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3A79E" w14:textId="77777777" w:rsidR="00567A2A" w:rsidRPr="001C3DCA" w:rsidRDefault="00567A2A" w:rsidP="008454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E95499" w14:textId="28E54749" w:rsidR="00567A2A" w:rsidRDefault="00567A2A" w:rsidP="008454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EC85C5" w14:textId="77777777" w:rsidR="001C3DCA" w:rsidRPr="001C3DCA" w:rsidRDefault="001C3DCA" w:rsidP="008454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D4CBCE" w14:textId="7DC1BAFA" w:rsidR="00567A2A" w:rsidRDefault="00567A2A" w:rsidP="008454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2F0761" w14:textId="033ABFC7" w:rsidR="001C3DCA" w:rsidRDefault="001C3DCA" w:rsidP="008454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DBD6DB" w14:textId="2FCE9E27" w:rsidR="001C3DCA" w:rsidRDefault="001C3DCA" w:rsidP="008454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95FBB0" w14:textId="77777777" w:rsidR="001C3DCA" w:rsidRPr="001C3DCA" w:rsidRDefault="001C3DCA" w:rsidP="008454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8D420E" w14:textId="77777777" w:rsidR="00567A2A" w:rsidRDefault="00567A2A" w:rsidP="0084540F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4C26775E" w14:textId="62DCF03A" w:rsidR="0084540F" w:rsidRDefault="0084540F" w:rsidP="00567A2A">
      <w:pPr>
        <w:ind w:left="1416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proofErr w:type="spellStart"/>
      <w:r w:rsidRPr="0084540F">
        <w:rPr>
          <w:rFonts w:ascii="Times New Roman" w:hAnsi="Times New Roman" w:cs="Times New Roman"/>
          <w:b/>
          <w:bCs/>
          <w:sz w:val="72"/>
          <w:szCs w:val="72"/>
          <w:lang w:val="en-US"/>
        </w:rPr>
        <w:t>Laboratoriya</w:t>
      </w:r>
      <w:proofErr w:type="spellEnd"/>
      <w:r w:rsidRPr="0084540F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proofErr w:type="spellStart"/>
      <w:r w:rsidRPr="0084540F">
        <w:rPr>
          <w:rFonts w:ascii="Times New Roman" w:hAnsi="Times New Roman" w:cs="Times New Roman"/>
          <w:b/>
          <w:bCs/>
          <w:sz w:val="72"/>
          <w:szCs w:val="72"/>
          <w:lang w:val="en-US"/>
        </w:rPr>
        <w:t>ishi</w:t>
      </w:r>
      <w:proofErr w:type="spellEnd"/>
    </w:p>
    <w:p w14:paraId="755EFC7A" w14:textId="77777777" w:rsidR="0084540F" w:rsidRDefault="0084540F" w:rsidP="00567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2F6038" w14:textId="4C2C34BC" w:rsidR="0084540F" w:rsidRDefault="0084540F" w:rsidP="00567A2A">
      <w:pPr>
        <w:ind w:left="2124"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4540F">
        <w:rPr>
          <w:rFonts w:ascii="Times New Roman" w:hAnsi="Times New Roman" w:cs="Times New Roman"/>
          <w:b/>
          <w:bCs/>
          <w:sz w:val="24"/>
          <w:szCs w:val="24"/>
          <w:lang w:val="en-US"/>
        </w:rPr>
        <w:t>Bajarish</w:t>
      </w:r>
      <w:proofErr w:type="spellEnd"/>
      <w:r w:rsidRPr="008454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540F">
        <w:rPr>
          <w:rFonts w:ascii="Times New Roman" w:hAnsi="Times New Roman" w:cs="Times New Roman"/>
          <w:b/>
          <w:bCs/>
          <w:sz w:val="24"/>
          <w:szCs w:val="24"/>
          <w:lang w:val="en-US"/>
        </w:rPr>
        <w:t>muddati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6E51270" w14:textId="3DE95815" w:rsidR="0084540F" w:rsidRDefault="0084540F" w:rsidP="00567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40F">
        <w:rPr>
          <w:rFonts w:ascii="Times New Roman" w:hAnsi="Times New Roman" w:cs="Times New Roman"/>
          <w:b/>
          <w:bCs/>
          <w:sz w:val="24"/>
          <w:szCs w:val="24"/>
          <w:lang w:val="en-US"/>
        </w:rPr>
        <w:t>Mav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zu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84540F">
        <w:rPr>
          <w:rFonts w:ascii="Times New Roman" w:hAnsi="Times New Roman" w:cs="Times New Roman"/>
          <w:sz w:val="24"/>
          <w:szCs w:val="24"/>
          <w:lang w:val="en-US"/>
        </w:rPr>
        <w:t xml:space="preserve">Python </w:t>
      </w:r>
      <w:proofErr w:type="spellStart"/>
      <w:r w:rsidRPr="0084540F">
        <w:rPr>
          <w:rFonts w:ascii="Times New Roman" w:hAnsi="Times New Roman" w:cs="Times New Roman"/>
          <w:sz w:val="24"/>
          <w:szCs w:val="24"/>
          <w:lang w:val="en-US"/>
        </w:rPr>
        <w:t>dasturlash</w:t>
      </w:r>
      <w:proofErr w:type="spellEnd"/>
      <w:r w:rsidRPr="008454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40F">
        <w:rPr>
          <w:rFonts w:ascii="Times New Roman" w:hAnsi="Times New Roman" w:cs="Times New Roman"/>
          <w:sz w:val="24"/>
          <w:szCs w:val="24"/>
          <w:lang w:val="en-US"/>
        </w:rPr>
        <w:t>tilida</w:t>
      </w:r>
      <w:proofErr w:type="spellEnd"/>
      <w:r w:rsidRPr="008454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40F">
        <w:rPr>
          <w:rFonts w:ascii="Times New Roman" w:hAnsi="Times New Roman" w:cs="Times New Roman"/>
          <w:sz w:val="24"/>
          <w:szCs w:val="24"/>
          <w:lang w:val="en-US"/>
        </w:rPr>
        <w:t>frameworklar</w:t>
      </w:r>
      <w:proofErr w:type="spellEnd"/>
      <w:r w:rsidRPr="008454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40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54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40F"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8454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40F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54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E4ED47" w14:textId="322BEFEC" w:rsidR="0084540F" w:rsidRDefault="0084540F" w:rsidP="00567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A00C98" w14:textId="49101795" w:rsidR="00567A2A" w:rsidRDefault="00567A2A" w:rsidP="00567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658C58" w14:textId="17C5BDF3" w:rsidR="00567A2A" w:rsidRDefault="00567A2A" w:rsidP="00567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14CCAD" w14:textId="70FCC191" w:rsidR="00567A2A" w:rsidRDefault="00567A2A" w:rsidP="00567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9AC4C6" w14:textId="6B7BA563" w:rsidR="00567A2A" w:rsidRDefault="00567A2A" w:rsidP="00567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84AF6B" w14:textId="5A4A5770" w:rsidR="00567A2A" w:rsidRDefault="00567A2A" w:rsidP="00567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1094D09" w14:textId="0CDD4669" w:rsidR="00567A2A" w:rsidRDefault="00567A2A" w:rsidP="00567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E2F29A" w14:textId="6081CA38" w:rsidR="00567A2A" w:rsidRDefault="00567A2A" w:rsidP="00567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37C319" w14:textId="6C44807A" w:rsidR="00567A2A" w:rsidRDefault="00567A2A" w:rsidP="00567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01C5D4" w14:textId="2E0F1315" w:rsidR="00567A2A" w:rsidRDefault="00567A2A" w:rsidP="00567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5BE7E5" w14:textId="47DBF8CF" w:rsidR="00567A2A" w:rsidRDefault="00567A2A" w:rsidP="00567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E4F504" w14:textId="56986FCC" w:rsidR="00567A2A" w:rsidRDefault="00567A2A" w:rsidP="00567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05BAAE" w14:textId="43D76952" w:rsidR="00567A2A" w:rsidRDefault="00567A2A" w:rsidP="00567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9F04CE6" w14:textId="52C2F2CA" w:rsidR="00567A2A" w:rsidRDefault="00567A2A" w:rsidP="00567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28552D" w14:textId="535853B9" w:rsidR="00567A2A" w:rsidRDefault="00567A2A" w:rsidP="00567A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0478D8" w14:textId="44872D0B" w:rsidR="00567A2A" w:rsidRPr="00567A2A" w:rsidRDefault="00567A2A" w:rsidP="00567A2A">
      <w:pPr>
        <w:ind w:left="2124"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7A2A">
        <w:rPr>
          <w:rFonts w:ascii="Times New Roman" w:hAnsi="Times New Roman" w:cs="Times New Roman"/>
          <w:b/>
          <w:bCs/>
          <w:sz w:val="24"/>
          <w:szCs w:val="24"/>
          <w:lang w:val="en-US"/>
        </w:rPr>
        <w:t>PDP university – 2024</w:t>
      </w:r>
    </w:p>
    <w:p w14:paraId="4718743B" w14:textId="02EAA4E2" w:rsidR="00567A2A" w:rsidRPr="00567A2A" w:rsidRDefault="00567A2A" w:rsidP="00567A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7A2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67A2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67A2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Abdumavlonov Abdurahmon</w:t>
      </w:r>
    </w:p>
    <w:p w14:paraId="267B8CFB" w14:textId="55F4DDB4" w:rsidR="00714E3C" w:rsidRDefault="00714E3C" w:rsidP="00567A2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Laboratoriya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jihozlari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84540F">
        <w:rPr>
          <w:rFonts w:ascii="Times New Roman" w:hAnsi="Times New Roman" w:cs="Times New Roman"/>
          <w:sz w:val="24"/>
          <w:szCs w:val="24"/>
          <w:lang w:val="en-US"/>
        </w:rPr>
        <w:t>Mic</w:t>
      </w:r>
      <w:r>
        <w:rPr>
          <w:rFonts w:ascii="Times New Roman" w:hAnsi="Times New Roman" w:cs="Times New Roman"/>
          <w:sz w:val="24"/>
          <w:szCs w:val="24"/>
          <w:lang w:val="en-US"/>
        </w:rPr>
        <w:t>rosoft Word dasturi, Google scholar.</w:t>
      </w:r>
    </w:p>
    <w:p w14:paraId="12C6C2C0" w14:textId="52D4D6FE" w:rsidR="0084540F" w:rsidRDefault="0084540F" w:rsidP="001C3D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40F">
        <w:rPr>
          <w:rFonts w:ascii="Times New Roman" w:hAnsi="Times New Roman" w:cs="Times New Roman"/>
          <w:b/>
          <w:bCs/>
          <w:sz w:val="24"/>
          <w:szCs w:val="24"/>
          <w:lang w:val="en-US"/>
        </w:rPr>
        <w:t>Ishning</w:t>
      </w:r>
      <w:proofErr w:type="spellEnd"/>
      <w:r w:rsidRPr="008454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540F">
        <w:rPr>
          <w:rFonts w:ascii="Times New Roman" w:hAnsi="Times New Roman" w:cs="Times New Roman"/>
          <w:b/>
          <w:bCs/>
          <w:sz w:val="24"/>
          <w:szCs w:val="24"/>
          <w:lang w:val="en-US"/>
        </w:rPr>
        <w:t>maqsadi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9A4990">
        <w:rPr>
          <w:rFonts w:ascii="Times New Roman" w:hAnsi="Times New Roman" w:cs="Times New Roman"/>
          <w:sz w:val="24"/>
          <w:szCs w:val="24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dasturlash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tilida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frameworklar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haqida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tushuntish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taqiqot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ishlarini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borish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69482D" w14:textId="743E3507" w:rsidR="00714E3C" w:rsidRDefault="0084540F" w:rsidP="008454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4540F">
        <w:rPr>
          <w:rFonts w:ascii="Times New Roman" w:hAnsi="Times New Roman" w:cs="Times New Roman"/>
          <w:b/>
          <w:bCs/>
          <w:sz w:val="24"/>
          <w:szCs w:val="24"/>
          <w:lang w:val="en-US"/>
        </w:rPr>
        <w:t>Nazariy</w:t>
      </w:r>
      <w:proofErr w:type="spellEnd"/>
      <w:r w:rsidRPr="008454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540F">
        <w:rPr>
          <w:rFonts w:ascii="Times New Roman" w:hAnsi="Times New Roman" w:cs="Times New Roman"/>
          <w:b/>
          <w:bCs/>
          <w:sz w:val="24"/>
          <w:szCs w:val="24"/>
          <w:lang w:val="en-US"/>
        </w:rPr>
        <w:t>qismi</w:t>
      </w:r>
      <w:proofErr w:type="spellEnd"/>
      <w:r w:rsidRPr="0084540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18538C5" w14:textId="539890D5" w:rsidR="00714E3C" w:rsidRDefault="00714E3C" w:rsidP="008454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Topshiriqlar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C27BFD9" w14:textId="7D9EE1E5" w:rsidR="00714E3C" w:rsidRDefault="00714E3C" w:rsidP="00845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4E3C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9A4990">
        <w:rPr>
          <w:rFonts w:ascii="Times New Roman" w:hAnsi="Times New Roman" w:cs="Times New Roman"/>
          <w:sz w:val="24"/>
          <w:szCs w:val="24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dasturlash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ekanligini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tushuntirish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F38D19" w14:textId="4427F3F1" w:rsidR="00714E3C" w:rsidRDefault="00714E3C" w:rsidP="008454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Frameworklar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ekanligini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tushuntirish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72E275" w14:textId="447B209B" w:rsidR="00567A2A" w:rsidRDefault="00714E3C" w:rsidP="008454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Pyhton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dasturlash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tilidagi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frameworklarni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tushuntirish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9EB4BF" w14:textId="061EC4B8" w:rsidR="00567A2A" w:rsidRDefault="00567A2A" w:rsidP="0084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6D67A9" w14:textId="312EADAA" w:rsidR="00C4324A" w:rsidRDefault="00C4324A" w:rsidP="0084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C9227B" w14:textId="4D3CACB6" w:rsidR="00C4324A" w:rsidRDefault="00C4324A" w:rsidP="0084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BAAEC4" w14:textId="33CF5737" w:rsidR="00C4324A" w:rsidRDefault="00C4324A" w:rsidP="0084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51B3CB" w14:textId="3D6B5248" w:rsidR="00C4324A" w:rsidRDefault="00C4324A" w:rsidP="0084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405E56" w14:textId="156FDC57" w:rsidR="00C4324A" w:rsidRDefault="00C4324A" w:rsidP="0084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64B9F0" w14:textId="563E1F34" w:rsidR="00C4324A" w:rsidRDefault="00C4324A" w:rsidP="0084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3FE0D7" w14:textId="35A14E81" w:rsidR="00C4324A" w:rsidRDefault="00C4324A" w:rsidP="0084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7FC3" w14:textId="202B079A" w:rsidR="00C4324A" w:rsidRDefault="00C4324A" w:rsidP="0084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CF556B" w14:textId="060CC5BD" w:rsidR="00C4324A" w:rsidRDefault="00C4324A" w:rsidP="0084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0A8B4C" w14:textId="368EBFD2" w:rsidR="00C4324A" w:rsidRDefault="00C4324A" w:rsidP="0084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61B3A2" w14:textId="4835073F" w:rsidR="00C4324A" w:rsidRDefault="00C4324A" w:rsidP="0084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63DAF9" w14:textId="52D44930" w:rsidR="00C4324A" w:rsidRDefault="00C4324A" w:rsidP="0084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08A243" w14:textId="2745A66E" w:rsidR="00C4324A" w:rsidRDefault="00C4324A" w:rsidP="0084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0E8561" w14:textId="661FB5A6" w:rsidR="00C4324A" w:rsidRDefault="00C4324A" w:rsidP="0084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889238" w14:textId="375E6448" w:rsidR="00C4324A" w:rsidRDefault="00C4324A" w:rsidP="0084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39F440" w14:textId="395C09C7" w:rsidR="00C4324A" w:rsidRDefault="00C4324A" w:rsidP="0084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EFD88F" w14:textId="7E53A170" w:rsidR="00C4324A" w:rsidRDefault="00C4324A" w:rsidP="0084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654E6E" w14:textId="6E7EBED4" w:rsidR="00C4324A" w:rsidRDefault="00C4324A" w:rsidP="0084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6BC84D" w14:textId="34EFDA0F" w:rsidR="00C4324A" w:rsidRDefault="00C4324A" w:rsidP="0084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8D521B" w14:textId="7893BBC8" w:rsidR="00C4324A" w:rsidRDefault="00C4324A" w:rsidP="0084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97F01A" w14:textId="77777777" w:rsidR="00C4324A" w:rsidRPr="00567A2A" w:rsidRDefault="00C4324A" w:rsidP="0084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93F028" w14:textId="52664DD0" w:rsidR="009A4990" w:rsidRDefault="009A4990" w:rsidP="008454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A4990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pshiriqlarni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bajarish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CA1797C" w14:textId="24AA9F5F" w:rsidR="002B1693" w:rsidRPr="00567A2A" w:rsidRDefault="00567A2A" w:rsidP="0084540F">
      <w:pPr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lang w:val="en-US"/>
        </w:rPr>
        <w:t xml:space="preserve">    </w:t>
      </w:r>
      <w:r>
        <w:rPr>
          <w:noProof/>
        </w:rPr>
        <w:tab/>
      </w:r>
      <w:r>
        <w:rPr>
          <w:noProof/>
          <w:lang w:val="en-US"/>
        </w:rPr>
        <w:t xml:space="preserve">          </w:t>
      </w:r>
      <w:r w:rsidRPr="00567A2A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t>Python</w:t>
      </w:r>
    </w:p>
    <w:p w14:paraId="05C52A2C" w14:textId="216CF937" w:rsidR="009A4990" w:rsidRPr="002B1693" w:rsidRDefault="009A4990" w:rsidP="002B16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4990">
        <w:rPr>
          <w:noProof/>
        </w:rPr>
        <w:drawing>
          <wp:inline distT="0" distB="0" distL="0" distR="0" wp14:anchorId="7E51BC7D" wp14:editId="510AABC8">
            <wp:extent cx="3101532" cy="328930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789"/>
                    <a:stretch/>
                  </pic:blipFill>
                  <pic:spPr bwMode="auto">
                    <a:xfrm>
                      <a:off x="0" y="0"/>
                      <a:ext cx="3101532" cy="328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3F19E" w14:textId="5720B7CB" w:rsidR="009A4990" w:rsidRDefault="009A4990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1693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  <w:r w:rsidR="002B16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1693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="002B16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1693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="002B16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1693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="002B16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1693">
        <w:rPr>
          <w:rFonts w:ascii="Times New Roman" w:hAnsi="Times New Roman" w:cs="Times New Roman"/>
          <w:sz w:val="24"/>
          <w:szCs w:val="24"/>
          <w:lang w:val="en-US"/>
        </w:rPr>
        <w:t>dara</w:t>
      </w:r>
      <w:r w:rsidR="003C332F">
        <w:rPr>
          <w:rFonts w:ascii="Times New Roman" w:hAnsi="Times New Roman" w:cs="Times New Roman"/>
          <w:sz w:val="24"/>
          <w:szCs w:val="24"/>
          <w:lang w:val="en-US"/>
        </w:rPr>
        <w:t>jada</w:t>
      </w:r>
      <w:proofErr w:type="spellEnd"/>
      <w:r w:rsidR="003C33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C332F">
        <w:rPr>
          <w:rFonts w:ascii="Times New Roman" w:hAnsi="Times New Roman" w:cs="Times New Roman"/>
          <w:sz w:val="24"/>
          <w:szCs w:val="24"/>
          <w:lang w:val="en-US"/>
        </w:rPr>
        <w:t>tafsilotli</w:t>
      </w:r>
      <w:proofErr w:type="spellEnd"/>
      <w:r w:rsid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>
        <w:rPr>
          <w:rFonts w:ascii="Times New Roman" w:hAnsi="Times New Roman" w:cs="Times New Roman"/>
          <w:sz w:val="24"/>
          <w:szCs w:val="24"/>
          <w:lang w:val="en-US"/>
        </w:rPr>
        <w:t>dasturlash</w:t>
      </w:r>
      <w:proofErr w:type="spellEnd"/>
      <w:r w:rsid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>
        <w:rPr>
          <w:rFonts w:ascii="Times New Roman" w:hAnsi="Times New Roman" w:cs="Times New Roman"/>
          <w:sz w:val="24"/>
          <w:szCs w:val="24"/>
          <w:lang w:val="en-US"/>
        </w:rPr>
        <w:t>tilidir</w:t>
      </w:r>
      <w:proofErr w:type="spellEnd"/>
      <w:r w:rsidR="003C33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C332F">
        <w:rPr>
          <w:rFonts w:ascii="Times New Roman" w:hAnsi="Times New Roman" w:cs="Times New Roman"/>
          <w:sz w:val="24"/>
          <w:szCs w:val="24"/>
          <w:lang w:val="en-US"/>
        </w:rPr>
        <w:t>uni</w:t>
      </w:r>
      <w:proofErr w:type="spellEnd"/>
      <w:r w:rsid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>
        <w:rPr>
          <w:rFonts w:ascii="Times New Roman" w:hAnsi="Times New Roman" w:cs="Times New Roman"/>
          <w:sz w:val="24"/>
          <w:szCs w:val="24"/>
          <w:lang w:val="en-US"/>
        </w:rPr>
        <w:t>o’qish</w:t>
      </w:r>
      <w:proofErr w:type="spellEnd"/>
      <w:r w:rsid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>
        <w:rPr>
          <w:rFonts w:ascii="Times New Roman" w:hAnsi="Times New Roman" w:cs="Times New Roman"/>
          <w:sz w:val="24"/>
          <w:szCs w:val="24"/>
          <w:lang w:val="en-US"/>
        </w:rPr>
        <w:t>tushuntirish</w:t>
      </w:r>
      <w:proofErr w:type="spellEnd"/>
      <w:r w:rsid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>
        <w:rPr>
          <w:rFonts w:ascii="Times New Roman" w:hAnsi="Times New Roman" w:cs="Times New Roman"/>
          <w:sz w:val="24"/>
          <w:szCs w:val="24"/>
          <w:lang w:val="en-US"/>
        </w:rPr>
        <w:t>oson</w:t>
      </w:r>
      <w:proofErr w:type="spellEnd"/>
      <w:r w:rsidR="003C332F">
        <w:rPr>
          <w:rFonts w:ascii="Times New Roman" w:hAnsi="Times New Roman" w:cs="Times New Roman"/>
          <w:sz w:val="24"/>
          <w:szCs w:val="24"/>
          <w:lang w:val="en-US"/>
        </w:rPr>
        <w:t xml:space="preserve">. Guido </w:t>
      </w:r>
      <w:proofErr w:type="spellStart"/>
      <w:r w:rsidR="003C332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3C332F">
        <w:rPr>
          <w:rFonts w:ascii="Times New Roman" w:hAnsi="Times New Roman" w:cs="Times New Roman"/>
          <w:sz w:val="24"/>
          <w:szCs w:val="24"/>
          <w:lang w:val="en-US"/>
        </w:rPr>
        <w:t xml:space="preserve"> Rossum </w:t>
      </w:r>
      <w:proofErr w:type="spellStart"/>
      <w:r w:rsidR="003C332F">
        <w:rPr>
          <w:rFonts w:ascii="Times New Roman" w:hAnsi="Times New Roman" w:cs="Times New Roman"/>
          <w:sz w:val="24"/>
          <w:szCs w:val="24"/>
          <w:lang w:val="en-US"/>
        </w:rPr>
        <w:t>tomonidan</w:t>
      </w:r>
      <w:proofErr w:type="spellEnd"/>
      <w:r w:rsidR="003C332F">
        <w:rPr>
          <w:rFonts w:ascii="Times New Roman" w:hAnsi="Times New Roman" w:cs="Times New Roman"/>
          <w:sz w:val="24"/>
          <w:szCs w:val="24"/>
          <w:lang w:val="en-US"/>
        </w:rPr>
        <w:t xml:space="preserve"> 1991 </w:t>
      </w:r>
      <w:proofErr w:type="spellStart"/>
      <w:r w:rsidR="003C332F">
        <w:rPr>
          <w:rFonts w:ascii="Times New Roman" w:hAnsi="Times New Roman" w:cs="Times New Roman"/>
          <w:sz w:val="24"/>
          <w:szCs w:val="24"/>
          <w:lang w:val="en-US"/>
        </w:rPr>
        <w:t>yilda</w:t>
      </w:r>
      <w:proofErr w:type="spellEnd"/>
      <w:r w:rsid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>
        <w:rPr>
          <w:rFonts w:ascii="Times New Roman" w:hAnsi="Times New Roman" w:cs="Times New Roman"/>
          <w:sz w:val="24"/>
          <w:szCs w:val="24"/>
          <w:lang w:val="en-US"/>
        </w:rPr>
        <w:t>chiqarildi</w:t>
      </w:r>
      <w:proofErr w:type="spellEnd"/>
      <w:r w:rsid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>
        <w:rPr>
          <w:rFonts w:ascii="Times New Roman" w:hAnsi="Times New Roman" w:cs="Times New Roman"/>
          <w:sz w:val="24"/>
          <w:szCs w:val="24"/>
          <w:lang w:val="en-US"/>
        </w:rPr>
        <w:t>ommaga</w:t>
      </w:r>
      <w:proofErr w:type="spellEnd"/>
      <w:r w:rsid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>
        <w:rPr>
          <w:rFonts w:ascii="Times New Roman" w:hAnsi="Times New Roman" w:cs="Times New Roman"/>
          <w:sz w:val="24"/>
          <w:szCs w:val="24"/>
          <w:lang w:val="en-US"/>
        </w:rPr>
        <w:t>e’lon</w:t>
      </w:r>
      <w:proofErr w:type="spellEnd"/>
      <w:r w:rsid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3C332F">
        <w:rPr>
          <w:rFonts w:ascii="Times New Roman" w:hAnsi="Times New Roman" w:cs="Times New Roman"/>
          <w:sz w:val="24"/>
          <w:szCs w:val="24"/>
          <w:lang w:val="en-US"/>
        </w:rPr>
        <w:t>qilindi.kodni</w:t>
      </w:r>
      <w:proofErr w:type="spellEnd"/>
      <w:proofErr w:type="gramEnd"/>
      <w:r w:rsid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>
        <w:rPr>
          <w:rFonts w:ascii="Times New Roman" w:hAnsi="Times New Roman" w:cs="Times New Roman"/>
          <w:sz w:val="24"/>
          <w:szCs w:val="24"/>
          <w:lang w:val="en-US"/>
        </w:rPr>
        <w:t>o’qish</w:t>
      </w:r>
      <w:proofErr w:type="spellEnd"/>
      <w:r w:rsid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>
        <w:rPr>
          <w:rFonts w:ascii="Times New Roman" w:hAnsi="Times New Roman" w:cs="Times New Roman"/>
          <w:sz w:val="24"/>
          <w:szCs w:val="24"/>
          <w:lang w:val="en-US"/>
        </w:rPr>
        <w:t>ishlatishni</w:t>
      </w:r>
      <w:proofErr w:type="spellEnd"/>
      <w:r w:rsid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>
        <w:rPr>
          <w:rFonts w:ascii="Times New Roman" w:hAnsi="Times New Roman" w:cs="Times New Roman"/>
          <w:sz w:val="24"/>
          <w:szCs w:val="24"/>
          <w:lang w:val="en-US"/>
        </w:rPr>
        <w:t>osonlashtirdigan</w:t>
      </w:r>
      <w:proofErr w:type="spellEnd"/>
      <w:r w:rsid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>
        <w:rPr>
          <w:rFonts w:ascii="Times New Roman" w:hAnsi="Times New Roman" w:cs="Times New Roman"/>
          <w:sz w:val="24"/>
          <w:szCs w:val="24"/>
          <w:lang w:val="en-US"/>
        </w:rPr>
        <w:t>til</w:t>
      </w:r>
      <w:proofErr w:type="spellEnd"/>
      <w:r w:rsidR="003C332F">
        <w:rPr>
          <w:rFonts w:ascii="Times New Roman" w:hAnsi="Times New Roman" w:cs="Times New Roman"/>
          <w:sz w:val="24"/>
          <w:szCs w:val="24"/>
          <w:lang w:val="en-US"/>
        </w:rPr>
        <w:t>. W</w:t>
      </w:r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eb-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dasturlashdan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zamonaviyotiga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sun'iy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intellekt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sohalar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mashhur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Pythonning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sintaksi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toza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ifodali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esa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beginnersdan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boshlab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tajriba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egan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dasturchilarga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qadar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ommalashtirishda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o'z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hisoblanadi</w:t>
      </w:r>
      <w:proofErr w:type="spellEnd"/>
      <w:r w:rsidR="003C332F" w:rsidRPr="003C332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C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76BA6A" w14:textId="48A32A4E" w:rsidR="00A86BEC" w:rsidRDefault="00A86BEC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9AD445" w14:textId="6CCE2984" w:rsidR="002B0213" w:rsidRDefault="002B0213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1B8D9C" w14:textId="08147FCE" w:rsidR="002B0213" w:rsidRDefault="002B0213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77A50E" w14:textId="2A03CBCD" w:rsidR="002B0213" w:rsidRDefault="002B0213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AE3669" w14:textId="2C6A4A2A" w:rsidR="002B0213" w:rsidRDefault="002B0213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ABF604" w14:textId="5409B93D" w:rsidR="002B0213" w:rsidRDefault="002B0213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14456F" w14:textId="68B878DB" w:rsidR="002B0213" w:rsidRDefault="002B0213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0158FB" w14:textId="36BF4C7B" w:rsidR="002B0213" w:rsidRDefault="002B0213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E5E678" w14:textId="05C776FE" w:rsidR="002B0213" w:rsidRDefault="002B0213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2CA93E" w14:textId="5C65877D" w:rsidR="002B0213" w:rsidRDefault="002B0213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0BA9B1" w14:textId="6079B8A0" w:rsidR="002B0213" w:rsidRDefault="002B0213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ACBD59" w14:textId="59E04ED4" w:rsidR="002B0213" w:rsidRPr="002B0213" w:rsidRDefault="002B0213" w:rsidP="002B0213">
      <w:pPr>
        <w:spacing w:line="360" w:lineRule="auto"/>
        <w:ind w:left="35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B021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Maqola</w:t>
      </w:r>
      <w:proofErr w:type="spellEnd"/>
      <w:r w:rsidRPr="002B021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C0581EE" w14:textId="77777777" w:rsidR="00D40441" w:rsidRDefault="00D40441" w:rsidP="00D40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Python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ko'p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dasturlash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tilidir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Inson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tillari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ko'p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xil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tillar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mavjud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Java, LISP, PHP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Perl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kompyuter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tillari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va.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.. C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boshqalarni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unutmang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UNIX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skripti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narsalar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Ko'pgina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tillar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hech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bo'lmaganda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narsani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yaxshi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biladi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yozish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oson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portativ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dasturlar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kuchli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nuqta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bazalariga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kirish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ularni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veb-sahifalarga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birlashtirish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ixtisosdir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Biroq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tillarning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barchasi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tubdan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o'xshashdir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kontseptsiya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darajasi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ko'pchilik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o'zgaruvchilar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funktsiyalardagi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ma'lumotlarga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protseduralar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usullar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Ba'zi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tillar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hatto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funktsiyalarni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ob'ektlar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deb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ataladigan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to'plamlarga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birlashtiradi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boshqalari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esa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LISP let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siz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o'zgaruvchilar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funktsiyalarni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ko'rasiz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aksincha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. Python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kuchli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oqlangan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dasturlash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tilidir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buni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o'qish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tushunish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oson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ko'plab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xususiyatlarga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xos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ushbu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xususiyatlarning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aksariyatini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namoyish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tillar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haqiqiy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ilovalar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yuklash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foydalidir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! Bu,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bepul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dasturiy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ta'minot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bitta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standartga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amalga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oshirish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uning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atrofida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katta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do'stona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xakerlar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jamoasi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>. Python-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o'rganganingizdan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so'ng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, har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siz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o'rganmoqchi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til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tanish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tuyulishi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6BEC">
        <w:rPr>
          <w:rFonts w:ascii="Times New Roman" w:hAnsi="Times New Roman" w:cs="Times New Roman"/>
          <w:sz w:val="24"/>
          <w:szCs w:val="24"/>
          <w:lang w:val="en-US"/>
        </w:rPr>
        <w:t>kerak</w:t>
      </w:r>
      <w:proofErr w:type="spellEnd"/>
      <w:r w:rsidRPr="00A86B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E5F281" w14:textId="7A0B9040" w:rsidR="00567A2A" w:rsidRDefault="00D40441" w:rsidP="00D40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 w:rsidRPr="00A86BE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Python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/ </w:t>
      </w:r>
      <w:r w:rsidRPr="00A86BE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2021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7FBE93" w14:textId="77777777" w:rsidR="00C4324A" w:rsidRDefault="00C4324A" w:rsidP="00567A2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41ABDD0" w14:textId="77777777" w:rsidR="00C4324A" w:rsidRDefault="00C4324A" w:rsidP="00567A2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D428CE0" w14:textId="77777777" w:rsidR="00C4324A" w:rsidRDefault="00C4324A" w:rsidP="00567A2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A92E721" w14:textId="77777777" w:rsidR="00C4324A" w:rsidRDefault="00C4324A" w:rsidP="00567A2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40E8212" w14:textId="77777777" w:rsidR="00C4324A" w:rsidRDefault="00C4324A" w:rsidP="00567A2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C8386FD" w14:textId="77777777" w:rsidR="00C4324A" w:rsidRDefault="00C4324A" w:rsidP="00567A2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A29822B" w14:textId="77777777" w:rsidR="00C4324A" w:rsidRDefault="00C4324A" w:rsidP="00567A2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A1365B6" w14:textId="77777777" w:rsidR="00C4324A" w:rsidRDefault="00C4324A" w:rsidP="00567A2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7742758" w14:textId="77777777" w:rsidR="00C4324A" w:rsidRDefault="00C4324A" w:rsidP="00567A2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D421DF2" w14:textId="77777777" w:rsidR="00C4324A" w:rsidRDefault="00C4324A" w:rsidP="002B021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6A29CEE" w14:textId="3F2C9AF9" w:rsidR="00567A2A" w:rsidRPr="00567A2A" w:rsidRDefault="00567A2A" w:rsidP="00567A2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67A2A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Framework</w:t>
      </w:r>
    </w:p>
    <w:p w14:paraId="270631A2" w14:textId="77777777" w:rsidR="00567A2A" w:rsidRPr="00567A2A" w:rsidRDefault="00567A2A" w:rsidP="00567A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D5D08C" w14:textId="0E9509B8" w:rsidR="003C332F" w:rsidRPr="009A4990" w:rsidRDefault="003C332F" w:rsidP="008454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A6DB3A" wp14:editId="7DD2C5C6">
            <wp:extent cx="5940425" cy="2891790"/>
            <wp:effectExtent l="0" t="0" r="3175" b="3810"/>
            <wp:docPr id="3" name="Рисунок 3" descr="Top 11 Python Frameworks You Must Know in 2024 - Interview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 11 Python Frameworks You Must Know in 2024 - InterviewB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3ACF" w14:textId="5D88E671" w:rsidR="0084540F" w:rsidRDefault="0084540F" w:rsidP="00567A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400BBF" w14:textId="0B3E152F" w:rsidR="00B25D76" w:rsidRDefault="00567A2A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Web-Framework -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dasturlashni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osonlashtirish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tayyorlangan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qo'llanma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veb-saytlar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yaratish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asosidir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Ushbu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struktura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dasturchilarga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kodni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qo'llash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o'sishi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imkoniyatini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etadigan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kutubxonalardan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qonunlardan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tashkil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topgan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Misol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, Python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Django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Ruby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Ruby on Rails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"web framework" lar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strukturaning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nechta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7A2A">
        <w:rPr>
          <w:rFonts w:ascii="Times New Roman" w:hAnsi="Times New Roman" w:cs="Times New Roman"/>
          <w:sz w:val="24"/>
          <w:szCs w:val="24"/>
          <w:lang w:val="en-US"/>
        </w:rPr>
        <w:t>namunalaridir</w:t>
      </w:r>
      <w:proofErr w:type="spellEnd"/>
      <w:r w:rsidRPr="00567A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CCEC64" w14:textId="1FA1FB3D" w:rsidR="00D40441" w:rsidRDefault="00D40441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302668" w14:textId="663E360D" w:rsidR="002B0213" w:rsidRDefault="002B0213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AC7B7E" w14:textId="230A8AC2" w:rsidR="002B0213" w:rsidRDefault="002B0213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7A0339" w14:textId="71DA9E3C" w:rsidR="002B0213" w:rsidRDefault="002B0213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F55FA7" w14:textId="62636D3F" w:rsidR="002B0213" w:rsidRDefault="002B0213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62F32A" w14:textId="3E174D9A" w:rsidR="002B0213" w:rsidRDefault="002B0213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08E164" w14:textId="32BB8801" w:rsidR="002B0213" w:rsidRDefault="002B0213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5D5D90" w14:textId="1BDB36EE" w:rsidR="002B0213" w:rsidRDefault="002B0213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D7053A" w14:textId="2AF067D3" w:rsidR="002B0213" w:rsidRDefault="002B0213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CBD6C0" w14:textId="1DFA806F" w:rsidR="002B0213" w:rsidRDefault="002B0213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1DDF64" w14:textId="0075F776" w:rsidR="002B0213" w:rsidRPr="002B0213" w:rsidRDefault="002B0213" w:rsidP="002B0213">
      <w:pPr>
        <w:spacing w:line="360" w:lineRule="auto"/>
        <w:ind w:left="35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B021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Maqola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CC3A68E" w14:textId="520DE400" w:rsidR="00D40441" w:rsidRDefault="00D40441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Biz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pyOpt-ni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etamiz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ob'ektga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yo'naltirilgan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ramka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bo'lmagan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chiziqli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cheklangan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optimallashtirish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muammolarini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foydalanish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portativ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tarzda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shakllantirish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Ramka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muammoni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shakllantirish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muammoni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qo'llaniladigan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optimallashtirish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yondashuvi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o'rtasida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aniq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ajratishni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sinf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merosi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operatorning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haddan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yuklanishi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ob'ektga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yo'naltirilgan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tushunchalardan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foydalanadi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moslashuvchan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muhitda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interfeys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yaratadi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bunda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amaliyotchilar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ham,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chiquvchilar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optimallashtirish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muammolarini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qilishlari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o'zlarining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optimallashtirish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algoritmlarini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chiqishlari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taqqoslashlari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Ramka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dasturlash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tilida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chiqilgan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, Fortran, C, C+ +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tillarda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dasturlashtirilgan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optimallashtirish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dasturlarini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oson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integratsiyalash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xil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optimallashtirish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algoritmlari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pyOpt-ga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birlashtirilgan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ularga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interfeys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kirish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Ushbu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tizim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yordamida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berilgan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muammo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tuzilganligini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xil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optimallashtirish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algoritmlarini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taqqoslash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ramkadan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foydalanish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mumkinligini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ko'rsatish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biz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murakkabligi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ortib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borayotgan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qator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muammolarni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441">
        <w:rPr>
          <w:rFonts w:ascii="Times New Roman" w:hAnsi="Times New Roman" w:cs="Times New Roman"/>
          <w:sz w:val="24"/>
          <w:szCs w:val="24"/>
          <w:lang w:val="en-US"/>
        </w:rPr>
        <w:t>qilamiz</w:t>
      </w:r>
      <w:proofErr w:type="spellEnd"/>
      <w:r w:rsidRPr="00D404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F0A72B" w14:textId="6FA4C838" w:rsidR="002B0213" w:rsidRDefault="002B0213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 w:rsidRPr="002B0213">
        <w:rPr>
          <w:rFonts w:ascii="Times New Roman" w:hAnsi="Times New Roman" w:cs="Times New Roman"/>
          <w:sz w:val="24"/>
          <w:szCs w:val="24"/>
          <w:lang w:val="en-US"/>
        </w:rPr>
        <w:t>Perez / 2012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F576B3" w14:textId="5C839E6F" w:rsidR="00D40441" w:rsidRDefault="00D40441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61FA24" w14:textId="09C60D8D" w:rsidR="00C4324A" w:rsidRDefault="00C4324A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027EDE" w14:textId="10C9B74F" w:rsidR="00C4324A" w:rsidRDefault="00C4324A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8A0F11" w14:textId="3C70CFF3" w:rsidR="00C4324A" w:rsidRDefault="00C4324A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E66FC6" w14:textId="795AD83E" w:rsidR="00C4324A" w:rsidRDefault="00C4324A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26B025" w14:textId="40404B64" w:rsidR="00C4324A" w:rsidRDefault="00C4324A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990DE5" w14:textId="73B710D6" w:rsidR="00C4324A" w:rsidRDefault="00C4324A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0DCB51" w14:textId="193DB9B8" w:rsidR="00C4324A" w:rsidRDefault="00C4324A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0A92C5" w14:textId="60AD81FB" w:rsidR="00C4324A" w:rsidRDefault="00C4324A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60621B" w14:textId="3BA0A38A" w:rsidR="00C4324A" w:rsidRDefault="00C4324A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AEB72F" w14:textId="75B63593" w:rsidR="00C4324A" w:rsidRDefault="00C4324A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52B719" w14:textId="0D3D0C29" w:rsidR="00C4324A" w:rsidRDefault="00C4324A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083F02" w14:textId="77777777" w:rsidR="002B0213" w:rsidRDefault="002B0213" w:rsidP="00567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BC7E48" w14:textId="0BBE7568" w:rsidR="00B25D76" w:rsidRPr="00B25D76" w:rsidRDefault="00B25D76" w:rsidP="00B25D76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B25D76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Pyhton</w:t>
      </w:r>
      <w:proofErr w:type="spellEnd"/>
      <w:r w:rsidRPr="00B25D76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B25D76">
        <w:rPr>
          <w:rFonts w:ascii="Times New Roman" w:hAnsi="Times New Roman" w:cs="Times New Roman"/>
          <w:b/>
          <w:bCs/>
          <w:sz w:val="30"/>
          <w:szCs w:val="30"/>
          <w:lang w:val="en-US"/>
        </w:rPr>
        <w:t>dasturlash</w:t>
      </w:r>
      <w:proofErr w:type="spellEnd"/>
      <w:r w:rsidRPr="00B25D76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B25D76">
        <w:rPr>
          <w:rFonts w:ascii="Times New Roman" w:hAnsi="Times New Roman" w:cs="Times New Roman"/>
          <w:b/>
          <w:bCs/>
          <w:sz w:val="30"/>
          <w:szCs w:val="30"/>
          <w:lang w:val="en-US"/>
        </w:rPr>
        <w:t>tilidagi</w:t>
      </w:r>
      <w:proofErr w:type="spellEnd"/>
      <w:r w:rsidRPr="00B25D76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B25D76">
        <w:rPr>
          <w:rFonts w:ascii="Times New Roman" w:hAnsi="Times New Roman" w:cs="Times New Roman"/>
          <w:b/>
          <w:bCs/>
          <w:sz w:val="30"/>
          <w:szCs w:val="30"/>
          <w:lang w:val="en-US"/>
        </w:rPr>
        <w:t>frameworklarni</w:t>
      </w:r>
      <w:proofErr w:type="spellEnd"/>
      <w:r w:rsidRPr="00B25D76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B25D76">
        <w:rPr>
          <w:rFonts w:ascii="Times New Roman" w:hAnsi="Times New Roman" w:cs="Times New Roman"/>
          <w:b/>
          <w:bCs/>
          <w:sz w:val="30"/>
          <w:szCs w:val="30"/>
          <w:lang w:val="en-US"/>
        </w:rPr>
        <w:t>va</w:t>
      </w:r>
      <w:proofErr w:type="spellEnd"/>
      <w:r w:rsidRPr="00B25D76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B25D76">
        <w:rPr>
          <w:rFonts w:ascii="Times New Roman" w:hAnsi="Times New Roman" w:cs="Times New Roman"/>
          <w:b/>
          <w:bCs/>
          <w:sz w:val="30"/>
          <w:szCs w:val="30"/>
          <w:lang w:val="en-US"/>
        </w:rPr>
        <w:t>ularning</w:t>
      </w:r>
      <w:proofErr w:type="spellEnd"/>
      <w:r w:rsidRPr="00B25D76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B25D76">
        <w:rPr>
          <w:rFonts w:ascii="Times New Roman" w:hAnsi="Times New Roman" w:cs="Times New Roman"/>
          <w:b/>
          <w:bCs/>
          <w:sz w:val="30"/>
          <w:szCs w:val="30"/>
          <w:lang w:val="en-US"/>
        </w:rPr>
        <w:t>xususiyatlari</w:t>
      </w:r>
      <w:proofErr w:type="spellEnd"/>
      <w:r w:rsidRPr="00B25D76">
        <w:rPr>
          <w:rFonts w:ascii="Times New Roman" w:hAnsi="Times New Roman" w:cs="Times New Roman"/>
          <w:b/>
          <w:bCs/>
          <w:sz w:val="30"/>
          <w:szCs w:val="30"/>
          <w:lang w:val="en-US"/>
        </w:rPr>
        <w:t>.</w:t>
      </w:r>
    </w:p>
    <w:p w14:paraId="0E14F056" w14:textId="5454D434" w:rsidR="00E4031D" w:rsidRDefault="00E4031D" w:rsidP="00567A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5DBB3C" w14:textId="15B19B5E" w:rsidR="00E4031D" w:rsidRPr="00E4031D" w:rsidRDefault="00E4031D" w:rsidP="00E4031D">
      <w:pPr>
        <w:spacing w:line="360" w:lineRule="auto"/>
        <w:ind w:left="2124" w:firstLine="708"/>
        <w:jc w:val="both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  </w:t>
      </w:r>
      <w:r w:rsidRPr="00E4031D">
        <w:rPr>
          <w:rFonts w:ascii="Times New Roman" w:hAnsi="Times New Roman" w:cs="Times New Roman"/>
          <w:b/>
          <w:bCs/>
          <w:sz w:val="56"/>
          <w:szCs w:val="56"/>
          <w:lang w:val="en-US"/>
        </w:rPr>
        <w:t>Django</w:t>
      </w:r>
    </w:p>
    <w:p w14:paraId="60EFF31E" w14:textId="7F73A828" w:rsidR="00C97F06" w:rsidRPr="00C97F06" w:rsidRDefault="00475C49" w:rsidP="00475C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</w:t>
      </w:r>
      <w:r w:rsidR="00C97F06">
        <w:rPr>
          <w:noProof/>
        </w:rPr>
        <w:drawing>
          <wp:inline distT="0" distB="0" distL="0" distR="0" wp14:anchorId="0A567B62" wp14:editId="2BBD1758">
            <wp:extent cx="2846717" cy="2031939"/>
            <wp:effectExtent l="0" t="0" r="0" b="6985"/>
            <wp:docPr id="4" name="Рисунок 4" descr="Web Applications using Python and Django - Developer How-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 Applications using Python and Django - Developer How-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43" cy="207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BB5E" w14:textId="2819C258" w:rsidR="008F5C95" w:rsidRPr="008F5C95" w:rsidRDefault="00C97F06" w:rsidP="008F5C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5C49">
        <w:rPr>
          <w:rFonts w:ascii="Times New Roman" w:hAnsi="Times New Roman" w:cs="Times New Roman"/>
          <w:b/>
          <w:bCs/>
          <w:sz w:val="32"/>
          <w:szCs w:val="32"/>
          <w:lang w:val="en-US"/>
        </w:rPr>
        <w:t>Django:</w:t>
      </w:r>
      <w:r w:rsidR="004A391D" w:rsidRPr="00E4031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75C49">
        <w:rPr>
          <w:rFonts w:ascii="Times New Roman" w:hAnsi="Times New Roman" w:cs="Times New Roman"/>
          <w:sz w:val="24"/>
          <w:szCs w:val="24"/>
          <w:lang w:val="en-US"/>
        </w:rPr>
        <w:t>Web Framework</w:t>
      </w:r>
    </w:p>
    <w:p w14:paraId="76F7C128" w14:textId="1D74E249" w:rsidR="008F5C95" w:rsidRPr="008F5C95" w:rsidRDefault="008F5C95" w:rsidP="008F5C9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</w:t>
      </w:r>
      <w:proofErr w:type="spellStart"/>
      <w:r w:rsidR="00C97F06" w:rsidRPr="00C97F06"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Xususiyatlari</w:t>
      </w:r>
      <w:proofErr w:type="spellEnd"/>
      <w:r w:rsidR="00C97F06" w:rsidRPr="00C97F0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C97F06" w:rsidRPr="00C97F0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C97F06"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Yuqori</w:t>
      </w:r>
      <w:proofErr w:type="spellEnd"/>
      <w:r w:rsidR="00C97F06"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C97F06"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darajadagi</w:t>
      </w:r>
      <w:proofErr w:type="spellEnd"/>
      <w:r w:rsidR="00C97F06"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MVC </w:t>
      </w:r>
      <w:proofErr w:type="spellStart"/>
      <w:r w:rsidR="00C97F06"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arxitekturasi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Django, MVC (Model-View-Controller) </w:t>
      </w:r>
      <w:proofErr w:type="spellStart"/>
      <w:r w:rsidRPr="008F5C95">
        <w:rPr>
          <w:rFonts w:ascii="Times New Roman" w:hAnsi="Times New Roman" w:cs="Times New Roman"/>
          <w:sz w:val="24"/>
          <w:szCs w:val="24"/>
          <w:lang w:val="en-US"/>
        </w:rPr>
        <w:t>uslubiyatini</w:t>
      </w:r>
      <w:proofErr w:type="spellEnd"/>
      <w:r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sz w:val="24"/>
          <w:szCs w:val="24"/>
          <w:lang w:val="en-US"/>
        </w:rPr>
        <w:t>o'rganish</w:t>
      </w:r>
      <w:proofErr w:type="spellEnd"/>
      <w:r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sz w:val="24"/>
          <w:szCs w:val="24"/>
          <w:lang w:val="en-US"/>
        </w:rPr>
        <w:t>boshqarish</w:t>
      </w:r>
      <w:proofErr w:type="spellEnd"/>
      <w:r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sz w:val="24"/>
          <w:szCs w:val="24"/>
          <w:lang w:val="en-US"/>
        </w:rPr>
        <w:t>kuchli</w:t>
      </w:r>
      <w:proofErr w:type="spellEnd"/>
      <w:r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sz w:val="24"/>
          <w:szCs w:val="24"/>
          <w:lang w:val="en-US"/>
        </w:rPr>
        <w:t>tizimni</w:t>
      </w:r>
      <w:proofErr w:type="spellEnd"/>
      <w:r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8F5C95">
        <w:rPr>
          <w:rFonts w:ascii="Times New Roman" w:hAnsi="Times New Roman" w:cs="Times New Roman"/>
          <w:sz w:val="24"/>
          <w:szCs w:val="24"/>
          <w:lang w:val="en-US"/>
        </w:rPr>
        <w:t>uslubiyat</w:t>
      </w:r>
      <w:proofErr w:type="spellEnd"/>
      <w:r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sz w:val="24"/>
          <w:szCs w:val="24"/>
          <w:lang w:val="en-US"/>
        </w:rPr>
        <w:t>dastur</w:t>
      </w:r>
      <w:proofErr w:type="spellEnd"/>
      <w:r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sz w:val="24"/>
          <w:szCs w:val="24"/>
          <w:lang w:val="en-US"/>
        </w:rPr>
        <w:t>kodini</w:t>
      </w:r>
      <w:proofErr w:type="spellEnd"/>
      <w:r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sz w:val="24"/>
          <w:szCs w:val="24"/>
          <w:lang w:val="en-US"/>
        </w:rPr>
        <w:t>qismga</w:t>
      </w:r>
      <w:proofErr w:type="spellEnd"/>
      <w:r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sz w:val="24"/>
          <w:szCs w:val="24"/>
          <w:lang w:val="en-US"/>
        </w:rPr>
        <w:t>ajratadi</w:t>
      </w:r>
      <w:proofErr w:type="spellEnd"/>
      <w:r w:rsidRPr="008F5C95">
        <w:rPr>
          <w:rFonts w:ascii="Times New Roman" w:hAnsi="Times New Roman" w:cs="Times New Roman"/>
          <w:sz w:val="24"/>
          <w:szCs w:val="24"/>
          <w:lang w:val="en-US"/>
        </w:rPr>
        <w:t>: Model (</w:t>
      </w:r>
      <w:proofErr w:type="spellStart"/>
      <w:r w:rsidRPr="008F5C95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8F5C95">
        <w:rPr>
          <w:rFonts w:ascii="Times New Roman" w:hAnsi="Times New Roman" w:cs="Times New Roman"/>
          <w:sz w:val="24"/>
          <w:szCs w:val="24"/>
          <w:lang w:val="en-US"/>
        </w:rPr>
        <w:t>), View (</w:t>
      </w:r>
      <w:proofErr w:type="spellStart"/>
      <w:r w:rsidRPr="008F5C95">
        <w:rPr>
          <w:rFonts w:ascii="Times New Roman" w:hAnsi="Times New Roman" w:cs="Times New Roman"/>
          <w:sz w:val="24"/>
          <w:szCs w:val="24"/>
          <w:lang w:val="en-US"/>
        </w:rPr>
        <w:t>ko'rinish</w:t>
      </w:r>
      <w:proofErr w:type="spellEnd"/>
      <w:r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F5C9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Controller (</w:t>
      </w:r>
      <w:proofErr w:type="spellStart"/>
      <w:r w:rsidRPr="008F5C95">
        <w:rPr>
          <w:rFonts w:ascii="Times New Roman" w:hAnsi="Times New Roman" w:cs="Times New Roman"/>
          <w:sz w:val="24"/>
          <w:szCs w:val="24"/>
          <w:lang w:val="en-US"/>
        </w:rPr>
        <w:t>boshqaruv</w:t>
      </w:r>
      <w:proofErr w:type="spellEnd"/>
      <w:r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sz w:val="24"/>
          <w:szCs w:val="24"/>
          <w:lang w:val="en-US"/>
        </w:rPr>
        <w:t>kodlari</w:t>
      </w:r>
      <w:proofErr w:type="spellEnd"/>
      <w:r w:rsidRPr="008F5C95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C97F06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C97F06" w:rsidRPr="00C97F0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C97F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05F7E0" w14:textId="77777777" w:rsidR="008F5C95" w:rsidRDefault="00C97F06" w:rsidP="008F5C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O'rnatilgan</w:t>
      </w:r>
      <w:proofErr w:type="spellEnd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ORM (</w:t>
      </w:r>
      <w:proofErr w:type="spellStart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Ob'ektga</w:t>
      </w:r>
      <w:proofErr w:type="spellEnd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aloqador</w:t>
      </w:r>
      <w:proofErr w:type="spellEnd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xaritalash</w:t>
      </w:r>
      <w:proofErr w:type="spellEnd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8F5C95" w:rsidRPr="008F5C95">
        <w:rPr>
          <w:lang w:val="en-US"/>
        </w:rPr>
        <w:t xml:space="preserve"> </w:t>
      </w:r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Django,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bazasi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ishlashni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oson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integratsiyalangan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ORM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bazasiga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so'rovlarni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jo'natishni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hamda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bazasidan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ma'lumotlarni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olishni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yozishni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osonlashtiradi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9603F6" w14:textId="526B2420" w:rsidR="00C97F06" w:rsidRPr="008F5C95" w:rsidRDefault="00C97F06" w:rsidP="008F5C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Kontentni</w:t>
      </w:r>
      <w:proofErr w:type="spellEnd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boshqarish</w:t>
      </w:r>
      <w:proofErr w:type="spellEnd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uchun</w:t>
      </w:r>
      <w:proofErr w:type="spellEnd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administrator </w:t>
      </w:r>
      <w:proofErr w:type="spellStart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interfeysi</w:t>
      </w:r>
      <w:proofErr w:type="spellEnd"/>
      <w:r w:rsid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Django,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maqolalar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to'plamlarini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boshqarish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o'ziga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xos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admin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interfeysini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o'z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ichiga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sayt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ma'lumotlarini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boshqarishga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imkon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qo'shimcha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foydalanuvchilar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yaratilgan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B331AE" w14:textId="77777777" w:rsidR="008F5C95" w:rsidRDefault="00C97F06" w:rsidP="008F5C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URL </w:t>
      </w:r>
      <w:proofErr w:type="spellStart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marshrutlash</w:t>
      </w:r>
      <w:proofErr w:type="spellEnd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tizimi</w:t>
      </w:r>
      <w:proofErr w:type="spellEnd"/>
      <w:r w:rsid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Django, URL lar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shablonlar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orasida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bog'liq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marsrutlash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saytlar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ilovalar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birinchi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kirish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nuqtasini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saytning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qismidagi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URL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larining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tuzilishini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tuzish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788B8E" w14:textId="77533D6C" w:rsidR="00C97F06" w:rsidRPr="008F5C95" w:rsidRDefault="00C97F06" w:rsidP="008F5C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O'rta</w:t>
      </w:r>
      <w:proofErr w:type="spellEnd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dasturni</w:t>
      </w:r>
      <w:proofErr w:type="spellEnd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qo'llab-quvvatlash</w:t>
      </w:r>
      <w:proofErr w:type="spellEnd"/>
      <w:r w:rsid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Django, middleware lar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orqali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so'rovlari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bo'ylab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o'tish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jarayonini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modifikatsiya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qilishga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imkon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avtorizatsiya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kimliklantirish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sprosni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qo'shimcha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qanchalanish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, cookie lar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ishlash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qo'llab-quvvatlovchi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funksiyalar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qo'llab-quvvatlash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juda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kuchli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usulni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CF877B" w14:textId="77777777" w:rsidR="008F5C95" w:rsidRDefault="00C97F06" w:rsidP="008F5C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O'rnatilgan</w:t>
      </w:r>
      <w:proofErr w:type="spellEnd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xavfsizlik</w:t>
      </w:r>
      <w:proofErr w:type="spellEnd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xususiyatlari</w:t>
      </w:r>
      <w:proofErr w:type="spellEnd"/>
      <w:r w:rsid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Django,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sayt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integratsiyalangan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xavfsizlik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vositalarini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masalan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, CRSF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taqdimoti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, XSS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muhofazasi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boshqalar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saytlar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ilovalarni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xavfsiz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himoyalangan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6690F5" w14:textId="2A2580D6" w:rsidR="00C97F06" w:rsidRDefault="00C97F06" w:rsidP="008F5C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Keng</w:t>
      </w:r>
      <w:proofErr w:type="spellEnd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qamrovli</w:t>
      </w:r>
      <w:proofErr w:type="spellEnd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hujjatlar</w:t>
      </w:r>
      <w:proofErr w:type="spellEnd"/>
      <w:r w:rsid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Django,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foydalanuvchilar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yaxshi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ko'rsatma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qo'llanma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yangi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o'rganuvchilar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tutorialdan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o'zaro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aloqa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tillari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bo'yicha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to'plamiga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qadar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qo'llanmalar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orqali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o'rganishni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osonlashtiradi</w:t>
      </w:r>
      <w:proofErr w:type="spellEnd"/>
      <w:r w:rsidR="008F5C95" w:rsidRPr="008F5C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87D0C0" w14:textId="77777777" w:rsidR="00C4324A" w:rsidRDefault="008F5C95" w:rsidP="008F5C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</w:t>
      </w:r>
    </w:p>
    <w:p w14:paraId="67D1D139" w14:textId="77777777" w:rsidR="00C4324A" w:rsidRDefault="00C4324A" w:rsidP="008F5C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7E5161" w14:textId="77777777" w:rsidR="00C4324A" w:rsidRDefault="00C4324A" w:rsidP="008F5C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B6D00F" w14:textId="77777777" w:rsidR="00C4324A" w:rsidRDefault="00C4324A" w:rsidP="008F5C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3654AE" w14:textId="77777777" w:rsidR="00C4324A" w:rsidRDefault="00C4324A" w:rsidP="008F5C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CC55C6" w14:textId="35877509" w:rsidR="008F5C95" w:rsidRPr="008F5C95" w:rsidRDefault="008F5C95" w:rsidP="00C4324A">
      <w:pPr>
        <w:spacing w:line="360" w:lineRule="auto"/>
        <w:ind w:left="35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F5C95">
        <w:rPr>
          <w:rFonts w:ascii="Times New Roman" w:hAnsi="Times New Roman" w:cs="Times New Roman"/>
          <w:b/>
          <w:bCs/>
          <w:sz w:val="24"/>
          <w:szCs w:val="24"/>
          <w:lang w:val="en-US"/>
        </w:rPr>
        <w:t>Maqola</w:t>
      </w:r>
      <w:proofErr w:type="spellEnd"/>
    </w:p>
    <w:p w14:paraId="02350ADA" w14:textId="28C0A469" w:rsidR="00E4031D" w:rsidRDefault="000F60DC" w:rsidP="000F60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Ayni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paytda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startap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kompaniyalari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tobora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yuksalmoqda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Kompaniyalar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o'zlarining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mashhurligi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rivojlanishini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kuzatishni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xohlashadi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Asosan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bazasida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topilishi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saqlanishi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kerak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Ular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o'z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kompaniyalarining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ishtirok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etish-falokat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nisbati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kengayishini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tekshirishlari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kerak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Kompaniya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kompaniyalar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qanchalik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ixcham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ekanligini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bilishga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majbur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bo'ldi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katta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bo'lganligi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sababli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ma'lumotlarni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taxmin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deyarli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qiyin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. Tez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orada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atamalar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jismoniy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hisob-kitoblarni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bezovta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qilishi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Syujetni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ko'rib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chiqsak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bizda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vizualizatsiya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deb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nomlangan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taklif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mavjud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Vizualizatsiya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kompaniyaning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kengayishi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haqida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bilishimiz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grafiklar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jadvallar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diagrammalar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shaklida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ma'lumotlarni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tasvirlash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vizualizatsiyasidan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foydalanib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, biz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kompaniya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stendi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stavkasi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haqida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fikr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bildirishimiz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Shunday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qilib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veb-sahifalarni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rivojlantirish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rivojlantirish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biz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foydalanadigan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avtomatlashtirishlar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html,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ma'lumotlarni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tahlil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CSS, python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modullari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Ulardan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nechtasi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pandalar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dengizda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tug'ilganlar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, matplotlib,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plotly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yordamida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vizualizatsiyasini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amalga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oshirish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, Sublime Text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harakatni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shaffof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. Ammo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veb-sahifalarni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modullari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integratsiya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qiyin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yuk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bo'ladi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Buni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amalga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oshirish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biz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ma'lumotlarni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vizualizatsiya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DJANGO Framework-dan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foydalanamiz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. DJANGO frontend, backend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bazasini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Ushbu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vizualizatsiyasi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veb-sahifalarni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rivojlantirish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ma'lumotlarni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sinchkovlik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tekshirish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60DC">
        <w:rPr>
          <w:rFonts w:ascii="Times New Roman" w:hAnsi="Times New Roman" w:cs="Times New Roman"/>
          <w:sz w:val="24"/>
          <w:szCs w:val="24"/>
          <w:lang w:val="en-US"/>
        </w:rPr>
        <w:t>mo'ljallangan</w:t>
      </w:r>
      <w:proofErr w:type="spellEnd"/>
      <w:r w:rsidRPr="000F60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56B0E8" w14:textId="5E312BB9" w:rsidR="00C4324A" w:rsidRPr="00C4324A" w:rsidRDefault="000F60DC" w:rsidP="00C432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 w:rsidRPr="000F60D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Vamsi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/ 2021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919CD4" w14:textId="18E62644" w:rsidR="00E4031D" w:rsidRDefault="00E4031D" w:rsidP="00C97F06">
      <w:pPr>
        <w:spacing w:line="360" w:lineRule="auto"/>
        <w:ind w:left="1416"/>
        <w:jc w:val="both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lastRenderedPageBreak/>
        <w:t xml:space="preserve">             </w:t>
      </w:r>
      <w:r w:rsidRPr="00E4031D">
        <w:rPr>
          <w:rFonts w:ascii="Times New Roman" w:hAnsi="Times New Roman" w:cs="Times New Roman"/>
          <w:b/>
          <w:bCs/>
          <w:sz w:val="56"/>
          <w:szCs w:val="56"/>
          <w:lang w:val="en-US"/>
        </w:rPr>
        <w:t>Flask</w:t>
      </w:r>
    </w:p>
    <w:p w14:paraId="7D5B8D76" w14:textId="751096DD" w:rsidR="00E4031D" w:rsidRDefault="00E4031D" w:rsidP="00E4031D">
      <w:pPr>
        <w:spacing w:line="36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127C400F" wp14:editId="3F81E3E5">
            <wp:extent cx="5581402" cy="347659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529" cy="350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728C" w14:textId="65AFE06E" w:rsidR="00E4031D" w:rsidRDefault="00E4031D" w:rsidP="00E403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31D">
        <w:rPr>
          <w:rFonts w:ascii="Times New Roman" w:hAnsi="Times New Roman" w:cs="Times New Roman"/>
          <w:b/>
          <w:bCs/>
          <w:sz w:val="28"/>
          <w:szCs w:val="28"/>
          <w:lang w:val="en-US"/>
        </w:rPr>
        <w:t>Flask: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E4031D">
        <w:rPr>
          <w:rFonts w:ascii="Times New Roman" w:hAnsi="Times New Roman" w:cs="Times New Roman"/>
          <w:sz w:val="24"/>
          <w:szCs w:val="24"/>
          <w:lang w:val="en-US"/>
        </w:rPr>
        <w:t xml:space="preserve">eb </w:t>
      </w:r>
      <w:proofErr w:type="spellStart"/>
      <w:r w:rsidRPr="00E4031D">
        <w:rPr>
          <w:rFonts w:ascii="Times New Roman" w:hAnsi="Times New Roman" w:cs="Times New Roman"/>
          <w:sz w:val="24"/>
          <w:szCs w:val="24"/>
          <w:lang w:val="en-US"/>
        </w:rPr>
        <w:t>ilovalar</w:t>
      </w:r>
      <w:proofErr w:type="spellEnd"/>
      <w:r w:rsidRPr="00E40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031D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40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microframework</w:t>
      </w:r>
    </w:p>
    <w:p w14:paraId="50309F4F" w14:textId="77777777" w:rsidR="0094609C" w:rsidRDefault="00E4031D" w:rsidP="0094609C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031D"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Xususiyatlari</w:t>
      </w:r>
      <w:proofErr w:type="spellEnd"/>
      <w:r w:rsidRPr="00E4031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40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D073DF" w14:textId="4873A6DE" w:rsidR="00E4031D" w:rsidRPr="0094609C" w:rsidRDefault="00E4031D" w:rsidP="00E403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Yengil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modulli</w:t>
      </w:r>
      <w:proofErr w:type="spellEnd"/>
      <w:r w:rsid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Flask, </w:t>
      </w:r>
      <w:proofErr w:type="spellStart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>yengil</w:t>
      </w:r>
      <w:proofErr w:type="spellEnd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>kichik</w:t>
      </w:r>
      <w:proofErr w:type="spellEnd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>boylikda</w:t>
      </w:r>
      <w:proofErr w:type="spellEnd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>funksiyalarni</w:t>
      </w:r>
      <w:proofErr w:type="spellEnd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>modullar</w:t>
      </w:r>
      <w:proofErr w:type="spellEnd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>orqali</w:t>
      </w:r>
      <w:proofErr w:type="spellEnd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>kengaytirilishi</w:t>
      </w:r>
      <w:proofErr w:type="spellEnd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>yangi</w:t>
      </w:r>
      <w:proofErr w:type="spellEnd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>funksiyalar</w:t>
      </w:r>
      <w:proofErr w:type="spellEnd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>qo'shilishi</w:t>
      </w:r>
      <w:proofErr w:type="spellEnd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="0094609C" w:rsidRPr="009460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0C580" w14:textId="0E09CFCE" w:rsidR="0094609C" w:rsidRPr="0094609C" w:rsidRDefault="0094609C" w:rsidP="00946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Jinja2 templating engine:</w:t>
      </w:r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Jinja2, Flask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ilovalari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chiqilgan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boshlang'ich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templating engine dir. U,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dinamik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veb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sahifalarini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yaratish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kuchli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sodda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xizmat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365528" w14:textId="1FB0CC96" w:rsidR="0094609C" w:rsidRPr="0094609C" w:rsidRDefault="0094609C" w:rsidP="00946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Biriktirilgan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sinov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qo'llash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Flask,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integratsiyalangan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sinov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qo'llashni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qo'llab-quvvatlaydi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py.test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ko'rsatuvlar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integratsiyalangan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sinovlarni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yaratishni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osonlashtiradi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1F104B" w14:textId="52C6622A" w:rsidR="0094609C" w:rsidRPr="0094609C" w:rsidRDefault="0094609C" w:rsidP="00946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RESTful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so'rovlar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yuborish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Flask, RESTful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so'rovlarni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yuborishni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qilishni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osonlashtiradi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veb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ilovalarining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xususiyatlarini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sodda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yordamida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yaratishda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170AA5" w14:textId="6B8B1C37" w:rsidR="0094609C" w:rsidRPr="0094609C" w:rsidRDefault="0094609C" w:rsidP="00946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WSGI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muvofiqlik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Flask, Web Server Gateway Interface (WSGI)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standardini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qo'llaydi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WSGI-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o'zgaruvchi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serverlarda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o'zgartirish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ishlatishga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imkon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E468E1" w14:textId="18B825B4" w:rsidR="0094609C" w:rsidRPr="0094609C" w:rsidRDefault="0094609C" w:rsidP="00946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Kengaytiriluvchilar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orqali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kengaytirish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Flask,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kengaytirilgan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kengaytiriluvchilar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to'plamini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ORM, Form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valivalari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asinxron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tasklar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autentifikatsiya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funksiyalar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veb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ilovalarni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kengaytirish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EE6CB9" w14:textId="249C3E29" w:rsidR="00475C49" w:rsidRDefault="0094609C" w:rsidP="00946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Boshlashi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oson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Flask,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o'rganishni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osonlashtiradigan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boshlashi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oson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yengil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intuitiv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interfeysga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boylikda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bo'lishi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minimalistik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uslubiyati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yangi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dasturchilarning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tajribali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dasturchilar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qulaylik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yaratadi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F25402" w14:textId="77777777" w:rsidR="00C4324A" w:rsidRDefault="00C4324A" w:rsidP="00946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7BAFD3" w14:textId="77777777" w:rsidR="00C4324A" w:rsidRDefault="00C4324A" w:rsidP="00946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0FC849" w14:textId="77777777" w:rsidR="00C4324A" w:rsidRDefault="00C4324A" w:rsidP="00946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99072B" w14:textId="77777777" w:rsidR="00C4324A" w:rsidRDefault="00C4324A" w:rsidP="00946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0966C4" w14:textId="1483712A" w:rsidR="0094609C" w:rsidRPr="0094609C" w:rsidRDefault="0094609C" w:rsidP="009460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Maqola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4930657" w14:textId="3D85BE97" w:rsidR="00475C49" w:rsidRPr="00475C49" w:rsidRDefault="00475C49" w:rsidP="00475C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Tezisning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maqsadi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dasturlash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tili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ikkita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veb-ishlab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chiqish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ramkalarining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xil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xususiyatlarini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afzalliklarini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cheklanishini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o'rganish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edi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yangilar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nuqtai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nazaridan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Django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Flask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ramkalaridan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foydalanishni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solishtirishga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qaratilgan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Tezisning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nazariy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qismida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dasturlash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tillarining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har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xil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turlari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veb-texnologiyalari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keltirilgan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Amaliy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qismda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esa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tadqiqot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ikki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qismga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bo'lingan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, har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qism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tegishli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veb-ilovalar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tizimiga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rioya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371001" w14:textId="71F30B65" w:rsidR="00475C49" w:rsidRPr="00475C49" w:rsidRDefault="00475C49" w:rsidP="00475C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Taqqoslashni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amalga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oshirish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mos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ravishda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Flask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Django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ijtimoiy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tijorat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dastur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qurilgan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Taqqoslash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birinchi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navbatda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Flask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ijtimoiy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ilovasini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chiqishdan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boshlandi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Django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yordamida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tijorat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ilovasi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yakunlandi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. Python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dasturlash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tili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, backend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SQLite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bazasi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frontend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texnologiyasi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HTML, JavaScript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Ajax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ishlatilgan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Loyiha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yakunida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ikkala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dastur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ham Heroku deb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nomlangan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bulut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platformasiga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joylashtirildi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DCF677" w14:textId="4A6DD0E0" w:rsidR="00475C49" w:rsidRDefault="00475C49" w:rsidP="00475C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Taqqoslashdan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so'ng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Flaskning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eng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muhim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afzalliklari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uning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soddaligi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moslashuvchanligi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nozik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nazorati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tez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oson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o'rganishini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ta'minlaganligi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aniqlandi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tomondan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, Django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o'zining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keng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imkoniyatlari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kutubxonalarni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qo'llab-quvvatlashi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tufayli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ishlash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oson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edi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>. Django-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yana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afzalligi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uning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kengaytirilishidir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keng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ko'lamli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dastur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eng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mos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keladi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. Har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ramka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o'z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cheklovlariga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kamchiliklarning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adolatli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qismini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chiqaradi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Misol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, Django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kichikroq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o'lchamli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ilovalar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biroz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noqulay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Biroq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, Flask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oddiy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ramka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ichida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kerakli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xususiyatlarga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475C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95B3E1" w14:textId="36B4A4DC" w:rsidR="00C4324A" w:rsidRPr="00C4324A" w:rsidRDefault="00475C49" w:rsidP="00C432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 w:rsidRPr="00475C4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Ghimire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/ </w:t>
      </w:r>
      <w:r w:rsidRPr="00475C4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2020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39CDEC" w14:textId="67A0B6E7" w:rsidR="00E4031D" w:rsidRDefault="00E4031D" w:rsidP="00E4031D">
      <w:pPr>
        <w:spacing w:line="360" w:lineRule="auto"/>
        <w:ind w:left="2124" w:firstLine="708"/>
        <w:jc w:val="both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E4031D">
        <w:rPr>
          <w:rFonts w:ascii="Times New Roman" w:hAnsi="Times New Roman" w:cs="Times New Roman"/>
          <w:b/>
          <w:bCs/>
          <w:sz w:val="56"/>
          <w:szCs w:val="56"/>
          <w:lang w:val="en-US"/>
        </w:rPr>
        <w:lastRenderedPageBreak/>
        <w:t>Pyramid</w:t>
      </w:r>
    </w:p>
    <w:p w14:paraId="48AD10C4" w14:textId="221A04E0" w:rsidR="00E4031D" w:rsidRPr="00E4031D" w:rsidRDefault="00E4031D" w:rsidP="00E4031D">
      <w:pPr>
        <w:spacing w:line="360" w:lineRule="auto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7EC0001A" wp14:editId="1DD57270">
            <wp:extent cx="5508335" cy="3438513"/>
            <wp:effectExtent l="0" t="0" r="0" b="0"/>
            <wp:docPr id="6" name="Рисунок 6" descr="Top Python Web Frameworks 2020 - n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p Python Web Frameworks 2020 - nCu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340" cy="350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EB35" w14:textId="05FCC8BB" w:rsidR="00E4031D" w:rsidRDefault="00E4031D" w:rsidP="00E403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4031D">
        <w:rPr>
          <w:rFonts w:ascii="Times New Roman" w:hAnsi="Times New Roman" w:cs="Times New Roman"/>
          <w:b/>
          <w:bCs/>
          <w:sz w:val="24"/>
          <w:szCs w:val="24"/>
          <w:lang w:val="en-US"/>
        </w:rPr>
        <w:t>Piramida</w:t>
      </w:r>
      <w:proofErr w:type="spellEnd"/>
      <w:r w:rsidRPr="00E4031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spellStart"/>
      <w:r w:rsidRPr="00E4031D">
        <w:rPr>
          <w:rFonts w:ascii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E40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031D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40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031D">
        <w:rPr>
          <w:rFonts w:ascii="Times New Roman" w:hAnsi="Times New Roman" w:cs="Times New Roman"/>
          <w:sz w:val="24"/>
          <w:szCs w:val="24"/>
          <w:lang w:val="en-US"/>
        </w:rPr>
        <w:t>katta</w:t>
      </w:r>
      <w:proofErr w:type="spellEnd"/>
      <w:r w:rsidRPr="00E40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031D">
        <w:rPr>
          <w:rFonts w:ascii="Times New Roman" w:hAnsi="Times New Roman" w:cs="Times New Roman"/>
          <w:sz w:val="24"/>
          <w:szCs w:val="24"/>
          <w:lang w:val="en-US"/>
        </w:rPr>
        <w:t>ilovalar</w:t>
      </w:r>
      <w:proofErr w:type="spellEnd"/>
      <w:r w:rsidRPr="00E40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031D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40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E4031D">
        <w:rPr>
          <w:rFonts w:ascii="Times New Roman" w:hAnsi="Times New Roman" w:cs="Times New Roman"/>
          <w:sz w:val="24"/>
          <w:szCs w:val="24"/>
          <w:lang w:val="en-US"/>
        </w:rPr>
        <w:t>eb-</w:t>
      </w:r>
      <w:proofErr w:type="spellStart"/>
      <w:r w:rsidRPr="00E4031D">
        <w:rPr>
          <w:rFonts w:ascii="Times New Roman" w:hAnsi="Times New Roman" w:cs="Times New Roman"/>
          <w:sz w:val="24"/>
          <w:szCs w:val="24"/>
          <w:lang w:val="en-US"/>
        </w:rPr>
        <w:t>ramka</w:t>
      </w:r>
      <w:proofErr w:type="spellEnd"/>
    </w:p>
    <w:p w14:paraId="30975877" w14:textId="5507A3E4" w:rsidR="0094609C" w:rsidRPr="0094609C" w:rsidRDefault="0094609C" w:rsidP="0094609C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proofErr w:type="spellStart"/>
      <w:r w:rsidR="00E4031D"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Xususiyatlari</w:t>
      </w:r>
      <w:proofErr w:type="spellEnd"/>
      <w:r w:rsidR="00E4031D"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 </w:t>
      </w:r>
    </w:p>
    <w:p w14:paraId="3DE515AF" w14:textId="2127452F" w:rsidR="0094609C" w:rsidRPr="0094609C" w:rsidRDefault="0094609C" w:rsidP="00946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Komponentlarni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tanlash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imkoniyati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Pyramid,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yaratuvchilarga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dasturchilarga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komponentlarini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o'zlarining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tanloviga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qo'yish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imkoniyatini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tajribali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dasturchilar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keng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qamrovli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tajribani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olishga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imkon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AD161D" w14:textId="7A95F05E" w:rsidR="0094609C" w:rsidRPr="0094609C" w:rsidRDefault="0094609C" w:rsidP="00946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Kichik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katta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ilovalarni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qoʻllash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imkoniyati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Pyramid,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ilovalardan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boshlanib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katta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murakkab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ilovalarga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qadar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qo'llanish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imkoniyatini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ilova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bozoridagi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daromad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qimmatbaho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vaqtni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tejashga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imkon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B794EA" w14:textId="65332D3F" w:rsidR="0094609C" w:rsidRPr="0094609C" w:rsidRDefault="0094609C" w:rsidP="00946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URL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yoʻnaltirish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oʻtish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Pyramid, URL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yo'nlash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o'tishni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osonlashtiradi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foydalanuvchilarga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moslik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yo'nalishlar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saytlar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orasida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osonli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qo'zg'atish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AA01A3" w14:textId="775BC7B0" w:rsidR="0094609C" w:rsidRPr="0094609C" w:rsidRDefault="0094609C" w:rsidP="00946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Integratsiyalangan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autentifikatsiya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autorizatsiya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Pyramid,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integratsiyalangan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autentifikatsiya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autorizatsiya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vositalarini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foydalanuvchilar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xavfsizlikni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ta'minlashga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saytga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kirishni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saytdan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chiqishni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boshqarishga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imkon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E77EE0" w14:textId="1708AA2B" w:rsidR="0094609C" w:rsidRPr="0094609C" w:rsidRDefault="0094609C" w:rsidP="00946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Uchuncha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tomon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tomon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qoʻllash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imkoniyati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Pyramid,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nechta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uchuncha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tomonli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integratsiyalarni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o'z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ichiga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foydalanuvchilar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qoʻllanishni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kengaytirish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veb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ilovalarni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ko'paytirishga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imkon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549BF6" w14:textId="79FB07DA" w:rsidR="001C3DCA" w:rsidRDefault="0094609C" w:rsidP="00946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Yaxshi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dokumentatsiya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Pyramid,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qulay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to'liq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dokumentatsiyaga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yangi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dasturchilar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tezroq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o'rganish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ilovalarni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tezkor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shakllantirishga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1C0F0B" w14:textId="3F79ECD7" w:rsidR="001C3DCA" w:rsidRDefault="001C3DCA" w:rsidP="00E403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7FD7C3" w14:textId="1A851DA6" w:rsidR="001C3DCA" w:rsidRDefault="001C3DCA" w:rsidP="00E403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CF198E" w14:textId="47145BE4" w:rsidR="001C3DCA" w:rsidRDefault="001C3DCA" w:rsidP="00E403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1604AE" w14:textId="2EBE72A9" w:rsidR="001C3DCA" w:rsidRDefault="001C3DCA" w:rsidP="00E403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211DCD" w14:textId="43813982" w:rsidR="001C3DCA" w:rsidRDefault="001C3DCA" w:rsidP="00E403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769645" w14:textId="77777777" w:rsidR="00C4324A" w:rsidRDefault="001C3DCA" w:rsidP="001C3DCA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1C3DC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</w:p>
    <w:p w14:paraId="60D45B24" w14:textId="77777777" w:rsidR="00C4324A" w:rsidRDefault="00C4324A" w:rsidP="001C3DCA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C2DBCAB" w14:textId="77777777" w:rsidR="00C4324A" w:rsidRDefault="00C4324A" w:rsidP="001C3DCA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582E3CB" w14:textId="77777777" w:rsidR="00C4324A" w:rsidRDefault="00C4324A" w:rsidP="001C3DCA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34D3386" w14:textId="77777777" w:rsidR="00C4324A" w:rsidRDefault="00C4324A" w:rsidP="001C3DCA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614D76" w14:textId="77777777" w:rsidR="00C4324A" w:rsidRDefault="00C4324A" w:rsidP="001C3DCA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F57BDD1" w14:textId="77777777" w:rsidR="00C4324A" w:rsidRDefault="00C4324A" w:rsidP="001C3DCA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CB3E402" w14:textId="77777777" w:rsidR="00C4324A" w:rsidRDefault="00C4324A" w:rsidP="001C3DCA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492DBB4" w14:textId="77777777" w:rsidR="00C4324A" w:rsidRDefault="00C4324A" w:rsidP="001C3DCA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C042A47" w14:textId="77777777" w:rsidR="00C4324A" w:rsidRDefault="00C4324A" w:rsidP="001C3DCA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D49B7F9" w14:textId="495156E5" w:rsidR="00974992" w:rsidRDefault="00974992" w:rsidP="00974992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07F680E" w14:textId="3060C872" w:rsidR="00974992" w:rsidRDefault="00974992" w:rsidP="00974992">
      <w:pPr>
        <w:spacing w:line="360" w:lineRule="auto"/>
        <w:ind w:left="2124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 w:rsidRPr="00974992">
        <w:rPr>
          <w:rFonts w:ascii="Times New Roman" w:hAnsi="Times New Roman" w:cs="Times New Roman"/>
          <w:b/>
          <w:bCs/>
          <w:sz w:val="40"/>
          <w:szCs w:val="40"/>
          <w:lang w:val="en-US"/>
        </w:rPr>
        <w:t>Twisted</w:t>
      </w:r>
    </w:p>
    <w:p w14:paraId="37E391E5" w14:textId="018BBF10" w:rsidR="00974992" w:rsidRDefault="00974992" w:rsidP="00974992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3D59DCD" wp14:editId="7D76F0D5">
            <wp:extent cx="6160190" cy="35472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114" cy="358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9A867" w14:textId="0A9FB1E3" w:rsidR="00974992" w:rsidRPr="00974992" w:rsidRDefault="00974992" w:rsidP="00974992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Xususiyatlari</w:t>
      </w:r>
      <w:proofErr w:type="spellEnd"/>
      <w:r w:rsidRPr="009460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5C81CC17" w14:textId="77777777" w:rsidR="00974992" w:rsidRPr="00974992" w:rsidRDefault="00974992" w:rsidP="009749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Asinkron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I/O:</w:t>
      </w:r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Twisted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asinkron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dasturlash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kontsepti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yaratilgan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ushbu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tarmoqda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necha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birgalikdagi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ulanishlarni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bevosita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xizmat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muddatli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so'rovlar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muammo'siz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qilib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iste'molchi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ma'lumotlarga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erishishni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7F8676" w14:textId="77777777" w:rsidR="00974992" w:rsidRPr="00974992" w:rsidRDefault="00974992" w:rsidP="009749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37621C" w14:textId="0A891E05" w:rsidR="00974992" w:rsidRPr="00974992" w:rsidRDefault="00974992" w:rsidP="009749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Tadbirkorlik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modeli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Twisted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hodisalarga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javoblarni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o'z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ichiga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keluvchi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ulanishlar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ma'lumot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almashishlar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vaqt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chegaralari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hodisalariga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mos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kelishadi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Ushbu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dizayn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modulyarlikni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ta'qib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qilib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murakkab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protokollarini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yaratishni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osonlashtiradi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E53261" w14:textId="6BC89F03" w:rsidR="00974992" w:rsidRPr="00974992" w:rsidRDefault="00974992" w:rsidP="009749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Protokollar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to'g'risidagi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tushunchalar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: Twisted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protokollarining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oson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amalga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oshirilishi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integratsiyalangan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yig'indisini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Protokollar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ma'lumot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almashishlar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shifrlash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yana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ko'plab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protokollariga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imkon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E7C244" w14:textId="71EB527E" w:rsidR="00974992" w:rsidRPr="00974992" w:rsidRDefault="00974992" w:rsidP="009749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Maqbul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Solishtirilganlik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Twisted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ishonchli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jarayonlarni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boshqarish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qudratli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protokollar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ishonchli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ishonchli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promise'lar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ma'lumot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almashishlarni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qo'llab-quvvatlaydi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3BA2A7" w14:textId="6A3E4509" w:rsidR="00974992" w:rsidRPr="00974992" w:rsidRDefault="00974992" w:rsidP="009749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Xitoyat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qilingan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arxitektura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Twisted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yana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ko'plab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arxitekturaviy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xususiyatlarni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ma'lumot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almashishlar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tadbirkorlik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komponentlar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kiritilishi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ishlatilishi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CB9335" w14:textId="391809D7" w:rsidR="00974992" w:rsidRPr="00974992" w:rsidRDefault="00974992" w:rsidP="009749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Platforma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bo'yicha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qo'llaniladiganlik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Twisted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xaridorlar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mashhur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, Linux, macOS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Windows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operatsion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tizimlari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ostida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yaxshi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ishlaydi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DB061C" w14:textId="77777777" w:rsidR="00974992" w:rsidRPr="00974992" w:rsidRDefault="00974992" w:rsidP="009749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Boshqa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frameworklar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bilan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integratsiya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Twisted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frameworklari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kutubxonalar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integratsiya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qilinishi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, Django, Flask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Ushbu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integratsiya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dasturchilarga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ulanishlarini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qo'llab-quvvatlash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Twisted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imkoniyatlarini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foydalanishga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imkon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749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3E222B" w14:textId="2757CA6C" w:rsidR="00974992" w:rsidRDefault="00974992" w:rsidP="00974992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DFD4BFA" w14:textId="29589F3F" w:rsidR="005B2597" w:rsidRDefault="005B2597" w:rsidP="00974992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7E1FD3E" w14:textId="43BD06B2" w:rsidR="005B2597" w:rsidRDefault="005B2597" w:rsidP="00974992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5B6A5F8" w14:textId="0B09E3A1" w:rsidR="005B2597" w:rsidRDefault="005B2597" w:rsidP="00974992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56E4460" w14:textId="4241C2C8" w:rsidR="005B2597" w:rsidRDefault="005B2597" w:rsidP="00974992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FDA5D6D" w14:textId="273F1895" w:rsidR="005B2597" w:rsidRDefault="005B2597" w:rsidP="00974992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A9EDAE1" w14:textId="7B3FBFE7" w:rsidR="005B2597" w:rsidRDefault="005B2597" w:rsidP="00974992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B1FCC6" w14:textId="623B1B82" w:rsidR="005B2597" w:rsidRDefault="005B2597" w:rsidP="00974992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09B336E" w14:textId="2D10B756" w:rsidR="005B2597" w:rsidRDefault="005B2597" w:rsidP="00974992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55636CE" w14:textId="07817181" w:rsidR="005B2597" w:rsidRDefault="005B2597" w:rsidP="00974992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BEC0E4D" w14:textId="79ED486E" w:rsidR="005B2597" w:rsidRDefault="005B2597" w:rsidP="00974992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F00A776" w14:textId="77777777" w:rsidR="005B2597" w:rsidRDefault="005B2597" w:rsidP="00974992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912DE97" w14:textId="78DACF25" w:rsidR="001C3DCA" w:rsidRPr="001C3DCA" w:rsidRDefault="001C3DCA" w:rsidP="001C3DCA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  </w:t>
      </w:r>
      <w:proofErr w:type="spellStart"/>
      <w:r w:rsidRPr="001C3DCA">
        <w:rPr>
          <w:rFonts w:ascii="Times New Roman" w:hAnsi="Times New Roman" w:cs="Times New Roman"/>
          <w:b/>
          <w:bCs/>
          <w:sz w:val="40"/>
          <w:szCs w:val="40"/>
          <w:lang w:val="en-US"/>
        </w:rPr>
        <w:t>FastAPI</w:t>
      </w:r>
      <w:proofErr w:type="spellEnd"/>
    </w:p>
    <w:p w14:paraId="585B3458" w14:textId="509802E6" w:rsidR="001C3DCA" w:rsidRDefault="001C3DCA" w:rsidP="001C3D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D4B76B" wp14:editId="28E4761F">
            <wp:extent cx="5969479" cy="3250849"/>
            <wp:effectExtent l="0" t="0" r="0" b="6985"/>
            <wp:docPr id="1" name="Рисунок 1" descr="Бесплатный курс машинного обучения на Python от Python-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сплатный курс машинного обучения на Python от Python-schoo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572" cy="326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FFED" w14:textId="77777777" w:rsidR="001C3DCA" w:rsidRDefault="001C3DCA" w:rsidP="001C3D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4AD223" w14:textId="77777777" w:rsidR="001C3DCA" w:rsidRDefault="001C3DCA" w:rsidP="001C3DC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C3DCA">
        <w:rPr>
          <w:rFonts w:ascii="Times New Roman" w:hAnsi="Times New Roman" w:cs="Times New Roman"/>
          <w:b/>
          <w:bCs/>
          <w:sz w:val="24"/>
          <w:szCs w:val="24"/>
          <w:lang w:val="en-US"/>
        </w:rPr>
        <w:t>FastAPI</w:t>
      </w:r>
      <w:proofErr w:type="spellEnd"/>
      <w:r w:rsidRPr="001C3DC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C3DCA">
        <w:rPr>
          <w:rFonts w:ascii="Times New Roman" w:hAnsi="Times New Roman" w:cs="Times New Roman"/>
          <w:sz w:val="24"/>
          <w:szCs w:val="24"/>
          <w:lang w:val="en-US"/>
        </w:rPr>
        <w:t>Tezda</w:t>
      </w:r>
      <w:proofErr w:type="spellEnd"/>
      <w:r w:rsidRPr="001C3DCA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1C3DCA">
        <w:rPr>
          <w:rFonts w:ascii="Times New Roman" w:hAnsi="Times New Roman" w:cs="Times New Roman"/>
          <w:sz w:val="24"/>
          <w:szCs w:val="24"/>
          <w:lang w:val="en-US"/>
        </w:rPr>
        <w:t>yaratish</w:t>
      </w:r>
      <w:proofErr w:type="spellEnd"/>
      <w:r w:rsidRPr="001C3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3DCA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1C3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3DCA">
        <w:rPr>
          <w:rFonts w:ascii="Times New Roman" w:hAnsi="Times New Roman" w:cs="Times New Roman"/>
          <w:sz w:val="24"/>
          <w:szCs w:val="24"/>
          <w:lang w:val="en-US"/>
        </w:rPr>
        <w:t>veb-ramka</w:t>
      </w:r>
      <w:proofErr w:type="spellEnd"/>
    </w:p>
    <w:p w14:paraId="1C4ADF4E" w14:textId="77777777" w:rsidR="0094609C" w:rsidRPr="00E67E55" w:rsidRDefault="001C3DCA" w:rsidP="00E67E55">
      <w:pPr>
        <w:spacing w:line="360" w:lineRule="auto"/>
        <w:ind w:left="35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Xususiyatlari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      </w:t>
      </w:r>
    </w:p>
    <w:p w14:paraId="1619DEF7" w14:textId="7BBA9255" w:rsidR="0094609C" w:rsidRPr="0094609C" w:rsidRDefault="0094609C" w:rsidP="00946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Tezkor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Starlette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Pydantic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asosida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FastAPI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tez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ishlash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yorqin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uslubiyatga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Starlette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Pydantic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yaratilgan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802986" w14:textId="6C8D170F" w:rsidR="0094609C" w:rsidRPr="0094609C" w:rsidRDefault="0094609C" w:rsidP="00946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Avtomatik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OpenAPI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JSON Schema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dokumentatsiyasi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FastAPI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avtomatik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ravishda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OpenAPI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JSON Schema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dokumentatsiyasini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generatsiya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. Bu, API lar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ma'lumotlarini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yaxshi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dokumentatsiya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ta'minlashga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B1CBA5" w14:textId="3859EAAF" w:rsidR="0094609C" w:rsidRPr="0094609C" w:rsidRDefault="0094609C" w:rsidP="00946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Zaruriy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modellarni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injektsiya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qilish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tizimi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FastAPI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, HTTP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so'rovlari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bo'yicha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ma'lumotlarni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injeksiya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zaruriy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modellarni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qo'llaydi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ma'lumotlarni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avtomatik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ravishda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o'qish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so'rovlarni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qilishni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osonlashtiradi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621A13" w14:textId="6699E102" w:rsidR="0094609C" w:rsidRPr="0094609C" w:rsidRDefault="0094609C" w:rsidP="00946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Ma'lumotni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tekshirish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seriyesi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uchun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Pydantic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FastAPI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ma'lumotlarni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tekshirish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seriyesi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Pydantic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integratsiyalangan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ma'lumotlarning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to'g'ri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shaklga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bo'lishini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xatolikni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8CB2AA" w14:textId="505EF996" w:rsidR="0094609C" w:rsidRPr="0094609C" w:rsidRDefault="0094609C" w:rsidP="00946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ASGI (Asynchronous Server Gateway Interface)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qo'llash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FastAPI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, ASGI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protokolini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qo'llaydi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asinxron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operatsiyalarni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tezkor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qilib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ishlatishga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imkon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438C32" w14:textId="60AF23E2" w:rsidR="001C3DCA" w:rsidRDefault="0094609C" w:rsidP="00946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Foydalanishga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oson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yuqori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darajada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samarali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FastAPI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oson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foydalanishga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imkon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yorqin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performans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tezlikni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sodda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to'liq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dokumentatsiya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09C">
        <w:rPr>
          <w:rFonts w:ascii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9460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847774" w14:textId="6EE76DD6" w:rsidR="001C3DCA" w:rsidRDefault="001C3DCA" w:rsidP="001C3D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6D9CA2" w14:textId="6B1ED049" w:rsidR="001C3DCA" w:rsidRDefault="001C3DCA" w:rsidP="001C3D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296DC5" w14:textId="0864CBC0" w:rsidR="001C3DCA" w:rsidRDefault="001C3DCA" w:rsidP="001C3D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E94C89" w14:textId="1A29D7B3" w:rsidR="001C3DCA" w:rsidRDefault="001C3DCA" w:rsidP="001C3D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449CC8" w14:textId="2D3F8BAF" w:rsidR="001C3DCA" w:rsidRDefault="001C3DCA" w:rsidP="001C3D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27A43E" w14:textId="77777777" w:rsidR="00C4324A" w:rsidRDefault="001C3DCA" w:rsidP="001C3DCA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</w:p>
    <w:p w14:paraId="0686D26C" w14:textId="77777777" w:rsidR="00C4324A" w:rsidRDefault="00C4324A" w:rsidP="001C3DCA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37EE628" w14:textId="77777777" w:rsidR="00C4324A" w:rsidRDefault="00C4324A" w:rsidP="001C3DCA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52738F2" w14:textId="52E17B16" w:rsidR="00A0405C" w:rsidRDefault="00A0405C" w:rsidP="00A0405C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F3BE1F2" w14:textId="77777777" w:rsidR="005B2597" w:rsidRPr="00D64DCB" w:rsidRDefault="005B2597" w:rsidP="00A0405C">
      <w:pPr>
        <w:spacing w:line="360" w:lineRule="auto"/>
        <w:rPr>
          <w:noProof/>
          <w:lang w:val="en-US"/>
        </w:rPr>
      </w:pPr>
    </w:p>
    <w:p w14:paraId="2DD88979" w14:textId="77252B50" w:rsidR="00A0405C" w:rsidRDefault="00A0405C" w:rsidP="00A0405C">
      <w:pPr>
        <w:spacing w:line="360" w:lineRule="auto"/>
        <w:rPr>
          <w:noProof/>
          <w:lang w:val="en-US"/>
        </w:rPr>
      </w:pPr>
    </w:p>
    <w:p w14:paraId="67FB86E8" w14:textId="37737362" w:rsidR="005B2597" w:rsidRDefault="005B2597" w:rsidP="00A0405C">
      <w:pPr>
        <w:spacing w:line="360" w:lineRule="auto"/>
        <w:rPr>
          <w:noProof/>
          <w:lang w:val="en-US"/>
        </w:rPr>
      </w:pPr>
    </w:p>
    <w:p w14:paraId="631E4F2A" w14:textId="1CCFF2EC" w:rsidR="005B2597" w:rsidRDefault="005B2597" w:rsidP="00A0405C">
      <w:pPr>
        <w:spacing w:line="360" w:lineRule="auto"/>
        <w:rPr>
          <w:noProof/>
          <w:lang w:val="en-US"/>
        </w:rPr>
      </w:pPr>
    </w:p>
    <w:p w14:paraId="70A71A74" w14:textId="55AEC25C" w:rsidR="005B2597" w:rsidRDefault="005B2597" w:rsidP="00A0405C">
      <w:pPr>
        <w:spacing w:line="360" w:lineRule="auto"/>
        <w:rPr>
          <w:noProof/>
          <w:lang w:val="en-US"/>
        </w:rPr>
      </w:pPr>
    </w:p>
    <w:p w14:paraId="2C6324C1" w14:textId="7285D814" w:rsidR="005B2597" w:rsidRDefault="005B2597" w:rsidP="00A0405C">
      <w:pPr>
        <w:spacing w:line="360" w:lineRule="auto"/>
        <w:rPr>
          <w:noProof/>
          <w:lang w:val="en-US"/>
        </w:rPr>
      </w:pPr>
    </w:p>
    <w:p w14:paraId="13BF5A8C" w14:textId="2F017A43" w:rsidR="005B2597" w:rsidRDefault="005B2597" w:rsidP="00A0405C">
      <w:pPr>
        <w:spacing w:line="360" w:lineRule="auto"/>
        <w:rPr>
          <w:noProof/>
          <w:lang w:val="en-US"/>
        </w:rPr>
      </w:pPr>
    </w:p>
    <w:p w14:paraId="66BC282A" w14:textId="5B5DCC91" w:rsidR="005B2597" w:rsidRDefault="005B2597" w:rsidP="00A0405C">
      <w:pPr>
        <w:spacing w:line="360" w:lineRule="auto"/>
        <w:rPr>
          <w:noProof/>
          <w:lang w:val="en-US"/>
        </w:rPr>
      </w:pPr>
    </w:p>
    <w:p w14:paraId="387DB370" w14:textId="4959A495" w:rsidR="005B2597" w:rsidRDefault="005B2597" w:rsidP="00A0405C">
      <w:pPr>
        <w:spacing w:line="360" w:lineRule="auto"/>
        <w:rPr>
          <w:noProof/>
          <w:lang w:val="en-US"/>
        </w:rPr>
      </w:pPr>
    </w:p>
    <w:p w14:paraId="0F0BBA41" w14:textId="4FF50616" w:rsidR="005B2597" w:rsidRDefault="005B2597" w:rsidP="00A0405C">
      <w:pPr>
        <w:spacing w:line="360" w:lineRule="auto"/>
        <w:rPr>
          <w:noProof/>
          <w:lang w:val="en-US"/>
        </w:rPr>
      </w:pPr>
    </w:p>
    <w:p w14:paraId="05F755DC" w14:textId="7CA5808E" w:rsidR="005B2597" w:rsidRDefault="005B2597" w:rsidP="00A0405C">
      <w:pPr>
        <w:spacing w:line="360" w:lineRule="auto"/>
        <w:rPr>
          <w:noProof/>
          <w:lang w:val="en-US"/>
        </w:rPr>
      </w:pPr>
    </w:p>
    <w:p w14:paraId="7441CB28" w14:textId="77777777" w:rsidR="005B2597" w:rsidRPr="00D64DCB" w:rsidRDefault="005B2597" w:rsidP="00A0405C">
      <w:pPr>
        <w:spacing w:line="360" w:lineRule="auto"/>
        <w:rPr>
          <w:noProof/>
          <w:lang w:val="en-US"/>
        </w:rPr>
      </w:pPr>
    </w:p>
    <w:p w14:paraId="23C55C58" w14:textId="0E20D9A8" w:rsidR="00A0405C" w:rsidRPr="00A0405C" w:rsidRDefault="00A0405C" w:rsidP="00A0405C">
      <w:pPr>
        <w:spacing w:line="360" w:lineRule="auto"/>
        <w:ind w:left="1416" w:firstLine="708"/>
        <w:rPr>
          <w:rFonts w:ascii="Times New Roman" w:hAnsi="Times New Roman" w:cs="Times New Roman"/>
          <w:b/>
          <w:bCs/>
          <w:noProof/>
          <w:sz w:val="56"/>
          <w:szCs w:val="56"/>
        </w:rPr>
      </w:pPr>
      <w:r w:rsidRPr="00A0405C"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w:t>TurboGears</w:t>
      </w:r>
    </w:p>
    <w:p w14:paraId="1A5CE4C9" w14:textId="0D5E9264" w:rsidR="00C4324A" w:rsidRDefault="00A0405C" w:rsidP="00A0405C">
      <w:pPr>
        <w:spacing w:line="360" w:lineRule="auto"/>
        <w:ind w:left="708" w:firstLine="708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D4FDE9D" wp14:editId="450FE204">
            <wp:extent cx="2965687" cy="249865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75" t="11593" r="23382" b="8252"/>
                    <a:stretch/>
                  </pic:blipFill>
                  <pic:spPr bwMode="auto">
                    <a:xfrm>
                      <a:off x="0" y="0"/>
                      <a:ext cx="2966847" cy="249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4151A" w14:textId="77777777" w:rsidR="00A0405C" w:rsidRPr="00A0405C" w:rsidRDefault="00A0405C" w:rsidP="00A040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0405C">
        <w:rPr>
          <w:rFonts w:ascii="Times New Roman" w:hAnsi="Times New Roman" w:cs="Times New Roman"/>
          <w:b/>
          <w:bCs/>
          <w:sz w:val="24"/>
          <w:szCs w:val="24"/>
          <w:lang w:val="en-US"/>
        </w:rPr>
        <w:t>TurboGears</w:t>
      </w:r>
      <w:proofErr w:type="spellEnd"/>
      <w:r w:rsidRPr="00A040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chiquvchilarga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o'rnatilgan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vositalar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yordamida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tezda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veb-ilovalarni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yaratishga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imkon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beruvchi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to'liq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stekli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veb-ramka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2A5FC3" w14:textId="2829313A" w:rsidR="00A0405C" w:rsidRPr="00A0405C" w:rsidRDefault="00A24100" w:rsidP="00A040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6EB8833" w14:textId="11F2D639" w:rsidR="00A0405C" w:rsidRPr="00A0405C" w:rsidRDefault="00A0405C" w:rsidP="00A040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>To'liq</w:t>
      </w:r>
      <w:proofErr w:type="spellEnd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stack Framework:</w:t>
      </w:r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TurboGears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to'liq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stack Python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veb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frameworkdir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degani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, u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veb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ilovalarni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yaratish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zarur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komponentlarni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vositalarni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jumladan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frontend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backend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funksionalni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A07183" w14:textId="2FA617FB" w:rsidR="00A0405C" w:rsidRPr="00A0405C" w:rsidRDefault="00A0405C" w:rsidP="00A040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405C">
        <w:rPr>
          <w:rFonts w:ascii="Times New Roman" w:hAnsi="Times New Roman" w:cs="Times New Roman"/>
          <w:b/>
          <w:bCs/>
          <w:sz w:val="24"/>
          <w:szCs w:val="24"/>
          <w:lang w:val="en-US"/>
        </w:rPr>
        <w:t>O'z</w:t>
      </w:r>
      <w:proofErr w:type="spellEnd"/>
      <w:r w:rsidRPr="00A040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b/>
          <w:bCs/>
          <w:sz w:val="24"/>
          <w:szCs w:val="24"/>
          <w:lang w:val="en-US"/>
        </w:rPr>
        <w:t>ichiga</w:t>
      </w:r>
      <w:proofErr w:type="spellEnd"/>
      <w:r w:rsidRPr="00A040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b/>
          <w:bCs/>
          <w:sz w:val="24"/>
          <w:szCs w:val="24"/>
          <w:lang w:val="en-US"/>
        </w:rPr>
        <w:t>yo'l</w:t>
      </w:r>
      <w:proofErr w:type="spellEnd"/>
      <w:r w:rsidRPr="00A040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b/>
          <w:bCs/>
          <w:sz w:val="24"/>
          <w:szCs w:val="24"/>
          <w:lang w:val="en-US"/>
        </w:rPr>
        <w:t>yo'l</w:t>
      </w:r>
      <w:proofErr w:type="spellEnd"/>
      <w:r w:rsidRPr="00A040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b/>
          <w:bCs/>
          <w:sz w:val="24"/>
          <w:szCs w:val="24"/>
          <w:lang w:val="en-US"/>
        </w:rPr>
        <w:t>qo'yma</w:t>
      </w:r>
      <w:proofErr w:type="spellEnd"/>
      <w:r w:rsidRPr="00A040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b/>
          <w:bCs/>
          <w:sz w:val="24"/>
          <w:szCs w:val="24"/>
          <w:lang w:val="en-US"/>
        </w:rPr>
        <w:t>vositalari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TurboGears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batareyalar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ichida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frameworkdir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degani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veb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rivojlanish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vazifalarini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bajarish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qo'llaniladigan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har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xil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vositalarga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bazalari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ishlash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o'rnatilgan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ORM (Object-Relational </w:t>
      </w:r>
      <w:proofErr w:type="gramStart"/>
      <w:r w:rsidRPr="00A0405C">
        <w:rPr>
          <w:rFonts w:ascii="Times New Roman" w:hAnsi="Times New Roman" w:cs="Times New Roman"/>
          <w:sz w:val="24"/>
          <w:szCs w:val="24"/>
          <w:lang w:val="en-US"/>
        </w:rPr>
        <w:t>Mapping)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proofErr w:type="gram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o'zi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foydalanuvchilar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boshqaruvini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amalga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oshirish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autentifikatsiya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tizimlari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dynamik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ma'lumotlarini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chizish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templating engine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kapsaydi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2F8E33" w14:textId="77777777" w:rsidR="00A0405C" w:rsidRPr="00A0405C" w:rsidRDefault="00A0405C" w:rsidP="00A040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405C">
        <w:rPr>
          <w:rFonts w:ascii="Times New Roman" w:hAnsi="Times New Roman" w:cs="Times New Roman"/>
          <w:b/>
          <w:bCs/>
          <w:sz w:val="24"/>
          <w:szCs w:val="24"/>
          <w:lang w:val="en-US"/>
        </w:rPr>
        <w:t>Tezkor</w:t>
      </w:r>
      <w:proofErr w:type="spellEnd"/>
      <w:r w:rsidRPr="00A040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b/>
          <w:bCs/>
          <w:sz w:val="24"/>
          <w:szCs w:val="24"/>
          <w:lang w:val="en-US"/>
        </w:rPr>
        <w:t>rivojlanish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TurboGears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kod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generatsiya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skeflar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vositalari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funksiyalardan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foydalanib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tezkor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rivojlanishni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rag'batlantiradi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Ular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dasturchilarga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yangi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loyihalarni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tezkor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yaratish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vazifalar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plitkani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yaratish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boshlang'ich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loyihaning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tuzilishini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bunday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qilib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ular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ilovalarni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boshqarishda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o'zi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ko'proq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vaqt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sarflamagan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edi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6F0BAD" w14:textId="77777777" w:rsidR="00A0405C" w:rsidRPr="00A0405C" w:rsidRDefault="00A0405C" w:rsidP="00A040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4EF55C" w14:textId="74F9D67B" w:rsidR="00A0405C" w:rsidRPr="00A0405C" w:rsidRDefault="00A0405C" w:rsidP="00A040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405C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Modulyar</w:t>
      </w:r>
      <w:proofErr w:type="spellEnd"/>
      <w:r w:rsidRPr="00A040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b/>
          <w:bCs/>
          <w:sz w:val="24"/>
          <w:szCs w:val="24"/>
          <w:lang w:val="en-US"/>
        </w:rPr>
        <w:t>muhiti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TurboGears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modulyar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muhitga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dasturchilarga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o'zlarining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ilovalarini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qismlarga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ajratishlariga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imkon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Ushbu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modulyar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qarash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usuli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flexibilitet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moslashuvchilikni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taklif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chunki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dasturchilar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o'zlarining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maqsadlari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bo'yicha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xususiyatlarini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lastRenderedPageBreak/>
        <w:t>alohida-alohida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tanlashlari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Ushbu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modulyar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qarash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usuli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tayyor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komponentlarni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ularni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loyihalarga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kiritish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ommabop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yaxshilash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doimiy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ta'minlash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chidamlashni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rag'batlantiradi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E38DC6" w14:textId="6627B9EA" w:rsidR="00C4324A" w:rsidRDefault="00A0405C" w:rsidP="00A0405C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A0405C">
        <w:rPr>
          <w:rFonts w:ascii="Times New Roman" w:hAnsi="Times New Roman" w:cs="Times New Roman"/>
          <w:b/>
          <w:bCs/>
          <w:sz w:val="24"/>
          <w:szCs w:val="24"/>
          <w:lang w:val="en-US"/>
        </w:rPr>
        <w:t>Moslashuvchilik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TurboGears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dasturchilarga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ehtiyojlariga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eng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muvofiq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komponentlarni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vositalarni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tanlash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, har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xil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xususiyatlarga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har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vositalarni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almashtirish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mavjud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vositalarni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o'zgartirish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ularni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shakllantirish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imkoniyatiga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moslashuvchilik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dasturchilarga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veb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ilovalarini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maqsadlari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bo'yicha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moslashtirish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o'zgaruvchilar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ehtiyojlariga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moslashtirish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05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A040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FA30C1" w14:textId="77777777" w:rsidR="00C4324A" w:rsidRDefault="00C4324A" w:rsidP="001C3DCA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9EFA334" w14:textId="77777777" w:rsidR="00C4324A" w:rsidRDefault="00C4324A" w:rsidP="001C3DCA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5847D5F" w14:textId="77777777" w:rsidR="00C4324A" w:rsidRDefault="00C4324A" w:rsidP="001C3DCA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B297A90" w14:textId="77777777" w:rsidR="00C4324A" w:rsidRDefault="00C4324A" w:rsidP="001C3DCA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014B597" w14:textId="4F523F55" w:rsidR="00C4324A" w:rsidRDefault="00C4324A" w:rsidP="001C3DCA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15481BD" w14:textId="4201EBAE" w:rsidR="00A24100" w:rsidRDefault="00A24100" w:rsidP="001C3DCA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EBB38A4" w14:textId="4F78E1E4" w:rsidR="00A24100" w:rsidRDefault="00A24100" w:rsidP="001C3DCA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B7EBA66" w14:textId="77C1BB56" w:rsidR="00A24100" w:rsidRDefault="00A24100" w:rsidP="001C3DCA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E3CBBD1" w14:textId="5AFE1837" w:rsidR="00A24100" w:rsidRDefault="00A24100" w:rsidP="001C3DCA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0F3E745" w14:textId="07FC347C" w:rsidR="00A24100" w:rsidRDefault="00A24100" w:rsidP="001C3DCA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1763A88" w14:textId="5FB06A2A" w:rsidR="00A24100" w:rsidRDefault="00A24100" w:rsidP="001C3DCA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DE5C9B8" w14:textId="43784001" w:rsidR="00A24100" w:rsidRDefault="00A24100" w:rsidP="001C3DCA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0144D4" w14:textId="77777777" w:rsidR="00A24100" w:rsidRDefault="00A24100" w:rsidP="001C3DCA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AAE135D" w14:textId="1A4E7D1C" w:rsidR="00A0405C" w:rsidRDefault="00A24100" w:rsidP="00A24100">
      <w:pPr>
        <w:spacing w:line="360" w:lineRule="auto"/>
        <w:ind w:left="2124" w:firstLine="708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W</w:t>
      </w:r>
      <w:r w:rsidRPr="00A24100">
        <w:rPr>
          <w:rFonts w:ascii="Times New Roman" w:hAnsi="Times New Roman" w:cs="Times New Roman"/>
          <w:b/>
          <w:bCs/>
          <w:sz w:val="40"/>
          <w:szCs w:val="40"/>
          <w:lang w:val="en-US"/>
        </w:rPr>
        <w:t>eb2py</w:t>
      </w:r>
    </w:p>
    <w:p w14:paraId="1412385B" w14:textId="0130B031" w:rsidR="00A24100" w:rsidRDefault="00A24100" w:rsidP="00A24100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>
        <w:rPr>
          <w:noProof/>
        </w:rPr>
        <w:drawing>
          <wp:inline distT="0" distB="0" distL="0" distR="0" wp14:anchorId="5E838E1A" wp14:editId="46DF745F">
            <wp:extent cx="4572000" cy="2232660"/>
            <wp:effectExtent l="0" t="0" r="0" b="0"/>
            <wp:docPr id="14" name="Рисунок 14" descr="Fun And Creative Web Engineering With Python And Web2py Programming - Revera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 And Creative Web Engineering With Python And Web2py Programming - Reverasi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0070" w14:textId="29977638" w:rsidR="00A24100" w:rsidRDefault="00A24100" w:rsidP="001C3D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ravishda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, web2py,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tezkor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xavfsiz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kengaytiriladigan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veb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ilovalarni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yaratishda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beruvchi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to'liq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stack Python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frameworkdir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9F0BC6" w14:textId="28696C2D" w:rsidR="00A24100" w:rsidRPr="00A24100" w:rsidRDefault="00A24100" w:rsidP="001C3DC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</w:t>
      </w:r>
      <w:proofErr w:type="spellEnd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1AE40CE" w14:textId="5CB9D60A" w:rsidR="00A24100" w:rsidRPr="00A24100" w:rsidRDefault="00A24100" w:rsidP="00A241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>To'liq</w:t>
      </w:r>
      <w:proofErr w:type="spellEnd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stack Framework:</w:t>
      </w:r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web2py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to'liq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stack Python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veb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frameworkdir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degani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, u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veb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ilovalarni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tezkor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xavfsiz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kengaytiriladigan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yaratish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zarur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vositalarni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2F591B" w14:textId="6055161F" w:rsidR="00A24100" w:rsidRPr="00A24100" w:rsidRDefault="00A24100" w:rsidP="00A241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Integratsiyalangan</w:t>
      </w:r>
      <w:proofErr w:type="spellEnd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>rivojlanish</w:t>
      </w:r>
      <w:proofErr w:type="spellEnd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>muhit</w:t>
      </w:r>
      <w:proofErr w:type="spellEnd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web2py,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integratsiyalangan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rivojlanish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muhitini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bazasi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boshqaruvini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xavfsizlikni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o'rnatishni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oson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dasturchilarga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o'zlarining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ilovalarini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boshqarish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bazasiga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murojaat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ushbu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ilovalarni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amalga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oshirish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8F02D8" w14:textId="1F6CD7C9" w:rsidR="00A24100" w:rsidRPr="00A24100" w:rsidRDefault="00A24100" w:rsidP="00A241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>Foydalanuvchilar</w:t>
      </w:r>
      <w:proofErr w:type="spellEnd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>uchun</w:t>
      </w:r>
      <w:proofErr w:type="spellEnd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>osonlik</w:t>
      </w:r>
      <w:proofErr w:type="spellEnd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web2py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foydalanuvchilar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osonlik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simplifikatsiyani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. U,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kod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yozish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loyihalarni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o'zgartirishni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osonlashtiradi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kodlar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orasidagi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aloqa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to'plamlar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arasidagi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integratsiyani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osonlashtiradi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E618CD" w14:textId="2D9F0027" w:rsidR="00A24100" w:rsidRPr="00A24100" w:rsidRDefault="00A24100" w:rsidP="001C3D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>Ko'plab</w:t>
      </w:r>
      <w:proofErr w:type="spellEnd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>ma'lumotlar</w:t>
      </w:r>
      <w:proofErr w:type="spellEnd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>bazalari</w:t>
      </w:r>
      <w:proofErr w:type="spellEnd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>tarjimalashni</w:t>
      </w:r>
      <w:proofErr w:type="spellEnd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qo'llash</w:t>
      </w:r>
      <w:proofErr w:type="spellEnd"/>
      <w:r w:rsidRPr="00A2410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web2py,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nechta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bazalarini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qo'llaydi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tarjimalashni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qo'llaydi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dasturchilarga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bazasi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platformalari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integratsiyani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osonlashtiradi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, web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ilovalarni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xalqaro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darajadagi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foydalanuvchilarga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muvofiqlashni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100">
        <w:rPr>
          <w:rFonts w:ascii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A241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FA235F" w14:textId="702BC7F4" w:rsidR="00A0405C" w:rsidRDefault="00A0405C" w:rsidP="001C3DCA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B33BF80" w14:textId="77777777" w:rsidR="00A0405C" w:rsidRDefault="00A0405C" w:rsidP="001C3DCA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D82710E" w14:textId="45875253" w:rsidR="001C3DCA" w:rsidRDefault="001C3DCA" w:rsidP="00C4324A">
      <w:pPr>
        <w:spacing w:line="360" w:lineRule="auto"/>
        <w:ind w:left="2124" w:firstLine="708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  </w:t>
      </w:r>
      <w:r w:rsidRPr="001C3DCA">
        <w:rPr>
          <w:rFonts w:ascii="Times New Roman" w:hAnsi="Times New Roman" w:cs="Times New Roman"/>
          <w:b/>
          <w:bCs/>
          <w:sz w:val="40"/>
          <w:szCs w:val="40"/>
          <w:lang w:val="en-US"/>
        </w:rPr>
        <w:t>Tornado</w:t>
      </w:r>
    </w:p>
    <w:p w14:paraId="57DEEF4A" w14:textId="1E745205" w:rsidR="001C3DCA" w:rsidRPr="00762AC6" w:rsidRDefault="001C3DCA" w:rsidP="001C3DCA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E20B54C" wp14:editId="6614EA8C">
            <wp:extent cx="5331397" cy="3597215"/>
            <wp:effectExtent l="0" t="0" r="3175" b="3810"/>
            <wp:docPr id="7" name="Рисунок 7" descr="Building RESTful APIs with Torn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ilding RESTful APIs with Tornad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412" cy="360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7916" w14:textId="6037CDCC" w:rsidR="001C3DCA" w:rsidRDefault="001C3DCA" w:rsidP="001C3DC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3DCA">
        <w:rPr>
          <w:rFonts w:ascii="Times New Roman" w:hAnsi="Times New Roman" w:cs="Times New Roman"/>
          <w:b/>
          <w:bCs/>
          <w:sz w:val="24"/>
          <w:szCs w:val="24"/>
          <w:lang w:val="en-US"/>
        </w:rPr>
        <w:t>Tornado: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C3DCA">
        <w:rPr>
          <w:rFonts w:ascii="Times New Roman" w:hAnsi="Times New Roman" w:cs="Times New Roman"/>
          <w:sz w:val="24"/>
          <w:szCs w:val="24"/>
          <w:lang w:val="en-US"/>
        </w:rPr>
        <w:t xml:space="preserve">Web Framework </w:t>
      </w:r>
      <w:proofErr w:type="spellStart"/>
      <w:r w:rsidRPr="001C3DCA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1C3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3DCA">
        <w:rPr>
          <w:rFonts w:ascii="Times New Roman" w:hAnsi="Times New Roman" w:cs="Times New Roman"/>
          <w:sz w:val="24"/>
          <w:szCs w:val="24"/>
          <w:lang w:val="en-US"/>
        </w:rPr>
        <w:t>asinxron</w:t>
      </w:r>
      <w:proofErr w:type="spellEnd"/>
      <w:r w:rsidRPr="001C3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3DCA">
        <w:rPr>
          <w:rFonts w:ascii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1C3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3DCA">
        <w:rPr>
          <w:rFonts w:ascii="Times New Roman" w:hAnsi="Times New Roman" w:cs="Times New Roman"/>
          <w:sz w:val="24"/>
          <w:szCs w:val="24"/>
          <w:lang w:val="en-US"/>
        </w:rPr>
        <w:t>kutubxonasi</w:t>
      </w:r>
      <w:proofErr w:type="spellEnd"/>
    </w:p>
    <w:p w14:paraId="63558C86" w14:textId="77777777" w:rsidR="00E67E55" w:rsidRDefault="00E67E55" w:rsidP="00E67E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1C3DCA"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Xususiyatlari</w:t>
      </w:r>
      <w:proofErr w:type="spellEnd"/>
      <w:r w:rsidR="001C3DCA"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1C3D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C3DC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1C3DCA" w:rsidRPr="001C3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Blok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qilinadigan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I/O:</w:t>
      </w:r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Tornado,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qilinadigan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I/O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operatsiyalarini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qo'llab-quvvatlaydi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o'qish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yozish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asinxron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amallarni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ham. Bu,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yukni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amalga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oshirish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bo'lishini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822475" w14:textId="24A83066" w:rsidR="00E67E55" w:rsidRPr="00E67E55" w:rsidRDefault="00E67E55" w:rsidP="00E67E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Veb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server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veb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ilovani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yaratish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uchun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freymvork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Tornado,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veb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serverlar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asinxron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veb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ilovalarni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yaratish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qulay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freymvorkni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yukni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amalga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oshirish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mo'ljallangan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bo'lishi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0A644C" w14:textId="77777777" w:rsidR="00E67E55" w:rsidRPr="00E67E55" w:rsidRDefault="00E67E55" w:rsidP="00E67E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Uzoq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kutish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WebSockets-ni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qoʻllash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Tornado,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uzoq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kutish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yaxshi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ko'rsatuvlar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WebSockets-ni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qo'llaydi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. Bu, real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vaqtdagi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veb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ilovalar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ko'proq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imkoniyatlar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yaratadi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220405" w14:textId="77777777" w:rsidR="00E67E55" w:rsidRPr="00E67E55" w:rsidRDefault="00E67E55" w:rsidP="00E67E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Asinxron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keng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tarqaluvchi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: Tornado,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asinxron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keng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tarqaluvchi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ilovalari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mo'ljallangan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keng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tarqaluvchi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ko'rsatish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qulay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xizmatlar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D9CD2F" w14:textId="6519BBD7" w:rsidR="00762AC6" w:rsidRDefault="00E67E55" w:rsidP="00E67E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Real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vaqtdagi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veb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ilovalar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uchun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ishlatilishi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mumkin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Tornado, real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vaqtdagi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veb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ilovalarni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yaratish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to'g'ridan-to'g'ri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qat'iy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so'rovlar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yaratilgan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veb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ilovalarini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yaxshi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to'xtatish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qo'llab-quvvatlash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kuchli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E55">
        <w:rPr>
          <w:rFonts w:ascii="Times New Roman" w:hAnsi="Times New Roman" w:cs="Times New Roman"/>
          <w:sz w:val="24"/>
          <w:szCs w:val="24"/>
          <w:lang w:val="en-US"/>
        </w:rPr>
        <w:t>hisoblanadi</w:t>
      </w:r>
      <w:proofErr w:type="spellEnd"/>
      <w:r w:rsidRPr="00E67E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311363" w14:textId="77777777" w:rsidR="00C4324A" w:rsidRDefault="00C4324A" w:rsidP="00C432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57B851" w14:textId="77777777" w:rsidR="00974992" w:rsidRDefault="00974992" w:rsidP="00974992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 xml:space="preserve"> 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ab/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ab/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ab/>
        <w:t xml:space="preserve"> </w:t>
      </w:r>
      <w:r w:rsidRPr="00974992">
        <w:rPr>
          <w:rFonts w:ascii="Times New Roman" w:hAnsi="Times New Roman" w:cs="Times New Roman"/>
          <w:b/>
          <w:bCs/>
          <w:sz w:val="44"/>
          <w:szCs w:val="44"/>
          <w:lang w:val="en-US"/>
        </w:rPr>
        <w:t>Grok</w:t>
      </w:r>
    </w:p>
    <w:p w14:paraId="126C6BC8" w14:textId="6C4727E2" w:rsidR="00974992" w:rsidRDefault="00974992" w:rsidP="00974992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BF6C145" wp14:editId="7563B469">
            <wp:extent cx="5867761" cy="39077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194" cy="393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992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</w:p>
    <w:p w14:paraId="6C31C75D" w14:textId="05D33387" w:rsidR="00A24100" w:rsidRDefault="00974992" w:rsidP="00C4324A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proofErr w:type="spellStart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Xususiyatlari</w:t>
      </w:r>
      <w:proofErr w:type="spellEnd"/>
      <w:r w:rsidRPr="00E67E5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B170827" w14:textId="00DE2CAE" w:rsidR="00D64DCB" w:rsidRPr="00D64DCB" w:rsidRDefault="00D64DCB" w:rsidP="00D64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Konventsiyalar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ustida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o'zgaruvchisizlik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Grok,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o'zgaruvchilarini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kamaytirish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ko'rsatilgan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nomlash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amalga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oshirish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prinsipiga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rivojlantirishni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tezlashtiradi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boylamli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kodni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kamaytirishga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olib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kelishi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B0FFEB" w14:textId="4677E6CD" w:rsidR="00D64DCB" w:rsidRPr="00D64DCB" w:rsidRDefault="00D64DCB" w:rsidP="00D64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Komponent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asosida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arxitektura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Grok,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Zope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Toolkitga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o'xshash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komponent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arxitekturadan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foydalanadi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Komponentlar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ishlanuvchilarni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jadvallarini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birlashtirish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kengaytirish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kengaytirilgan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funktsionalni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amalga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oshirishga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imkon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modularlik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kod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ishlash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imkoniyatlarini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saqlashni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oshirish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B9315C" w14:textId="40BDA536" w:rsidR="00D64DCB" w:rsidRPr="00D64DCB" w:rsidRDefault="00D64DCB" w:rsidP="00D64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Ob'ekt-tarbiya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Grok,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Pythonning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ob'ekt-tarbiyalari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dasturini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o'z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ichiga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olgan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Rivojlanmada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foydalanuvchilar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dastur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doimiyasi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qatorida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qo'shimcha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klasslar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ob'ektlarni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aniqlashlari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8E9C74" w14:textId="2D9ED0D1" w:rsidR="00D64DCB" w:rsidRPr="00D64DCB" w:rsidRDefault="00D64DCB" w:rsidP="00D64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Integrirovannaya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xavfsizlik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modeli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Grok,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veb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ilovalarida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xavfsizlikni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boshqarish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integratsiyalangan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qo'llanmalarni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autentifikatsiya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autorizatsiya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ro'l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asosli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kirish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nazorati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(RBAC)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xavfsizlikning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qo'llanish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foydalanuvchilarni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korish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resurslarni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chegaralashga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F4E6CB" w14:textId="082C7C07" w:rsidR="00D64DCB" w:rsidRPr="00D64DCB" w:rsidRDefault="00D64DCB" w:rsidP="00D64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Shablon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motorining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integratsiyasi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Grok,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Zope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Page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Shablonlar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(ZPT)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Chameleon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mashhur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shablon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motorlari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integratsiyalashadi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dinamik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interaktiv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foydalanuvchi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interfeyslarini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yaratishga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shablon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motorlari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shablonlarning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farzandlari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makroslar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ifodalar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funktsiyalarni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qo'llab-quvvatlash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, HTML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kontentini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kodidan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olib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chiqarishga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E38739" w14:textId="49EF9B7A" w:rsidR="00D64DCB" w:rsidRPr="00D64DCB" w:rsidRDefault="00D64DCB" w:rsidP="00D64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URL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yo'lni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sozlash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jo'natish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Grok, URL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yo'lni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sozlash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jo'natish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mexanizmini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, URL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larni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ma'lum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fikrda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sozlash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jo'natishni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osonlashtiradi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ilova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logikasini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to'g'ri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semantik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URL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tuzilishini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ta'minlashga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imkon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BAE9CE" w14:textId="0D0D151C" w:rsidR="00D64DCB" w:rsidRPr="00D64DCB" w:rsidRDefault="00D64DCB" w:rsidP="00D64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Ma'lumotlar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bazasi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integratsiyasi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: Grok,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turdagi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bazalari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integratsiyani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jumladan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, MySQL, PostgreSQL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SQLite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relational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bazalari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MongoDB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NoSQL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bazalari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ma'lumotlarga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kirish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ma'lumotlarni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ishlash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abstraksiyalarni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obyekt-relatsion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yig'indilar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(ORM)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bazasi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adapterlari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ma'lumotlarga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kirish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ma'lumotlarni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o'zgartirishni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osonlashtiradi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07F121" w14:textId="21A87042" w:rsidR="00D64DCB" w:rsidRPr="00D64DCB" w:rsidRDefault="00D64DCB" w:rsidP="00D64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Kengaytirilgan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arxitektura</w:t>
      </w:r>
      <w:proofErr w:type="spellEnd"/>
      <w:r w:rsidRPr="0097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Grokning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arxitekturasi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kengaytirilgan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bo'lishi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mo'ljallangan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rivojlanmada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foydalanuvchilar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Grokning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funksionalini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kengaytirish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o'zgartirishni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osonlashtiradi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Grokni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xususiy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talablarga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moslashtirish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to'plamalar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plaginlar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adapterlar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qo'shish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funksionalni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kengaytirish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DCB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D64D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73C757" w14:textId="77777777" w:rsidR="00A24100" w:rsidRDefault="00A24100" w:rsidP="00C4324A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04C642D" w14:textId="77777777" w:rsidR="00974992" w:rsidRDefault="00974992" w:rsidP="00C4324A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8937378" w14:textId="77777777" w:rsidR="00974992" w:rsidRDefault="00974992" w:rsidP="00C4324A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F728AC9" w14:textId="77777777" w:rsidR="00974992" w:rsidRDefault="00974992" w:rsidP="00C4324A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38C6306" w14:textId="77777777" w:rsidR="00974992" w:rsidRDefault="00974992" w:rsidP="00C4324A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270286B" w14:textId="77777777" w:rsidR="00974992" w:rsidRDefault="00974992" w:rsidP="00C4324A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4A30AFA" w14:textId="77777777" w:rsidR="00974992" w:rsidRDefault="00974992" w:rsidP="00C4324A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6D3EE31" w14:textId="3DE8E4F3" w:rsidR="00762AC6" w:rsidRDefault="00762AC6" w:rsidP="00C4324A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proofErr w:type="spellStart"/>
      <w:r w:rsidRPr="00762AC6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CherryPy</w:t>
      </w:r>
      <w:proofErr w:type="spellEnd"/>
    </w:p>
    <w:p w14:paraId="0A7A6FF1" w14:textId="25A7BA7E" w:rsidR="00762AC6" w:rsidRPr="00762AC6" w:rsidRDefault="00762AC6" w:rsidP="00762AC6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2801164E" wp14:editId="4BE18492">
            <wp:extent cx="5486400" cy="2681023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409" cy="272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719B" w14:textId="77777777" w:rsidR="00762AC6" w:rsidRDefault="00762AC6" w:rsidP="00762A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AC6">
        <w:rPr>
          <w:rFonts w:ascii="Times New Roman" w:hAnsi="Times New Roman" w:cs="Times New Roman"/>
          <w:b/>
          <w:bCs/>
          <w:sz w:val="24"/>
          <w:szCs w:val="24"/>
          <w:lang w:val="en-US"/>
        </w:rPr>
        <w:t>CherryPy</w:t>
      </w:r>
      <w:proofErr w:type="spellEnd"/>
      <w:r w:rsidRPr="00762AC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Obyektga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yo'naltirilgan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62AC6">
        <w:rPr>
          <w:rFonts w:ascii="Times New Roman" w:hAnsi="Times New Roman" w:cs="Times New Roman"/>
          <w:sz w:val="24"/>
          <w:szCs w:val="24"/>
          <w:lang w:val="en-US"/>
        </w:rPr>
        <w:t>eb-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ilovalar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ramkasi</w:t>
      </w:r>
      <w:proofErr w:type="spellEnd"/>
    </w:p>
    <w:p w14:paraId="75F1CAF7" w14:textId="668CE123" w:rsidR="00E67E55" w:rsidRPr="00096203" w:rsidRDefault="00096203" w:rsidP="0009620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="00762AC6"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Xususiyatlari</w:t>
      </w:r>
      <w:proofErr w:type="spellEnd"/>
      <w:r w:rsidR="00762AC6"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762AC6"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</w:t>
      </w:r>
    </w:p>
    <w:p w14:paraId="1A4F0684" w14:textId="5CFEA169" w:rsidR="00096203" w:rsidRPr="00096203" w:rsidRDefault="00096203" w:rsidP="000962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Integratsiyalangan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HTTP server </w:t>
      </w: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mavjud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CherryPy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integratsiyalangan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serverlarda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ishlatilishi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o'ziga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xos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serverni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o'z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ichiga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ilova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yaratish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uning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ishini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test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qulaylik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yaratadi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323547" w14:textId="6A230834" w:rsidR="00096203" w:rsidRPr="00096203" w:rsidRDefault="00096203" w:rsidP="000962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Koʻp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xizmatlar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orqali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nechta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HTTP </w:t>
      </w: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serverlarni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vaqtning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oʻzida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ishga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tushirish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CherryPy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nechta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xizmatni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birlashtirish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vaqtning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o'zida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nechta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serverlarni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ishga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tushirish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qattiq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trafik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balans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talablari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idealdir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8098C8" w14:textId="7BE70E78" w:rsidR="00096203" w:rsidRPr="00096203" w:rsidRDefault="00096203" w:rsidP="000962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RESTful </w:t>
      </w: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soʻrov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yoʻnaltirish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CherryPy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, RESTful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veb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xizmatlarni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yaratish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boshqarish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qulay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sodda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interfeys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ilovalarni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platformaga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o'xshab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yorqin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shakllantirish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yangi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funktsiyalarni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qo'shishni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osonlashtiradi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1BEB9A" w14:textId="7635756F" w:rsidR="00096203" w:rsidRPr="00096203" w:rsidRDefault="00096203" w:rsidP="000962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Sessiyalarni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boshqarish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CherryPy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foydalanuvchilar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sessiyalarni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boshqarishga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imkon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foydalanuvchilar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identifikatsiyasi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kimliklantirish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ilova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holatini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muhimdir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38218C" w14:textId="1B1BBC3D" w:rsidR="00974992" w:rsidRDefault="00096203" w:rsidP="000962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Oʻzida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ishga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tushirilishi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yoki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mashhur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serverlar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orqali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ishlab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chiqarilishi</w:t>
      </w:r>
      <w:proofErr w:type="spellEnd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b/>
          <w:bCs/>
          <w:sz w:val="24"/>
          <w:szCs w:val="24"/>
          <w:lang w:val="en-US"/>
        </w:rPr>
        <w:t>mumkin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CherryPy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o'zida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integratsiyalangan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serveri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mavjud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mashhur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Apache, Nginx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serverlar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chiqarilishi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. Bu, har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tizimga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integratsiya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qilishni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osonlashtiradi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ilovani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to'liq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amalga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oshirishga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imkon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203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0962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254AA9" w14:textId="54B49C8D" w:rsidR="00762AC6" w:rsidRDefault="00762AC6" w:rsidP="00C4324A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62AC6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TensorFlow</w:t>
      </w:r>
    </w:p>
    <w:p w14:paraId="6BD6F24C" w14:textId="62116A87" w:rsidR="00762AC6" w:rsidRPr="00762AC6" w:rsidRDefault="00762AC6" w:rsidP="00762AC6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3C363796" wp14:editId="4DA8F159">
            <wp:extent cx="5607170" cy="31508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914" cy="32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85F7" w14:textId="44507191" w:rsidR="00762AC6" w:rsidRPr="00762AC6" w:rsidRDefault="00762AC6" w:rsidP="00762A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2AC6">
        <w:rPr>
          <w:rFonts w:ascii="Times New Roman" w:hAnsi="Times New Roman" w:cs="Times New Roman"/>
          <w:b/>
          <w:bCs/>
          <w:sz w:val="24"/>
          <w:szCs w:val="24"/>
          <w:lang w:val="en-US"/>
        </w:rPr>
        <w:t>TensorFlow: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Mashinani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o'rganish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chuqur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o'rganish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ramkasi</w:t>
      </w:r>
      <w:proofErr w:type="spellEnd"/>
    </w:p>
    <w:p w14:paraId="3647E93E" w14:textId="77777777" w:rsidR="00751009" w:rsidRPr="00751009" w:rsidRDefault="00762AC6" w:rsidP="00751009">
      <w:pPr>
        <w:spacing w:line="360" w:lineRule="auto"/>
        <w:ind w:left="2124"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Xususiyatlari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 </w:t>
      </w:r>
    </w:p>
    <w:p w14:paraId="48C88AAA" w14:textId="7F634592" w:rsidR="00751009" w:rsidRPr="00751009" w:rsidRDefault="00751009" w:rsidP="00751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Raqamli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hisoblash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mashina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o'rganish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uchun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ochiq-kodli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kutubxona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TensorFlow,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raqamli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hisoblash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murakkab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neural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tarmoqlarini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yaratish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ularga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e'lon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berish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o'rganishning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qator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asoslari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keng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qamrovli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ochiq-kodli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kutubxonadir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4DB987" w14:textId="0C4648CB" w:rsidR="00751009" w:rsidRPr="00751009" w:rsidRDefault="00751009" w:rsidP="00751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Ayrim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modellarni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yaratish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ularga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e'tiroz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berish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uchun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ko'plab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vositalar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TensorFlow,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ayrim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modellarni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yaratish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kuchli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vositalarni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Convolutional Neural Networks (CNNs), Recurrent Neural Networks (RNNs),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Ularga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e'tiroz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berish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modellarni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baholashning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ko'plab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vositalari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mavjud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165A21" w14:textId="3092D6C6" w:rsidR="00751009" w:rsidRPr="00751009" w:rsidRDefault="00751009" w:rsidP="00751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CPU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GPU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hisoblash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uchun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qo'llanish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TensorFlow, CPU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GPU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larda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hisoblashni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boshqarishga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imkon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murakkab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ko'p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qatlamli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neural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tarmoqlarni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ishga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tushirishda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hisoblashni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tezlashtirishda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muhimdir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B4C6C9" w14:textId="112E1972" w:rsidR="00751009" w:rsidRPr="00751009" w:rsidRDefault="00751009" w:rsidP="00751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Katta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faol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jamiyat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TensorFlow, Google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chiqilgan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katta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tarmoqda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keng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chiqilgan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dasturlarda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tajribalarda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keng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qo'llaniladi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F76D93" w14:textId="77777777" w:rsidR="00C4324A" w:rsidRDefault="00751009" w:rsidP="00762A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Fanlar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sanoat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sohalarida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keng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qo'llaniladi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TensorFlow,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fanlar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sanoat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sohalarida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keng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qo'llaniladi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. U,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axborot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texnologiyalari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tibbiyot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transport,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sohalar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sifatli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mashina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o'rganish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vositalarini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4BCF65" w14:textId="6A101B62" w:rsidR="00762AC6" w:rsidRPr="00C4324A" w:rsidRDefault="00762AC6" w:rsidP="00C4324A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 xml:space="preserve"> </w:t>
      </w:r>
      <w:proofErr w:type="spellStart"/>
      <w:r w:rsidRPr="00762AC6">
        <w:rPr>
          <w:rFonts w:ascii="Times New Roman" w:hAnsi="Times New Roman" w:cs="Times New Roman"/>
          <w:b/>
          <w:bCs/>
          <w:sz w:val="44"/>
          <w:szCs w:val="44"/>
          <w:lang w:val="en-US"/>
        </w:rPr>
        <w:t>PyTorch</w:t>
      </w:r>
      <w:proofErr w:type="spellEnd"/>
    </w:p>
    <w:p w14:paraId="511ACFE3" w14:textId="5F4AB08E" w:rsidR="00762AC6" w:rsidRDefault="00762AC6" w:rsidP="00762AC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D8E60AB" wp14:editId="5364CDA8">
            <wp:extent cx="5769967" cy="3036498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348" cy="310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3397" w14:textId="77777777" w:rsidR="00762AC6" w:rsidRDefault="00762AC6" w:rsidP="00762A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AC6">
        <w:rPr>
          <w:rFonts w:ascii="Times New Roman" w:hAnsi="Times New Roman" w:cs="Times New Roman"/>
          <w:b/>
          <w:bCs/>
          <w:sz w:val="24"/>
          <w:szCs w:val="24"/>
          <w:lang w:val="en-US"/>
        </w:rPr>
        <w:t>PyTorch</w:t>
      </w:r>
      <w:proofErr w:type="spellEnd"/>
      <w:r w:rsidRPr="00762AC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Chuqur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o'rganish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ramkasi</w:t>
      </w:r>
      <w:proofErr w:type="spellEnd"/>
    </w:p>
    <w:p w14:paraId="6CD67408" w14:textId="77777777" w:rsidR="00751009" w:rsidRPr="00751009" w:rsidRDefault="00762AC6" w:rsidP="00751009">
      <w:pPr>
        <w:spacing w:line="360" w:lineRule="auto"/>
        <w:ind w:left="35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Xususiyatlari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</w:t>
      </w:r>
    </w:p>
    <w:p w14:paraId="15FDFF6F" w14:textId="262AEF79" w:rsidR="00751009" w:rsidRPr="00751009" w:rsidRDefault="00751009" w:rsidP="00751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Dinamik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hisoblash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grafi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dinamik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hisoblash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grafiga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to'g'ridan-to'g'ri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hisoblash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jarayonida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kompaniyalar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xususiyatlar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komponentlarni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dinamik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ravishda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birlashtirish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modelni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tuzish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0D578A" w14:textId="13C5CBDF" w:rsidR="00751009" w:rsidRPr="00751009" w:rsidRDefault="00751009" w:rsidP="00751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Imperativ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deklaratif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dasturlashni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qoʻllash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imkoniyati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imperativ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deklaratif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dasturlashni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qo'llash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imkoniyatini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dasturchilar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xohish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to'g'ri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hisoblash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jarayonida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qo'shimcha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logikalarni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qo'llashda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osonlik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osonlikni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ta'minlaydi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26F03B" w14:textId="1F44217F" w:rsidR="00751009" w:rsidRPr="00751009" w:rsidRDefault="00751009" w:rsidP="00751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Ilmiy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jamiyatda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yirik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roʻyxatga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ega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ilmiy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jamiyatlar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soha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mutaxassislar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keng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qo'llaniladi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freymvork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ilmiy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tadqiqotlarni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amalga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oshirish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yangi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texnologiyalarni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chiqish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murakkab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modellar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yaratish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yaxshi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tan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olgan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xarakterlanadi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9C451F" w14:textId="2680337E" w:rsidR="00751009" w:rsidRPr="00751009" w:rsidRDefault="00751009" w:rsidP="00751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Neiron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tarmoq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modellari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uchun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keng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koʻlamli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kutubxona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murakkab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neiron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modellarini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yaratish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o'rganish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amalga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oshirish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keng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qamrovli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kutubxonani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Ushbu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kutubxona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odatda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o'rganish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kuchli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algoritmlarni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o'z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ichiga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360723" w14:textId="5D335440" w:rsidR="00762AC6" w:rsidRDefault="00751009" w:rsidP="00762A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Yaratuvchi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dasturchi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uchun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qulay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mukammal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yaratuvchilar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dasturchilar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qulay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mukammal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yondashuvlar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. U,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keng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foydalanishga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imkon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beradigan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sodda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oson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interfeyslarga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ilmiy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jamiyatlar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soha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mutaxassislar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qo'llaniladi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2C12D5" w14:textId="669A6BF2" w:rsidR="00693852" w:rsidRDefault="00693852" w:rsidP="00693852">
      <w:pPr>
        <w:spacing w:line="360" w:lineRule="auto"/>
        <w:ind w:left="2832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 xml:space="preserve">   </w:t>
      </w:r>
      <w:r w:rsidRPr="00693852">
        <w:rPr>
          <w:rFonts w:ascii="Times New Roman" w:hAnsi="Times New Roman" w:cs="Times New Roman"/>
          <w:b/>
          <w:bCs/>
          <w:sz w:val="44"/>
          <w:szCs w:val="44"/>
          <w:lang w:val="en-US"/>
        </w:rPr>
        <w:t>Scrapy</w:t>
      </w:r>
    </w:p>
    <w:p w14:paraId="4D2C00CC" w14:textId="41184FCE" w:rsidR="00693852" w:rsidRPr="00693852" w:rsidRDefault="00693852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A2D3922" wp14:editId="3A9F7186">
            <wp:extent cx="5580616" cy="1759788"/>
            <wp:effectExtent l="0" t="0" r="1270" b="0"/>
            <wp:docPr id="11" name="Рисунок 11" descr="Web Crawling with Scrapy. In data analytics, the most important… | by  Wendee 💜🍕 | Analytics Vidhy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eb Crawling with Scrapy. In data analytics, the most important… | by  Wendee 💜🍕 | Analytics Vidhya | Medi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71" cy="177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F902" w14:textId="570E56FD" w:rsidR="00762AC6" w:rsidRPr="00762AC6" w:rsidRDefault="00762AC6" w:rsidP="00762A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852">
        <w:rPr>
          <w:rFonts w:ascii="Times New Roman" w:hAnsi="Times New Roman" w:cs="Times New Roman"/>
          <w:b/>
          <w:bCs/>
          <w:sz w:val="24"/>
          <w:szCs w:val="24"/>
          <w:lang w:val="en-US"/>
        </w:rPr>
        <w:t>Scrapy: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Veb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skanerlash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qirqish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ramkasi</w:t>
      </w:r>
      <w:proofErr w:type="spellEnd"/>
    </w:p>
    <w:p w14:paraId="064802C8" w14:textId="77777777" w:rsidR="00751009" w:rsidRPr="00751009" w:rsidRDefault="00762AC6" w:rsidP="00751009">
      <w:pPr>
        <w:spacing w:line="360" w:lineRule="auto"/>
        <w:ind w:left="2124"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Xususiyatlari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693852"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9769BD1" w14:textId="10FC1894" w:rsidR="00751009" w:rsidRPr="00751009" w:rsidRDefault="00751009" w:rsidP="00751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Veb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sahifalardan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ma'lumotlarni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olish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uchun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mo'ljallangan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Scrapy,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veb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sahifalardan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ma'lumotlarni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vaqtinchalik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mo'ljallangan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to'plam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ma'lumotlarni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yig'ish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filtratsiya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vaqtinchalik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qo'llanmalar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integratsiyalash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015011" w14:textId="667E291D" w:rsidR="00751009" w:rsidRPr="00751009" w:rsidRDefault="00751009" w:rsidP="00751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Oddiy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veb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saqlash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vazifalarini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bajarish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uchun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tayyor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vositalar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Scrapy,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oddiy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veb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vazifalarini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bajarish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tayyor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vositalarni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ma'lumotlarni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yig'ish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ishlash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jarayonlarini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osonlashtiradi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90CCBF" w14:textId="0EE0F0AF" w:rsidR="00751009" w:rsidRPr="00751009" w:rsidRDefault="00751009" w:rsidP="00751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Middleware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pipeline'larga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qo'llanish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imkoniyati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Scrapy, middleware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pipeline'larga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qo'llanish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imkoniyatini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ma'lumotlarni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yig'ish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vaqtinchalik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jarayonlarini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modifikatsiya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filtratsiya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yo'nalishga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qo'yish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62E401" w14:textId="2498A439" w:rsidR="00751009" w:rsidRPr="00751009" w:rsidRDefault="00751009" w:rsidP="00751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Asinxron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katta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miqdorda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olish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mumkin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Scrapy,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asinxron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ma'lumot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katta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miqdorda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ma'lumotni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parallellik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olishni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qo'llab-quvvatlaydi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ma'lumotlarni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tezkor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qatorda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724A33" w14:textId="49D1B5A2" w:rsidR="00693852" w:rsidRDefault="00751009" w:rsidP="00751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Havolalarni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izlamoq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veb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sahifalarda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yurish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imkoniyati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Scrapy,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havolalarni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avtomatik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ravishda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izlaydi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veb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sahifalarda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yurish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ma'lumotlarni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jarayonini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avtomatlashtiradi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yorliqlar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yordamida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sahifalardan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olingan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ma'lumotlarni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ko'rishga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imkon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72A4B4" w14:textId="312549EF" w:rsidR="00693852" w:rsidRDefault="00693852" w:rsidP="00762A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3EB587" w14:textId="2DC6B6F0" w:rsidR="00693852" w:rsidRDefault="00693852" w:rsidP="00762A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4E1E78" w14:textId="77777777" w:rsidR="00693852" w:rsidRDefault="00693852" w:rsidP="00693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26C8B6" w14:textId="27A97E93" w:rsidR="00693852" w:rsidRDefault="00693852" w:rsidP="00693852">
      <w:pPr>
        <w:spacing w:line="360" w:lineRule="auto"/>
        <w:ind w:left="2124" w:firstLine="708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93852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Celery</w:t>
      </w:r>
    </w:p>
    <w:p w14:paraId="2C69A525" w14:textId="6FE43842" w:rsidR="00693852" w:rsidRPr="00693852" w:rsidRDefault="00693852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9D9BB27" wp14:editId="714610E9">
            <wp:extent cx="5293767" cy="2967486"/>
            <wp:effectExtent l="0" t="0" r="2540" b="4445"/>
            <wp:docPr id="12" name="Рисунок 12" descr="Build a python django celery application by Gautammd | Five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uild a python django celery application by Gautammd | Fiver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37" cy="300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4CA3D" w14:textId="5084E28D" w:rsidR="00693852" w:rsidRDefault="00693852" w:rsidP="00693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3852">
        <w:rPr>
          <w:rFonts w:ascii="Times New Roman" w:hAnsi="Times New Roman" w:cs="Times New Roman"/>
          <w:b/>
          <w:bCs/>
          <w:sz w:val="24"/>
          <w:szCs w:val="24"/>
          <w:lang w:val="en-US"/>
        </w:rPr>
        <w:t>Selderey</w:t>
      </w:r>
      <w:proofErr w:type="spellEnd"/>
      <w:r w:rsidRPr="0069385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852">
        <w:rPr>
          <w:rFonts w:ascii="Times New Roman" w:hAnsi="Times New Roman" w:cs="Times New Roman"/>
          <w:sz w:val="24"/>
          <w:szCs w:val="24"/>
          <w:lang w:val="en-US"/>
        </w:rPr>
        <w:t>Taqsimlangan</w:t>
      </w:r>
      <w:proofErr w:type="spellEnd"/>
      <w:r w:rsidRPr="00693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852">
        <w:rPr>
          <w:rFonts w:ascii="Times New Roman" w:hAnsi="Times New Roman" w:cs="Times New Roman"/>
          <w:sz w:val="24"/>
          <w:szCs w:val="24"/>
          <w:lang w:val="en-US"/>
        </w:rPr>
        <w:t>topshiriq</w:t>
      </w:r>
      <w:proofErr w:type="spellEnd"/>
      <w:r w:rsidRPr="00693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852">
        <w:rPr>
          <w:rFonts w:ascii="Times New Roman" w:hAnsi="Times New Roman" w:cs="Times New Roman"/>
          <w:sz w:val="24"/>
          <w:szCs w:val="24"/>
          <w:lang w:val="en-US"/>
        </w:rPr>
        <w:t>navbati</w:t>
      </w:r>
      <w:proofErr w:type="spellEnd"/>
    </w:p>
    <w:p w14:paraId="7E0B657F" w14:textId="77777777" w:rsidR="00751009" w:rsidRPr="00751009" w:rsidRDefault="00693852" w:rsidP="00751009">
      <w:pPr>
        <w:spacing w:line="360" w:lineRule="auto"/>
        <w:ind w:left="2832"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Xususiyatlari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376E5732" w14:textId="3A37F34F" w:rsidR="00751009" w:rsidRPr="00751009" w:rsidRDefault="00751009" w:rsidP="00751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Asinxron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vazifalarni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bajarish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Celery,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asinxron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vazifalarni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bajarishda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dasturchilar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qulaylik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yaratadi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chunki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ular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tugallanmagan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vazifalarni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bajarish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natijalarni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kuzatish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kerakligini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foydalanuvchilarning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veb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interfeysiga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kutib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turishini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talab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qilmasligi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E9FFBE" w14:textId="2B8F7994" w:rsidR="00751009" w:rsidRPr="00751009" w:rsidRDefault="00751009" w:rsidP="00751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Kengaytirilgan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arxitektura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uchun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tarqatma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Celery,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kengaytirilgan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skallanuvchilararo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loyihalarda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ishlash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dizaynlangan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kuchli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kengaytirilgan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arxitekturaga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ilovalarini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katta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miqdorda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vazifalarni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boshqarishni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osonlashtiradi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FEFB6B" w14:textId="0244FC4B" w:rsidR="00751009" w:rsidRPr="00751009" w:rsidRDefault="00751009" w:rsidP="00751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Vazifalar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vaqtini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belgilash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doimiy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vazifalar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uchun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qo'llanma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Celery,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vazifalarni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belgilangan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vaqtga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boshlash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doimiy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vazifalarni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bajarish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vazifalarni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bajarishni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to'xtatish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vazifalarining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ishga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tushishi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natijalarining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saqlanishi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usullarni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EB7054" w14:textId="02834D9C" w:rsidR="00751009" w:rsidRPr="00751009" w:rsidRDefault="00751009" w:rsidP="00751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Natijalar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saqlash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monitorlash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Celery,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vazifalar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natijalar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ma'lumotlarini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monitorlash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imkoniyatini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. Bu,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dasturchilarga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vazifalarining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amal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holatini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kuzatish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takomillashtirish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ishlashga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imkon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AB2E03" w14:textId="10410A1B" w:rsidR="00693852" w:rsidRDefault="00751009" w:rsidP="00751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RabbitMQ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Redis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bilan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integratsiya</w:t>
      </w:r>
      <w:proofErr w:type="spellEnd"/>
      <w:r w:rsidRPr="0075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Celery, RabbitMQ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Redis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mashhur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xabar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almashuvchi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vositalar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yaxshi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integratsiyaga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. Bu, Celery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ma'lumotlar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almashish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qo'llanmalarini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yaratish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kuchli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ishonchli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variantlarni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1009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7510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D5AB37" w14:textId="58162390" w:rsidR="00693852" w:rsidRDefault="00693852" w:rsidP="00693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5F2932" w14:textId="31BC53DB" w:rsidR="00693852" w:rsidRDefault="00693852" w:rsidP="00693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E9D998" w14:textId="464D5850" w:rsidR="00693852" w:rsidRDefault="00693852" w:rsidP="00693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41C277" w14:textId="15CE1B10" w:rsidR="00693852" w:rsidRDefault="00693852" w:rsidP="00693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F0E166" w14:textId="1A03BC75" w:rsidR="00693852" w:rsidRDefault="00693852" w:rsidP="00693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618309" w14:textId="63ECC264" w:rsidR="00693852" w:rsidRDefault="00693852" w:rsidP="00693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EA532B" w14:textId="2D7AC756" w:rsidR="00693852" w:rsidRDefault="00693852" w:rsidP="00693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3DE982" w14:textId="14341412" w:rsidR="000F60DC" w:rsidRDefault="000F60DC" w:rsidP="00693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F2A2F9" w14:textId="77777777" w:rsidR="000F60DC" w:rsidRDefault="000F60DC" w:rsidP="00693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12C943" w14:textId="40BFEC8D" w:rsidR="00693852" w:rsidRDefault="00693852" w:rsidP="00693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DECF9B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015281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5484AF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37427A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F6D9DE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29CFD5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09E75E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466CF3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ADA731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6B6D13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D63AD7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07D900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ED1689" w14:textId="77777777" w:rsidR="00751009" w:rsidRDefault="00751009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26EBF0" w14:textId="0F7DFA04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B3A9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Xulosa</w:t>
      </w:r>
      <w:proofErr w:type="spellEnd"/>
      <w:r w:rsidRPr="006B3A9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42EE0AB" w14:textId="159B8913" w:rsidR="006B3A9B" w:rsidRP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3A9B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B3A9B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Abdumavlonov Abdurahmon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laboratoriya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ekanligini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oldim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lobaratoriya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qidirish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ishlash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jarayoni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yoqdi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chunki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 framework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haqida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bilmas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Shu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sababdan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qidiirganimda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narsam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oqish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izlandim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labaratoriya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yozish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yoqandur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Men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oqtuvchimga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laboratoriya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berganliklar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1B846EC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96CD03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B41CA7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8670EA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499D92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3ACD28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6D70E9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7E8491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29CDD7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AEF533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E143E4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EA759E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F565A6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108295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E8912F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3040F0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769C4A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FEADF9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CC5CD6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359221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D25E6B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4248E2" w14:textId="77777777" w:rsidR="006B3A9B" w:rsidRDefault="006B3A9B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6CD29F" w14:textId="42F2BC0D" w:rsidR="00693852" w:rsidRDefault="00475C49" w:rsidP="006938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75C49">
        <w:rPr>
          <w:rFonts w:ascii="Times New Roman" w:hAnsi="Times New Roman" w:cs="Times New Roman"/>
          <w:b/>
          <w:bCs/>
          <w:sz w:val="24"/>
          <w:szCs w:val="24"/>
          <w:lang w:val="en-US"/>
        </w:rPr>
        <w:t>Ma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'</w:t>
      </w:r>
      <w:r w:rsidRPr="00475C49">
        <w:rPr>
          <w:rFonts w:ascii="Times New Roman" w:hAnsi="Times New Roman" w:cs="Times New Roman"/>
          <w:b/>
          <w:bCs/>
          <w:sz w:val="24"/>
          <w:szCs w:val="24"/>
          <w:lang w:val="en-US"/>
        </w:rPr>
        <w:t>lumotlar</w:t>
      </w:r>
      <w:proofErr w:type="spellEnd"/>
      <w:r w:rsidRPr="00475C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75C49">
        <w:rPr>
          <w:rFonts w:ascii="Times New Roman" w:hAnsi="Times New Roman" w:cs="Times New Roman"/>
          <w:b/>
          <w:bCs/>
          <w:sz w:val="24"/>
          <w:szCs w:val="24"/>
          <w:lang w:val="en-US"/>
        </w:rPr>
        <w:t>manbayi</w:t>
      </w:r>
      <w:proofErr w:type="spellEnd"/>
      <w:r w:rsidRPr="00475C4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1C7612B" w14:textId="68CBC7DD" w:rsidR="000F60DC" w:rsidRPr="000F60DC" w:rsidRDefault="00A86BEC" w:rsidP="000F60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6BE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Python, W., 2021. Python. </w:t>
      </w:r>
      <w:r w:rsidRPr="00A86BE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Python Releases for Windows</w:t>
      </w:r>
      <w:r w:rsidRPr="00A86BE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 </w:t>
      </w:r>
      <w:r w:rsidRPr="00A86BE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24</w:t>
      </w:r>
      <w:r w:rsidRPr="00A86BE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37021C4B" w14:textId="6CBF5661" w:rsidR="000F60DC" w:rsidRPr="000F60DC" w:rsidRDefault="000F60DC" w:rsidP="00A86BE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60D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Perez, R.E., Jansen, P.W. and Martins, J.R., 2012. </w:t>
      </w:r>
      <w:proofErr w:type="spellStart"/>
      <w:r w:rsidRPr="000F60D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pyOpt</w:t>
      </w:r>
      <w:proofErr w:type="spellEnd"/>
      <w:r w:rsidRPr="000F60D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: </w:t>
      </w:r>
      <w:proofErr w:type="gramStart"/>
      <w:r w:rsidRPr="000F60D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</w:t>
      </w:r>
      <w:proofErr w:type="gramEnd"/>
      <w:r w:rsidRPr="000F60D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Python-based object-oriented framework for nonlinear constrained optimization. </w:t>
      </w:r>
      <w:r w:rsidRPr="000F60D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Structural and Multidisciplinary Optimization</w:t>
      </w:r>
      <w:r w:rsidRPr="000F60D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 </w:t>
      </w:r>
      <w:r w:rsidRPr="000F60D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45</w:t>
      </w:r>
      <w:r w:rsidRPr="000F60D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pp.101-118.</w:t>
      </w:r>
    </w:p>
    <w:p w14:paraId="0361B310" w14:textId="561F2EF9" w:rsidR="000F60DC" w:rsidRPr="00A86BEC" w:rsidRDefault="000F60DC" w:rsidP="00A86BE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60D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Vamsi, K.M., Lokesh, P., Reddy, K.N. and Swetha, P., 2021. Visualization of </w:t>
      </w:r>
      <w:proofErr w:type="gramStart"/>
      <w:r w:rsidRPr="000F60D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real world</w:t>
      </w:r>
      <w:proofErr w:type="gramEnd"/>
      <w:r w:rsidRPr="000F60D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enterprise data using python Django framework. In </w:t>
      </w:r>
      <w:r w:rsidRPr="000F60D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IOP Conference Series: Materials Science and Engineering</w:t>
      </w:r>
      <w:r w:rsidRPr="000F60D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 (Vol. 1042, No. 1, p. 012019).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IOP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Publishing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7A958355" w14:textId="59214BA8" w:rsidR="00475C49" w:rsidRPr="00475C49" w:rsidRDefault="00475C49" w:rsidP="00475C49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5C4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Ghimire, D., 2020. Comparative study on Python web frameworks: Flask and Django.</w:t>
      </w:r>
    </w:p>
    <w:sectPr w:rsidR="00475C49" w:rsidRPr="00475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468C0"/>
    <w:multiLevelType w:val="hybridMultilevel"/>
    <w:tmpl w:val="269C7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0F"/>
    <w:rsid w:val="00096203"/>
    <w:rsid w:val="000F60DC"/>
    <w:rsid w:val="001C3DCA"/>
    <w:rsid w:val="0025545A"/>
    <w:rsid w:val="002B0213"/>
    <w:rsid w:val="002B1693"/>
    <w:rsid w:val="0031708A"/>
    <w:rsid w:val="003725FE"/>
    <w:rsid w:val="003C332F"/>
    <w:rsid w:val="00470760"/>
    <w:rsid w:val="00475C49"/>
    <w:rsid w:val="004A391D"/>
    <w:rsid w:val="004E6283"/>
    <w:rsid w:val="00567A2A"/>
    <w:rsid w:val="005B2597"/>
    <w:rsid w:val="00693852"/>
    <w:rsid w:val="006B3A9B"/>
    <w:rsid w:val="00714E3C"/>
    <w:rsid w:val="00751009"/>
    <w:rsid w:val="00762AC6"/>
    <w:rsid w:val="0084540F"/>
    <w:rsid w:val="008F5C95"/>
    <w:rsid w:val="0094609C"/>
    <w:rsid w:val="0096495D"/>
    <w:rsid w:val="00974992"/>
    <w:rsid w:val="009A4990"/>
    <w:rsid w:val="00A0405C"/>
    <w:rsid w:val="00A24100"/>
    <w:rsid w:val="00A86BEC"/>
    <w:rsid w:val="00B25D76"/>
    <w:rsid w:val="00C4324A"/>
    <w:rsid w:val="00C97F06"/>
    <w:rsid w:val="00D40441"/>
    <w:rsid w:val="00D64DCB"/>
    <w:rsid w:val="00E4031D"/>
    <w:rsid w:val="00E6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36018"/>
  <w15:chartTrackingRefBased/>
  <w15:docId w15:val="{2AE82AF5-DE09-4FD1-A6CC-A0D2DEA4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7F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7F0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7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4603</Words>
  <Characters>26241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Abdurahmon</dc:creator>
  <cp:keywords/>
  <dc:description/>
  <cp:lastModifiedBy>Abdurahmon</cp:lastModifiedBy>
  <cp:revision>14</cp:revision>
  <dcterms:created xsi:type="dcterms:W3CDTF">2024-01-29T05:59:00Z</dcterms:created>
  <dcterms:modified xsi:type="dcterms:W3CDTF">2024-02-07T08:55:00Z</dcterms:modified>
</cp:coreProperties>
</file>