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4c89cc">
    <v:background id="_x0000_s1025" o:bwmode="white" o:targetscreensize="1024,768" filled="t" fillcolor="#4c89cc"/>
  </w:background>
  <w:body>
    <w:p>
      <w:pPr>
        <w:pBdr>
          <w:between w:val="none"/>
          <w:top w:val="nil"/>
          <w:left w:val="nil"/>
          <w:bottom w:val="nil"/>
          <w:right w:val="nil"/>
        </w:pBdr>
        <w:spacing w:after="160" w:line="259" w:lineRule="auto"/>
        <w:rPr>
          <w:rtl w:val="off"/>
        </w:rPr>
      </w:pPr>
      <w:r>
        <w:rPr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38100</wp:posOffset>
                </wp:positionH>
                <wp:positionV relativeFrom="paragraph">
                  <wp:posOffset>190382</wp:posOffset>
                </wp:positionV>
                <wp:extent cx="6007282" cy="4281479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282" cy="428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  <w:t xml:space="preserve">Margilan shahar  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  <w:t>Umumiy orta talim maktabi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  <w:t>9-G sinf oquvchisi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  <w:t>Botirov Islomjon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DFE"/>
                                <w:sz w:val="72"/>
                                <w:szCs w:val="72"/>
                                <w:spacing w:val="10"/>
                                <w:rtl w:val="off"/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</w:rPr>
                              <w:t>informatika daftari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5" o:spt="202" style="position:absolute;margin-left:3pt;margin-top:14,9908pt;width:473,014pt;height:337,124pt;mso-wrap-style:infront;mso-position-horizontal-relative:column;mso-position-vertical-relative:line;v-text-anchor:top;z-index:251660288" coordsize="21600, 21600" o:allowincell="t" filled="f" fillcolor="#ffffff" stroked="f">
                <v:textbox inset="2,5mm,1,3mm,2,5mm,1,3mm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</w:pPr>
                      <w:r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  <w:t xml:space="preserve">Margilan shahar              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</w:pPr>
                      <w:r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  <w:t>Umumiy orta talim maktabi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</w:pPr>
                      <w:r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  <w:t>9-G sinf oquvchisi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</w:pPr>
                      <w:r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  <w:t>Botirov Islomjon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</w:pPr>
                      <w:r>
                        <w:rPr>
                          <w:b/>
                          <w:bCs/>
                          <w:color w:val="FEFDFE"/>
                          <w:sz w:val="72"/>
                          <w:szCs w:val="72"/>
                          <w:spacing w:val="10"/>
                          <w:rtl w:val="off"/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</w:rPr>
                        <w:t>informatika daftari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tl w:val="off"/>
        </w:rPr>
        <w:t xml:space="preserve">          </w:t>
      </w:r>
    </w:p>
    <w:p>
      <w:pPr>
        <w:pBdr>
          <w:between w:val="none"/>
          <w:top w:val="nil"/>
          <w:left w:val="nil"/>
          <w:bottom w:val="nil"/>
          <w:right w:val="nil"/>
        </w:pBdr>
        <w:spacing w:after="160" w:line="259" w:lineRule="auto"/>
        <w:rPr>
          <w:rtl w:val="off"/>
        </w:rPr>
      </w:pPr>
      <w:r>
        <w:rPr>
          <w:rtl w:val="off"/>
        </w:rPr>
        <w:t xml:space="preserve">       </w:t>
      </w:r>
    </w:p>
    <w:p>
      <w:pPr>
        <w:pBdr>
          <w:between w:val="none"/>
          <w:top w:val="nil"/>
          <w:left w:val="nil"/>
          <w:bottom w:val="nil"/>
          <w:right w:val="nil"/>
        </w:pBdr>
        <w:spacing w:after="160" w:line="259" w:lineRule="auto"/>
        <w:rPr>
          <w:rtl w:val="off"/>
        </w:rPr>
      </w:pPr>
    </w:p>
    <w:p>
      <w:pPr>
        <w:pBdr>
          <w:between w:val="none"/>
          <w:top w:val="nil"/>
          <w:left w:val="nil"/>
          <w:bottom w:val="nil"/>
          <w:right w:val="nil"/>
        </w:pBdr>
        <w:spacing w:after="160" w:line="259" w:lineRule="auto"/>
        <w:rPr>
          <w:rtl w:val="off"/>
        </w:rPr>
      </w:pPr>
      <w:r>
        <w:rPr>
          <w:rtl w:val="off"/>
        </w:rPr>
        <w:t xml:space="preserve">                     </w:t>
      </w:r>
      <w:r>
        <w:rPr>
          <w:sz w:val="52"/>
          <w:szCs w:val="52"/>
          <w:rtl w:val="off"/>
        </w:rPr>
        <w:t xml:space="preserve"> </w:t>
      </w:r>
      <w:r>
        <w:rPr>
          <w:rtl w:val="off"/>
        </w:rPr>
        <w:t xml:space="preserve">     </w:t>
      </w:r>
    </w:p>
    <w:p>
      <w:pPr>
        <w:rPr>
          <w14:textFill>
            <w14:solidFill>
              <w14:prstClr w14:val="black">
                <w14:alpha w14:val="2499"/>
              </w14:prstClr>
            </w14:solidFill>
          </w14:textFill>
        </w:rPr>
      </w:pPr>
      <w:r>
        <w:rPr>
          <w:rtl w:val="off"/>
        </w:rPr>
        <w:t xml:space="preserve">                                </w:t>
      </w:r>
    </w:p>
    <w:sectPr>
      <w:pgSz w:w="11905" w:h="16837"/>
      <w:pgMar w:top="1701" w:right="1134" w:bottom="851" w:left="1134" w:header="709" w:footer="709" w:gutter="0"/>
      <w:cols w:space="708"/>
      <w:docGrid w:linePitch="360"/>
      <w:pgBorders w:offsetFrom="text" w:zOrder="front">
        <w:top w:val="starsShadowed" w:sz="12" w:space="0" w:color="1C3D62" w:themeColor=""/>
        <w:left w:val="starsShadowed" w:sz="12" w:space="0" w:color="1C3D62" w:themeColor=""/>
        <w:bottom w:val="starsShadowed" w:sz="12" w:space="0" w:color="1C3D62" w:themeColor=""/>
        <w:right w:val="starsShadowed" w:sz="12" w:space="0" w:color="1C3D62" w:themeColor="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User5</cp:lastModifiedBy>
  <cp:revision>1</cp:revision>
  <dcterms:created xsi:type="dcterms:W3CDTF">2022-09-07T04:12:21Z</dcterms:created>
  <dcterms:modified xsi:type="dcterms:W3CDTF">2022-09-07T04:36:28Z</dcterms:modified>
  <cp:version>0900.0100.01</cp:version>
</cp:coreProperties>
</file>