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62BC8" w14:textId="538D499B" w:rsidR="00794294" w:rsidRPr="00252AB0" w:rsidRDefault="0073600D" w:rsidP="00794294">
      <w:pPr>
        <w:pStyle w:val="1"/>
        <w:pageBreakBefore/>
        <w:numPr>
          <w:ilvl w:val="0"/>
          <w:numId w:val="0"/>
        </w:numPr>
        <w:rPr>
          <w:rFonts w:ascii="Source Sans Pro" w:hAnsi="Source Sans Pro" w:cs="Arial"/>
          <w:sz w:val="22"/>
          <w:szCs w:val="22"/>
        </w:rPr>
      </w:pPr>
      <w:r>
        <w:rPr>
          <w:rFonts w:ascii="Source Sans Pro" w:hAnsi="Source Sans Pro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309B5" wp14:editId="5C363687">
                <wp:simplePos x="0" y="0"/>
                <wp:positionH relativeFrom="column">
                  <wp:posOffset>4549196</wp:posOffset>
                </wp:positionH>
                <wp:positionV relativeFrom="paragraph">
                  <wp:posOffset>-370675</wp:posOffset>
                </wp:positionV>
                <wp:extent cx="1335819" cy="341906"/>
                <wp:effectExtent l="0" t="0" r="17145" b="2032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3419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2BFD5" w14:textId="1786D2FB" w:rsidR="00C3199B" w:rsidRPr="00293330" w:rsidRDefault="003F3EBD" w:rsidP="00C3199B">
                            <w:pPr>
                              <w:jc w:val="center"/>
                              <w:rPr>
                                <w:rFonts w:ascii="Source Sans Pro" w:hAnsi="Source Sans Pro"/>
                              </w:rPr>
                            </w:pPr>
                            <w:r w:rsidRPr="00293330">
                              <w:rPr>
                                <w:rFonts w:ascii="Source Sans Pro" w:hAnsi="Source Sans Pro"/>
                              </w:rPr>
                              <w:t>ТФ-</w:t>
                            </w:r>
                            <w:r w:rsidR="00022E92" w:rsidRPr="00293330">
                              <w:rPr>
                                <w:rFonts w:ascii="Source Sans Pro" w:hAnsi="Source Sans Pro"/>
                              </w:rPr>
                              <w:t>3201</w:t>
                            </w:r>
                            <w:r w:rsidRPr="00293330">
                              <w:rPr>
                                <w:rFonts w:ascii="Source Sans Pro" w:hAnsi="Source Sans Pro"/>
                              </w:rPr>
                              <w:t>-</w:t>
                            </w:r>
                            <w:r w:rsidR="00293330">
                              <w:rPr>
                                <w:rFonts w:ascii="Source Sans Pro" w:hAnsi="Source Sans Pro"/>
                              </w:rPr>
                              <w:t>604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309B5" id="Прямоугольник 1" o:spid="_x0000_s1026" style="position:absolute;left:0;text-align:left;margin-left:358.2pt;margin-top:-29.2pt;width:105.2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" fillcolor="white [3201]" strokecolor="black [3213]" strokeweight="1pt">
                <v:textbox>
                  <w:txbxContent>
                    <w:p w14:paraId="5B72BFD5" w14:textId="1786D2FB" w:rsidR="00C3199B" w:rsidRPr="00293330" w:rsidRDefault="003F3EBD" w:rsidP="00C3199B">
                      <w:pPr>
                        <w:jc w:val="center"/>
                        <w:rPr>
                          <w:rFonts w:ascii="Source Sans Pro" w:hAnsi="Source Sans Pro"/>
                        </w:rPr>
                      </w:pPr>
                      <w:r w:rsidRPr="00293330">
                        <w:rPr>
                          <w:rFonts w:ascii="Source Sans Pro" w:hAnsi="Source Sans Pro"/>
                        </w:rPr>
                        <w:t>ТФ-</w:t>
                      </w:r>
                      <w:r w:rsidR="00022E92" w:rsidRPr="00293330">
                        <w:rPr>
                          <w:rFonts w:ascii="Source Sans Pro" w:hAnsi="Source Sans Pro"/>
                        </w:rPr>
                        <w:t>3201</w:t>
                      </w:r>
                      <w:r w:rsidRPr="00293330">
                        <w:rPr>
                          <w:rFonts w:ascii="Source Sans Pro" w:hAnsi="Source Sans Pro"/>
                        </w:rPr>
                        <w:t>-</w:t>
                      </w:r>
                      <w:r w:rsidR="00293330">
                        <w:rPr>
                          <w:rFonts w:ascii="Source Sans Pro" w:hAnsi="Source Sans Pro"/>
                        </w:rPr>
                        <w:t>604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794294" w:rsidRPr="00252AB0">
        <w:rPr>
          <w:rFonts w:ascii="Source Sans Pro" w:hAnsi="Source Sans Pro" w:cs="Arial"/>
          <w:sz w:val="22"/>
          <w:szCs w:val="22"/>
        </w:rPr>
        <w:t xml:space="preserve">Лист присоединения к Порядку </w:t>
      </w:r>
      <w:r w:rsidR="00DC445D">
        <w:rPr>
          <w:rFonts w:ascii="Source Sans Pro" w:hAnsi="Source Sans Pro" w:cs="Arial"/>
          <w:sz w:val="22"/>
          <w:szCs w:val="22"/>
        </w:rPr>
        <w:t>о кадровом электронном документообороте</w:t>
      </w:r>
      <w:r w:rsidR="003F3EBD">
        <w:rPr>
          <w:rFonts w:ascii="Source Sans Pro" w:hAnsi="Source Sans Pro" w:cs="Arial"/>
          <w:sz w:val="22"/>
          <w:szCs w:val="22"/>
        </w:rPr>
        <w:t xml:space="preserve"> в ПАО РОСБАНК</w:t>
      </w:r>
    </w:p>
    <w:p w14:paraId="69004B38" w14:textId="08111F0F" w:rsidR="00794294" w:rsidRPr="00252AB0" w:rsidRDefault="00794294" w:rsidP="00794294">
      <w:pPr>
        <w:spacing w:after="0"/>
        <w:rPr>
          <w:rFonts w:ascii="Source Sans Pro" w:eastAsia="Calibri" w:hAnsi="Source Sans Pro" w:cs="Arial"/>
        </w:rPr>
      </w:pPr>
      <w:r w:rsidRPr="00252AB0">
        <w:rPr>
          <w:rFonts w:ascii="Source Sans Pro" w:eastAsia="Calibri" w:hAnsi="Source Sans Pro" w:cs="Arial"/>
        </w:rPr>
        <w:t xml:space="preserve">Подписывая настоящий Лист присоединения к Порядку </w:t>
      </w:r>
      <w:r w:rsidR="00DC445D">
        <w:rPr>
          <w:rFonts w:ascii="Source Sans Pro" w:eastAsia="Calibri" w:hAnsi="Source Sans Pro" w:cs="Arial"/>
        </w:rPr>
        <w:t xml:space="preserve">о </w:t>
      </w:r>
      <w:r w:rsidR="003F3EBD">
        <w:rPr>
          <w:rFonts w:ascii="Source Sans Pro" w:hAnsi="Source Sans Pro" w:cs="Arial"/>
        </w:rPr>
        <w:t>кадрово</w:t>
      </w:r>
      <w:r w:rsidR="00DC445D">
        <w:rPr>
          <w:rFonts w:ascii="Source Sans Pro" w:hAnsi="Source Sans Pro" w:cs="Arial"/>
        </w:rPr>
        <w:t>м электронном документообороте</w:t>
      </w:r>
      <w:r w:rsidR="003F3EBD">
        <w:rPr>
          <w:rFonts w:ascii="Source Sans Pro" w:hAnsi="Source Sans Pro" w:cs="Arial"/>
        </w:rPr>
        <w:t xml:space="preserve"> в ПАО РОСБАНК</w:t>
      </w:r>
      <w:r w:rsidRPr="00252AB0">
        <w:rPr>
          <w:rFonts w:ascii="Source Sans Pro" w:eastAsia="Calibri" w:hAnsi="Source Sans Pro" w:cs="Arial"/>
        </w:rPr>
        <w:t xml:space="preserve">, </w:t>
      </w:r>
      <w:r w:rsidR="00FA0F57">
        <w:rPr>
          <w:rFonts w:ascii="Source Sans Pro" w:eastAsia="Calibri" w:hAnsi="Source Sans Pro" w:cs="Arial"/>
        </w:rPr>
        <w:t xml:space="preserve"> </w:t>
      </w:r>
    </w:p>
    <w:p w14:paraId="584D516D" w14:textId="16693D70" w:rsidR="00911B22" w:rsidRDefault="00911B22" w:rsidP="00911B22">
      <w:pPr>
        <w:spacing w:after="0"/>
        <w:jc w:val="center"/>
        <w:rPr>
          <w:rFonts w:ascii="Source Sans Pro" w:eastAsia="Calibri" w:hAnsi="Source Sans Pro" w:cs="Arial"/>
          <w:sz w:val="16"/>
          <w:szCs w:val="16"/>
          <w:vertAlign w:val="subscript"/>
        </w:rPr>
      </w:pPr>
      <w:r>
        <w:rPr>
          <w:rFonts w:ascii="Source Sans Pro" w:eastAsia="Calibri" w:hAnsi="Source Sans Pro" w:cs="Arial"/>
        </w:rPr>
        <w:t>Я,</w:t>
      </w:r>
      <w:r w:rsidR="00794294" w:rsidRPr="00252AB0">
        <w:rPr>
          <w:rFonts w:ascii="Source Sans Pro" w:eastAsia="Calibri" w:hAnsi="Source Sans Pro" w:cs="Arial"/>
        </w:rPr>
        <w:t>_______________________________________</w:t>
      </w:r>
      <w:r w:rsidR="004F5C60">
        <w:rPr>
          <w:rFonts w:ascii="Source Sans Pro" w:eastAsia="Calibri" w:hAnsi="Source Sans Pro" w:cs="Arial"/>
        </w:rPr>
        <w:t>_______________</w:t>
      </w:r>
      <w:r w:rsidR="00A40BAC">
        <w:rPr>
          <w:rFonts w:ascii="Source Sans Pro" w:eastAsia="Calibri" w:hAnsi="Source Sans Pro" w:cs="Arial"/>
        </w:rPr>
        <w:t>_______________</w:t>
      </w:r>
      <w:r>
        <w:rPr>
          <w:rFonts w:ascii="Source Sans Pro" w:eastAsia="Calibri" w:hAnsi="Source Sans Pro" w:cs="Arial"/>
        </w:rPr>
        <w:t xml:space="preserve">______________                                                      </w:t>
      </w:r>
      <w:r w:rsidRPr="00022E92">
        <w:rPr>
          <w:rFonts w:ascii="Source Sans Pro" w:eastAsia="Calibri" w:hAnsi="Source Sans Pro" w:cs="Arial"/>
          <w:sz w:val="18"/>
          <w:szCs w:val="18"/>
          <w:vertAlign w:val="subscript"/>
        </w:rPr>
        <w:t>(полностью ФИО, год рождения, паспортные данные: серия, номер, кем выдан, дата выдачи)</w:t>
      </w:r>
    </w:p>
    <w:p w14:paraId="35152F72" w14:textId="679692D2" w:rsidR="00A40BAC" w:rsidRDefault="00911B22" w:rsidP="00794294">
      <w:pPr>
        <w:spacing w:after="0"/>
        <w:rPr>
          <w:rFonts w:ascii="Source Sans Pro" w:eastAsia="Calibri" w:hAnsi="Source Sans Pro" w:cs="Arial"/>
        </w:rPr>
      </w:pPr>
      <w:r w:rsidRPr="00911B22">
        <w:rPr>
          <w:rFonts w:ascii="Source Sans Pro" w:eastAsia="Calibri" w:hAnsi="Source Sans Pro" w:cs="Arial"/>
          <w:vertAlign w:val="subscript"/>
        </w:rPr>
        <w:t xml:space="preserve"> </w:t>
      </w:r>
      <w:r w:rsidR="00A40BAC">
        <w:rPr>
          <w:rFonts w:ascii="Source Sans Pro" w:eastAsia="Calibri" w:hAnsi="Source Sans Pro" w:cs="Arial"/>
        </w:rPr>
        <w:t>________________________________________________________________</w:t>
      </w:r>
      <w:r>
        <w:rPr>
          <w:rFonts w:ascii="Source Sans Pro" w:eastAsia="Calibri" w:hAnsi="Source Sans Pro" w:cs="Arial"/>
        </w:rPr>
        <w:t>____________________</w:t>
      </w:r>
    </w:p>
    <w:p w14:paraId="72717B48" w14:textId="7DC4C963" w:rsidR="00A40BAC" w:rsidRDefault="00A40BAC" w:rsidP="00794294">
      <w:pPr>
        <w:spacing w:after="0"/>
        <w:rPr>
          <w:rFonts w:ascii="Source Sans Pro" w:eastAsia="Calibri" w:hAnsi="Source Sans Pro" w:cs="Arial"/>
        </w:rPr>
      </w:pPr>
      <w:r>
        <w:rPr>
          <w:rFonts w:ascii="Source Sans Pro" w:eastAsia="Calibri" w:hAnsi="Source Sans Pro" w:cs="Arial"/>
        </w:rPr>
        <w:t>__________________________________________________</w:t>
      </w:r>
      <w:bookmarkStart w:id="0" w:name="_GoBack"/>
      <w:bookmarkEnd w:id="0"/>
      <w:r>
        <w:rPr>
          <w:rFonts w:ascii="Source Sans Pro" w:eastAsia="Calibri" w:hAnsi="Source Sans Pro" w:cs="Arial"/>
        </w:rPr>
        <w:t>___________________________________</w:t>
      </w:r>
      <w:r w:rsidR="004F5C60">
        <w:rPr>
          <w:rFonts w:ascii="Source Sans Pro" w:eastAsia="Calibri" w:hAnsi="Source Sans Pro" w:cs="Arial"/>
        </w:rPr>
        <w:t xml:space="preserve"> </w:t>
      </w:r>
    </w:p>
    <w:p w14:paraId="3B47EFD1" w14:textId="6647FAE8" w:rsidR="00794294" w:rsidRDefault="004F5C60" w:rsidP="00794294">
      <w:pPr>
        <w:spacing w:after="0"/>
        <w:rPr>
          <w:rFonts w:ascii="Source Sans Pro" w:eastAsia="Calibri" w:hAnsi="Source Sans Pro" w:cs="Arial"/>
        </w:rPr>
      </w:pPr>
      <w:r>
        <w:rPr>
          <w:rFonts w:ascii="Source Sans Pro" w:eastAsia="Calibri" w:hAnsi="Source Sans Pro" w:cs="Arial"/>
        </w:rPr>
        <w:t>подтверждаю</w:t>
      </w:r>
      <w:r w:rsidR="00256E5F">
        <w:rPr>
          <w:rFonts w:ascii="Source Sans Pro" w:eastAsia="Calibri" w:hAnsi="Source Sans Pro" w:cs="Arial"/>
        </w:rPr>
        <w:t>, что</w:t>
      </w:r>
      <w:r w:rsidR="00794294" w:rsidRPr="00252AB0">
        <w:rPr>
          <w:rFonts w:ascii="Source Sans Pro" w:eastAsia="Calibri" w:hAnsi="Source Sans Pro" w:cs="Arial"/>
        </w:rPr>
        <w:t>:</w:t>
      </w:r>
    </w:p>
    <w:p w14:paraId="63159695" w14:textId="1E1FD773" w:rsidR="00256E5F" w:rsidRPr="00256E5F" w:rsidRDefault="00256E5F" w:rsidP="00256E5F">
      <w:pPr>
        <w:pStyle w:val="ae"/>
        <w:numPr>
          <w:ilvl w:val="0"/>
          <w:numId w:val="4"/>
        </w:numPr>
        <w:spacing w:before="60" w:after="60"/>
        <w:ind w:left="360"/>
        <w:rPr>
          <w:rFonts w:ascii="Source Sans Pro" w:eastAsia="Calibri" w:hAnsi="Source Sans Pro" w:cs="Arial"/>
        </w:rPr>
      </w:pPr>
      <w:r w:rsidRPr="00D974B9">
        <w:rPr>
          <w:rFonts w:ascii="Source Sans Pro" w:eastAsia="Calibri" w:hAnsi="Source Sans Pro" w:cs="Arial"/>
        </w:rPr>
        <w:t xml:space="preserve">Уведомлен о своем праве отказа от перехода на </w:t>
      </w:r>
      <w:r w:rsidR="000B3C6C" w:rsidRPr="00D974B9">
        <w:rPr>
          <w:rFonts w:ascii="Source Sans Pro" w:eastAsia="Calibri" w:hAnsi="Source Sans Pro" w:cs="Arial"/>
        </w:rPr>
        <w:t xml:space="preserve">кадровый </w:t>
      </w:r>
      <w:r w:rsidRPr="00D974B9">
        <w:rPr>
          <w:rFonts w:ascii="Source Sans Pro" w:eastAsia="Calibri" w:hAnsi="Source Sans Pro" w:cs="Arial"/>
        </w:rPr>
        <w:t>электронный документооборот</w:t>
      </w:r>
      <w:r w:rsidR="00D974B9" w:rsidRPr="00D974B9">
        <w:rPr>
          <w:rStyle w:val="af1"/>
          <w:rFonts w:ascii="Source Sans Pro" w:eastAsia="Calibri" w:hAnsi="Source Sans Pro" w:cs="Arial"/>
        </w:rPr>
        <w:footnoteReference w:id="1"/>
      </w:r>
      <w:r w:rsidRPr="00D974B9">
        <w:rPr>
          <w:rFonts w:ascii="Source Sans Pro" w:eastAsia="Calibri" w:hAnsi="Source Sans Pro" w:cs="Arial"/>
        </w:rPr>
        <w:t>.</w:t>
      </w:r>
    </w:p>
    <w:p w14:paraId="01A20A13" w14:textId="2B1F8460" w:rsidR="00794294" w:rsidRPr="00697D6B" w:rsidRDefault="004F5C60" w:rsidP="00697D6B">
      <w:pPr>
        <w:pStyle w:val="ae"/>
        <w:numPr>
          <w:ilvl w:val="0"/>
          <w:numId w:val="4"/>
        </w:numPr>
        <w:spacing w:before="60" w:after="60"/>
        <w:ind w:left="360"/>
        <w:rPr>
          <w:rFonts w:ascii="Source Sans Pro" w:eastAsia="Calibri" w:hAnsi="Source Sans Pro" w:cs="Arial"/>
        </w:rPr>
      </w:pPr>
      <w:r>
        <w:rPr>
          <w:rFonts w:ascii="Source Sans Pro" w:eastAsia="Calibri" w:hAnsi="Source Sans Pro" w:cs="Arial"/>
        </w:rPr>
        <w:t>О</w:t>
      </w:r>
      <w:r w:rsidR="00256E5F">
        <w:rPr>
          <w:rFonts w:ascii="Source Sans Pro" w:eastAsia="Calibri" w:hAnsi="Source Sans Pro" w:cs="Arial"/>
        </w:rPr>
        <w:t>знакомлен</w:t>
      </w:r>
      <w:r w:rsidR="00794294" w:rsidRPr="00697D6B">
        <w:rPr>
          <w:rFonts w:ascii="Source Sans Pro" w:eastAsia="Calibri" w:hAnsi="Source Sans Pro" w:cs="Arial"/>
        </w:rPr>
        <w:t xml:space="preserve"> с Порядком </w:t>
      </w:r>
      <w:r w:rsidR="00DC445D">
        <w:rPr>
          <w:rFonts w:ascii="Source Sans Pro" w:eastAsia="Calibri" w:hAnsi="Source Sans Pro" w:cs="Arial"/>
        </w:rPr>
        <w:t xml:space="preserve">о </w:t>
      </w:r>
      <w:r w:rsidR="00DC445D">
        <w:rPr>
          <w:rFonts w:ascii="Source Sans Pro" w:hAnsi="Source Sans Pro" w:cs="Arial"/>
        </w:rPr>
        <w:t>кадровом электронном документообороте</w:t>
      </w:r>
      <w:r w:rsidR="003F3EBD" w:rsidRPr="00697D6B">
        <w:rPr>
          <w:rFonts w:ascii="Source Sans Pro" w:hAnsi="Source Sans Pro" w:cs="Arial"/>
        </w:rPr>
        <w:t xml:space="preserve"> в ПАО РОСБАНК</w:t>
      </w:r>
      <w:r w:rsidR="00794294" w:rsidRPr="00697D6B">
        <w:rPr>
          <w:rFonts w:ascii="Source Sans Pro" w:eastAsia="Calibri" w:hAnsi="Source Sans Pro" w:cs="Arial"/>
        </w:rPr>
        <w:t>.</w:t>
      </w:r>
    </w:p>
    <w:p w14:paraId="40693BF1" w14:textId="314F92A5" w:rsidR="00794294" w:rsidRPr="003C2836" w:rsidRDefault="000B3C6C" w:rsidP="00697D6B">
      <w:pPr>
        <w:pStyle w:val="ae"/>
        <w:numPr>
          <w:ilvl w:val="0"/>
          <w:numId w:val="4"/>
        </w:numPr>
        <w:spacing w:before="60" w:after="60"/>
        <w:ind w:left="360"/>
        <w:rPr>
          <w:rFonts w:ascii="Source Sans Pro" w:eastAsia="Calibri" w:hAnsi="Source Sans Pro" w:cs="Arial"/>
        </w:rPr>
      </w:pPr>
      <w:r>
        <w:rPr>
          <w:rFonts w:ascii="Source Sans Pro" w:eastAsia="Calibri" w:hAnsi="Source Sans Pro" w:cs="Arial"/>
        </w:rPr>
        <w:t>Выражаю свое согласие</w:t>
      </w:r>
      <w:r w:rsidR="00256E5F">
        <w:rPr>
          <w:rFonts w:ascii="Source Sans Pro" w:eastAsia="Calibri" w:hAnsi="Source Sans Pro" w:cs="Arial"/>
        </w:rPr>
        <w:t xml:space="preserve"> с те</w:t>
      </w:r>
      <w:r w:rsidR="004F5C60">
        <w:rPr>
          <w:rFonts w:ascii="Source Sans Pro" w:eastAsia="Calibri" w:hAnsi="Source Sans Pro" w:cs="Arial"/>
        </w:rPr>
        <w:t>м</w:t>
      </w:r>
      <w:r w:rsidR="00794294" w:rsidRPr="00697D6B">
        <w:rPr>
          <w:rFonts w:ascii="Source Sans Pro" w:eastAsia="Calibri" w:hAnsi="Source Sans Pro" w:cs="Arial"/>
        </w:rPr>
        <w:t xml:space="preserve">, что Порядок </w:t>
      </w:r>
      <w:r w:rsidR="00DC445D">
        <w:rPr>
          <w:rFonts w:ascii="Source Sans Pro" w:eastAsia="Calibri" w:hAnsi="Source Sans Pro" w:cs="Arial"/>
        </w:rPr>
        <w:t xml:space="preserve">о </w:t>
      </w:r>
      <w:r w:rsidR="00DC445D">
        <w:rPr>
          <w:rFonts w:ascii="Source Sans Pro" w:hAnsi="Source Sans Pro" w:cs="Arial"/>
        </w:rPr>
        <w:t>кадровом электронном документообороте</w:t>
      </w:r>
      <w:r w:rsidR="003F3EBD" w:rsidRPr="00697D6B">
        <w:rPr>
          <w:rFonts w:ascii="Source Sans Pro" w:hAnsi="Source Sans Pro" w:cs="Arial"/>
        </w:rPr>
        <w:t xml:space="preserve"> в ПАО РОСБАНК</w:t>
      </w:r>
      <w:r w:rsidR="00794294" w:rsidRPr="00697D6B">
        <w:rPr>
          <w:rFonts w:ascii="Source Sans Pro" w:eastAsia="Calibri" w:hAnsi="Source Sans Pro" w:cs="Arial"/>
        </w:rPr>
        <w:t xml:space="preserve"> </w:t>
      </w:r>
      <w:r w:rsidR="00DC445D">
        <w:rPr>
          <w:rFonts w:ascii="Source Sans Pro" w:eastAsia="Calibri" w:hAnsi="Source Sans Pro" w:cs="Arial"/>
        </w:rPr>
        <w:t xml:space="preserve">является </w:t>
      </w:r>
      <w:r w:rsidR="00794294" w:rsidRPr="00697D6B">
        <w:rPr>
          <w:rFonts w:ascii="Source Sans Pro" w:eastAsia="Calibri" w:hAnsi="Source Sans Pro" w:cs="Arial"/>
        </w:rPr>
        <w:t xml:space="preserve">соглашением между участниками электронного взаимодействия в понимании Федерального закона от 06.04.2011 №63-ФЗ «Об электронной подписи», устанавливающим </w:t>
      </w:r>
      <w:r w:rsidR="00644956">
        <w:rPr>
          <w:rFonts w:ascii="Source Sans Pro" w:eastAsia="Calibri" w:hAnsi="Source Sans Pro" w:cs="Arial"/>
        </w:rPr>
        <w:t>правила взаимодействия при обмене электронными документами</w:t>
      </w:r>
      <w:r w:rsidR="00794294" w:rsidRPr="00697D6B">
        <w:rPr>
          <w:rFonts w:ascii="Source Sans Pro" w:eastAsia="Calibri" w:hAnsi="Source Sans Pro" w:cs="Arial"/>
        </w:rPr>
        <w:t xml:space="preserve"> </w:t>
      </w:r>
      <w:r w:rsidR="00EF2D79">
        <w:rPr>
          <w:rFonts w:ascii="Source Sans Pro" w:hAnsi="Source Sans Pro"/>
        </w:rPr>
        <w:t>в мобильном приложении РОСБАНК Онлайн</w:t>
      </w:r>
      <w:r w:rsidR="00EF2D79" w:rsidRPr="009F01DA">
        <w:rPr>
          <w:rFonts w:ascii="Source Sans Pro" w:hAnsi="Source Sans Pro"/>
        </w:rPr>
        <w:t>,</w:t>
      </w:r>
      <w:r w:rsidR="00EF2D79">
        <w:rPr>
          <w:rFonts w:ascii="Source Sans Pro" w:hAnsi="Source Sans Pro"/>
        </w:rPr>
        <w:t xml:space="preserve"> подписанны</w:t>
      </w:r>
      <w:r>
        <w:rPr>
          <w:rFonts w:ascii="Source Sans Pro" w:hAnsi="Source Sans Pro"/>
        </w:rPr>
        <w:t>ми</w:t>
      </w:r>
      <w:r w:rsidR="00EF2D79">
        <w:rPr>
          <w:rFonts w:ascii="Source Sans Pro" w:hAnsi="Source Sans Pro"/>
        </w:rPr>
        <w:t xml:space="preserve"> электронной подписью, </w:t>
      </w:r>
      <w:r w:rsidR="00EF2D79" w:rsidRPr="009F01DA">
        <w:rPr>
          <w:rFonts w:ascii="Source Sans Pro" w:hAnsi="Source Sans Pro"/>
        </w:rPr>
        <w:t>равнозначным</w:t>
      </w:r>
      <w:r w:rsidR="00EF2D79">
        <w:rPr>
          <w:rFonts w:ascii="Source Sans Pro" w:hAnsi="Source Sans Pro"/>
        </w:rPr>
        <w:t>и</w:t>
      </w:r>
      <w:r w:rsidR="00EF2D79" w:rsidRPr="009F01DA">
        <w:rPr>
          <w:rFonts w:ascii="Source Sans Pro" w:hAnsi="Source Sans Pro"/>
        </w:rPr>
        <w:t xml:space="preserve"> документам на</w:t>
      </w:r>
      <w:r w:rsidR="00EF2D79">
        <w:rPr>
          <w:rFonts w:ascii="Source Sans Pro" w:hAnsi="Source Sans Pro"/>
        </w:rPr>
        <w:t xml:space="preserve"> бумажных носителях, подписанны</w:t>
      </w:r>
      <w:r>
        <w:rPr>
          <w:rFonts w:ascii="Source Sans Pro" w:hAnsi="Source Sans Pro"/>
        </w:rPr>
        <w:t>м</w:t>
      </w:r>
      <w:r w:rsidR="00EF2D79" w:rsidRPr="009F01DA">
        <w:rPr>
          <w:rFonts w:ascii="Source Sans Pro" w:hAnsi="Source Sans Pro"/>
        </w:rPr>
        <w:t xml:space="preserve"> собственноручной подписью.</w:t>
      </w:r>
    </w:p>
    <w:p w14:paraId="0A21AEE5" w14:textId="37271C6D" w:rsidR="003C2836" w:rsidRPr="00697D6B" w:rsidRDefault="003C2836" w:rsidP="00697D6B">
      <w:pPr>
        <w:pStyle w:val="ae"/>
        <w:numPr>
          <w:ilvl w:val="0"/>
          <w:numId w:val="4"/>
        </w:numPr>
        <w:spacing w:before="60" w:after="60"/>
        <w:ind w:left="360"/>
        <w:rPr>
          <w:rFonts w:ascii="Source Sans Pro" w:eastAsia="Calibri" w:hAnsi="Source Sans Pro" w:cs="Arial"/>
        </w:rPr>
      </w:pPr>
      <w:r w:rsidRPr="003C2836">
        <w:rPr>
          <w:rFonts w:ascii="Source Sans Pro" w:eastAsia="Calibri" w:hAnsi="Source Sans Pro" w:cs="Arial"/>
        </w:rPr>
        <w:t>Выражаю свое согласие с тем, что информация в электронной форме в мобильном приложении РОСБАНК Онлайн, подписанная</w:t>
      </w:r>
      <w:r>
        <w:rPr>
          <w:rFonts w:ascii="Source Sans Pro" w:eastAsia="Calibri" w:hAnsi="Source Sans Pro" w:cs="Arial"/>
        </w:rPr>
        <w:t xml:space="preserve"> неквалифицированной</w:t>
      </w:r>
      <w:r w:rsidRPr="003C2836">
        <w:rPr>
          <w:rFonts w:ascii="Source Sans Pro" w:eastAsia="Calibri" w:hAnsi="Source Sans Pro" w:cs="Arial"/>
        </w:rPr>
        <w:t xml:space="preserve"> электронной подписью, признается электронным документом, равнозначным документу на бумажном носителе, подписанному собственноручной подписью.</w:t>
      </w:r>
    </w:p>
    <w:p w14:paraId="06CF7DB6" w14:textId="45D55BF1" w:rsidR="00794294" w:rsidRDefault="000B3C6C" w:rsidP="00697D6B">
      <w:pPr>
        <w:pStyle w:val="ae"/>
        <w:numPr>
          <w:ilvl w:val="0"/>
          <w:numId w:val="4"/>
        </w:numPr>
        <w:spacing w:before="60" w:after="60"/>
        <w:ind w:left="360"/>
        <w:rPr>
          <w:rFonts w:ascii="Source Sans Pro" w:eastAsia="Calibri" w:hAnsi="Source Sans Pro" w:cs="Arial"/>
        </w:rPr>
      </w:pPr>
      <w:r>
        <w:rPr>
          <w:rFonts w:ascii="Source Sans Pro" w:eastAsia="Calibri" w:hAnsi="Source Sans Pro" w:cs="Arial"/>
        </w:rPr>
        <w:t xml:space="preserve">Выражаю </w:t>
      </w:r>
      <w:r w:rsidR="00256E5F">
        <w:rPr>
          <w:rFonts w:ascii="Source Sans Pro" w:eastAsia="Calibri" w:hAnsi="Source Sans Pro" w:cs="Arial"/>
        </w:rPr>
        <w:t>свое с</w:t>
      </w:r>
      <w:r w:rsidR="004F5C60">
        <w:rPr>
          <w:rFonts w:ascii="Source Sans Pro" w:eastAsia="Calibri" w:hAnsi="Source Sans Pro" w:cs="Arial"/>
        </w:rPr>
        <w:t xml:space="preserve">огласие </w:t>
      </w:r>
      <w:r>
        <w:rPr>
          <w:rFonts w:ascii="Source Sans Pro" w:eastAsia="Calibri" w:hAnsi="Source Sans Pro" w:cs="Arial"/>
        </w:rPr>
        <w:t xml:space="preserve">с тем, что присоединяюсь </w:t>
      </w:r>
      <w:r w:rsidR="006D40F6" w:rsidRPr="00697D6B">
        <w:rPr>
          <w:rFonts w:ascii="Source Sans Pro" w:eastAsia="Calibri" w:hAnsi="Source Sans Pro" w:cs="Arial"/>
        </w:rPr>
        <w:t xml:space="preserve">к Порядку </w:t>
      </w:r>
      <w:r w:rsidR="006D40F6">
        <w:rPr>
          <w:rFonts w:ascii="Source Sans Pro" w:eastAsia="Calibri" w:hAnsi="Source Sans Pro" w:cs="Arial"/>
        </w:rPr>
        <w:t>о кадровом электронном документообороте</w:t>
      </w:r>
      <w:r w:rsidR="006D40F6" w:rsidRPr="00697D6B">
        <w:rPr>
          <w:rFonts w:ascii="Source Sans Pro" w:eastAsia="Calibri" w:hAnsi="Source Sans Pro" w:cs="Arial"/>
        </w:rPr>
        <w:t xml:space="preserve"> в ПАО РОСБАНК</w:t>
      </w:r>
      <w:r>
        <w:rPr>
          <w:rFonts w:ascii="Source Sans Pro" w:eastAsia="Calibri" w:hAnsi="Source Sans Pro" w:cs="Arial"/>
        </w:rPr>
        <w:t xml:space="preserve"> </w:t>
      </w:r>
      <w:r w:rsidRPr="000B3C6C">
        <w:rPr>
          <w:rFonts w:ascii="Source Sans Pro" w:eastAsia="Calibri" w:hAnsi="Source Sans Pro" w:cs="Arial"/>
        </w:rPr>
        <w:t>в порядке статьи 428 Гражданского кодекса Российской Федерации</w:t>
      </w:r>
      <w:r w:rsidR="00EF2D79">
        <w:rPr>
          <w:rFonts w:ascii="Source Sans Pro" w:eastAsia="Calibri" w:hAnsi="Source Sans Pro" w:cs="Arial"/>
        </w:rPr>
        <w:t>.</w:t>
      </w:r>
    </w:p>
    <w:p w14:paraId="5BB3A188" w14:textId="2936B741" w:rsidR="000B3C6C" w:rsidRDefault="000B3C6C" w:rsidP="00697D6B">
      <w:pPr>
        <w:pStyle w:val="ae"/>
        <w:numPr>
          <w:ilvl w:val="0"/>
          <w:numId w:val="4"/>
        </w:numPr>
        <w:spacing w:before="60" w:after="60"/>
        <w:ind w:left="360"/>
        <w:rPr>
          <w:rFonts w:ascii="Source Sans Pro" w:eastAsia="Calibri" w:hAnsi="Source Sans Pro" w:cs="Arial"/>
        </w:rPr>
      </w:pPr>
      <w:r>
        <w:rPr>
          <w:rFonts w:ascii="Source Sans Pro" w:eastAsia="Calibri" w:hAnsi="Source Sans Pro" w:cs="Arial"/>
        </w:rPr>
        <w:t>Выражаю свое согласие на</w:t>
      </w:r>
      <w:r w:rsidRPr="000B3C6C">
        <w:rPr>
          <w:rFonts w:ascii="Source Sans Pro" w:eastAsia="Calibri" w:hAnsi="Source Sans Pro" w:cs="Arial"/>
        </w:rPr>
        <w:t xml:space="preserve"> взаимодействие с работодателем посредством кадрового электронного документооборота</w:t>
      </w:r>
      <w:r>
        <w:rPr>
          <w:rFonts w:ascii="Source Sans Pro" w:eastAsia="Calibri" w:hAnsi="Source Sans Pro" w:cs="Arial"/>
        </w:rPr>
        <w:t xml:space="preserve"> в соответствии с Порядком о кадровом электронном документообороте в ПАО РОСБАНК</w:t>
      </w:r>
      <w:r w:rsidR="000F07C5">
        <w:rPr>
          <w:rStyle w:val="af1"/>
          <w:rFonts w:ascii="Source Sans Pro" w:eastAsia="Calibri" w:hAnsi="Source Sans Pro" w:cs="Arial"/>
        </w:rPr>
        <w:footnoteReference w:id="2"/>
      </w:r>
      <w:r>
        <w:rPr>
          <w:rFonts w:ascii="Source Sans Pro" w:eastAsia="Calibri" w:hAnsi="Source Sans Pro" w:cs="Arial"/>
        </w:rPr>
        <w:t xml:space="preserve">. </w:t>
      </w:r>
    </w:p>
    <w:p w14:paraId="3E4A2370" w14:textId="44E2BC94" w:rsidR="00256E5F" w:rsidRDefault="00256E5F" w:rsidP="00697D6B">
      <w:pPr>
        <w:pStyle w:val="ae"/>
        <w:numPr>
          <w:ilvl w:val="0"/>
          <w:numId w:val="4"/>
        </w:numPr>
        <w:spacing w:before="60" w:after="60"/>
        <w:ind w:left="360"/>
        <w:rPr>
          <w:rFonts w:ascii="Source Sans Pro" w:eastAsia="Calibri" w:hAnsi="Source Sans Pro" w:cs="Arial"/>
        </w:rPr>
      </w:pPr>
      <w:r>
        <w:rPr>
          <w:rFonts w:ascii="Source Sans Pro" w:eastAsia="Calibri" w:hAnsi="Source Sans Pro" w:cs="Arial"/>
        </w:rPr>
        <w:t>Ознакомлен с перечнем документов, которые продолжают формироваться и использоваться на бумажном носителе.</w:t>
      </w:r>
    </w:p>
    <w:p w14:paraId="0AFBB5BE" w14:textId="7F6E4EE3" w:rsidR="008531D8" w:rsidRPr="008440AF" w:rsidRDefault="000B3C6C" w:rsidP="00697D6B">
      <w:pPr>
        <w:pStyle w:val="ae"/>
        <w:numPr>
          <w:ilvl w:val="0"/>
          <w:numId w:val="4"/>
        </w:numPr>
        <w:spacing w:before="60" w:after="60"/>
        <w:ind w:left="360"/>
        <w:rPr>
          <w:rFonts w:ascii="Source Sans Pro" w:eastAsia="Calibri" w:hAnsi="Source Sans Pro" w:cs="Arial"/>
        </w:rPr>
      </w:pPr>
      <w:r>
        <w:rPr>
          <w:rFonts w:ascii="Source Sans Pro" w:hAnsi="Source Sans Pro"/>
        </w:rPr>
        <w:t>Выражаю свое согласие</w:t>
      </w:r>
      <w:r w:rsidRPr="008440AF">
        <w:rPr>
          <w:rFonts w:ascii="Source Sans Pro" w:hAnsi="Source Sans Pro"/>
        </w:rPr>
        <w:t xml:space="preserve"> </w:t>
      </w:r>
      <w:r w:rsidR="008531D8" w:rsidRPr="008440AF">
        <w:rPr>
          <w:rFonts w:ascii="Source Sans Pro" w:hAnsi="Source Sans Pro"/>
        </w:rPr>
        <w:t xml:space="preserve">на создание </w:t>
      </w:r>
      <w:r w:rsidR="008440AF" w:rsidRPr="008440AF">
        <w:rPr>
          <w:rFonts w:ascii="Source Sans Pro" w:hAnsi="Source Sans Pro"/>
        </w:rPr>
        <w:t>ПАО РОСБАНК</w:t>
      </w:r>
      <w:r w:rsidR="008531D8" w:rsidRPr="008440AF">
        <w:rPr>
          <w:rFonts w:ascii="Source Sans Pro" w:hAnsi="Source Sans Pro"/>
        </w:rPr>
        <w:t xml:space="preserve"> </w:t>
      </w:r>
      <w:r w:rsidR="003C2836">
        <w:rPr>
          <w:rFonts w:ascii="Source Sans Pro" w:hAnsi="Source Sans Pro"/>
        </w:rPr>
        <w:t>неквалифицированной</w:t>
      </w:r>
      <w:r w:rsidR="003C2836" w:rsidRPr="008440AF">
        <w:rPr>
          <w:rFonts w:ascii="Source Sans Pro" w:hAnsi="Source Sans Pro"/>
        </w:rPr>
        <w:t xml:space="preserve"> </w:t>
      </w:r>
      <w:r w:rsidR="008531D8" w:rsidRPr="008440AF">
        <w:rPr>
          <w:rFonts w:ascii="Source Sans Pro" w:hAnsi="Source Sans Pro"/>
        </w:rPr>
        <w:t xml:space="preserve">электронной подписи на безвозмездной основе, с использованием необходимых для ее создания моих персональных данных </w:t>
      </w:r>
      <w:r w:rsidR="008440AF" w:rsidRPr="008440AF">
        <w:rPr>
          <w:rFonts w:ascii="Source Sans Pro" w:hAnsi="Source Sans Pro"/>
        </w:rPr>
        <w:t>для подписания кадровых документов в мобильном приложении РОСБАНК Онлайн.</w:t>
      </w:r>
    </w:p>
    <w:p w14:paraId="61166C68" w14:textId="45325B7D" w:rsidR="00794294" w:rsidRPr="00697D6B" w:rsidRDefault="00EF2D79" w:rsidP="00697D6B">
      <w:pPr>
        <w:pStyle w:val="ae"/>
        <w:numPr>
          <w:ilvl w:val="0"/>
          <w:numId w:val="4"/>
        </w:numPr>
        <w:spacing w:before="60" w:after="60"/>
        <w:ind w:left="360"/>
        <w:rPr>
          <w:rFonts w:ascii="Source Sans Pro" w:eastAsia="Calibri" w:hAnsi="Source Sans Pro" w:cs="Arial"/>
        </w:rPr>
      </w:pPr>
      <w:r>
        <w:rPr>
          <w:rFonts w:ascii="Source Sans Pro" w:eastAsia="Calibri" w:hAnsi="Source Sans Pro" w:cs="Arial"/>
        </w:rPr>
        <w:t>Обязуюсь соблюдать обязанности</w:t>
      </w:r>
      <w:r w:rsidR="00794294" w:rsidRPr="00697D6B">
        <w:rPr>
          <w:rFonts w:ascii="Source Sans Pro" w:eastAsia="Calibri" w:hAnsi="Source Sans Pro" w:cs="Arial"/>
        </w:rPr>
        <w:t xml:space="preserve"> участника </w:t>
      </w:r>
      <w:r w:rsidR="00C34AF7" w:rsidRPr="00697D6B">
        <w:rPr>
          <w:rFonts w:ascii="Source Sans Pro" w:eastAsia="Calibri" w:hAnsi="Source Sans Pro" w:cs="Arial"/>
        </w:rPr>
        <w:t xml:space="preserve">кадрового </w:t>
      </w:r>
      <w:r w:rsidR="00794294" w:rsidRPr="00697D6B">
        <w:rPr>
          <w:rFonts w:ascii="Source Sans Pro" w:eastAsia="Calibri" w:hAnsi="Source Sans Pro" w:cs="Arial"/>
        </w:rPr>
        <w:t xml:space="preserve">электронного документооборота и владельца электронной подписи, а также требования, установленные Порядком </w:t>
      </w:r>
      <w:r w:rsidR="006D40F6">
        <w:rPr>
          <w:rFonts w:ascii="Source Sans Pro" w:eastAsia="Calibri" w:hAnsi="Source Sans Pro" w:cs="Arial"/>
        </w:rPr>
        <w:t>о кадровом</w:t>
      </w:r>
      <w:r w:rsidR="00C34AF7" w:rsidRPr="00697D6B">
        <w:rPr>
          <w:rFonts w:ascii="Source Sans Pro" w:eastAsia="Calibri" w:hAnsi="Source Sans Pro" w:cs="Arial"/>
        </w:rPr>
        <w:t xml:space="preserve"> электронно</w:t>
      </w:r>
      <w:r w:rsidR="00F34FD9">
        <w:rPr>
          <w:rFonts w:ascii="Source Sans Pro" w:eastAsia="Calibri" w:hAnsi="Source Sans Pro" w:cs="Arial"/>
        </w:rPr>
        <w:t>м</w:t>
      </w:r>
      <w:r w:rsidR="00C34AF7" w:rsidRPr="00697D6B">
        <w:rPr>
          <w:rFonts w:ascii="Source Sans Pro" w:eastAsia="Calibri" w:hAnsi="Source Sans Pro" w:cs="Arial"/>
        </w:rPr>
        <w:t xml:space="preserve"> документооборот</w:t>
      </w:r>
      <w:r w:rsidR="00F34FD9">
        <w:rPr>
          <w:rFonts w:ascii="Source Sans Pro" w:eastAsia="Calibri" w:hAnsi="Source Sans Pro" w:cs="Arial"/>
        </w:rPr>
        <w:t>е</w:t>
      </w:r>
      <w:r w:rsidR="00C34AF7" w:rsidRPr="00697D6B">
        <w:rPr>
          <w:rFonts w:ascii="Source Sans Pro" w:eastAsia="Calibri" w:hAnsi="Source Sans Pro" w:cs="Arial"/>
        </w:rPr>
        <w:t xml:space="preserve"> в</w:t>
      </w:r>
      <w:r w:rsidR="00794294" w:rsidRPr="00697D6B">
        <w:rPr>
          <w:rFonts w:ascii="Source Sans Pro" w:eastAsia="Calibri" w:hAnsi="Source Sans Pro" w:cs="Arial"/>
        </w:rPr>
        <w:t xml:space="preserve"> ПАО РОСБАНК и иными нормативными документами (локальными нормативными актами) ПАО РОСБАНК, регламентирующими вопросы, связанные с использованием электронной подписи.</w:t>
      </w:r>
    </w:p>
    <w:p w14:paraId="0CA25DE6" w14:textId="77777777" w:rsidR="00794294" w:rsidRPr="00252AB0" w:rsidRDefault="00794294" w:rsidP="00794294">
      <w:pPr>
        <w:spacing w:after="0"/>
        <w:ind w:firstLine="567"/>
        <w:rPr>
          <w:rFonts w:ascii="Source Sans Pro" w:eastAsia="Calibri" w:hAnsi="Source Sans Pro" w:cs="Arial"/>
        </w:rPr>
      </w:pPr>
    </w:p>
    <w:p w14:paraId="785C3FAA" w14:textId="0D7ED955" w:rsidR="00256E5F" w:rsidRPr="00284C6B" w:rsidRDefault="00256E5F" w:rsidP="00256E5F">
      <w:pPr>
        <w:widowControl w:val="0"/>
        <w:autoSpaceDE w:val="0"/>
        <w:autoSpaceDN w:val="0"/>
        <w:adjustRightInd w:val="0"/>
        <w:spacing w:after="0"/>
        <w:ind w:right="104"/>
        <w:rPr>
          <w:rFonts w:ascii="Source Sans Pro" w:hAnsi="Source Sans Pro" w:cs="Arial"/>
        </w:rPr>
      </w:pPr>
      <w:r>
        <w:rPr>
          <w:rFonts w:ascii="Source Sans Pro" w:hAnsi="Source Sans Pro" w:cs="Arial"/>
          <w:b/>
          <w:bCs/>
          <w:i/>
          <w:iCs/>
          <w:color w:val="000000"/>
        </w:rPr>
        <w:t xml:space="preserve">______________________         ________________________ </w:t>
      </w:r>
      <w:r>
        <w:rPr>
          <w:rFonts w:ascii="Source Sans Pro" w:hAnsi="Source Sans Pro" w:cs="Arial"/>
          <w:color w:val="000000"/>
          <w:sz w:val="20"/>
          <w:szCs w:val="20"/>
        </w:rPr>
        <w:t xml:space="preserve">                                    </w:t>
      </w:r>
      <w:r>
        <w:rPr>
          <w:rFonts w:ascii="Source Sans Pro" w:hAnsi="Source Sans Pro" w:cs="Arial"/>
          <w:color w:val="000000"/>
        </w:rPr>
        <w:t>«</w:t>
      </w:r>
      <w:r w:rsidRPr="00284C6B">
        <w:rPr>
          <w:rFonts w:ascii="Source Sans Pro" w:hAnsi="Source Sans Pro" w:cs="Arial"/>
          <w:color w:val="000000"/>
        </w:rPr>
        <w:t>___</w:t>
      </w:r>
      <w:r>
        <w:rPr>
          <w:rFonts w:ascii="Source Sans Pro" w:hAnsi="Source Sans Pro" w:cs="Arial"/>
          <w:color w:val="000000"/>
        </w:rPr>
        <w:t>»___________</w:t>
      </w:r>
      <w:r w:rsidRPr="00284C6B">
        <w:rPr>
          <w:rFonts w:ascii="Source Sans Pro" w:hAnsi="Source Sans Pro" w:cs="Arial"/>
          <w:color w:val="000000"/>
        </w:rPr>
        <w:t>202__г.</w:t>
      </w:r>
    </w:p>
    <w:p w14:paraId="39FA257E" w14:textId="1757DD06" w:rsidR="00256E5F" w:rsidRPr="00256E5F" w:rsidRDefault="00256E5F" w:rsidP="00256E5F">
      <w:pPr>
        <w:spacing w:after="0"/>
        <w:rPr>
          <w:rFonts w:ascii="Source Sans Pro" w:eastAsia="Times New Roman" w:hAnsi="Source Sans Pro"/>
          <w:sz w:val="20"/>
          <w:szCs w:val="20"/>
        </w:rPr>
      </w:pPr>
      <w:r w:rsidRPr="00284C6B">
        <w:rPr>
          <w:rFonts w:ascii="Source Sans Pro" w:hAnsi="Source Sans Pro" w:cs="Arial"/>
          <w:color w:val="000000"/>
        </w:rPr>
        <w:t xml:space="preserve">                  </w:t>
      </w:r>
      <w:r w:rsidRPr="00E0028C">
        <w:rPr>
          <w:rFonts w:ascii="Source Sans Pro" w:hAnsi="Source Sans Pro" w:cs="Arial"/>
          <w:color w:val="000000"/>
          <w:sz w:val="20"/>
          <w:szCs w:val="20"/>
        </w:rPr>
        <w:t xml:space="preserve">   </w:t>
      </w:r>
      <w:r>
        <w:rPr>
          <w:rFonts w:ascii="Source Sans Pro" w:hAnsi="Source Sans Pro" w:cs="Arial"/>
          <w:color w:val="000000"/>
          <w:sz w:val="20"/>
          <w:szCs w:val="20"/>
        </w:rPr>
        <w:t xml:space="preserve"> </w:t>
      </w:r>
      <w:r w:rsidRPr="00E0028C">
        <w:rPr>
          <w:rFonts w:ascii="Source Sans Pro" w:hAnsi="Source Sans Pro" w:cs="Arial"/>
          <w:color w:val="000000"/>
          <w:sz w:val="20"/>
          <w:szCs w:val="20"/>
        </w:rPr>
        <w:t>(Ф.И.О.)</w:t>
      </w:r>
      <w:r w:rsidRPr="00284C6B">
        <w:rPr>
          <w:rFonts w:ascii="Source Sans Pro" w:hAnsi="Source Sans Pro" w:cs="Arial"/>
          <w:color w:val="000000"/>
        </w:rPr>
        <w:t xml:space="preserve">              </w:t>
      </w:r>
      <w:r>
        <w:rPr>
          <w:rFonts w:ascii="Source Sans Pro" w:hAnsi="Source Sans Pro" w:cs="Arial"/>
          <w:color w:val="000000"/>
        </w:rPr>
        <w:t xml:space="preserve">                                 </w:t>
      </w:r>
      <w:r>
        <w:rPr>
          <w:rFonts w:ascii="Source Sans Pro" w:hAnsi="Source Sans Pro" w:cs="Arial"/>
          <w:color w:val="000000"/>
          <w:sz w:val="20"/>
          <w:szCs w:val="20"/>
        </w:rPr>
        <w:t>(подпись)</w:t>
      </w:r>
    </w:p>
    <w:p w14:paraId="4BF8F322" w14:textId="77777777" w:rsidR="00433D9C" w:rsidRDefault="00433D9C"/>
    <w:sectPr w:rsidR="00433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2F6CC" w14:textId="77777777" w:rsidR="00907731" w:rsidRDefault="00907731" w:rsidP="00794294">
      <w:pPr>
        <w:spacing w:before="0" w:after="0"/>
      </w:pPr>
      <w:r>
        <w:separator/>
      </w:r>
    </w:p>
  </w:endnote>
  <w:endnote w:type="continuationSeparator" w:id="0">
    <w:p w14:paraId="6BEA8D90" w14:textId="77777777" w:rsidR="00907731" w:rsidRDefault="00907731" w:rsidP="007942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Times New Roman"/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agmaticaCTT">
    <w:panose1 w:val="020B0604040002020204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9EB87" w14:textId="77777777" w:rsidR="00907731" w:rsidRDefault="00907731" w:rsidP="00794294">
      <w:pPr>
        <w:spacing w:before="0" w:after="0"/>
      </w:pPr>
      <w:r>
        <w:separator/>
      </w:r>
    </w:p>
  </w:footnote>
  <w:footnote w:type="continuationSeparator" w:id="0">
    <w:p w14:paraId="7A80B1DB" w14:textId="77777777" w:rsidR="00907731" w:rsidRDefault="00907731" w:rsidP="00794294">
      <w:pPr>
        <w:spacing w:before="0" w:after="0"/>
      </w:pPr>
      <w:r>
        <w:continuationSeparator/>
      </w:r>
    </w:p>
  </w:footnote>
  <w:footnote w:id="1">
    <w:p w14:paraId="46991F4F" w14:textId="3C6C9B59" w:rsidR="00D974B9" w:rsidRPr="00B74859" w:rsidRDefault="00D974B9" w:rsidP="00D974B9">
      <w:pPr>
        <w:pStyle w:val="af"/>
        <w:rPr>
          <w:color w:val="000000" w:themeColor="text1"/>
        </w:rPr>
      </w:pPr>
      <w:r w:rsidRPr="00B74859">
        <w:rPr>
          <w:rStyle w:val="af1"/>
          <w:color w:val="000000" w:themeColor="text1"/>
        </w:rPr>
        <w:footnoteRef/>
      </w:r>
      <w:r w:rsidRPr="00B74859">
        <w:rPr>
          <w:color w:val="000000" w:themeColor="text1"/>
        </w:rPr>
        <w:t xml:space="preserve"> </w:t>
      </w:r>
      <w:r w:rsidR="004C5A60" w:rsidRPr="00B74859">
        <w:rPr>
          <w:color w:val="000000" w:themeColor="text1"/>
        </w:rPr>
        <w:t xml:space="preserve">Пункт 1 не применяется </w:t>
      </w:r>
      <w:r w:rsidR="00C0438E" w:rsidRPr="00B74859">
        <w:rPr>
          <w:color w:val="000000" w:themeColor="text1"/>
        </w:rPr>
        <w:t>в отношении</w:t>
      </w:r>
      <w:r w:rsidR="0012722C" w:rsidRPr="00B74859">
        <w:rPr>
          <w:color w:val="000000" w:themeColor="text1"/>
        </w:rPr>
        <w:t xml:space="preserve"> </w:t>
      </w:r>
      <w:r w:rsidRPr="00B74859">
        <w:rPr>
          <w:rFonts w:ascii="Source Sans Pro" w:hAnsi="Source Sans Pro" w:cs="Times New Roman"/>
          <w:color w:val="000000" w:themeColor="text1"/>
          <w:szCs w:val="22"/>
        </w:rPr>
        <w:t>лиц, принятых (принимаемых) на работу после 31 декабря 2021 года и у которых по состоянию на 31 декабря 2021 года отсутствует трудовой стаж</w:t>
      </w:r>
      <w:r w:rsidR="004C5A60" w:rsidRPr="00B74859">
        <w:rPr>
          <w:rFonts w:ascii="Source Sans Pro" w:hAnsi="Source Sans Pro" w:cs="Times New Roman"/>
          <w:color w:val="000000" w:themeColor="text1"/>
          <w:szCs w:val="22"/>
        </w:rPr>
        <w:t>.</w:t>
      </w:r>
    </w:p>
  </w:footnote>
  <w:footnote w:id="2">
    <w:p w14:paraId="33210232" w14:textId="5DCBE56A" w:rsidR="000F07C5" w:rsidRPr="00B74859" w:rsidRDefault="000F07C5">
      <w:pPr>
        <w:pStyle w:val="af"/>
        <w:rPr>
          <w:color w:val="000000" w:themeColor="text1"/>
        </w:rPr>
      </w:pPr>
      <w:r w:rsidRPr="00B74859">
        <w:rPr>
          <w:rStyle w:val="af1"/>
          <w:color w:val="000000" w:themeColor="text1"/>
        </w:rPr>
        <w:footnoteRef/>
      </w:r>
      <w:r w:rsidRPr="00B74859">
        <w:rPr>
          <w:color w:val="000000" w:themeColor="text1"/>
        </w:rPr>
        <w:t xml:space="preserve"> </w:t>
      </w:r>
      <w:r w:rsidR="004C5A60" w:rsidRPr="00B74859">
        <w:rPr>
          <w:color w:val="000000" w:themeColor="text1"/>
        </w:rPr>
        <w:t xml:space="preserve">Пункт 6 не применяется </w:t>
      </w:r>
      <w:r w:rsidR="00C0438E" w:rsidRPr="00B74859">
        <w:rPr>
          <w:color w:val="000000" w:themeColor="text1"/>
        </w:rPr>
        <w:t>в отношении</w:t>
      </w:r>
      <w:r w:rsidR="0012722C" w:rsidRPr="00B74859">
        <w:rPr>
          <w:color w:val="000000" w:themeColor="text1"/>
        </w:rPr>
        <w:t xml:space="preserve"> </w:t>
      </w:r>
      <w:r w:rsidR="0012722C" w:rsidRPr="00B74859">
        <w:rPr>
          <w:rFonts w:ascii="Source Sans Pro" w:hAnsi="Source Sans Pro" w:cs="Times New Roman"/>
          <w:color w:val="000000" w:themeColor="text1"/>
          <w:szCs w:val="22"/>
        </w:rPr>
        <w:t>лиц, принятых (принимаемых) на работу после 31 декабря 2021 года и у которых по состоянию на 31 декабря 2021 года отсутствует трудовой стаж</w:t>
      </w:r>
      <w:r w:rsidR="004C5A60" w:rsidRPr="00B74859">
        <w:rPr>
          <w:rFonts w:ascii="Source Sans Pro" w:hAnsi="Source Sans Pro" w:cs="Times New Roman"/>
          <w:color w:val="000000" w:themeColor="text1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F4A"/>
    <w:multiLevelType w:val="hybridMultilevel"/>
    <w:tmpl w:val="6A907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A1587"/>
    <w:multiLevelType w:val="multilevel"/>
    <w:tmpl w:val="0C104504"/>
    <w:lvl w:ilvl="0">
      <w:start w:val="1"/>
      <w:numFmt w:val="decimal"/>
      <w:pStyle w:val="1"/>
      <w:lvlText w:val="%1."/>
      <w:lvlJc w:val="left"/>
      <w:pPr>
        <w:tabs>
          <w:tab w:val="num" w:pos="928"/>
        </w:tabs>
        <w:ind w:left="928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432" w:hanging="432"/>
      </w:pPr>
      <w:rPr>
        <w:rFonts w:ascii="Arial" w:hAnsi="Arial" w:cs="Arial" w:hint="default"/>
        <w:b w:val="0"/>
        <w:i w:val="0"/>
        <w:color w:val="auto"/>
        <w:sz w:val="22"/>
        <w:szCs w:val="22"/>
      </w:rPr>
    </w:lvl>
    <w:lvl w:ilvl="2">
      <w:start w:val="1"/>
      <w:numFmt w:val="decimal"/>
      <w:pStyle w:val="3"/>
      <w:lvlText w:val="%1.%2.%3."/>
      <w:lvlJc w:val="left"/>
      <w:pPr>
        <w:tabs>
          <w:tab w:val="num" w:pos="2138"/>
        </w:tabs>
        <w:ind w:left="1922" w:hanging="504"/>
      </w:pPr>
      <w:rPr>
        <w:rFonts w:ascii="Arial" w:hAnsi="Arial" w:cs="Arial" w:hint="default"/>
        <w:b w:val="0"/>
        <w:color w:val="auto"/>
        <w:sz w:val="22"/>
        <w:szCs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506"/>
        </w:tabs>
        <w:ind w:left="1074" w:hanging="648"/>
      </w:pPr>
      <w:rPr>
        <w:rFonts w:ascii="Arial" w:hAnsi="Arial" w:cs="Arial" w:hint="default"/>
        <w:sz w:val="22"/>
        <w:szCs w:val="22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717"/>
        </w:tabs>
        <w:ind w:left="2069" w:hanging="792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2DB536E3"/>
    <w:multiLevelType w:val="hybridMultilevel"/>
    <w:tmpl w:val="14CAE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A3555"/>
    <w:multiLevelType w:val="hybridMultilevel"/>
    <w:tmpl w:val="5A5025DE"/>
    <w:lvl w:ilvl="0" w:tplc="240EB20C">
      <w:start w:val="1"/>
      <w:numFmt w:val="decimal"/>
      <w:lvlText w:val="%1."/>
      <w:lvlJc w:val="left"/>
      <w:pPr>
        <w:ind w:left="720" w:hanging="360"/>
      </w:pPr>
      <w:rPr>
        <w:rFonts w:ascii="Source Sans Pro" w:eastAsia="Calibri" w:hAnsi="Source Sans Pro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32"/>
    <w:rsid w:val="00022E92"/>
    <w:rsid w:val="000415AC"/>
    <w:rsid w:val="00047443"/>
    <w:rsid w:val="0008461C"/>
    <w:rsid w:val="000B3C6C"/>
    <w:rsid w:val="000F07C5"/>
    <w:rsid w:val="000F4C97"/>
    <w:rsid w:val="001016ED"/>
    <w:rsid w:val="001134D3"/>
    <w:rsid w:val="0012722C"/>
    <w:rsid w:val="00180786"/>
    <w:rsid w:val="001E0F8E"/>
    <w:rsid w:val="00200AA8"/>
    <w:rsid w:val="002143BF"/>
    <w:rsid w:val="00237673"/>
    <w:rsid w:val="00256E5F"/>
    <w:rsid w:val="00290311"/>
    <w:rsid w:val="00293330"/>
    <w:rsid w:val="00382F84"/>
    <w:rsid w:val="003C2836"/>
    <w:rsid w:val="003F39CE"/>
    <w:rsid w:val="003F3EBD"/>
    <w:rsid w:val="00433D9C"/>
    <w:rsid w:val="004C5A60"/>
    <w:rsid w:val="004F5C60"/>
    <w:rsid w:val="0051543C"/>
    <w:rsid w:val="005A62F3"/>
    <w:rsid w:val="00626757"/>
    <w:rsid w:val="00644956"/>
    <w:rsid w:val="00697D6B"/>
    <w:rsid w:val="006B2BCC"/>
    <w:rsid w:val="006D40F6"/>
    <w:rsid w:val="0073600D"/>
    <w:rsid w:val="00770F17"/>
    <w:rsid w:val="00794294"/>
    <w:rsid w:val="008440AF"/>
    <w:rsid w:val="008531D8"/>
    <w:rsid w:val="00907731"/>
    <w:rsid w:val="00911B22"/>
    <w:rsid w:val="0091587E"/>
    <w:rsid w:val="00927800"/>
    <w:rsid w:val="00935EAD"/>
    <w:rsid w:val="00992969"/>
    <w:rsid w:val="009E6278"/>
    <w:rsid w:val="009E7140"/>
    <w:rsid w:val="00A26CB8"/>
    <w:rsid w:val="00A40BAC"/>
    <w:rsid w:val="00A430C4"/>
    <w:rsid w:val="00B62632"/>
    <w:rsid w:val="00B74859"/>
    <w:rsid w:val="00BA15A2"/>
    <w:rsid w:val="00BC3437"/>
    <w:rsid w:val="00C0438E"/>
    <w:rsid w:val="00C3199B"/>
    <w:rsid w:val="00C34AF7"/>
    <w:rsid w:val="00D27964"/>
    <w:rsid w:val="00D307D1"/>
    <w:rsid w:val="00D72039"/>
    <w:rsid w:val="00D9585C"/>
    <w:rsid w:val="00D974B9"/>
    <w:rsid w:val="00DC445D"/>
    <w:rsid w:val="00DE5474"/>
    <w:rsid w:val="00EC16CF"/>
    <w:rsid w:val="00EF2D79"/>
    <w:rsid w:val="00F13BAC"/>
    <w:rsid w:val="00F34FD9"/>
    <w:rsid w:val="00F83B8C"/>
    <w:rsid w:val="00FA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746CCC2"/>
  <w15:chartTrackingRefBased/>
  <w15:docId w15:val="{CD6173BB-5DD8-43BB-966B-FEF16E68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294"/>
    <w:pPr>
      <w:spacing w:before="120" w:after="120" w:line="240" w:lineRule="auto"/>
      <w:jc w:val="both"/>
    </w:pPr>
  </w:style>
  <w:style w:type="paragraph" w:styleId="1">
    <w:name w:val="heading 1"/>
    <w:basedOn w:val="a"/>
    <w:next w:val="a"/>
    <w:link w:val="10"/>
    <w:qFormat/>
    <w:rsid w:val="00794294"/>
    <w:pPr>
      <w:numPr>
        <w:numId w:val="1"/>
      </w:numPr>
      <w:spacing w:before="240" w:after="60"/>
      <w:outlineLvl w:val="0"/>
    </w:pPr>
    <w:rPr>
      <w:rFonts w:ascii="PragmaticaCTT" w:eastAsia="Times New Roman" w:hAnsi="PragmaticaCTT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4294"/>
    <w:pPr>
      <w:numPr>
        <w:ilvl w:val="1"/>
        <w:numId w:val="1"/>
      </w:numPr>
      <w:spacing w:before="180" w:after="60"/>
      <w:outlineLvl w:val="1"/>
    </w:pPr>
    <w:rPr>
      <w:rFonts w:ascii="PragmaticaCTT" w:eastAsia="Times New Roman" w:hAnsi="PragmaticaCTT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94294"/>
    <w:pPr>
      <w:numPr>
        <w:ilvl w:val="2"/>
        <w:numId w:val="1"/>
      </w:numPr>
      <w:spacing w:before="60" w:after="60"/>
      <w:outlineLvl w:val="2"/>
    </w:pPr>
    <w:rPr>
      <w:rFonts w:ascii="PragmaticaCTT" w:eastAsia="Times New Roman" w:hAnsi="PragmaticaCTT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94294"/>
    <w:pPr>
      <w:widowControl w:val="0"/>
      <w:numPr>
        <w:ilvl w:val="3"/>
        <w:numId w:val="1"/>
      </w:numPr>
      <w:spacing w:before="60" w:after="60"/>
      <w:outlineLvl w:val="3"/>
    </w:pPr>
    <w:rPr>
      <w:rFonts w:ascii="PragmaticaCTT" w:eastAsia="Times New Roman" w:hAnsi="PragmaticaCTT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94294"/>
    <w:pPr>
      <w:numPr>
        <w:ilvl w:val="4"/>
        <w:numId w:val="1"/>
      </w:numPr>
      <w:spacing w:before="240" w:after="60"/>
      <w:outlineLvl w:val="4"/>
    </w:pPr>
    <w:rPr>
      <w:rFonts w:ascii="PragmaticaCTT" w:eastAsia="Times New Roman" w:hAnsi="PragmaticaCTT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94294"/>
    <w:pPr>
      <w:numPr>
        <w:ilvl w:val="5"/>
        <w:numId w:val="1"/>
      </w:numPr>
      <w:spacing w:before="240" w:after="60"/>
      <w:outlineLvl w:val="5"/>
    </w:pPr>
    <w:rPr>
      <w:rFonts w:ascii="PragmaticaCTT" w:eastAsia="Times New Roman" w:hAnsi="PragmaticaCTT" w:cs="Times New Roman"/>
      <w:i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29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94294"/>
  </w:style>
  <w:style w:type="paragraph" w:styleId="a5">
    <w:name w:val="footer"/>
    <w:basedOn w:val="a"/>
    <w:link w:val="a6"/>
    <w:uiPriority w:val="99"/>
    <w:unhideWhenUsed/>
    <w:rsid w:val="0079429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94294"/>
  </w:style>
  <w:style w:type="character" w:customStyle="1" w:styleId="10">
    <w:name w:val="Заголовок 1 Знак"/>
    <w:basedOn w:val="a0"/>
    <w:link w:val="1"/>
    <w:rsid w:val="00794294"/>
    <w:rPr>
      <w:rFonts w:ascii="PragmaticaCTT" w:eastAsia="Times New Roman" w:hAnsi="PragmaticaCTT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94294"/>
    <w:rPr>
      <w:rFonts w:ascii="PragmaticaCTT" w:eastAsia="Times New Roman" w:hAnsi="PragmaticaCTT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94294"/>
    <w:rPr>
      <w:rFonts w:ascii="PragmaticaCTT" w:eastAsia="Times New Roman" w:hAnsi="PragmaticaCTT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94294"/>
    <w:rPr>
      <w:rFonts w:ascii="PragmaticaCTT" w:eastAsia="Times New Roman" w:hAnsi="PragmaticaCTT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94294"/>
    <w:rPr>
      <w:rFonts w:ascii="PragmaticaCTT" w:eastAsia="Times New Roman" w:hAnsi="PragmaticaCTT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94294"/>
    <w:rPr>
      <w:rFonts w:ascii="PragmaticaCTT" w:eastAsia="Times New Roman" w:hAnsi="PragmaticaCTT" w:cs="Times New Roman"/>
      <w:i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0F4C9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F4C9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F4C9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F4C9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F4C9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F4C9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F4C97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697D6B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D974B9"/>
    <w:pPr>
      <w:spacing w:before="0" w:after="0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D974B9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D97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D37C0F57AED34A9F89E75C51AEC228" ma:contentTypeVersion="1" ma:contentTypeDescription="Создание документа." ma:contentTypeScope="" ma:versionID="5cdb39d68725f87c28bdf2bc1177245f">
  <xsd:schema xmlns:xsd="http://www.w3.org/2001/XMLSchema" xmlns:xs="http://www.w3.org/2001/XMLSchema" xmlns:p="http://schemas.microsoft.com/office/2006/metadata/properties" xmlns:ns2="de8e11c1-f16e-41f4-a9d8-9fbbc473dbc8" targetNamespace="http://schemas.microsoft.com/office/2006/metadata/properties" ma:root="true" ma:fieldsID="0951f65f44a799bfdde20b91bdfbe94f" ns2:_="">
    <xsd:import namespace="de8e11c1-f16e-41f4-a9d8-9fbbc473dbc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e11c1-f16e-41f4-a9d8-9fbbc473db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</Value>
</WrappedLabelHistory>
</file>

<file path=customXml/item5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internalonly" value=""/>
</sisl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5C595-870C-4E77-AE9E-FA74306F9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e11c1-f16e-41f4-a9d8-9fbbc473d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50E6FA-3CC2-4DEF-B720-49C6700BEA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99498-F131-4E46-B635-F95B15E311AD}">
  <ds:schemaRefs>
    <ds:schemaRef ds:uri="de8e11c1-f16e-41f4-a9d8-9fbbc473dbc8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4C9F689-B01A-4F08-9E84-8852864831E5}">
  <ds:schemaRefs>
    <ds:schemaRef ds:uri="http://www.w3.org/2001/XMLSchema"/>
    <ds:schemaRef ds:uri="http://www.boldonjames.com/2016/02/Classifier/internal/wrappedLabelHistory"/>
  </ds:schemaRefs>
</ds:datastoreItem>
</file>

<file path=customXml/itemProps5.xml><?xml version="1.0" encoding="utf-8"?>
<ds:datastoreItem xmlns:ds="http://schemas.openxmlformats.org/officeDocument/2006/customXml" ds:itemID="{8E92349D-F972-482F-B501-BC371060A9B3}">
  <ds:schemaRefs>
    <ds:schemaRef ds:uri="http://www.w3.org/2001/XMLSchema"/>
    <ds:schemaRef ds:uri="http://www.boldonjames.com/2008/01/sie/internal/label"/>
  </ds:schemaRefs>
</ds:datastoreItem>
</file>

<file path=customXml/itemProps6.xml><?xml version="1.0" encoding="utf-8"?>
<ds:datastoreItem xmlns:ds="http://schemas.openxmlformats.org/officeDocument/2006/customXml" ds:itemID="{DD2B657A-08E3-43FA-9714-C6FE8DA9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289</Words>
  <Characters>2388</Characters>
  <Application>Microsoft Office Word</Application>
  <DocSecurity>0</DocSecurity>
  <Lines>41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ROSBANK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Литовченко Полина Магомедовна</dc:creator>
  <cp:keywords>C1 - Internal  |kjdlkajldhas*C1*lkdlkhas|</cp:keywords>
  <dc:description>C1 - Internal  |kjdlkajldhas*C1*lkdlkhas|</dc:description>
  <cp:lastModifiedBy>rb115982@rosbank.rus.socgen</cp:lastModifiedBy>
  <cp:revision>7</cp:revision>
  <dcterms:created xsi:type="dcterms:W3CDTF">2022-11-24T17:25:00Z</dcterms:created>
  <dcterms:modified xsi:type="dcterms:W3CDTF">2022-12-16T09:32:00Z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a5bfcc93-14aa-46d5-953a-1814565f9ac9</vt:lpwstr>
  </property>
  <property fmtid="{D5CDD505-2E9C-101B-9397-08002B2CF9AE}" pid="3" name="bjSaver">
    <vt:lpwstr>ABkdVFl7omgjeeP4ogw8ARKD3/t3exK7</vt:lpwstr>
  </property>
  <property fmtid="{D5CDD505-2E9C-101B-9397-08002B2CF9AE}" pid="4" name="bjDocumentSecurityLabel">
    <vt:lpwstr>C1 | Внутренняя информация</vt:lpwstr>
  </property>
  <property fmtid="{D5CDD505-2E9C-101B-9397-08002B2CF9AE}" pid="5" name="ContentTypeId">
    <vt:lpwstr>0x010100F5D37C0F57AED34A9F89E75C51AEC228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7" name="bjDocumentLabelXML-0">
    <vt:lpwstr>ames.com/2008/01/sie/internal/label"&gt;&lt;element uid="id_classification_internalonly" value="" /&gt;&lt;/sisl&gt;</vt:lpwstr>
  </property>
  <property fmtid="{D5CDD505-2E9C-101B-9397-08002B2CF9AE}" pid="8" name="bjLabelHistoryID">
    <vt:lpwstr>{34C9F689-B01A-4F08-9E84-8852864831E5}</vt:lpwstr>
  </property>
</Properties>
</file>