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E345B" w14:textId="11A9F458" w:rsidR="008E0A1E" w:rsidRDefault="008E0A1E" w:rsidP="008E0A1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 w:rsidRPr="005C10AA"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 xml:space="preserve"> </w:t>
      </w:r>
      <w:r w:rsidRPr="008E0A1E">
        <w:rPr>
          <w:rFonts w:ascii="黑体" w:eastAsia="黑体" w:hAnsi="黑体" w:hint="eastAsia"/>
          <w:sz w:val="28"/>
          <w:szCs w:val="28"/>
        </w:rPr>
        <w:t>什么是图搜索过程？其中，重排OPEN表意味着什么，重排的原则是什么？</w:t>
      </w:r>
    </w:p>
    <w:p w14:paraId="400F83C6" w14:textId="469D089B" w:rsidR="008E0A1E" w:rsidRPr="008E0A1E" w:rsidRDefault="008E0A1E" w:rsidP="008E0A1E">
      <w:pPr>
        <w:rPr>
          <w:rFonts w:hint="eastAsia"/>
        </w:rPr>
      </w:pPr>
      <w:r w:rsidRPr="008E0A1E">
        <w:rPr>
          <w:rFonts w:hint="eastAsia"/>
        </w:rPr>
        <w:t>答：</w:t>
      </w:r>
    </w:p>
    <w:p w14:paraId="44CF38B4" w14:textId="3BDE50C3" w:rsidR="008E0A1E" w:rsidRPr="008E0A1E" w:rsidRDefault="008E0A1E" w:rsidP="008E0A1E">
      <w:r w:rsidRPr="008E0A1E">
        <w:rPr>
          <w:rFonts w:hint="eastAsia"/>
        </w:rPr>
        <w:t>图搜索过程如下：</w:t>
      </w:r>
    </w:p>
    <w:p w14:paraId="5CBF18F2" w14:textId="492F229E" w:rsidR="008E0A1E" w:rsidRPr="008E0A1E" w:rsidRDefault="008E0A1E" w:rsidP="008E0A1E">
      <w:pPr>
        <w:pStyle w:val="a3"/>
        <w:numPr>
          <w:ilvl w:val="0"/>
          <w:numId w:val="2"/>
        </w:numPr>
        <w:ind w:firstLineChars="0"/>
      </w:pPr>
      <w:r w:rsidRPr="008E0A1E">
        <w:rPr>
          <w:rFonts w:hint="eastAsia"/>
        </w:rPr>
        <w:t>建立一个只含有起始节点S的搜索图G，把S放到一个</w:t>
      </w:r>
      <w:r>
        <w:rPr>
          <w:rFonts w:hint="eastAsia"/>
        </w:rPr>
        <w:t>叫做</w:t>
      </w:r>
      <w:r w:rsidRPr="008E0A1E">
        <w:rPr>
          <w:rFonts w:hint="eastAsia"/>
        </w:rPr>
        <w:t>OPEN</w:t>
      </w:r>
      <w:r>
        <w:rPr>
          <w:rFonts w:hint="eastAsia"/>
        </w:rPr>
        <w:t>的未拓展节点</w:t>
      </w:r>
      <w:r w:rsidRPr="008E0A1E">
        <w:rPr>
          <w:rFonts w:hint="eastAsia"/>
        </w:rPr>
        <w:t>表中。</w:t>
      </w:r>
    </w:p>
    <w:p w14:paraId="7FE63AD7" w14:textId="4E184FA4" w:rsidR="008E0A1E" w:rsidRDefault="008E0A1E" w:rsidP="008E0A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建立一个叫做</w:t>
      </w:r>
      <w:r w:rsidRPr="008E0A1E">
        <w:rPr>
          <w:rFonts w:hint="eastAsia"/>
        </w:rPr>
        <w:t>CLOSED</w:t>
      </w:r>
      <w:r>
        <w:rPr>
          <w:rFonts w:hint="eastAsia"/>
        </w:rPr>
        <w:t>的已拓展节点</w:t>
      </w:r>
      <w:r w:rsidRPr="008E0A1E">
        <w:rPr>
          <w:rFonts w:hint="eastAsia"/>
        </w:rPr>
        <w:t>表</w:t>
      </w:r>
      <w:r>
        <w:rPr>
          <w:rFonts w:hint="eastAsia"/>
        </w:rPr>
        <w:t>，</w:t>
      </w:r>
      <w:r w:rsidRPr="008E0A1E">
        <w:rPr>
          <w:rFonts w:hint="eastAsia"/>
        </w:rPr>
        <w:t>初始化为空表。</w:t>
      </w:r>
    </w:p>
    <w:p w14:paraId="17C01FE1" w14:textId="60C0D0D7" w:rsidR="008E0A1E" w:rsidRPr="008E0A1E" w:rsidRDefault="008E0A1E" w:rsidP="008E0A1E">
      <w:pPr>
        <w:pStyle w:val="a3"/>
        <w:numPr>
          <w:ilvl w:val="0"/>
          <w:numId w:val="2"/>
        </w:numPr>
        <w:ind w:firstLineChars="0"/>
      </w:pPr>
      <w:r w:rsidRPr="008E0A1E">
        <w:rPr>
          <w:rFonts w:hint="eastAsia"/>
        </w:rPr>
        <w:t>LOOP：若OPEN表是空表，则失败退出。</w:t>
      </w:r>
    </w:p>
    <w:p w14:paraId="4093BA47" w14:textId="11BBECFF" w:rsidR="008E0A1E" w:rsidRPr="008E0A1E" w:rsidRDefault="008E0A1E" w:rsidP="008E0A1E">
      <w:pPr>
        <w:pStyle w:val="a3"/>
        <w:numPr>
          <w:ilvl w:val="0"/>
          <w:numId w:val="2"/>
        </w:numPr>
        <w:ind w:firstLineChars="0"/>
      </w:pPr>
      <w:r w:rsidRPr="008E0A1E">
        <w:rPr>
          <w:rFonts w:hint="eastAsia"/>
        </w:rPr>
        <w:t>选择OPEN表上的第一个节点，把它从OPEN表移出并放进CLOSED表中。称此节点为节点n。</w:t>
      </w:r>
    </w:p>
    <w:p w14:paraId="7E5E10D4" w14:textId="00416B38" w:rsidR="008E0A1E" w:rsidRPr="008E0A1E" w:rsidRDefault="008E0A1E" w:rsidP="008E0A1E">
      <w:pPr>
        <w:pStyle w:val="a3"/>
        <w:numPr>
          <w:ilvl w:val="0"/>
          <w:numId w:val="2"/>
        </w:numPr>
        <w:ind w:firstLineChars="0"/>
      </w:pPr>
      <w:r w:rsidRPr="008E0A1E">
        <w:rPr>
          <w:rFonts w:hint="eastAsia"/>
        </w:rPr>
        <w:t>若n为一目标节点，则有解并成功退出，此解是追踪图G中沿着指针从n到S这条路径而得到的。</w:t>
      </w:r>
    </w:p>
    <w:p w14:paraId="79B88973" w14:textId="5F9A2D37" w:rsidR="008E0A1E" w:rsidRPr="008E0A1E" w:rsidRDefault="008E0A1E" w:rsidP="008E0A1E">
      <w:pPr>
        <w:pStyle w:val="a3"/>
        <w:numPr>
          <w:ilvl w:val="0"/>
          <w:numId w:val="2"/>
        </w:numPr>
        <w:ind w:firstLineChars="0"/>
      </w:pPr>
      <w:r w:rsidRPr="008E0A1E">
        <w:rPr>
          <w:rFonts w:hint="eastAsia"/>
        </w:rPr>
        <w:t>扩展节点n，生成后继节点集合M。</w:t>
      </w:r>
    </w:p>
    <w:p w14:paraId="377E0B78" w14:textId="6F0EEB10" w:rsidR="008E0A1E" w:rsidRPr="008E0A1E" w:rsidRDefault="008E0A1E" w:rsidP="008E0A1E">
      <w:pPr>
        <w:pStyle w:val="a3"/>
        <w:numPr>
          <w:ilvl w:val="0"/>
          <w:numId w:val="2"/>
        </w:numPr>
        <w:ind w:firstLineChars="0"/>
      </w:pPr>
      <w:r w:rsidRPr="008E0A1E">
        <w:rPr>
          <w:rFonts w:hint="eastAsia"/>
        </w:rPr>
        <w:t>对那些未曾在G中出现过的（既未曾在OPEN表上，也未在CLOSED表上出现过的）M成员设置 其父节点指针指向n并加入OPEN表。对已经在OPEN或CLOSED表中出现过的每一个M成员，确定是否需要将其原来的父节点改为n。对已在CLOSED表上的每个M成员，若修改了其父节点，则将该节点从CLOSED表中移出，重新加入OPEN表中。</w:t>
      </w:r>
    </w:p>
    <w:p w14:paraId="798ADCD2" w14:textId="65258977" w:rsidR="008E0A1E" w:rsidRPr="008E0A1E" w:rsidRDefault="008E0A1E" w:rsidP="008E0A1E">
      <w:pPr>
        <w:pStyle w:val="a3"/>
        <w:numPr>
          <w:ilvl w:val="0"/>
          <w:numId w:val="2"/>
        </w:numPr>
        <w:ind w:firstLineChars="0"/>
      </w:pPr>
      <w:r w:rsidRPr="008E0A1E">
        <w:rPr>
          <w:rFonts w:hint="eastAsia"/>
        </w:rPr>
        <w:t>按某一任意方式或按某个探试值，重排OPEN表。</w:t>
      </w:r>
    </w:p>
    <w:p w14:paraId="5F466983" w14:textId="169EC7DE" w:rsidR="008E0A1E" w:rsidRPr="008E0A1E" w:rsidRDefault="008E0A1E" w:rsidP="008E0A1E">
      <w:pPr>
        <w:pStyle w:val="a3"/>
        <w:numPr>
          <w:ilvl w:val="0"/>
          <w:numId w:val="2"/>
        </w:numPr>
        <w:ind w:firstLineChars="0"/>
      </w:pPr>
      <w:r w:rsidRPr="008E0A1E">
        <w:rPr>
          <w:rFonts w:hint="eastAsia"/>
        </w:rPr>
        <w:t>GO</w:t>
      </w:r>
      <w:r w:rsidRPr="008E0A1E">
        <w:t xml:space="preserve"> </w:t>
      </w:r>
      <w:r w:rsidRPr="008E0A1E">
        <w:rPr>
          <w:rFonts w:hint="eastAsia"/>
        </w:rPr>
        <w:t>LOOP。</w:t>
      </w:r>
    </w:p>
    <w:p w14:paraId="2B4A9EEF" w14:textId="77777777" w:rsidR="008E0A1E" w:rsidRPr="008E0A1E" w:rsidRDefault="008E0A1E" w:rsidP="008E0A1E">
      <w:pPr>
        <w:rPr>
          <w:rFonts w:hint="eastAsia"/>
        </w:rPr>
      </w:pPr>
    </w:p>
    <w:p w14:paraId="68BFF038" w14:textId="39D0E01B" w:rsidR="008E0A1E" w:rsidRPr="008E0A1E" w:rsidRDefault="008E0A1E" w:rsidP="008E0A1E">
      <w:r w:rsidRPr="008E0A1E">
        <w:rPr>
          <w:rFonts w:hint="eastAsia"/>
        </w:rPr>
        <w:t>重排OPEN表意味着，选出一个“最好”的节点在第</w:t>
      </w:r>
      <w:r>
        <w:rPr>
          <w:rFonts w:hint="eastAsia"/>
        </w:rPr>
        <w:t>6</w:t>
      </w:r>
      <w:r w:rsidRPr="008E0A1E">
        <w:rPr>
          <w:rFonts w:hint="eastAsia"/>
        </w:rPr>
        <w:t>步进行扩展，不同的排序方式也会使图搜索过程的搜索策略不一样。</w:t>
      </w:r>
    </w:p>
    <w:p w14:paraId="266F736E" w14:textId="77777777" w:rsidR="008E0A1E" w:rsidRPr="008E0A1E" w:rsidRDefault="008E0A1E" w:rsidP="008E0A1E">
      <w:pPr>
        <w:rPr>
          <w:rFonts w:hint="eastAsia"/>
        </w:rPr>
      </w:pPr>
    </w:p>
    <w:p w14:paraId="1CAC09B2" w14:textId="13268E6D" w:rsidR="008E0A1E" w:rsidRPr="008E0A1E" w:rsidRDefault="008E0A1E" w:rsidP="008E0A1E">
      <w:r>
        <w:rPr>
          <w:rFonts w:hint="eastAsia"/>
        </w:rPr>
        <w:t>重排的原则应当视具体需求而定，不同的原则对应不同的搜索策略。一般地，</w:t>
      </w:r>
      <w:r w:rsidRPr="008E0A1E">
        <w:rPr>
          <w:rFonts w:hint="eastAsia"/>
        </w:rPr>
        <w:t>重排的原则是</w:t>
      </w:r>
      <w:r>
        <w:rPr>
          <w:rFonts w:hint="eastAsia"/>
        </w:rPr>
        <w:t>：</w:t>
      </w:r>
      <w:r w:rsidRPr="008E0A1E">
        <w:rPr>
          <w:rFonts w:hint="eastAsia"/>
        </w:rPr>
        <w:t>根据相应的图搜索策略，将“最好”的节点（即最有可能达到目标节点的节点）放在最前面。</w:t>
      </w:r>
    </w:p>
    <w:p w14:paraId="16BB7643" w14:textId="032107DD" w:rsidR="008E0A1E" w:rsidRPr="008E0A1E" w:rsidRDefault="00BB3D8C" w:rsidP="008E0A1E">
      <w:pPr>
        <w:pStyle w:val="a3"/>
        <w:numPr>
          <w:ilvl w:val="1"/>
          <w:numId w:val="6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8E0A1E" w:rsidRPr="008E0A1E">
        <w:rPr>
          <w:rFonts w:ascii="黑体" w:eastAsia="黑体" w:hAnsi="黑体" w:hint="eastAsia"/>
          <w:sz w:val="28"/>
          <w:szCs w:val="28"/>
        </w:rPr>
        <w:t>化为子句形有哪些步骤？请结合例子说明。</w:t>
      </w:r>
    </w:p>
    <w:p w14:paraId="30B4A795" w14:textId="77777777" w:rsidR="008E0A1E" w:rsidRPr="008E0A1E" w:rsidRDefault="008E0A1E" w:rsidP="008E0A1E">
      <w:pPr>
        <w:rPr>
          <w:rFonts w:hint="eastAsia"/>
        </w:rPr>
      </w:pPr>
      <w:r w:rsidRPr="008E0A1E">
        <w:rPr>
          <w:rFonts w:hint="eastAsia"/>
        </w:rPr>
        <w:t>答：</w:t>
      </w:r>
    </w:p>
    <w:p w14:paraId="7846CAC6" w14:textId="37EEC18E" w:rsidR="008E0A1E" w:rsidRPr="00BB3D8C" w:rsidRDefault="008E0A1E" w:rsidP="008E0A1E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BB3D8C">
        <w:rPr>
          <w:rFonts w:hint="eastAsia"/>
          <w:b/>
          <w:bCs/>
        </w:rPr>
        <w:t>消去蕴涵符号</w:t>
      </w:r>
    </w:p>
    <w:p w14:paraId="4EDE127A" w14:textId="72387F53" w:rsidR="008E0A1E" w:rsidRDefault="008E0A1E" w:rsidP="008E0A1E">
      <w:r>
        <w:rPr>
          <w:rFonts w:hint="eastAsia"/>
        </w:rPr>
        <w:t>将蕴涵符号转换为</w:t>
      </w:r>
      <w:r w:rsidRPr="00BB3D8C">
        <w:rPr>
          <w:rFonts w:hint="eastAsia"/>
        </w:rPr>
        <w:t>∨和~符号，如~A∨B替换A→B</w:t>
      </w:r>
      <w:r w:rsidR="00BB3D8C">
        <w:rPr>
          <w:rFonts w:hint="eastAsia"/>
        </w:rPr>
        <w:t>。</w:t>
      </w:r>
    </w:p>
    <w:p w14:paraId="3877B899" w14:textId="345535EA" w:rsidR="008E0A1E" w:rsidRPr="00BB3D8C" w:rsidRDefault="008E0A1E" w:rsidP="008E0A1E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BB3D8C">
        <w:rPr>
          <w:rFonts w:hint="eastAsia"/>
          <w:b/>
          <w:bCs/>
        </w:rPr>
        <w:t>减少否定符号的辖域</w:t>
      </w:r>
    </w:p>
    <w:p w14:paraId="4724A7EA" w14:textId="0EFCB7FE" w:rsidR="008E0A1E" w:rsidRPr="00232570" w:rsidRDefault="008E0A1E" w:rsidP="008E0A1E">
      <w:r>
        <w:rPr>
          <w:rFonts w:hint="eastAsia"/>
        </w:rPr>
        <w:t>每个否定符号~最多只用到一个谓词符号上，并反复应用狄摩根定律</w:t>
      </w:r>
      <w:r>
        <w:rPr>
          <w:rFonts w:hint="eastAsia"/>
        </w:rPr>
        <w:t>。</w:t>
      </w:r>
      <w:r>
        <w:rPr>
          <w:rFonts w:hint="eastAsia"/>
        </w:rPr>
        <w:t>如用~A</w:t>
      </w:r>
      <w:r w:rsidRPr="00BB3D8C">
        <w:rPr>
          <w:rFonts w:hint="eastAsia"/>
        </w:rPr>
        <w:t>∨~B代替~（A∧B），用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∃x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~A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代替</m:t>
        </m:r>
        <m:r>
          <m:rPr>
            <m:sty m:val="p"/>
          </m:rP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∀x</m:t>
            </m:r>
          </m:e>
        </m:d>
        <m:r>
          <m:rPr>
            <m:sty m:val="p"/>
          </m:rPr>
          <w:rPr>
            <w:rFonts w:ascii="Cambria Math" w:hAnsi="Cambria Math"/>
          </w:rPr>
          <m:t>A</m:t>
        </m:r>
      </m:oMath>
      <w:r w:rsidRPr="00BB3D8C">
        <w:rPr>
          <w:rFonts w:hint="eastAsia"/>
        </w:rPr>
        <w:t>。</w:t>
      </w:r>
    </w:p>
    <w:p w14:paraId="644AA20F" w14:textId="77777777" w:rsidR="008E0A1E" w:rsidRPr="00BB3D8C" w:rsidRDefault="008E0A1E" w:rsidP="008E0A1E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BB3D8C">
        <w:rPr>
          <w:rFonts w:hint="eastAsia"/>
          <w:b/>
          <w:bCs/>
        </w:rPr>
        <w:t>对变量标准化</w:t>
      </w:r>
    </w:p>
    <w:p w14:paraId="65C1D56E" w14:textId="102B33D0" w:rsidR="008E0A1E" w:rsidRDefault="008E0A1E" w:rsidP="008E0A1E">
      <w:r>
        <w:rPr>
          <w:rFonts w:hint="eastAsia"/>
        </w:rPr>
        <w:t xml:space="preserve">改名哑元（受量词约束的变元），保证每个量词用唯一的哑元，即不同量词约束的变元有不同的名字。如对 </w:t>
      </w:r>
      <m:oMath>
        <m:r>
          <m:rPr>
            <m:sty m:val="p"/>
          </m:rPr>
          <w:rPr>
            <w:rFonts w:ascii="Cambria Math" w:hAnsi="Cambria Math"/>
          </w:rPr>
          <m:t>(∀x)(P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∃x</m:t>
            </m:r>
          </m:e>
        </m:d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标准化得 </w:t>
      </w:r>
      <m:oMath>
        <m:r>
          <m:rPr>
            <m:sty m:val="p"/>
          </m:rPr>
          <w:rPr>
            <w:rFonts w:ascii="Cambria Math" w:hAnsi="Cambria Math"/>
          </w:rPr>
          <m:t>(∀x)(P(x)∧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∃y</m:t>
            </m:r>
          </m:e>
        </m:d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5825C1E3" w14:textId="77777777" w:rsidR="008E0A1E" w:rsidRPr="00BB3D8C" w:rsidRDefault="008E0A1E" w:rsidP="008E0A1E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BB3D8C">
        <w:rPr>
          <w:rFonts w:hint="eastAsia"/>
          <w:b/>
          <w:bCs/>
        </w:rPr>
        <w:t>消去存在量词</w:t>
      </w:r>
    </w:p>
    <w:p w14:paraId="34CF539D" w14:textId="4534313E" w:rsidR="008E0A1E" w:rsidRDefault="008E0A1E" w:rsidP="008E0A1E">
      <w:r>
        <w:rPr>
          <w:rFonts w:hint="eastAsia"/>
        </w:rPr>
        <w:t xml:space="preserve">对全程量词辖域内的存在量词，以Skolem函数代替存在量词内的约束变量。对自由的存在量词，以一个新常量替代。如 </w:t>
      </w:r>
      <m:oMath>
        <m:r>
          <m:rPr>
            <m:sty m:val="p"/>
          </m:rP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∀y</m:t>
            </m:r>
          </m:e>
        </m:d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,y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代替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∀y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∃x</m:t>
            </m:r>
          </m:e>
        </m:d>
        <m:r>
          <m:rPr>
            <m:sty m:val="p"/>
          </m:rPr>
          <w:rPr>
            <w:rFonts w:ascii="Cambria Math" w:hAnsi="Cambria Math"/>
          </w:rPr>
          <m:t>P(x,y)</m:t>
        </m:r>
      </m:oMath>
      <w:r>
        <w:rPr>
          <w:rFonts w:hint="eastAsia"/>
        </w:rPr>
        <w:t>，其中g</w:t>
      </w:r>
      <w:r>
        <w:t>(y)</w:t>
      </w:r>
      <w:r>
        <w:rPr>
          <w:rFonts w:hint="eastAsia"/>
        </w:rPr>
        <w:t>为Skolem函数。</w:t>
      </w:r>
      <w:r>
        <w:rPr>
          <w:rFonts w:hint="eastAsia"/>
        </w:rPr>
        <w:t>又</w:t>
      </w:r>
      <w:r>
        <w:rPr>
          <w:rFonts w:hint="eastAsia"/>
        </w:rPr>
        <w:t xml:space="preserve">如 </w:t>
      </w:r>
      <m:oMath>
        <m:r>
          <m:rPr>
            <m:sty m:val="p"/>
          </m:rPr>
          <w:rPr>
            <w:rFonts w:ascii="Cambria Math" w:hAnsi="Cambria Math"/>
          </w:rPr>
          <m:t>P(A)</m:t>
        </m:r>
      </m:oMath>
      <w:r>
        <w:rPr>
          <w:rFonts w:hint="eastAsia"/>
        </w:rPr>
        <w:t xml:space="preserve"> 代替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∃x</m:t>
            </m:r>
          </m:e>
        </m:d>
        <m:r>
          <m:rPr>
            <m:sty m:val="p"/>
          </m:rPr>
          <w:rPr>
            <w:rFonts w:ascii="Cambria Math" w:hAnsi="Cambria Math"/>
          </w:rPr>
          <m:t>P(x)</m:t>
        </m:r>
      </m:oMath>
      <w:r>
        <w:rPr>
          <w:rFonts w:hint="eastAsia"/>
        </w:rPr>
        <w:t>，其中A为不含变量的Skolem函数即常量。</w:t>
      </w:r>
    </w:p>
    <w:p w14:paraId="10C789AD" w14:textId="77777777" w:rsidR="008E0A1E" w:rsidRPr="00BB3D8C" w:rsidRDefault="008E0A1E" w:rsidP="008E0A1E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BB3D8C">
        <w:rPr>
          <w:rFonts w:hint="eastAsia"/>
          <w:b/>
          <w:bCs/>
        </w:rPr>
        <w:t>化为前束形</w:t>
      </w:r>
    </w:p>
    <w:p w14:paraId="51F96AF1" w14:textId="77777777" w:rsidR="008E0A1E" w:rsidRDefault="008E0A1E" w:rsidP="008E0A1E">
      <w:r>
        <w:rPr>
          <w:rFonts w:hint="eastAsia"/>
        </w:rPr>
        <w:lastRenderedPageBreak/>
        <w:t>把所有全称量词移到公式的左边，并使每个量词的辖域包括这个量词后面公式的整个部分。</w:t>
      </w:r>
    </w:p>
    <w:p w14:paraId="6888891F" w14:textId="16FD0121" w:rsidR="008E0A1E" w:rsidRDefault="008E0A1E" w:rsidP="008E0A1E">
      <w:pPr>
        <w:pStyle w:val="a3"/>
        <w:ind w:left="1140" w:firstLineChars="0" w:firstLine="0"/>
      </w:pPr>
      <w:r>
        <w:tab/>
      </w:r>
      <w:r>
        <w:rPr>
          <w:rFonts w:hint="eastAsia"/>
        </w:rPr>
        <w:t xml:space="preserve">前束形 </w:t>
      </w:r>
      <w:r w:rsidR="00BB3D8C">
        <w:t xml:space="preserve"> </w:t>
      </w:r>
      <w:r>
        <w:rPr>
          <w:rFonts w:hint="eastAsia"/>
        </w:rPr>
        <w:t>=</w:t>
      </w:r>
      <w:r>
        <w:t xml:space="preserve">   </w:t>
      </w:r>
      <w:r>
        <w:rPr>
          <w:rFonts w:hint="eastAsia"/>
        </w:rPr>
        <w:t>{前缀}</w:t>
      </w:r>
      <w:r>
        <w:t xml:space="preserve">     </w:t>
      </w:r>
      <w:r w:rsidR="00BB3D8C">
        <w:t xml:space="preserve"> </w:t>
      </w:r>
      <w:r>
        <w:t xml:space="preserve">  </w:t>
      </w:r>
      <w:r>
        <w:rPr>
          <w:rFonts w:hint="eastAsia"/>
        </w:rPr>
        <w:t>{母式}</w:t>
      </w:r>
    </w:p>
    <w:p w14:paraId="590167D7" w14:textId="4B4CE6CC" w:rsidR="008E0A1E" w:rsidRDefault="008E0A1E" w:rsidP="008E0A1E">
      <w:pPr>
        <w:pStyle w:val="a3"/>
        <w:ind w:left="114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（全称量词串）（无量词公式）</w:t>
      </w:r>
    </w:p>
    <w:p w14:paraId="25F98D6E" w14:textId="77777777" w:rsidR="008E0A1E" w:rsidRPr="00BB3D8C" w:rsidRDefault="008E0A1E" w:rsidP="008E0A1E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BB3D8C">
        <w:rPr>
          <w:rFonts w:hint="eastAsia"/>
          <w:b/>
          <w:bCs/>
        </w:rPr>
        <w:t>把母式化为合取范式</w:t>
      </w:r>
    </w:p>
    <w:p w14:paraId="71B38522" w14:textId="77777777" w:rsidR="008E0A1E" w:rsidRDefault="008E0A1E" w:rsidP="00BB3D8C">
      <w:r>
        <w:rPr>
          <w:rFonts w:hint="eastAsia"/>
        </w:rPr>
        <w:t>任何母式都可写成由一些谓词公式和谓词公式的否定的析取（子句）的有限集组成的合取。</w:t>
      </w:r>
    </w:p>
    <w:p w14:paraId="0F0750D5" w14:textId="0DB6076D" w:rsidR="008E0A1E" w:rsidRDefault="008E0A1E" w:rsidP="00BB3D8C">
      <w:r>
        <w:rPr>
          <w:rFonts w:hint="eastAsia"/>
        </w:rPr>
        <w:t xml:space="preserve">如 </w:t>
      </w:r>
      <m:oMath>
        <m:r>
          <m:rPr>
            <m:sty m:val="p"/>
          </m:rPr>
          <w:rPr>
            <w:rFonts w:ascii="Cambria Math" w:hAnsi="Cambria Math"/>
          </w:rPr>
          <m:t>(A∨B)∧(A∨C)</m:t>
        </m:r>
      </m:oMath>
      <w:r>
        <w:rPr>
          <w:rFonts w:hint="eastAsia"/>
        </w:rPr>
        <w:t xml:space="preserve"> 代替 </w:t>
      </w:r>
      <m:oMath>
        <m:r>
          <m:rPr>
            <m:sty m:val="p"/>
          </m:rPr>
          <w:rPr>
            <w:rFonts w:ascii="Cambria Math" w:hAnsi="Cambria Math"/>
          </w:rPr>
          <m:t>A∨(B∧C)</m:t>
        </m:r>
      </m:oMath>
      <w:r w:rsidR="00BB3D8C">
        <w:rPr>
          <w:rFonts w:hint="eastAsia"/>
        </w:rPr>
        <w:t>。</w:t>
      </w:r>
    </w:p>
    <w:p w14:paraId="26B4A903" w14:textId="77777777" w:rsidR="008E0A1E" w:rsidRPr="00BB3D8C" w:rsidRDefault="008E0A1E" w:rsidP="008E0A1E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BB3D8C">
        <w:rPr>
          <w:rFonts w:hint="eastAsia"/>
          <w:b/>
          <w:bCs/>
        </w:rPr>
        <w:t>消去全称量词</w:t>
      </w:r>
    </w:p>
    <w:p w14:paraId="7BC4A351" w14:textId="77777777" w:rsidR="008E0A1E" w:rsidRDefault="008E0A1E" w:rsidP="00BB3D8C">
      <w:r>
        <w:rPr>
          <w:rFonts w:hint="eastAsia"/>
        </w:rPr>
        <w:t>余下的量词均被全称量词量化了。同时全称量词的次序也不重要。因此，可以消去前缀，即消去明显出现的全称量词。</w:t>
      </w:r>
    </w:p>
    <w:p w14:paraId="41BA425A" w14:textId="77777777" w:rsidR="008E0A1E" w:rsidRPr="00BB3D8C" w:rsidRDefault="008E0A1E" w:rsidP="008E0A1E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BB3D8C">
        <w:rPr>
          <w:rFonts w:hint="eastAsia"/>
          <w:b/>
          <w:bCs/>
        </w:rPr>
        <w:t>消去连词符号∧</w:t>
      </w:r>
    </w:p>
    <w:p w14:paraId="21904E24" w14:textId="77777777" w:rsidR="008E0A1E" w:rsidRPr="00BB3D8C" w:rsidRDefault="008E0A1E" w:rsidP="00BB3D8C">
      <w:r>
        <w:rPr>
          <w:rFonts w:hint="eastAsia"/>
        </w:rPr>
        <w:t>用{A,</w:t>
      </w:r>
      <w:r>
        <w:t xml:space="preserve"> B}</w:t>
      </w:r>
      <w:r>
        <w:rPr>
          <w:rFonts w:hint="eastAsia"/>
        </w:rPr>
        <w:t>代替(</w:t>
      </w:r>
      <w:r>
        <w:t>A</w:t>
      </w:r>
      <w:r w:rsidRPr="00BB3D8C">
        <w:t>∧</w:t>
      </w:r>
      <w:r>
        <w:t>B)</w:t>
      </w:r>
      <w:r>
        <w:rPr>
          <w:rFonts w:hint="eastAsia"/>
        </w:rPr>
        <w:t>，消去符号</w:t>
      </w:r>
      <w:r w:rsidRPr="00BB3D8C">
        <w:t>∧</w:t>
      </w:r>
      <w:r w:rsidRPr="00BB3D8C">
        <w:rPr>
          <w:rFonts w:hint="eastAsia"/>
        </w:rPr>
        <w:t>。最后得到一个有限子句集，其中每个公式（子句）是文字的析取。</w:t>
      </w:r>
    </w:p>
    <w:p w14:paraId="38126D95" w14:textId="77777777" w:rsidR="008E0A1E" w:rsidRPr="00BB3D8C" w:rsidRDefault="008E0A1E" w:rsidP="008E0A1E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BB3D8C">
        <w:rPr>
          <w:rFonts w:hint="eastAsia"/>
          <w:b/>
          <w:bCs/>
        </w:rPr>
        <w:t>更换变量名称</w:t>
      </w:r>
    </w:p>
    <w:p w14:paraId="7F878995" w14:textId="64070F37" w:rsidR="00BB3D8C" w:rsidRDefault="008E0A1E" w:rsidP="008E0A1E">
      <w:r>
        <w:rPr>
          <w:rFonts w:hint="eastAsia"/>
        </w:rPr>
        <w:t>更换变量符号，使一个变量符号只出现在一个子句中。如P</w:t>
      </w:r>
      <w:r>
        <w:t>(x)</w:t>
      </w:r>
      <w:r w:rsidRPr="00BB3D8C">
        <w:t>∨</w:t>
      </w:r>
      <w:r>
        <w:t>Q(x)</w:t>
      </w:r>
      <w:r>
        <w:rPr>
          <w:rFonts w:hint="eastAsia"/>
        </w:rPr>
        <w:t>和~</w:t>
      </w:r>
      <w:r>
        <w:t>P(x)</w:t>
      </w:r>
      <w:r w:rsidRPr="00BB3D8C">
        <w:t>∨</w:t>
      </w:r>
      <w:r>
        <w:t>P(y)</w:t>
      </w:r>
      <w:r>
        <w:rPr>
          <w:rFonts w:hint="eastAsia"/>
        </w:rPr>
        <w:t>，更换变量符号后为P</w:t>
      </w:r>
      <w:r>
        <w:t>(x</w:t>
      </w:r>
      <w:r>
        <w:rPr>
          <w:rFonts w:hint="eastAsia"/>
        </w:rPr>
        <w:t>1</w:t>
      </w:r>
      <w:r>
        <w:t>)</w:t>
      </w:r>
      <w:r w:rsidRPr="00BB3D8C">
        <w:t>∨</w:t>
      </w:r>
      <w:r>
        <w:t>Q(x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和~</w:t>
      </w:r>
      <w:r>
        <w:t>P(x</w:t>
      </w:r>
      <w:r>
        <w:rPr>
          <w:rFonts w:hint="eastAsia"/>
        </w:rPr>
        <w:t>2</w:t>
      </w:r>
      <w:r>
        <w:t>)</w:t>
      </w:r>
      <w:r w:rsidRPr="00BB3D8C">
        <w:t>∨</w:t>
      </w:r>
      <w:r>
        <w:t>P(y)</w:t>
      </w:r>
      <w:r w:rsidR="00BB3D8C">
        <w:rPr>
          <w:rFonts w:hint="eastAsia"/>
        </w:rPr>
        <w:t>。</w:t>
      </w:r>
    </w:p>
    <w:p w14:paraId="7DDFAF15" w14:textId="77777777" w:rsidR="00BB3D8C" w:rsidRPr="00BB3D8C" w:rsidRDefault="00BB3D8C" w:rsidP="008E0A1E">
      <w:pPr>
        <w:rPr>
          <w:rFonts w:hint="eastAsia"/>
        </w:rPr>
      </w:pPr>
    </w:p>
    <w:p w14:paraId="54EF30D5" w14:textId="4AC73136" w:rsidR="008E0A1E" w:rsidRDefault="00BB3D8C" w:rsidP="00BB3D8C">
      <w:pPr>
        <w:pStyle w:val="a3"/>
        <w:numPr>
          <w:ilvl w:val="1"/>
          <w:numId w:val="6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8E0A1E" w:rsidRPr="00BB3D8C">
        <w:rPr>
          <w:rFonts w:ascii="黑体" w:eastAsia="黑体" w:hAnsi="黑体" w:hint="eastAsia"/>
          <w:sz w:val="28"/>
          <w:szCs w:val="28"/>
        </w:rPr>
        <w:t>如何通过消解反演求取问题的答案？</w:t>
      </w:r>
    </w:p>
    <w:p w14:paraId="56B7BA2F" w14:textId="55D8664A" w:rsidR="00BB3D8C" w:rsidRPr="00BB3D8C" w:rsidRDefault="00BB3D8C" w:rsidP="00BB3D8C">
      <w:r w:rsidRPr="00BB3D8C">
        <w:rPr>
          <w:rFonts w:hint="eastAsia"/>
        </w:rPr>
        <w:t>答：</w:t>
      </w:r>
    </w:p>
    <w:p w14:paraId="773131D8" w14:textId="0823BB6C" w:rsidR="008E0A1E" w:rsidRDefault="008E0A1E" w:rsidP="00BB3D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给出公式集{S}和目标公式L</w:t>
      </w:r>
      <w:r w:rsidR="00BB3D8C">
        <w:rPr>
          <w:rFonts w:hint="eastAsia"/>
        </w:rPr>
        <w:t>；</w:t>
      </w:r>
    </w:p>
    <w:p w14:paraId="35521CD6" w14:textId="5DD9DBC0" w:rsidR="008E0A1E" w:rsidRDefault="008E0A1E" w:rsidP="00BB3D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否定L，得到~L</w:t>
      </w:r>
      <w:r w:rsidR="00BB3D8C">
        <w:rPr>
          <w:rFonts w:hint="eastAsia"/>
        </w:rPr>
        <w:t>；</w:t>
      </w:r>
    </w:p>
    <w:p w14:paraId="417848EB" w14:textId="7930A944" w:rsidR="00BB3D8C" w:rsidRDefault="008E0A1E" w:rsidP="00BB3D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把~L添加到S中</w:t>
      </w:r>
      <w:r w:rsidR="00BB3D8C">
        <w:rPr>
          <w:rFonts w:hint="eastAsia"/>
        </w:rPr>
        <w:t>；</w:t>
      </w:r>
    </w:p>
    <w:p w14:paraId="2A2910D7" w14:textId="2CC29FC6" w:rsidR="008E0A1E" w:rsidRDefault="008E0A1E" w:rsidP="00BB3D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把新产生的集合{~L，S}化成子句集</w:t>
      </w:r>
      <w:r w:rsidR="00BB3D8C">
        <w:rPr>
          <w:rFonts w:hint="eastAsia"/>
        </w:rPr>
        <w:t>；</w:t>
      </w:r>
    </w:p>
    <w:p w14:paraId="02EAD7B5" w14:textId="094CAD5F" w:rsidR="008E0A1E" w:rsidRDefault="008E0A1E" w:rsidP="008E0A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应用消解原理，</w:t>
      </w:r>
      <w:r w:rsidR="00BB3D8C">
        <w:rPr>
          <w:rFonts w:hint="eastAsia"/>
        </w:rPr>
        <w:t>推导</w:t>
      </w:r>
      <w:r>
        <w:rPr>
          <w:rFonts w:hint="eastAsia"/>
        </w:rPr>
        <w:t>出一个表示矛盾的空子句</w:t>
      </w:r>
      <w:r w:rsidR="00BB3D8C">
        <w:rPr>
          <w:rFonts w:hint="eastAsia"/>
        </w:rPr>
        <w:t>。</w:t>
      </w:r>
    </w:p>
    <w:p w14:paraId="5DA3C8FC" w14:textId="77777777" w:rsidR="00BB3D8C" w:rsidRPr="00BB3D8C" w:rsidRDefault="00BB3D8C" w:rsidP="00BB3D8C">
      <w:pPr>
        <w:rPr>
          <w:rFonts w:hint="eastAsia"/>
        </w:rPr>
      </w:pPr>
    </w:p>
    <w:p w14:paraId="0661E744" w14:textId="478DCFE7" w:rsidR="008E0A1E" w:rsidRDefault="008E0A1E" w:rsidP="008E0A1E">
      <w:pPr>
        <w:rPr>
          <w:rFonts w:ascii="黑体" w:eastAsia="黑体" w:hAnsi="黑体"/>
          <w:sz w:val="28"/>
          <w:szCs w:val="28"/>
        </w:rPr>
      </w:pPr>
      <w:r w:rsidRPr="00BB3D8C">
        <w:rPr>
          <w:rFonts w:ascii="黑体" w:eastAsia="黑体" w:hAnsi="黑体" w:hint="eastAsia"/>
          <w:sz w:val="28"/>
          <w:szCs w:val="28"/>
        </w:rPr>
        <w:t>3</w:t>
      </w:r>
      <w:r w:rsidRPr="00BB3D8C">
        <w:rPr>
          <w:rFonts w:ascii="黑体" w:eastAsia="黑体" w:hAnsi="黑体"/>
          <w:sz w:val="28"/>
          <w:szCs w:val="28"/>
        </w:rPr>
        <w:t>-7</w:t>
      </w:r>
      <w:r w:rsidR="00BB3D8C">
        <w:rPr>
          <w:rFonts w:ascii="黑体" w:eastAsia="黑体" w:hAnsi="黑体" w:hint="eastAsia"/>
          <w:sz w:val="28"/>
          <w:szCs w:val="28"/>
        </w:rPr>
        <w:t xml:space="preserve"> </w:t>
      </w:r>
      <w:r w:rsidRPr="00BB3D8C">
        <w:rPr>
          <w:rFonts w:ascii="黑体" w:eastAsia="黑体" w:hAnsi="黑体" w:hint="eastAsia"/>
          <w:sz w:val="28"/>
          <w:szCs w:val="28"/>
        </w:rPr>
        <w:t>用有界深度优先搜索方法求解八数码难题。</w:t>
      </w:r>
    </w:p>
    <w:p w14:paraId="74F1CB22" w14:textId="774EFA2C" w:rsidR="008E0A1E" w:rsidRDefault="008E0A1E" w:rsidP="008E0A1E">
      <w:pPr>
        <w:jc w:val="center"/>
      </w:pPr>
      <w:r>
        <w:rPr>
          <w:noProof/>
        </w:rPr>
        <w:drawing>
          <wp:inline distT="0" distB="0" distL="0" distR="0" wp14:anchorId="7CFE602D" wp14:editId="45BC95B5">
            <wp:extent cx="1567543" cy="75544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419" cy="7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4F84" w14:textId="4754FB5B" w:rsidR="00BB3D8C" w:rsidRPr="00BB3D8C" w:rsidRDefault="00BB3D8C" w:rsidP="00BB3D8C">
      <w:pPr>
        <w:rPr>
          <w:rFonts w:hint="eastAsia"/>
        </w:rPr>
      </w:pPr>
      <w:r w:rsidRPr="00BB3D8C">
        <w:rPr>
          <w:rFonts w:hint="eastAsia"/>
        </w:rPr>
        <w:t>答：</w:t>
      </w:r>
    </w:p>
    <w:p w14:paraId="7B0AC75B" w14:textId="74AC6B12" w:rsidR="008E0A1E" w:rsidRDefault="008E0A1E" w:rsidP="008E0A1E">
      <w:pPr>
        <w:jc w:val="left"/>
      </w:pPr>
      <w:r>
        <w:rPr>
          <w:rFonts w:hint="eastAsia"/>
        </w:rPr>
        <w:t>设置深度界限为9，其搜索图如下所示</w:t>
      </w:r>
      <w:r w:rsidR="00BB3D8C">
        <w:rPr>
          <w:rFonts w:hint="eastAsia"/>
        </w:rPr>
        <w:t>：</w:t>
      </w:r>
    </w:p>
    <w:p w14:paraId="678EF441" w14:textId="77777777" w:rsidR="008E0A1E" w:rsidRDefault="008E0A1E" w:rsidP="008E0A1E">
      <w:r>
        <w:rPr>
          <w:noProof/>
        </w:rPr>
        <w:lastRenderedPageBreak/>
        <w:drawing>
          <wp:inline distT="0" distB="0" distL="0" distR="0" wp14:anchorId="6EC8283A" wp14:editId="0FBC335B">
            <wp:extent cx="5272405" cy="3408045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47BD" w14:textId="4D8178A3" w:rsidR="008E0A1E" w:rsidRDefault="00BB3D8C" w:rsidP="008E0A1E">
      <w:r>
        <w:rPr>
          <w:rFonts w:hint="eastAsia"/>
        </w:rPr>
        <w:t>按顺时针方向，最大深度为5。</w:t>
      </w:r>
    </w:p>
    <w:p w14:paraId="33F60D9B" w14:textId="1D869488" w:rsidR="008E0A1E" w:rsidRPr="00BB3D8C" w:rsidRDefault="008E0A1E" w:rsidP="008E0A1E">
      <w:pPr>
        <w:rPr>
          <w:rFonts w:ascii="黑体" w:eastAsia="黑体" w:hAnsi="黑体"/>
          <w:sz w:val="28"/>
          <w:szCs w:val="28"/>
        </w:rPr>
      </w:pPr>
      <w:r w:rsidRPr="00BB3D8C">
        <w:rPr>
          <w:rFonts w:ascii="黑体" w:eastAsia="黑体" w:hAnsi="黑体" w:hint="eastAsia"/>
          <w:sz w:val="28"/>
          <w:szCs w:val="28"/>
        </w:rPr>
        <w:t>3</w:t>
      </w:r>
      <w:r w:rsidRPr="00BB3D8C">
        <w:rPr>
          <w:rFonts w:ascii="黑体" w:eastAsia="黑体" w:hAnsi="黑体"/>
          <w:sz w:val="28"/>
          <w:szCs w:val="28"/>
        </w:rPr>
        <w:t>-11</w:t>
      </w:r>
      <w:r w:rsidR="00BB3D8C">
        <w:rPr>
          <w:rFonts w:ascii="黑体" w:eastAsia="黑体" w:hAnsi="黑体" w:hint="eastAsia"/>
          <w:sz w:val="28"/>
          <w:szCs w:val="28"/>
        </w:rPr>
        <w:t xml:space="preserve"> </w:t>
      </w:r>
      <w:r w:rsidRPr="00BB3D8C">
        <w:rPr>
          <w:rFonts w:ascii="黑体" w:eastAsia="黑体" w:hAnsi="黑体" w:hint="eastAsia"/>
          <w:sz w:val="28"/>
          <w:szCs w:val="28"/>
        </w:rPr>
        <w:t>规则演绎系统和产生式系统有哪几种推理方式？各自的特点是什么？</w:t>
      </w:r>
    </w:p>
    <w:p w14:paraId="0174B52D" w14:textId="5724503C" w:rsidR="008E0A1E" w:rsidRDefault="008E0A1E" w:rsidP="008E0A1E">
      <w:r>
        <w:rPr>
          <w:rFonts w:hint="eastAsia"/>
        </w:rPr>
        <w:t>规则演绎系统的推理方式有正向推理、逆向推理和双向推理</w:t>
      </w:r>
      <w:r w:rsidR="00BB3D8C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3339"/>
      </w:tblGrid>
      <w:tr w:rsidR="008E0A1E" w14:paraId="4FAA6A99" w14:textId="77777777" w:rsidTr="00C67432">
        <w:tc>
          <w:tcPr>
            <w:tcW w:w="1838" w:type="dxa"/>
            <w:vAlign w:val="center"/>
          </w:tcPr>
          <w:p w14:paraId="755725DC" w14:textId="77777777" w:rsidR="008E0A1E" w:rsidRDefault="008E0A1E" w:rsidP="00BB3D8C">
            <w:pPr>
              <w:jc w:val="center"/>
            </w:pPr>
          </w:p>
        </w:tc>
        <w:tc>
          <w:tcPr>
            <w:tcW w:w="3119" w:type="dxa"/>
          </w:tcPr>
          <w:p w14:paraId="2B5450B3" w14:textId="77777777" w:rsidR="008E0A1E" w:rsidRPr="00BB3D8C" w:rsidRDefault="008E0A1E" w:rsidP="00BB3D8C">
            <w:pPr>
              <w:jc w:val="center"/>
              <w:rPr>
                <w:b/>
                <w:bCs/>
              </w:rPr>
            </w:pPr>
            <w:r w:rsidRPr="00BB3D8C">
              <w:rPr>
                <w:rFonts w:hint="eastAsia"/>
                <w:b/>
                <w:bCs/>
              </w:rPr>
              <w:t>正向推理</w:t>
            </w:r>
          </w:p>
        </w:tc>
        <w:tc>
          <w:tcPr>
            <w:tcW w:w="3339" w:type="dxa"/>
          </w:tcPr>
          <w:p w14:paraId="5CA8B812" w14:textId="77777777" w:rsidR="008E0A1E" w:rsidRPr="00BB3D8C" w:rsidRDefault="008E0A1E" w:rsidP="00BB3D8C">
            <w:pPr>
              <w:jc w:val="center"/>
              <w:rPr>
                <w:b/>
                <w:bCs/>
              </w:rPr>
            </w:pPr>
            <w:r w:rsidRPr="00BB3D8C">
              <w:rPr>
                <w:rFonts w:hint="eastAsia"/>
                <w:b/>
                <w:bCs/>
              </w:rPr>
              <w:t>逆向推理</w:t>
            </w:r>
          </w:p>
        </w:tc>
      </w:tr>
      <w:tr w:rsidR="008E0A1E" w14:paraId="33991C84" w14:textId="77777777" w:rsidTr="00C67432">
        <w:tc>
          <w:tcPr>
            <w:tcW w:w="1838" w:type="dxa"/>
            <w:vAlign w:val="center"/>
          </w:tcPr>
          <w:p w14:paraId="57C8442D" w14:textId="77777777" w:rsidR="008E0A1E" w:rsidRPr="00BB3D8C" w:rsidRDefault="008E0A1E" w:rsidP="00BB3D8C">
            <w:pPr>
              <w:jc w:val="center"/>
              <w:rPr>
                <w:b/>
                <w:bCs/>
              </w:rPr>
            </w:pPr>
            <w:r w:rsidRPr="00BB3D8C">
              <w:rPr>
                <w:rFonts w:hint="eastAsia"/>
                <w:b/>
                <w:bCs/>
              </w:rPr>
              <w:t>事实表达式</w:t>
            </w:r>
          </w:p>
        </w:tc>
        <w:tc>
          <w:tcPr>
            <w:tcW w:w="3119" w:type="dxa"/>
            <w:vAlign w:val="center"/>
          </w:tcPr>
          <w:p w14:paraId="38EC4EF6" w14:textId="77777777" w:rsidR="008E0A1E" w:rsidRDefault="008E0A1E" w:rsidP="00BB3D8C">
            <w:pPr>
              <w:jc w:val="center"/>
            </w:pPr>
            <w:r>
              <w:rPr>
                <w:rFonts w:hint="eastAsia"/>
              </w:rPr>
              <w:t>任意形</w:t>
            </w:r>
          </w:p>
        </w:tc>
        <w:tc>
          <w:tcPr>
            <w:tcW w:w="3339" w:type="dxa"/>
            <w:vAlign w:val="center"/>
          </w:tcPr>
          <w:p w14:paraId="5C9DFA53" w14:textId="77777777" w:rsidR="008E0A1E" w:rsidRDefault="008E0A1E" w:rsidP="00BB3D8C">
            <w:pPr>
              <w:jc w:val="center"/>
            </w:pPr>
            <w:r>
              <w:rPr>
                <w:rFonts w:hint="eastAsia"/>
              </w:rPr>
              <w:t>合取形</w:t>
            </w:r>
          </w:p>
        </w:tc>
      </w:tr>
      <w:tr w:rsidR="008E0A1E" w14:paraId="57BD3EA6" w14:textId="77777777" w:rsidTr="00C67432">
        <w:tc>
          <w:tcPr>
            <w:tcW w:w="1838" w:type="dxa"/>
            <w:vAlign w:val="center"/>
          </w:tcPr>
          <w:p w14:paraId="13E7D00B" w14:textId="77777777" w:rsidR="008E0A1E" w:rsidRPr="00BB3D8C" w:rsidRDefault="008E0A1E" w:rsidP="00BB3D8C">
            <w:pPr>
              <w:jc w:val="center"/>
              <w:rPr>
                <w:b/>
                <w:bCs/>
              </w:rPr>
            </w:pPr>
            <w:r w:rsidRPr="00BB3D8C">
              <w:rPr>
                <w:rFonts w:hint="eastAsia"/>
                <w:b/>
                <w:bCs/>
              </w:rPr>
              <w:t>规则形式</w:t>
            </w:r>
          </w:p>
        </w:tc>
        <w:tc>
          <w:tcPr>
            <w:tcW w:w="3119" w:type="dxa"/>
            <w:vAlign w:val="center"/>
          </w:tcPr>
          <w:p w14:paraId="3F24F28A" w14:textId="77777777" w:rsidR="008E0A1E" w:rsidRDefault="008E0A1E" w:rsidP="00BB3D8C">
            <w:pPr>
              <w:jc w:val="center"/>
            </w:pPr>
            <w:r>
              <w:rPr>
                <w:rFonts w:hint="eastAsia"/>
              </w:rPr>
              <w:t>单文字L</w:t>
            </w:r>
            <w:r>
              <w:rPr>
                <w:rFonts w:ascii="隶书" w:eastAsia="隶书" w:hint="eastAsia"/>
              </w:rPr>
              <w:t>→</w:t>
            </w:r>
            <w:r>
              <w:rPr>
                <w:rFonts w:hint="eastAsia"/>
              </w:rPr>
              <w:t>W</w:t>
            </w:r>
          </w:p>
        </w:tc>
        <w:tc>
          <w:tcPr>
            <w:tcW w:w="3339" w:type="dxa"/>
            <w:vAlign w:val="center"/>
          </w:tcPr>
          <w:p w14:paraId="077968FC" w14:textId="77777777" w:rsidR="008E0A1E" w:rsidRDefault="008E0A1E" w:rsidP="00BB3D8C">
            <w:pPr>
              <w:jc w:val="center"/>
            </w:pPr>
            <w:r>
              <w:rPr>
                <w:rFonts w:hint="eastAsia"/>
              </w:rPr>
              <w:t>W</w:t>
            </w:r>
            <w:r>
              <w:rPr>
                <w:rFonts w:ascii="隶书" w:eastAsia="隶书" w:hint="eastAsia"/>
              </w:rPr>
              <w:t>→</w:t>
            </w:r>
            <w:r>
              <w:rPr>
                <w:rFonts w:hint="eastAsia"/>
              </w:rPr>
              <w:t>单文字L</w:t>
            </w:r>
          </w:p>
        </w:tc>
      </w:tr>
      <w:tr w:rsidR="008E0A1E" w14:paraId="38CBF7D4" w14:textId="77777777" w:rsidTr="00C67432">
        <w:tc>
          <w:tcPr>
            <w:tcW w:w="1838" w:type="dxa"/>
            <w:vAlign w:val="center"/>
          </w:tcPr>
          <w:p w14:paraId="12193B80" w14:textId="77777777" w:rsidR="008E0A1E" w:rsidRPr="00BB3D8C" w:rsidRDefault="008E0A1E" w:rsidP="00BB3D8C">
            <w:pPr>
              <w:jc w:val="center"/>
              <w:rPr>
                <w:b/>
                <w:bCs/>
              </w:rPr>
            </w:pPr>
            <w:r w:rsidRPr="00BB3D8C">
              <w:rPr>
                <w:rFonts w:hint="eastAsia"/>
                <w:b/>
                <w:bCs/>
              </w:rPr>
              <w:t>目标公式</w:t>
            </w:r>
          </w:p>
        </w:tc>
        <w:tc>
          <w:tcPr>
            <w:tcW w:w="3119" w:type="dxa"/>
            <w:vAlign w:val="center"/>
          </w:tcPr>
          <w:p w14:paraId="6D0C6521" w14:textId="77777777" w:rsidR="008E0A1E" w:rsidRDefault="008E0A1E" w:rsidP="00BB3D8C">
            <w:pPr>
              <w:jc w:val="center"/>
            </w:pPr>
            <w:r>
              <w:rPr>
                <w:rFonts w:hint="eastAsia"/>
              </w:rPr>
              <w:t>文字析取</w:t>
            </w:r>
          </w:p>
        </w:tc>
        <w:tc>
          <w:tcPr>
            <w:tcW w:w="3339" w:type="dxa"/>
            <w:vAlign w:val="center"/>
          </w:tcPr>
          <w:p w14:paraId="0F9095B5" w14:textId="77777777" w:rsidR="008E0A1E" w:rsidRDefault="008E0A1E" w:rsidP="00BB3D8C">
            <w:pPr>
              <w:jc w:val="center"/>
            </w:pPr>
            <w:r>
              <w:rPr>
                <w:rFonts w:hint="eastAsia"/>
              </w:rPr>
              <w:t>任意形</w:t>
            </w:r>
          </w:p>
        </w:tc>
      </w:tr>
      <w:tr w:rsidR="008E0A1E" w14:paraId="7922D193" w14:textId="77777777" w:rsidTr="00C67432">
        <w:tc>
          <w:tcPr>
            <w:tcW w:w="1838" w:type="dxa"/>
            <w:vAlign w:val="center"/>
          </w:tcPr>
          <w:p w14:paraId="03EF46E7" w14:textId="77777777" w:rsidR="008E0A1E" w:rsidRPr="00BB3D8C" w:rsidRDefault="008E0A1E" w:rsidP="00BB3D8C">
            <w:pPr>
              <w:jc w:val="center"/>
              <w:rPr>
                <w:b/>
                <w:bCs/>
              </w:rPr>
            </w:pPr>
            <w:r w:rsidRPr="00BB3D8C">
              <w:rPr>
                <w:rFonts w:hint="eastAsia"/>
                <w:b/>
                <w:bCs/>
              </w:rPr>
              <w:t>推理方向</w:t>
            </w:r>
          </w:p>
        </w:tc>
        <w:tc>
          <w:tcPr>
            <w:tcW w:w="3119" w:type="dxa"/>
            <w:vAlign w:val="center"/>
          </w:tcPr>
          <w:p w14:paraId="0D7FB8F4" w14:textId="77777777" w:rsidR="008E0A1E" w:rsidRDefault="008E0A1E" w:rsidP="00BB3D8C">
            <w:pPr>
              <w:jc w:val="center"/>
            </w:pPr>
            <w:r>
              <w:rPr>
                <w:rFonts w:hint="eastAsia"/>
              </w:rPr>
              <w:t>从事实出发，正向应用规则，以目标为结束的一致解图</w:t>
            </w:r>
          </w:p>
        </w:tc>
        <w:tc>
          <w:tcPr>
            <w:tcW w:w="3339" w:type="dxa"/>
            <w:vAlign w:val="center"/>
          </w:tcPr>
          <w:p w14:paraId="77E7227B" w14:textId="77777777" w:rsidR="008E0A1E" w:rsidRDefault="008E0A1E" w:rsidP="00BB3D8C">
            <w:pPr>
              <w:jc w:val="center"/>
            </w:pPr>
            <w:r>
              <w:rPr>
                <w:rFonts w:hint="eastAsia"/>
              </w:rPr>
              <w:t>从目标出发，逆向应用规则，以事实为结束的一致解图</w:t>
            </w:r>
          </w:p>
        </w:tc>
      </w:tr>
    </w:tbl>
    <w:p w14:paraId="47CEEF36" w14:textId="2726F86C" w:rsidR="008E0A1E" w:rsidRDefault="008E0A1E" w:rsidP="008E0A1E">
      <w:r>
        <w:rPr>
          <w:rFonts w:hint="eastAsia"/>
        </w:rPr>
        <w:t>双向推理组合了正向推理和逆向推理的优点，具有更高的搜索求解效率。</w:t>
      </w:r>
    </w:p>
    <w:p w14:paraId="68BBB95D" w14:textId="77777777" w:rsidR="008E0A1E" w:rsidRPr="00BB3D8C" w:rsidRDefault="008E0A1E" w:rsidP="008E0A1E"/>
    <w:p w14:paraId="04C32152" w14:textId="4B9D6A5D" w:rsidR="008E0A1E" w:rsidRDefault="008E0A1E" w:rsidP="008E0A1E">
      <w:r>
        <w:rPr>
          <w:rFonts w:hint="eastAsia"/>
        </w:rPr>
        <w:t>产生式系统的推理方式有正向推理、逆向推理和双向推理</w:t>
      </w:r>
      <w:r w:rsidR="00BB3D8C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8E0A1E" w14:paraId="18DE132C" w14:textId="77777777" w:rsidTr="00C67432">
        <w:tc>
          <w:tcPr>
            <w:tcW w:w="1413" w:type="dxa"/>
          </w:tcPr>
          <w:p w14:paraId="4CE1F5EB" w14:textId="77777777" w:rsidR="008E0A1E" w:rsidRDefault="008E0A1E" w:rsidP="00BB3D8C">
            <w:pPr>
              <w:jc w:val="center"/>
            </w:pPr>
          </w:p>
        </w:tc>
        <w:tc>
          <w:tcPr>
            <w:tcW w:w="2977" w:type="dxa"/>
          </w:tcPr>
          <w:p w14:paraId="13A41BE1" w14:textId="77777777" w:rsidR="008E0A1E" w:rsidRPr="00BB3D8C" w:rsidRDefault="008E0A1E" w:rsidP="00BB3D8C">
            <w:pPr>
              <w:jc w:val="center"/>
              <w:rPr>
                <w:b/>
                <w:bCs/>
              </w:rPr>
            </w:pPr>
            <w:r w:rsidRPr="00BB3D8C">
              <w:rPr>
                <w:rFonts w:hint="eastAsia"/>
                <w:b/>
                <w:bCs/>
              </w:rPr>
              <w:t>正向推理</w:t>
            </w:r>
          </w:p>
        </w:tc>
        <w:tc>
          <w:tcPr>
            <w:tcW w:w="3906" w:type="dxa"/>
          </w:tcPr>
          <w:p w14:paraId="19CE429C" w14:textId="77777777" w:rsidR="008E0A1E" w:rsidRPr="00BB3D8C" w:rsidRDefault="008E0A1E" w:rsidP="00BB3D8C">
            <w:pPr>
              <w:jc w:val="center"/>
              <w:rPr>
                <w:b/>
                <w:bCs/>
              </w:rPr>
            </w:pPr>
            <w:r w:rsidRPr="00BB3D8C">
              <w:rPr>
                <w:rFonts w:hint="eastAsia"/>
                <w:b/>
                <w:bCs/>
              </w:rPr>
              <w:t>逆向推理</w:t>
            </w:r>
          </w:p>
        </w:tc>
      </w:tr>
      <w:tr w:rsidR="008E0A1E" w14:paraId="69278384" w14:textId="77777777" w:rsidTr="00C67432">
        <w:tc>
          <w:tcPr>
            <w:tcW w:w="1413" w:type="dxa"/>
          </w:tcPr>
          <w:p w14:paraId="1A9230D0" w14:textId="77777777" w:rsidR="008E0A1E" w:rsidRPr="00BB3D8C" w:rsidRDefault="008E0A1E" w:rsidP="00BB3D8C">
            <w:pPr>
              <w:jc w:val="center"/>
              <w:rPr>
                <w:b/>
                <w:bCs/>
              </w:rPr>
            </w:pPr>
            <w:r w:rsidRPr="00BB3D8C">
              <w:rPr>
                <w:rFonts w:hint="eastAsia"/>
                <w:b/>
                <w:bCs/>
              </w:rPr>
              <w:t>驱动方式</w:t>
            </w:r>
          </w:p>
        </w:tc>
        <w:tc>
          <w:tcPr>
            <w:tcW w:w="2977" w:type="dxa"/>
          </w:tcPr>
          <w:p w14:paraId="75676D62" w14:textId="77777777" w:rsidR="008E0A1E" w:rsidRDefault="008E0A1E" w:rsidP="00BB3D8C">
            <w:pPr>
              <w:jc w:val="center"/>
            </w:pPr>
            <w:r>
              <w:rPr>
                <w:rFonts w:hint="eastAsia"/>
              </w:rPr>
              <w:t>数据驱动</w:t>
            </w:r>
          </w:p>
        </w:tc>
        <w:tc>
          <w:tcPr>
            <w:tcW w:w="3906" w:type="dxa"/>
          </w:tcPr>
          <w:p w14:paraId="1BDC2FEE" w14:textId="77777777" w:rsidR="008E0A1E" w:rsidRDefault="008E0A1E" w:rsidP="00BB3D8C">
            <w:pPr>
              <w:jc w:val="center"/>
            </w:pPr>
            <w:r>
              <w:rPr>
                <w:rFonts w:hint="eastAsia"/>
              </w:rPr>
              <w:t>目标驱动</w:t>
            </w:r>
          </w:p>
        </w:tc>
      </w:tr>
      <w:tr w:rsidR="008E0A1E" w14:paraId="59C8B625" w14:textId="77777777" w:rsidTr="00C67432">
        <w:tc>
          <w:tcPr>
            <w:tcW w:w="1413" w:type="dxa"/>
          </w:tcPr>
          <w:p w14:paraId="2BED58CA" w14:textId="77777777" w:rsidR="008E0A1E" w:rsidRPr="00BB3D8C" w:rsidRDefault="008E0A1E" w:rsidP="00BB3D8C">
            <w:pPr>
              <w:jc w:val="center"/>
              <w:rPr>
                <w:b/>
                <w:bCs/>
              </w:rPr>
            </w:pPr>
            <w:r w:rsidRPr="00BB3D8C">
              <w:rPr>
                <w:rFonts w:hint="eastAsia"/>
                <w:b/>
                <w:bCs/>
              </w:rPr>
              <w:t>推理方式</w:t>
            </w:r>
          </w:p>
        </w:tc>
        <w:tc>
          <w:tcPr>
            <w:tcW w:w="2977" w:type="dxa"/>
          </w:tcPr>
          <w:p w14:paraId="4B73FE32" w14:textId="77777777" w:rsidR="008E0A1E" w:rsidRDefault="008E0A1E" w:rsidP="00BB3D8C">
            <w:pPr>
              <w:jc w:val="center"/>
            </w:pPr>
            <w:r>
              <w:rPr>
                <w:rFonts w:hint="eastAsia"/>
              </w:rPr>
              <w:t>从一组数据出发先前推导结论</w:t>
            </w:r>
          </w:p>
        </w:tc>
        <w:tc>
          <w:tcPr>
            <w:tcW w:w="3906" w:type="dxa"/>
          </w:tcPr>
          <w:p w14:paraId="3BEBA293" w14:textId="77777777" w:rsidR="008E0A1E" w:rsidRDefault="008E0A1E" w:rsidP="00BB3D8C">
            <w:pPr>
              <w:jc w:val="center"/>
            </w:pPr>
            <w:r>
              <w:rPr>
                <w:rFonts w:hint="eastAsia"/>
              </w:rPr>
              <w:t>从可能的解答出发，向后推理验证解答</w:t>
            </w:r>
          </w:p>
        </w:tc>
      </w:tr>
      <w:tr w:rsidR="008E0A1E" w14:paraId="4491E939" w14:textId="77777777" w:rsidTr="00C67432">
        <w:tc>
          <w:tcPr>
            <w:tcW w:w="1413" w:type="dxa"/>
          </w:tcPr>
          <w:p w14:paraId="040093FE" w14:textId="77777777" w:rsidR="008E0A1E" w:rsidRPr="00BB3D8C" w:rsidRDefault="008E0A1E" w:rsidP="00BB3D8C">
            <w:pPr>
              <w:jc w:val="center"/>
              <w:rPr>
                <w:b/>
                <w:bCs/>
              </w:rPr>
            </w:pPr>
            <w:r w:rsidRPr="00BB3D8C">
              <w:rPr>
                <w:rFonts w:hint="eastAsia"/>
                <w:b/>
                <w:bCs/>
              </w:rPr>
              <w:t>启动方式</w:t>
            </w:r>
          </w:p>
        </w:tc>
        <w:tc>
          <w:tcPr>
            <w:tcW w:w="2977" w:type="dxa"/>
          </w:tcPr>
          <w:p w14:paraId="253A35FE" w14:textId="77777777" w:rsidR="008E0A1E" w:rsidRDefault="008E0A1E" w:rsidP="00BB3D8C">
            <w:pPr>
              <w:jc w:val="center"/>
            </w:pPr>
            <w:r>
              <w:rPr>
                <w:rFonts w:hint="eastAsia"/>
              </w:rPr>
              <w:t>从一个事件启动</w:t>
            </w:r>
          </w:p>
        </w:tc>
        <w:tc>
          <w:tcPr>
            <w:tcW w:w="3906" w:type="dxa"/>
          </w:tcPr>
          <w:p w14:paraId="45360606" w14:textId="77777777" w:rsidR="008E0A1E" w:rsidRDefault="008E0A1E" w:rsidP="00BB3D8C">
            <w:pPr>
              <w:jc w:val="center"/>
            </w:pPr>
            <w:r>
              <w:rPr>
                <w:rFonts w:hint="eastAsia"/>
              </w:rPr>
              <w:t>由询问关于目标状态的一个问题而启动</w:t>
            </w:r>
          </w:p>
        </w:tc>
      </w:tr>
      <w:tr w:rsidR="008E0A1E" w14:paraId="6525CC2A" w14:textId="77777777" w:rsidTr="00C67432">
        <w:tc>
          <w:tcPr>
            <w:tcW w:w="1413" w:type="dxa"/>
          </w:tcPr>
          <w:p w14:paraId="2CAD0FC4" w14:textId="77777777" w:rsidR="008E0A1E" w:rsidRPr="00BB3D8C" w:rsidRDefault="008E0A1E" w:rsidP="00BB3D8C">
            <w:pPr>
              <w:jc w:val="center"/>
              <w:rPr>
                <w:b/>
                <w:bCs/>
              </w:rPr>
            </w:pPr>
            <w:r w:rsidRPr="00BB3D8C">
              <w:rPr>
                <w:rFonts w:hint="eastAsia"/>
                <w:b/>
                <w:bCs/>
              </w:rPr>
              <w:t>透明程度</w:t>
            </w:r>
          </w:p>
        </w:tc>
        <w:tc>
          <w:tcPr>
            <w:tcW w:w="2977" w:type="dxa"/>
          </w:tcPr>
          <w:p w14:paraId="0642A6CD" w14:textId="77777777" w:rsidR="008E0A1E" w:rsidRDefault="008E0A1E" w:rsidP="00BB3D8C">
            <w:pPr>
              <w:jc w:val="center"/>
            </w:pPr>
            <w:r>
              <w:rPr>
                <w:rFonts w:hint="eastAsia"/>
              </w:rPr>
              <w:t>不能解释其推理过程</w:t>
            </w:r>
          </w:p>
        </w:tc>
        <w:tc>
          <w:tcPr>
            <w:tcW w:w="3906" w:type="dxa"/>
          </w:tcPr>
          <w:p w14:paraId="4605BCB8" w14:textId="77777777" w:rsidR="008E0A1E" w:rsidRDefault="008E0A1E" w:rsidP="00BB3D8C">
            <w:pPr>
              <w:jc w:val="center"/>
            </w:pPr>
            <w:r>
              <w:rPr>
                <w:rFonts w:hint="eastAsia"/>
              </w:rPr>
              <w:t>可解释其推理过程</w:t>
            </w:r>
          </w:p>
        </w:tc>
      </w:tr>
      <w:tr w:rsidR="008E0A1E" w14:paraId="722C1A60" w14:textId="77777777" w:rsidTr="00C67432">
        <w:tc>
          <w:tcPr>
            <w:tcW w:w="1413" w:type="dxa"/>
          </w:tcPr>
          <w:p w14:paraId="7616419E" w14:textId="77777777" w:rsidR="008E0A1E" w:rsidRPr="00BB3D8C" w:rsidRDefault="008E0A1E" w:rsidP="00BB3D8C">
            <w:pPr>
              <w:jc w:val="center"/>
              <w:rPr>
                <w:b/>
                <w:bCs/>
              </w:rPr>
            </w:pPr>
            <w:r w:rsidRPr="00BB3D8C">
              <w:rPr>
                <w:rFonts w:hint="eastAsia"/>
                <w:b/>
                <w:bCs/>
              </w:rPr>
              <w:t>推理方向</w:t>
            </w:r>
          </w:p>
        </w:tc>
        <w:tc>
          <w:tcPr>
            <w:tcW w:w="2977" w:type="dxa"/>
          </w:tcPr>
          <w:p w14:paraId="4EE04CD9" w14:textId="77777777" w:rsidR="008E0A1E" w:rsidRDefault="008E0A1E" w:rsidP="00BB3D8C">
            <w:pPr>
              <w:jc w:val="center"/>
            </w:pPr>
            <w:r>
              <w:rPr>
                <w:rFonts w:hint="eastAsia"/>
              </w:rPr>
              <w:t>由底向上推理</w:t>
            </w:r>
          </w:p>
        </w:tc>
        <w:tc>
          <w:tcPr>
            <w:tcW w:w="3906" w:type="dxa"/>
          </w:tcPr>
          <w:p w14:paraId="0DF103D1" w14:textId="77777777" w:rsidR="008E0A1E" w:rsidRDefault="008E0A1E" w:rsidP="00BB3D8C">
            <w:pPr>
              <w:jc w:val="center"/>
            </w:pPr>
            <w:r>
              <w:rPr>
                <w:rFonts w:hint="eastAsia"/>
              </w:rPr>
              <w:t>由顶向下推理</w:t>
            </w:r>
          </w:p>
        </w:tc>
      </w:tr>
      <w:tr w:rsidR="008E0A1E" w14:paraId="3974A2B7" w14:textId="77777777" w:rsidTr="00C67432">
        <w:tc>
          <w:tcPr>
            <w:tcW w:w="1413" w:type="dxa"/>
          </w:tcPr>
          <w:p w14:paraId="20FCD095" w14:textId="77777777" w:rsidR="008E0A1E" w:rsidRPr="00BB3D8C" w:rsidRDefault="008E0A1E" w:rsidP="00BB3D8C">
            <w:pPr>
              <w:jc w:val="center"/>
              <w:rPr>
                <w:b/>
                <w:bCs/>
              </w:rPr>
            </w:pPr>
            <w:r w:rsidRPr="00BB3D8C">
              <w:rPr>
                <w:rFonts w:hint="eastAsia"/>
                <w:b/>
                <w:bCs/>
              </w:rPr>
              <w:t>典型系统</w:t>
            </w:r>
          </w:p>
        </w:tc>
        <w:tc>
          <w:tcPr>
            <w:tcW w:w="2977" w:type="dxa"/>
          </w:tcPr>
          <w:p w14:paraId="1DDAB9C6" w14:textId="77777777" w:rsidR="008E0A1E" w:rsidRDefault="008E0A1E" w:rsidP="00BB3D8C">
            <w:pPr>
              <w:jc w:val="center"/>
            </w:pPr>
            <w:r>
              <w:rPr>
                <w:rFonts w:hint="eastAsia"/>
              </w:rPr>
              <w:t>CLIPS，OPS</w:t>
            </w:r>
          </w:p>
        </w:tc>
        <w:tc>
          <w:tcPr>
            <w:tcW w:w="3906" w:type="dxa"/>
          </w:tcPr>
          <w:p w14:paraId="6B15AC01" w14:textId="77777777" w:rsidR="008E0A1E" w:rsidRDefault="008E0A1E" w:rsidP="00BB3D8C">
            <w:pPr>
              <w:jc w:val="center"/>
            </w:pPr>
            <w:r>
              <w:rPr>
                <w:rFonts w:hint="eastAsia"/>
              </w:rPr>
              <w:t>PROLOG</w:t>
            </w:r>
          </w:p>
        </w:tc>
      </w:tr>
    </w:tbl>
    <w:p w14:paraId="4A93262A" w14:textId="71064733" w:rsidR="008E0A1E" w:rsidRDefault="008E0A1E" w:rsidP="008E0A1E">
      <w:r>
        <w:rPr>
          <w:rFonts w:hint="eastAsia"/>
        </w:rPr>
        <w:t>双向推理综合了正向推理和逆向推理的长处，克服了两者的短处，其控制策略比另外两种都要复杂。</w:t>
      </w:r>
    </w:p>
    <w:p w14:paraId="52D7BABA" w14:textId="77777777" w:rsidR="008E0A1E" w:rsidRPr="00BB3D8C" w:rsidRDefault="008E0A1E" w:rsidP="008E0A1E"/>
    <w:p w14:paraId="39235D05" w14:textId="3DE50065" w:rsidR="008E0A1E" w:rsidRPr="00BB3D8C" w:rsidRDefault="008E0A1E" w:rsidP="008E0A1E">
      <w:pPr>
        <w:rPr>
          <w:rFonts w:ascii="黑体" w:eastAsia="黑体" w:hAnsi="黑体"/>
          <w:sz w:val="28"/>
          <w:szCs w:val="28"/>
        </w:rPr>
      </w:pPr>
      <w:r w:rsidRPr="00BB3D8C">
        <w:rPr>
          <w:rFonts w:ascii="黑体" w:eastAsia="黑体" w:hAnsi="黑体" w:hint="eastAsia"/>
          <w:sz w:val="28"/>
          <w:szCs w:val="28"/>
        </w:rPr>
        <w:lastRenderedPageBreak/>
        <w:t>3</w:t>
      </w:r>
      <w:r w:rsidRPr="00BB3D8C">
        <w:rPr>
          <w:rFonts w:ascii="黑体" w:eastAsia="黑体" w:hAnsi="黑体"/>
          <w:sz w:val="28"/>
          <w:szCs w:val="28"/>
        </w:rPr>
        <w:t>-14</w:t>
      </w:r>
      <w:r w:rsidR="00F01354">
        <w:rPr>
          <w:rFonts w:ascii="黑体" w:eastAsia="黑体" w:hAnsi="黑体" w:hint="eastAsia"/>
          <w:sz w:val="28"/>
          <w:szCs w:val="28"/>
        </w:rPr>
        <w:t xml:space="preserve"> </w:t>
      </w:r>
      <w:r w:rsidRPr="00BB3D8C">
        <w:rPr>
          <w:rFonts w:ascii="黑体" w:eastAsia="黑体" w:hAnsi="黑体" w:hint="eastAsia"/>
          <w:sz w:val="28"/>
          <w:szCs w:val="28"/>
        </w:rPr>
        <w:t>下列语句是一些几何定理，把这些语句表示为基于规则的几何证明系统的产生式规则</w:t>
      </w:r>
    </w:p>
    <w:p w14:paraId="1CB44E6D" w14:textId="6AA8B0B6" w:rsidR="008E0A1E" w:rsidRPr="00BB3D8C" w:rsidRDefault="008E0A1E" w:rsidP="00BB3D8C">
      <w:pPr>
        <w:pStyle w:val="a3"/>
        <w:numPr>
          <w:ilvl w:val="0"/>
          <w:numId w:val="9"/>
        </w:numPr>
        <w:ind w:firstLineChars="0"/>
      </w:pPr>
      <w:r w:rsidRPr="00BB3D8C">
        <w:rPr>
          <w:rFonts w:hint="eastAsia"/>
        </w:rPr>
        <w:t>两个全等三角形的各对应角相等。</w:t>
      </w:r>
    </w:p>
    <w:p w14:paraId="4C317B9F" w14:textId="672C2018" w:rsidR="008E0A1E" w:rsidRPr="00BB3D8C" w:rsidRDefault="008E0A1E" w:rsidP="00BB3D8C">
      <w:pPr>
        <w:pStyle w:val="a3"/>
        <w:numPr>
          <w:ilvl w:val="0"/>
          <w:numId w:val="9"/>
        </w:numPr>
        <w:ind w:firstLineChars="0"/>
      </w:pPr>
      <w:r w:rsidRPr="00BB3D8C">
        <w:rPr>
          <w:rFonts w:hint="eastAsia"/>
        </w:rPr>
        <w:t>两个全等三角形的各对应边相等。</w:t>
      </w:r>
    </w:p>
    <w:p w14:paraId="21605C4E" w14:textId="2B69C849" w:rsidR="008E0A1E" w:rsidRPr="00BB3D8C" w:rsidRDefault="008E0A1E" w:rsidP="00BB3D8C">
      <w:pPr>
        <w:pStyle w:val="a3"/>
        <w:numPr>
          <w:ilvl w:val="0"/>
          <w:numId w:val="9"/>
        </w:numPr>
        <w:ind w:firstLineChars="0"/>
      </w:pPr>
      <w:r w:rsidRPr="00BB3D8C">
        <w:rPr>
          <w:rFonts w:hint="eastAsia"/>
        </w:rPr>
        <w:t>各对应边相等的三角形是全等三角形。</w:t>
      </w:r>
    </w:p>
    <w:p w14:paraId="08C1D223" w14:textId="7A0D238E" w:rsidR="008E0A1E" w:rsidRDefault="008E0A1E" w:rsidP="00BB3D8C">
      <w:pPr>
        <w:pStyle w:val="a3"/>
        <w:numPr>
          <w:ilvl w:val="0"/>
          <w:numId w:val="9"/>
        </w:numPr>
        <w:ind w:firstLineChars="0"/>
      </w:pPr>
      <w:r w:rsidRPr="00BB3D8C">
        <w:rPr>
          <w:rFonts w:hint="eastAsia"/>
        </w:rPr>
        <w:t>等腰三角形的两底角相等。</w:t>
      </w:r>
    </w:p>
    <w:p w14:paraId="651A02E8" w14:textId="0394D849" w:rsidR="00BB3D8C" w:rsidRDefault="00BB3D8C" w:rsidP="00BB3D8C"/>
    <w:p w14:paraId="003A110F" w14:textId="1E96874C" w:rsidR="00BB3D8C" w:rsidRPr="00BB3D8C" w:rsidRDefault="00BB3D8C" w:rsidP="00BB3D8C">
      <w:pPr>
        <w:rPr>
          <w:rFonts w:hint="eastAsia"/>
        </w:rPr>
      </w:pPr>
      <w:r>
        <w:rPr>
          <w:rFonts w:hint="eastAsia"/>
        </w:rPr>
        <w:t>答：</w:t>
      </w:r>
    </w:p>
    <w:p w14:paraId="0EA74C3B" w14:textId="3ED25D58" w:rsidR="008E0A1E" w:rsidRDefault="008E0A1E" w:rsidP="00BB3D8C">
      <w:r>
        <w:rPr>
          <w:rFonts w:hint="eastAsia"/>
        </w:rPr>
        <w:t>规则1：</w:t>
      </w:r>
      <w:r>
        <w:tab/>
      </w:r>
      <w:r w:rsidR="00BB3D8C">
        <w:rPr>
          <w:rFonts w:hint="eastAsia"/>
        </w:rPr>
        <w:t>I</w:t>
      </w:r>
      <w:r w:rsidR="00BB3D8C">
        <w:t>F</w:t>
      </w:r>
      <w:r>
        <w:tab/>
      </w:r>
      <w:r>
        <w:rPr>
          <w:rFonts w:hint="eastAsia"/>
        </w:rPr>
        <w:t>两个三角形全等</w:t>
      </w:r>
    </w:p>
    <w:p w14:paraId="432419CC" w14:textId="515F5965" w:rsidR="008E0A1E" w:rsidRDefault="008E0A1E" w:rsidP="008E0A1E">
      <w:pPr>
        <w:ind w:left="420"/>
      </w:pPr>
      <w:r>
        <w:tab/>
      </w:r>
      <w:r w:rsidR="00BB3D8C">
        <w:rPr>
          <w:rFonts w:hint="eastAsia"/>
        </w:rPr>
        <w:t>T</w:t>
      </w:r>
      <w:r w:rsidR="00BB3D8C">
        <w:t>HEN</w:t>
      </w:r>
      <w:r>
        <w:tab/>
      </w:r>
      <w:r>
        <w:rPr>
          <w:rFonts w:hint="eastAsia"/>
        </w:rPr>
        <w:t>各对应角相等</w:t>
      </w:r>
    </w:p>
    <w:p w14:paraId="5AFE80F2" w14:textId="370320F7" w:rsidR="008E0A1E" w:rsidRDefault="008E0A1E" w:rsidP="00BB3D8C">
      <w:r>
        <w:rPr>
          <w:rFonts w:hint="eastAsia"/>
        </w:rPr>
        <w:t>规则2：</w:t>
      </w:r>
      <w:r>
        <w:tab/>
      </w:r>
      <w:r w:rsidR="00BB3D8C">
        <w:rPr>
          <w:rFonts w:hint="eastAsia"/>
        </w:rPr>
        <w:t>I</w:t>
      </w:r>
      <w:r w:rsidR="00BB3D8C">
        <w:t>F</w:t>
      </w:r>
      <w:r>
        <w:tab/>
      </w:r>
      <w:r>
        <w:rPr>
          <w:rFonts w:hint="eastAsia"/>
        </w:rPr>
        <w:t>两个三角形全等</w:t>
      </w:r>
    </w:p>
    <w:p w14:paraId="70A5BBF2" w14:textId="501EBCA3" w:rsidR="008E0A1E" w:rsidRDefault="008E0A1E" w:rsidP="008E0A1E">
      <w:pPr>
        <w:ind w:left="420"/>
      </w:pPr>
      <w:r>
        <w:tab/>
      </w:r>
      <w:r w:rsidR="00BB3D8C">
        <w:rPr>
          <w:rFonts w:hint="eastAsia"/>
        </w:rPr>
        <w:t>T</w:t>
      </w:r>
      <w:r w:rsidR="00BB3D8C">
        <w:t>HEN</w:t>
      </w:r>
      <w:r>
        <w:tab/>
      </w:r>
      <w:r>
        <w:rPr>
          <w:rFonts w:hint="eastAsia"/>
        </w:rPr>
        <w:t>各对应边相等</w:t>
      </w:r>
    </w:p>
    <w:p w14:paraId="212832AB" w14:textId="40EEB50F" w:rsidR="008E0A1E" w:rsidRDefault="008E0A1E" w:rsidP="00BB3D8C">
      <w:r>
        <w:rPr>
          <w:rFonts w:hint="eastAsia"/>
        </w:rPr>
        <w:t>规则3：</w:t>
      </w:r>
      <w:r>
        <w:tab/>
      </w:r>
      <w:r w:rsidR="00BB3D8C">
        <w:rPr>
          <w:rFonts w:hint="eastAsia"/>
        </w:rPr>
        <w:t>I</w:t>
      </w:r>
      <w:r w:rsidR="00BB3D8C">
        <w:t>F</w:t>
      </w:r>
      <w:r>
        <w:tab/>
      </w:r>
      <w:r>
        <w:rPr>
          <w:rFonts w:hint="eastAsia"/>
        </w:rPr>
        <w:t>两个三角形各对应边相等</w:t>
      </w:r>
    </w:p>
    <w:p w14:paraId="1E2C986C" w14:textId="60D4466F" w:rsidR="008E0A1E" w:rsidRDefault="008E0A1E" w:rsidP="008E0A1E">
      <w:pPr>
        <w:ind w:left="420"/>
      </w:pPr>
      <w:r>
        <w:tab/>
      </w:r>
      <w:r w:rsidR="00BB3D8C">
        <w:rPr>
          <w:rFonts w:hint="eastAsia"/>
        </w:rPr>
        <w:t>T</w:t>
      </w:r>
      <w:r w:rsidR="00BB3D8C">
        <w:t>HEN</w:t>
      </w:r>
      <w:r>
        <w:tab/>
      </w:r>
      <w:r>
        <w:rPr>
          <w:rFonts w:hint="eastAsia"/>
        </w:rPr>
        <w:t>两个三角形全等</w:t>
      </w:r>
    </w:p>
    <w:p w14:paraId="2FE039F5" w14:textId="6F9657B5" w:rsidR="008E0A1E" w:rsidRDefault="008E0A1E" w:rsidP="00BB3D8C">
      <w:r>
        <w:rPr>
          <w:rFonts w:hint="eastAsia"/>
        </w:rPr>
        <w:t>规则4：</w:t>
      </w:r>
      <w:r>
        <w:tab/>
      </w:r>
      <w:r w:rsidR="00BB3D8C">
        <w:rPr>
          <w:rFonts w:hint="eastAsia"/>
        </w:rPr>
        <w:t>I</w:t>
      </w:r>
      <w:r w:rsidR="00BB3D8C">
        <w:t>F</w:t>
      </w:r>
      <w:r>
        <w:tab/>
      </w:r>
      <w:r>
        <w:rPr>
          <w:rFonts w:hint="eastAsia"/>
        </w:rPr>
        <w:t>一个三角形为等腰三角形</w:t>
      </w:r>
    </w:p>
    <w:p w14:paraId="481C33DC" w14:textId="063A8D13" w:rsidR="008E0A1E" w:rsidRDefault="008E0A1E" w:rsidP="008E0A1E">
      <w:pPr>
        <w:ind w:left="420"/>
      </w:pPr>
      <w:r>
        <w:tab/>
      </w:r>
      <w:r w:rsidR="00BB3D8C">
        <w:rPr>
          <w:rFonts w:hint="eastAsia"/>
        </w:rPr>
        <w:t>T</w:t>
      </w:r>
      <w:r w:rsidR="00BB3D8C">
        <w:t>HEN</w:t>
      </w:r>
      <w:r>
        <w:tab/>
      </w:r>
      <w:r>
        <w:rPr>
          <w:rFonts w:hint="eastAsia"/>
        </w:rPr>
        <w:t>它</w:t>
      </w:r>
      <w:r w:rsidR="00BB3D8C">
        <w:rPr>
          <w:rFonts w:hint="eastAsia"/>
        </w:rPr>
        <w:t>的</w:t>
      </w:r>
      <w:r>
        <w:rPr>
          <w:rFonts w:hint="eastAsia"/>
        </w:rPr>
        <w:t>两底角相等</w:t>
      </w:r>
    </w:p>
    <w:p w14:paraId="3304B174" w14:textId="1A4A6690" w:rsidR="008E0A1E" w:rsidRDefault="008E0A1E"/>
    <w:p w14:paraId="3AAA037E" w14:textId="4C216248" w:rsidR="00BB3D8C" w:rsidRDefault="00BB3D8C" w:rsidP="00BB3D8C">
      <w:r w:rsidRPr="00BB3D8C">
        <w:rPr>
          <w:rFonts w:ascii="黑体" w:eastAsia="黑体" w:hAnsi="黑体" w:hint="eastAsia"/>
          <w:sz w:val="28"/>
          <w:szCs w:val="28"/>
        </w:rPr>
        <w:t>补充题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BB3D8C">
        <w:rPr>
          <w:rFonts w:ascii="黑体" w:eastAsia="黑体" w:hAnsi="黑体" w:hint="eastAsia"/>
          <w:sz w:val="28"/>
          <w:szCs w:val="28"/>
        </w:rPr>
        <w:t>用5种搜索方法分别求解其搜索路径，并给出对应的OPEN表和CLOSED表</w:t>
      </w:r>
    </w:p>
    <w:p w14:paraId="334D61B4" w14:textId="574C8B4E" w:rsidR="00BB3D8C" w:rsidRDefault="00BB3D8C" w:rsidP="00BB3D8C">
      <w:pPr>
        <w:jc w:val="center"/>
      </w:pPr>
      <w:r>
        <w:rPr>
          <w:noProof/>
        </w:rPr>
        <w:drawing>
          <wp:inline distT="0" distB="0" distL="0" distR="0" wp14:anchorId="79C7B681" wp14:editId="2500E62D">
            <wp:extent cx="3573778" cy="21336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299" cy="225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01AF" w14:textId="7C9411FF" w:rsidR="00BB3D8C" w:rsidRDefault="00BB3D8C" w:rsidP="00BB3D8C">
      <w:r>
        <w:rPr>
          <w:rFonts w:hint="eastAsia"/>
        </w:rPr>
        <w:t>答：</w:t>
      </w:r>
    </w:p>
    <w:p w14:paraId="63C5A171" w14:textId="694F30EA" w:rsidR="00BB3D8C" w:rsidRPr="005E05BD" w:rsidRDefault="00BB3D8C" w:rsidP="005E05BD">
      <w:pPr>
        <w:pStyle w:val="a3"/>
        <w:numPr>
          <w:ilvl w:val="0"/>
          <w:numId w:val="10"/>
        </w:numPr>
        <w:ind w:firstLineChars="0"/>
        <w:jc w:val="left"/>
        <w:rPr>
          <w:b/>
          <w:bCs/>
        </w:rPr>
      </w:pPr>
      <w:r w:rsidRPr="005E05BD">
        <w:rPr>
          <w:rFonts w:hint="eastAsia"/>
          <w:b/>
          <w:bCs/>
        </w:rPr>
        <w:t>宽度优先搜索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190"/>
      </w:tblGrid>
      <w:tr w:rsidR="00BB3D8C" w14:paraId="146A41FF" w14:textId="77777777" w:rsidTr="00C67432">
        <w:tc>
          <w:tcPr>
            <w:tcW w:w="2122" w:type="dxa"/>
          </w:tcPr>
          <w:p w14:paraId="2FCF4F1B" w14:textId="77777777" w:rsidR="00BB3D8C" w:rsidRPr="005E05BD" w:rsidRDefault="00BB3D8C" w:rsidP="005E05BD">
            <w:pPr>
              <w:jc w:val="center"/>
              <w:rPr>
                <w:b/>
                <w:bCs/>
              </w:rPr>
            </w:pPr>
            <w:r w:rsidRPr="005E05BD">
              <w:rPr>
                <w:rFonts w:hint="eastAsia"/>
                <w:b/>
                <w:bCs/>
              </w:rPr>
              <w:t>搜索过程</w:t>
            </w:r>
          </w:p>
        </w:tc>
        <w:tc>
          <w:tcPr>
            <w:tcW w:w="1984" w:type="dxa"/>
          </w:tcPr>
          <w:p w14:paraId="3F1A9D98" w14:textId="77777777" w:rsidR="00BB3D8C" w:rsidRPr="005E05BD" w:rsidRDefault="00BB3D8C" w:rsidP="005E05BD">
            <w:pPr>
              <w:jc w:val="center"/>
              <w:rPr>
                <w:b/>
                <w:bCs/>
              </w:rPr>
            </w:pPr>
            <w:r w:rsidRPr="005E05BD">
              <w:rPr>
                <w:rFonts w:hint="eastAsia"/>
                <w:b/>
                <w:bCs/>
              </w:rPr>
              <w:t>OPEN表</w:t>
            </w:r>
          </w:p>
        </w:tc>
        <w:tc>
          <w:tcPr>
            <w:tcW w:w="4190" w:type="dxa"/>
          </w:tcPr>
          <w:p w14:paraId="7B1CA170" w14:textId="77777777" w:rsidR="00BB3D8C" w:rsidRPr="005E05BD" w:rsidRDefault="00BB3D8C" w:rsidP="005E05BD">
            <w:pPr>
              <w:jc w:val="center"/>
              <w:rPr>
                <w:b/>
                <w:bCs/>
              </w:rPr>
            </w:pPr>
            <w:r w:rsidRPr="005E05BD">
              <w:rPr>
                <w:rFonts w:hint="eastAsia"/>
                <w:b/>
                <w:bCs/>
              </w:rPr>
              <w:t>CLOSED表</w:t>
            </w:r>
          </w:p>
        </w:tc>
      </w:tr>
      <w:tr w:rsidR="00BB3D8C" w14:paraId="4656AADA" w14:textId="77777777" w:rsidTr="00C67432">
        <w:tc>
          <w:tcPr>
            <w:tcW w:w="2122" w:type="dxa"/>
          </w:tcPr>
          <w:p w14:paraId="4B72944D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90AFFE" wp14:editId="46BC79BE">
                  <wp:extent cx="475013" cy="547423"/>
                  <wp:effectExtent l="0" t="0" r="127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35" cy="57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05B01E73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B&gt;</w:t>
            </w:r>
            <w:r>
              <w:t>A, H&gt;A</w:t>
            </w:r>
          </w:p>
        </w:tc>
        <w:tc>
          <w:tcPr>
            <w:tcW w:w="4190" w:type="dxa"/>
          </w:tcPr>
          <w:p w14:paraId="508CD866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</w:t>
            </w:r>
          </w:p>
        </w:tc>
      </w:tr>
      <w:tr w:rsidR="00BB3D8C" w14:paraId="304E1841" w14:textId="77777777" w:rsidTr="00C67432">
        <w:tc>
          <w:tcPr>
            <w:tcW w:w="2122" w:type="dxa"/>
          </w:tcPr>
          <w:p w14:paraId="05E55952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973907" wp14:editId="0F739491">
                  <wp:extent cx="659080" cy="572560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056" cy="60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4AA05663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H</w:t>
            </w:r>
            <w:r>
              <w:t>&gt;A, C&gt;B</w:t>
            </w:r>
          </w:p>
        </w:tc>
        <w:tc>
          <w:tcPr>
            <w:tcW w:w="4190" w:type="dxa"/>
          </w:tcPr>
          <w:p w14:paraId="041EE544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&gt;NULL, B&gt;A</w:t>
            </w:r>
          </w:p>
        </w:tc>
      </w:tr>
      <w:tr w:rsidR="00BB3D8C" w14:paraId="171B9962" w14:textId="77777777" w:rsidTr="00C67432">
        <w:tc>
          <w:tcPr>
            <w:tcW w:w="2122" w:type="dxa"/>
          </w:tcPr>
          <w:p w14:paraId="3F053215" w14:textId="77777777" w:rsidR="00BB3D8C" w:rsidRDefault="00BB3D8C" w:rsidP="005E05B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0173C0A" wp14:editId="766742C4">
                  <wp:extent cx="671683" cy="641267"/>
                  <wp:effectExtent l="0" t="0" r="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890" cy="665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455F1982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C</w:t>
            </w:r>
            <w:r>
              <w:t>&gt;B, G&gt;H</w:t>
            </w:r>
          </w:p>
        </w:tc>
        <w:tc>
          <w:tcPr>
            <w:tcW w:w="4190" w:type="dxa"/>
          </w:tcPr>
          <w:p w14:paraId="6C626DCF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&gt;NULL, B&gt;A, H&gt;A</w:t>
            </w:r>
          </w:p>
        </w:tc>
      </w:tr>
      <w:tr w:rsidR="00BB3D8C" w14:paraId="06E3B412" w14:textId="77777777" w:rsidTr="00C67432">
        <w:tc>
          <w:tcPr>
            <w:tcW w:w="2122" w:type="dxa"/>
          </w:tcPr>
          <w:p w14:paraId="18D80FC2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79520F" wp14:editId="334E0934">
                  <wp:extent cx="957759" cy="647205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96" cy="67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33E14012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G</w:t>
            </w:r>
            <w:r>
              <w:t>&gt;H, D&gt;C</w:t>
            </w:r>
          </w:p>
        </w:tc>
        <w:tc>
          <w:tcPr>
            <w:tcW w:w="4190" w:type="dxa"/>
          </w:tcPr>
          <w:p w14:paraId="6363CE06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&gt;NULL, B&gt;A, H&gt;A, C&gt;B</w:t>
            </w:r>
          </w:p>
        </w:tc>
      </w:tr>
      <w:tr w:rsidR="00BB3D8C" w14:paraId="6E8F26BF" w14:textId="77777777" w:rsidTr="00C67432">
        <w:tc>
          <w:tcPr>
            <w:tcW w:w="2122" w:type="dxa"/>
          </w:tcPr>
          <w:p w14:paraId="687FBBA0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C3DE31" wp14:editId="1C2FD086">
                  <wp:extent cx="986008" cy="682831"/>
                  <wp:effectExtent l="0" t="0" r="508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562" cy="70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074DE5F6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D</w:t>
            </w:r>
            <w:r>
              <w:t>&gt;C, F&gt;G</w:t>
            </w:r>
          </w:p>
        </w:tc>
        <w:tc>
          <w:tcPr>
            <w:tcW w:w="4190" w:type="dxa"/>
          </w:tcPr>
          <w:p w14:paraId="527BB302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&gt;NULL, B&gt;A, H&gt;A, C&gt;B, G&gt;H</w:t>
            </w:r>
          </w:p>
        </w:tc>
      </w:tr>
      <w:tr w:rsidR="00BB3D8C" w14:paraId="2447B48A" w14:textId="77777777" w:rsidTr="00C67432">
        <w:tc>
          <w:tcPr>
            <w:tcW w:w="2122" w:type="dxa"/>
          </w:tcPr>
          <w:p w14:paraId="04CE511F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5F6C89" wp14:editId="74D3A506">
                  <wp:extent cx="1197738" cy="688769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275" cy="69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7A0ABCBE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F</w:t>
            </w:r>
            <w:r>
              <w:t>&gt;G, E&gt;D</w:t>
            </w:r>
          </w:p>
        </w:tc>
        <w:tc>
          <w:tcPr>
            <w:tcW w:w="4190" w:type="dxa"/>
          </w:tcPr>
          <w:p w14:paraId="08F7C4DB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&gt;NULL, B&gt;A, H&gt;A, C&gt;B, G&gt;H, D&gt;C</w:t>
            </w:r>
          </w:p>
        </w:tc>
      </w:tr>
    </w:tbl>
    <w:p w14:paraId="3CAB14AF" w14:textId="06102F48" w:rsidR="00BB3D8C" w:rsidRDefault="005E05BD" w:rsidP="00BB3D8C">
      <w:pPr>
        <w:jc w:val="left"/>
      </w:pPr>
      <w:r>
        <w:rPr>
          <w:rFonts w:hint="eastAsia"/>
        </w:rPr>
        <w:t>此时D节点的后继节点E为目标节点，搜索成功推出。</w:t>
      </w:r>
    </w:p>
    <w:p w14:paraId="35F2A0BE" w14:textId="77777777" w:rsidR="005E05BD" w:rsidRDefault="005E05BD" w:rsidP="00BB3D8C">
      <w:pPr>
        <w:jc w:val="left"/>
        <w:rPr>
          <w:rFonts w:hint="eastAsia"/>
        </w:rPr>
      </w:pPr>
    </w:p>
    <w:p w14:paraId="0A4563C8" w14:textId="520CB457" w:rsidR="00BB3D8C" w:rsidRPr="005E05BD" w:rsidRDefault="00BB3D8C" w:rsidP="005E05BD">
      <w:pPr>
        <w:pStyle w:val="a3"/>
        <w:numPr>
          <w:ilvl w:val="0"/>
          <w:numId w:val="10"/>
        </w:numPr>
        <w:ind w:firstLineChars="0"/>
        <w:jc w:val="left"/>
        <w:rPr>
          <w:b/>
          <w:bCs/>
        </w:rPr>
      </w:pPr>
      <w:r w:rsidRPr="005E05BD">
        <w:rPr>
          <w:rFonts w:hint="eastAsia"/>
          <w:b/>
          <w:bCs/>
        </w:rPr>
        <w:t>深度优先搜索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B3D8C" w14:paraId="41072232" w14:textId="77777777" w:rsidTr="00C67432">
        <w:tc>
          <w:tcPr>
            <w:tcW w:w="2765" w:type="dxa"/>
          </w:tcPr>
          <w:p w14:paraId="231199D8" w14:textId="77777777" w:rsidR="00BB3D8C" w:rsidRPr="005E05BD" w:rsidRDefault="00BB3D8C" w:rsidP="005E05BD">
            <w:pPr>
              <w:jc w:val="center"/>
              <w:rPr>
                <w:b/>
                <w:bCs/>
              </w:rPr>
            </w:pPr>
            <w:r w:rsidRPr="005E05BD">
              <w:rPr>
                <w:rFonts w:hint="eastAsia"/>
                <w:b/>
                <w:bCs/>
              </w:rPr>
              <w:t>搜索过程</w:t>
            </w:r>
          </w:p>
        </w:tc>
        <w:tc>
          <w:tcPr>
            <w:tcW w:w="2765" w:type="dxa"/>
          </w:tcPr>
          <w:p w14:paraId="7547B10F" w14:textId="77777777" w:rsidR="00BB3D8C" w:rsidRPr="005E05BD" w:rsidRDefault="00BB3D8C" w:rsidP="005E05BD">
            <w:pPr>
              <w:jc w:val="center"/>
              <w:rPr>
                <w:b/>
                <w:bCs/>
              </w:rPr>
            </w:pPr>
            <w:r w:rsidRPr="005E05BD">
              <w:rPr>
                <w:rFonts w:hint="eastAsia"/>
                <w:b/>
                <w:bCs/>
              </w:rPr>
              <w:t>OPEN表</w:t>
            </w:r>
          </w:p>
        </w:tc>
        <w:tc>
          <w:tcPr>
            <w:tcW w:w="2766" w:type="dxa"/>
          </w:tcPr>
          <w:p w14:paraId="5A607220" w14:textId="77777777" w:rsidR="00BB3D8C" w:rsidRPr="005E05BD" w:rsidRDefault="00BB3D8C" w:rsidP="005E05BD">
            <w:pPr>
              <w:jc w:val="center"/>
              <w:rPr>
                <w:b/>
                <w:bCs/>
              </w:rPr>
            </w:pPr>
            <w:r w:rsidRPr="005E05BD">
              <w:rPr>
                <w:rFonts w:hint="eastAsia"/>
                <w:b/>
                <w:bCs/>
              </w:rPr>
              <w:t>CLOSED表</w:t>
            </w:r>
          </w:p>
        </w:tc>
      </w:tr>
      <w:tr w:rsidR="00BB3D8C" w14:paraId="59C32219" w14:textId="77777777" w:rsidTr="00C67432">
        <w:tc>
          <w:tcPr>
            <w:tcW w:w="2765" w:type="dxa"/>
          </w:tcPr>
          <w:p w14:paraId="49B7B992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6ECEB0" wp14:editId="13FC2B5A">
                  <wp:extent cx="475013" cy="547423"/>
                  <wp:effectExtent l="0" t="0" r="1270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35" cy="57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856F4FA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B&gt;</w:t>
            </w:r>
            <w:r>
              <w:t>A, H&gt;A</w:t>
            </w:r>
          </w:p>
        </w:tc>
        <w:tc>
          <w:tcPr>
            <w:tcW w:w="2766" w:type="dxa"/>
          </w:tcPr>
          <w:p w14:paraId="2B00D39E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</w:t>
            </w:r>
          </w:p>
        </w:tc>
      </w:tr>
      <w:tr w:rsidR="00BB3D8C" w14:paraId="5C9F4FB8" w14:textId="77777777" w:rsidTr="00C67432">
        <w:tc>
          <w:tcPr>
            <w:tcW w:w="2765" w:type="dxa"/>
          </w:tcPr>
          <w:p w14:paraId="2E0000C9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17E773" wp14:editId="4C16F2C1">
                  <wp:extent cx="659080" cy="572560"/>
                  <wp:effectExtent l="0" t="0" r="825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056" cy="60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12AE17B" w14:textId="77777777" w:rsidR="00BB3D8C" w:rsidRDefault="00BB3D8C" w:rsidP="005E05BD">
            <w:pPr>
              <w:jc w:val="center"/>
            </w:pPr>
            <w:r>
              <w:t xml:space="preserve">C&gt;B, </w:t>
            </w:r>
            <w:r>
              <w:rPr>
                <w:rFonts w:hint="eastAsia"/>
              </w:rPr>
              <w:t>H</w:t>
            </w:r>
            <w:r>
              <w:t>&gt;A</w:t>
            </w:r>
          </w:p>
        </w:tc>
        <w:tc>
          <w:tcPr>
            <w:tcW w:w="2766" w:type="dxa"/>
          </w:tcPr>
          <w:p w14:paraId="751909F1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&gt;NULL, B&gt;A</w:t>
            </w:r>
          </w:p>
        </w:tc>
      </w:tr>
      <w:tr w:rsidR="00BB3D8C" w14:paraId="1F8635BF" w14:textId="77777777" w:rsidTr="00C67432">
        <w:tc>
          <w:tcPr>
            <w:tcW w:w="2765" w:type="dxa"/>
          </w:tcPr>
          <w:p w14:paraId="66C238B5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6BB6FF" wp14:editId="6A582927">
                  <wp:extent cx="947028" cy="564078"/>
                  <wp:effectExtent l="0" t="0" r="5715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448" cy="63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4406630D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D</w:t>
            </w:r>
            <w:r>
              <w:t>&gt;C, G&gt;C, H&gt;A</w:t>
            </w:r>
          </w:p>
        </w:tc>
        <w:tc>
          <w:tcPr>
            <w:tcW w:w="2766" w:type="dxa"/>
          </w:tcPr>
          <w:p w14:paraId="4412C7C2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&gt;NULL, B&gt;A, C&gt;B</w:t>
            </w:r>
          </w:p>
        </w:tc>
      </w:tr>
      <w:tr w:rsidR="00BB3D8C" w14:paraId="7C976426" w14:textId="77777777" w:rsidTr="00C67432">
        <w:tc>
          <w:tcPr>
            <w:tcW w:w="2765" w:type="dxa"/>
          </w:tcPr>
          <w:p w14:paraId="7AC892CF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FB92C" wp14:editId="68DFBE6C">
                  <wp:extent cx="1132326" cy="581890"/>
                  <wp:effectExtent l="0" t="0" r="0" b="889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895" cy="59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7BB518C4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E</w:t>
            </w:r>
            <w:r>
              <w:t>&gt;D, F&gt;D, G&gt;C, H&gt;A</w:t>
            </w:r>
          </w:p>
        </w:tc>
        <w:tc>
          <w:tcPr>
            <w:tcW w:w="2766" w:type="dxa"/>
          </w:tcPr>
          <w:p w14:paraId="6D8403EC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&gt;NULL, B&gt;A, C&gt;B, D&gt;C</w:t>
            </w:r>
          </w:p>
        </w:tc>
      </w:tr>
    </w:tbl>
    <w:p w14:paraId="45D120A1" w14:textId="413938C9" w:rsidR="00BB3D8C" w:rsidRDefault="00BB3D8C" w:rsidP="00BB3D8C">
      <w:pPr>
        <w:jc w:val="left"/>
        <w:rPr>
          <w:rFonts w:hint="eastAsia"/>
          <w:b/>
          <w:bCs/>
        </w:rPr>
      </w:pPr>
    </w:p>
    <w:p w14:paraId="4B4447CB" w14:textId="337762A5" w:rsidR="005E05BD" w:rsidRPr="005E05BD" w:rsidRDefault="005E05BD" w:rsidP="00BB3D8C">
      <w:pPr>
        <w:jc w:val="left"/>
        <w:rPr>
          <w:rFonts w:hint="eastAsia"/>
        </w:rPr>
      </w:pPr>
      <w:r>
        <w:rPr>
          <w:rFonts w:hint="eastAsia"/>
        </w:rPr>
        <w:t>此时D节点的后继节点E为目标节点，搜索成功推出。</w:t>
      </w:r>
    </w:p>
    <w:p w14:paraId="02DD9E3A" w14:textId="676D03D2" w:rsidR="00BB3D8C" w:rsidRPr="005E05BD" w:rsidRDefault="00BB3D8C" w:rsidP="005E05BD">
      <w:pPr>
        <w:pStyle w:val="a3"/>
        <w:numPr>
          <w:ilvl w:val="0"/>
          <w:numId w:val="10"/>
        </w:numPr>
        <w:ind w:firstLineChars="0"/>
        <w:jc w:val="left"/>
        <w:rPr>
          <w:b/>
          <w:bCs/>
        </w:rPr>
      </w:pPr>
      <w:r w:rsidRPr="005E05BD">
        <w:rPr>
          <w:rFonts w:hint="eastAsia"/>
          <w:b/>
          <w:bCs/>
        </w:rPr>
        <w:t>等代价搜索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76"/>
        <w:gridCol w:w="1897"/>
        <w:gridCol w:w="3623"/>
      </w:tblGrid>
      <w:tr w:rsidR="00BB3D8C" w14:paraId="50F4F4BF" w14:textId="77777777" w:rsidTr="00C67432">
        <w:tc>
          <w:tcPr>
            <w:tcW w:w="2776" w:type="dxa"/>
          </w:tcPr>
          <w:p w14:paraId="0B0BD377" w14:textId="77777777" w:rsidR="00BB3D8C" w:rsidRPr="005E05BD" w:rsidRDefault="00BB3D8C" w:rsidP="005E05BD">
            <w:pPr>
              <w:jc w:val="center"/>
              <w:rPr>
                <w:b/>
                <w:bCs/>
              </w:rPr>
            </w:pPr>
            <w:r w:rsidRPr="005E05BD">
              <w:rPr>
                <w:rFonts w:hint="eastAsia"/>
                <w:b/>
                <w:bCs/>
              </w:rPr>
              <w:t>搜索过程</w:t>
            </w:r>
          </w:p>
        </w:tc>
        <w:tc>
          <w:tcPr>
            <w:tcW w:w="1897" w:type="dxa"/>
          </w:tcPr>
          <w:p w14:paraId="5FBC3F24" w14:textId="77777777" w:rsidR="00BB3D8C" w:rsidRPr="005E05BD" w:rsidRDefault="00BB3D8C" w:rsidP="005E05BD">
            <w:pPr>
              <w:jc w:val="center"/>
              <w:rPr>
                <w:b/>
                <w:bCs/>
              </w:rPr>
            </w:pPr>
            <w:r w:rsidRPr="005E05BD">
              <w:rPr>
                <w:rFonts w:hint="eastAsia"/>
                <w:b/>
                <w:bCs/>
              </w:rPr>
              <w:t>OPEN表</w:t>
            </w:r>
          </w:p>
        </w:tc>
        <w:tc>
          <w:tcPr>
            <w:tcW w:w="3623" w:type="dxa"/>
          </w:tcPr>
          <w:p w14:paraId="53CF40C7" w14:textId="77777777" w:rsidR="00BB3D8C" w:rsidRPr="005E05BD" w:rsidRDefault="00BB3D8C" w:rsidP="005E05BD">
            <w:pPr>
              <w:jc w:val="center"/>
              <w:rPr>
                <w:b/>
                <w:bCs/>
              </w:rPr>
            </w:pPr>
            <w:r w:rsidRPr="005E05BD">
              <w:rPr>
                <w:rFonts w:hint="eastAsia"/>
                <w:b/>
                <w:bCs/>
              </w:rPr>
              <w:t>CLOSED表</w:t>
            </w:r>
          </w:p>
        </w:tc>
      </w:tr>
      <w:tr w:rsidR="00BB3D8C" w14:paraId="02CB83E5" w14:textId="77777777" w:rsidTr="00C67432">
        <w:tc>
          <w:tcPr>
            <w:tcW w:w="2776" w:type="dxa"/>
          </w:tcPr>
          <w:p w14:paraId="605E3726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993596" wp14:editId="12A99B1B">
                  <wp:extent cx="550834" cy="754083"/>
                  <wp:effectExtent l="0" t="0" r="1905" b="825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975" cy="780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7" w:type="dxa"/>
          </w:tcPr>
          <w:p w14:paraId="19769F00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B</w:t>
            </w:r>
            <w:r>
              <w:t>&gt;A, H&gt;A</w:t>
            </w:r>
          </w:p>
        </w:tc>
        <w:tc>
          <w:tcPr>
            <w:tcW w:w="3623" w:type="dxa"/>
          </w:tcPr>
          <w:p w14:paraId="76BE6F94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</w:t>
            </w:r>
          </w:p>
        </w:tc>
      </w:tr>
      <w:tr w:rsidR="00BB3D8C" w14:paraId="30E84943" w14:textId="77777777" w:rsidTr="00C67432">
        <w:tc>
          <w:tcPr>
            <w:tcW w:w="2776" w:type="dxa"/>
          </w:tcPr>
          <w:p w14:paraId="548F96DF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B00599" wp14:editId="6ED36731">
                  <wp:extent cx="834428" cy="718457"/>
                  <wp:effectExtent l="0" t="0" r="3810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627" cy="74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7" w:type="dxa"/>
          </w:tcPr>
          <w:p w14:paraId="239BC913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H</w:t>
            </w:r>
            <w:r>
              <w:t>&gt;A, C&gt;B</w:t>
            </w:r>
          </w:p>
        </w:tc>
        <w:tc>
          <w:tcPr>
            <w:tcW w:w="3623" w:type="dxa"/>
          </w:tcPr>
          <w:p w14:paraId="2A7DA323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&gt;NULL, B&gt;A</w:t>
            </w:r>
          </w:p>
        </w:tc>
      </w:tr>
      <w:tr w:rsidR="00BB3D8C" w14:paraId="61F8B8A1" w14:textId="77777777" w:rsidTr="00C67432">
        <w:tc>
          <w:tcPr>
            <w:tcW w:w="2776" w:type="dxa"/>
          </w:tcPr>
          <w:p w14:paraId="5A4F571F" w14:textId="77777777" w:rsidR="00BB3D8C" w:rsidRDefault="00BB3D8C" w:rsidP="005E05B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F2AADE0" wp14:editId="635D3394">
                  <wp:extent cx="840179" cy="754083"/>
                  <wp:effectExtent l="0" t="0" r="0" b="825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899" cy="775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7" w:type="dxa"/>
          </w:tcPr>
          <w:p w14:paraId="30CE1A8D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G</w:t>
            </w:r>
            <w:r>
              <w:t>&gt;H, C&gt;B</w:t>
            </w:r>
          </w:p>
        </w:tc>
        <w:tc>
          <w:tcPr>
            <w:tcW w:w="3623" w:type="dxa"/>
          </w:tcPr>
          <w:p w14:paraId="6DDD6857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&gt;NULL, B&gt;A, H&gt;A</w:t>
            </w:r>
          </w:p>
        </w:tc>
      </w:tr>
      <w:tr w:rsidR="00BB3D8C" w14:paraId="127385EB" w14:textId="77777777" w:rsidTr="00C67432">
        <w:tc>
          <w:tcPr>
            <w:tcW w:w="2776" w:type="dxa"/>
          </w:tcPr>
          <w:p w14:paraId="1DCFEF67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90A05E" wp14:editId="0C64E355">
                  <wp:extent cx="1199802" cy="765958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499" cy="77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7" w:type="dxa"/>
          </w:tcPr>
          <w:p w14:paraId="4D200002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C</w:t>
            </w:r>
            <w:r>
              <w:t>&gt;B, F&gt;G, D&gt;G</w:t>
            </w:r>
          </w:p>
        </w:tc>
        <w:tc>
          <w:tcPr>
            <w:tcW w:w="3623" w:type="dxa"/>
          </w:tcPr>
          <w:p w14:paraId="5FAD3267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&gt;NULL, B&gt;A, H&gt;A, G&gt;H</w:t>
            </w:r>
          </w:p>
        </w:tc>
      </w:tr>
      <w:tr w:rsidR="00BB3D8C" w14:paraId="4FAC3034" w14:textId="77777777" w:rsidTr="00C67432">
        <w:tc>
          <w:tcPr>
            <w:tcW w:w="2776" w:type="dxa"/>
          </w:tcPr>
          <w:p w14:paraId="74E53C71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71FBAA" wp14:editId="50D05CAF">
                  <wp:extent cx="1150784" cy="736270"/>
                  <wp:effectExtent l="0" t="0" r="0" b="698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715" cy="75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7" w:type="dxa"/>
          </w:tcPr>
          <w:p w14:paraId="194CC479" w14:textId="77777777" w:rsidR="00BB3D8C" w:rsidRDefault="00BB3D8C" w:rsidP="005E05BD">
            <w:pPr>
              <w:jc w:val="center"/>
            </w:pPr>
            <w:r>
              <w:t>F&gt;G, D&gt;G</w:t>
            </w:r>
          </w:p>
        </w:tc>
        <w:tc>
          <w:tcPr>
            <w:tcW w:w="3623" w:type="dxa"/>
          </w:tcPr>
          <w:p w14:paraId="311A0E87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&gt;NULL, B&gt;A, H&gt;A, G&gt;H, </w:t>
            </w:r>
            <w:r>
              <w:rPr>
                <w:rFonts w:hint="eastAsia"/>
              </w:rPr>
              <w:t>C</w:t>
            </w:r>
            <w:r>
              <w:t>&gt;B</w:t>
            </w:r>
          </w:p>
        </w:tc>
      </w:tr>
      <w:tr w:rsidR="00BB3D8C" w14:paraId="44FFFA7B" w14:textId="77777777" w:rsidTr="00C67432">
        <w:tc>
          <w:tcPr>
            <w:tcW w:w="2776" w:type="dxa"/>
          </w:tcPr>
          <w:p w14:paraId="1BC20898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807AB1" wp14:editId="2FEFBF54">
                  <wp:extent cx="1081310" cy="665019"/>
                  <wp:effectExtent l="0" t="0" r="5080" b="190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148" cy="67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7" w:type="dxa"/>
          </w:tcPr>
          <w:p w14:paraId="7DD0708E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D</w:t>
            </w:r>
            <w:r>
              <w:t>&gt;F</w:t>
            </w:r>
          </w:p>
        </w:tc>
        <w:tc>
          <w:tcPr>
            <w:tcW w:w="3623" w:type="dxa"/>
          </w:tcPr>
          <w:p w14:paraId="407AE069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&gt;NULL, B&gt;A, H&gt;A, G&gt;H, </w:t>
            </w:r>
            <w:r>
              <w:rPr>
                <w:rFonts w:hint="eastAsia"/>
              </w:rPr>
              <w:t>C</w:t>
            </w:r>
            <w:r>
              <w:t>&gt;B, F&gt;G</w:t>
            </w:r>
          </w:p>
        </w:tc>
      </w:tr>
      <w:tr w:rsidR="00BB3D8C" w14:paraId="5C76FF92" w14:textId="77777777" w:rsidTr="00C67432">
        <w:tc>
          <w:tcPr>
            <w:tcW w:w="2776" w:type="dxa"/>
          </w:tcPr>
          <w:p w14:paraId="2B390E76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8BC9FE" wp14:editId="5CD0CBE5">
                  <wp:extent cx="1462945" cy="688769"/>
                  <wp:effectExtent l="0" t="0" r="444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596" cy="70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7" w:type="dxa"/>
          </w:tcPr>
          <w:p w14:paraId="46EC8D2C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E</w:t>
            </w:r>
            <w:r>
              <w:t>&gt;D</w:t>
            </w:r>
          </w:p>
        </w:tc>
        <w:tc>
          <w:tcPr>
            <w:tcW w:w="3623" w:type="dxa"/>
          </w:tcPr>
          <w:p w14:paraId="7BF0B5AF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&gt;NULL, B&gt;A, H&gt;A, G&gt;H, </w:t>
            </w:r>
            <w:r>
              <w:rPr>
                <w:rFonts w:hint="eastAsia"/>
              </w:rPr>
              <w:t>C</w:t>
            </w:r>
            <w:r>
              <w:t>&gt;B, F&gt;G, D&gt;F</w:t>
            </w:r>
          </w:p>
        </w:tc>
      </w:tr>
      <w:tr w:rsidR="00BB3D8C" w14:paraId="0C3F43FC" w14:textId="77777777" w:rsidTr="00C67432">
        <w:tc>
          <w:tcPr>
            <w:tcW w:w="2776" w:type="dxa"/>
          </w:tcPr>
          <w:p w14:paraId="5C376DC3" w14:textId="77777777" w:rsidR="00BB3D8C" w:rsidRDefault="00BB3D8C" w:rsidP="005E05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2AF9FD" wp14:editId="78C54B07">
                  <wp:extent cx="1625646" cy="742208"/>
                  <wp:effectExtent l="0" t="0" r="0" b="127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736" cy="750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7" w:type="dxa"/>
          </w:tcPr>
          <w:p w14:paraId="557AB6FE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623" w:type="dxa"/>
          </w:tcPr>
          <w:p w14:paraId="5FCB105A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&gt;NULL, B&gt;A, H&gt;A, G&gt;H, </w:t>
            </w:r>
            <w:r>
              <w:rPr>
                <w:rFonts w:hint="eastAsia"/>
              </w:rPr>
              <w:t>C</w:t>
            </w:r>
            <w:r>
              <w:t>&gt;B, F&gt;G, D&gt;F, E&gt;D</w:t>
            </w:r>
          </w:p>
        </w:tc>
      </w:tr>
    </w:tbl>
    <w:p w14:paraId="2896241D" w14:textId="402974E3" w:rsidR="00BB3D8C" w:rsidRDefault="005E05BD" w:rsidP="00BB3D8C">
      <w:pPr>
        <w:jc w:val="left"/>
      </w:pPr>
      <w:r>
        <w:rPr>
          <w:rFonts w:hint="eastAsia"/>
        </w:rPr>
        <w:t>此时E节点为目标节点，搜索成功推出。</w:t>
      </w:r>
    </w:p>
    <w:p w14:paraId="11760BAC" w14:textId="77777777" w:rsidR="005E05BD" w:rsidRPr="005E05BD" w:rsidRDefault="005E05BD" w:rsidP="00BB3D8C">
      <w:pPr>
        <w:jc w:val="left"/>
        <w:rPr>
          <w:rFonts w:hint="eastAsia"/>
          <w:b/>
          <w:bCs/>
        </w:rPr>
      </w:pPr>
    </w:p>
    <w:p w14:paraId="22F4434E" w14:textId="38A405F7" w:rsidR="00BB3D8C" w:rsidRPr="005E05BD" w:rsidRDefault="00BB3D8C" w:rsidP="005E05BD">
      <w:pPr>
        <w:pStyle w:val="a3"/>
        <w:numPr>
          <w:ilvl w:val="0"/>
          <w:numId w:val="10"/>
        </w:numPr>
        <w:ind w:firstLineChars="0"/>
        <w:jc w:val="left"/>
        <w:rPr>
          <w:b/>
          <w:bCs/>
        </w:rPr>
      </w:pPr>
      <w:r w:rsidRPr="005E05BD">
        <w:rPr>
          <w:rFonts w:hint="eastAsia"/>
          <w:b/>
          <w:bCs/>
        </w:rPr>
        <w:t>有序搜索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192"/>
        <w:gridCol w:w="3339"/>
      </w:tblGrid>
      <w:tr w:rsidR="00BB3D8C" w14:paraId="5E4FE4F1" w14:textId="77777777" w:rsidTr="00C67432">
        <w:tc>
          <w:tcPr>
            <w:tcW w:w="2765" w:type="dxa"/>
          </w:tcPr>
          <w:p w14:paraId="0FC6C7DA" w14:textId="77777777" w:rsidR="00BB3D8C" w:rsidRPr="005E05BD" w:rsidRDefault="00BB3D8C" w:rsidP="005E05BD">
            <w:pPr>
              <w:jc w:val="center"/>
              <w:rPr>
                <w:b/>
                <w:bCs/>
              </w:rPr>
            </w:pPr>
            <w:r w:rsidRPr="005E05BD">
              <w:rPr>
                <w:rFonts w:hint="eastAsia"/>
                <w:b/>
                <w:bCs/>
              </w:rPr>
              <w:t>搜索过程</w:t>
            </w:r>
          </w:p>
        </w:tc>
        <w:tc>
          <w:tcPr>
            <w:tcW w:w="2192" w:type="dxa"/>
          </w:tcPr>
          <w:p w14:paraId="57EDB8BB" w14:textId="77777777" w:rsidR="00BB3D8C" w:rsidRPr="005E05BD" w:rsidRDefault="00BB3D8C" w:rsidP="005E05BD">
            <w:pPr>
              <w:jc w:val="center"/>
              <w:rPr>
                <w:b/>
                <w:bCs/>
              </w:rPr>
            </w:pPr>
            <w:r w:rsidRPr="005E05BD">
              <w:rPr>
                <w:rFonts w:hint="eastAsia"/>
                <w:b/>
                <w:bCs/>
              </w:rPr>
              <w:t>OPEN表</w:t>
            </w:r>
          </w:p>
        </w:tc>
        <w:tc>
          <w:tcPr>
            <w:tcW w:w="3339" w:type="dxa"/>
          </w:tcPr>
          <w:p w14:paraId="55D4C329" w14:textId="77777777" w:rsidR="00BB3D8C" w:rsidRPr="005E05BD" w:rsidRDefault="00BB3D8C" w:rsidP="005E05BD">
            <w:pPr>
              <w:jc w:val="center"/>
              <w:rPr>
                <w:b/>
                <w:bCs/>
              </w:rPr>
            </w:pPr>
            <w:r w:rsidRPr="005E05BD">
              <w:rPr>
                <w:rFonts w:hint="eastAsia"/>
                <w:b/>
                <w:bCs/>
              </w:rPr>
              <w:t>CLOSED表</w:t>
            </w:r>
          </w:p>
        </w:tc>
      </w:tr>
      <w:tr w:rsidR="00BB3D8C" w14:paraId="358B3917" w14:textId="77777777" w:rsidTr="00C67432">
        <w:tc>
          <w:tcPr>
            <w:tcW w:w="2765" w:type="dxa"/>
          </w:tcPr>
          <w:p w14:paraId="3A0EE4B7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DC4FDE" wp14:editId="75F0C918">
                  <wp:extent cx="496286" cy="653143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61" cy="66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dxa"/>
          </w:tcPr>
          <w:p w14:paraId="68692149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H</w:t>
            </w:r>
            <w:r>
              <w:t>&gt;A, B&gt;A</w:t>
            </w:r>
          </w:p>
        </w:tc>
        <w:tc>
          <w:tcPr>
            <w:tcW w:w="3339" w:type="dxa"/>
          </w:tcPr>
          <w:p w14:paraId="242EE170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</w:t>
            </w:r>
          </w:p>
        </w:tc>
      </w:tr>
      <w:tr w:rsidR="00BB3D8C" w14:paraId="7E9D089D" w14:textId="77777777" w:rsidTr="00C67432">
        <w:tc>
          <w:tcPr>
            <w:tcW w:w="2765" w:type="dxa"/>
          </w:tcPr>
          <w:p w14:paraId="3919F20F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5F8891" wp14:editId="3906FD6A">
                  <wp:extent cx="770251" cy="659081"/>
                  <wp:effectExtent l="0" t="0" r="0" b="825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327" cy="68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dxa"/>
          </w:tcPr>
          <w:p w14:paraId="336806F6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G</w:t>
            </w:r>
            <w:r>
              <w:t>&gt;H, B&gt;A</w:t>
            </w:r>
          </w:p>
        </w:tc>
        <w:tc>
          <w:tcPr>
            <w:tcW w:w="3339" w:type="dxa"/>
          </w:tcPr>
          <w:p w14:paraId="38DFD938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&gt;NULL, H&gt;A</w:t>
            </w:r>
          </w:p>
        </w:tc>
      </w:tr>
      <w:tr w:rsidR="00BB3D8C" w14:paraId="5E58ABEE" w14:textId="77777777" w:rsidTr="00C67432">
        <w:tc>
          <w:tcPr>
            <w:tcW w:w="2765" w:type="dxa"/>
          </w:tcPr>
          <w:p w14:paraId="696075FB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34A412" wp14:editId="6A873B33">
                  <wp:extent cx="1064621" cy="712520"/>
                  <wp:effectExtent l="0" t="0" r="254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526" cy="73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dxa"/>
          </w:tcPr>
          <w:p w14:paraId="349AFD45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D</w:t>
            </w:r>
            <w:r>
              <w:t>&gt;G, F&gt;G, C&gt;G, B&gt;A</w:t>
            </w:r>
          </w:p>
        </w:tc>
        <w:tc>
          <w:tcPr>
            <w:tcW w:w="3339" w:type="dxa"/>
          </w:tcPr>
          <w:p w14:paraId="38F306CD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&gt;NULL, H&gt;A, G&gt;H</w:t>
            </w:r>
          </w:p>
        </w:tc>
      </w:tr>
      <w:tr w:rsidR="00BB3D8C" w14:paraId="0344ABA6" w14:textId="77777777" w:rsidTr="00C67432">
        <w:tc>
          <w:tcPr>
            <w:tcW w:w="2765" w:type="dxa"/>
          </w:tcPr>
          <w:p w14:paraId="0AC8B1EA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F70C9C" wp14:editId="00ABAAE5">
                  <wp:extent cx="1320612" cy="670956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288" cy="675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dxa"/>
          </w:tcPr>
          <w:p w14:paraId="505E196D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E</w:t>
            </w:r>
            <w:r>
              <w:t>&gt;D, F&gt;G, C&gt;G, B&gt;A</w:t>
            </w:r>
          </w:p>
        </w:tc>
        <w:tc>
          <w:tcPr>
            <w:tcW w:w="3339" w:type="dxa"/>
          </w:tcPr>
          <w:p w14:paraId="45024603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&gt;NULL, H&gt;A, G&gt;H, D&gt;G</w:t>
            </w:r>
          </w:p>
        </w:tc>
      </w:tr>
      <w:tr w:rsidR="00BB3D8C" w14:paraId="52AD8606" w14:textId="77777777" w:rsidTr="00C67432">
        <w:tc>
          <w:tcPr>
            <w:tcW w:w="2765" w:type="dxa"/>
          </w:tcPr>
          <w:p w14:paraId="7C79A883" w14:textId="77777777" w:rsidR="00BB3D8C" w:rsidRDefault="00BB3D8C" w:rsidP="005E05B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4C7CE16" wp14:editId="1039F2FE">
                  <wp:extent cx="1389413" cy="689300"/>
                  <wp:effectExtent l="0" t="0" r="127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363" cy="70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dxa"/>
          </w:tcPr>
          <w:p w14:paraId="6242A60C" w14:textId="77777777" w:rsidR="00BB3D8C" w:rsidRDefault="00BB3D8C" w:rsidP="005E05BD">
            <w:pPr>
              <w:jc w:val="center"/>
            </w:pPr>
            <w:r>
              <w:t>F&gt;G, C&gt;G, B&gt;A</w:t>
            </w:r>
          </w:p>
        </w:tc>
        <w:tc>
          <w:tcPr>
            <w:tcW w:w="3339" w:type="dxa"/>
          </w:tcPr>
          <w:p w14:paraId="31E8FFE3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&gt;NULL, H&gt;A, G&gt;H, D&gt;G, E&gt;D</w:t>
            </w:r>
          </w:p>
        </w:tc>
      </w:tr>
    </w:tbl>
    <w:p w14:paraId="0BA76EE7" w14:textId="069311FB" w:rsidR="00BB3D8C" w:rsidRDefault="005E05BD" w:rsidP="00BB3D8C">
      <w:pPr>
        <w:jc w:val="left"/>
      </w:pPr>
      <w:r w:rsidRPr="005E05BD">
        <w:rPr>
          <w:rFonts w:hint="eastAsia"/>
        </w:rPr>
        <w:t>此时</w:t>
      </w:r>
      <w:r w:rsidRPr="005E05BD">
        <w:t>E节点为目标节点，搜索成功推出。</w:t>
      </w:r>
    </w:p>
    <w:p w14:paraId="53256E99" w14:textId="77777777" w:rsidR="005E05BD" w:rsidRPr="005E05BD" w:rsidRDefault="005E05BD" w:rsidP="00BB3D8C">
      <w:pPr>
        <w:jc w:val="left"/>
        <w:rPr>
          <w:rFonts w:hint="eastAsia"/>
        </w:rPr>
      </w:pPr>
    </w:p>
    <w:p w14:paraId="315641B3" w14:textId="31040032" w:rsidR="00BB3D8C" w:rsidRPr="005E05BD" w:rsidRDefault="00BB3D8C" w:rsidP="005E05BD">
      <w:pPr>
        <w:pStyle w:val="a3"/>
        <w:numPr>
          <w:ilvl w:val="0"/>
          <w:numId w:val="10"/>
        </w:numPr>
        <w:ind w:firstLineChars="0"/>
        <w:jc w:val="left"/>
        <w:rPr>
          <w:b/>
          <w:bCs/>
        </w:rPr>
      </w:pPr>
      <w:r w:rsidRPr="005E05BD">
        <w:rPr>
          <w:rFonts w:hint="eastAsia"/>
          <w:b/>
          <w:bCs/>
        </w:rPr>
        <w:t>A</w:t>
      </w:r>
      <w:r w:rsidR="005E05BD">
        <w:rPr>
          <w:rFonts w:hint="eastAsia"/>
          <w:b/>
          <w:bCs/>
          <w:vertAlign w:val="superscript"/>
        </w:rPr>
        <w:t>*</w:t>
      </w:r>
      <w:r w:rsidRPr="005E05BD">
        <w:rPr>
          <w:rFonts w:hint="eastAsia"/>
          <w:b/>
          <w:bCs/>
        </w:rPr>
        <w:t>算法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3623"/>
      </w:tblGrid>
      <w:tr w:rsidR="00BB3D8C" w14:paraId="3DDE4B1D" w14:textId="77777777" w:rsidTr="00C67432">
        <w:tc>
          <w:tcPr>
            <w:tcW w:w="2405" w:type="dxa"/>
          </w:tcPr>
          <w:p w14:paraId="55234931" w14:textId="77777777" w:rsidR="00BB3D8C" w:rsidRPr="005E05BD" w:rsidRDefault="00BB3D8C" w:rsidP="005E05BD">
            <w:pPr>
              <w:jc w:val="center"/>
              <w:rPr>
                <w:b/>
                <w:bCs/>
              </w:rPr>
            </w:pPr>
            <w:r w:rsidRPr="005E05BD">
              <w:rPr>
                <w:rFonts w:hint="eastAsia"/>
                <w:b/>
                <w:bCs/>
              </w:rPr>
              <w:t>搜索过程</w:t>
            </w:r>
          </w:p>
        </w:tc>
        <w:tc>
          <w:tcPr>
            <w:tcW w:w="2268" w:type="dxa"/>
          </w:tcPr>
          <w:p w14:paraId="45BBBC7C" w14:textId="77777777" w:rsidR="00BB3D8C" w:rsidRPr="005E05BD" w:rsidRDefault="00BB3D8C" w:rsidP="005E05BD">
            <w:pPr>
              <w:jc w:val="center"/>
              <w:rPr>
                <w:b/>
                <w:bCs/>
              </w:rPr>
            </w:pPr>
            <w:r w:rsidRPr="005E05BD">
              <w:rPr>
                <w:rFonts w:hint="eastAsia"/>
                <w:b/>
                <w:bCs/>
              </w:rPr>
              <w:t>OPEN表</w:t>
            </w:r>
          </w:p>
        </w:tc>
        <w:tc>
          <w:tcPr>
            <w:tcW w:w="3623" w:type="dxa"/>
          </w:tcPr>
          <w:p w14:paraId="4E3AB929" w14:textId="77777777" w:rsidR="00BB3D8C" w:rsidRPr="005E05BD" w:rsidRDefault="00BB3D8C" w:rsidP="005E05BD">
            <w:pPr>
              <w:jc w:val="center"/>
              <w:rPr>
                <w:b/>
                <w:bCs/>
              </w:rPr>
            </w:pPr>
            <w:r w:rsidRPr="005E05BD">
              <w:rPr>
                <w:rFonts w:hint="eastAsia"/>
                <w:b/>
                <w:bCs/>
              </w:rPr>
              <w:t>CLOSED表</w:t>
            </w:r>
          </w:p>
        </w:tc>
      </w:tr>
      <w:tr w:rsidR="00BB3D8C" w14:paraId="1313AA50" w14:textId="77777777" w:rsidTr="00C67432">
        <w:tc>
          <w:tcPr>
            <w:tcW w:w="2405" w:type="dxa"/>
          </w:tcPr>
          <w:p w14:paraId="13F45C9F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2BC6C7" wp14:editId="1C75853B">
                  <wp:extent cx="548459" cy="682831"/>
                  <wp:effectExtent l="0" t="0" r="4445" b="317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546" cy="720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2092055F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H</w:t>
            </w:r>
            <w:r>
              <w:t>&gt;A, B&gt;A</w:t>
            </w:r>
          </w:p>
        </w:tc>
        <w:tc>
          <w:tcPr>
            <w:tcW w:w="3623" w:type="dxa"/>
          </w:tcPr>
          <w:p w14:paraId="1CE4DD8A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</w:t>
            </w:r>
          </w:p>
        </w:tc>
      </w:tr>
      <w:tr w:rsidR="00BB3D8C" w14:paraId="4406DE87" w14:textId="77777777" w:rsidTr="00C67432">
        <w:tc>
          <w:tcPr>
            <w:tcW w:w="2405" w:type="dxa"/>
          </w:tcPr>
          <w:p w14:paraId="747974DC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84E01A" wp14:editId="7B964412">
                  <wp:extent cx="816133" cy="682831"/>
                  <wp:effectExtent l="0" t="0" r="3175" b="317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722" cy="702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728505CB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G</w:t>
            </w:r>
            <w:r>
              <w:t>&gt;H, B&gt;A</w:t>
            </w:r>
          </w:p>
        </w:tc>
        <w:tc>
          <w:tcPr>
            <w:tcW w:w="3623" w:type="dxa"/>
          </w:tcPr>
          <w:p w14:paraId="743C2FE8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&gt;NULL, H&gt;A</w:t>
            </w:r>
          </w:p>
        </w:tc>
      </w:tr>
      <w:tr w:rsidR="00BB3D8C" w14:paraId="2A7883E6" w14:textId="77777777" w:rsidTr="00C67432">
        <w:tc>
          <w:tcPr>
            <w:tcW w:w="2405" w:type="dxa"/>
          </w:tcPr>
          <w:p w14:paraId="5693B5A3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BE65B1" wp14:editId="79501A94">
                  <wp:extent cx="1116280" cy="695970"/>
                  <wp:effectExtent l="0" t="0" r="8255" b="889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46" cy="71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7BAC0AD3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F</w:t>
            </w:r>
            <w:r>
              <w:t>&gt;G, D&gt;G, B&gt;A, C&gt;G</w:t>
            </w:r>
          </w:p>
        </w:tc>
        <w:tc>
          <w:tcPr>
            <w:tcW w:w="3623" w:type="dxa"/>
          </w:tcPr>
          <w:p w14:paraId="12282DFA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&gt;NULL, H&gt;A, G&gt;H</w:t>
            </w:r>
          </w:p>
        </w:tc>
      </w:tr>
      <w:tr w:rsidR="00BB3D8C" w14:paraId="2E14AE92" w14:textId="77777777" w:rsidTr="00C67432">
        <w:tc>
          <w:tcPr>
            <w:tcW w:w="2405" w:type="dxa"/>
          </w:tcPr>
          <w:p w14:paraId="6C68CB3F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189375" wp14:editId="76DDB45C">
                  <wp:extent cx="1115695" cy="697309"/>
                  <wp:effectExtent l="0" t="0" r="8255" b="762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169" cy="71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B4A0EAD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D</w:t>
            </w:r>
            <w:r>
              <w:t>&gt;F, B&gt;A, C&gt;G</w:t>
            </w:r>
          </w:p>
        </w:tc>
        <w:tc>
          <w:tcPr>
            <w:tcW w:w="3623" w:type="dxa"/>
          </w:tcPr>
          <w:p w14:paraId="3321ADC8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&gt;NULL, H&gt;A, G&gt;H, F&gt;G</w:t>
            </w:r>
          </w:p>
        </w:tc>
      </w:tr>
      <w:tr w:rsidR="00BB3D8C" w14:paraId="3756E883" w14:textId="77777777" w:rsidTr="00C67432">
        <w:tc>
          <w:tcPr>
            <w:tcW w:w="2405" w:type="dxa"/>
          </w:tcPr>
          <w:p w14:paraId="6A79D381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5D2ADA" wp14:editId="3B41C9BB">
                  <wp:extent cx="1377537" cy="650785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372" cy="666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EB3EC1B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E</w:t>
            </w:r>
            <w:r>
              <w:t>&gt;D, B&gt;A, C&gt;G</w:t>
            </w:r>
          </w:p>
        </w:tc>
        <w:tc>
          <w:tcPr>
            <w:tcW w:w="3623" w:type="dxa"/>
          </w:tcPr>
          <w:p w14:paraId="3775A565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&gt;NULL, H&gt;A, G&gt;H, F&gt;G, D&gt;F</w:t>
            </w:r>
          </w:p>
        </w:tc>
      </w:tr>
      <w:tr w:rsidR="00BB3D8C" w14:paraId="40C59515" w14:textId="77777777" w:rsidTr="00C67432">
        <w:tc>
          <w:tcPr>
            <w:tcW w:w="2405" w:type="dxa"/>
          </w:tcPr>
          <w:p w14:paraId="1C22B4BF" w14:textId="77777777" w:rsidR="00BB3D8C" w:rsidRDefault="00BB3D8C" w:rsidP="005E05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E4F149" wp14:editId="1B095C02">
                  <wp:extent cx="1377315" cy="609726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174" cy="61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7A7CBDFA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B</w:t>
            </w:r>
            <w:r>
              <w:t>&gt;A, C&gt;G</w:t>
            </w:r>
          </w:p>
        </w:tc>
        <w:tc>
          <w:tcPr>
            <w:tcW w:w="3623" w:type="dxa"/>
          </w:tcPr>
          <w:p w14:paraId="1E9121AC" w14:textId="77777777" w:rsidR="00BB3D8C" w:rsidRDefault="00BB3D8C" w:rsidP="005E05BD">
            <w:pPr>
              <w:jc w:val="center"/>
            </w:pPr>
            <w:r>
              <w:rPr>
                <w:rFonts w:hint="eastAsia"/>
              </w:rPr>
              <w:t>A</w:t>
            </w:r>
            <w:r>
              <w:t>&gt;NULL, H&gt;A, G&gt;H, F&gt;G, D&gt;F, E&gt;D</w:t>
            </w:r>
          </w:p>
        </w:tc>
      </w:tr>
    </w:tbl>
    <w:p w14:paraId="578350F5" w14:textId="44D7D78B" w:rsidR="00BB3D8C" w:rsidRPr="00BB3D8C" w:rsidRDefault="005E05BD" w:rsidP="00BB3D8C">
      <w:pPr>
        <w:rPr>
          <w:rFonts w:hint="eastAsia"/>
        </w:rPr>
      </w:pPr>
      <w:r>
        <w:rPr>
          <w:rFonts w:hint="eastAsia"/>
        </w:rPr>
        <w:t>此时E节点为目标节点，搜索成功推出。</w:t>
      </w:r>
    </w:p>
    <w:sectPr w:rsidR="00BB3D8C" w:rsidRPr="00BB3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F7C92" w14:textId="77777777" w:rsidR="008C730D" w:rsidRDefault="008C730D" w:rsidP="00EC1217">
      <w:r>
        <w:separator/>
      </w:r>
    </w:p>
  </w:endnote>
  <w:endnote w:type="continuationSeparator" w:id="0">
    <w:p w14:paraId="352E2EC3" w14:textId="77777777" w:rsidR="008C730D" w:rsidRDefault="008C730D" w:rsidP="00EC1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943A7" w14:textId="77777777" w:rsidR="008C730D" w:rsidRDefault="008C730D" w:rsidP="00EC1217">
      <w:r>
        <w:separator/>
      </w:r>
    </w:p>
  </w:footnote>
  <w:footnote w:type="continuationSeparator" w:id="0">
    <w:p w14:paraId="659D880B" w14:textId="77777777" w:rsidR="008C730D" w:rsidRDefault="008C730D" w:rsidP="00EC1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3CAF"/>
    <w:multiLevelType w:val="hybridMultilevel"/>
    <w:tmpl w:val="3A36891C"/>
    <w:lvl w:ilvl="0" w:tplc="0E9270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156E18"/>
    <w:multiLevelType w:val="hybridMultilevel"/>
    <w:tmpl w:val="A3769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140EAE"/>
    <w:multiLevelType w:val="hybridMultilevel"/>
    <w:tmpl w:val="F594D87C"/>
    <w:lvl w:ilvl="0" w:tplc="766E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6D5B18"/>
    <w:multiLevelType w:val="hybridMultilevel"/>
    <w:tmpl w:val="960CE41E"/>
    <w:lvl w:ilvl="0" w:tplc="7AFEE53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783547"/>
    <w:multiLevelType w:val="multilevel"/>
    <w:tmpl w:val="623036D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D8336CB"/>
    <w:multiLevelType w:val="hybridMultilevel"/>
    <w:tmpl w:val="2AEC10C6"/>
    <w:lvl w:ilvl="0" w:tplc="75E8B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8F09A3"/>
    <w:multiLevelType w:val="hybridMultilevel"/>
    <w:tmpl w:val="D6644F46"/>
    <w:lvl w:ilvl="0" w:tplc="2DBE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020E13"/>
    <w:multiLevelType w:val="hybridMultilevel"/>
    <w:tmpl w:val="7D54748C"/>
    <w:lvl w:ilvl="0" w:tplc="4008DD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D9D3E53"/>
    <w:multiLevelType w:val="hybridMultilevel"/>
    <w:tmpl w:val="383229C4"/>
    <w:lvl w:ilvl="0" w:tplc="A596ED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A43F64"/>
    <w:multiLevelType w:val="hybridMultilevel"/>
    <w:tmpl w:val="88886848"/>
    <w:lvl w:ilvl="0" w:tplc="B0982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1E"/>
    <w:rsid w:val="005E05BD"/>
    <w:rsid w:val="008C730D"/>
    <w:rsid w:val="008E0A1E"/>
    <w:rsid w:val="00BB3D8C"/>
    <w:rsid w:val="00EC1217"/>
    <w:rsid w:val="00F0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D0147"/>
  <w15:chartTrackingRefBased/>
  <w15:docId w15:val="{AE328D28-1898-489A-B247-A48E3F43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A1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A1E"/>
    <w:pPr>
      <w:ind w:firstLineChars="200" w:firstLine="420"/>
    </w:pPr>
  </w:style>
  <w:style w:type="table" w:styleId="a4">
    <w:name w:val="Table Grid"/>
    <w:basedOn w:val="a1"/>
    <w:uiPriority w:val="39"/>
    <w:rsid w:val="008E0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C1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12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1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12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文晨 刘</dc:creator>
  <cp:keywords/>
  <dc:description/>
  <cp:lastModifiedBy>文晨 刘</cp:lastModifiedBy>
  <cp:revision>4</cp:revision>
  <dcterms:created xsi:type="dcterms:W3CDTF">2020-10-09T10:38:00Z</dcterms:created>
  <dcterms:modified xsi:type="dcterms:W3CDTF">2020-10-09T11:07:00Z</dcterms:modified>
</cp:coreProperties>
</file>