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53198" w14:textId="69654829" w:rsidR="004702DC" w:rsidRDefault="00000000">
      <w:pPr>
        <w:spacing w:after="268"/>
        <w:ind w:left="97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Lab </w:t>
      </w:r>
      <w:r w:rsidR="00115511">
        <w:rPr>
          <w:rFonts w:ascii="Times New Roman" w:eastAsia="Times New Roman" w:hAnsi="Times New Roman" w:cs="Times New Roman"/>
          <w:sz w:val="26"/>
        </w:rPr>
        <w:t>8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0CC7494" w14:textId="45E1CD69" w:rsidR="004702DC" w:rsidRDefault="00000000">
      <w:pPr>
        <w:spacing w:after="288" w:line="26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In this Lab, ARM assembly program. </w:t>
      </w:r>
    </w:p>
    <w:p w14:paraId="6F0E4525" w14:textId="2A4D8557" w:rsidR="004702DC" w:rsidRDefault="00000000">
      <w:pPr>
        <w:spacing w:after="153" w:line="26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Exercise 1: Here's an example of a C exercise that uses a func</w:t>
      </w:r>
      <w:r w:rsidR="00115511">
        <w:rPr>
          <w:rFonts w:ascii="Times New Roman" w:eastAsia="Times New Roman" w:hAnsi="Times New Roman" w:cs="Times New Roman"/>
          <w:sz w:val="23"/>
        </w:rPr>
        <w:t>ti</w:t>
      </w:r>
      <w:r>
        <w:rPr>
          <w:rFonts w:ascii="Times New Roman" w:eastAsia="Times New Roman" w:hAnsi="Times New Roman" w:cs="Times New Roman"/>
          <w:sz w:val="23"/>
        </w:rPr>
        <w:t>on with a func</w:t>
      </w:r>
      <w:r w:rsidR="00115511">
        <w:rPr>
          <w:rFonts w:ascii="Times New Roman" w:eastAsia="Times New Roman" w:hAnsi="Times New Roman" w:cs="Times New Roman"/>
          <w:sz w:val="23"/>
        </w:rPr>
        <w:t>ti</w:t>
      </w:r>
      <w:r>
        <w:rPr>
          <w:rFonts w:ascii="Times New Roman" w:eastAsia="Times New Roman" w:hAnsi="Times New Roman" w:cs="Times New Roman"/>
          <w:sz w:val="23"/>
        </w:rPr>
        <w:t>on as an argument. In this example, you'll create a program that calculates the sum of a series of numbers using a custom func</w:t>
      </w:r>
      <w:r w:rsidR="00115511">
        <w:rPr>
          <w:rFonts w:ascii="Times New Roman" w:eastAsia="Times New Roman" w:hAnsi="Times New Roman" w:cs="Times New Roman"/>
          <w:sz w:val="23"/>
        </w:rPr>
        <w:t>ti</w:t>
      </w:r>
      <w:r>
        <w:rPr>
          <w:rFonts w:ascii="Times New Roman" w:eastAsia="Times New Roman" w:hAnsi="Times New Roman" w:cs="Times New Roman"/>
          <w:sz w:val="23"/>
        </w:rPr>
        <w:t xml:space="preserve">on to determine which numbers to include in the sum.  </w:t>
      </w:r>
    </w:p>
    <w:p w14:paraId="117F99F3" w14:textId="10E067F2" w:rsidR="004702DC" w:rsidRDefault="00000000">
      <w:pPr>
        <w:spacing w:after="0" w:line="427" w:lineRule="auto"/>
        <w:ind w:left="-5" w:right="2433" w:hanging="10"/>
      </w:pPr>
      <w:r>
        <w:rPr>
          <w:rFonts w:ascii="Times New Roman" w:eastAsia="Times New Roman" w:hAnsi="Times New Roman" w:cs="Times New Roman"/>
          <w:sz w:val="23"/>
        </w:rPr>
        <w:t>Start and End numbers (integers) are given with variables: “start” and “end” You must create four func</w:t>
      </w:r>
      <w:r w:rsidR="00115511">
        <w:rPr>
          <w:rFonts w:ascii="Times New Roman" w:eastAsia="Times New Roman" w:hAnsi="Times New Roman" w:cs="Times New Roman"/>
          <w:sz w:val="23"/>
        </w:rPr>
        <w:t>ti</w:t>
      </w:r>
      <w:r>
        <w:rPr>
          <w:rFonts w:ascii="Times New Roman" w:eastAsia="Times New Roman" w:hAnsi="Times New Roman" w:cs="Times New Roman"/>
          <w:sz w:val="23"/>
        </w:rPr>
        <w:t>ons: “</w:t>
      </w:r>
      <w:proofErr w:type="spellStart"/>
      <w:r>
        <w:rPr>
          <w:rFonts w:ascii="Times New Roman" w:eastAsia="Times New Roman" w:hAnsi="Times New Roman" w:cs="Times New Roman"/>
          <w:sz w:val="23"/>
        </w:rPr>
        <w:t>sumSeries</w:t>
      </w:r>
      <w:proofErr w:type="spellEnd"/>
      <w:r>
        <w:rPr>
          <w:rFonts w:ascii="Times New Roman" w:eastAsia="Times New Roman" w:hAnsi="Times New Roman" w:cs="Times New Roman"/>
          <w:sz w:val="23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3"/>
        </w:rPr>
        <w:t>isEven</w:t>
      </w:r>
      <w:proofErr w:type="spellEnd"/>
      <w:r>
        <w:rPr>
          <w:rFonts w:ascii="Times New Roman" w:eastAsia="Times New Roman" w:hAnsi="Times New Roman" w:cs="Times New Roman"/>
          <w:sz w:val="23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3"/>
        </w:rPr>
        <w:t>isMul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pleOfThree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”.  </w:t>
      </w:r>
    </w:p>
    <w:p w14:paraId="6741BC58" w14:textId="7442E897" w:rsidR="004702DC" w:rsidRDefault="00000000">
      <w:pPr>
        <w:spacing w:after="107" w:line="32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3"/>
        </w:rPr>
        <w:t>sumSeries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– must receive star ng value, end value, and another func</w:t>
      </w:r>
      <w:r w:rsidR="00115511">
        <w:rPr>
          <w:rFonts w:ascii="Times New Roman" w:eastAsia="Times New Roman" w:hAnsi="Times New Roman" w:cs="Times New Roman"/>
          <w:sz w:val="23"/>
        </w:rPr>
        <w:t>ti</w:t>
      </w:r>
      <w:r>
        <w:rPr>
          <w:rFonts w:ascii="Times New Roman" w:eastAsia="Times New Roman" w:hAnsi="Times New Roman" w:cs="Times New Roman"/>
          <w:sz w:val="23"/>
        </w:rPr>
        <w:t>on pointer. (either “</w:t>
      </w:r>
      <w:proofErr w:type="spellStart"/>
      <w:r>
        <w:rPr>
          <w:rFonts w:ascii="Times New Roman" w:eastAsia="Times New Roman" w:hAnsi="Times New Roman" w:cs="Times New Roman"/>
          <w:sz w:val="23"/>
        </w:rPr>
        <w:t>isEven</w:t>
      </w:r>
      <w:proofErr w:type="spellEnd"/>
      <w:r>
        <w:rPr>
          <w:rFonts w:ascii="Times New Roman" w:eastAsia="Times New Roman" w:hAnsi="Times New Roman" w:cs="Times New Roman"/>
          <w:sz w:val="23"/>
        </w:rPr>
        <w:t>” or “</w:t>
      </w:r>
      <w:proofErr w:type="spellStart"/>
      <w:r>
        <w:rPr>
          <w:rFonts w:ascii="Times New Roman" w:eastAsia="Times New Roman" w:hAnsi="Times New Roman" w:cs="Times New Roman"/>
          <w:sz w:val="23"/>
        </w:rPr>
        <w:t>isMul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pleOfThree</w:t>
      </w:r>
      <w:proofErr w:type="spellEnd"/>
      <w:r>
        <w:rPr>
          <w:rFonts w:ascii="Times New Roman" w:eastAsia="Times New Roman" w:hAnsi="Times New Roman" w:cs="Times New Roman"/>
          <w:sz w:val="23"/>
        </w:rPr>
        <w:t>”). It will calculate the sum of numbers from “start” to “end” that sa</w:t>
      </w:r>
      <w:r w:rsidR="0044085B">
        <w:rPr>
          <w:rFonts w:ascii="Times New Roman" w:eastAsia="Times New Roman" w:hAnsi="Times New Roman" w:cs="Times New Roman"/>
          <w:sz w:val="23"/>
        </w:rPr>
        <w:t>ti</w:t>
      </w:r>
      <w:r>
        <w:rPr>
          <w:rFonts w:ascii="Times New Roman" w:eastAsia="Times New Roman" w:hAnsi="Times New Roman" w:cs="Times New Roman"/>
          <w:sz w:val="23"/>
        </w:rPr>
        <w:t>sfies the condi</w:t>
      </w:r>
      <w:r w:rsidR="0044085B">
        <w:rPr>
          <w:rFonts w:ascii="Times New Roman" w:eastAsia="Times New Roman" w:hAnsi="Times New Roman" w:cs="Times New Roman"/>
          <w:sz w:val="23"/>
        </w:rPr>
        <w:t>ti</w:t>
      </w:r>
      <w:r>
        <w:rPr>
          <w:rFonts w:ascii="Times New Roman" w:eastAsia="Times New Roman" w:hAnsi="Times New Roman" w:cs="Times New Roman"/>
          <w:sz w:val="23"/>
        </w:rPr>
        <w:t>on given in the argument func</w:t>
      </w:r>
      <w:r w:rsidR="00115511">
        <w:rPr>
          <w:rFonts w:ascii="Times New Roman" w:eastAsia="Times New Roman" w:hAnsi="Times New Roman" w:cs="Times New Roman"/>
          <w:sz w:val="23"/>
        </w:rPr>
        <w:t>ti</w:t>
      </w:r>
      <w:r>
        <w:rPr>
          <w:rFonts w:ascii="Times New Roman" w:eastAsia="Times New Roman" w:hAnsi="Times New Roman" w:cs="Times New Roman"/>
          <w:sz w:val="23"/>
        </w:rPr>
        <w:t>on (</w:t>
      </w:r>
      <w:proofErr w:type="spellStart"/>
      <w:r>
        <w:rPr>
          <w:rFonts w:ascii="Times New Roman" w:eastAsia="Times New Roman" w:hAnsi="Times New Roman" w:cs="Times New Roman"/>
          <w:sz w:val="23"/>
        </w:rPr>
        <w:t>isEven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3"/>
        </w:rPr>
        <w:t>isMul</w:t>
      </w:r>
      <w:r w:rsidR="00115511">
        <w:rPr>
          <w:rFonts w:ascii="Times New Roman" w:eastAsia="Times New Roman" w:hAnsi="Times New Roman" w:cs="Times New Roman"/>
          <w:sz w:val="23"/>
        </w:rPr>
        <w:t>ti</w:t>
      </w:r>
      <w:r>
        <w:rPr>
          <w:rFonts w:ascii="Times New Roman" w:eastAsia="Times New Roman" w:hAnsi="Times New Roman" w:cs="Times New Roman"/>
          <w:sz w:val="23"/>
        </w:rPr>
        <w:t>pleOfThree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3"/>
        </w:rPr>
        <w:t>isEven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– receives one integer number as an argument, and returns either 1 or 0 if number is even or not. </w:t>
      </w:r>
    </w:p>
    <w:p w14:paraId="5FE3573B" w14:textId="2E9F4AD5" w:rsidR="004702DC" w:rsidRDefault="00000000">
      <w:pPr>
        <w:spacing w:after="153" w:line="26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3"/>
        </w:rPr>
        <w:t>isMu</w:t>
      </w:r>
      <w:r w:rsidR="00115511">
        <w:rPr>
          <w:rFonts w:ascii="Times New Roman" w:eastAsia="Times New Roman" w:hAnsi="Times New Roman" w:cs="Times New Roman"/>
          <w:sz w:val="23"/>
        </w:rPr>
        <w:t>lti</w:t>
      </w:r>
      <w:r>
        <w:rPr>
          <w:rFonts w:ascii="Times New Roman" w:eastAsia="Times New Roman" w:hAnsi="Times New Roman" w:cs="Times New Roman"/>
          <w:sz w:val="23"/>
        </w:rPr>
        <w:t>pleOfThree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– also receives one integer number as an argument, returns 1 if number is mul</w:t>
      </w:r>
      <w:r w:rsidR="00115511">
        <w:rPr>
          <w:rFonts w:ascii="Times New Roman" w:eastAsia="Times New Roman" w:hAnsi="Times New Roman" w:cs="Times New Roman"/>
          <w:sz w:val="23"/>
        </w:rPr>
        <w:t>ti</w:t>
      </w:r>
      <w:r>
        <w:rPr>
          <w:rFonts w:ascii="Times New Roman" w:eastAsia="Times New Roman" w:hAnsi="Times New Roman" w:cs="Times New Roman"/>
          <w:sz w:val="23"/>
        </w:rPr>
        <w:t>ple of 3 (3,</w:t>
      </w:r>
      <w:proofErr w:type="gramStart"/>
      <w:r>
        <w:rPr>
          <w:rFonts w:ascii="Times New Roman" w:eastAsia="Times New Roman" w:hAnsi="Times New Roman" w:cs="Times New Roman"/>
          <w:sz w:val="23"/>
        </w:rPr>
        <w:t>6,9,…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)  </w:t>
      </w:r>
    </w:p>
    <w:p w14:paraId="2F96556A" w14:textId="77777777" w:rsidR="004702DC" w:rsidRDefault="00000000">
      <w:pPr>
        <w:spacing w:after="153" w:line="26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Use following structure to complete the exercise: </w:t>
      </w:r>
    </w:p>
    <w:tbl>
      <w:tblPr>
        <w:tblStyle w:val="TableGrid"/>
        <w:tblpPr w:vertAnchor="text" w:tblpY="-13312"/>
        <w:tblOverlap w:val="never"/>
        <w:tblW w:w="9202" w:type="dxa"/>
        <w:tblInd w:w="0" w:type="dxa"/>
        <w:tblCellMar>
          <w:top w:w="199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2"/>
      </w:tblGrid>
      <w:tr w:rsidR="004702DC" w14:paraId="01AB8F8E" w14:textId="77777777">
        <w:trPr>
          <w:trHeight w:val="13430"/>
        </w:trPr>
        <w:tc>
          <w:tcPr>
            <w:tcW w:w="9202" w:type="dxa"/>
            <w:tcBorders>
              <w:top w:val="single" w:sz="8" w:space="0" w:color="2F528F"/>
              <w:left w:val="single" w:sz="8" w:space="0" w:color="2F528F"/>
              <w:bottom w:val="single" w:sz="8" w:space="0" w:color="2F528F"/>
              <w:right w:val="single" w:sz="8" w:space="0" w:color="2F528F"/>
            </w:tcBorders>
          </w:tcPr>
          <w:p w14:paraId="35579B53" w14:textId="77777777" w:rsidR="004702DC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AF00DB"/>
              </w:rPr>
              <w:lastRenderedPageBreak/>
              <w:t>#include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A31515"/>
              </w:rPr>
              <w:t>&gt;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CEE947E" w14:textId="77777777" w:rsidR="004702DC" w:rsidRDefault="00000000">
            <w:pPr>
              <w:spacing w:after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C3A1B4" w14:textId="77777777" w:rsidR="004702DC" w:rsidRDefault="00000000">
            <w:pPr>
              <w:spacing w:after="0" w:line="270" w:lineRule="auto"/>
              <w:ind w:right="1752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795E26"/>
              </w:rPr>
              <w:t>sumSeries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080"/>
              </w:rPr>
              <w:t>start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080"/>
              </w:rPr>
              <w:t>end</w:t>
            </w:r>
            <w:r>
              <w:rPr>
                <w:rFonts w:ascii="Times New Roman" w:eastAsia="Times New Roman" w:hAnsi="Times New Roman" w:cs="Times New Roman"/>
              </w:rPr>
              <w:t xml:space="preserve">,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(*</w:t>
            </w:r>
            <w:r>
              <w:rPr>
                <w:rFonts w:ascii="Times New Roman" w:eastAsia="Times New Roman" w:hAnsi="Times New Roman" w:cs="Times New Roman"/>
                <w:color w:val="001080"/>
              </w:rPr>
              <w:t>selector</w:t>
            </w:r>
            <w:r>
              <w:rPr>
                <w:rFonts w:ascii="Times New Roman" w:eastAsia="Times New Roman" w:hAnsi="Times New Roman" w:cs="Times New Roman"/>
              </w:rPr>
              <w:t>)(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>));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95E26"/>
              </w:rPr>
              <w:t>isEven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080"/>
              </w:rPr>
              <w:t>num</w:t>
            </w:r>
            <w:r>
              <w:rPr>
                <w:rFonts w:ascii="Times New Roman" w:eastAsia="Times New Roman" w:hAnsi="Times New Roman" w:cs="Times New Roman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71F6103" w14:textId="77777777" w:rsidR="004702DC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795E26"/>
              </w:rPr>
              <w:t>isMultipleOfThree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080"/>
              </w:rPr>
              <w:t>num</w:t>
            </w:r>
            <w:r>
              <w:rPr>
                <w:rFonts w:ascii="Times New Roman" w:eastAsia="Times New Roman" w:hAnsi="Times New Roman" w:cs="Times New Roman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9D99C22" w14:textId="77777777" w:rsidR="004702DC" w:rsidRDefault="00000000">
            <w:pPr>
              <w:spacing w:after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C47C1B5" w14:textId="77777777" w:rsidR="004702DC" w:rsidRDefault="00000000">
            <w:pPr>
              <w:spacing w:after="2" w:line="270" w:lineRule="auto"/>
              <w:ind w:right="562"/>
            </w:pPr>
            <w:r>
              <w:rPr>
                <w:rFonts w:ascii="Times New Roman" w:eastAsia="Times New Roman" w:hAnsi="Times New Roman" w:cs="Times New Roman"/>
                <w:color w:val="008000"/>
              </w:rPr>
              <w:t>/*****************************************************************/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795E26"/>
              </w:rPr>
              <w:t>main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7DF122C" w14:textId="77777777" w:rsidR="004702DC" w:rsidRDefault="00000000">
            <w:pPr>
              <w:spacing w:after="1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53C8FE85" w14:textId="77777777" w:rsidR="004702DC" w:rsidRDefault="00000000">
            <w:pPr>
              <w:spacing w:after="0" w:line="272" w:lineRule="auto"/>
              <w:ind w:right="6673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080"/>
              </w:rPr>
              <w:t>start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001080"/>
              </w:rPr>
              <w:t>end</w:t>
            </w:r>
            <w:r>
              <w:rPr>
                <w:rFonts w:ascii="Times New Roman" w:eastAsia="Times New Roman" w:hAnsi="Times New Roman" w:cs="Times New Roman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1080"/>
              </w:rPr>
              <w:t>start</w:t>
            </w:r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1080"/>
              </w:rPr>
              <w:t>end</w:t>
            </w:r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12</w:t>
            </w:r>
            <w:r>
              <w:rPr>
                <w:rFonts w:ascii="Times New Roman" w:eastAsia="Times New Roman" w:hAnsi="Times New Roman" w:cs="Times New Roman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0D91AAB" w14:textId="77777777" w:rsidR="004702DC" w:rsidRDefault="00000000">
            <w:pPr>
              <w:spacing w:after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3E0F09C" w14:textId="77777777" w:rsidR="004702DC" w:rsidRDefault="00000000">
            <w:pPr>
              <w:spacing w:after="0" w:line="273" w:lineRule="auto"/>
              <w:ind w:right="4057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1080"/>
              </w:rPr>
              <w:t>sumEven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// YOUR CODE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1080"/>
              </w:rPr>
              <w:t>sumMultipleOfThree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// YOUR CODE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77B4605" w14:textId="77777777" w:rsidR="004702DC" w:rsidRDefault="00000000">
            <w:pPr>
              <w:spacing w:after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F3A143D" w14:textId="77777777" w:rsidR="004702DC" w:rsidRDefault="00000000">
            <w:pPr>
              <w:spacing w:after="0" w:line="271" w:lineRule="auto"/>
              <w:ind w:right="1752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795E26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A31515"/>
              </w:rPr>
              <w:t xml:space="preserve">"Sum of even numbers: </w:t>
            </w:r>
            <w:r>
              <w:rPr>
                <w:rFonts w:ascii="Times New Roman" w:eastAsia="Times New Roman" w:hAnsi="Times New Roman" w:cs="Times New Roman"/>
                <w:color w:val="001080"/>
              </w:rPr>
              <w:t>%d</w:t>
            </w:r>
            <w:r>
              <w:rPr>
                <w:rFonts w:ascii="Times New Roman" w:eastAsia="Times New Roman" w:hAnsi="Times New Roman" w:cs="Times New Roman"/>
                <w:color w:val="EE0000"/>
              </w:rPr>
              <w:t>\n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1080"/>
              </w:rPr>
              <w:t>sumEven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795E26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 xml:space="preserve">"Sum of numbers divisible by three: </w:t>
            </w:r>
            <w:r>
              <w:rPr>
                <w:rFonts w:ascii="Times New Roman" w:eastAsia="Times New Roman" w:hAnsi="Times New Roman" w:cs="Times New Roman"/>
                <w:color w:val="001080"/>
              </w:rPr>
              <w:t>%d</w:t>
            </w:r>
            <w:r>
              <w:rPr>
                <w:rFonts w:ascii="Times New Roman" w:eastAsia="Times New Roman" w:hAnsi="Times New Roman" w:cs="Times New Roman"/>
                <w:color w:val="EE0000"/>
              </w:rPr>
              <w:t>\n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1080"/>
              </w:rPr>
              <w:t>sumMultipleOfThree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22773F9" w14:textId="77777777" w:rsidR="004702DC" w:rsidRDefault="00000000">
            <w:pPr>
              <w:spacing w:after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E99158F" w14:textId="77777777" w:rsidR="004702DC" w:rsidRDefault="00000000">
            <w:pPr>
              <w:spacing w:after="11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F00DB"/>
              </w:rPr>
              <w:t>return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1DD03C4" w14:textId="77777777" w:rsidR="004702DC" w:rsidRDefault="00000000">
            <w:pPr>
              <w:spacing w:after="2" w:line="269" w:lineRule="auto"/>
              <w:ind w:right="8697"/>
            </w:pPr>
            <w:r>
              <w:rPr>
                <w:rFonts w:ascii="Times New Roman" w:eastAsia="Times New Roman" w:hAnsi="Times New Roman" w:cs="Times New Roman"/>
              </w:rPr>
              <w:t xml:space="preserve">}  </w:t>
            </w:r>
          </w:p>
          <w:p w14:paraId="16E63093" w14:textId="77777777" w:rsidR="004702DC" w:rsidRDefault="00000000">
            <w:pPr>
              <w:spacing w:after="1" w:line="270" w:lineRule="auto"/>
              <w:ind w:right="966"/>
            </w:pPr>
            <w:r>
              <w:rPr>
                <w:rFonts w:ascii="Times New Roman" w:eastAsia="Times New Roman" w:hAnsi="Times New Roman" w:cs="Times New Roman"/>
                <w:color w:val="008000"/>
              </w:rPr>
              <w:t>/*****************************************************************/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795E26"/>
              </w:rPr>
              <w:t>sumSeries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080"/>
              </w:rPr>
              <w:t>start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080"/>
              </w:rPr>
              <w:t>end</w:t>
            </w:r>
            <w:r>
              <w:rPr>
                <w:rFonts w:ascii="Times New Roman" w:eastAsia="Times New Roman" w:hAnsi="Times New Roman" w:cs="Times New Roman"/>
              </w:rPr>
              <w:t xml:space="preserve">,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(*</w:t>
            </w:r>
            <w:r>
              <w:rPr>
                <w:rFonts w:ascii="Times New Roman" w:eastAsia="Times New Roman" w:hAnsi="Times New Roman" w:cs="Times New Roman"/>
                <w:color w:val="001080"/>
              </w:rPr>
              <w:t>selector</w:t>
            </w:r>
            <w:r>
              <w:rPr>
                <w:rFonts w:ascii="Times New Roman" w:eastAsia="Times New Roman" w:hAnsi="Times New Roman" w:cs="Times New Roman"/>
              </w:rPr>
              <w:t>)(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))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17E23DFD" w14:textId="77777777" w:rsidR="004702DC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// YOUR CODE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D70E16F" w14:textId="77777777" w:rsidR="004702DC" w:rsidRDefault="00000000">
            <w:pPr>
              <w:spacing w:after="2" w:line="269" w:lineRule="auto"/>
              <w:ind w:right="8697"/>
            </w:pPr>
            <w:r>
              <w:rPr>
                <w:rFonts w:ascii="Times New Roman" w:eastAsia="Times New Roman" w:hAnsi="Times New Roman" w:cs="Times New Roman"/>
              </w:rPr>
              <w:t xml:space="preserve">}  </w:t>
            </w:r>
          </w:p>
          <w:p w14:paraId="4E8546F3" w14:textId="77777777" w:rsidR="004702DC" w:rsidRDefault="00000000">
            <w:pPr>
              <w:spacing w:after="0" w:line="270" w:lineRule="auto"/>
              <w:ind w:right="562"/>
            </w:pPr>
            <w:r>
              <w:rPr>
                <w:rFonts w:ascii="Times New Roman" w:eastAsia="Times New Roman" w:hAnsi="Times New Roman" w:cs="Times New Roman"/>
                <w:color w:val="008000"/>
              </w:rPr>
              <w:t>/*****************************************************************/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795E26"/>
              </w:rPr>
              <w:t>isEven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080"/>
              </w:rPr>
              <w:t>num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9FFBA22" w14:textId="77777777" w:rsidR="004702DC" w:rsidRDefault="00000000">
            <w:pPr>
              <w:spacing w:after="13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12948CBC" w14:textId="77777777" w:rsidR="004702DC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// YOUR CODE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7E7CEBA" w14:textId="77777777" w:rsidR="004702DC" w:rsidRDefault="00000000">
            <w:pPr>
              <w:spacing w:after="0" w:line="269" w:lineRule="auto"/>
              <w:ind w:right="8697"/>
            </w:pPr>
            <w:r>
              <w:rPr>
                <w:rFonts w:ascii="Times New Roman" w:eastAsia="Times New Roman" w:hAnsi="Times New Roman" w:cs="Times New Roman"/>
              </w:rPr>
              <w:t xml:space="preserve">}  </w:t>
            </w:r>
          </w:p>
          <w:p w14:paraId="42F2ABE2" w14:textId="77777777" w:rsidR="004702DC" w:rsidRDefault="00000000">
            <w:pPr>
              <w:spacing w:after="0" w:line="273" w:lineRule="auto"/>
              <w:ind w:right="562"/>
            </w:pPr>
            <w:r>
              <w:rPr>
                <w:rFonts w:ascii="Times New Roman" w:eastAsia="Times New Roman" w:hAnsi="Times New Roman" w:cs="Times New Roman"/>
                <w:color w:val="008000"/>
              </w:rPr>
              <w:t>/*****************************************************************/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795E26"/>
              </w:rPr>
              <w:t>isMultipleOfThree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1080"/>
              </w:rPr>
              <w:t>num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2B8CFAB" w14:textId="77777777" w:rsidR="004702DC" w:rsidRDefault="00000000">
            <w:pPr>
              <w:spacing w:after="1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3703D9C5" w14:textId="77777777" w:rsidR="004702DC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// YOUR CODE</w:t>
            </w: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 </w:t>
            </w:r>
          </w:p>
          <w:p w14:paraId="29C61DC7" w14:textId="77777777" w:rsidR="004702D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  <w:p w14:paraId="30713283" w14:textId="77777777" w:rsidR="004702D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2DAEE466" w14:textId="77777777" w:rsidR="004702DC" w:rsidRDefault="00000000">
      <w:pPr>
        <w:spacing w:after="182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97CDE2C" w14:textId="77777777" w:rsidR="004702DC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p w14:paraId="3664028B" w14:textId="77777777" w:rsidR="004702DC" w:rsidRDefault="00000000">
      <w:pPr>
        <w:spacing w:after="16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5C2700E" w14:textId="77777777" w:rsidR="004702DC" w:rsidRDefault="00000000">
      <w:pPr>
        <w:spacing w:after="18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F518F97" w14:textId="398BB463" w:rsidR="004702DC" w:rsidRDefault="00000000">
      <w:pPr>
        <w:spacing w:after="153" w:line="26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In assembly ARM v</w:t>
      </w:r>
      <w:r w:rsidR="00115511">
        <w:rPr>
          <w:rFonts w:ascii="Times New Roman" w:eastAsia="Times New Roman" w:hAnsi="Times New Roman" w:cs="Times New Roman"/>
          <w:sz w:val="23"/>
        </w:rPr>
        <w:t>8</w:t>
      </w:r>
      <w:r>
        <w:rPr>
          <w:rFonts w:ascii="Times New Roman" w:eastAsia="Times New Roman" w:hAnsi="Times New Roman" w:cs="Times New Roman"/>
          <w:sz w:val="23"/>
        </w:rPr>
        <w:t>, there is no division instruc</w:t>
      </w:r>
      <w:r w:rsidR="00115511">
        <w:rPr>
          <w:rFonts w:ascii="Times New Roman" w:eastAsia="Times New Roman" w:hAnsi="Times New Roman" w:cs="Times New Roman"/>
          <w:sz w:val="23"/>
        </w:rPr>
        <w:t>ti</w:t>
      </w:r>
      <w:r>
        <w:rPr>
          <w:rFonts w:ascii="Times New Roman" w:eastAsia="Times New Roman" w:hAnsi="Times New Roman" w:cs="Times New Roman"/>
          <w:sz w:val="23"/>
        </w:rPr>
        <w:t>on. But checking for even or mul</w:t>
      </w:r>
      <w:r w:rsidR="00115511">
        <w:rPr>
          <w:rFonts w:ascii="Times New Roman" w:eastAsia="Times New Roman" w:hAnsi="Times New Roman" w:cs="Times New Roman"/>
          <w:sz w:val="23"/>
        </w:rPr>
        <w:t>ti</w:t>
      </w:r>
      <w:r>
        <w:rPr>
          <w:rFonts w:ascii="Times New Roman" w:eastAsia="Times New Roman" w:hAnsi="Times New Roman" w:cs="Times New Roman"/>
          <w:sz w:val="23"/>
        </w:rPr>
        <w:t xml:space="preserve">ple of three </w:t>
      </w:r>
      <w:proofErr w:type="spellStart"/>
      <w:r>
        <w:rPr>
          <w:rFonts w:ascii="Times New Roman" w:eastAsia="Times New Roman" w:hAnsi="Times New Roman" w:cs="Times New Roman"/>
          <w:sz w:val="23"/>
        </w:rPr>
        <w:t>characteriscs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can be done with different approaches without using division opera</w:t>
      </w:r>
      <w:r w:rsidR="00115511">
        <w:rPr>
          <w:rFonts w:ascii="Times New Roman" w:eastAsia="Times New Roman" w:hAnsi="Times New Roman" w:cs="Times New Roman"/>
          <w:sz w:val="23"/>
        </w:rPr>
        <w:t>ti</w:t>
      </w:r>
      <w:r>
        <w:rPr>
          <w:rFonts w:ascii="Times New Roman" w:eastAsia="Times New Roman" w:hAnsi="Times New Roman" w:cs="Times New Roman"/>
          <w:sz w:val="23"/>
        </w:rPr>
        <w:t xml:space="preserve">on.  </w:t>
      </w:r>
    </w:p>
    <w:p w14:paraId="76FE9122" w14:textId="77777777" w:rsidR="004702DC" w:rsidRDefault="00000000">
      <w:pPr>
        <w:spacing w:after="153" w:line="26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Complete following assembly code which corresponds to the C code above: </w:t>
      </w:r>
      <w:r>
        <w:br w:type="page"/>
      </w:r>
    </w:p>
    <w:p w14:paraId="1F12BA2B" w14:textId="211E6770" w:rsidR="004702DC" w:rsidRDefault="00000000">
      <w:pPr>
        <w:spacing w:after="1" w:line="271" w:lineRule="auto"/>
        <w:ind w:left="-5" w:right="7817" w:hanging="10"/>
      </w:pPr>
      <w:r>
        <w:rPr>
          <w:rFonts w:ascii="Times New Roman" w:eastAsia="Times New Roman" w:hAnsi="Times New Roman" w:cs="Times New Roman"/>
          <w:color w:val="AF00DB"/>
        </w:rPr>
        <w:lastRenderedPageBreak/>
        <w:t>.data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</w:rPr>
        <w:t>start</w:t>
      </w:r>
      <w:proofErr w:type="gramStart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color w:val="AF00DB"/>
        </w:rPr>
        <w:t>.</w:t>
      </w:r>
      <w:proofErr w:type="spellStart"/>
      <w:r w:rsidR="00115511">
        <w:rPr>
          <w:rFonts w:ascii="Times New Roman" w:eastAsia="Times New Roman" w:hAnsi="Times New Roman" w:cs="Times New Roman"/>
          <w:color w:val="AF00DB"/>
        </w:rPr>
        <w:t>d</w:t>
      </w:r>
      <w:r>
        <w:rPr>
          <w:rFonts w:ascii="Times New Roman" w:eastAsia="Times New Roman" w:hAnsi="Times New Roman" w:cs="Times New Roman"/>
          <w:color w:val="AF00DB"/>
        </w:rPr>
        <w:t>word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98658"/>
        </w:rPr>
        <w:t>2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</w:rPr>
        <w:t>end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color w:val="AF00DB"/>
        </w:rPr>
        <w:t>.</w:t>
      </w:r>
      <w:proofErr w:type="spellStart"/>
      <w:r w:rsidR="00115511">
        <w:rPr>
          <w:rFonts w:ascii="Times New Roman" w:eastAsia="Times New Roman" w:hAnsi="Times New Roman" w:cs="Times New Roman"/>
          <w:color w:val="AF00DB"/>
        </w:rPr>
        <w:t>d</w:t>
      </w:r>
      <w:r>
        <w:rPr>
          <w:rFonts w:ascii="Times New Roman" w:eastAsia="Times New Roman" w:hAnsi="Times New Roman" w:cs="Times New Roman"/>
          <w:color w:val="AF00DB"/>
        </w:rPr>
        <w:t>word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98658"/>
        </w:rPr>
        <w:t>12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</w:rPr>
        <w:t>sumEven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color w:val="AF00DB"/>
        </w:rPr>
        <w:t>.</w:t>
      </w:r>
      <w:proofErr w:type="spellStart"/>
      <w:r w:rsidR="00115511">
        <w:rPr>
          <w:rFonts w:ascii="Times New Roman" w:eastAsia="Times New Roman" w:hAnsi="Times New Roman" w:cs="Times New Roman"/>
          <w:color w:val="AF00DB"/>
        </w:rPr>
        <w:t>d</w:t>
      </w:r>
      <w:r>
        <w:rPr>
          <w:rFonts w:ascii="Times New Roman" w:eastAsia="Times New Roman" w:hAnsi="Times New Roman" w:cs="Times New Roman"/>
          <w:color w:val="AF00DB"/>
        </w:rPr>
        <w:t>word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98658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C7CBDFE" w14:textId="2672ECA3" w:rsidR="004702DC" w:rsidRDefault="00000000">
      <w:pPr>
        <w:spacing w:after="13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001080"/>
        </w:rPr>
        <w:t>sumMultipleOfThree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color w:val="AF00DB"/>
        </w:rPr>
        <w:t>.</w:t>
      </w:r>
      <w:proofErr w:type="spellStart"/>
      <w:r w:rsidR="00115511">
        <w:rPr>
          <w:rFonts w:ascii="Times New Roman" w:eastAsia="Times New Roman" w:hAnsi="Times New Roman" w:cs="Times New Roman"/>
          <w:color w:val="AF00DB"/>
        </w:rPr>
        <w:t>d</w:t>
      </w:r>
      <w:r>
        <w:rPr>
          <w:rFonts w:ascii="Times New Roman" w:eastAsia="Times New Roman" w:hAnsi="Times New Roman" w:cs="Times New Roman"/>
          <w:color w:val="AF00DB"/>
        </w:rPr>
        <w:t>word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98658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917FDB" w14:textId="77777777" w:rsidR="004702DC" w:rsidRDefault="00000000">
      <w:pPr>
        <w:spacing w:after="13"/>
      </w:pPr>
      <w:r>
        <w:rPr>
          <w:rFonts w:ascii="Times New Roman" w:eastAsia="Times New Roman" w:hAnsi="Times New Roman" w:cs="Times New Roman"/>
        </w:rPr>
        <w:t xml:space="preserve"> </w:t>
      </w:r>
    </w:p>
    <w:p w14:paraId="10E2D272" w14:textId="77777777" w:rsidR="004702DC" w:rsidRDefault="00000000">
      <w:pPr>
        <w:spacing w:after="1" w:line="271" w:lineRule="auto"/>
        <w:ind w:left="-5" w:right="8070" w:hanging="10"/>
      </w:pPr>
      <w:r>
        <w:rPr>
          <w:rFonts w:ascii="Times New Roman" w:eastAsia="Times New Roman" w:hAnsi="Times New Roman" w:cs="Times New Roman"/>
          <w:color w:val="AF00DB"/>
        </w:rPr>
        <w:t>.</w:t>
      </w:r>
      <w:proofErr w:type="gramStart"/>
      <w:r>
        <w:rPr>
          <w:rFonts w:ascii="Times New Roman" w:eastAsia="Times New Roman" w:hAnsi="Times New Roman" w:cs="Times New Roman"/>
          <w:color w:val="AF00DB"/>
        </w:rPr>
        <w:t>text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</w:rPr>
        <w:t>.global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1080"/>
        </w:rPr>
        <w:t>_start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_start: </w:t>
      </w:r>
    </w:p>
    <w:p w14:paraId="68B029BE" w14:textId="77777777" w:rsidR="004702DC" w:rsidRDefault="00000000">
      <w:pPr>
        <w:spacing w:after="10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627E2E51" w14:textId="77777777" w:rsidR="004702DC" w:rsidRDefault="00000000">
      <w:pPr>
        <w:spacing w:after="0" w:line="355" w:lineRule="auto"/>
        <w:ind w:right="892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sectPr w:rsidR="004702DC">
      <w:headerReference w:type="default" r:id="rId6"/>
      <w:pgSz w:w="12240" w:h="15840"/>
      <w:pgMar w:top="677" w:right="1309" w:bottom="789" w:left="11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D382C" w14:textId="77777777" w:rsidR="002C4F89" w:rsidRDefault="002C4F89" w:rsidP="0044085B">
      <w:pPr>
        <w:spacing w:after="0" w:line="240" w:lineRule="auto"/>
      </w:pPr>
      <w:r>
        <w:separator/>
      </w:r>
    </w:p>
  </w:endnote>
  <w:endnote w:type="continuationSeparator" w:id="0">
    <w:p w14:paraId="62FD6B2A" w14:textId="77777777" w:rsidR="002C4F89" w:rsidRDefault="002C4F89" w:rsidP="00440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BD68E" w14:textId="77777777" w:rsidR="002C4F89" w:rsidRDefault="002C4F89" w:rsidP="0044085B">
      <w:pPr>
        <w:spacing w:after="0" w:line="240" w:lineRule="auto"/>
      </w:pPr>
      <w:r>
        <w:separator/>
      </w:r>
    </w:p>
  </w:footnote>
  <w:footnote w:type="continuationSeparator" w:id="0">
    <w:p w14:paraId="1AB8DC9F" w14:textId="77777777" w:rsidR="002C4F89" w:rsidRDefault="002C4F89" w:rsidP="00440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28B0E" w14:textId="3D254D71" w:rsidR="0044085B" w:rsidRDefault="0044085B" w:rsidP="0044085B">
    <w:pPr>
      <w:pStyle w:val="Header"/>
      <w:jc w:val="center"/>
    </w:pPr>
    <w:r>
      <w:t>Computer Architecture -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DC"/>
    <w:rsid w:val="00115511"/>
    <w:rsid w:val="002C4F89"/>
    <w:rsid w:val="0044085B"/>
    <w:rsid w:val="004702DC"/>
    <w:rsid w:val="00516348"/>
    <w:rsid w:val="005F5B5E"/>
    <w:rsid w:val="00AB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D174"/>
  <w15:docId w15:val="{60EE5271-7350-4FB3-8A4A-AE4215FE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0" w:hanging="10"/>
      <w:outlineLvl w:val="0"/>
    </w:pPr>
    <w:rPr>
      <w:rFonts w:ascii="Times New Roman" w:eastAsia="Times New Roman" w:hAnsi="Times New Roman" w:cs="Times New Roman"/>
      <w:color w:val="FF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/>
      <w:ind w:left="10" w:hanging="10"/>
      <w:outlineLvl w:val="1"/>
    </w:pPr>
    <w:rPr>
      <w:rFonts w:ascii="Times New Roman" w:eastAsia="Times New Roman" w:hAnsi="Times New Roman" w:cs="Times New Roman"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FF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F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08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85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408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5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Guide 10.docx</vt:lpstr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Guide 10.docx</dc:title>
  <dc:subject/>
  <dc:creator>Maqsud</dc:creator>
  <cp:keywords/>
  <cp:lastModifiedBy>Lobarxon Asretdinova</cp:lastModifiedBy>
  <cp:revision>2</cp:revision>
  <dcterms:created xsi:type="dcterms:W3CDTF">2024-03-25T09:40:00Z</dcterms:created>
  <dcterms:modified xsi:type="dcterms:W3CDTF">2024-03-25T09:40:00Z</dcterms:modified>
</cp:coreProperties>
</file>