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6AE" w:rsidRDefault="00BE46AE" w:rsidP="00E40354">
      <w:r>
        <w:t>Q1</w:t>
      </w:r>
    </w:p>
    <w:p w:rsidR="00E40354" w:rsidRDefault="00E40354" w:rsidP="00E40354">
      <w:r>
        <w:t>Synthesis</w:t>
      </w:r>
    </w:p>
    <w:p w:rsidR="00E40354" w:rsidRDefault="00E40354">
      <w:r>
        <w:t xml:space="preserve">Why </w:t>
      </w:r>
      <w:proofErr w:type="spellStart"/>
      <w:r>
        <w:t>rst_ni</w:t>
      </w:r>
      <w:proofErr w:type="spellEnd"/>
      <w:r>
        <w:t xml:space="preserve"> net fanout appeared in the </w:t>
      </w:r>
      <w:proofErr w:type="spellStart"/>
      <w:r>
        <w:t>max_fanout</w:t>
      </w:r>
      <w:proofErr w:type="spellEnd"/>
      <w:r>
        <w:t xml:space="preserve"> violations list and </w:t>
      </w:r>
      <w:proofErr w:type="spellStart"/>
      <w:r>
        <w:t>clk_i</w:t>
      </w:r>
      <w:proofErr w:type="spellEnd"/>
      <w:r>
        <w:t xml:space="preserve"> didn’t?</w:t>
      </w:r>
    </w:p>
    <w:p w:rsidR="00E40354" w:rsidRDefault="00E40354"/>
    <w:p w:rsidR="00E40354" w:rsidRDefault="00E40354" w:rsidP="00E40354">
      <w:pPr>
        <w:jc w:val="center"/>
      </w:pPr>
      <w:r>
        <w:rPr>
          <w:noProof/>
        </w:rPr>
        <w:drawing>
          <wp:inline distT="0" distB="0" distL="0" distR="0">
            <wp:extent cx="5112689" cy="18473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53" cy="18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6AE" w:rsidRDefault="00BE46AE">
      <w:r>
        <w:t>Q2</w:t>
      </w:r>
    </w:p>
    <w:p w:rsidR="00E40354" w:rsidRDefault="00E40354" w:rsidP="00E40354">
      <w:r>
        <w:t>DFT-FM</w:t>
      </w:r>
    </w:p>
    <w:p w:rsidR="00E40354" w:rsidRDefault="00E40354" w:rsidP="00E40354">
      <w:proofErr w:type="spellStart"/>
      <w:r>
        <w:t>Sleep_unit_i</w:t>
      </w:r>
      <w:proofErr w:type="spellEnd"/>
      <w:r>
        <w:t xml:space="preserve">       Failed point</w:t>
      </w:r>
    </w:p>
    <w:p w:rsidR="00E40354" w:rsidRDefault="00E40354" w:rsidP="00E40354"/>
    <w:p w:rsidR="00E40354" w:rsidRDefault="00E40354" w:rsidP="00E40354">
      <w:r w:rsidRPr="00E40354">
        <w:t xml:space="preserve">During DFT formal verification, we encountered a mismatch on a net related to </w:t>
      </w:r>
      <w:proofErr w:type="spellStart"/>
      <w:r w:rsidRPr="00E40354">
        <w:t>scan_cg_en_i</w:t>
      </w:r>
      <w:proofErr w:type="spellEnd"/>
      <w:r w:rsidRPr="00E40354">
        <w:t xml:space="preserve"> and </w:t>
      </w:r>
      <w:proofErr w:type="spellStart"/>
      <w:r w:rsidRPr="00E40354">
        <w:t>test_mode</w:t>
      </w:r>
      <w:proofErr w:type="spellEnd"/>
      <w:r w:rsidRPr="00E40354">
        <w:t xml:space="preserve">. The implementation had </w:t>
      </w:r>
      <w:proofErr w:type="spellStart"/>
      <w:r w:rsidRPr="00E40354">
        <w:t>test_mode</w:t>
      </w:r>
      <w:proofErr w:type="spellEnd"/>
      <w:r w:rsidRPr="00E40354">
        <w:t xml:space="preserve"> set to '0' (functional mode), while in the RTL, </w:t>
      </w:r>
      <w:proofErr w:type="spellStart"/>
      <w:r w:rsidRPr="00E40354">
        <w:t>scan_cg_en_i</w:t>
      </w:r>
      <w:proofErr w:type="spellEnd"/>
      <w:r w:rsidRPr="00E40354">
        <w:t xml:space="preserve"> was set to '1', leading to a comparison failure. However, since this signal was inserted in the original RTL solely for DFT purposes, can it be safely ignored in the equivalence check?</w:t>
      </w:r>
    </w:p>
    <w:p w:rsidR="00E40354" w:rsidRDefault="00E40354"/>
    <w:p w:rsidR="00E40354" w:rsidRDefault="00E40354">
      <w:r w:rsidRPr="00E40354">
        <w:rPr>
          <w:noProof/>
        </w:rPr>
        <w:drawing>
          <wp:inline distT="0" distB="0" distL="0" distR="0" wp14:anchorId="025C4673" wp14:editId="4EC3B84B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AE" w:rsidRDefault="00BE46AE" w:rsidP="0075538E">
      <w:r>
        <w:lastRenderedPageBreak/>
        <w:t>Q3</w:t>
      </w:r>
    </w:p>
    <w:p w:rsidR="0075538E" w:rsidRDefault="0075538E" w:rsidP="0075538E">
      <w:r>
        <w:t xml:space="preserve">When I used a list in </w:t>
      </w:r>
      <w:proofErr w:type="spellStart"/>
      <w:r>
        <w:t>target_library</w:t>
      </w:r>
      <w:proofErr w:type="spellEnd"/>
      <w:r>
        <w:t xml:space="preserve"> "set </w:t>
      </w:r>
      <w:proofErr w:type="spellStart"/>
      <w:r>
        <w:t>target_library</w:t>
      </w:r>
      <w:proofErr w:type="spellEnd"/>
      <w:r>
        <w:t xml:space="preserve"> [list $SSLIB $TTLIB $FFLIB]" I get an error "</w:t>
      </w:r>
      <w:r w:rsidR="001356DE">
        <w:t>can’t</w:t>
      </w:r>
      <w:r>
        <w:t>' read link library" but if I used only one corner inside the list there is no error so why is this happening?</w:t>
      </w:r>
    </w:p>
    <w:p w:rsidR="0075538E" w:rsidRDefault="0075538E" w:rsidP="0075538E"/>
    <w:p w:rsidR="0075538E" w:rsidRDefault="0075538E" w:rsidP="0075538E">
      <w:r>
        <w:t xml:space="preserve">## Standard Cell libraries </w:t>
      </w:r>
    </w:p>
    <w:p w:rsidR="0075538E" w:rsidRDefault="0075538E" w:rsidP="0075538E">
      <w:r>
        <w:t xml:space="preserve">set </w:t>
      </w:r>
      <w:proofErr w:type="spellStart"/>
      <w:r>
        <w:t>target_library</w:t>
      </w:r>
      <w:proofErr w:type="spellEnd"/>
      <w:r>
        <w:t xml:space="preserve"> [list $SSLIB]</w:t>
      </w:r>
    </w:p>
    <w:p w:rsidR="0075538E" w:rsidRDefault="0075538E" w:rsidP="0075538E"/>
    <w:p w:rsidR="0075538E" w:rsidRDefault="0075538E" w:rsidP="0075538E">
      <w:r>
        <w:t xml:space="preserve">## Standard Cell &amp; Hard Macros libraries </w:t>
      </w:r>
    </w:p>
    <w:p w:rsidR="0075538E" w:rsidRDefault="0075538E" w:rsidP="0075538E">
      <w:r>
        <w:t xml:space="preserve">set </w:t>
      </w:r>
      <w:proofErr w:type="spellStart"/>
      <w:r>
        <w:t>link_library</w:t>
      </w:r>
      <w:proofErr w:type="spellEnd"/>
      <w:r>
        <w:t xml:space="preserve"> [list * $</w:t>
      </w:r>
      <w:proofErr w:type="spellStart"/>
      <w:r>
        <w:t>target_library</w:t>
      </w:r>
      <w:proofErr w:type="spellEnd"/>
      <w:r>
        <w:t>]</w:t>
      </w:r>
    </w:p>
    <w:p w:rsidR="004200C3" w:rsidRDefault="004200C3" w:rsidP="0075538E"/>
    <w:p w:rsidR="004200C3" w:rsidRDefault="004200C3" w:rsidP="0075538E"/>
    <w:p w:rsidR="004200C3" w:rsidRDefault="00BE46AE" w:rsidP="0075538E">
      <w:r>
        <w:t>Q4</w:t>
      </w:r>
      <w:bookmarkStart w:id="0" w:name="_GoBack"/>
      <w:bookmarkEnd w:id="0"/>
    </w:p>
    <w:p w:rsidR="004200C3" w:rsidRDefault="004200C3" w:rsidP="00BC6154">
      <w:r>
        <w:t xml:space="preserve">Are the following warnings critical? Since these ports should be constrained but </w:t>
      </w:r>
      <w:r w:rsidR="00BC6154">
        <w:t>cannot</w:t>
      </w:r>
      <w:r>
        <w:t xml:space="preserve"> be found </w:t>
      </w:r>
    </w:p>
    <w:p w:rsidR="004200C3" w:rsidRDefault="004200C3" w:rsidP="0075538E"/>
    <w:p w:rsidR="004200C3" w:rsidRDefault="004200C3" w:rsidP="0075538E">
      <w:r w:rsidRPr="004200C3">
        <w:drawing>
          <wp:inline distT="0" distB="0" distL="0" distR="0" wp14:anchorId="76B9EF6E" wp14:editId="7D918120">
            <wp:extent cx="5943600" cy="59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942"/>
    <w:multiLevelType w:val="multilevel"/>
    <w:tmpl w:val="F2C2A092"/>
    <w:lvl w:ilvl="0">
      <w:start w:val="1"/>
      <w:numFmt w:val="decimal"/>
      <w:lvlText w:val="%1"/>
      <w:lvlJc w:val="left"/>
      <w:pPr>
        <w:tabs>
          <w:tab w:val="num" w:pos="648"/>
        </w:tabs>
        <w:ind w:left="346" w:hanging="5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D562FE5"/>
    <w:multiLevelType w:val="multilevel"/>
    <w:tmpl w:val="5E181A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4"/>
    <w:rsid w:val="000324ED"/>
    <w:rsid w:val="001356DE"/>
    <w:rsid w:val="00194C4D"/>
    <w:rsid w:val="003A2782"/>
    <w:rsid w:val="004200C3"/>
    <w:rsid w:val="00614F7B"/>
    <w:rsid w:val="0075538E"/>
    <w:rsid w:val="0077665C"/>
    <w:rsid w:val="0078336C"/>
    <w:rsid w:val="00793BBE"/>
    <w:rsid w:val="00A87412"/>
    <w:rsid w:val="00AD18AD"/>
    <w:rsid w:val="00B60BD7"/>
    <w:rsid w:val="00B77402"/>
    <w:rsid w:val="00BC6154"/>
    <w:rsid w:val="00BE46AE"/>
    <w:rsid w:val="00CD6441"/>
    <w:rsid w:val="00E4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D1573"/>
  <w14:defaultImageDpi w14:val="330"/>
  <w15:chartTrackingRefBased/>
  <w15:docId w15:val="{EBA7D08F-02A9-44B3-9EBA-46D559DE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Normal"/>
    <w:link w:val="Heading1Char"/>
    <w:qFormat/>
    <w:rsid w:val="00194C4D"/>
    <w:pPr>
      <w:keepNext/>
      <w:keepLines/>
      <w:widowControl w:val="0"/>
      <w:numPr>
        <w:numId w:val="2"/>
      </w:numPr>
      <w:tabs>
        <w:tab w:val="num" w:pos="648"/>
      </w:tabs>
      <w:autoSpaceDE w:val="0"/>
      <w:autoSpaceDN w:val="0"/>
      <w:spacing w:before="240" w:after="720" w:line="240" w:lineRule="auto"/>
      <w:ind w:left="346" w:right="346" w:hanging="58"/>
      <w:jc w:val="center"/>
      <w:outlineLvl w:val="0"/>
    </w:pPr>
    <w:rPr>
      <w:rFonts w:ascii="Times New Roman" w:eastAsiaTheme="majorEastAsia" w:hAnsi="Times New Roman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C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94C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Yehia Abdelmonem</dc:creator>
  <cp:keywords/>
  <dc:description/>
  <cp:lastModifiedBy>Ali Yehia Abdelmonem</cp:lastModifiedBy>
  <cp:revision>6</cp:revision>
  <dcterms:created xsi:type="dcterms:W3CDTF">2025-04-29T12:42:00Z</dcterms:created>
  <dcterms:modified xsi:type="dcterms:W3CDTF">2025-04-29T14:14:00Z</dcterms:modified>
</cp:coreProperties>
</file>