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43F1" w14:textId="6AB155F5" w:rsidR="00063736" w:rsidRDefault="009833DD" w:rsidP="00063736">
      <w:pPr>
        <w:pStyle w:val="Heading1"/>
        <w:jc w:val="center"/>
        <w:rPr>
          <w:color w:val="auto"/>
          <w:lang w:val="en-US"/>
        </w:rPr>
      </w:pPr>
      <w:r>
        <w:rPr>
          <w:color w:val="auto"/>
          <w:lang w:val="en-US"/>
        </w:rPr>
        <w:t>Q</w:t>
      </w:r>
      <w:r w:rsidR="00063736">
        <w:rPr>
          <w:color w:val="auto"/>
          <w:lang w:val="en-US"/>
        </w:rPr>
        <w:t xml:space="preserve">uantitative methods of business research. Seminar </w:t>
      </w:r>
      <w:r w:rsidR="0094486A">
        <w:rPr>
          <w:color w:val="auto"/>
          <w:lang w:val="en-US"/>
        </w:rPr>
        <w:t>1</w:t>
      </w:r>
      <w:r w:rsidR="00063736">
        <w:rPr>
          <w:color w:val="auto"/>
          <w:lang w:val="en-US"/>
        </w:rPr>
        <w:t xml:space="preserve">. </w:t>
      </w:r>
    </w:p>
    <w:p w14:paraId="7AE543F2" w14:textId="77777777" w:rsidR="00063736" w:rsidRDefault="00063736" w:rsidP="00063736">
      <w:pPr>
        <w:rPr>
          <w:lang w:val="en-US"/>
        </w:rPr>
      </w:pPr>
    </w:p>
    <w:p w14:paraId="7AE543F3" w14:textId="1C3AB32E" w:rsidR="00063736" w:rsidRDefault="00063736" w:rsidP="7AEA9F8F">
      <w:pPr>
        <w:rPr>
          <w:b/>
          <w:bCs/>
          <w:lang w:val="en-US"/>
        </w:rPr>
      </w:pPr>
      <w:r w:rsidRPr="7AEA9F8F">
        <w:rPr>
          <w:b/>
          <w:bCs/>
          <w:lang w:val="en-US"/>
        </w:rPr>
        <w:t>Name</w:t>
      </w:r>
      <w:r w:rsidR="75B0BDEE" w:rsidRPr="7AEA9F8F">
        <w:rPr>
          <w:b/>
          <w:bCs/>
          <w:lang w:val="en-US"/>
        </w:rPr>
        <w:t xml:space="preserve">: </w:t>
      </w:r>
      <w:proofErr w:type="spellStart"/>
      <w:r w:rsidR="75B0BDEE" w:rsidRPr="7AEA9F8F">
        <w:rPr>
          <w:b/>
          <w:bCs/>
          <w:lang w:val="en-US"/>
        </w:rPr>
        <w:t>Mitchin</w:t>
      </w:r>
      <w:proofErr w:type="spellEnd"/>
      <w:r w:rsidR="75B0BDEE" w:rsidRPr="7AEA9F8F">
        <w:rPr>
          <w:b/>
          <w:bCs/>
          <w:lang w:val="en-US"/>
        </w:rPr>
        <w:t xml:space="preserve"> Daniil</w:t>
      </w:r>
    </w:p>
    <w:p w14:paraId="7AE543F4" w14:textId="77777777" w:rsidR="00063736" w:rsidRDefault="00063736" w:rsidP="00CC6C9E">
      <w:pPr>
        <w:jc w:val="both"/>
        <w:rPr>
          <w:lang w:val="en-US"/>
        </w:rPr>
      </w:pPr>
    </w:p>
    <w:p w14:paraId="0B7D44B4" w14:textId="129192DF" w:rsidR="0045411B" w:rsidRDefault="0094486A" w:rsidP="00CC6C9E">
      <w:pPr>
        <w:jc w:val="both"/>
        <w:rPr>
          <w:lang w:val="en-US"/>
        </w:rPr>
      </w:pPr>
      <w:r>
        <w:rPr>
          <w:lang w:val="en-US"/>
        </w:rPr>
        <w:t xml:space="preserve">The goal of the first seminar is to get familiar with </w:t>
      </w:r>
      <w:r w:rsidR="00F87452">
        <w:rPr>
          <w:lang w:val="en-US"/>
        </w:rPr>
        <w:t>RStudio</w:t>
      </w:r>
      <w:r>
        <w:rPr>
          <w:lang w:val="en-US"/>
        </w:rPr>
        <w:t xml:space="preserve"> interface and to learn how to process the data there. You will</w:t>
      </w:r>
      <w:r w:rsidR="00CC6C9E" w:rsidRPr="00CC6C9E">
        <w:rPr>
          <w:lang w:val="en-US"/>
        </w:rPr>
        <w:t xml:space="preserve"> familiarize yourself with </w:t>
      </w:r>
      <w:r w:rsidR="00F87452">
        <w:rPr>
          <w:lang w:val="en-US"/>
        </w:rPr>
        <w:t>R</w:t>
      </w:r>
      <w:r w:rsidR="00CC6C9E" w:rsidRPr="00CC6C9E">
        <w:rPr>
          <w:lang w:val="en-US"/>
        </w:rPr>
        <w:t xml:space="preserve"> functions</w:t>
      </w:r>
      <w:r w:rsidR="00CC6C9E">
        <w:rPr>
          <w:lang w:val="en-US"/>
        </w:rPr>
        <w:t xml:space="preserve"> which allow you to check if model assumptions hold and test different hypothesis. </w:t>
      </w:r>
    </w:p>
    <w:p w14:paraId="7AE543F5" w14:textId="65F81E2D" w:rsidR="00CC6C9E" w:rsidRPr="00CC6C9E" w:rsidRDefault="0045411B" w:rsidP="00CC6C9E">
      <w:pPr>
        <w:jc w:val="both"/>
        <w:rPr>
          <w:rStyle w:val="a1"/>
          <w:color w:val="auto"/>
          <w:sz w:val="24"/>
          <w:szCs w:val="24"/>
          <w:lang w:val="en-US"/>
        </w:rPr>
      </w:pPr>
      <w:r>
        <w:rPr>
          <w:lang w:val="en-US"/>
        </w:rPr>
        <w:t xml:space="preserve">We will use a </w:t>
      </w:r>
      <w:r w:rsidR="00CC6C9E" w:rsidRPr="00CC6C9E">
        <w:rPr>
          <w:lang w:val="en-US"/>
        </w:rPr>
        <w:t xml:space="preserve">pre-made </w:t>
      </w:r>
      <w:r w:rsidR="00CC6C9E">
        <w:rPr>
          <w:lang w:val="en-US"/>
        </w:rPr>
        <w:t>SPSS</w:t>
      </w:r>
      <w:r w:rsidR="00CC6C9E" w:rsidRPr="00CC6C9E">
        <w:rPr>
          <w:lang w:val="en-US"/>
        </w:rPr>
        <w:t xml:space="preserve"> dataset</w:t>
      </w:r>
      <w:r>
        <w:rPr>
          <w:lang w:val="en-US"/>
        </w:rPr>
        <w:t xml:space="preserve">. It is </w:t>
      </w:r>
      <w:r w:rsidR="00CC6C9E" w:rsidRPr="00CC6C9E">
        <w:rPr>
          <w:lang w:val="en-US"/>
        </w:rPr>
        <w:t xml:space="preserve">real and interesting data about business environment and enterprise performance in East European countries </w:t>
      </w:r>
      <w:r w:rsidR="00CC6C9E">
        <w:rPr>
          <w:lang w:val="en-US"/>
        </w:rPr>
        <w:t xml:space="preserve">that was originally collected by </w:t>
      </w:r>
      <w:r w:rsidR="00CC6C9E" w:rsidRPr="00CC6C9E">
        <w:rPr>
          <w:lang w:val="en-US"/>
        </w:rPr>
        <w:t>the European Bank for Reconstruction and Development (EBRD) and the World Bank Group (the World Bank).</w:t>
      </w:r>
      <w:r w:rsidR="00CC6C9E">
        <w:rPr>
          <w:lang w:val="en-US"/>
        </w:rPr>
        <w:t xml:space="preserve"> </w:t>
      </w:r>
    </w:p>
    <w:p w14:paraId="0E70306F" w14:textId="77777777" w:rsidR="0014730F" w:rsidRDefault="0014730F" w:rsidP="00CC6C9E">
      <w:pPr>
        <w:jc w:val="both"/>
        <w:rPr>
          <w:lang w:val="en-US"/>
        </w:rPr>
      </w:pPr>
    </w:p>
    <w:p w14:paraId="7AE543F7" w14:textId="79C64453" w:rsidR="009833DD" w:rsidRDefault="002C596D" w:rsidP="00CC6C9E">
      <w:pPr>
        <w:jc w:val="both"/>
        <w:rPr>
          <w:lang w:val="en-US"/>
        </w:rPr>
      </w:pPr>
      <w:r>
        <w:rPr>
          <w:lang w:val="en-US"/>
        </w:rPr>
        <w:t xml:space="preserve">For the seminar we will follow the protocol below, and it will be </w:t>
      </w:r>
      <w:r w:rsidR="00AF3A07">
        <w:rPr>
          <w:lang w:val="en-US"/>
        </w:rPr>
        <w:t>similar</w:t>
      </w:r>
      <w:r>
        <w:rPr>
          <w:lang w:val="en-US"/>
        </w:rPr>
        <w:t xml:space="preserve"> for the home task (although the </w:t>
      </w:r>
      <w:r w:rsidR="003B4970">
        <w:rPr>
          <w:lang w:val="en-US"/>
        </w:rPr>
        <w:t xml:space="preserve">datafile </w:t>
      </w:r>
      <w:r w:rsidR="00AF3A07">
        <w:rPr>
          <w:lang w:val="en-US"/>
        </w:rPr>
        <w:t xml:space="preserve">and specific questions </w:t>
      </w:r>
      <w:r>
        <w:rPr>
          <w:lang w:val="en-US"/>
        </w:rPr>
        <w:t xml:space="preserve">will be </w:t>
      </w:r>
      <w:r w:rsidR="00AF3A07">
        <w:rPr>
          <w:lang w:val="en-US"/>
        </w:rPr>
        <w:t xml:space="preserve">slightly </w:t>
      </w:r>
      <w:r>
        <w:rPr>
          <w:lang w:val="en-US"/>
        </w:rPr>
        <w:t>different).</w:t>
      </w:r>
    </w:p>
    <w:p w14:paraId="1A0E1256" w14:textId="77777777" w:rsidR="002C596D" w:rsidRDefault="002C596D" w:rsidP="00CC6C9E">
      <w:pPr>
        <w:jc w:val="both"/>
        <w:rPr>
          <w:lang w:val="en-US"/>
        </w:rPr>
      </w:pPr>
    </w:p>
    <w:p w14:paraId="7AE543F8" w14:textId="781488E4" w:rsidR="00CC6C9E" w:rsidRDefault="002C596D" w:rsidP="0006373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Seminar</w:t>
      </w:r>
      <w:r w:rsidR="003D7EF9">
        <w:rPr>
          <w:b/>
          <w:sz w:val="28"/>
          <w:lang w:val="en-US"/>
        </w:rPr>
        <w:t xml:space="preserve"> 1</w:t>
      </w:r>
      <w:r>
        <w:rPr>
          <w:b/>
          <w:sz w:val="28"/>
          <w:lang w:val="en-US"/>
        </w:rPr>
        <w:t xml:space="preserve"> protocol</w:t>
      </w:r>
    </w:p>
    <w:p w14:paraId="6719B6FC" w14:textId="4F72892F" w:rsidR="002C596D" w:rsidRDefault="00D058BE" w:rsidP="002C596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Download the file </w:t>
      </w:r>
      <w:r w:rsidRPr="003D7EF9">
        <w:rPr>
          <w:color w:val="C00000"/>
          <w:lang w:val="en-US"/>
        </w:rPr>
        <w:t>BEEPS_12_inclass.sav</w:t>
      </w:r>
      <w:r w:rsidRPr="003D7EF9">
        <w:rPr>
          <w:b/>
          <w:color w:val="C00000"/>
          <w:sz w:val="28"/>
          <w:lang w:val="en-US"/>
        </w:rPr>
        <w:t xml:space="preserve"> </w:t>
      </w:r>
      <w:r>
        <w:rPr>
          <w:b/>
          <w:sz w:val="28"/>
          <w:lang w:val="en-US"/>
        </w:rPr>
        <w:t>from MS Teams seminar group (see in Files) and copy it to your</w:t>
      </w:r>
      <w:r w:rsidR="00783A74">
        <w:rPr>
          <w:b/>
          <w:sz w:val="28"/>
          <w:lang w:val="en-US"/>
        </w:rPr>
        <w:t xml:space="preserve"> PC</w:t>
      </w:r>
      <w:r>
        <w:rPr>
          <w:b/>
          <w:sz w:val="28"/>
          <w:lang w:val="en-US"/>
        </w:rPr>
        <w:t>.</w:t>
      </w:r>
    </w:p>
    <w:p w14:paraId="7AE543F9" w14:textId="5354443C" w:rsidR="00CC6C9E" w:rsidRDefault="00CC6C9E" w:rsidP="00E33CA6">
      <w:pPr>
        <w:shd w:val="clear" w:color="auto" w:fill="D9D9D9" w:themeFill="background1" w:themeFillShade="D9"/>
        <w:jc w:val="both"/>
        <w:rPr>
          <w:lang w:val="en-US"/>
        </w:rPr>
      </w:pPr>
      <w:r w:rsidRPr="00D058BE">
        <w:rPr>
          <w:lang w:val="en-US"/>
        </w:rPr>
        <w:t xml:space="preserve">Open </w:t>
      </w:r>
      <w:r w:rsidR="00D058BE">
        <w:rPr>
          <w:lang w:val="en-US"/>
        </w:rPr>
        <w:t xml:space="preserve">the </w:t>
      </w:r>
      <w:r w:rsidRPr="00D058BE">
        <w:rPr>
          <w:lang w:val="en-US"/>
        </w:rPr>
        <w:t>file</w:t>
      </w:r>
      <w:r w:rsidR="00C30FFA" w:rsidRPr="00D058BE">
        <w:rPr>
          <w:lang w:val="en-US"/>
        </w:rPr>
        <w:t xml:space="preserve"> (</w:t>
      </w:r>
      <w:r w:rsidR="00C30FFA" w:rsidRPr="003B4970">
        <w:rPr>
          <w:b/>
          <w:bCs/>
          <w:color w:val="C00000"/>
          <w:lang w:val="en-US"/>
        </w:rPr>
        <w:t xml:space="preserve">File -&gt; </w:t>
      </w:r>
      <w:r w:rsidR="00F87452">
        <w:rPr>
          <w:b/>
          <w:bCs/>
          <w:color w:val="C00000"/>
          <w:lang w:val="en-US"/>
        </w:rPr>
        <w:t>Import Dataset</w:t>
      </w:r>
      <w:r w:rsidR="00C30FFA" w:rsidRPr="003B4970">
        <w:rPr>
          <w:b/>
          <w:bCs/>
          <w:color w:val="C00000"/>
          <w:lang w:val="en-US"/>
        </w:rPr>
        <w:t xml:space="preserve"> -&gt; </w:t>
      </w:r>
      <w:r w:rsidR="00F87452">
        <w:rPr>
          <w:b/>
          <w:bCs/>
          <w:color w:val="C00000"/>
          <w:lang w:val="en-US"/>
        </w:rPr>
        <w:t>SPSS</w:t>
      </w:r>
      <w:r w:rsidR="00C30FFA" w:rsidRPr="003B4970">
        <w:rPr>
          <w:b/>
          <w:bCs/>
          <w:color w:val="C00000"/>
          <w:lang w:val="en-US"/>
        </w:rPr>
        <w:t xml:space="preserve"> -&gt; </w:t>
      </w:r>
      <w:r w:rsidR="00C30FFA" w:rsidRPr="003B4970">
        <w:rPr>
          <w:lang w:val="en-US"/>
        </w:rPr>
        <w:t xml:space="preserve">Find </w:t>
      </w:r>
      <w:r w:rsidR="00C30FFA" w:rsidRPr="00D058BE">
        <w:rPr>
          <w:lang w:val="en-US"/>
        </w:rPr>
        <w:t>the file in your folders)</w:t>
      </w:r>
      <w:r w:rsidR="00F87452">
        <w:rPr>
          <w:lang w:val="en-US"/>
        </w:rPr>
        <w:t xml:space="preserve">. Name the R object </w:t>
      </w:r>
      <w:r w:rsidR="00F87452" w:rsidRPr="00F87452">
        <w:rPr>
          <w:b/>
          <w:bCs/>
          <w:lang w:val="en-US"/>
        </w:rPr>
        <w:t>beeps12</w:t>
      </w:r>
      <w:r w:rsidR="00C30FFA" w:rsidRPr="00D058BE">
        <w:rPr>
          <w:lang w:val="en-US"/>
        </w:rPr>
        <w:t xml:space="preserve"> </w:t>
      </w:r>
      <w:r w:rsidRPr="00D058BE">
        <w:rPr>
          <w:lang w:val="en-US"/>
        </w:rPr>
        <w:t>and get the first impression about it</w:t>
      </w:r>
      <w:r w:rsidR="00E04DF1">
        <w:rPr>
          <w:lang w:val="en-US"/>
        </w:rPr>
        <w:t>.</w:t>
      </w:r>
    </w:p>
    <w:p w14:paraId="6D9991DF" w14:textId="77777777" w:rsidR="00694FBB" w:rsidRDefault="00694FBB" w:rsidP="00694FBB">
      <w:pPr>
        <w:jc w:val="both"/>
        <w:rPr>
          <w:lang w:val="en-US"/>
        </w:rPr>
      </w:pPr>
    </w:p>
    <w:p w14:paraId="463FBF31" w14:textId="5D37649F" w:rsidR="00DC7338" w:rsidRDefault="00694FBB" w:rsidP="00E33CA6">
      <w:pPr>
        <w:shd w:val="clear" w:color="auto" w:fill="D9D9D9" w:themeFill="background1" w:themeFillShade="D9"/>
        <w:jc w:val="both"/>
        <w:rPr>
          <w:lang w:val="en-US"/>
        </w:rPr>
      </w:pPr>
      <w:r>
        <w:rPr>
          <w:lang w:val="en-US"/>
        </w:rPr>
        <w:t>Now</w:t>
      </w:r>
      <w:r w:rsidR="00E33CA6">
        <w:rPr>
          <w:lang w:val="en-US"/>
        </w:rPr>
        <w:t>,</w:t>
      </w:r>
      <w:r w:rsidR="005C40A5">
        <w:rPr>
          <w:lang w:val="en-US"/>
        </w:rPr>
        <w:t xml:space="preserve"> we will explore the data and variable views</w:t>
      </w:r>
      <w:r w:rsidR="00B40646">
        <w:rPr>
          <w:lang w:val="en-US"/>
        </w:rPr>
        <w:t>.</w:t>
      </w:r>
    </w:p>
    <w:p w14:paraId="0C593551" w14:textId="0F32D875" w:rsidR="00B40646" w:rsidRPr="00B40646" w:rsidRDefault="00B40646" w:rsidP="00055696">
      <w:pPr>
        <w:shd w:val="clear" w:color="auto" w:fill="EAF1DD" w:themeFill="accent3" w:themeFillTint="33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Q1. </w:t>
      </w:r>
      <w:r w:rsidR="007711E2">
        <w:rPr>
          <w:b/>
          <w:bCs/>
          <w:lang w:val="en-US"/>
        </w:rPr>
        <w:t>Getting acquainted with</w:t>
      </w:r>
      <w:r w:rsidRPr="00B40646">
        <w:rPr>
          <w:b/>
          <w:bCs/>
          <w:lang w:val="en-US"/>
        </w:rPr>
        <w:t xml:space="preserve"> the data.</w:t>
      </w:r>
    </w:p>
    <w:p w14:paraId="6244D527" w14:textId="309FF0AA" w:rsidR="009E66C8" w:rsidRDefault="00EF181B" w:rsidP="00C43347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H</w:t>
      </w:r>
      <w:r w:rsidR="00C30FFA" w:rsidRPr="008B5079">
        <w:rPr>
          <w:lang w:val="en-US"/>
        </w:rPr>
        <w:t>ow many variables are there?</w:t>
      </w:r>
      <w:r w:rsidR="00C30FFA" w:rsidRPr="008B5079">
        <w:rPr>
          <w:lang w:val="en-US"/>
        </w:rPr>
        <w:tab/>
      </w:r>
      <w:r w:rsidR="00C30FFA" w:rsidRPr="008B5079">
        <w:rPr>
          <w:lang w:val="en-US"/>
        </w:rPr>
        <w:tab/>
      </w:r>
    </w:p>
    <w:p w14:paraId="1FD4E6EF" w14:textId="3F613C6F" w:rsidR="009E66C8" w:rsidRPr="009E66C8" w:rsidRDefault="4032313D" w:rsidP="7AEA9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7AEA9F8F">
        <w:rPr>
          <w:lang w:val="en-US"/>
        </w:rPr>
        <w:t>14</w:t>
      </w:r>
      <w:r w:rsidR="00F36CA8">
        <w:rPr>
          <w:lang w:val="en-US"/>
        </w:rPr>
        <w:tab/>
        <w:t>country 1, country 2</w:t>
      </w:r>
    </w:p>
    <w:p w14:paraId="7AE543FB" w14:textId="660EA9C6" w:rsidR="00665DA3" w:rsidRDefault="00665DA3" w:rsidP="00C30FFA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Companies from which countries are selected?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70BEB6C" w14:textId="65848227" w:rsidR="009E66C8" w:rsidRPr="009E66C8" w:rsidRDefault="00F36CA8" w:rsidP="009E6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2012</w:t>
      </w:r>
    </w:p>
    <w:p w14:paraId="51FF4CC7" w14:textId="77777777" w:rsidR="009E66C8" w:rsidRDefault="00665DA3" w:rsidP="00C30FFA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When was this data collected?</w:t>
      </w:r>
      <w:r>
        <w:rPr>
          <w:lang w:val="en-US"/>
        </w:rPr>
        <w:tab/>
      </w:r>
    </w:p>
    <w:p w14:paraId="5457226D" w14:textId="77777777" w:rsidR="009E66C8" w:rsidRPr="009E66C8" w:rsidRDefault="009E66C8" w:rsidP="009E6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2D46B66" w14:textId="4A750960" w:rsidR="00C43347" w:rsidRPr="00C43347" w:rsidRDefault="00665DA3" w:rsidP="00646F11">
      <w:pPr>
        <w:pStyle w:val="ListParagraph"/>
        <w:numPr>
          <w:ilvl w:val="0"/>
          <w:numId w:val="12"/>
        </w:numPr>
        <w:jc w:val="both"/>
        <w:rPr>
          <w:b/>
          <w:bCs/>
          <w:lang w:val="en-US"/>
        </w:rPr>
      </w:pPr>
      <w:r w:rsidRPr="009E66C8">
        <w:rPr>
          <w:lang w:val="en-US"/>
        </w:rPr>
        <w:t xml:space="preserve">What does variable </w:t>
      </w:r>
      <w:r w:rsidRPr="009E66C8">
        <w:rPr>
          <w:b/>
          <w:i/>
          <w:lang w:val="en-US"/>
        </w:rPr>
        <w:t>own</w:t>
      </w:r>
      <w:r w:rsidRPr="009E66C8">
        <w:rPr>
          <w:lang w:val="en-US"/>
        </w:rPr>
        <w:t xml:space="preserve"> tell you about? What is its type?</w:t>
      </w:r>
      <w:r w:rsidR="00055696">
        <w:rPr>
          <w:lang w:val="en-US"/>
        </w:rPr>
        <w:t xml:space="preserve"> What is the measurement level?</w:t>
      </w:r>
    </w:p>
    <w:p w14:paraId="5A291D04" w14:textId="77777777" w:rsidR="00C43347" w:rsidRPr="00C43347" w:rsidRDefault="00C43347" w:rsidP="00C43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</w:p>
    <w:p w14:paraId="25A24683" w14:textId="77777777" w:rsidR="00C43347" w:rsidRPr="00C43347" w:rsidRDefault="00C43347" w:rsidP="00C43347">
      <w:pPr>
        <w:jc w:val="both"/>
        <w:rPr>
          <w:b/>
          <w:bCs/>
          <w:lang w:val="en-US"/>
        </w:rPr>
      </w:pPr>
    </w:p>
    <w:p w14:paraId="09CBF7B0" w14:textId="472D4C63" w:rsidR="00F6781E" w:rsidRPr="00C43347" w:rsidRDefault="00F6781E" w:rsidP="00055696">
      <w:pPr>
        <w:shd w:val="clear" w:color="auto" w:fill="EAF1DD" w:themeFill="accent3" w:themeFillTint="33"/>
        <w:jc w:val="both"/>
        <w:rPr>
          <w:b/>
          <w:bCs/>
          <w:lang w:val="en-US"/>
        </w:rPr>
      </w:pPr>
      <w:r w:rsidRPr="00C43347">
        <w:rPr>
          <w:b/>
          <w:bCs/>
          <w:lang w:val="en-US"/>
        </w:rPr>
        <w:t>Q2. Analyzing for outliers</w:t>
      </w:r>
      <w:r w:rsidR="00902B03">
        <w:rPr>
          <w:b/>
          <w:bCs/>
          <w:lang w:val="en-US"/>
        </w:rPr>
        <w:t xml:space="preserve"> and building graphs</w:t>
      </w:r>
    </w:p>
    <w:p w14:paraId="7AE54400" w14:textId="62CA9AB2" w:rsidR="00665DA3" w:rsidRPr="00F6781E" w:rsidRDefault="00665DA3" w:rsidP="00F87452">
      <w:pPr>
        <w:jc w:val="both"/>
        <w:rPr>
          <w:lang w:val="en-US"/>
        </w:rPr>
      </w:pPr>
      <w:r w:rsidRPr="00F6781E">
        <w:rPr>
          <w:lang w:val="en-US"/>
        </w:rPr>
        <w:t xml:space="preserve">Let’s analyze if there are any outliers in your data. For variable </w:t>
      </w:r>
      <w:r w:rsidRPr="00F6781E">
        <w:rPr>
          <w:b/>
          <w:i/>
          <w:lang w:val="en-US"/>
        </w:rPr>
        <w:t>employ</w:t>
      </w:r>
      <w:r w:rsidRPr="00F6781E">
        <w:rPr>
          <w:lang w:val="en-US"/>
        </w:rPr>
        <w:t xml:space="preserve"> build the boxplot. </w:t>
      </w:r>
    </w:p>
    <w:p w14:paraId="7AE54401" w14:textId="209707CD" w:rsidR="001E34A7" w:rsidRDefault="009E66C8" w:rsidP="00F8361B">
      <w:pPr>
        <w:jc w:val="both"/>
        <w:rPr>
          <w:lang w:val="en-US"/>
        </w:rPr>
      </w:pPr>
      <w:r>
        <w:rPr>
          <w:lang w:val="en-US"/>
        </w:rPr>
        <w:t>What can you say from the chart</w:t>
      </w:r>
      <w:r w:rsidR="001E34A7" w:rsidRPr="00F8361B">
        <w:rPr>
          <w:lang w:val="en-US"/>
        </w:rPr>
        <w:t xml:space="preserve">?  </w:t>
      </w:r>
      <w:r w:rsidR="001E34A7" w:rsidRPr="00F8361B">
        <w:rPr>
          <w:lang w:val="en-US"/>
        </w:rPr>
        <w:tab/>
      </w:r>
      <w:r w:rsidR="001E34A7" w:rsidRPr="00F8361B">
        <w:rPr>
          <w:lang w:val="en-US"/>
        </w:rPr>
        <w:tab/>
      </w:r>
    </w:p>
    <w:p w14:paraId="5D12FD77" w14:textId="09599654" w:rsidR="009E66C8" w:rsidRPr="00A82217" w:rsidRDefault="009E66C8" w:rsidP="009E6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AE54402" w14:textId="119D83E5" w:rsidR="001E34A7" w:rsidRPr="00F8361B" w:rsidRDefault="001E34A7" w:rsidP="00F8361B">
      <w:pPr>
        <w:jc w:val="both"/>
        <w:rPr>
          <w:lang w:val="en-US"/>
        </w:rPr>
      </w:pPr>
      <w:r w:rsidRPr="00F8361B">
        <w:rPr>
          <w:lang w:val="en-US"/>
        </w:rPr>
        <w:t xml:space="preserve">What are the mean and the standard deviation for the variable employ? </w:t>
      </w:r>
    </w:p>
    <w:p w14:paraId="7AE54404" w14:textId="77777777" w:rsidR="001E34A7" w:rsidRPr="00C43347" w:rsidRDefault="001E34A7" w:rsidP="00C43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BC5A4B3" w14:textId="469A6AD0" w:rsidR="00DC4E4A" w:rsidRDefault="00665DA3" w:rsidP="00F34CBB">
      <w:pPr>
        <w:jc w:val="both"/>
        <w:rPr>
          <w:lang w:val="en-US"/>
        </w:rPr>
      </w:pPr>
      <w:r w:rsidRPr="00F34CBB">
        <w:rPr>
          <w:lang w:val="en-US"/>
        </w:rPr>
        <w:t xml:space="preserve">If any outlier appeared, please </w:t>
      </w:r>
      <w:r w:rsidR="00ED42A6" w:rsidRPr="00F34CBB">
        <w:rPr>
          <w:lang w:val="en-US"/>
        </w:rPr>
        <w:t xml:space="preserve">for simplicity </w:t>
      </w:r>
      <w:r w:rsidRPr="00F34CBB">
        <w:rPr>
          <w:lang w:val="en-US"/>
        </w:rPr>
        <w:t xml:space="preserve">exclude it (or them) from the dataset. </w:t>
      </w:r>
    </w:p>
    <w:p w14:paraId="7AE54406" w14:textId="1C2C84F6" w:rsidR="001E34A7" w:rsidRDefault="00665DA3" w:rsidP="00E718CA">
      <w:pPr>
        <w:jc w:val="both"/>
        <w:rPr>
          <w:lang w:val="en-US"/>
        </w:rPr>
      </w:pPr>
      <w:r w:rsidRPr="00E718CA">
        <w:rPr>
          <w:lang w:val="en-US"/>
        </w:rPr>
        <w:t>How many observations left?</w:t>
      </w:r>
    </w:p>
    <w:p w14:paraId="72F59373" w14:textId="77777777" w:rsidR="00E718CA" w:rsidRPr="00E718CA" w:rsidRDefault="00E718CA" w:rsidP="00E71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AE54407" w14:textId="77777777" w:rsidR="001E34A7" w:rsidRPr="00E718CA" w:rsidRDefault="001E34A7" w:rsidP="00E718CA">
      <w:pPr>
        <w:jc w:val="both"/>
        <w:rPr>
          <w:lang w:val="en-US"/>
        </w:rPr>
      </w:pPr>
      <w:r w:rsidRPr="00E718CA">
        <w:rPr>
          <w:lang w:val="en-US"/>
        </w:rPr>
        <w:t xml:space="preserve">What are the mean and the standard deviation for the variable </w:t>
      </w:r>
      <w:r w:rsidRPr="00E718CA">
        <w:rPr>
          <w:b/>
          <w:i/>
          <w:lang w:val="en-US"/>
        </w:rPr>
        <w:t>employ</w:t>
      </w:r>
      <w:r w:rsidRPr="00E718CA">
        <w:rPr>
          <w:lang w:val="en-US"/>
        </w:rPr>
        <w:t xml:space="preserve"> now? (To check it use descriptive statistics function)</w:t>
      </w:r>
    </w:p>
    <w:p w14:paraId="7AE54409" w14:textId="77777777" w:rsidR="00665DA3" w:rsidRDefault="00665DA3" w:rsidP="00E718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lang w:val="en-US"/>
        </w:rPr>
      </w:pPr>
    </w:p>
    <w:p w14:paraId="73E6F060" w14:textId="4AC0872B" w:rsidR="00DC4E4A" w:rsidRPr="00DC4E4A" w:rsidRDefault="00DC4E4A" w:rsidP="00D4112B">
      <w:pPr>
        <w:shd w:val="clear" w:color="auto" w:fill="EAF1DD" w:themeFill="accent3" w:themeFillTint="33"/>
        <w:jc w:val="both"/>
        <w:rPr>
          <w:b/>
          <w:bCs/>
          <w:lang w:val="en-US"/>
        </w:rPr>
      </w:pPr>
      <w:r w:rsidRPr="00DC4E4A">
        <w:rPr>
          <w:b/>
          <w:bCs/>
          <w:lang w:val="en-US"/>
        </w:rPr>
        <w:t>Q3. Normality check.</w:t>
      </w:r>
    </w:p>
    <w:p w14:paraId="7759C91E" w14:textId="77777777" w:rsidR="00B21E69" w:rsidRDefault="001E34A7" w:rsidP="00DC4E4A">
      <w:pPr>
        <w:jc w:val="both"/>
        <w:rPr>
          <w:lang w:val="en-US"/>
        </w:rPr>
      </w:pPr>
      <w:r w:rsidRPr="00DC4E4A">
        <w:rPr>
          <w:lang w:val="en-US"/>
        </w:rPr>
        <w:t xml:space="preserve">Let’s now test the assumption for future tests – the normality assumption. </w:t>
      </w:r>
    </w:p>
    <w:p w14:paraId="7D85FE12" w14:textId="49BC6E26" w:rsidR="00B21E69" w:rsidRDefault="001E34A7" w:rsidP="00DC4E4A">
      <w:pPr>
        <w:jc w:val="both"/>
        <w:rPr>
          <w:lang w:val="en-US"/>
        </w:rPr>
      </w:pPr>
      <w:r w:rsidRPr="00DC4E4A">
        <w:rPr>
          <w:lang w:val="en-US"/>
        </w:rPr>
        <w:t xml:space="preserve">Let’s first do that using graph. </w:t>
      </w:r>
      <w:r w:rsidR="00F87452">
        <w:rPr>
          <w:lang w:val="en-US"/>
        </w:rPr>
        <w:t>Build a Q-Q plot.</w:t>
      </w:r>
    </w:p>
    <w:p w14:paraId="7AE5440A" w14:textId="5CDA738E" w:rsidR="00665DA3" w:rsidRPr="00DC4E4A" w:rsidRDefault="001E34A7" w:rsidP="00DC4E4A">
      <w:pPr>
        <w:jc w:val="both"/>
        <w:rPr>
          <w:lang w:val="en-US"/>
        </w:rPr>
      </w:pPr>
      <w:r w:rsidRPr="00DC4E4A">
        <w:rPr>
          <w:lang w:val="en-US"/>
        </w:rPr>
        <w:t>What can you say about the normality assumption?</w:t>
      </w:r>
    </w:p>
    <w:p w14:paraId="7AE5440C" w14:textId="77777777" w:rsidR="001E34A7" w:rsidRPr="00B21E69" w:rsidRDefault="001E34A7" w:rsidP="00B2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AE5440D" w14:textId="439000ED" w:rsidR="002E334F" w:rsidRDefault="002E334F" w:rsidP="00B21E69">
      <w:pPr>
        <w:jc w:val="both"/>
        <w:rPr>
          <w:lang w:val="en-US"/>
        </w:rPr>
      </w:pPr>
      <w:r w:rsidRPr="00B21E69">
        <w:rPr>
          <w:lang w:val="en-US"/>
        </w:rPr>
        <w:t xml:space="preserve">Evaluate Skewness and </w:t>
      </w:r>
      <w:r w:rsidR="00C11565">
        <w:rPr>
          <w:lang w:val="en-US"/>
        </w:rPr>
        <w:t>K</w:t>
      </w:r>
      <w:r w:rsidRPr="00B21E69">
        <w:rPr>
          <w:lang w:val="en-US"/>
        </w:rPr>
        <w:t xml:space="preserve">urtosis for the variable </w:t>
      </w:r>
      <w:r w:rsidRPr="00B21E69">
        <w:rPr>
          <w:b/>
          <w:i/>
          <w:lang w:val="en-US"/>
        </w:rPr>
        <w:t>employ</w:t>
      </w:r>
      <w:r w:rsidRPr="00B21E69">
        <w:rPr>
          <w:lang w:val="en-US"/>
        </w:rPr>
        <w:t xml:space="preserve">. Interpret the results below: </w:t>
      </w:r>
    </w:p>
    <w:p w14:paraId="03F231B4" w14:textId="77777777" w:rsidR="00B21E69" w:rsidRPr="00B21E69" w:rsidRDefault="00B21E69" w:rsidP="00B2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AE54411" w14:textId="0CF3AC9B" w:rsidR="00D11B97" w:rsidRPr="00F87452" w:rsidRDefault="001E34A7" w:rsidP="00F87452">
      <w:pPr>
        <w:jc w:val="both"/>
        <w:rPr>
          <w:lang w:val="en-US"/>
        </w:rPr>
      </w:pPr>
      <w:r w:rsidRPr="00B21E69">
        <w:rPr>
          <w:lang w:val="en-US"/>
        </w:rPr>
        <w:t>Another way to test normality is to use Kolmogorov Smirnov test</w:t>
      </w:r>
      <w:r w:rsidR="002E334F" w:rsidRPr="00B21E69">
        <w:rPr>
          <w:lang w:val="en-US"/>
        </w:rPr>
        <w:t>.</w:t>
      </w:r>
      <w:r w:rsidR="00ED735A" w:rsidRPr="00B21E69">
        <w:rPr>
          <w:lang w:val="en-US"/>
        </w:rPr>
        <w:t xml:space="preserve"> Do this again for the variable </w:t>
      </w:r>
      <w:r w:rsidR="00ED735A" w:rsidRPr="00B21E69">
        <w:rPr>
          <w:b/>
          <w:i/>
          <w:lang w:val="en-US"/>
        </w:rPr>
        <w:t>employ</w:t>
      </w:r>
      <w:r w:rsidR="00ED735A" w:rsidRPr="00B21E69">
        <w:rPr>
          <w:lang w:val="en-US"/>
        </w:rPr>
        <w:t>.</w:t>
      </w:r>
      <w:r w:rsidR="002E334F" w:rsidRPr="00B21E69">
        <w:rPr>
          <w:lang w:val="en-US"/>
        </w:rPr>
        <w:t xml:space="preserve"> </w:t>
      </w:r>
    </w:p>
    <w:p w14:paraId="7AE54415" w14:textId="77777777" w:rsidR="00D11B97" w:rsidRDefault="00D11B97" w:rsidP="00D11B9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11B97">
        <w:rPr>
          <w:lang w:val="en-US"/>
        </w:rPr>
        <w:t xml:space="preserve"> What </w:t>
      </w:r>
      <w:r w:rsidR="00ED42A6">
        <w:rPr>
          <w:lang w:val="en-US"/>
        </w:rPr>
        <w:t>are</w:t>
      </w:r>
      <w:r w:rsidR="00ED42A6" w:rsidRPr="00D11B97">
        <w:rPr>
          <w:lang w:val="en-US"/>
        </w:rPr>
        <w:t xml:space="preserve"> the null and alternative hypotheses</w:t>
      </w:r>
      <w:r w:rsidRPr="00D11B97">
        <w:rPr>
          <w:lang w:val="en-US"/>
        </w:rPr>
        <w:t xml:space="preserve"> for this test?</w:t>
      </w:r>
      <w:r w:rsidRPr="00D11B97">
        <w:rPr>
          <w:lang w:val="en-US"/>
        </w:rPr>
        <w:tab/>
      </w:r>
    </w:p>
    <w:p w14:paraId="7AE54417" w14:textId="77777777" w:rsidR="009833DD" w:rsidRPr="00A225A4" w:rsidRDefault="009833DD" w:rsidP="00A2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AE54418" w14:textId="1856674B" w:rsidR="00D11B97" w:rsidRDefault="00D11B97" w:rsidP="00D11B97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Interpret the results of the test</w:t>
      </w:r>
      <w:r w:rsidR="007401FE">
        <w:rPr>
          <w:lang w:val="en-US"/>
        </w:rPr>
        <w:t>.</w:t>
      </w:r>
      <w:r>
        <w:rPr>
          <w:lang w:val="en-US"/>
        </w:rPr>
        <w:t xml:space="preserve"> Does normality </w:t>
      </w:r>
      <w:r w:rsidR="00EF181B">
        <w:rPr>
          <w:lang w:val="en-US"/>
        </w:rPr>
        <w:t>assumption</w:t>
      </w:r>
      <w:r>
        <w:rPr>
          <w:lang w:val="en-US"/>
        </w:rPr>
        <w:t xml:space="preserve"> hold? Why?</w:t>
      </w:r>
    </w:p>
    <w:p w14:paraId="7AE5441A" w14:textId="77777777" w:rsidR="00063736" w:rsidRPr="00A225A4" w:rsidRDefault="00063736" w:rsidP="00A22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EE9E052" w14:textId="77777777" w:rsidR="00A225A4" w:rsidRPr="00A225A4" w:rsidRDefault="00A225A4" w:rsidP="00A225A4">
      <w:pPr>
        <w:jc w:val="both"/>
        <w:rPr>
          <w:lang w:val="en-US"/>
        </w:rPr>
      </w:pPr>
    </w:p>
    <w:p w14:paraId="7AE5441F" w14:textId="763B2448" w:rsidR="00A7778B" w:rsidRPr="00606EC6" w:rsidRDefault="00A7778B" w:rsidP="00E33CA6">
      <w:pPr>
        <w:shd w:val="clear" w:color="auto" w:fill="D9D9D9" w:themeFill="background1" w:themeFillShade="D9"/>
        <w:jc w:val="both"/>
        <w:rPr>
          <w:lang w:val="en-US"/>
        </w:rPr>
      </w:pPr>
      <w:r w:rsidRPr="00606EC6">
        <w:rPr>
          <w:lang w:val="en-US"/>
        </w:rPr>
        <w:t xml:space="preserve">Let’s now </w:t>
      </w:r>
      <w:r w:rsidR="00ED42A6" w:rsidRPr="00606EC6">
        <w:rPr>
          <w:lang w:val="en-US"/>
        </w:rPr>
        <w:t xml:space="preserve">separately </w:t>
      </w:r>
      <w:r w:rsidRPr="00606EC6">
        <w:rPr>
          <w:lang w:val="en-US"/>
        </w:rPr>
        <w:t>test hypothes</w:t>
      </w:r>
      <w:r w:rsidR="000E1255">
        <w:rPr>
          <w:lang w:val="en-US"/>
        </w:rPr>
        <w:t>e</w:t>
      </w:r>
      <w:r w:rsidRPr="00606EC6">
        <w:rPr>
          <w:lang w:val="en-US"/>
        </w:rPr>
        <w:t>s about different countries. To do that you need to split file into groups by country name</w:t>
      </w:r>
      <w:r w:rsidR="00F87452">
        <w:rPr>
          <w:lang w:val="en-US"/>
        </w:rPr>
        <w:t>.</w:t>
      </w:r>
    </w:p>
    <w:p w14:paraId="7AE54421" w14:textId="1F36F11C" w:rsidR="00A7778B" w:rsidRPr="00F87452" w:rsidRDefault="00A7778B" w:rsidP="00F87452">
      <w:pPr>
        <w:jc w:val="both"/>
        <w:rPr>
          <w:lang w:val="en-US"/>
        </w:rPr>
      </w:pPr>
    </w:p>
    <w:p w14:paraId="043E5FA2" w14:textId="2E9D9603" w:rsidR="008D741F" w:rsidRPr="00943628" w:rsidRDefault="008D741F" w:rsidP="00817004">
      <w:pPr>
        <w:shd w:val="clear" w:color="auto" w:fill="EAF1DD" w:themeFill="accent3" w:themeFillTint="33"/>
        <w:jc w:val="both"/>
        <w:rPr>
          <w:b/>
          <w:bCs/>
          <w:lang w:val="en-US"/>
        </w:rPr>
      </w:pPr>
      <w:r w:rsidRPr="00943628">
        <w:rPr>
          <w:b/>
          <w:bCs/>
          <w:lang w:val="en-US"/>
        </w:rPr>
        <w:t xml:space="preserve">Q4. </w:t>
      </w:r>
      <w:r w:rsidR="005B2870" w:rsidRPr="00047551">
        <w:rPr>
          <w:b/>
          <w:bCs/>
          <w:lang w:val="en-US"/>
        </w:rPr>
        <w:t xml:space="preserve">Use an appropriate test and check if the </w:t>
      </w:r>
      <w:r w:rsidR="00FA7D18">
        <w:rPr>
          <w:b/>
          <w:bCs/>
          <w:lang w:val="en-US"/>
        </w:rPr>
        <w:t>mean</w:t>
      </w:r>
      <w:r w:rsidR="005B2870" w:rsidRPr="00047551">
        <w:rPr>
          <w:b/>
          <w:bCs/>
          <w:lang w:val="en-US"/>
        </w:rPr>
        <w:t xml:space="preserve"> number of full-time </w:t>
      </w:r>
      <w:r w:rsidR="009A2FCA">
        <w:rPr>
          <w:b/>
          <w:bCs/>
          <w:lang w:val="en-US"/>
        </w:rPr>
        <w:t xml:space="preserve">employees </w:t>
      </w:r>
      <w:r w:rsidR="005B2870" w:rsidRPr="00047551">
        <w:rPr>
          <w:b/>
          <w:bCs/>
          <w:lang w:val="en-US"/>
        </w:rPr>
        <w:t xml:space="preserve">working in </w:t>
      </w:r>
      <w:r w:rsidR="00427FC8">
        <w:rPr>
          <w:b/>
          <w:bCs/>
          <w:lang w:val="en-US"/>
        </w:rPr>
        <w:t>Country 1</w:t>
      </w:r>
      <w:r w:rsidR="005B2870" w:rsidRPr="00047551">
        <w:rPr>
          <w:b/>
          <w:bCs/>
          <w:lang w:val="en-US"/>
        </w:rPr>
        <w:t xml:space="preserve"> in 2012 is equal to </w:t>
      </w:r>
      <w:r w:rsidR="00B8266D">
        <w:rPr>
          <w:b/>
          <w:bCs/>
          <w:lang w:val="en-US"/>
        </w:rPr>
        <w:t>34</w:t>
      </w:r>
      <w:r w:rsidR="005B2870" w:rsidRPr="00047551">
        <w:rPr>
          <w:b/>
          <w:bCs/>
          <w:lang w:val="en-US"/>
        </w:rPr>
        <w:t xml:space="preserve"> people. How about </w:t>
      </w:r>
      <w:r w:rsidR="00427FC8">
        <w:rPr>
          <w:b/>
          <w:bCs/>
          <w:lang w:val="en-US"/>
        </w:rPr>
        <w:t>Country 2</w:t>
      </w:r>
      <w:r w:rsidR="005B2870" w:rsidRPr="00047551">
        <w:rPr>
          <w:b/>
          <w:bCs/>
          <w:lang w:val="en-US"/>
        </w:rPr>
        <w:t>?</w:t>
      </w:r>
    </w:p>
    <w:p w14:paraId="7AE54424" w14:textId="2EE9E427" w:rsidR="00A7778B" w:rsidRPr="008D741F" w:rsidRDefault="005B2870" w:rsidP="008D741F">
      <w:pPr>
        <w:jc w:val="both"/>
        <w:rPr>
          <w:lang w:val="en-US"/>
        </w:rPr>
      </w:pPr>
      <w:r>
        <w:rPr>
          <w:lang w:val="en-US"/>
        </w:rPr>
        <w:t>First d</w:t>
      </w:r>
      <w:r w:rsidR="00A7778B" w:rsidRPr="008D741F">
        <w:rPr>
          <w:lang w:val="en-US"/>
        </w:rPr>
        <w:t xml:space="preserve">escribe variable </w:t>
      </w:r>
      <w:r w:rsidR="00A7778B" w:rsidRPr="008D741F">
        <w:rPr>
          <w:b/>
          <w:i/>
          <w:lang w:val="en-US"/>
        </w:rPr>
        <w:t>employ</w:t>
      </w:r>
      <w:r w:rsidR="00A7778B" w:rsidRPr="008D741F">
        <w:rPr>
          <w:lang w:val="en-US"/>
        </w:rPr>
        <w:t xml:space="preserve"> for two different countries (check for mean, median, standard deviation). </w:t>
      </w:r>
    </w:p>
    <w:p w14:paraId="7AE54429" w14:textId="073F4670" w:rsidR="00117416" w:rsidRPr="005B2870" w:rsidRDefault="00117416" w:rsidP="009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AE5442B" w14:textId="77777777" w:rsidR="00A7778B" w:rsidRPr="00A7778B" w:rsidRDefault="00A7778B" w:rsidP="00A7778B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7778B">
        <w:rPr>
          <w:lang w:val="en-US"/>
        </w:rPr>
        <w:t xml:space="preserve">What </w:t>
      </w:r>
      <w:r w:rsidR="00ED42A6">
        <w:rPr>
          <w:lang w:val="en-US"/>
        </w:rPr>
        <w:t>are</w:t>
      </w:r>
      <w:r w:rsidR="00ED42A6" w:rsidRPr="00A7778B">
        <w:rPr>
          <w:lang w:val="en-US"/>
        </w:rPr>
        <w:t xml:space="preserve"> the null and alternative hypotheses</w:t>
      </w:r>
      <w:r w:rsidRPr="00A7778B">
        <w:rPr>
          <w:lang w:val="en-US"/>
        </w:rPr>
        <w:t xml:space="preserve"> for this test?</w:t>
      </w:r>
      <w:r w:rsidRPr="00A7778B">
        <w:rPr>
          <w:lang w:val="en-US"/>
        </w:rPr>
        <w:tab/>
      </w:r>
    </w:p>
    <w:p w14:paraId="7AE5442D" w14:textId="77777777" w:rsidR="009833DD" w:rsidRPr="000F04B3" w:rsidRDefault="009833DD" w:rsidP="000F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AE5442E" w14:textId="71A2C32F" w:rsidR="00A7778B" w:rsidRDefault="00A7778B" w:rsidP="009833DD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7778B">
        <w:rPr>
          <w:lang w:val="en-US"/>
        </w:rPr>
        <w:t>Which test was used?</w:t>
      </w:r>
      <w:r>
        <w:rPr>
          <w:lang w:val="en-US"/>
        </w:rPr>
        <w:t xml:space="preserve"> </w:t>
      </w:r>
    </w:p>
    <w:p w14:paraId="778CCA7C" w14:textId="77777777" w:rsidR="000F04B3" w:rsidRPr="000F04B3" w:rsidRDefault="000F04B3" w:rsidP="000F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AE5442F" w14:textId="65D8FD0B" w:rsidR="00A7778B" w:rsidRDefault="009833DD" w:rsidP="00A7778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c) </w:t>
      </w:r>
      <w:r w:rsidR="00A7778B">
        <w:rPr>
          <w:lang w:val="en-US"/>
        </w:rPr>
        <w:t xml:space="preserve"> </w:t>
      </w:r>
      <w:r w:rsidR="00A7778B" w:rsidRPr="00A7778B">
        <w:rPr>
          <w:lang w:val="en-US"/>
        </w:rPr>
        <w:t xml:space="preserve">Interpret the results. </w:t>
      </w:r>
      <w:r w:rsidR="007B645B">
        <w:rPr>
          <w:lang w:val="en-US"/>
        </w:rPr>
        <w:t>Do not forget the meaningful explanation (not only the statistical one!)</w:t>
      </w:r>
    </w:p>
    <w:p w14:paraId="7AE54431" w14:textId="77777777" w:rsidR="00D11B97" w:rsidRPr="000F04B3" w:rsidRDefault="00D11B97" w:rsidP="000F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DBFBF49" w14:textId="5E09CE39" w:rsidR="00E33CA6" w:rsidRDefault="00E33CA6" w:rsidP="00CA3C59">
      <w:pPr>
        <w:pBdr>
          <w:bottom w:val="single" w:sz="12" w:space="1" w:color="auto"/>
        </w:pBdr>
        <w:jc w:val="both"/>
        <w:rPr>
          <w:lang w:val="en-US"/>
        </w:rPr>
      </w:pPr>
    </w:p>
    <w:p w14:paraId="7AE54433" w14:textId="423EEFB9" w:rsidR="00D11B97" w:rsidRPr="00047551" w:rsidRDefault="00001715" w:rsidP="00817004">
      <w:pPr>
        <w:shd w:val="clear" w:color="auto" w:fill="EAF1DD" w:themeFill="accent3" w:themeFillTint="33"/>
        <w:jc w:val="both"/>
        <w:rPr>
          <w:b/>
          <w:bCs/>
          <w:lang w:val="en-US"/>
        </w:rPr>
      </w:pPr>
      <w:r w:rsidRPr="00047551">
        <w:rPr>
          <w:b/>
          <w:bCs/>
          <w:lang w:val="en-US"/>
        </w:rPr>
        <w:t>Q</w:t>
      </w:r>
      <w:r w:rsidR="005B2870">
        <w:rPr>
          <w:b/>
          <w:bCs/>
          <w:lang w:val="en-US"/>
        </w:rPr>
        <w:t>5</w:t>
      </w:r>
      <w:r w:rsidRPr="00047551">
        <w:rPr>
          <w:b/>
          <w:bCs/>
          <w:lang w:val="en-US"/>
        </w:rPr>
        <w:t xml:space="preserve">. </w:t>
      </w:r>
      <w:r w:rsidR="00D11B97" w:rsidRPr="00047551">
        <w:rPr>
          <w:b/>
          <w:bCs/>
          <w:lang w:val="en-US"/>
        </w:rPr>
        <w:t xml:space="preserve">Use an appropriate test and test if </w:t>
      </w:r>
      <w:r w:rsidR="00063736" w:rsidRPr="00047551">
        <w:rPr>
          <w:b/>
          <w:bCs/>
          <w:lang w:val="en-US"/>
        </w:rPr>
        <w:t xml:space="preserve">the </w:t>
      </w:r>
      <w:r w:rsidR="007C1E86" w:rsidRPr="00047551">
        <w:rPr>
          <w:b/>
          <w:bCs/>
          <w:lang w:val="en-US"/>
        </w:rPr>
        <w:t xml:space="preserve">average </w:t>
      </w:r>
      <w:r w:rsidR="00243B63" w:rsidRPr="00047551">
        <w:rPr>
          <w:b/>
          <w:bCs/>
          <w:lang w:val="en-US"/>
        </w:rPr>
        <w:t xml:space="preserve">number of full-time </w:t>
      </w:r>
      <w:r w:rsidR="00243B63">
        <w:rPr>
          <w:b/>
          <w:bCs/>
          <w:lang w:val="en-US"/>
        </w:rPr>
        <w:t xml:space="preserve">employees </w:t>
      </w:r>
      <w:r w:rsidR="00D11B97" w:rsidRPr="00047551">
        <w:rPr>
          <w:b/>
          <w:bCs/>
          <w:lang w:val="en-US"/>
        </w:rPr>
        <w:t xml:space="preserve">working in </w:t>
      </w:r>
      <w:r w:rsidR="00427FC8">
        <w:rPr>
          <w:b/>
          <w:bCs/>
          <w:lang w:val="en-US"/>
        </w:rPr>
        <w:t>Country 1</w:t>
      </w:r>
      <w:r w:rsidR="00D11B97" w:rsidRPr="00047551">
        <w:rPr>
          <w:b/>
          <w:bCs/>
          <w:lang w:val="en-US"/>
        </w:rPr>
        <w:t xml:space="preserve"> in 2012 </w:t>
      </w:r>
      <w:r w:rsidR="00063736" w:rsidRPr="00047551">
        <w:rPr>
          <w:b/>
          <w:bCs/>
          <w:lang w:val="en-US"/>
        </w:rPr>
        <w:t xml:space="preserve">and the similar number in </w:t>
      </w:r>
      <w:r w:rsidR="00427FC8">
        <w:rPr>
          <w:b/>
          <w:bCs/>
          <w:lang w:val="en-US"/>
        </w:rPr>
        <w:t>Country 2</w:t>
      </w:r>
      <w:r w:rsidR="00063736" w:rsidRPr="00047551">
        <w:rPr>
          <w:b/>
          <w:bCs/>
          <w:lang w:val="en-US"/>
        </w:rPr>
        <w:t xml:space="preserve"> are equal</w:t>
      </w:r>
      <w:r w:rsidR="00A7778B" w:rsidRPr="00047551">
        <w:rPr>
          <w:b/>
          <w:bCs/>
          <w:lang w:val="en-US"/>
        </w:rPr>
        <w:t xml:space="preserve">. </w:t>
      </w:r>
    </w:p>
    <w:p w14:paraId="47739E95" w14:textId="77777777" w:rsidR="00D31EBC" w:rsidRPr="00A7778B" w:rsidRDefault="00D31EBC" w:rsidP="00D31EBC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A7778B">
        <w:rPr>
          <w:lang w:val="en-US"/>
        </w:rPr>
        <w:t xml:space="preserve">What </w:t>
      </w:r>
      <w:r>
        <w:rPr>
          <w:lang w:val="en-US"/>
        </w:rPr>
        <w:t>are</w:t>
      </w:r>
      <w:r w:rsidRPr="00A7778B">
        <w:rPr>
          <w:lang w:val="en-US"/>
        </w:rPr>
        <w:t xml:space="preserve"> the null and alternative hypotheses for this test?</w:t>
      </w:r>
      <w:r w:rsidRPr="00A7778B">
        <w:rPr>
          <w:lang w:val="en-US"/>
        </w:rPr>
        <w:tab/>
      </w:r>
    </w:p>
    <w:p w14:paraId="3997838F" w14:textId="4EEB54DC" w:rsidR="00D31EBC" w:rsidRPr="000F04B3" w:rsidRDefault="00D31EBC" w:rsidP="00D3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9EDF18" w14:textId="33DA3792" w:rsidR="00D31EBC" w:rsidRDefault="00D31EBC" w:rsidP="00D31EBC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A7778B">
        <w:rPr>
          <w:lang w:val="en-US"/>
        </w:rPr>
        <w:t>Which test was used?</w:t>
      </w:r>
      <w:r>
        <w:rPr>
          <w:lang w:val="en-US"/>
        </w:rPr>
        <w:t xml:space="preserve"> </w:t>
      </w:r>
    </w:p>
    <w:p w14:paraId="5DE13C89" w14:textId="77777777" w:rsidR="00D31EBC" w:rsidRPr="000F04B3" w:rsidRDefault="00D31EBC" w:rsidP="00D3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4DC430A" w14:textId="5C2F7E6A" w:rsidR="00D31EBC" w:rsidRDefault="00D31EBC" w:rsidP="00D31EBC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c)  </w:t>
      </w:r>
      <w:r w:rsidRPr="00A7778B">
        <w:rPr>
          <w:lang w:val="en-US"/>
        </w:rPr>
        <w:t xml:space="preserve">Interpret the results. </w:t>
      </w:r>
      <w:r>
        <w:rPr>
          <w:lang w:val="en-US"/>
        </w:rPr>
        <w:t>Do not forget the meaningful explanati</w:t>
      </w:r>
      <w:r w:rsidR="007B645B">
        <w:rPr>
          <w:lang w:val="en-US"/>
        </w:rPr>
        <w:t>on (not only the statistical one!)</w:t>
      </w:r>
    </w:p>
    <w:p w14:paraId="3104A65C" w14:textId="77777777" w:rsidR="00D31EBC" w:rsidRPr="000F04B3" w:rsidRDefault="00D31EBC" w:rsidP="00D3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AE54439" w14:textId="57E6D701" w:rsidR="00063736" w:rsidRPr="00047551" w:rsidRDefault="007B645B" w:rsidP="00817004">
      <w:pPr>
        <w:shd w:val="clear" w:color="auto" w:fill="EAF1DD" w:themeFill="accent3" w:themeFillTint="33"/>
        <w:jc w:val="both"/>
        <w:rPr>
          <w:b/>
          <w:bCs/>
          <w:lang w:val="en-US"/>
        </w:rPr>
      </w:pPr>
      <w:r w:rsidRPr="00047551">
        <w:rPr>
          <w:b/>
          <w:bCs/>
          <w:lang w:val="en-US"/>
        </w:rPr>
        <w:t>Q</w:t>
      </w:r>
      <w:r w:rsidR="005B2870">
        <w:rPr>
          <w:b/>
          <w:bCs/>
          <w:lang w:val="en-US"/>
        </w:rPr>
        <w:t>6</w:t>
      </w:r>
      <w:r w:rsidRPr="00047551">
        <w:rPr>
          <w:b/>
          <w:bCs/>
          <w:lang w:val="en-US"/>
        </w:rPr>
        <w:t xml:space="preserve">. </w:t>
      </w:r>
      <w:r w:rsidR="00063736" w:rsidRPr="00047551">
        <w:rPr>
          <w:b/>
          <w:bCs/>
          <w:lang w:val="en-US"/>
        </w:rPr>
        <w:t xml:space="preserve">Use an appropriate test and test if the </w:t>
      </w:r>
      <w:r w:rsidR="007C1E86" w:rsidRPr="00047551">
        <w:rPr>
          <w:b/>
          <w:bCs/>
          <w:lang w:val="en-US"/>
        </w:rPr>
        <w:t xml:space="preserve">average </w:t>
      </w:r>
      <w:r w:rsidR="00FA7E69" w:rsidRPr="00047551">
        <w:rPr>
          <w:b/>
          <w:bCs/>
          <w:lang w:val="en-US"/>
        </w:rPr>
        <w:t xml:space="preserve">number of full-time </w:t>
      </w:r>
      <w:r w:rsidR="00FA7E69">
        <w:rPr>
          <w:b/>
          <w:bCs/>
          <w:lang w:val="en-US"/>
        </w:rPr>
        <w:t xml:space="preserve">employees </w:t>
      </w:r>
      <w:r w:rsidR="00063736" w:rsidRPr="00047551">
        <w:rPr>
          <w:b/>
          <w:bCs/>
          <w:lang w:val="en-US"/>
        </w:rPr>
        <w:t xml:space="preserve">working in 2012 </w:t>
      </w:r>
      <w:r w:rsidR="00CC6C9E" w:rsidRPr="00047551">
        <w:rPr>
          <w:b/>
          <w:bCs/>
          <w:lang w:val="en-US"/>
        </w:rPr>
        <w:t>doesn't differ for</w:t>
      </w:r>
      <w:r w:rsidR="00063736" w:rsidRPr="00047551">
        <w:rPr>
          <w:b/>
          <w:bCs/>
          <w:lang w:val="en-US"/>
        </w:rPr>
        <w:t xml:space="preserve"> companies with </w:t>
      </w:r>
      <w:r w:rsidR="00CC6C9E" w:rsidRPr="00047551">
        <w:rPr>
          <w:b/>
          <w:bCs/>
          <w:lang w:val="en-US"/>
        </w:rPr>
        <w:t>different ownership</w:t>
      </w:r>
      <w:r w:rsidR="00063736" w:rsidRPr="00047551">
        <w:rPr>
          <w:b/>
          <w:bCs/>
          <w:lang w:val="en-US"/>
        </w:rPr>
        <w:t>.</w:t>
      </w:r>
      <w:r w:rsidR="00CC6C9E" w:rsidRPr="00047551">
        <w:rPr>
          <w:b/>
          <w:bCs/>
          <w:lang w:val="en-US"/>
        </w:rPr>
        <w:t xml:space="preserve"> </w:t>
      </w:r>
    </w:p>
    <w:p w14:paraId="5A468DC4" w14:textId="77777777" w:rsidR="007B645B" w:rsidRPr="00A7778B" w:rsidRDefault="007B645B" w:rsidP="007B645B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A7778B">
        <w:rPr>
          <w:lang w:val="en-US"/>
        </w:rPr>
        <w:t xml:space="preserve">What </w:t>
      </w:r>
      <w:r>
        <w:rPr>
          <w:lang w:val="en-US"/>
        </w:rPr>
        <w:t>are</w:t>
      </w:r>
      <w:r w:rsidRPr="00A7778B">
        <w:rPr>
          <w:lang w:val="en-US"/>
        </w:rPr>
        <w:t xml:space="preserve"> the null and alternative hypotheses for this test?</w:t>
      </w:r>
      <w:r w:rsidRPr="00A7778B">
        <w:rPr>
          <w:lang w:val="en-US"/>
        </w:rPr>
        <w:tab/>
      </w:r>
    </w:p>
    <w:p w14:paraId="5FB9760D" w14:textId="77777777" w:rsidR="007B645B" w:rsidRPr="000F04B3" w:rsidRDefault="007B645B" w:rsidP="007B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F2AAC9" w14:textId="55929B0E" w:rsidR="007B645B" w:rsidRDefault="007B645B" w:rsidP="007B645B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A7778B">
        <w:rPr>
          <w:lang w:val="en-US"/>
        </w:rPr>
        <w:t>Which test was used?</w:t>
      </w:r>
      <w:r>
        <w:rPr>
          <w:lang w:val="en-US"/>
        </w:rPr>
        <w:t xml:space="preserve"> </w:t>
      </w:r>
    </w:p>
    <w:p w14:paraId="408EC799" w14:textId="77777777" w:rsidR="007B645B" w:rsidRPr="000F04B3" w:rsidRDefault="007B645B" w:rsidP="007B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8C059C" w14:textId="77777777" w:rsidR="007B645B" w:rsidRDefault="007B645B" w:rsidP="007B645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c)  </w:t>
      </w:r>
      <w:r w:rsidRPr="00A7778B">
        <w:rPr>
          <w:lang w:val="en-US"/>
        </w:rPr>
        <w:t xml:space="preserve">Interpret the results. </w:t>
      </w:r>
      <w:r>
        <w:rPr>
          <w:lang w:val="en-US"/>
        </w:rPr>
        <w:t>Do not forget the meaningful explanation (not only the statistical one!)</w:t>
      </w:r>
    </w:p>
    <w:p w14:paraId="5E05E522" w14:textId="77777777" w:rsidR="008277E4" w:rsidRPr="000F04B3" w:rsidRDefault="008277E4" w:rsidP="007B6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516601" w14:textId="5CCBE84B" w:rsidR="008277E4" w:rsidRDefault="008277E4" w:rsidP="008277E4">
      <w:pPr>
        <w:shd w:val="clear" w:color="auto" w:fill="EAF1DD" w:themeFill="accent3" w:themeFillTint="33"/>
        <w:jc w:val="both"/>
        <w:rPr>
          <w:b/>
          <w:bCs/>
          <w:lang w:val="en-US"/>
        </w:rPr>
      </w:pPr>
      <w:r w:rsidRPr="001960BA">
        <w:rPr>
          <w:b/>
          <w:bCs/>
          <w:lang w:val="en-US"/>
        </w:rPr>
        <w:t>Q</w:t>
      </w:r>
      <w:r>
        <w:rPr>
          <w:b/>
          <w:bCs/>
          <w:lang w:val="en-US"/>
        </w:rPr>
        <w:t>7</w:t>
      </w:r>
      <w:r w:rsidRPr="001960BA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Creating new variables</w:t>
      </w:r>
    </w:p>
    <w:p w14:paraId="26C8CBD7" w14:textId="48D52AA6" w:rsidR="008277E4" w:rsidRDefault="008277E4" w:rsidP="008277E4">
      <w:pPr>
        <w:jc w:val="both"/>
        <w:rPr>
          <w:b/>
          <w:bCs/>
          <w:lang w:val="en-US"/>
        </w:rPr>
      </w:pPr>
      <w:r w:rsidRPr="008277E4">
        <w:rPr>
          <w:lang w:val="en-US"/>
        </w:rPr>
        <w:lastRenderedPageBreak/>
        <w:t>Let’s modify some variables to make them more useful for analysis. Add up the percentage of exported goods directly and indirectly (</w:t>
      </w:r>
      <w:r w:rsidRPr="008277E4">
        <w:rPr>
          <w:b/>
          <w:bCs/>
          <w:lang w:val="en-US"/>
        </w:rPr>
        <w:t>q14b</w:t>
      </w:r>
      <w:r w:rsidRPr="008277E4">
        <w:rPr>
          <w:lang w:val="en-US"/>
        </w:rPr>
        <w:t xml:space="preserve"> and </w:t>
      </w:r>
      <w:r w:rsidRPr="008277E4">
        <w:rPr>
          <w:b/>
          <w:bCs/>
          <w:lang w:val="en-US"/>
        </w:rPr>
        <w:t>q14c</w:t>
      </w:r>
      <w:r w:rsidRPr="008277E4">
        <w:rPr>
          <w:lang w:val="en-US"/>
        </w:rPr>
        <w:t xml:space="preserve"> variables) to create variable named</w:t>
      </w:r>
      <w:r w:rsidRPr="008277E4">
        <w:rPr>
          <w:b/>
          <w:bCs/>
          <w:lang w:val="en-US"/>
        </w:rPr>
        <w:t xml:space="preserve"> </w:t>
      </w:r>
      <w:proofErr w:type="spellStart"/>
      <w:r w:rsidRPr="008277E4">
        <w:rPr>
          <w:b/>
          <w:bCs/>
          <w:lang w:val="en-US"/>
        </w:rPr>
        <w:t>percexport</w:t>
      </w:r>
      <w:proofErr w:type="spellEnd"/>
      <w:r>
        <w:rPr>
          <w:b/>
          <w:bCs/>
          <w:lang w:val="en-US"/>
        </w:rPr>
        <w:t xml:space="preserve">. </w:t>
      </w:r>
    </w:p>
    <w:p w14:paraId="240FAF3E" w14:textId="49229C64" w:rsidR="008277E4" w:rsidRPr="008277E4" w:rsidRDefault="008277E4" w:rsidP="008277E4">
      <w:pPr>
        <w:jc w:val="both"/>
        <w:rPr>
          <w:lang w:val="en-US"/>
        </w:rPr>
      </w:pPr>
      <w:r w:rsidRPr="008277E4">
        <w:rPr>
          <w:lang w:val="en-US"/>
        </w:rPr>
        <w:t xml:space="preserve">Let’s now convert the continuous variable </w:t>
      </w:r>
      <w:proofErr w:type="spellStart"/>
      <w:r w:rsidRPr="008277E4">
        <w:rPr>
          <w:b/>
          <w:bCs/>
          <w:lang w:val="en-US"/>
        </w:rPr>
        <w:t>percexport</w:t>
      </w:r>
      <w:proofErr w:type="spellEnd"/>
      <w:r w:rsidRPr="008277E4">
        <w:rPr>
          <w:lang w:val="en-US"/>
        </w:rPr>
        <w:t xml:space="preserve"> into the categorical variable </w:t>
      </w:r>
      <w:r w:rsidRPr="008277E4">
        <w:rPr>
          <w:b/>
          <w:bCs/>
          <w:lang w:val="en-US"/>
        </w:rPr>
        <w:t>exporter</w:t>
      </w:r>
      <w:r w:rsidRPr="008277E4">
        <w:rPr>
          <w:lang w:val="en-US"/>
        </w:rPr>
        <w:t xml:space="preserve">. </w:t>
      </w:r>
    </w:p>
    <w:p w14:paraId="08C29FB0" w14:textId="75494666" w:rsidR="008277E4" w:rsidRPr="008277E4" w:rsidRDefault="008277E4" w:rsidP="008277E4">
      <w:pPr>
        <w:ind w:left="708"/>
        <w:jc w:val="both"/>
        <w:rPr>
          <w:lang w:val="en-US"/>
        </w:rPr>
      </w:pPr>
      <w:r w:rsidRPr="008277E4">
        <w:rPr>
          <w:lang w:val="en-US"/>
        </w:rPr>
        <w:t>•</w:t>
      </w:r>
      <w:r>
        <w:rPr>
          <w:lang w:val="en-US"/>
        </w:rPr>
        <w:t xml:space="preserve"> </w:t>
      </w:r>
      <w:r w:rsidRPr="008277E4">
        <w:rPr>
          <w:lang w:val="en-US"/>
        </w:rPr>
        <w:t xml:space="preserve">If a company’s </w:t>
      </w:r>
      <w:proofErr w:type="spellStart"/>
      <w:r w:rsidRPr="008277E4">
        <w:rPr>
          <w:b/>
          <w:bCs/>
          <w:lang w:val="en-US"/>
        </w:rPr>
        <w:t>percexport</w:t>
      </w:r>
      <w:proofErr w:type="spellEnd"/>
      <w:r w:rsidRPr="008277E4">
        <w:rPr>
          <w:lang w:val="en-US"/>
        </w:rPr>
        <w:t xml:space="preserve"> score is 50 or lower, then that score will be transformed to a value of 1 on the new exporter variable (i.e., company will be placed in the low exporting category)</w:t>
      </w:r>
    </w:p>
    <w:p w14:paraId="756CD880" w14:textId="1043D255" w:rsidR="008277E4" w:rsidRDefault="008277E4" w:rsidP="008277E4">
      <w:pPr>
        <w:ind w:left="708"/>
        <w:jc w:val="both"/>
        <w:rPr>
          <w:lang w:val="en-US"/>
        </w:rPr>
      </w:pPr>
      <w:r w:rsidRPr="008277E4">
        <w:rPr>
          <w:lang w:val="en-US"/>
        </w:rPr>
        <w:t>•</w:t>
      </w:r>
      <w:r>
        <w:rPr>
          <w:lang w:val="en-US"/>
        </w:rPr>
        <w:t xml:space="preserve"> </w:t>
      </w:r>
      <w:r w:rsidRPr="008277E4">
        <w:rPr>
          <w:lang w:val="en-US"/>
        </w:rPr>
        <w:t xml:space="preserve">If a company’s </w:t>
      </w:r>
      <w:proofErr w:type="spellStart"/>
      <w:r w:rsidRPr="008277E4">
        <w:rPr>
          <w:b/>
          <w:bCs/>
          <w:lang w:val="en-US"/>
        </w:rPr>
        <w:t>percexport</w:t>
      </w:r>
      <w:proofErr w:type="spellEnd"/>
      <w:r w:rsidRPr="008277E4">
        <w:rPr>
          <w:lang w:val="en-US"/>
        </w:rPr>
        <w:t xml:space="preserve"> score is 51 or higher, then that score will be transformed a value of 2 on the new exporter variable (i.e., company will be placed in the low exporting category)</w:t>
      </w:r>
    </w:p>
    <w:p w14:paraId="404BAB46" w14:textId="557D01F5" w:rsidR="008277E4" w:rsidRDefault="008277E4" w:rsidP="008277E4">
      <w:pPr>
        <w:jc w:val="both"/>
        <w:rPr>
          <w:lang w:val="en-US"/>
        </w:rPr>
      </w:pPr>
      <w:r>
        <w:rPr>
          <w:lang w:val="en-US"/>
        </w:rPr>
        <w:t>What is the share of low exporters out of total number?</w:t>
      </w:r>
    </w:p>
    <w:p w14:paraId="385C2740" w14:textId="77777777" w:rsidR="008277E4" w:rsidRPr="000F04B3" w:rsidRDefault="008277E4" w:rsidP="00827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719158B" w14:textId="77777777" w:rsidR="008277E4" w:rsidRPr="008277E4" w:rsidRDefault="008277E4" w:rsidP="008277E4">
      <w:pPr>
        <w:jc w:val="both"/>
        <w:rPr>
          <w:lang w:val="en-US"/>
        </w:rPr>
      </w:pPr>
    </w:p>
    <w:p w14:paraId="462D9975" w14:textId="2C4A6C1D" w:rsidR="00391759" w:rsidRPr="001960BA" w:rsidRDefault="001960BA" w:rsidP="00817004">
      <w:pPr>
        <w:shd w:val="clear" w:color="auto" w:fill="EAF1DD" w:themeFill="accent3" w:themeFillTint="33"/>
        <w:jc w:val="both"/>
        <w:rPr>
          <w:b/>
          <w:bCs/>
          <w:lang w:val="en-US"/>
        </w:rPr>
      </w:pPr>
      <w:r w:rsidRPr="001960BA">
        <w:rPr>
          <w:b/>
          <w:bCs/>
          <w:lang w:val="en-US"/>
        </w:rPr>
        <w:t>Q</w:t>
      </w:r>
      <w:r w:rsidR="008277E4">
        <w:rPr>
          <w:b/>
          <w:bCs/>
          <w:lang w:val="en-US"/>
        </w:rPr>
        <w:t>8</w:t>
      </w:r>
      <w:r w:rsidRPr="001960BA">
        <w:rPr>
          <w:b/>
          <w:bCs/>
          <w:lang w:val="en-US"/>
        </w:rPr>
        <w:t>. Checking on total sales</w:t>
      </w:r>
    </w:p>
    <w:p w14:paraId="7AE5444A" w14:textId="0EB01401" w:rsidR="008C4B6D" w:rsidRPr="001960BA" w:rsidRDefault="00BB392A" w:rsidP="001960BA">
      <w:pPr>
        <w:jc w:val="both"/>
        <w:rPr>
          <w:lang w:val="en-US"/>
        </w:rPr>
      </w:pPr>
      <w:r w:rsidRPr="001960BA">
        <w:rPr>
          <w:lang w:val="en-US"/>
        </w:rPr>
        <w:t xml:space="preserve">Now let’s check </w:t>
      </w:r>
      <w:r w:rsidRPr="001960BA">
        <w:rPr>
          <w:b/>
          <w:i/>
          <w:lang w:val="en-US"/>
        </w:rPr>
        <w:t>total sales</w:t>
      </w:r>
      <w:r w:rsidRPr="001960BA">
        <w:rPr>
          <w:lang w:val="en-US"/>
        </w:rPr>
        <w:t xml:space="preserve"> variable: is it normally distributed, are there any outliers, think of some tests that can be interesting</w:t>
      </w:r>
      <w:r w:rsidR="009833DD" w:rsidRPr="001960BA">
        <w:rPr>
          <w:lang w:val="en-US"/>
        </w:rPr>
        <w:t xml:space="preserve"> for s</w:t>
      </w:r>
      <w:r w:rsidR="00EF181B" w:rsidRPr="001960BA">
        <w:rPr>
          <w:lang w:val="en-US"/>
        </w:rPr>
        <w:t>ales comparison i</w:t>
      </w:r>
      <w:r w:rsidR="008C4B6D" w:rsidRPr="001960BA">
        <w:rPr>
          <w:lang w:val="en-US"/>
        </w:rPr>
        <w:t>n this dataset (2</w:t>
      </w:r>
      <w:r w:rsidR="00EF181B" w:rsidRPr="001960BA">
        <w:rPr>
          <w:lang w:val="en-US"/>
        </w:rPr>
        <w:t xml:space="preserve"> different tests)</w:t>
      </w:r>
      <w:r w:rsidR="009833DD" w:rsidRPr="001960BA">
        <w:rPr>
          <w:lang w:val="en-US"/>
        </w:rPr>
        <w:t xml:space="preserve">. </w:t>
      </w:r>
      <w:r w:rsidRPr="001960BA">
        <w:rPr>
          <w:lang w:val="en-US"/>
        </w:rPr>
        <w:t xml:space="preserve"> </w:t>
      </w:r>
    </w:p>
    <w:p w14:paraId="13FC2FAD" w14:textId="230319DC" w:rsidR="001960BA" w:rsidRPr="001960BA" w:rsidRDefault="001960BA" w:rsidP="001960BA">
      <w:pPr>
        <w:jc w:val="both"/>
        <w:rPr>
          <w:b/>
          <w:bCs/>
          <w:lang w:val="en-US"/>
        </w:rPr>
      </w:pPr>
      <w:r w:rsidRPr="001960BA">
        <w:rPr>
          <w:b/>
          <w:bCs/>
          <w:lang w:val="en-US"/>
        </w:rPr>
        <w:t>Report on normality check</w:t>
      </w:r>
    </w:p>
    <w:p w14:paraId="4903DDBC" w14:textId="77777777" w:rsidR="001960BA" w:rsidRPr="001960BA" w:rsidRDefault="001960BA" w:rsidP="00196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24FE468" w14:textId="31BA2298" w:rsidR="001960BA" w:rsidRPr="008B4989" w:rsidRDefault="008B4989" w:rsidP="001960BA">
      <w:pPr>
        <w:jc w:val="both"/>
        <w:rPr>
          <w:b/>
          <w:bCs/>
          <w:lang w:val="en-US"/>
        </w:rPr>
      </w:pPr>
      <w:r w:rsidRPr="008B4989">
        <w:rPr>
          <w:b/>
          <w:bCs/>
          <w:lang w:val="en-US"/>
        </w:rPr>
        <w:t>Report on outliers</w:t>
      </w:r>
    </w:p>
    <w:p w14:paraId="0D77E2BA" w14:textId="4CCDDC90" w:rsidR="001960BA" w:rsidRDefault="001960BA" w:rsidP="00443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4A2A25C" w14:textId="77777777" w:rsidR="001960BA" w:rsidRPr="001960BA" w:rsidRDefault="001960BA" w:rsidP="001960BA">
      <w:pPr>
        <w:pBdr>
          <w:bottom w:val="single" w:sz="6" w:space="1" w:color="auto"/>
        </w:pBdr>
        <w:jc w:val="both"/>
        <w:rPr>
          <w:lang w:val="en-US"/>
        </w:rPr>
      </w:pPr>
    </w:p>
    <w:p w14:paraId="7AE54454" w14:textId="5F7D5B44" w:rsidR="00CC6C9E" w:rsidRDefault="008277E4" w:rsidP="001D1B4C">
      <w:pPr>
        <w:jc w:val="both"/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K</w:t>
      </w:r>
      <w:r w:rsidR="00801476" w:rsidRPr="00FC3469">
        <w:rPr>
          <w:b/>
          <w:bCs/>
          <w:color w:val="C00000"/>
          <w:lang w:val="en-US"/>
        </w:rPr>
        <w:t xml:space="preserve">eep </w:t>
      </w:r>
      <w:r>
        <w:rPr>
          <w:b/>
          <w:bCs/>
          <w:color w:val="C00000"/>
          <w:lang w:val="en-US"/>
        </w:rPr>
        <w:t>the script</w:t>
      </w:r>
      <w:r w:rsidR="00801476" w:rsidRPr="00FC3469">
        <w:rPr>
          <w:b/>
          <w:bCs/>
          <w:color w:val="C00000"/>
          <w:lang w:val="en-US"/>
        </w:rPr>
        <w:t xml:space="preserve"> as your working file </w:t>
      </w:r>
      <w:r w:rsidR="00FC3469" w:rsidRPr="00FC3469">
        <w:rPr>
          <w:b/>
          <w:bCs/>
          <w:color w:val="C00000"/>
          <w:lang w:val="en-US"/>
        </w:rPr>
        <w:t>for further references and to perform your homework.</w:t>
      </w:r>
    </w:p>
    <w:p w14:paraId="30F8238C" w14:textId="7D3E0EE5" w:rsidR="006B6993" w:rsidRDefault="003E17CE" w:rsidP="001D1B4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Pr="003E17CE">
        <w:rPr>
          <w:b/>
          <w:bCs/>
          <w:lang w:val="en-US"/>
        </w:rPr>
        <w:t>Home assignment have to work data of my countries</w:t>
      </w:r>
      <w:r w:rsidR="006B6993">
        <w:rPr>
          <w:b/>
          <w:bCs/>
          <w:lang w:val="en-US"/>
        </w:rPr>
        <w:t xml:space="preserve">. and </w:t>
      </w:r>
      <w:proofErr w:type="gramStart"/>
      <w:r w:rsidR="006B6993">
        <w:rPr>
          <w:b/>
          <w:bCs/>
          <w:lang w:val="en-US"/>
        </w:rPr>
        <w:t>Repeat</w:t>
      </w:r>
      <w:proofErr w:type="gramEnd"/>
      <w:r w:rsidR="006B6993">
        <w:rPr>
          <w:b/>
          <w:bCs/>
          <w:lang w:val="en-US"/>
        </w:rPr>
        <w:t xml:space="preserve"> the same task at the seminar</w:t>
      </w:r>
    </w:p>
    <w:p w14:paraId="60864EEF" w14:textId="77777777" w:rsidR="006B6993" w:rsidRPr="003E17CE" w:rsidRDefault="006B6993" w:rsidP="001D1B4C">
      <w:pPr>
        <w:jc w:val="both"/>
        <w:rPr>
          <w:b/>
          <w:bCs/>
          <w:lang w:val="en-US"/>
        </w:rPr>
      </w:pPr>
    </w:p>
    <w:sectPr w:rsidR="006B6993" w:rsidRPr="003E1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1C4"/>
    <w:multiLevelType w:val="hybridMultilevel"/>
    <w:tmpl w:val="1324C47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D13935"/>
    <w:multiLevelType w:val="hybridMultilevel"/>
    <w:tmpl w:val="5762A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8246D"/>
    <w:multiLevelType w:val="multilevel"/>
    <w:tmpl w:val="41F2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22C05"/>
    <w:multiLevelType w:val="hybridMultilevel"/>
    <w:tmpl w:val="E0582C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83CF3"/>
    <w:multiLevelType w:val="hybridMultilevel"/>
    <w:tmpl w:val="8FF64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3CAB"/>
    <w:multiLevelType w:val="hybridMultilevel"/>
    <w:tmpl w:val="1324C47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7B61B5"/>
    <w:multiLevelType w:val="hybridMultilevel"/>
    <w:tmpl w:val="62909E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17079"/>
    <w:multiLevelType w:val="hybridMultilevel"/>
    <w:tmpl w:val="CD12DFE0"/>
    <w:lvl w:ilvl="0" w:tplc="A4886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A85E7C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1258"/>
    <w:multiLevelType w:val="hybridMultilevel"/>
    <w:tmpl w:val="1324C47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F103A3"/>
    <w:multiLevelType w:val="hybridMultilevel"/>
    <w:tmpl w:val="956CB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54EAC"/>
    <w:multiLevelType w:val="hybridMultilevel"/>
    <w:tmpl w:val="21807D1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CA2A3D"/>
    <w:multiLevelType w:val="hybridMultilevel"/>
    <w:tmpl w:val="21CA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05C8A"/>
    <w:multiLevelType w:val="multilevel"/>
    <w:tmpl w:val="DCB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C84369"/>
    <w:multiLevelType w:val="hybridMultilevel"/>
    <w:tmpl w:val="B13E21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93502B"/>
    <w:multiLevelType w:val="hybridMultilevel"/>
    <w:tmpl w:val="6B787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E780A"/>
    <w:multiLevelType w:val="hybridMultilevel"/>
    <w:tmpl w:val="ED789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65EA3"/>
    <w:multiLevelType w:val="hybridMultilevel"/>
    <w:tmpl w:val="8FF64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B5F00"/>
    <w:multiLevelType w:val="hybridMultilevel"/>
    <w:tmpl w:val="8FF64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F2CF7"/>
    <w:multiLevelType w:val="hybridMultilevel"/>
    <w:tmpl w:val="1324C47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B477226"/>
    <w:multiLevelType w:val="hybridMultilevel"/>
    <w:tmpl w:val="4B382BB4"/>
    <w:lvl w:ilvl="0" w:tplc="5FD6163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D582B"/>
    <w:multiLevelType w:val="hybridMultilevel"/>
    <w:tmpl w:val="EFC2A534"/>
    <w:lvl w:ilvl="0" w:tplc="B81E0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09427E"/>
    <w:multiLevelType w:val="hybridMultilevel"/>
    <w:tmpl w:val="1324C47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E6E2EAE"/>
    <w:multiLevelType w:val="hybridMultilevel"/>
    <w:tmpl w:val="FC8C17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42150"/>
    <w:multiLevelType w:val="hybridMultilevel"/>
    <w:tmpl w:val="B52CC8B2"/>
    <w:lvl w:ilvl="0" w:tplc="29703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8659920">
    <w:abstractNumId w:val="1"/>
  </w:num>
  <w:num w:numId="2" w16cid:durableId="215433681">
    <w:abstractNumId w:val="17"/>
  </w:num>
  <w:num w:numId="3" w16cid:durableId="1244995596">
    <w:abstractNumId w:val="4"/>
  </w:num>
  <w:num w:numId="4" w16cid:durableId="636178798">
    <w:abstractNumId w:val="18"/>
  </w:num>
  <w:num w:numId="5" w16cid:durableId="1307510607">
    <w:abstractNumId w:val="23"/>
  </w:num>
  <w:num w:numId="6" w16cid:durableId="236672074">
    <w:abstractNumId w:val="22"/>
  </w:num>
  <w:num w:numId="7" w16cid:durableId="2107967447">
    <w:abstractNumId w:val="7"/>
  </w:num>
  <w:num w:numId="8" w16cid:durableId="510608056">
    <w:abstractNumId w:val="11"/>
  </w:num>
  <w:num w:numId="9" w16cid:durableId="1760325291">
    <w:abstractNumId w:val="24"/>
  </w:num>
  <w:num w:numId="10" w16cid:durableId="908733490">
    <w:abstractNumId w:val="21"/>
  </w:num>
  <w:num w:numId="11" w16cid:durableId="1873490847">
    <w:abstractNumId w:val="6"/>
  </w:num>
  <w:num w:numId="12" w16cid:durableId="927421936">
    <w:abstractNumId w:val="8"/>
  </w:num>
  <w:num w:numId="13" w16cid:durableId="462314261">
    <w:abstractNumId w:val="14"/>
  </w:num>
  <w:num w:numId="14" w16cid:durableId="1484856447">
    <w:abstractNumId w:val="3"/>
  </w:num>
  <w:num w:numId="15" w16cid:durableId="1640106661">
    <w:abstractNumId w:val="10"/>
  </w:num>
  <w:num w:numId="16" w16cid:durableId="1846629495">
    <w:abstractNumId w:val="19"/>
  </w:num>
  <w:num w:numId="17" w16cid:durableId="1225485818">
    <w:abstractNumId w:val="9"/>
  </w:num>
  <w:num w:numId="18" w16cid:durableId="944573957">
    <w:abstractNumId w:val="5"/>
  </w:num>
  <w:num w:numId="19" w16cid:durableId="1518422053">
    <w:abstractNumId w:val="0"/>
  </w:num>
  <w:num w:numId="20" w16cid:durableId="236676185">
    <w:abstractNumId w:val="15"/>
  </w:num>
  <w:num w:numId="21" w16cid:durableId="722602083">
    <w:abstractNumId w:val="12"/>
  </w:num>
  <w:num w:numId="22" w16cid:durableId="1709407398">
    <w:abstractNumId w:val="20"/>
  </w:num>
  <w:num w:numId="23" w16cid:durableId="1684436840">
    <w:abstractNumId w:val="2"/>
  </w:num>
  <w:num w:numId="24" w16cid:durableId="89280620">
    <w:abstractNumId w:val="13"/>
  </w:num>
  <w:num w:numId="25" w16cid:durableId="2323515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9E"/>
    <w:rsid w:val="00001715"/>
    <w:rsid w:val="00047551"/>
    <w:rsid w:val="00055696"/>
    <w:rsid w:val="0006102E"/>
    <w:rsid w:val="00062394"/>
    <w:rsid w:val="00062E4F"/>
    <w:rsid w:val="00063736"/>
    <w:rsid w:val="000A25BF"/>
    <w:rsid w:val="000E1255"/>
    <w:rsid w:val="000F04B3"/>
    <w:rsid w:val="00117416"/>
    <w:rsid w:val="0014730F"/>
    <w:rsid w:val="00171B2C"/>
    <w:rsid w:val="001960BA"/>
    <w:rsid w:val="001D1B4C"/>
    <w:rsid w:val="001E34A7"/>
    <w:rsid w:val="001E503C"/>
    <w:rsid w:val="002376F4"/>
    <w:rsid w:val="00243B63"/>
    <w:rsid w:val="00284C56"/>
    <w:rsid w:val="002B617C"/>
    <w:rsid w:val="002C596D"/>
    <w:rsid w:val="002D50F6"/>
    <w:rsid w:val="002E334F"/>
    <w:rsid w:val="002E489E"/>
    <w:rsid w:val="0031624F"/>
    <w:rsid w:val="00391759"/>
    <w:rsid w:val="003B4970"/>
    <w:rsid w:val="003D7EF9"/>
    <w:rsid w:val="003E17CE"/>
    <w:rsid w:val="003F06D6"/>
    <w:rsid w:val="00427FC8"/>
    <w:rsid w:val="00443BE2"/>
    <w:rsid w:val="0045411B"/>
    <w:rsid w:val="0046582B"/>
    <w:rsid w:val="00491177"/>
    <w:rsid w:val="004A6849"/>
    <w:rsid w:val="00500CD0"/>
    <w:rsid w:val="00551942"/>
    <w:rsid w:val="00554F14"/>
    <w:rsid w:val="0056475B"/>
    <w:rsid w:val="00583BF6"/>
    <w:rsid w:val="005B2870"/>
    <w:rsid w:val="005C40A5"/>
    <w:rsid w:val="005D3684"/>
    <w:rsid w:val="005D7A58"/>
    <w:rsid w:val="00600EE1"/>
    <w:rsid w:val="00606EC6"/>
    <w:rsid w:val="00631A56"/>
    <w:rsid w:val="0065622A"/>
    <w:rsid w:val="00665DA3"/>
    <w:rsid w:val="00694FBB"/>
    <w:rsid w:val="006B6993"/>
    <w:rsid w:val="007401FE"/>
    <w:rsid w:val="0075703C"/>
    <w:rsid w:val="00765DE4"/>
    <w:rsid w:val="007711E2"/>
    <w:rsid w:val="00783A74"/>
    <w:rsid w:val="007B1011"/>
    <w:rsid w:val="007B645B"/>
    <w:rsid w:val="007C1E86"/>
    <w:rsid w:val="007C2065"/>
    <w:rsid w:val="00801476"/>
    <w:rsid w:val="00801C15"/>
    <w:rsid w:val="00817004"/>
    <w:rsid w:val="008277E4"/>
    <w:rsid w:val="008777C8"/>
    <w:rsid w:val="008B4989"/>
    <w:rsid w:val="008B51C0"/>
    <w:rsid w:val="008C4B6D"/>
    <w:rsid w:val="008D741F"/>
    <w:rsid w:val="00902B03"/>
    <w:rsid w:val="00910AB3"/>
    <w:rsid w:val="009151CF"/>
    <w:rsid w:val="00943628"/>
    <w:rsid w:val="00944132"/>
    <w:rsid w:val="0094486A"/>
    <w:rsid w:val="009833DD"/>
    <w:rsid w:val="009A2FCA"/>
    <w:rsid w:val="009D05EF"/>
    <w:rsid w:val="009E66C8"/>
    <w:rsid w:val="00A225A4"/>
    <w:rsid w:val="00A30794"/>
    <w:rsid w:val="00A7778B"/>
    <w:rsid w:val="00A82217"/>
    <w:rsid w:val="00AD7380"/>
    <w:rsid w:val="00AE7F89"/>
    <w:rsid w:val="00AF3A07"/>
    <w:rsid w:val="00B10D02"/>
    <w:rsid w:val="00B21E69"/>
    <w:rsid w:val="00B34E17"/>
    <w:rsid w:val="00B40646"/>
    <w:rsid w:val="00B52E5D"/>
    <w:rsid w:val="00B8266D"/>
    <w:rsid w:val="00B83CDF"/>
    <w:rsid w:val="00BB392A"/>
    <w:rsid w:val="00BF1440"/>
    <w:rsid w:val="00C11565"/>
    <w:rsid w:val="00C30FFA"/>
    <w:rsid w:val="00C43347"/>
    <w:rsid w:val="00CA3C59"/>
    <w:rsid w:val="00CC6C9E"/>
    <w:rsid w:val="00CE2054"/>
    <w:rsid w:val="00CF4380"/>
    <w:rsid w:val="00D058BE"/>
    <w:rsid w:val="00D11B97"/>
    <w:rsid w:val="00D31EBC"/>
    <w:rsid w:val="00D33C90"/>
    <w:rsid w:val="00D4112B"/>
    <w:rsid w:val="00DC4E4A"/>
    <w:rsid w:val="00DC7338"/>
    <w:rsid w:val="00DF0AAC"/>
    <w:rsid w:val="00DF479D"/>
    <w:rsid w:val="00E04DF1"/>
    <w:rsid w:val="00E14514"/>
    <w:rsid w:val="00E33CA6"/>
    <w:rsid w:val="00E513D4"/>
    <w:rsid w:val="00E56672"/>
    <w:rsid w:val="00E718CA"/>
    <w:rsid w:val="00E90372"/>
    <w:rsid w:val="00E92C0A"/>
    <w:rsid w:val="00E94687"/>
    <w:rsid w:val="00EA3C4F"/>
    <w:rsid w:val="00ED42A6"/>
    <w:rsid w:val="00ED735A"/>
    <w:rsid w:val="00EE1838"/>
    <w:rsid w:val="00EF181B"/>
    <w:rsid w:val="00EF3570"/>
    <w:rsid w:val="00F34CBB"/>
    <w:rsid w:val="00F36CA8"/>
    <w:rsid w:val="00F6781E"/>
    <w:rsid w:val="00F8361B"/>
    <w:rsid w:val="00F87452"/>
    <w:rsid w:val="00FA752A"/>
    <w:rsid w:val="00FA7D18"/>
    <w:rsid w:val="00FA7E69"/>
    <w:rsid w:val="00FB6044"/>
    <w:rsid w:val="00FC3469"/>
    <w:rsid w:val="1DBF50FE"/>
    <w:rsid w:val="4032313D"/>
    <w:rsid w:val="75B0BDEE"/>
    <w:rsid w:val="7AEA9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43F1"/>
  <w15:docId w15:val="{EB342901-48F2-4750-9764-BA99D9C1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4C"/>
  </w:style>
  <w:style w:type="paragraph" w:styleId="Heading1">
    <w:name w:val="heading 1"/>
    <w:basedOn w:val="Normal"/>
    <w:next w:val="Normal"/>
    <w:link w:val="Heading1Char"/>
    <w:uiPriority w:val="9"/>
    <w:qFormat/>
    <w:rsid w:val="00063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a1"/>
    <w:basedOn w:val="DefaultParagraphFont"/>
    <w:rsid w:val="00CC6C9E"/>
    <w:rPr>
      <w:color w:val="008000"/>
      <w:sz w:val="20"/>
      <w:szCs w:val="20"/>
    </w:rPr>
  </w:style>
  <w:style w:type="character" w:styleId="Hyperlink">
    <w:name w:val="Hyperlink"/>
    <w:basedOn w:val="DefaultParagraphFont"/>
    <w:rsid w:val="00CC6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6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3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1473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E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va-legacy-e-listitem">
    <w:name w:val="nova-legacy-e-list__item"/>
    <w:basedOn w:val="Normal"/>
    <w:rsid w:val="00EE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7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921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04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53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88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99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088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106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8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42467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26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897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2000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2692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1466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0700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363202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1234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14347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7092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9015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3034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10485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6343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1818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08929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76653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2489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45088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0672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7773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6419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1677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08861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091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12128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2124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33834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8306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97420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18596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83912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1608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9239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4855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36829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C8FCACB7A04488EE01E7617CF5B04" ma:contentTypeVersion="9" ma:contentTypeDescription="Создание документа." ma:contentTypeScope="" ma:versionID="60ec2b7231f455d37a80319bf1abe419">
  <xsd:schema xmlns:xsd="http://www.w3.org/2001/XMLSchema" xmlns:xs="http://www.w3.org/2001/XMLSchema" xmlns:p="http://schemas.microsoft.com/office/2006/metadata/properties" xmlns:ns2="6bd6b48a-f3be-4512-a4f7-4ad1282f0d63" xmlns:ns3="7a8f1035-5b11-47bc-aec0-2c793a0c5740" targetNamespace="http://schemas.microsoft.com/office/2006/metadata/properties" ma:root="true" ma:fieldsID="1187c927784e1dd6924f219ef0d56e33" ns2:_="" ns3:_="">
    <xsd:import namespace="6bd6b48a-f3be-4512-a4f7-4ad1282f0d63"/>
    <xsd:import namespace="7a8f1035-5b11-47bc-aec0-2c793a0c57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6b48a-f3be-4512-a4f7-4ad1282f0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f1035-5b11-47bc-aec0-2c793a0c5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730A0-D011-4D82-8A06-E6D03399C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d6b48a-f3be-4512-a4f7-4ad1282f0d63"/>
    <ds:schemaRef ds:uri="7a8f1035-5b11-47bc-aec0-2c793a0c5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C23D6-E6D8-4ACD-A537-F5615A4CAD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F6698-EFC6-4677-98CE-29B8C53926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Гладкова Маргарита Анатольевна</dc:creator>
  <cp:lastModifiedBy>Абдуррахман -</cp:lastModifiedBy>
  <cp:revision>14</cp:revision>
  <cp:lastPrinted>2017-10-19T13:26:00Z</cp:lastPrinted>
  <dcterms:created xsi:type="dcterms:W3CDTF">2022-09-26T16:52:00Z</dcterms:created>
  <dcterms:modified xsi:type="dcterms:W3CDTF">2023-10-14T11:05:00Z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0x01010094DC8FCACB7A04488EE01E7617CF5B04</vt:lpwstr>
  </property>
</Properties>
</file>