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ROOTS MARTIAL ARTS ACADEMY - LIABILITY WAIVER &amp; RELEASE</w:t>
      </w:r>
    </w:p>
    <w:p>
      <w:r>
        <w:t>Student Name: Lucas Silva</w:t>
      </w:r>
    </w:p>
    <w:p>
      <w:r>
        <w:t>Date of Submission: October 15, 2026</w:t>
      </w:r>
    </w:p>
    <w:p>
      <w:r>
        <w:t>Status: Waiver signed and handed in</w:t>
      </w:r>
    </w:p>
    <w:p>
      <w:r>
        <w:t>Parent/Guardian Signature: Signed by Maria Silva (Mother)</w:t>
      </w:r>
    </w:p>
    <w:p>
      <w:r>
        <w:t>Emergency Contact: Maria Silva - (555) 019-2834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