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05D4" w14:textId="73A8AEAD" w:rsidR="00A9476A" w:rsidRPr="00770CB6" w:rsidRDefault="00A9476A" w:rsidP="00A9476A">
      <w:pPr>
        <w:pStyle w:val="Title"/>
        <w:jc w:val="center"/>
        <w:rPr>
          <w:b/>
          <w:bCs/>
          <w:sz w:val="72"/>
          <w:szCs w:val="72"/>
          <w:lang w:val="en-US"/>
        </w:rPr>
      </w:pPr>
      <w:r w:rsidRPr="00770CB6">
        <w:rPr>
          <w:b/>
          <w:bCs/>
          <w:sz w:val="72"/>
          <w:szCs w:val="72"/>
          <w:lang w:val="en-US"/>
        </w:rPr>
        <w:t>Summary</w:t>
      </w:r>
    </w:p>
    <w:p w14:paraId="1A3126DC" w14:textId="77777777" w:rsidR="00A9476A" w:rsidRDefault="00A9476A" w:rsidP="00A9476A">
      <w:pPr>
        <w:jc w:val="center"/>
        <w:rPr>
          <w:b/>
          <w:bCs/>
          <w:sz w:val="40"/>
          <w:szCs w:val="40"/>
          <w:lang w:val="en-US"/>
        </w:rPr>
      </w:pPr>
    </w:p>
    <w:p w14:paraId="014A1202" w14:textId="645A039F" w:rsidR="00A9476A" w:rsidRPr="00A85177" w:rsidRDefault="00390A90" w:rsidP="00AE62AB">
      <w:pPr>
        <w:rPr>
          <w:rFonts w:asciiTheme="majorHAnsi" w:hAnsiTheme="majorHAnsi" w:cstheme="majorHAnsi"/>
          <w:sz w:val="32"/>
          <w:szCs w:val="32"/>
          <w:lang w:val="en-US"/>
        </w:rPr>
      </w:pPr>
      <w:r w:rsidRPr="00A85177">
        <w:rPr>
          <w:rFonts w:asciiTheme="majorHAnsi" w:hAnsiTheme="majorHAnsi" w:cstheme="majorHAnsi"/>
          <w:sz w:val="32"/>
          <w:szCs w:val="32"/>
          <w:lang w:val="en-US"/>
        </w:rPr>
        <w:t xml:space="preserve">Postmodernism is a form of anti-foundational thinking and, even, anti-philosophy in so far as it represents </w:t>
      </w:r>
      <w:r w:rsidR="00115E8A" w:rsidRPr="00A85177">
        <w:rPr>
          <w:rFonts w:asciiTheme="majorHAnsi" w:hAnsiTheme="majorHAnsi" w:cstheme="majorHAnsi"/>
          <w:sz w:val="32"/>
          <w:szCs w:val="32"/>
          <w:lang w:val="en-US"/>
        </w:rPr>
        <w:t>a continuation</w:t>
      </w:r>
      <w:r w:rsidRPr="00A85177">
        <w:rPr>
          <w:rFonts w:asciiTheme="majorHAnsi" w:hAnsiTheme="majorHAnsi" w:cstheme="majorHAnsi"/>
          <w:sz w:val="32"/>
          <w:szCs w:val="32"/>
          <w:lang w:val="en-US"/>
        </w:rPr>
        <w:t xml:space="preserve"> of the old theology that provides ontological and epistemological certainty. For</w:t>
      </w:r>
      <w:r w:rsidR="00115E8A" w:rsidRPr="00A85177">
        <w:rPr>
          <w:rFonts w:asciiTheme="majorHAnsi" w:hAnsiTheme="majorHAnsi" w:cstheme="majorHAnsi"/>
          <w:sz w:val="32"/>
          <w:szCs w:val="32"/>
          <w:lang w:val="en-US"/>
        </w:rPr>
        <w:t xml:space="preserve"> </w:t>
      </w:r>
      <w:r w:rsidRPr="00A85177">
        <w:rPr>
          <w:rFonts w:asciiTheme="majorHAnsi" w:hAnsiTheme="majorHAnsi" w:cstheme="majorHAnsi"/>
          <w:sz w:val="32"/>
          <w:szCs w:val="32"/>
          <w:lang w:val="en-US"/>
        </w:rPr>
        <w:t>some</w:t>
      </w:r>
      <w:r w:rsidR="00115E8A" w:rsidRPr="00A85177">
        <w:rPr>
          <w:rFonts w:asciiTheme="majorHAnsi" w:hAnsiTheme="majorHAnsi" w:cstheme="majorHAnsi"/>
          <w:sz w:val="32"/>
          <w:szCs w:val="32"/>
          <w:lang w:val="en-US"/>
        </w:rPr>
        <w:t>,</w:t>
      </w:r>
      <w:r w:rsidRPr="00A85177">
        <w:rPr>
          <w:rFonts w:asciiTheme="majorHAnsi" w:hAnsiTheme="majorHAnsi" w:cstheme="majorHAnsi"/>
          <w:sz w:val="32"/>
          <w:szCs w:val="32"/>
          <w:lang w:val="en-US"/>
        </w:rPr>
        <w:t xml:space="preserve"> it represents an exciting new philosophical opportunity – the promise of a genuine post-Western paradigm.</w:t>
      </w:r>
      <w:r w:rsidR="00115E8A" w:rsidRPr="00A85177">
        <w:rPr>
          <w:rFonts w:asciiTheme="majorHAnsi" w:hAnsiTheme="majorHAnsi" w:cstheme="majorHAnsi"/>
          <w:sz w:val="32"/>
          <w:szCs w:val="32"/>
          <w:lang w:val="en-US"/>
        </w:rPr>
        <w:t xml:space="preserve"> Poststructuralism is a form of an idea that arose as a response to European formalism and structuralism in the 1960s. For over 60 years it has established itself as a broad successor to European and American structuralism. In shorthand, it can be characterized by a set of </w:t>
      </w:r>
      <w:r w:rsidR="00A85177" w:rsidRPr="00A85177">
        <w:rPr>
          <w:rFonts w:asciiTheme="majorHAnsi" w:hAnsiTheme="majorHAnsi" w:cstheme="majorHAnsi"/>
          <w:color w:val="202124"/>
          <w:sz w:val="32"/>
          <w:szCs w:val="32"/>
          <w:shd w:val="clear" w:color="auto" w:fill="FFFFFF"/>
          <w:lang w:val="en-US"/>
        </w:rPr>
        <w:t>interlinked</w:t>
      </w:r>
      <w:r w:rsidR="00A85177" w:rsidRPr="00A85177">
        <w:rPr>
          <w:rFonts w:asciiTheme="majorHAnsi" w:hAnsiTheme="majorHAnsi" w:cstheme="majorHAnsi"/>
          <w:sz w:val="32"/>
          <w:szCs w:val="32"/>
          <w:lang w:val="en-US"/>
        </w:rPr>
        <w:t xml:space="preserve"> </w:t>
      </w:r>
      <w:r w:rsidR="00115E8A" w:rsidRPr="00A85177">
        <w:rPr>
          <w:rFonts w:asciiTheme="majorHAnsi" w:hAnsiTheme="majorHAnsi" w:cstheme="majorHAnsi"/>
          <w:sz w:val="32"/>
          <w:szCs w:val="32"/>
          <w:lang w:val="en-US"/>
        </w:rPr>
        <w:t xml:space="preserve">Nietzsche-inspired themes and </w:t>
      </w:r>
      <w:r w:rsidR="00A85177" w:rsidRPr="00A85177">
        <w:rPr>
          <w:rFonts w:asciiTheme="majorHAnsi" w:hAnsiTheme="majorHAnsi" w:cstheme="majorHAnsi"/>
          <w:color w:val="202124"/>
          <w:sz w:val="32"/>
          <w:szCs w:val="32"/>
          <w:shd w:val="clear" w:color="auto" w:fill="FFFFFF"/>
          <w:lang w:val="en-US"/>
        </w:rPr>
        <w:t>ideas</w:t>
      </w:r>
      <w:r w:rsidR="00115E8A" w:rsidRPr="00A85177">
        <w:rPr>
          <w:rFonts w:asciiTheme="majorHAnsi" w:hAnsiTheme="majorHAnsi" w:cstheme="majorHAnsi"/>
          <w:sz w:val="32"/>
          <w:szCs w:val="32"/>
          <w:lang w:val="en-US"/>
        </w:rPr>
        <w:t xml:space="preserve">.  </w:t>
      </w:r>
      <w:r w:rsidRPr="00A85177">
        <w:rPr>
          <w:rFonts w:asciiTheme="majorHAnsi" w:hAnsiTheme="majorHAnsi" w:cstheme="majorHAnsi"/>
          <w:sz w:val="32"/>
          <w:szCs w:val="32"/>
          <w:lang w:val="en-US"/>
        </w:rPr>
        <w:t xml:space="preserve">Wittgenstein's cultural </w:t>
      </w:r>
      <w:r w:rsidR="00A85177" w:rsidRPr="00A85177">
        <w:rPr>
          <w:rFonts w:asciiTheme="majorHAnsi" w:hAnsiTheme="majorHAnsi" w:cstheme="majorHAnsi"/>
          <w:sz w:val="32"/>
          <w:szCs w:val="32"/>
          <w:lang w:val="en-US"/>
        </w:rPr>
        <w:t>turn shares</w:t>
      </w:r>
      <w:r w:rsidRPr="00A85177">
        <w:rPr>
          <w:rFonts w:asciiTheme="majorHAnsi" w:hAnsiTheme="majorHAnsi" w:cstheme="majorHAnsi"/>
          <w:sz w:val="32"/>
          <w:szCs w:val="32"/>
          <w:lang w:val="en-US"/>
        </w:rPr>
        <w:t xml:space="preserve"> many features with French Nietzschean philosophy. Both are skeptical of the Enlightenment and want to question its wisdom and modern </w:t>
      </w:r>
      <w:r w:rsidR="00A85177" w:rsidRPr="00A85177">
        <w:rPr>
          <w:rFonts w:asciiTheme="majorHAnsi" w:hAnsiTheme="majorHAnsi" w:cstheme="majorHAnsi"/>
          <w:color w:val="3C4043"/>
          <w:sz w:val="32"/>
          <w:szCs w:val="32"/>
          <w:shd w:val="clear" w:color="auto" w:fill="FFFFFF"/>
        </w:rPr>
        <w:t>socialist</w:t>
      </w:r>
      <w:r w:rsidR="00A85177" w:rsidRPr="00A85177">
        <w:rPr>
          <w:rFonts w:asciiTheme="majorHAnsi" w:hAnsiTheme="majorHAnsi" w:cstheme="majorHAnsi"/>
          <w:sz w:val="32"/>
          <w:szCs w:val="32"/>
          <w:lang w:val="en-US"/>
        </w:rPr>
        <w:t xml:space="preserve"> </w:t>
      </w:r>
      <w:r w:rsidRPr="00A85177">
        <w:rPr>
          <w:rFonts w:asciiTheme="majorHAnsi" w:hAnsiTheme="majorHAnsi" w:cstheme="majorHAnsi"/>
          <w:sz w:val="32"/>
          <w:szCs w:val="32"/>
          <w:lang w:val="en-US"/>
        </w:rPr>
        <w:t>technological trajectory. Both propose radically different philosophies that are anti-foundationalist, rooted in contingency and community.</w:t>
      </w:r>
    </w:p>
    <w:p w14:paraId="08391C85" w14:textId="30A0662E" w:rsidR="00AE62AB" w:rsidRPr="00A85177" w:rsidRDefault="0065745E" w:rsidP="00AE62AB">
      <w:pPr>
        <w:rPr>
          <w:rFonts w:asciiTheme="majorHAnsi" w:hAnsiTheme="majorHAnsi" w:cstheme="majorHAnsi"/>
          <w:sz w:val="32"/>
          <w:szCs w:val="32"/>
          <w:lang w:val="en-US"/>
        </w:rPr>
      </w:pPr>
      <w:r w:rsidRPr="00A85177">
        <w:rPr>
          <w:rFonts w:asciiTheme="majorHAnsi" w:hAnsiTheme="majorHAnsi" w:cstheme="majorHAnsi"/>
          <w:sz w:val="32"/>
          <w:szCs w:val="32"/>
          <w:lang w:val="en-US"/>
        </w:rPr>
        <w:t xml:space="preserve">Postmodernism was highly critical of </w:t>
      </w:r>
      <w:r w:rsidR="00A85177" w:rsidRPr="00A85177">
        <w:rPr>
          <w:rFonts w:asciiTheme="majorHAnsi" w:hAnsiTheme="majorHAnsi" w:cstheme="majorHAnsi"/>
          <w:color w:val="202124"/>
          <w:sz w:val="32"/>
          <w:szCs w:val="32"/>
          <w:shd w:val="clear" w:color="auto" w:fill="FFFFFF"/>
        </w:rPr>
        <w:t xml:space="preserve">grand </w:t>
      </w:r>
      <w:r w:rsidR="00A85177">
        <w:rPr>
          <w:rFonts w:asciiTheme="majorHAnsi" w:hAnsiTheme="majorHAnsi" w:cstheme="majorHAnsi"/>
          <w:color w:val="202124"/>
          <w:sz w:val="32"/>
          <w:szCs w:val="32"/>
          <w:shd w:val="clear" w:color="auto" w:fill="FFFFFF"/>
          <w:lang w:val="en-US"/>
        </w:rPr>
        <w:t xml:space="preserve">narratives </w:t>
      </w:r>
      <w:r w:rsidRPr="00A85177">
        <w:rPr>
          <w:rFonts w:asciiTheme="majorHAnsi" w:hAnsiTheme="majorHAnsi" w:cstheme="majorHAnsi"/>
          <w:sz w:val="32"/>
          <w:szCs w:val="32"/>
          <w:lang w:val="en-US"/>
        </w:rPr>
        <w:t xml:space="preserve">or methods of reaching </w:t>
      </w:r>
      <w:r w:rsidR="00A85177" w:rsidRPr="00A85177">
        <w:rPr>
          <w:rFonts w:asciiTheme="majorHAnsi" w:hAnsiTheme="majorHAnsi" w:cstheme="majorHAnsi"/>
          <w:color w:val="202124"/>
          <w:sz w:val="32"/>
          <w:szCs w:val="32"/>
          <w:shd w:val="clear" w:color="auto" w:fill="FFFFFF"/>
        </w:rPr>
        <w:t>universal</w:t>
      </w:r>
      <w:r w:rsidR="00A85177" w:rsidRPr="00A85177">
        <w:rPr>
          <w:rFonts w:asciiTheme="majorHAnsi" w:hAnsiTheme="majorHAnsi" w:cstheme="majorHAnsi"/>
          <w:sz w:val="32"/>
          <w:szCs w:val="32"/>
          <w:lang w:val="en-US"/>
        </w:rPr>
        <w:t xml:space="preserve"> </w:t>
      </w:r>
      <w:r w:rsidRPr="00A85177">
        <w:rPr>
          <w:rFonts w:asciiTheme="majorHAnsi" w:hAnsiTheme="majorHAnsi" w:cstheme="majorHAnsi"/>
          <w:sz w:val="32"/>
          <w:szCs w:val="32"/>
          <w:lang w:val="en-US"/>
        </w:rPr>
        <w:t xml:space="preserve">truths through science and readings of history. The </w:t>
      </w:r>
      <w:r w:rsidR="00914044" w:rsidRPr="00A85177">
        <w:rPr>
          <w:rFonts w:asciiTheme="majorHAnsi" w:hAnsiTheme="majorHAnsi" w:cstheme="majorHAnsi"/>
          <w:sz w:val="32"/>
          <w:szCs w:val="32"/>
          <w:lang w:val="en-US"/>
        </w:rPr>
        <w:t>emphasis</w:t>
      </w:r>
      <w:r w:rsidRPr="00A85177">
        <w:rPr>
          <w:rFonts w:asciiTheme="majorHAnsi" w:hAnsiTheme="majorHAnsi" w:cstheme="majorHAnsi"/>
          <w:sz w:val="32"/>
          <w:szCs w:val="32"/>
          <w:lang w:val="en-US"/>
        </w:rPr>
        <w:t xml:space="preserve"> on reason, science, democracy, and the capitalist system during the era of Enlightenment is often seen as the main catalyst which propelled the Western world towards modernism. After the collapse of the student movements, former leftist intellectuals rebounded in the late 1970s to denounce modernism. The most influential were Jean Baudrillard, Jean-François Lyotard, Jacques Derrida and Michel Foucault. They took to task modernism's ideas of history, art, politics, and even language.</w:t>
      </w:r>
      <w:r w:rsidRPr="00A85177">
        <w:rPr>
          <w:rFonts w:asciiTheme="majorHAnsi" w:hAnsiTheme="majorHAnsi" w:cstheme="majorHAnsi"/>
          <w:sz w:val="24"/>
          <w:szCs w:val="24"/>
        </w:rPr>
        <w:t xml:space="preserve"> </w:t>
      </w:r>
      <w:r w:rsidRPr="00A85177">
        <w:rPr>
          <w:rFonts w:asciiTheme="majorHAnsi" w:hAnsiTheme="majorHAnsi" w:cstheme="majorHAnsi"/>
          <w:sz w:val="32"/>
          <w:szCs w:val="32"/>
          <w:lang w:val="en-US"/>
        </w:rPr>
        <w:t>Nietzsche's attack on the idea of holistic truths, both theological and scientific, excited the late 20th century postmodernists. They critiqued modernist ideas in such a manner that they opened up the scene for what is now being termed the 'post-truth' age.</w:t>
      </w:r>
    </w:p>
    <w:p w14:paraId="6C12ED99" w14:textId="58351A27" w:rsidR="00A9476A" w:rsidRPr="00A85177" w:rsidRDefault="0065745E" w:rsidP="00AE62AB">
      <w:pPr>
        <w:jc w:val="center"/>
        <w:rPr>
          <w:rFonts w:asciiTheme="majorHAnsi" w:hAnsiTheme="majorHAnsi" w:cstheme="majorHAnsi"/>
          <w:sz w:val="28"/>
          <w:szCs w:val="28"/>
          <w:lang w:val="en-US"/>
        </w:rPr>
      </w:pPr>
      <w:r w:rsidRPr="00A85177">
        <w:rPr>
          <w:rFonts w:asciiTheme="majorHAnsi" w:hAnsiTheme="majorHAnsi" w:cstheme="majorHAnsi"/>
          <w:b/>
          <w:bCs/>
          <w:sz w:val="72"/>
          <w:szCs w:val="72"/>
        </w:rPr>
        <w:lastRenderedPageBreak/>
        <w:t>Opinion</w:t>
      </w:r>
    </w:p>
    <w:p w14:paraId="2586349F" w14:textId="509E8A6D" w:rsidR="00B97512" w:rsidRPr="00A85177" w:rsidRDefault="00AE62AB" w:rsidP="00AE62AB">
      <w:pPr>
        <w:rPr>
          <w:rFonts w:asciiTheme="majorHAnsi" w:hAnsiTheme="majorHAnsi" w:cstheme="majorHAnsi"/>
          <w:sz w:val="32"/>
          <w:szCs w:val="32"/>
          <w:lang w:val="en-US"/>
        </w:rPr>
      </w:pPr>
      <w:r w:rsidRPr="00A85177">
        <w:rPr>
          <w:rFonts w:asciiTheme="majorHAnsi" w:hAnsiTheme="majorHAnsi" w:cstheme="majorHAnsi"/>
          <w:sz w:val="32"/>
          <w:szCs w:val="32"/>
          <w:lang w:val="en-US"/>
        </w:rPr>
        <w:t xml:space="preserve">Post-Modernism </w:t>
      </w:r>
      <w:r w:rsidR="00B97512" w:rsidRPr="00A85177">
        <w:rPr>
          <w:rFonts w:asciiTheme="majorHAnsi" w:hAnsiTheme="majorHAnsi" w:cstheme="majorHAnsi"/>
          <w:sz w:val="32"/>
          <w:szCs w:val="32"/>
          <w:lang w:val="en-US"/>
        </w:rPr>
        <w:t>differs a lot from modernity</w:t>
      </w:r>
      <w:r w:rsidR="002D35DC" w:rsidRPr="00A85177">
        <w:rPr>
          <w:rFonts w:asciiTheme="majorHAnsi" w:hAnsiTheme="majorHAnsi" w:cstheme="majorHAnsi"/>
          <w:sz w:val="32"/>
          <w:szCs w:val="32"/>
          <w:lang w:val="en-US"/>
        </w:rPr>
        <w:t xml:space="preserve">, </w:t>
      </w:r>
      <w:r w:rsidR="00D750DA" w:rsidRPr="00A85177">
        <w:rPr>
          <w:rFonts w:asciiTheme="majorHAnsi" w:hAnsiTheme="majorHAnsi" w:cstheme="majorHAnsi"/>
          <w:sz w:val="32"/>
          <w:szCs w:val="32"/>
          <w:lang w:val="en-US"/>
        </w:rPr>
        <w:t>in which people were only slaves to their feudal lords. Kings ruled over people assuming that it was their right to rule because</w:t>
      </w:r>
      <w:r w:rsidR="002D35DC" w:rsidRPr="00A85177">
        <w:rPr>
          <w:rFonts w:asciiTheme="majorHAnsi" w:hAnsiTheme="majorHAnsi" w:cstheme="majorHAnsi"/>
          <w:sz w:val="32"/>
          <w:szCs w:val="32"/>
          <w:lang w:val="en-US"/>
        </w:rPr>
        <w:t xml:space="preserve"> God</w:t>
      </w:r>
      <w:r w:rsidR="00D750DA" w:rsidRPr="00A85177">
        <w:rPr>
          <w:rFonts w:asciiTheme="majorHAnsi" w:hAnsiTheme="majorHAnsi" w:cstheme="majorHAnsi"/>
          <w:sz w:val="32"/>
          <w:szCs w:val="32"/>
          <w:lang w:val="en-US"/>
        </w:rPr>
        <w:t xml:space="preserve"> has given them this right. Furthermore, post-modernism </w:t>
      </w:r>
      <w:r w:rsidR="00B97512" w:rsidRPr="00A85177">
        <w:rPr>
          <w:rFonts w:asciiTheme="majorHAnsi" w:hAnsiTheme="majorHAnsi" w:cstheme="majorHAnsi"/>
          <w:sz w:val="32"/>
          <w:szCs w:val="32"/>
          <w:lang w:val="en-US"/>
        </w:rPr>
        <w:t>criticizes</w:t>
      </w:r>
      <w:r w:rsidR="00D750DA" w:rsidRPr="00A85177">
        <w:rPr>
          <w:rFonts w:asciiTheme="majorHAnsi" w:hAnsiTheme="majorHAnsi" w:cstheme="majorHAnsi"/>
          <w:sz w:val="32"/>
          <w:szCs w:val="32"/>
          <w:lang w:val="en-US"/>
        </w:rPr>
        <w:t xml:space="preserve"> modernity</w:t>
      </w:r>
      <w:r w:rsidR="00222850" w:rsidRPr="00A85177">
        <w:rPr>
          <w:rFonts w:asciiTheme="majorHAnsi" w:hAnsiTheme="majorHAnsi" w:cstheme="majorHAnsi"/>
          <w:sz w:val="32"/>
          <w:szCs w:val="32"/>
          <w:lang w:val="en-US"/>
        </w:rPr>
        <w:t xml:space="preserve"> which is based upon objective reality</w:t>
      </w:r>
      <w:r w:rsidR="00D750DA" w:rsidRPr="00A85177">
        <w:rPr>
          <w:rFonts w:asciiTheme="majorHAnsi" w:hAnsiTheme="majorHAnsi" w:cstheme="majorHAnsi"/>
          <w:sz w:val="32"/>
          <w:szCs w:val="32"/>
          <w:lang w:val="en-US"/>
        </w:rPr>
        <w:t xml:space="preserve"> also because modernity believes that capitalism was a fair way to rule and provide people their rights</w:t>
      </w:r>
      <w:r w:rsidR="00B97512" w:rsidRPr="00A85177">
        <w:rPr>
          <w:rFonts w:asciiTheme="majorHAnsi" w:hAnsiTheme="majorHAnsi" w:cstheme="majorHAnsi"/>
          <w:sz w:val="32"/>
          <w:szCs w:val="32"/>
          <w:lang w:val="en-US"/>
        </w:rPr>
        <w:t xml:space="preserve">. But post-modernism is totally converse </w:t>
      </w:r>
      <w:r w:rsidR="00FD2D80" w:rsidRPr="00A85177">
        <w:rPr>
          <w:rFonts w:asciiTheme="majorHAnsi" w:hAnsiTheme="majorHAnsi" w:cstheme="majorHAnsi"/>
          <w:sz w:val="32"/>
          <w:szCs w:val="32"/>
          <w:lang w:val="en-US"/>
        </w:rPr>
        <w:t>to</w:t>
      </w:r>
      <w:r w:rsidR="00B97512" w:rsidRPr="00A85177">
        <w:rPr>
          <w:rFonts w:asciiTheme="majorHAnsi" w:hAnsiTheme="majorHAnsi" w:cstheme="majorHAnsi"/>
          <w:sz w:val="32"/>
          <w:szCs w:val="32"/>
          <w:lang w:val="en-US"/>
        </w:rPr>
        <w:t xml:space="preserve"> this thought, post-modernists believe that capitalism was a weapon to hijack democracy. Post-modernists believe </w:t>
      </w:r>
      <w:r w:rsidR="00FD2D80" w:rsidRPr="00A85177">
        <w:rPr>
          <w:rFonts w:asciiTheme="majorHAnsi" w:hAnsiTheme="majorHAnsi" w:cstheme="majorHAnsi"/>
          <w:sz w:val="32"/>
          <w:szCs w:val="32"/>
          <w:lang w:val="en-US"/>
        </w:rPr>
        <w:t>in democracy and provided people with freedom and basic rights.</w:t>
      </w:r>
      <w:r w:rsidR="00222850" w:rsidRPr="00A85177">
        <w:rPr>
          <w:rFonts w:asciiTheme="majorHAnsi" w:hAnsiTheme="majorHAnsi" w:cstheme="majorHAnsi"/>
          <w:sz w:val="32"/>
          <w:szCs w:val="32"/>
          <w:lang w:val="en-US"/>
        </w:rPr>
        <w:t xml:space="preserve"> Actually</w:t>
      </w:r>
      <w:r w:rsidR="00295777" w:rsidRPr="00A85177">
        <w:rPr>
          <w:rFonts w:asciiTheme="majorHAnsi" w:hAnsiTheme="majorHAnsi" w:cstheme="majorHAnsi"/>
          <w:sz w:val="32"/>
          <w:szCs w:val="32"/>
          <w:lang w:val="en-US"/>
        </w:rPr>
        <w:t>,</w:t>
      </w:r>
      <w:r w:rsidR="00222850" w:rsidRPr="00A85177">
        <w:rPr>
          <w:rFonts w:asciiTheme="majorHAnsi" w:hAnsiTheme="majorHAnsi" w:cstheme="majorHAnsi"/>
          <w:sz w:val="32"/>
          <w:szCs w:val="32"/>
          <w:lang w:val="en-US"/>
        </w:rPr>
        <w:t xml:space="preserve"> </w:t>
      </w:r>
      <w:r w:rsidR="00295777" w:rsidRPr="00A85177">
        <w:rPr>
          <w:rFonts w:asciiTheme="majorHAnsi" w:hAnsiTheme="majorHAnsi" w:cstheme="majorHAnsi"/>
          <w:sz w:val="32"/>
          <w:szCs w:val="32"/>
          <w:lang w:val="en-US"/>
        </w:rPr>
        <w:t>postmodernism</w:t>
      </w:r>
      <w:r w:rsidR="00222850" w:rsidRPr="00A85177">
        <w:rPr>
          <w:rFonts w:asciiTheme="majorHAnsi" w:hAnsiTheme="majorHAnsi" w:cstheme="majorHAnsi"/>
          <w:sz w:val="32"/>
          <w:szCs w:val="32"/>
          <w:lang w:val="en-US"/>
        </w:rPr>
        <w:t xml:space="preserve"> has </w:t>
      </w:r>
      <w:r w:rsidR="00295777" w:rsidRPr="00A85177">
        <w:rPr>
          <w:rFonts w:asciiTheme="majorHAnsi" w:hAnsiTheme="majorHAnsi" w:cstheme="majorHAnsi"/>
          <w:sz w:val="32"/>
          <w:szCs w:val="32"/>
          <w:lang w:val="en-US"/>
        </w:rPr>
        <w:t>completely</w:t>
      </w:r>
      <w:r w:rsidR="00222850" w:rsidRPr="00A85177">
        <w:rPr>
          <w:rFonts w:asciiTheme="majorHAnsi" w:hAnsiTheme="majorHAnsi" w:cstheme="majorHAnsi"/>
          <w:sz w:val="32"/>
          <w:szCs w:val="32"/>
          <w:lang w:val="en-US"/>
        </w:rPr>
        <w:t xml:space="preserve"> changed the human world and moved us on a road towards a society </w:t>
      </w:r>
      <w:r w:rsidR="00295777" w:rsidRPr="00A85177">
        <w:rPr>
          <w:rFonts w:asciiTheme="majorHAnsi" w:hAnsiTheme="majorHAnsi" w:cstheme="majorHAnsi"/>
          <w:sz w:val="32"/>
          <w:szCs w:val="32"/>
          <w:lang w:val="en-US"/>
        </w:rPr>
        <w:t>where</w:t>
      </w:r>
      <w:r w:rsidR="00222850" w:rsidRPr="00A85177">
        <w:rPr>
          <w:rFonts w:asciiTheme="majorHAnsi" w:hAnsiTheme="majorHAnsi" w:cstheme="majorHAnsi"/>
          <w:sz w:val="32"/>
          <w:szCs w:val="32"/>
          <w:lang w:val="en-US"/>
        </w:rPr>
        <w:t xml:space="preserve"> </w:t>
      </w:r>
      <w:r w:rsidR="002D35DC" w:rsidRPr="00A85177">
        <w:rPr>
          <w:rFonts w:asciiTheme="majorHAnsi" w:hAnsiTheme="majorHAnsi" w:cstheme="majorHAnsi"/>
          <w:sz w:val="32"/>
          <w:szCs w:val="32"/>
          <w:lang w:val="en-US"/>
        </w:rPr>
        <w:t>everyone</w:t>
      </w:r>
      <w:r w:rsidR="00222850" w:rsidRPr="00A85177">
        <w:rPr>
          <w:rFonts w:asciiTheme="majorHAnsi" w:hAnsiTheme="majorHAnsi" w:cstheme="majorHAnsi"/>
          <w:sz w:val="32"/>
          <w:szCs w:val="32"/>
          <w:lang w:val="en-US"/>
        </w:rPr>
        <w:t xml:space="preserve"> has</w:t>
      </w:r>
      <w:r w:rsidR="00295777" w:rsidRPr="00A85177">
        <w:rPr>
          <w:rFonts w:asciiTheme="majorHAnsi" w:hAnsiTheme="majorHAnsi" w:cstheme="majorHAnsi"/>
          <w:sz w:val="32"/>
          <w:szCs w:val="32"/>
          <w:lang w:val="en-US"/>
        </w:rPr>
        <w:t xml:space="preserve"> the right to express his views.</w:t>
      </w:r>
      <w:r w:rsidR="00222850" w:rsidRPr="00A85177">
        <w:rPr>
          <w:rFonts w:asciiTheme="majorHAnsi" w:hAnsiTheme="majorHAnsi" w:cstheme="majorHAnsi"/>
          <w:sz w:val="32"/>
          <w:szCs w:val="32"/>
          <w:lang w:val="en-US"/>
        </w:rPr>
        <w:t xml:space="preserve"> </w:t>
      </w:r>
      <w:r w:rsidR="00295777" w:rsidRPr="00A85177">
        <w:rPr>
          <w:rFonts w:asciiTheme="majorHAnsi" w:hAnsiTheme="majorHAnsi" w:cstheme="majorHAnsi"/>
          <w:sz w:val="32"/>
          <w:szCs w:val="32"/>
          <w:lang w:val="en-US"/>
        </w:rPr>
        <w:t>Postmodernism acknowledges the complexity of today's society as well as the media, power structures, globalization, and other social developments. It raises questions on a number of the cultural beliefs we have.</w:t>
      </w:r>
      <w:r w:rsidR="00222850" w:rsidRPr="00A85177">
        <w:rPr>
          <w:rFonts w:asciiTheme="majorHAnsi" w:hAnsiTheme="majorHAnsi" w:cstheme="majorHAnsi"/>
          <w:sz w:val="32"/>
          <w:szCs w:val="32"/>
          <w:lang w:val="en-US"/>
        </w:rPr>
        <w:t xml:space="preserve"> </w:t>
      </w:r>
    </w:p>
    <w:p w14:paraId="341E4255" w14:textId="6D315CD3" w:rsidR="00A9476A" w:rsidRPr="00A85177" w:rsidRDefault="00A9476A" w:rsidP="00A9476A">
      <w:pPr>
        <w:rPr>
          <w:rFonts w:asciiTheme="majorHAnsi" w:hAnsiTheme="majorHAnsi" w:cstheme="majorHAnsi"/>
          <w:b/>
          <w:bCs/>
          <w:sz w:val="40"/>
          <w:szCs w:val="40"/>
          <w:lang w:val="en-US"/>
        </w:rPr>
      </w:pPr>
      <w:r w:rsidRPr="00A85177">
        <w:rPr>
          <w:rFonts w:asciiTheme="majorHAnsi" w:hAnsiTheme="majorHAnsi" w:cstheme="majorHAnsi"/>
          <w:b/>
          <w:bCs/>
          <w:sz w:val="40"/>
          <w:szCs w:val="40"/>
          <w:lang w:val="en-US"/>
        </w:rPr>
        <w:t>References</w:t>
      </w:r>
    </w:p>
    <w:p w14:paraId="4354AE1E" w14:textId="5527BAE3" w:rsidR="00A9476A" w:rsidRPr="00A85177" w:rsidRDefault="00A9476A" w:rsidP="00A9476A">
      <w:pPr>
        <w:pStyle w:val="ListParagraph"/>
        <w:numPr>
          <w:ilvl w:val="0"/>
          <w:numId w:val="1"/>
        </w:numPr>
        <w:rPr>
          <w:rFonts w:asciiTheme="majorHAnsi" w:hAnsiTheme="majorHAnsi" w:cstheme="majorHAnsi"/>
          <w:b/>
          <w:bCs/>
          <w:sz w:val="32"/>
          <w:szCs w:val="32"/>
        </w:rPr>
      </w:pPr>
      <w:r w:rsidRPr="00A85177">
        <w:rPr>
          <w:rFonts w:asciiTheme="majorHAnsi" w:hAnsiTheme="majorHAnsi" w:cstheme="majorHAnsi"/>
          <w:b/>
          <w:bCs/>
          <w:sz w:val="32"/>
          <w:szCs w:val="32"/>
        </w:rPr>
        <w:t xml:space="preserve">Postmodernism in the afterlife </w:t>
      </w:r>
    </w:p>
    <w:p w14:paraId="1C294BC9" w14:textId="0E69849F" w:rsidR="00097C58" w:rsidRPr="00A85177" w:rsidRDefault="00A9476A" w:rsidP="00A9476A">
      <w:pPr>
        <w:rPr>
          <w:rFonts w:asciiTheme="majorHAnsi" w:hAnsiTheme="majorHAnsi" w:cstheme="majorHAnsi"/>
          <w:b/>
          <w:bCs/>
          <w:sz w:val="24"/>
          <w:szCs w:val="24"/>
        </w:rPr>
      </w:pPr>
      <w:r w:rsidRPr="00A85177">
        <w:rPr>
          <w:rFonts w:asciiTheme="majorHAnsi" w:hAnsiTheme="majorHAnsi" w:cstheme="majorHAnsi"/>
          <w:b/>
          <w:bCs/>
          <w:sz w:val="24"/>
          <w:szCs w:val="24"/>
        </w:rPr>
        <w:t xml:space="preserve">Michael A. Peters, Marek </w:t>
      </w:r>
      <w:proofErr w:type="spellStart"/>
      <w:r w:rsidRPr="00A85177">
        <w:rPr>
          <w:rFonts w:asciiTheme="majorHAnsi" w:hAnsiTheme="majorHAnsi" w:cstheme="majorHAnsi"/>
          <w:b/>
          <w:bCs/>
          <w:sz w:val="24"/>
          <w:szCs w:val="24"/>
        </w:rPr>
        <w:t>Tesar</w:t>
      </w:r>
      <w:proofErr w:type="spellEnd"/>
      <w:r w:rsidRPr="00A85177">
        <w:rPr>
          <w:rFonts w:asciiTheme="majorHAnsi" w:hAnsiTheme="majorHAnsi" w:cstheme="majorHAnsi"/>
          <w:b/>
          <w:bCs/>
          <w:sz w:val="24"/>
          <w:szCs w:val="24"/>
        </w:rPr>
        <w:t xml:space="preserve">, Liz Jackson &amp; Tina </w:t>
      </w:r>
      <w:proofErr w:type="spellStart"/>
      <w:r w:rsidRPr="00A85177">
        <w:rPr>
          <w:rFonts w:asciiTheme="majorHAnsi" w:hAnsiTheme="majorHAnsi" w:cstheme="majorHAnsi"/>
          <w:b/>
          <w:bCs/>
          <w:sz w:val="24"/>
          <w:szCs w:val="24"/>
        </w:rPr>
        <w:t>Besley</w:t>
      </w:r>
      <w:proofErr w:type="spellEnd"/>
    </w:p>
    <w:p w14:paraId="01118D99" w14:textId="7B83FEBA" w:rsidR="00A9476A" w:rsidRPr="00A85177" w:rsidRDefault="00A9476A" w:rsidP="00A9476A">
      <w:pPr>
        <w:rPr>
          <w:rFonts w:asciiTheme="majorHAnsi" w:hAnsiTheme="majorHAnsi" w:cstheme="majorHAnsi"/>
          <w:sz w:val="24"/>
          <w:szCs w:val="24"/>
        </w:rPr>
      </w:pPr>
      <w:r w:rsidRPr="00A85177">
        <w:rPr>
          <w:rFonts w:asciiTheme="majorHAnsi" w:hAnsiTheme="majorHAnsi" w:cstheme="majorHAnsi"/>
          <w:sz w:val="24"/>
          <w:szCs w:val="24"/>
        </w:rPr>
        <w:t xml:space="preserve">To link to this article: </w:t>
      </w:r>
      <w:hyperlink r:id="rId5" w:history="1">
        <w:r w:rsidRPr="00A85177">
          <w:rPr>
            <w:rStyle w:val="Hyperlink"/>
            <w:rFonts w:asciiTheme="majorHAnsi" w:hAnsiTheme="majorHAnsi" w:cstheme="majorHAnsi"/>
            <w:sz w:val="24"/>
            <w:szCs w:val="24"/>
          </w:rPr>
          <w:t>https://doi.org/10.1080/00131857.2019.1686947</w:t>
        </w:r>
      </w:hyperlink>
    </w:p>
    <w:p w14:paraId="35ED7950" w14:textId="21769574" w:rsidR="00E64244" w:rsidRPr="00A85177" w:rsidRDefault="00E64244" w:rsidP="00E64244">
      <w:pPr>
        <w:pStyle w:val="ListParagraph"/>
        <w:numPr>
          <w:ilvl w:val="0"/>
          <w:numId w:val="1"/>
        </w:numPr>
        <w:shd w:val="clear" w:color="auto" w:fill="FFFFFF"/>
        <w:rPr>
          <w:rFonts w:asciiTheme="majorHAnsi" w:hAnsiTheme="majorHAnsi" w:cstheme="majorHAnsi"/>
          <w:b/>
          <w:bCs/>
          <w:sz w:val="32"/>
          <w:szCs w:val="32"/>
        </w:rPr>
      </w:pPr>
      <w:r w:rsidRPr="00A85177">
        <w:rPr>
          <w:rFonts w:asciiTheme="majorHAnsi" w:hAnsiTheme="majorHAnsi" w:cstheme="majorHAnsi"/>
          <w:b/>
          <w:bCs/>
          <w:sz w:val="32"/>
          <w:szCs w:val="32"/>
        </w:rPr>
        <w:t>Smokers’ Corner: Rethinking Postmodernism</w:t>
      </w:r>
    </w:p>
    <w:p w14:paraId="11D018BD" w14:textId="481E062D" w:rsidR="00BD179C" w:rsidRPr="00A85177" w:rsidRDefault="00E64244" w:rsidP="00A9476A">
      <w:pPr>
        <w:rPr>
          <w:rFonts w:asciiTheme="majorHAnsi" w:hAnsiTheme="majorHAnsi" w:cstheme="majorHAnsi"/>
          <w:b/>
          <w:bCs/>
          <w:sz w:val="24"/>
          <w:szCs w:val="24"/>
          <w:lang w:val="en-US"/>
        </w:rPr>
      </w:pPr>
      <w:r w:rsidRPr="00A85177">
        <w:rPr>
          <w:rFonts w:asciiTheme="majorHAnsi" w:hAnsiTheme="majorHAnsi" w:cstheme="majorHAnsi"/>
          <w:b/>
          <w:bCs/>
          <w:sz w:val="24"/>
          <w:szCs w:val="24"/>
          <w:lang w:val="en-US"/>
        </w:rPr>
        <w:t xml:space="preserve">Nadeem F. </w:t>
      </w:r>
      <w:proofErr w:type="spellStart"/>
      <w:r w:rsidRPr="00A85177">
        <w:rPr>
          <w:rFonts w:asciiTheme="majorHAnsi" w:hAnsiTheme="majorHAnsi" w:cstheme="majorHAnsi"/>
          <w:b/>
          <w:bCs/>
          <w:sz w:val="24"/>
          <w:szCs w:val="24"/>
          <w:lang w:val="en-US"/>
        </w:rPr>
        <w:t>Paracha</w:t>
      </w:r>
      <w:proofErr w:type="spellEnd"/>
      <w:r w:rsidRPr="00A85177">
        <w:rPr>
          <w:rFonts w:asciiTheme="majorHAnsi" w:hAnsiTheme="majorHAnsi" w:cstheme="majorHAnsi"/>
          <w:b/>
          <w:bCs/>
          <w:sz w:val="24"/>
          <w:szCs w:val="24"/>
          <w:lang w:val="en-US"/>
        </w:rPr>
        <w:t xml:space="preserve"> Published June 23, 2019</w:t>
      </w:r>
    </w:p>
    <w:p w14:paraId="42DFC3CA" w14:textId="1C26339A" w:rsidR="00E64244" w:rsidRPr="00A85177" w:rsidRDefault="00E64244" w:rsidP="00A9476A">
      <w:pPr>
        <w:rPr>
          <w:rFonts w:asciiTheme="majorHAnsi" w:hAnsiTheme="majorHAnsi" w:cstheme="majorHAnsi"/>
          <w:sz w:val="24"/>
          <w:szCs w:val="24"/>
          <w:lang w:val="en-US"/>
        </w:rPr>
      </w:pPr>
      <w:r w:rsidRPr="00A85177">
        <w:rPr>
          <w:rFonts w:asciiTheme="majorHAnsi" w:hAnsiTheme="majorHAnsi" w:cstheme="majorHAnsi"/>
          <w:sz w:val="24"/>
          <w:szCs w:val="24"/>
        </w:rPr>
        <w:t xml:space="preserve">To link to this article: </w:t>
      </w:r>
      <w:hyperlink r:id="rId6" w:history="1">
        <w:r w:rsidRPr="00A85177">
          <w:rPr>
            <w:rStyle w:val="Hyperlink"/>
            <w:rFonts w:asciiTheme="majorHAnsi" w:hAnsiTheme="majorHAnsi" w:cstheme="majorHAnsi"/>
            <w:sz w:val="24"/>
            <w:szCs w:val="24"/>
          </w:rPr>
          <w:t>https://www.dawn.com/news/1489821</w:t>
        </w:r>
      </w:hyperlink>
    </w:p>
    <w:sectPr w:rsidR="00E64244" w:rsidRPr="00A85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ED8"/>
    <w:multiLevelType w:val="hybridMultilevel"/>
    <w:tmpl w:val="5CF0C3C2"/>
    <w:lvl w:ilvl="0" w:tplc="EE9A30EC">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num w:numId="1" w16cid:durableId="181903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6A"/>
    <w:rsid w:val="00097C58"/>
    <w:rsid w:val="00115E8A"/>
    <w:rsid w:val="00222850"/>
    <w:rsid w:val="00295777"/>
    <w:rsid w:val="002D35DC"/>
    <w:rsid w:val="002F3E15"/>
    <w:rsid w:val="00390A90"/>
    <w:rsid w:val="0065745E"/>
    <w:rsid w:val="00770CB6"/>
    <w:rsid w:val="00914044"/>
    <w:rsid w:val="00A85177"/>
    <w:rsid w:val="00A9476A"/>
    <w:rsid w:val="00AE62AB"/>
    <w:rsid w:val="00B97512"/>
    <w:rsid w:val="00BD179C"/>
    <w:rsid w:val="00D750DA"/>
    <w:rsid w:val="00E64244"/>
    <w:rsid w:val="00FD2D8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CFDC"/>
  <w15:chartTrackingRefBased/>
  <w15:docId w15:val="{BCDC549F-849D-4093-9FDA-8664E09D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79C"/>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9476A"/>
    <w:rPr>
      <w:color w:val="0563C1" w:themeColor="hyperlink"/>
      <w:u w:val="single"/>
    </w:rPr>
  </w:style>
  <w:style w:type="character" w:styleId="UnresolvedMention">
    <w:name w:val="Unresolved Mention"/>
    <w:basedOn w:val="DefaultParagraphFont"/>
    <w:uiPriority w:val="99"/>
    <w:semiHidden/>
    <w:unhideWhenUsed/>
    <w:rsid w:val="00A9476A"/>
    <w:rPr>
      <w:color w:val="605E5C"/>
      <w:shd w:val="clear" w:color="auto" w:fill="E1DFDD"/>
    </w:rPr>
  </w:style>
  <w:style w:type="paragraph" w:styleId="ListParagraph">
    <w:name w:val="List Paragraph"/>
    <w:basedOn w:val="Normal"/>
    <w:uiPriority w:val="34"/>
    <w:qFormat/>
    <w:rsid w:val="00A9476A"/>
    <w:pPr>
      <w:ind w:left="720"/>
      <w:contextualSpacing/>
    </w:pPr>
  </w:style>
  <w:style w:type="character" w:customStyle="1" w:styleId="Heading2Char">
    <w:name w:val="Heading 2 Char"/>
    <w:basedOn w:val="DefaultParagraphFont"/>
    <w:link w:val="Heading2"/>
    <w:uiPriority w:val="9"/>
    <w:rsid w:val="00BD179C"/>
    <w:rPr>
      <w:rFonts w:ascii="Times New Roman" w:eastAsia="Times New Roman" w:hAnsi="Times New Roman" w:cs="Times New Roman"/>
      <w:b/>
      <w:bCs/>
      <w:sz w:val="36"/>
      <w:szCs w:val="36"/>
      <w:lang w:val="en-PK" w:eastAsia="en-PK"/>
    </w:rPr>
  </w:style>
  <w:style w:type="character" w:customStyle="1" w:styleId="storybyline">
    <w:name w:val="story__byline"/>
    <w:basedOn w:val="DefaultParagraphFont"/>
    <w:rsid w:val="00BD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2598">
      <w:bodyDiv w:val="1"/>
      <w:marLeft w:val="0"/>
      <w:marRight w:val="0"/>
      <w:marTop w:val="0"/>
      <w:marBottom w:val="0"/>
      <w:divBdr>
        <w:top w:val="none" w:sz="0" w:space="0" w:color="auto"/>
        <w:left w:val="none" w:sz="0" w:space="0" w:color="auto"/>
        <w:bottom w:val="none" w:sz="0" w:space="0" w:color="auto"/>
        <w:right w:val="none" w:sz="0" w:space="0" w:color="auto"/>
      </w:divBdr>
      <w:divsChild>
        <w:div w:id="179571400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n.com/news/1489821" TargetMode="External"/><Relationship Id="rId5" Type="http://schemas.openxmlformats.org/officeDocument/2006/relationships/hyperlink" Target="https://doi.org/10.1080/00131857.2019.1686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5</cp:revision>
  <dcterms:created xsi:type="dcterms:W3CDTF">2022-09-14T08:35:00Z</dcterms:created>
  <dcterms:modified xsi:type="dcterms:W3CDTF">2022-09-14T10:28:00Z</dcterms:modified>
</cp:coreProperties>
</file>