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1BADF" w14:textId="158A1C85" w:rsidR="00884BC5" w:rsidRDefault="00884BC5" w:rsidP="00884BC5">
      <w:pPr>
        <w:pStyle w:val="Title"/>
        <w:rPr>
          <w:rFonts w:ascii="Garamond" w:hAnsi="Garamond"/>
          <w:sz w:val="36"/>
          <w:szCs w:val="36"/>
          <w:shd w:val="clear" w:color="auto" w:fill="FFFFFF"/>
          <w:lang w:val="en-US"/>
        </w:rPr>
      </w:pPr>
      <w:r>
        <w:rPr>
          <w:rFonts w:ascii="Garamond" w:hAnsi="Garamond"/>
          <w:b/>
          <w:bCs/>
          <w:sz w:val="36"/>
          <w:szCs w:val="36"/>
          <w:shd w:val="clear" w:color="auto" w:fill="FFFFFF"/>
          <w:lang w:val="en-US"/>
        </w:rPr>
        <w:t xml:space="preserve">Name: </w:t>
      </w:r>
      <w:r w:rsidRPr="00884BC5">
        <w:rPr>
          <w:rFonts w:ascii="Garamond" w:hAnsi="Garamond"/>
          <w:sz w:val="36"/>
          <w:szCs w:val="36"/>
          <w:shd w:val="clear" w:color="auto" w:fill="FFFFFF"/>
          <w:lang w:val="en-US"/>
        </w:rPr>
        <w:t>Abdullah Tahir</w:t>
      </w:r>
      <w:r>
        <w:rPr>
          <w:rFonts w:ascii="Garamond" w:hAnsi="Garamond"/>
          <w:b/>
          <w:bCs/>
          <w:sz w:val="36"/>
          <w:szCs w:val="36"/>
          <w:shd w:val="clear" w:color="auto" w:fill="FFFFFF"/>
          <w:lang w:val="en-US"/>
        </w:rPr>
        <w:t xml:space="preserve">                                            Roll no: </w:t>
      </w:r>
      <w:r>
        <w:rPr>
          <w:rFonts w:ascii="Garamond" w:hAnsi="Garamond"/>
          <w:sz w:val="36"/>
          <w:szCs w:val="36"/>
          <w:shd w:val="clear" w:color="auto" w:fill="FFFFFF"/>
          <w:lang w:val="en-US"/>
        </w:rPr>
        <w:t>21L-5419</w:t>
      </w:r>
    </w:p>
    <w:p w14:paraId="6E74DB6D" w14:textId="77777777" w:rsidR="00884BC5" w:rsidRPr="00884BC5" w:rsidRDefault="00884BC5" w:rsidP="00884BC5">
      <w:pPr>
        <w:rPr>
          <w:lang w:val="en-US"/>
        </w:rPr>
      </w:pPr>
    </w:p>
    <w:p w14:paraId="460EF210" w14:textId="1412DEE2" w:rsidR="008E0636" w:rsidRDefault="008E0636" w:rsidP="008E0636">
      <w:pPr>
        <w:pStyle w:val="Title"/>
        <w:jc w:val="center"/>
        <w:rPr>
          <w:rFonts w:ascii="Garamond" w:hAnsi="Garamond"/>
          <w:b/>
          <w:bCs/>
          <w:shd w:val="clear" w:color="auto" w:fill="FFFFFF"/>
        </w:rPr>
      </w:pPr>
      <w:r w:rsidRPr="00884BC5">
        <w:rPr>
          <w:rFonts w:ascii="Garamond" w:hAnsi="Garamond"/>
          <w:b/>
          <w:bCs/>
          <w:shd w:val="clear" w:color="auto" w:fill="FFFFFF"/>
        </w:rPr>
        <w:t xml:space="preserve">College students should consider </w:t>
      </w:r>
      <w:r w:rsidRPr="00884BC5">
        <w:rPr>
          <w:rFonts w:ascii="Garamond" w:hAnsi="Garamond"/>
          <w:b/>
          <w:bCs/>
          <w:shd w:val="clear" w:color="auto" w:fill="FFFFFF"/>
          <w:lang w:val="en-US"/>
        </w:rPr>
        <w:t xml:space="preserve">the </w:t>
      </w:r>
      <w:r w:rsidRPr="00884BC5">
        <w:rPr>
          <w:rFonts w:ascii="Garamond" w:hAnsi="Garamond"/>
          <w:b/>
          <w:bCs/>
          <w:shd w:val="clear" w:color="auto" w:fill="FFFFFF"/>
        </w:rPr>
        <w:t>advantages of political tolerance</w:t>
      </w:r>
    </w:p>
    <w:p w14:paraId="32FD485D" w14:textId="77777777" w:rsidR="00884BC5" w:rsidRPr="00884BC5" w:rsidRDefault="00884BC5" w:rsidP="00884BC5"/>
    <w:p w14:paraId="46691B91" w14:textId="5508A2FB" w:rsidR="008E0636" w:rsidRPr="008E0636" w:rsidRDefault="008E0636" w:rsidP="008E0636">
      <w:pPr>
        <w:shd w:val="clear" w:color="auto" w:fill="FFFFFF"/>
        <w:spacing w:after="0" w:line="240" w:lineRule="auto"/>
        <w:jc w:val="right"/>
        <w:rPr>
          <w:rFonts w:ascii="Garamond" w:eastAsia="Times New Roman" w:hAnsi="Garamond" w:cs="Open Sans"/>
          <w:b/>
          <w:bCs/>
          <w:color w:val="767171" w:themeColor="background2" w:themeShade="80"/>
          <w:sz w:val="20"/>
          <w:szCs w:val="20"/>
          <w:lang w:eastAsia="en-PK"/>
        </w:rPr>
      </w:pPr>
      <w:r w:rsidRPr="008E0636">
        <w:rPr>
          <w:rFonts w:ascii="Garamond" w:eastAsia="Times New Roman" w:hAnsi="Garamond" w:cs="Open Sans"/>
          <w:b/>
          <w:bCs/>
          <w:color w:val="767171" w:themeColor="background2" w:themeShade="80"/>
          <w:sz w:val="20"/>
          <w:szCs w:val="20"/>
          <w:lang w:val="en-US" w:eastAsia="en-PK"/>
        </w:rPr>
        <w:t xml:space="preserve">Troy Cullen </w:t>
      </w:r>
      <w:r w:rsidRPr="008E0636">
        <w:rPr>
          <w:rFonts w:ascii="Garamond" w:eastAsia="Times New Roman" w:hAnsi="Garamond" w:cs="Open Sans"/>
          <w:b/>
          <w:bCs/>
          <w:color w:val="767171" w:themeColor="background2" w:themeShade="80"/>
          <w:sz w:val="20"/>
          <w:szCs w:val="20"/>
          <w:lang w:eastAsia="en-PK"/>
        </w:rPr>
        <w:t>-</w:t>
      </w:r>
      <w:r w:rsidRPr="008E0636">
        <w:rPr>
          <w:rFonts w:ascii="Garamond" w:eastAsia="Times New Roman" w:hAnsi="Garamond" w:cs="Open Sans"/>
          <w:b/>
          <w:bCs/>
          <w:color w:val="767171" w:themeColor="background2" w:themeShade="80"/>
          <w:sz w:val="20"/>
          <w:szCs w:val="20"/>
          <w:lang w:val="en-US" w:eastAsia="en-PK"/>
        </w:rPr>
        <w:t xml:space="preserve"> </w:t>
      </w:r>
      <w:r w:rsidRPr="008E0636">
        <w:rPr>
          <w:rFonts w:ascii="Garamond" w:eastAsia="Times New Roman" w:hAnsi="Garamond" w:cs="Open Sans"/>
          <w:b/>
          <w:bCs/>
          <w:color w:val="767171" w:themeColor="background2" w:themeShade="80"/>
          <w:sz w:val="20"/>
          <w:szCs w:val="20"/>
          <w:lang w:eastAsia="en-PK"/>
        </w:rPr>
        <w:t>November 3, 2020</w:t>
      </w:r>
    </w:p>
    <w:p w14:paraId="495355A7" w14:textId="77777777" w:rsidR="008E0636" w:rsidRPr="00B953F4" w:rsidRDefault="008E0636" w:rsidP="008E0636">
      <w:pPr>
        <w:rPr>
          <w:sz w:val="24"/>
          <w:szCs w:val="24"/>
        </w:rPr>
      </w:pPr>
    </w:p>
    <w:p w14:paraId="1D09C88D" w14:textId="77777777" w:rsidR="008E0636" w:rsidRPr="00B953F4" w:rsidRDefault="008E0636" w:rsidP="008E0636">
      <w:pPr>
        <w:rPr>
          <w:rFonts w:ascii="Garamond" w:hAnsi="Garamond"/>
          <w:b/>
          <w:bCs/>
          <w:sz w:val="44"/>
          <w:szCs w:val="44"/>
          <w:lang w:val="en-US"/>
        </w:rPr>
      </w:pPr>
      <w:r w:rsidRPr="00B953F4">
        <w:rPr>
          <w:rFonts w:ascii="Garamond" w:hAnsi="Garamond"/>
          <w:b/>
          <w:bCs/>
          <w:sz w:val="48"/>
          <w:szCs w:val="48"/>
          <w:lang w:val="en-US"/>
        </w:rPr>
        <w:t>Summary:</w:t>
      </w:r>
    </w:p>
    <w:p w14:paraId="1B5F9DBF" w14:textId="77777777" w:rsidR="008E0636" w:rsidRPr="00046946" w:rsidRDefault="008E0636" w:rsidP="008E0636">
      <w:pPr>
        <w:jc w:val="both"/>
        <w:rPr>
          <w:rFonts w:ascii="Garamond" w:hAnsi="Garamond"/>
          <w:sz w:val="34"/>
          <w:szCs w:val="34"/>
          <w:lang w:val="en-US"/>
        </w:rPr>
      </w:pPr>
      <w:r w:rsidRPr="00046946">
        <w:rPr>
          <w:rFonts w:ascii="Garamond" w:hAnsi="Garamond"/>
          <w:sz w:val="34"/>
          <w:szCs w:val="34"/>
          <w:lang w:val="en-US"/>
        </w:rPr>
        <w:t>The article’s central idea is that the present world does not consider the freedom of expression of others’ views about politics. The author expresses his opposition against a political leader and says that he is totally against him but on the other hand he should also consider that I am not violating the rights of others. For example, if I criticize political persons and their supporters criticize my idea, I should show patience rather than start fighting. While criticizing political parties we should control our anger because if we don’t control our anger, it may disturb our relationships with our family, friends, and colleagues. Because every person who has a difference from your ideas is not evil. Everyone has an equal right to do criticism so if we are criticizing someone’s leader then we should also tolerate their criticism of our leader. Because we are a nation and have to live together, it may harm our integrity and favor our enemies.</w:t>
      </w:r>
    </w:p>
    <w:p w14:paraId="3E3357AB" w14:textId="77777777" w:rsidR="008E0636" w:rsidRPr="00046946" w:rsidRDefault="008E0636" w:rsidP="008E0636">
      <w:pPr>
        <w:jc w:val="both"/>
        <w:rPr>
          <w:rFonts w:ascii="Garamond" w:hAnsi="Garamond"/>
          <w:b/>
          <w:sz w:val="34"/>
          <w:szCs w:val="34"/>
          <w:lang w:val="en-US"/>
        </w:rPr>
      </w:pPr>
      <w:r w:rsidRPr="00046946">
        <w:rPr>
          <w:rFonts w:ascii="Garamond" w:hAnsi="Garamond"/>
          <w:b/>
          <w:sz w:val="48"/>
          <w:szCs w:val="48"/>
          <w:lang w:val="en-US"/>
        </w:rPr>
        <w:t>Opinion:</w:t>
      </w:r>
    </w:p>
    <w:p w14:paraId="52B70633" w14:textId="77777777" w:rsidR="008E0636" w:rsidRPr="00046946" w:rsidRDefault="008E0636" w:rsidP="008E0636">
      <w:pPr>
        <w:jc w:val="both"/>
        <w:rPr>
          <w:rFonts w:ascii="Garamond" w:hAnsi="Garamond"/>
          <w:sz w:val="34"/>
          <w:szCs w:val="34"/>
          <w:lang w:val="en-US"/>
        </w:rPr>
      </w:pPr>
      <w:r w:rsidRPr="00046946">
        <w:rPr>
          <w:rFonts w:ascii="Garamond" w:hAnsi="Garamond"/>
          <w:sz w:val="34"/>
          <w:szCs w:val="34"/>
          <w:lang w:val="en-US"/>
        </w:rPr>
        <w:t xml:space="preserve">We should respect everyone’s ideas, </w:t>
      </w:r>
      <w:r>
        <w:rPr>
          <w:rFonts w:ascii="Garamond" w:hAnsi="Garamond"/>
          <w:sz w:val="34"/>
          <w:szCs w:val="34"/>
          <w:lang w:val="en-US"/>
        </w:rPr>
        <w:t xml:space="preserve">and </w:t>
      </w:r>
      <w:r w:rsidRPr="00046946">
        <w:rPr>
          <w:rFonts w:ascii="Garamond" w:hAnsi="Garamond"/>
          <w:sz w:val="34"/>
          <w:szCs w:val="34"/>
          <w:lang w:val="en-US"/>
        </w:rPr>
        <w:t>political views and</w:t>
      </w:r>
      <w:r>
        <w:rPr>
          <w:rFonts w:ascii="Garamond" w:hAnsi="Garamond"/>
          <w:sz w:val="34"/>
          <w:szCs w:val="34"/>
          <w:lang w:val="en-US"/>
        </w:rPr>
        <w:t xml:space="preserve"> tolerate if we don’t like their views. Because the society we live in is a democratic society everyone has the freedom of supporting a political party of his/her choice. We should not spread hate against the supporters of a political party that we don’t like. Instead, we should tolerate others’ views even if they are against the party which we are supporting.</w:t>
      </w:r>
    </w:p>
    <w:p w14:paraId="036376C5" w14:textId="77777777" w:rsidR="00884BC5" w:rsidRDefault="00884BC5" w:rsidP="008E0636">
      <w:pPr>
        <w:pStyle w:val="Title"/>
        <w:jc w:val="center"/>
        <w:rPr>
          <w:rFonts w:ascii="Garamond" w:hAnsi="Garamond"/>
          <w:b/>
          <w:bCs/>
        </w:rPr>
      </w:pPr>
    </w:p>
    <w:p w14:paraId="5275AC84" w14:textId="39CDDD78" w:rsidR="008E0636" w:rsidRDefault="008E0636" w:rsidP="008E0636">
      <w:pPr>
        <w:pStyle w:val="Title"/>
        <w:jc w:val="center"/>
        <w:rPr>
          <w:rFonts w:ascii="Garamond" w:hAnsi="Garamond"/>
          <w:b/>
          <w:bCs/>
        </w:rPr>
      </w:pPr>
      <w:r w:rsidRPr="00884BC5">
        <w:rPr>
          <w:rFonts w:ascii="Garamond" w:hAnsi="Garamond"/>
          <w:b/>
          <w:bCs/>
        </w:rPr>
        <w:t>Growing political intolerance divides already polarised society in Pakistan</w:t>
      </w:r>
    </w:p>
    <w:p w14:paraId="29B61B96" w14:textId="77777777" w:rsidR="00884BC5" w:rsidRPr="00884BC5" w:rsidRDefault="00884BC5" w:rsidP="00884BC5"/>
    <w:p w14:paraId="07682391" w14:textId="7EEC2A44" w:rsidR="008E0636" w:rsidRPr="00F05014" w:rsidRDefault="008E0636" w:rsidP="008E0636">
      <w:pPr>
        <w:jc w:val="right"/>
        <w:rPr>
          <w:rFonts w:ascii="Garamond" w:hAnsi="Garamond"/>
          <w:b/>
          <w:bCs/>
          <w:caps/>
          <w:color w:val="767171" w:themeColor="background2" w:themeShade="80"/>
          <w:spacing w:val="56"/>
          <w:sz w:val="18"/>
          <w:szCs w:val="18"/>
          <w:lang w:val="af-ZA"/>
        </w:rPr>
      </w:pPr>
      <w:r w:rsidRPr="00B953F4">
        <w:rPr>
          <w:rFonts w:ascii="Garamond" w:hAnsi="Garamond"/>
          <w:b/>
          <w:bCs/>
          <w:caps/>
          <w:color w:val="767171" w:themeColor="background2" w:themeShade="80"/>
          <w:spacing w:val="56"/>
          <w:sz w:val="18"/>
          <w:szCs w:val="18"/>
          <w:lang w:val="af-ZA"/>
        </w:rPr>
        <w:t xml:space="preserve">Ikram </w:t>
      </w:r>
      <w:r>
        <w:rPr>
          <w:rFonts w:ascii="Garamond" w:hAnsi="Garamond"/>
          <w:b/>
          <w:bCs/>
          <w:caps/>
          <w:color w:val="767171" w:themeColor="background2" w:themeShade="80"/>
          <w:spacing w:val="56"/>
          <w:sz w:val="18"/>
          <w:szCs w:val="18"/>
          <w:lang w:val="af-ZA"/>
        </w:rPr>
        <w:t>j</w:t>
      </w:r>
      <w:r w:rsidRPr="008E0636">
        <w:rPr>
          <w:rFonts w:ascii="Garamond" w:hAnsi="Garamond"/>
          <w:b/>
          <w:bCs/>
          <w:caps/>
          <w:color w:val="767171" w:themeColor="background2" w:themeShade="80"/>
          <w:spacing w:val="56"/>
          <w:sz w:val="18"/>
          <w:szCs w:val="18"/>
          <w:lang w:val="af-ZA"/>
        </w:rPr>
        <w:t>unaidi</w:t>
      </w:r>
      <w:r w:rsidRPr="00B953F4">
        <w:rPr>
          <w:rFonts w:ascii="Garamond" w:hAnsi="Garamond"/>
          <w:b/>
          <w:bCs/>
          <w:caps/>
          <w:color w:val="767171" w:themeColor="background2" w:themeShade="80"/>
          <w:spacing w:val="56"/>
          <w:sz w:val="18"/>
          <w:szCs w:val="18"/>
        </w:rPr>
        <w:t xml:space="preserve"> </w:t>
      </w:r>
      <w:r>
        <w:rPr>
          <w:rFonts w:ascii="Garamond" w:hAnsi="Garamond"/>
          <w:b/>
          <w:bCs/>
          <w:caps/>
          <w:color w:val="767171" w:themeColor="background2" w:themeShade="80"/>
          <w:spacing w:val="56"/>
          <w:sz w:val="18"/>
          <w:szCs w:val="18"/>
          <w:lang w:val="af-ZA"/>
        </w:rPr>
        <w:t xml:space="preserve">- </w:t>
      </w:r>
      <w:r w:rsidRPr="00B953F4">
        <w:rPr>
          <w:rFonts w:ascii="Garamond" w:hAnsi="Garamond"/>
          <w:b/>
          <w:bCs/>
          <w:caps/>
          <w:color w:val="767171" w:themeColor="background2" w:themeShade="80"/>
          <w:spacing w:val="56"/>
          <w:sz w:val="18"/>
          <w:szCs w:val="18"/>
        </w:rPr>
        <w:t xml:space="preserve">APR </w:t>
      </w:r>
      <w:r w:rsidRPr="00B953F4">
        <w:rPr>
          <w:rFonts w:ascii="Garamond" w:hAnsi="Garamond"/>
          <w:b/>
          <w:bCs/>
          <w:caps/>
          <w:color w:val="767171" w:themeColor="background2" w:themeShade="80"/>
          <w:spacing w:val="56"/>
          <w:sz w:val="18"/>
          <w:szCs w:val="18"/>
          <w:lang w:val="af-ZA"/>
        </w:rPr>
        <w:t>19</w:t>
      </w:r>
      <w:r w:rsidRPr="00B953F4">
        <w:rPr>
          <w:rFonts w:ascii="Garamond" w:hAnsi="Garamond"/>
          <w:b/>
          <w:bCs/>
          <w:caps/>
          <w:color w:val="767171" w:themeColor="background2" w:themeShade="80"/>
          <w:spacing w:val="56"/>
          <w:sz w:val="18"/>
          <w:szCs w:val="18"/>
        </w:rPr>
        <w:t>, 20</w:t>
      </w:r>
      <w:r w:rsidRPr="00B953F4">
        <w:rPr>
          <w:rFonts w:ascii="Garamond" w:hAnsi="Garamond"/>
          <w:b/>
          <w:bCs/>
          <w:caps/>
          <w:color w:val="767171" w:themeColor="background2" w:themeShade="80"/>
          <w:spacing w:val="56"/>
          <w:sz w:val="18"/>
          <w:szCs w:val="18"/>
          <w:lang w:val="af-ZA"/>
        </w:rPr>
        <w:t>22</w:t>
      </w:r>
    </w:p>
    <w:p w14:paraId="41291C76" w14:textId="77777777" w:rsidR="008E0636" w:rsidRDefault="008E0636" w:rsidP="008E0636">
      <w:pPr>
        <w:rPr>
          <w:rFonts w:ascii="Garamond" w:hAnsi="Garamond"/>
          <w:b/>
          <w:bCs/>
          <w:sz w:val="48"/>
          <w:szCs w:val="48"/>
          <w:lang w:val="en-US"/>
        </w:rPr>
      </w:pPr>
    </w:p>
    <w:p w14:paraId="6135A9D7" w14:textId="77777777" w:rsidR="008E0636" w:rsidRPr="00B953F4" w:rsidRDefault="008E0636" w:rsidP="008E0636">
      <w:pPr>
        <w:rPr>
          <w:rFonts w:ascii="Garamond" w:hAnsi="Garamond"/>
          <w:b/>
          <w:bCs/>
          <w:sz w:val="44"/>
          <w:szCs w:val="44"/>
          <w:lang w:val="en-US"/>
        </w:rPr>
      </w:pPr>
      <w:r w:rsidRPr="00B953F4">
        <w:rPr>
          <w:rFonts w:ascii="Garamond" w:hAnsi="Garamond"/>
          <w:b/>
          <w:bCs/>
          <w:sz w:val="48"/>
          <w:szCs w:val="48"/>
          <w:lang w:val="en-US"/>
        </w:rPr>
        <w:t>Summary:</w:t>
      </w:r>
    </w:p>
    <w:p w14:paraId="62C1882D" w14:textId="77777777" w:rsidR="008E0636" w:rsidRDefault="008E0636" w:rsidP="008E0636">
      <w:pPr>
        <w:rPr>
          <w:rFonts w:ascii="Garamond" w:hAnsi="Garamond"/>
          <w:color w:val="000000"/>
          <w:sz w:val="34"/>
          <w:szCs w:val="34"/>
          <w:shd w:val="clear" w:color="auto" w:fill="FFFFFF"/>
          <w:lang w:val="af-ZA"/>
        </w:rPr>
      </w:pPr>
      <w:r w:rsidRPr="00046946">
        <w:rPr>
          <w:rFonts w:ascii="Garamond" w:hAnsi="Garamond"/>
          <w:color w:val="000000"/>
          <w:sz w:val="34"/>
          <w:szCs w:val="34"/>
          <w:shd w:val="clear" w:color="auto" w:fill="FFFFFF"/>
          <w:lang w:val="af-ZA"/>
        </w:rPr>
        <w:t>R</w:t>
      </w:r>
      <w:proofErr w:type="spellStart"/>
      <w:r w:rsidRPr="00046946">
        <w:rPr>
          <w:rFonts w:ascii="Garamond" w:hAnsi="Garamond"/>
          <w:color w:val="000000"/>
          <w:sz w:val="34"/>
          <w:szCs w:val="34"/>
          <w:shd w:val="clear" w:color="auto" w:fill="FFFFFF"/>
        </w:rPr>
        <w:t>eligious</w:t>
      </w:r>
      <w:proofErr w:type="spellEnd"/>
      <w:r w:rsidRPr="00046946">
        <w:rPr>
          <w:rFonts w:ascii="Garamond" w:hAnsi="Garamond"/>
          <w:color w:val="000000"/>
          <w:sz w:val="34"/>
          <w:szCs w:val="34"/>
          <w:shd w:val="clear" w:color="auto" w:fill="FFFFFF"/>
          <w:lang w:val="af-ZA"/>
        </w:rPr>
        <w:t xml:space="preserve"> and Political </w:t>
      </w:r>
      <w:r>
        <w:rPr>
          <w:rFonts w:ascii="Garamond" w:hAnsi="Garamond"/>
          <w:color w:val="000000"/>
          <w:sz w:val="34"/>
          <w:szCs w:val="34"/>
          <w:shd w:val="clear" w:color="auto" w:fill="FFFFFF"/>
          <w:lang w:val="af-ZA"/>
        </w:rPr>
        <w:t>I</w:t>
      </w:r>
      <w:proofErr w:type="spellStart"/>
      <w:r w:rsidRPr="00046946">
        <w:rPr>
          <w:rFonts w:ascii="Garamond" w:hAnsi="Garamond"/>
          <w:color w:val="000000"/>
          <w:sz w:val="34"/>
          <w:szCs w:val="34"/>
          <w:shd w:val="clear" w:color="auto" w:fill="FFFFFF"/>
        </w:rPr>
        <w:t>ntolerance</w:t>
      </w:r>
      <w:proofErr w:type="spellEnd"/>
      <w:r w:rsidRPr="00046946">
        <w:rPr>
          <w:rFonts w:ascii="Garamond" w:hAnsi="Garamond"/>
          <w:color w:val="000000"/>
          <w:sz w:val="34"/>
          <w:szCs w:val="34"/>
          <w:shd w:val="clear" w:color="auto" w:fill="FFFFFF"/>
          <w:lang w:val="af-ZA"/>
        </w:rPr>
        <w:t xml:space="preserve"> has been increasing for the last four decades. A major reason behind this is the negative suggestions of political leaders. Even in schools fellows, it is increasing hate. Friends are killing each other over political ideas. Social media also plays a negative role because people do not know the fact and start spreading fake news which may be disturbing for a particular group. Political parties also affect the relations of people, because every party has its own opinion. When their leaders urge them, they start to oppose anyone who is against their leader. So political leaders should give a statement carefully. Because they have a lot of people behind them who listen and support them.</w:t>
      </w:r>
    </w:p>
    <w:p w14:paraId="359215D8" w14:textId="77777777" w:rsidR="008E0636" w:rsidRDefault="008E0636" w:rsidP="008E0636">
      <w:pPr>
        <w:jc w:val="both"/>
        <w:rPr>
          <w:rFonts w:ascii="Garamond" w:hAnsi="Garamond"/>
          <w:b/>
          <w:sz w:val="48"/>
          <w:szCs w:val="48"/>
          <w:lang w:val="en-US"/>
        </w:rPr>
      </w:pPr>
      <w:r w:rsidRPr="00046946">
        <w:rPr>
          <w:rFonts w:ascii="Garamond" w:hAnsi="Garamond"/>
          <w:b/>
          <w:sz w:val="48"/>
          <w:szCs w:val="48"/>
          <w:lang w:val="en-US"/>
        </w:rPr>
        <w:t>Opinion:</w:t>
      </w:r>
    </w:p>
    <w:p w14:paraId="405CBDBC" w14:textId="349E3D56" w:rsidR="008E0636" w:rsidRPr="00F05014" w:rsidRDefault="008E0636" w:rsidP="008E0636">
      <w:pPr>
        <w:jc w:val="both"/>
        <w:rPr>
          <w:rFonts w:ascii="Garamond" w:hAnsi="Garamond"/>
          <w:bCs/>
          <w:sz w:val="34"/>
          <w:szCs w:val="34"/>
          <w:lang w:val="en-US"/>
        </w:rPr>
      </w:pPr>
      <w:r w:rsidRPr="00F05014">
        <w:rPr>
          <w:rFonts w:ascii="Garamond" w:hAnsi="Garamond"/>
          <w:bCs/>
          <w:sz w:val="34"/>
          <w:szCs w:val="34"/>
          <w:lang w:val="en-US"/>
        </w:rPr>
        <w:t>Re</w:t>
      </w:r>
      <w:r>
        <w:rPr>
          <w:rFonts w:ascii="Garamond" w:hAnsi="Garamond"/>
          <w:bCs/>
          <w:sz w:val="34"/>
          <w:szCs w:val="34"/>
          <w:lang w:val="en-US"/>
        </w:rPr>
        <w:t xml:space="preserve">ligious intolerance increases when the leaders of that particular party or group adopt an extremist approach. When a leader starts to urge his supporters against other political parties, because of his/her political betterment then intolerance increases. So political leaders must be careful with their political activities because a single of their side can spread hate between people. Because it can create a challenging situation in the country. So, it’s the duty of political personalities to avoid hate speech and reduce intolerance </w:t>
      </w:r>
      <w:r w:rsidR="003246F4">
        <w:rPr>
          <w:rFonts w:ascii="Garamond" w:hAnsi="Garamond"/>
          <w:bCs/>
          <w:sz w:val="34"/>
          <w:szCs w:val="34"/>
          <w:lang w:val="en-US"/>
        </w:rPr>
        <w:t>in</w:t>
      </w:r>
      <w:r>
        <w:rPr>
          <w:rFonts w:ascii="Garamond" w:hAnsi="Garamond"/>
          <w:bCs/>
          <w:sz w:val="34"/>
          <w:szCs w:val="34"/>
          <w:lang w:val="en-US"/>
        </w:rPr>
        <w:t xml:space="preserve"> society </w:t>
      </w:r>
      <w:r w:rsidR="003246F4">
        <w:rPr>
          <w:rFonts w:ascii="Garamond" w:hAnsi="Garamond"/>
          <w:bCs/>
          <w:sz w:val="34"/>
          <w:szCs w:val="34"/>
          <w:lang w:val="en-US"/>
        </w:rPr>
        <w:t>because it divides our society which is already polarized.</w:t>
      </w:r>
    </w:p>
    <w:p w14:paraId="40E7ACF7" w14:textId="77777777" w:rsidR="008E0636" w:rsidRPr="00046946" w:rsidRDefault="008E0636" w:rsidP="008E0636">
      <w:pPr>
        <w:rPr>
          <w:rFonts w:ascii="Garamond" w:hAnsi="Garamond"/>
          <w:color w:val="000000"/>
          <w:sz w:val="34"/>
          <w:szCs w:val="34"/>
          <w:shd w:val="clear" w:color="auto" w:fill="FFFFFF"/>
          <w:lang w:val="af-ZA"/>
        </w:rPr>
      </w:pPr>
    </w:p>
    <w:p w14:paraId="35BEAB94" w14:textId="77777777" w:rsidR="00046946" w:rsidRPr="008E0636" w:rsidRDefault="00046946" w:rsidP="008E0636"/>
    <w:sectPr w:rsidR="00046946" w:rsidRPr="008E0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92C"/>
    <w:rsid w:val="00046946"/>
    <w:rsid w:val="003246F4"/>
    <w:rsid w:val="003C69E8"/>
    <w:rsid w:val="00681C7E"/>
    <w:rsid w:val="007F5AB4"/>
    <w:rsid w:val="008778E0"/>
    <w:rsid w:val="00884BC5"/>
    <w:rsid w:val="008E0636"/>
    <w:rsid w:val="00B953F4"/>
    <w:rsid w:val="00BB0B83"/>
    <w:rsid w:val="00C029D7"/>
    <w:rsid w:val="00CC592C"/>
    <w:rsid w:val="00D35770"/>
    <w:rsid w:val="00D92502"/>
    <w:rsid w:val="00F0501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D5D14"/>
  <w15:chartTrackingRefBased/>
  <w15:docId w15:val="{6745B85D-C58D-48B4-B0D6-0E4758556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59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rPr>
  </w:style>
  <w:style w:type="paragraph" w:styleId="Heading2">
    <w:name w:val="heading 2"/>
    <w:basedOn w:val="Normal"/>
    <w:next w:val="Normal"/>
    <w:link w:val="Heading2Char"/>
    <w:uiPriority w:val="9"/>
    <w:semiHidden/>
    <w:unhideWhenUsed/>
    <w:qFormat/>
    <w:rsid w:val="00D925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92C"/>
    <w:rPr>
      <w:rFonts w:ascii="Times New Roman" w:eastAsia="Times New Roman" w:hAnsi="Times New Roman" w:cs="Times New Roman"/>
      <w:b/>
      <w:bCs/>
      <w:kern w:val="36"/>
      <w:sz w:val="48"/>
      <w:szCs w:val="48"/>
      <w:lang w:val="en-PK" w:eastAsia="en-PK"/>
    </w:rPr>
  </w:style>
  <w:style w:type="character" w:styleId="Hyperlink">
    <w:name w:val="Hyperlink"/>
    <w:basedOn w:val="DefaultParagraphFont"/>
    <w:uiPriority w:val="99"/>
    <w:semiHidden/>
    <w:unhideWhenUsed/>
    <w:rsid w:val="00CC592C"/>
    <w:rPr>
      <w:color w:val="0000FF"/>
      <w:u w:val="single"/>
    </w:rPr>
  </w:style>
  <w:style w:type="character" w:customStyle="1" w:styleId="td-post-date">
    <w:name w:val="td-post-date"/>
    <w:basedOn w:val="DefaultParagraphFont"/>
    <w:rsid w:val="00CC592C"/>
  </w:style>
  <w:style w:type="paragraph" w:styleId="Title">
    <w:name w:val="Title"/>
    <w:basedOn w:val="Normal"/>
    <w:next w:val="Normal"/>
    <w:link w:val="TitleChar"/>
    <w:uiPriority w:val="10"/>
    <w:qFormat/>
    <w:rsid w:val="00CC59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92C"/>
    <w:rPr>
      <w:rFonts w:asciiTheme="majorHAnsi" w:eastAsiaTheme="majorEastAsia" w:hAnsiTheme="majorHAnsi" w:cstheme="majorBidi"/>
      <w:spacing w:val="-10"/>
      <w:kern w:val="28"/>
      <w:sz w:val="56"/>
      <w:szCs w:val="56"/>
    </w:rPr>
  </w:style>
  <w:style w:type="character" w:customStyle="1" w:styleId="field">
    <w:name w:val="field"/>
    <w:basedOn w:val="DefaultParagraphFont"/>
    <w:rsid w:val="003C69E8"/>
  </w:style>
  <w:style w:type="character" w:customStyle="1" w:styleId="Heading2Char">
    <w:name w:val="Heading 2 Char"/>
    <w:basedOn w:val="DefaultParagraphFont"/>
    <w:link w:val="Heading2"/>
    <w:uiPriority w:val="9"/>
    <w:semiHidden/>
    <w:rsid w:val="00D92502"/>
    <w:rPr>
      <w:rFonts w:asciiTheme="majorHAnsi" w:eastAsiaTheme="majorEastAsia" w:hAnsiTheme="majorHAnsi" w:cstheme="majorBidi"/>
      <w:color w:val="2F5496" w:themeColor="accent1" w:themeShade="BF"/>
      <w:sz w:val="26"/>
      <w:szCs w:val="26"/>
    </w:rPr>
  </w:style>
  <w:style w:type="character" w:customStyle="1" w:styleId="storybyline">
    <w:name w:val="story__byline"/>
    <w:basedOn w:val="DefaultParagraphFont"/>
    <w:rsid w:val="00D92502"/>
  </w:style>
  <w:style w:type="character" w:customStyle="1" w:styleId="storytime">
    <w:name w:val="story__time"/>
    <w:basedOn w:val="DefaultParagraphFont"/>
    <w:rsid w:val="00D92502"/>
  </w:style>
  <w:style w:type="character" w:customStyle="1" w:styleId="timestamp--label">
    <w:name w:val="timestamp--label"/>
    <w:basedOn w:val="DefaultParagraphFont"/>
    <w:rsid w:val="00D92502"/>
  </w:style>
  <w:style w:type="character" w:customStyle="1" w:styleId="timestamp--date">
    <w:name w:val="timestamp--date"/>
    <w:basedOn w:val="DefaultParagraphFont"/>
    <w:rsid w:val="00D92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688258">
      <w:bodyDiv w:val="1"/>
      <w:marLeft w:val="0"/>
      <w:marRight w:val="0"/>
      <w:marTop w:val="0"/>
      <w:marBottom w:val="0"/>
      <w:divBdr>
        <w:top w:val="none" w:sz="0" w:space="0" w:color="auto"/>
        <w:left w:val="none" w:sz="0" w:space="0" w:color="auto"/>
        <w:bottom w:val="none" w:sz="0" w:space="0" w:color="auto"/>
        <w:right w:val="none" w:sz="0" w:space="0" w:color="auto"/>
      </w:divBdr>
      <w:divsChild>
        <w:div w:id="1277441025">
          <w:marLeft w:val="0"/>
          <w:marRight w:val="0"/>
          <w:marTop w:val="0"/>
          <w:marBottom w:val="360"/>
          <w:divBdr>
            <w:top w:val="none" w:sz="0" w:space="0" w:color="auto"/>
            <w:left w:val="none" w:sz="0" w:space="0" w:color="auto"/>
            <w:bottom w:val="none" w:sz="0" w:space="0" w:color="auto"/>
            <w:right w:val="none" w:sz="0" w:space="0" w:color="auto"/>
          </w:divBdr>
        </w:div>
      </w:divsChild>
    </w:div>
    <w:div w:id="651637087">
      <w:bodyDiv w:val="1"/>
      <w:marLeft w:val="0"/>
      <w:marRight w:val="0"/>
      <w:marTop w:val="0"/>
      <w:marBottom w:val="0"/>
      <w:divBdr>
        <w:top w:val="none" w:sz="0" w:space="0" w:color="auto"/>
        <w:left w:val="none" w:sz="0" w:space="0" w:color="auto"/>
        <w:bottom w:val="none" w:sz="0" w:space="0" w:color="auto"/>
        <w:right w:val="none" w:sz="0" w:space="0" w:color="auto"/>
      </w:divBdr>
      <w:divsChild>
        <w:div w:id="1633755503">
          <w:marLeft w:val="0"/>
          <w:marRight w:val="0"/>
          <w:marTop w:val="0"/>
          <w:marBottom w:val="0"/>
          <w:divBdr>
            <w:top w:val="single" w:sz="2" w:space="0" w:color="auto"/>
            <w:left w:val="single" w:sz="2" w:space="0" w:color="auto"/>
            <w:bottom w:val="single" w:sz="2" w:space="0" w:color="auto"/>
            <w:right w:val="single" w:sz="2" w:space="0" w:color="auto"/>
          </w:divBdr>
        </w:div>
      </w:divsChild>
    </w:div>
    <w:div w:id="1090010471">
      <w:bodyDiv w:val="1"/>
      <w:marLeft w:val="0"/>
      <w:marRight w:val="0"/>
      <w:marTop w:val="0"/>
      <w:marBottom w:val="0"/>
      <w:divBdr>
        <w:top w:val="none" w:sz="0" w:space="0" w:color="auto"/>
        <w:left w:val="none" w:sz="0" w:space="0" w:color="auto"/>
        <w:bottom w:val="none" w:sz="0" w:space="0" w:color="auto"/>
        <w:right w:val="none" w:sz="0" w:space="0" w:color="auto"/>
      </w:divBdr>
      <w:divsChild>
        <w:div w:id="769273924">
          <w:marLeft w:val="0"/>
          <w:marRight w:val="0"/>
          <w:marTop w:val="0"/>
          <w:marBottom w:val="240"/>
          <w:divBdr>
            <w:top w:val="none" w:sz="0" w:space="0" w:color="auto"/>
            <w:left w:val="none" w:sz="0" w:space="0" w:color="auto"/>
            <w:bottom w:val="none" w:sz="0" w:space="0" w:color="auto"/>
            <w:right w:val="none" w:sz="0" w:space="0" w:color="auto"/>
          </w:divBdr>
          <w:divsChild>
            <w:div w:id="235942106">
              <w:marLeft w:val="0"/>
              <w:marRight w:val="0"/>
              <w:marTop w:val="0"/>
              <w:marBottom w:val="0"/>
              <w:divBdr>
                <w:top w:val="none" w:sz="0" w:space="0" w:color="auto"/>
                <w:left w:val="none" w:sz="0" w:space="0" w:color="auto"/>
                <w:bottom w:val="none" w:sz="0" w:space="0" w:color="auto"/>
                <w:right w:val="none" w:sz="0" w:space="0" w:color="auto"/>
              </w:divBdr>
              <w:divsChild>
                <w:div w:id="1011026227">
                  <w:marLeft w:val="0"/>
                  <w:marRight w:val="30"/>
                  <w:marTop w:val="0"/>
                  <w:marBottom w:val="0"/>
                  <w:divBdr>
                    <w:top w:val="none" w:sz="0" w:space="0" w:color="auto"/>
                    <w:left w:val="none" w:sz="0" w:space="0" w:color="auto"/>
                    <w:bottom w:val="none" w:sz="0" w:space="0" w:color="auto"/>
                    <w:right w:val="none" w:sz="0" w:space="0" w:color="auto"/>
                  </w:divBdr>
                </w:div>
                <w:div w:id="36971986">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74772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3EA74-1C48-4198-9A5C-18B73F74C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5140</TotalTime>
  <Pages>1</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abdullah.tahir.at@hotmail.com</dc:creator>
  <cp:keywords/>
  <dc:description/>
  <cp:lastModifiedBy>abdullah.tahir.at@hotmail.com</cp:lastModifiedBy>
  <cp:revision>7</cp:revision>
  <dcterms:created xsi:type="dcterms:W3CDTF">2022-10-15T17:59:00Z</dcterms:created>
  <dcterms:modified xsi:type="dcterms:W3CDTF">2022-10-24T12:05:00Z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a05d4da3-b3e6-4626-bf63-b7c756e545af</vt:lpwstr>
  </property>
</Properties>
</file>