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1D891" w14:textId="77777777" w:rsidR="00F8084B" w:rsidRDefault="00F8084B" w:rsidP="00F8084B"/>
    <w:p w14:paraId="14738CF7" w14:textId="623E3215" w:rsidR="00F8084B" w:rsidRDefault="00F8084B" w:rsidP="00F8084B">
      <w:bookmarkStart w:id="0" w:name="_Toc211205045"/>
      <w:r>
        <w:rPr>
          <w:noProof/>
        </w:rPr>
        <w:drawing>
          <wp:inline distT="0" distB="0" distL="0" distR="0" wp14:anchorId="07143383" wp14:editId="2D08E0F0">
            <wp:extent cx="5334000" cy="131826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bookmarkEnd w:id="0"/>
    </w:p>
    <w:p w14:paraId="2D2F97C4" w14:textId="77777777" w:rsidR="00F8084B" w:rsidRDefault="00F8084B" w:rsidP="00F8084B"/>
    <w:p w14:paraId="61ACED6A" w14:textId="4AB742EF" w:rsidR="00F8084B" w:rsidRDefault="00F8084B" w:rsidP="00D02F2D">
      <w:pPr>
        <w:jc w:val="center"/>
      </w:pPr>
      <w:r w:rsidRPr="00F8084B">
        <w:rPr>
          <w:b/>
          <w:bCs/>
        </w:rPr>
        <w:t>Student Name:</w:t>
      </w:r>
      <w:r w:rsidRPr="00F8084B">
        <w:t xml:space="preserve"> Abdirahman Mohamud</w:t>
      </w:r>
    </w:p>
    <w:p w14:paraId="3AF2ADB2" w14:textId="67AD0AF0" w:rsidR="00F8084B" w:rsidRPr="00F8084B" w:rsidRDefault="00F8084B" w:rsidP="00D02F2D">
      <w:pPr>
        <w:jc w:val="center"/>
      </w:pPr>
      <w:r w:rsidRPr="00F8084B">
        <w:rPr>
          <w:b/>
          <w:bCs/>
        </w:rPr>
        <w:t>Admission Number:</w:t>
      </w:r>
      <w:r w:rsidRPr="00F8084B">
        <w:t xml:space="preserve"> </w:t>
      </w:r>
      <w:proofErr w:type="spellStart"/>
      <w:r w:rsidRPr="00F8084B">
        <w:t>bsccs</w:t>
      </w:r>
      <w:proofErr w:type="spellEnd"/>
      <w:r w:rsidRPr="00F8084B">
        <w:t>/2024/54673</w:t>
      </w:r>
    </w:p>
    <w:p w14:paraId="0AFE62EF" w14:textId="5B3940BE" w:rsidR="00F8084B" w:rsidRPr="00F8084B" w:rsidRDefault="00F8084B" w:rsidP="00D02F2D">
      <w:pPr>
        <w:jc w:val="center"/>
      </w:pPr>
      <w:r w:rsidRPr="00F8084B">
        <w:rPr>
          <w:b/>
          <w:bCs/>
        </w:rPr>
        <w:t>Course/Class:</w:t>
      </w:r>
      <w:r w:rsidRPr="00F8084B">
        <w:t xml:space="preserve"> BSc Computer Science / Year 3</w:t>
      </w:r>
    </w:p>
    <w:p w14:paraId="174B6F20" w14:textId="438F4BEB" w:rsidR="00F8084B" w:rsidRDefault="00F8084B" w:rsidP="00D02F2D">
      <w:pPr>
        <w:jc w:val="center"/>
      </w:pPr>
      <w:r w:rsidRPr="00F8084B">
        <w:rPr>
          <w:b/>
          <w:bCs/>
        </w:rPr>
        <w:t>Unit Code:</w:t>
      </w:r>
      <w:r w:rsidRPr="00F8084B">
        <w:t xml:space="preserve"> BIT4138</w:t>
      </w:r>
    </w:p>
    <w:p w14:paraId="3F64EAA0" w14:textId="677C4A19" w:rsidR="00F8084B" w:rsidRPr="00F8084B" w:rsidRDefault="00F8084B" w:rsidP="00D02F2D">
      <w:pPr>
        <w:jc w:val="center"/>
      </w:pPr>
      <w:r w:rsidRPr="00F8084B">
        <w:rPr>
          <w:b/>
          <w:bCs/>
        </w:rPr>
        <w:t>Unit Name:</w:t>
      </w:r>
      <w:r w:rsidRPr="00F8084B">
        <w:t xml:space="preserve"> Advanced Cryptography</w:t>
      </w:r>
    </w:p>
    <w:p w14:paraId="1D89D0DF" w14:textId="257A424C" w:rsidR="00F8084B" w:rsidRPr="00F8084B" w:rsidRDefault="00F8084B" w:rsidP="00D02F2D">
      <w:pPr>
        <w:jc w:val="center"/>
      </w:pPr>
      <w:r w:rsidRPr="00F8084B">
        <w:rPr>
          <w:b/>
          <w:bCs/>
        </w:rPr>
        <w:t>Lecturer Name:</w:t>
      </w:r>
      <w:r w:rsidRPr="00F8084B">
        <w:t xml:space="preserve"> Micheal Nyoro</w:t>
      </w:r>
    </w:p>
    <w:p w14:paraId="4B1EBF32" w14:textId="7733E528" w:rsidR="00F8084B" w:rsidRPr="00F8084B" w:rsidRDefault="00F8084B" w:rsidP="00D02F2D">
      <w:pPr>
        <w:jc w:val="center"/>
      </w:pPr>
      <w:r w:rsidRPr="00F8084B">
        <w:rPr>
          <w:b/>
          <w:bCs/>
        </w:rPr>
        <w:t>Semester/Academic Year:</w:t>
      </w:r>
      <w:r w:rsidRPr="00F8084B">
        <w:t xml:space="preserve"> Semester 2</w:t>
      </w:r>
    </w:p>
    <w:p w14:paraId="315B26AD" w14:textId="1CEB2971" w:rsidR="00F8084B" w:rsidRPr="00F8084B" w:rsidRDefault="00F8084B" w:rsidP="00D02F2D">
      <w:pPr>
        <w:jc w:val="center"/>
      </w:pPr>
      <w:r w:rsidRPr="00F8084B">
        <w:rPr>
          <w:b/>
          <w:bCs/>
        </w:rPr>
        <w:t>Project Title:</w:t>
      </w:r>
      <w:r w:rsidRPr="00F8084B">
        <w:t xml:space="preserve"> Classical to Block Cipher Cryptographic Toolkit</w:t>
      </w:r>
    </w:p>
    <w:p w14:paraId="10E7888D" w14:textId="46E6F48A" w:rsidR="00F8084B" w:rsidRPr="00F8084B" w:rsidRDefault="00F8084B" w:rsidP="00D02F2D">
      <w:pPr>
        <w:jc w:val="center"/>
      </w:pPr>
      <w:r w:rsidRPr="00F8084B">
        <w:rPr>
          <w:b/>
          <w:bCs/>
        </w:rPr>
        <w:t>Selected Technologies:</w:t>
      </w:r>
      <w:r w:rsidRPr="00F8084B">
        <w:t xml:space="preserve"> Python, VS Code, Cryptographic Simulators, Statistical Tools</w:t>
      </w:r>
    </w:p>
    <w:p w14:paraId="1D6E4A90" w14:textId="5FBB6B48" w:rsidR="00F8084B" w:rsidRPr="00EB5CF1" w:rsidRDefault="00F8084B" w:rsidP="00EB5CF1">
      <w:pPr>
        <w:jc w:val="center"/>
        <w:rPr>
          <w:rStyle w:val="Hyperlink"/>
          <w:color w:val="auto"/>
          <w:u w:val="none"/>
        </w:rPr>
      </w:pPr>
      <w:r w:rsidRPr="00F8084B">
        <w:rPr>
          <w:b/>
          <w:bCs/>
        </w:rPr>
        <w:t>Online Portfolio / GitHub Link:</w:t>
      </w:r>
      <w:r w:rsidR="003D4224" w:rsidRPr="003D4224">
        <w:t xml:space="preserve"> </w:t>
      </w:r>
      <w:hyperlink r:id="rId6" w:history="1">
        <w:r w:rsidR="00EB5CF1" w:rsidRPr="00EB5CF1">
          <w:rPr>
            <w:rStyle w:val="Hyperlink"/>
          </w:rPr>
          <w:t>https://github.com/Abduz12/advanced/tree/main/advanced</w:t>
        </w:r>
      </w:hyperlink>
    </w:p>
    <w:p w14:paraId="5AA426FF" w14:textId="77777777" w:rsidR="00E56BFA" w:rsidRDefault="00E56BFA" w:rsidP="00F8084B">
      <w:pPr>
        <w:rPr>
          <w:rStyle w:val="Hyperlink"/>
          <w:rFonts w:ascii="Arial" w:hAnsi="Arial" w:cs="Arial"/>
          <w:b/>
          <w:bCs/>
          <w:sz w:val="22"/>
          <w:szCs w:val="22"/>
        </w:rPr>
      </w:pPr>
    </w:p>
    <w:p w14:paraId="51D5EA13" w14:textId="77777777" w:rsidR="00D02F2D" w:rsidRDefault="00D02F2D" w:rsidP="00F8084B">
      <w:pPr>
        <w:rPr>
          <w:rStyle w:val="Hyperlink"/>
          <w:rFonts w:ascii="Arial" w:hAnsi="Arial" w:cs="Arial"/>
          <w:b/>
          <w:bCs/>
          <w:sz w:val="22"/>
          <w:szCs w:val="22"/>
        </w:rPr>
      </w:pPr>
    </w:p>
    <w:p w14:paraId="096FC9A8" w14:textId="77777777" w:rsidR="00D02F2D" w:rsidRDefault="00D02F2D" w:rsidP="00F8084B">
      <w:pPr>
        <w:rPr>
          <w:rStyle w:val="Hyperlink"/>
          <w:rFonts w:ascii="Arial" w:hAnsi="Arial" w:cs="Arial"/>
          <w:b/>
          <w:bCs/>
          <w:sz w:val="22"/>
          <w:szCs w:val="22"/>
        </w:rPr>
      </w:pPr>
    </w:p>
    <w:p w14:paraId="7D246B37" w14:textId="77777777" w:rsidR="00D02F2D" w:rsidRDefault="00D02F2D" w:rsidP="00F8084B">
      <w:pPr>
        <w:rPr>
          <w:rStyle w:val="Hyperlink"/>
          <w:rFonts w:ascii="Arial" w:hAnsi="Arial" w:cs="Arial"/>
          <w:b/>
          <w:bCs/>
          <w:sz w:val="22"/>
          <w:szCs w:val="22"/>
        </w:rPr>
      </w:pPr>
    </w:p>
    <w:p w14:paraId="12E40268" w14:textId="77777777" w:rsidR="00D02F2D" w:rsidRDefault="00D02F2D" w:rsidP="00F8084B">
      <w:pPr>
        <w:rPr>
          <w:rStyle w:val="Hyperlink"/>
          <w:rFonts w:ascii="Arial" w:hAnsi="Arial" w:cs="Arial"/>
          <w:b/>
          <w:bCs/>
          <w:sz w:val="22"/>
          <w:szCs w:val="22"/>
        </w:rPr>
      </w:pPr>
    </w:p>
    <w:p w14:paraId="524DAEA5" w14:textId="77777777" w:rsidR="00D02F2D" w:rsidRDefault="00D02F2D" w:rsidP="00F8084B">
      <w:pPr>
        <w:rPr>
          <w:rStyle w:val="Hyperlink"/>
          <w:rFonts w:ascii="Arial" w:hAnsi="Arial" w:cs="Arial"/>
          <w:b/>
          <w:bCs/>
          <w:sz w:val="22"/>
          <w:szCs w:val="22"/>
        </w:rPr>
      </w:pPr>
    </w:p>
    <w:p w14:paraId="56788AEE" w14:textId="77777777" w:rsidR="00D02F2D" w:rsidRDefault="00D02F2D" w:rsidP="00F8084B">
      <w:pPr>
        <w:rPr>
          <w:rStyle w:val="Hyperlink"/>
          <w:rFonts w:ascii="Arial" w:hAnsi="Arial" w:cs="Arial"/>
          <w:b/>
          <w:bCs/>
          <w:sz w:val="22"/>
          <w:szCs w:val="22"/>
        </w:rPr>
      </w:pPr>
    </w:p>
    <w:p w14:paraId="09C51367" w14:textId="77777777" w:rsidR="00D02F2D" w:rsidRDefault="00D02F2D" w:rsidP="00F8084B">
      <w:pPr>
        <w:rPr>
          <w:rStyle w:val="Hyperlink"/>
          <w:rFonts w:ascii="Arial" w:hAnsi="Arial" w:cs="Arial"/>
          <w:b/>
          <w:bCs/>
          <w:sz w:val="22"/>
          <w:szCs w:val="22"/>
        </w:rPr>
      </w:pPr>
    </w:p>
    <w:p w14:paraId="7C2785FA" w14:textId="77777777" w:rsidR="00D02F2D" w:rsidRDefault="00D02F2D" w:rsidP="00F8084B">
      <w:pPr>
        <w:rPr>
          <w:rStyle w:val="Hyperlink"/>
          <w:rFonts w:ascii="Arial" w:hAnsi="Arial" w:cs="Arial"/>
          <w:b/>
          <w:bCs/>
          <w:sz w:val="22"/>
          <w:szCs w:val="22"/>
        </w:rPr>
      </w:pPr>
    </w:p>
    <w:p w14:paraId="5C5F6A45" w14:textId="77777777" w:rsidR="00D02F2D" w:rsidRDefault="00D02F2D" w:rsidP="00F8084B">
      <w:pPr>
        <w:rPr>
          <w:rStyle w:val="Hyperlink"/>
          <w:rFonts w:ascii="Arial" w:hAnsi="Arial" w:cs="Arial"/>
          <w:b/>
          <w:bCs/>
          <w:sz w:val="22"/>
          <w:szCs w:val="22"/>
        </w:rPr>
      </w:pPr>
    </w:p>
    <w:p w14:paraId="764C2D62" w14:textId="77777777" w:rsidR="00D02F2D" w:rsidRDefault="00D02F2D" w:rsidP="00F8084B">
      <w:pPr>
        <w:rPr>
          <w:rStyle w:val="Hyperlink"/>
          <w:rFonts w:ascii="Arial" w:hAnsi="Arial" w:cs="Arial"/>
          <w:b/>
          <w:bCs/>
          <w:sz w:val="22"/>
          <w:szCs w:val="22"/>
        </w:rPr>
      </w:pPr>
    </w:p>
    <w:p w14:paraId="51102634" w14:textId="77777777" w:rsidR="00D02F2D" w:rsidRDefault="00D02F2D" w:rsidP="00F8084B">
      <w:pPr>
        <w:rPr>
          <w:rStyle w:val="Hyperlink"/>
          <w:rFonts w:ascii="Arial" w:hAnsi="Arial" w:cs="Arial"/>
          <w:b/>
          <w:bCs/>
          <w:sz w:val="22"/>
          <w:szCs w:val="22"/>
        </w:rPr>
      </w:pPr>
    </w:p>
    <w:sdt>
      <w:sdtPr>
        <w:rPr>
          <w:rFonts w:asciiTheme="minorHAnsi" w:eastAsiaTheme="minorHAnsi" w:hAnsiTheme="minorHAnsi" w:cstheme="minorBidi"/>
          <w:color w:val="467886" w:themeColor="hyperlink"/>
          <w:kern w:val="2"/>
          <w:sz w:val="24"/>
          <w:szCs w:val="24"/>
          <w:u w:val="single"/>
          <w:lang w:val="en-KE"/>
          <w14:ligatures w14:val="standardContextual"/>
        </w:rPr>
        <w:id w:val="1024519261"/>
        <w:docPartObj>
          <w:docPartGallery w:val="Table of Contents"/>
          <w:docPartUnique/>
        </w:docPartObj>
      </w:sdtPr>
      <w:sdtEndPr>
        <w:rPr>
          <w:b/>
          <w:bCs/>
          <w:noProof/>
          <w:color w:val="auto"/>
          <w:u w:val="none"/>
        </w:rPr>
      </w:sdtEndPr>
      <w:sdtContent>
        <w:p w14:paraId="3DF9584F" w14:textId="1E8990E6" w:rsidR="00D02F2D" w:rsidRDefault="00D02F2D">
          <w:pPr>
            <w:pStyle w:val="TOCHeading"/>
          </w:pPr>
          <w:r>
            <w:t>Contents</w:t>
          </w:r>
        </w:p>
        <w:p w14:paraId="76F9DFC0" w14:textId="6146E108" w:rsidR="004409D4" w:rsidRDefault="00D02F2D">
          <w:pPr>
            <w:pStyle w:val="TOC1"/>
            <w:tabs>
              <w:tab w:val="right" w:leader="dot" w:pos="9016"/>
            </w:tabs>
            <w:rPr>
              <w:rFonts w:eastAsiaTheme="minorEastAsia"/>
              <w:noProof/>
              <w:lang w:eastAsia="en-KE"/>
            </w:rPr>
          </w:pPr>
          <w:r>
            <w:fldChar w:fldCharType="begin"/>
          </w:r>
          <w:r>
            <w:instrText xml:space="preserve"> TOC \o "1-3" \h \z \u </w:instrText>
          </w:r>
          <w:r>
            <w:fldChar w:fldCharType="separate"/>
          </w:r>
          <w:hyperlink w:anchor="_Toc232448081" w:history="1">
            <w:r w:rsidR="004409D4" w:rsidRPr="009873A3">
              <w:rPr>
                <w:rStyle w:val="Hyperlink"/>
                <w:noProof/>
              </w:rPr>
              <w:t>Week 1: Cryptography Environment Setup</w:t>
            </w:r>
            <w:r w:rsidR="004409D4">
              <w:rPr>
                <w:noProof/>
                <w:webHidden/>
              </w:rPr>
              <w:tab/>
            </w:r>
            <w:r w:rsidR="004409D4">
              <w:rPr>
                <w:noProof/>
                <w:webHidden/>
              </w:rPr>
              <w:fldChar w:fldCharType="begin"/>
            </w:r>
            <w:r w:rsidR="004409D4">
              <w:rPr>
                <w:noProof/>
                <w:webHidden/>
              </w:rPr>
              <w:instrText xml:space="preserve"> PAGEREF _Toc232448081 \h </w:instrText>
            </w:r>
            <w:r w:rsidR="004409D4">
              <w:rPr>
                <w:noProof/>
                <w:webHidden/>
              </w:rPr>
            </w:r>
            <w:r w:rsidR="004409D4">
              <w:rPr>
                <w:noProof/>
                <w:webHidden/>
              </w:rPr>
              <w:fldChar w:fldCharType="separate"/>
            </w:r>
            <w:r w:rsidR="004409D4">
              <w:rPr>
                <w:noProof/>
                <w:webHidden/>
              </w:rPr>
              <w:t>4</w:t>
            </w:r>
            <w:r w:rsidR="004409D4">
              <w:rPr>
                <w:noProof/>
                <w:webHidden/>
              </w:rPr>
              <w:fldChar w:fldCharType="end"/>
            </w:r>
          </w:hyperlink>
        </w:p>
        <w:p w14:paraId="6B09B240" w14:textId="1221A1A6" w:rsidR="004409D4" w:rsidRDefault="004409D4">
          <w:pPr>
            <w:pStyle w:val="TOC1"/>
            <w:tabs>
              <w:tab w:val="right" w:leader="dot" w:pos="9016"/>
            </w:tabs>
            <w:rPr>
              <w:rFonts w:eastAsiaTheme="minorEastAsia"/>
              <w:noProof/>
              <w:lang w:eastAsia="en-KE"/>
            </w:rPr>
          </w:pPr>
          <w:hyperlink w:anchor="_Toc232448082" w:history="1">
            <w:r>
              <w:rPr>
                <w:noProof/>
                <w:webHidden/>
              </w:rPr>
              <w:tab/>
            </w:r>
            <w:r>
              <w:rPr>
                <w:noProof/>
                <w:webHidden/>
              </w:rPr>
              <w:fldChar w:fldCharType="begin"/>
            </w:r>
            <w:r>
              <w:rPr>
                <w:noProof/>
                <w:webHidden/>
              </w:rPr>
              <w:instrText xml:space="preserve"> PAGEREF _Toc232448082 \h </w:instrText>
            </w:r>
            <w:r>
              <w:rPr>
                <w:noProof/>
                <w:webHidden/>
              </w:rPr>
            </w:r>
            <w:r>
              <w:rPr>
                <w:noProof/>
                <w:webHidden/>
              </w:rPr>
              <w:fldChar w:fldCharType="separate"/>
            </w:r>
            <w:r>
              <w:rPr>
                <w:noProof/>
                <w:webHidden/>
              </w:rPr>
              <w:t>4</w:t>
            </w:r>
            <w:r>
              <w:rPr>
                <w:noProof/>
                <w:webHidden/>
              </w:rPr>
              <w:fldChar w:fldCharType="end"/>
            </w:r>
          </w:hyperlink>
        </w:p>
        <w:p w14:paraId="6E082893" w14:textId="3562E940" w:rsidR="004409D4" w:rsidRDefault="004409D4">
          <w:pPr>
            <w:pStyle w:val="TOC2"/>
            <w:tabs>
              <w:tab w:val="right" w:leader="dot" w:pos="9016"/>
            </w:tabs>
            <w:rPr>
              <w:rFonts w:eastAsiaTheme="minorEastAsia"/>
              <w:noProof/>
              <w:lang w:eastAsia="en-KE"/>
            </w:rPr>
          </w:pPr>
          <w:hyperlink w:anchor="_Toc232448083" w:history="1">
            <w:r w:rsidRPr="009873A3">
              <w:rPr>
                <w:rStyle w:val="Hyperlink"/>
                <w:noProof/>
              </w:rPr>
              <w:t>Fig 1: Installation of Python and VS Code</w:t>
            </w:r>
            <w:r>
              <w:rPr>
                <w:noProof/>
                <w:webHidden/>
              </w:rPr>
              <w:tab/>
            </w:r>
            <w:r>
              <w:rPr>
                <w:noProof/>
                <w:webHidden/>
              </w:rPr>
              <w:fldChar w:fldCharType="begin"/>
            </w:r>
            <w:r>
              <w:rPr>
                <w:noProof/>
                <w:webHidden/>
              </w:rPr>
              <w:instrText xml:space="preserve"> PAGEREF _Toc232448083 \h </w:instrText>
            </w:r>
            <w:r>
              <w:rPr>
                <w:noProof/>
                <w:webHidden/>
              </w:rPr>
            </w:r>
            <w:r>
              <w:rPr>
                <w:noProof/>
                <w:webHidden/>
              </w:rPr>
              <w:fldChar w:fldCharType="separate"/>
            </w:r>
            <w:r>
              <w:rPr>
                <w:noProof/>
                <w:webHidden/>
              </w:rPr>
              <w:t>4</w:t>
            </w:r>
            <w:r>
              <w:rPr>
                <w:noProof/>
                <w:webHidden/>
              </w:rPr>
              <w:fldChar w:fldCharType="end"/>
            </w:r>
          </w:hyperlink>
        </w:p>
        <w:p w14:paraId="4A097BD3" w14:textId="40518329" w:rsidR="004409D4" w:rsidRDefault="004409D4">
          <w:pPr>
            <w:pStyle w:val="TOC1"/>
            <w:tabs>
              <w:tab w:val="right" w:leader="dot" w:pos="9016"/>
            </w:tabs>
            <w:rPr>
              <w:rFonts w:eastAsiaTheme="minorEastAsia"/>
              <w:noProof/>
              <w:lang w:eastAsia="en-KE"/>
            </w:rPr>
          </w:pPr>
          <w:hyperlink w:anchor="_Toc232448084" w:history="1">
            <w:r>
              <w:rPr>
                <w:noProof/>
                <w:webHidden/>
              </w:rPr>
              <w:tab/>
            </w:r>
            <w:r>
              <w:rPr>
                <w:noProof/>
                <w:webHidden/>
              </w:rPr>
              <w:fldChar w:fldCharType="begin"/>
            </w:r>
            <w:r>
              <w:rPr>
                <w:noProof/>
                <w:webHidden/>
              </w:rPr>
              <w:instrText xml:space="preserve"> PAGEREF _Toc232448084 \h </w:instrText>
            </w:r>
            <w:r>
              <w:rPr>
                <w:noProof/>
                <w:webHidden/>
              </w:rPr>
            </w:r>
            <w:r>
              <w:rPr>
                <w:noProof/>
                <w:webHidden/>
              </w:rPr>
              <w:fldChar w:fldCharType="separate"/>
            </w:r>
            <w:r>
              <w:rPr>
                <w:noProof/>
                <w:webHidden/>
              </w:rPr>
              <w:t>4</w:t>
            </w:r>
            <w:r>
              <w:rPr>
                <w:noProof/>
                <w:webHidden/>
              </w:rPr>
              <w:fldChar w:fldCharType="end"/>
            </w:r>
          </w:hyperlink>
        </w:p>
        <w:p w14:paraId="68E02132" w14:textId="22BDA44F" w:rsidR="004409D4" w:rsidRDefault="004409D4">
          <w:pPr>
            <w:pStyle w:val="TOC2"/>
            <w:tabs>
              <w:tab w:val="right" w:leader="dot" w:pos="9016"/>
            </w:tabs>
            <w:rPr>
              <w:rFonts w:eastAsiaTheme="minorEastAsia"/>
              <w:noProof/>
              <w:lang w:eastAsia="en-KE"/>
            </w:rPr>
          </w:pPr>
          <w:hyperlink w:anchor="_Toc232448085" w:history="1">
            <w:r w:rsidRPr="009873A3">
              <w:rPr>
                <w:rStyle w:val="Hyperlink"/>
                <w:noProof/>
              </w:rPr>
              <w:t>Fig 2: Installation of Cryptography Libraries</w:t>
            </w:r>
            <w:r>
              <w:rPr>
                <w:noProof/>
                <w:webHidden/>
              </w:rPr>
              <w:tab/>
            </w:r>
            <w:r>
              <w:rPr>
                <w:noProof/>
                <w:webHidden/>
              </w:rPr>
              <w:fldChar w:fldCharType="begin"/>
            </w:r>
            <w:r>
              <w:rPr>
                <w:noProof/>
                <w:webHidden/>
              </w:rPr>
              <w:instrText xml:space="preserve"> PAGEREF _Toc232448085 \h </w:instrText>
            </w:r>
            <w:r>
              <w:rPr>
                <w:noProof/>
                <w:webHidden/>
              </w:rPr>
            </w:r>
            <w:r>
              <w:rPr>
                <w:noProof/>
                <w:webHidden/>
              </w:rPr>
              <w:fldChar w:fldCharType="separate"/>
            </w:r>
            <w:r>
              <w:rPr>
                <w:noProof/>
                <w:webHidden/>
              </w:rPr>
              <w:t>4</w:t>
            </w:r>
            <w:r>
              <w:rPr>
                <w:noProof/>
                <w:webHidden/>
              </w:rPr>
              <w:fldChar w:fldCharType="end"/>
            </w:r>
          </w:hyperlink>
        </w:p>
        <w:p w14:paraId="7966694E" w14:textId="1A548518" w:rsidR="004409D4" w:rsidRDefault="004409D4">
          <w:pPr>
            <w:pStyle w:val="TOC2"/>
            <w:tabs>
              <w:tab w:val="right" w:leader="dot" w:pos="9016"/>
            </w:tabs>
            <w:rPr>
              <w:rFonts w:eastAsiaTheme="minorEastAsia"/>
              <w:noProof/>
              <w:lang w:eastAsia="en-KE"/>
            </w:rPr>
          </w:pPr>
          <w:hyperlink w:anchor="_Toc232448086" w:history="1">
            <w:r w:rsidRPr="009873A3">
              <w:rPr>
                <w:rStyle w:val="Hyperlink"/>
                <w:noProof/>
              </w:rPr>
              <w:t>Fig 3: OpenSSL Installation Test</w:t>
            </w:r>
            <w:r>
              <w:rPr>
                <w:noProof/>
                <w:webHidden/>
              </w:rPr>
              <w:tab/>
            </w:r>
            <w:r>
              <w:rPr>
                <w:noProof/>
                <w:webHidden/>
              </w:rPr>
              <w:fldChar w:fldCharType="begin"/>
            </w:r>
            <w:r>
              <w:rPr>
                <w:noProof/>
                <w:webHidden/>
              </w:rPr>
              <w:instrText xml:space="preserve"> PAGEREF _Toc232448086 \h </w:instrText>
            </w:r>
            <w:r>
              <w:rPr>
                <w:noProof/>
                <w:webHidden/>
              </w:rPr>
            </w:r>
            <w:r>
              <w:rPr>
                <w:noProof/>
                <w:webHidden/>
              </w:rPr>
              <w:fldChar w:fldCharType="separate"/>
            </w:r>
            <w:r>
              <w:rPr>
                <w:noProof/>
                <w:webHidden/>
              </w:rPr>
              <w:t>5</w:t>
            </w:r>
            <w:r>
              <w:rPr>
                <w:noProof/>
                <w:webHidden/>
              </w:rPr>
              <w:fldChar w:fldCharType="end"/>
            </w:r>
          </w:hyperlink>
        </w:p>
        <w:p w14:paraId="68E2D5FC" w14:textId="3A897B7A" w:rsidR="004409D4" w:rsidRDefault="004409D4">
          <w:pPr>
            <w:pStyle w:val="TOC2"/>
            <w:tabs>
              <w:tab w:val="right" w:leader="dot" w:pos="9016"/>
            </w:tabs>
            <w:rPr>
              <w:rFonts w:eastAsiaTheme="minorEastAsia"/>
              <w:noProof/>
              <w:lang w:eastAsia="en-KE"/>
            </w:rPr>
          </w:pPr>
          <w:hyperlink w:anchor="_Toc232448087" w:history="1">
            <w:r w:rsidRPr="009873A3">
              <w:rPr>
                <w:rStyle w:val="Hyperlink"/>
                <w:noProof/>
              </w:rPr>
              <w:t>Fig 4: Local Encryption Script Execution</w:t>
            </w:r>
            <w:r>
              <w:rPr>
                <w:noProof/>
                <w:webHidden/>
              </w:rPr>
              <w:tab/>
            </w:r>
            <w:r>
              <w:rPr>
                <w:noProof/>
                <w:webHidden/>
              </w:rPr>
              <w:fldChar w:fldCharType="begin"/>
            </w:r>
            <w:r>
              <w:rPr>
                <w:noProof/>
                <w:webHidden/>
              </w:rPr>
              <w:instrText xml:space="preserve"> PAGEREF _Toc232448087 \h </w:instrText>
            </w:r>
            <w:r>
              <w:rPr>
                <w:noProof/>
                <w:webHidden/>
              </w:rPr>
            </w:r>
            <w:r>
              <w:rPr>
                <w:noProof/>
                <w:webHidden/>
              </w:rPr>
              <w:fldChar w:fldCharType="separate"/>
            </w:r>
            <w:r>
              <w:rPr>
                <w:noProof/>
                <w:webHidden/>
              </w:rPr>
              <w:t>6</w:t>
            </w:r>
            <w:r>
              <w:rPr>
                <w:noProof/>
                <w:webHidden/>
              </w:rPr>
              <w:fldChar w:fldCharType="end"/>
            </w:r>
          </w:hyperlink>
        </w:p>
        <w:p w14:paraId="6138201A" w14:textId="76E5C7A5" w:rsidR="004409D4" w:rsidRDefault="004409D4">
          <w:pPr>
            <w:pStyle w:val="TOC2"/>
            <w:tabs>
              <w:tab w:val="right" w:leader="dot" w:pos="9016"/>
            </w:tabs>
            <w:rPr>
              <w:rFonts w:eastAsiaTheme="minorEastAsia"/>
              <w:noProof/>
              <w:lang w:eastAsia="en-KE"/>
            </w:rPr>
          </w:pPr>
          <w:hyperlink w:anchor="_Toc232448088" w:history="1">
            <w:r w:rsidRPr="009873A3">
              <w:rPr>
                <w:rStyle w:val="Hyperlink"/>
                <w:noProof/>
              </w:rPr>
              <w:t>Fig 5: GitHub Repository Initialization</w:t>
            </w:r>
            <w:r>
              <w:rPr>
                <w:noProof/>
                <w:webHidden/>
              </w:rPr>
              <w:tab/>
            </w:r>
            <w:r>
              <w:rPr>
                <w:noProof/>
                <w:webHidden/>
              </w:rPr>
              <w:fldChar w:fldCharType="begin"/>
            </w:r>
            <w:r>
              <w:rPr>
                <w:noProof/>
                <w:webHidden/>
              </w:rPr>
              <w:instrText xml:space="preserve"> PAGEREF _Toc232448088 \h </w:instrText>
            </w:r>
            <w:r>
              <w:rPr>
                <w:noProof/>
                <w:webHidden/>
              </w:rPr>
            </w:r>
            <w:r>
              <w:rPr>
                <w:noProof/>
                <w:webHidden/>
              </w:rPr>
              <w:fldChar w:fldCharType="separate"/>
            </w:r>
            <w:r>
              <w:rPr>
                <w:noProof/>
                <w:webHidden/>
              </w:rPr>
              <w:t>6</w:t>
            </w:r>
            <w:r>
              <w:rPr>
                <w:noProof/>
                <w:webHidden/>
              </w:rPr>
              <w:fldChar w:fldCharType="end"/>
            </w:r>
          </w:hyperlink>
        </w:p>
        <w:p w14:paraId="41347371" w14:textId="027B9196" w:rsidR="004409D4" w:rsidRDefault="004409D4">
          <w:pPr>
            <w:pStyle w:val="TOC1"/>
            <w:tabs>
              <w:tab w:val="right" w:leader="dot" w:pos="9016"/>
            </w:tabs>
            <w:rPr>
              <w:rFonts w:eastAsiaTheme="minorEastAsia"/>
              <w:noProof/>
              <w:lang w:eastAsia="en-KE"/>
            </w:rPr>
          </w:pPr>
          <w:hyperlink w:anchor="_Toc232448089" w:history="1">
            <w:r w:rsidRPr="009873A3">
              <w:rPr>
                <w:rStyle w:val="Hyperlink"/>
                <w:noProof/>
              </w:rPr>
              <w:t>Week 2: Classical Cryptography and Cipher Design</w:t>
            </w:r>
            <w:r>
              <w:rPr>
                <w:noProof/>
                <w:webHidden/>
              </w:rPr>
              <w:tab/>
            </w:r>
            <w:r>
              <w:rPr>
                <w:noProof/>
                <w:webHidden/>
              </w:rPr>
              <w:fldChar w:fldCharType="begin"/>
            </w:r>
            <w:r>
              <w:rPr>
                <w:noProof/>
                <w:webHidden/>
              </w:rPr>
              <w:instrText xml:space="preserve"> PAGEREF _Toc232448089 \h </w:instrText>
            </w:r>
            <w:r>
              <w:rPr>
                <w:noProof/>
                <w:webHidden/>
              </w:rPr>
            </w:r>
            <w:r>
              <w:rPr>
                <w:noProof/>
                <w:webHidden/>
              </w:rPr>
              <w:fldChar w:fldCharType="separate"/>
            </w:r>
            <w:r>
              <w:rPr>
                <w:noProof/>
                <w:webHidden/>
              </w:rPr>
              <w:t>6</w:t>
            </w:r>
            <w:r>
              <w:rPr>
                <w:noProof/>
                <w:webHidden/>
              </w:rPr>
              <w:fldChar w:fldCharType="end"/>
            </w:r>
          </w:hyperlink>
        </w:p>
        <w:p w14:paraId="143D8268" w14:textId="08FA2D33" w:rsidR="004409D4" w:rsidRDefault="004409D4">
          <w:pPr>
            <w:pStyle w:val="TOC3"/>
            <w:tabs>
              <w:tab w:val="right" w:leader="dot" w:pos="9016"/>
            </w:tabs>
            <w:rPr>
              <w:rFonts w:eastAsiaTheme="minorEastAsia"/>
              <w:noProof/>
              <w:lang w:eastAsia="en-KE"/>
            </w:rPr>
          </w:pPr>
          <w:hyperlink w:anchor="_Toc232448090" w:history="1">
            <w:r w:rsidRPr="009873A3">
              <w:rPr>
                <w:rStyle w:val="Hyperlink"/>
                <w:b/>
                <w:bCs/>
                <w:noProof/>
              </w:rPr>
              <w:t>Fig 1:</w:t>
            </w:r>
            <w:r w:rsidRPr="009873A3">
              <w:rPr>
                <w:rStyle w:val="Hyperlink"/>
                <w:noProof/>
              </w:rPr>
              <w:t xml:space="preserve"> Python implementation of Caesar and Vigenère cipher functions.</w:t>
            </w:r>
            <w:r>
              <w:rPr>
                <w:noProof/>
                <w:webHidden/>
              </w:rPr>
              <w:tab/>
            </w:r>
            <w:r>
              <w:rPr>
                <w:noProof/>
                <w:webHidden/>
              </w:rPr>
              <w:fldChar w:fldCharType="begin"/>
            </w:r>
            <w:r>
              <w:rPr>
                <w:noProof/>
                <w:webHidden/>
              </w:rPr>
              <w:instrText xml:space="preserve"> PAGEREF _Toc232448090 \h </w:instrText>
            </w:r>
            <w:r>
              <w:rPr>
                <w:noProof/>
                <w:webHidden/>
              </w:rPr>
            </w:r>
            <w:r>
              <w:rPr>
                <w:noProof/>
                <w:webHidden/>
              </w:rPr>
              <w:fldChar w:fldCharType="separate"/>
            </w:r>
            <w:r>
              <w:rPr>
                <w:noProof/>
                <w:webHidden/>
              </w:rPr>
              <w:t>7</w:t>
            </w:r>
            <w:r>
              <w:rPr>
                <w:noProof/>
                <w:webHidden/>
              </w:rPr>
              <w:fldChar w:fldCharType="end"/>
            </w:r>
          </w:hyperlink>
        </w:p>
        <w:p w14:paraId="16C086C8" w14:textId="7C20E8D3" w:rsidR="004409D4" w:rsidRDefault="004409D4">
          <w:pPr>
            <w:pStyle w:val="TOC3"/>
            <w:tabs>
              <w:tab w:val="right" w:leader="dot" w:pos="9016"/>
            </w:tabs>
            <w:rPr>
              <w:rFonts w:eastAsiaTheme="minorEastAsia"/>
              <w:noProof/>
              <w:lang w:eastAsia="en-KE"/>
            </w:rPr>
          </w:pPr>
          <w:hyperlink w:anchor="_Toc232448091" w:history="1">
            <w:r w:rsidRPr="009873A3">
              <w:rPr>
                <w:rStyle w:val="Hyperlink"/>
                <w:b/>
                <w:bCs/>
                <w:noProof/>
              </w:rPr>
              <w:t>Fig 2:</w:t>
            </w:r>
            <w:r w:rsidRPr="009873A3">
              <w:rPr>
                <w:rStyle w:val="Hyperlink"/>
                <w:noProof/>
              </w:rPr>
              <w:t xml:space="preserve"> Terminal output showing successful encryption and decryption of plaintext using both ciphers</w:t>
            </w:r>
            <w:r>
              <w:rPr>
                <w:noProof/>
                <w:webHidden/>
              </w:rPr>
              <w:tab/>
            </w:r>
            <w:r>
              <w:rPr>
                <w:noProof/>
                <w:webHidden/>
              </w:rPr>
              <w:fldChar w:fldCharType="begin"/>
            </w:r>
            <w:r>
              <w:rPr>
                <w:noProof/>
                <w:webHidden/>
              </w:rPr>
              <w:instrText xml:space="preserve"> PAGEREF _Toc232448091 \h </w:instrText>
            </w:r>
            <w:r>
              <w:rPr>
                <w:noProof/>
                <w:webHidden/>
              </w:rPr>
            </w:r>
            <w:r>
              <w:rPr>
                <w:noProof/>
                <w:webHidden/>
              </w:rPr>
              <w:fldChar w:fldCharType="separate"/>
            </w:r>
            <w:r>
              <w:rPr>
                <w:noProof/>
                <w:webHidden/>
              </w:rPr>
              <w:t>7</w:t>
            </w:r>
            <w:r>
              <w:rPr>
                <w:noProof/>
                <w:webHidden/>
              </w:rPr>
              <w:fldChar w:fldCharType="end"/>
            </w:r>
          </w:hyperlink>
        </w:p>
        <w:p w14:paraId="72FF6691" w14:textId="203C6BB1" w:rsidR="004409D4" w:rsidRDefault="004409D4">
          <w:pPr>
            <w:pStyle w:val="TOC3"/>
            <w:tabs>
              <w:tab w:val="right" w:leader="dot" w:pos="9016"/>
            </w:tabs>
            <w:rPr>
              <w:rFonts w:eastAsiaTheme="minorEastAsia"/>
              <w:noProof/>
              <w:lang w:eastAsia="en-KE"/>
            </w:rPr>
          </w:pPr>
          <w:hyperlink w:anchor="_Toc232448092" w:history="1">
            <w:r w:rsidRPr="009873A3">
              <w:rPr>
                <w:rStyle w:val="Hyperlink"/>
                <w:b/>
                <w:bCs/>
                <w:noProof/>
              </w:rPr>
              <w:t>Fig 3:</w:t>
            </w:r>
            <w:r w:rsidRPr="009873A3">
              <w:rPr>
                <w:rStyle w:val="Hyperlink"/>
                <w:noProof/>
              </w:rPr>
              <w:t xml:space="preserve"> Terminal output demonstrating a brute-force attack simulation on the Caesar Cipher.</w:t>
            </w:r>
            <w:r>
              <w:rPr>
                <w:noProof/>
                <w:webHidden/>
              </w:rPr>
              <w:tab/>
            </w:r>
            <w:r>
              <w:rPr>
                <w:noProof/>
                <w:webHidden/>
              </w:rPr>
              <w:fldChar w:fldCharType="begin"/>
            </w:r>
            <w:r>
              <w:rPr>
                <w:noProof/>
                <w:webHidden/>
              </w:rPr>
              <w:instrText xml:space="preserve"> PAGEREF _Toc232448092 \h </w:instrText>
            </w:r>
            <w:r>
              <w:rPr>
                <w:noProof/>
                <w:webHidden/>
              </w:rPr>
            </w:r>
            <w:r>
              <w:rPr>
                <w:noProof/>
                <w:webHidden/>
              </w:rPr>
              <w:fldChar w:fldCharType="separate"/>
            </w:r>
            <w:r>
              <w:rPr>
                <w:noProof/>
                <w:webHidden/>
              </w:rPr>
              <w:t>7</w:t>
            </w:r>
            <w:r>
              <w:rPr>
                <w:noProof/>
                <w:webHidden/>
              </w:rPr>
              <w:fldChar w:fldCharType="end"/>
            </w:r>
          </w:hyperlink>
        </w:p>
        <w:p w14:paraId="4B0EC68E" w14:textId="71F0B8E0" w:rsidR="004409D4" w:rsidRDefault="004409D4">
          <w:pPr>
            <w:pStyle w:val="TOC1"/>
            <w:tabs>
              <w:tab w:val="right" w:leader="dot" w:pos="9016"/>
            </w:tabs>
            <w:rPr>
              <w:rFonts w:eastAsiaTheme="minorEastAsia"/>
              <w:noProof/>
              <w:lang w:eastAsia="en-KE"/>
            </w:rPr>
          </w:pPr>
          <w:hyperlink w:anchor="_Toc232448093" w:history="1">
            <w:r w:rsidRPr="009873A3">
              <w:rPr>
                <w:rStyle w:val="Hyperlink"/>
                <w:noProof/>
              </w:rPr>
              <w:t>Week 3: Stream Ciphers and Randomness Testing</w:t>
            </w:r>
            <w:r>
              <w:rPr>
                <w:noProof/>
                <w:webHidden/>
              </w:rPr>
              <w:tab/>
            </w:r>
            <w:r>
              <w:rPr>
                <w:noProof/>
                <w:webHidden/>
              </w:rPr>
              <w:fldChar w:fldCharType="begin"/>
            </w:r>
            <w:r>
              <w:rPr>
                <w:noProof/>
                <w:webHidden/>
              </w:rPr>
              <w:instrText xml:space="preserve"> PAGEREF _Toc232448093 \h </w:instrText>
            </w:r>
            <w:r>
              <w:rPr>
                <w:noProof/>
                <w:webHidden/>
              </w:rPr>
            </w:r>
            <w:r>
              <w:rPr>
                <w:noProof/>
                <w:webHidden/>
              </w:rPr>
              <w:fldChar w:fldCharType="separate"/>
            </w:r>
            <w:r>
              <w:rPr>
                <w:noProof/>
                <w:webHidden/>
              </w:rPr>
              <w:t>8</w:t>
            </w:r>
            <w:r>
              <w:rPr>
                <w:noProof/>
                <w:webHidden/>
              </w:rPr>
              <w:fldChar w:fldCharType="end"/>
            </w:r>
          </w:hyperlink>
        </w:p>
        <w:p w14:paraId="10E4156C" w14:textId="358108C5" w:rsidR="004409D4" w:rsidRDefault="004409D4">
          <w:pPr>
            <w:pStyle w:val="TOC3"/>
            <w:tabs>
              <w:tab w:val="right" w:leader="dot" w:pos="9016"/>
            </w:tabs>
            <w:rPr>
              <w:rFonts w:eastAsiaTheme="minorEastAsia"/>
              <w:noProof/>
              <w:lang w:eastAsia="en-KE"/>
            </w:rPr>
          </w:pPr>
          <w:hyperlink w:anchor="_Toc232448094" w:history="1">
            <w:r w:rsidRPr="009873A3">
              <w:rPr>
                <w:rStyle w:val="Hyperlink"/>
                <w:b/>
                <w:bCs/>
                <w:noProof/>
              </w:rPr>
              <w:t>Fig 1:</w:t>
            </w:r>
            <w:r w:rsidRPr="009873A3">
              <w:rPr>
                <w:rStyle w:val="Hyperlink"/>
                <w:noProof/>
              </w:rPr>
              <w:t xml:space="preserve"> Implementation of the Linear Congruential Generator (LCG) class in Python.</w:t>
            </w:r>
            <w:r>
              <w:rPr>
                <w:noProof/>
                <w:webHidden/>
              </w:rPr>
              <w:tab/>
            </w:r>
            <w:r>
              <w:rPr>
                <w:noProof/>
                <w:webHidden/>
              </w:rPr>
              <w:fldChar w:fldCharType="begin"/>
            </w:r>
            <w:r>
              <w:rPr>
                <w:noProof/>
                <w:webHidden/>
              </w:rPr>
              <w:instrText xml:space="preserve"> PAGEREF _Toc232448094 \h </w:instrText>
            </w:r>
            <w:r>
              <w:rPr>
                <w:noProof/>
                <w:webHidden/>
              </w:rPr>
            </w:r>
            <w:r>
              <w:rPr>
                <w:noProof/>
                <w:webHidden/>
              </w:rPr>
              <w:fldChar w:fldCharType="separate"/>
            </w:r>
            <w:r>
              <w:rPr>
                <w:noProof/>
                <w:webHidden/>
              </w:rPr>
              <w:t>8</w:t>
            </w:r>
            <w:r>
              <w:rPr>
                <w:noProof/>
                <w:webHidden/>
              </w:rPr>
              <w:fldChar w:fldCharType="end"/>
            </w:r>
          </w:hyperlink>
        </w:p>
        <w:p w14:paraId="19168FED" w14:textId="7F8B3DFE" w:rsidR="004409D4" w:rsidRDefault="004409D4">
          <w:pPr>
            <w:pStyle w:val="TOC3"/>
            <w:tabs>
              <w:tab w:val="right" w:leader="dot" w:pos="9016"/>
            </w:tabs>
            <w:rPr>
              <w:rFonts w:eastAsiaTheme="minorEastAsia"/>
              <w:noProof/>
              <w:lang w:eastAsia="en-KE"/>
            </w:rPr>
          </w:pPr>
          <w:hyperlink w:anchor="_Toc232448095" w:history="1">
            <w:r w:rsidRPr="009873A3">
              <w:rPr>
                <w:rStyle w:val="Hyperlink"/>
                <w:b/>
                <w:bCs/>
                <w:noProof/>
              </w:rPr>
              <w:t>Fig 2:</w:t>
            </w:r>
            <w:r w:rsidRPr="009873A3">
              <w:rPr>
                <w:rStyle w:val="Hyperlink"/>
                <w:noProof/>
              </w:rPr>
              <w:t xml:space="preserve"> Terminal output displaying the pseudorandom sequence generated by the LCG.</w:t>
            </w:r>
            <w:r>
              <w:rPr>
                <w:noProof/>
                <w:webHidden/>
              </w:rPr>
              <w:tab/>
            </w:r>
            <w:r>
              <w:rPr>
                <w:noProof/>
                <w:webHidden/>
              </w:rPr>
              <w:fldChar w:fldCharType="begin"/>
            </w:r>
            <w:r>
              <w:rPr>
                <w:noProof/>
                <w:webHidden/>
              </w:rPr>
              <w:instrText xml:space="preserve"> PAGEREF _Toc232448095 \h </w:instrText>
            </w:r>
            <w:r>
              <w:rPr>
                <w:noProof/>
                <w:webHidden/>
              </w:rPr>
            </w:r>
            <w:r>
              <w:rPr>
                <w:noProof/>
                <w:webHidden/>
              </w:rPr>
              <w:fldChar w:fldCharType="separate"/>
            </w:r>
            <w:r>
              <w:rPr>
                <w:noProof/>
                <w:webHidden/>
              </w:rPr>
              <w:t>8</w:t>
            </w:r>
            <w:r>
              <w:rPr>
                <w:noProof/>
                <w:webHidden/>
              </w:rPr>
              <w:fldChar w:fldCharType="end"/>
            </w:r>
          </w:hyperlink>
        </w:p>
        <w:p w14:paraId="119C39B6" w14:textId="4B2FEEB6" w:rsidR="004409D4" w:rsidRDefault="004409D4">
          <w:pPr>
            <w:pStyle w:val="TOC3"/>
            <w:tabs>
              <w:tab w:val="right" w:leader="dot" w:pos="9016"/>
            </w:tabs>
            <w:rPr>
              <w:rFonts w:eastAsiaTheme="minorEastAsia"/>
              <w:noProof/>
              <w:lang w:eastAsia="en-KE"/>
            </w:rPr>
          </w:pPr>
          <w:hyperlink w:anchor="_Toc232448096" w:history="1">
            <w:r w:rsidRPr="009873A3">
              <w:rPr>
                <w:rStyle w:val="Hyperlink"/>
                <w:b/>
                <w:bCs/>
                <w:noProof/>
              </w:rPr>
              <w:t>Fig 3:</w:t>
            </w:r>
            <w:r w:rsidRPr="009873A3">
              <w:rPr>
                <w:rStyle w:val="Hyperlink"/>
                <w:noProof/>
              </w:rPr>
              <w:t xml:space="preserve"> Terminal output showing the original, raw encrypted, and decrypted data using the XOR stream cipher.</w:t>
            </w:r>
            <w:r>
              <w:rPr>
                <w:noProof/>
                <w:webHidden/>
              </w:rPr>
              <w:tab/>
            </w:r>
            <w:r>
              <w:rPr>
                <w:noProof/>
                <w:webHidden/>
              </w:rPr>
              <w:fldChar w:fldCharType="begin"/>
            </w:r>
            <w:r>
              <w:rPr>
                <w:noProof/>
                <w:webHidden/>
              </w:rPr>
              <w:instrText xml:space="preserve"> PAGEREF _Toc232448096 \h </w:instrText>
            </w:r>
            <w:r>
              <w:rPr>
                <w:noProof/>
                <w:webHidden/>
              </w:rPr>
            </w:r>
            <w:r>
              <w:rPr>
                <w:noProof/>
                <w:webHidden/>
              </w:rPr>
              <w:fldChar w:fldCharType="separate"/>
            </w:r>
            <w:r>
              <w:rPr>
                <w:noProof/>
                <w:webHidden/>
              </w:rPr>
              <w:t>8</w:t>
            </w:r>
            <w:r>
              <w:rPr>
                <w:noProof/>
                <w:webHidden/>
              </w:rPr>
              <w:fldChar w:fldCharType="end"/>
            </w:r>
          </w:hyperlink>
        </w:p>
        <w:p w14:paraId="315EC0F4" w14:textId="1534AA74" w:rsidR="004409D4" w:rsidRDefault="004409D4">
          <w:pPr>
            <w:pStyle w:val="TOC1"/>
            <w:tabs>
              <w:tab w:val="right" w:leader="dot" w:pos="9016"/>
            </w:tabs>
            <w:rPr>
              <w:rFonts w:eastAsiaTheme="minorEastAsia"/>
              <w:noProof/>
              <w:lang w:eastAsia="en-KE"/>
            </w:rPr>
          </w:pPr>
          <w:hyperlink w:anchor="_Toc232448097" w:history="1">
            <w:r w:rsidRPr="009873A3">
              <w:rPr>
                <w:rStyle w:val="Hyperlink"/>
                <w:noProof/>
              </w:rPr>
              <w:t>Week 4: Block Cipher Design and AES</w:t>
            </w:r>
            <w:r>
              <w:rPr>
                <w:noProof/>
                <w:webHidden/>
              </w:rPr>
              <w:tab/>
            </w:r>
            <w:r>
              <w:rPr>
                <w:noProof/>
                <w:webHidden/>
              </w:rPr>
              <w:fldChar w:fldCharType="begin"/>
            </w:r>
            <w:r>
              <w:rPr>
                <w:noProof/>
                <w:webHidden/>
              </w:rPr>
              <w:instrText xml:space="preserve"> PAGEREF _Toc232448097 \h </w:instrText>
            </w:r>
            <w:r>
              <w:rPr>
                <w:noProof/>
                <w:webHidden/>
              </w:rPr>
            </w:r>
            <w:r>
              <w:rPr>
                <w:noProof/>
                <w:webHidden/>
              </w:rPr>
              <w:fldChar w:fldCharType="separate"/>
            </w:r>
            <w:r>
              <w:rPr>
                <w:noProof/>
                <w:webHidden/>
              </w:rPr>
              <w:t>9</w:t>
            </w:r>
            <w:r>
              <w:rPr>
                <w:noProof/>
                <w:webHidden/>
              </w:rPr>
              <w:fldChar w:fldCharType="end"/>
            </w:r>
          </w:hyperlink>
        </w:p>
        <w:p w14:paraId="1B1D0F35" w14:textId="5F3E53FF" w:rsidR="004409D4" w:rsidRDefault="004409D4">
          <w:pPr>
            <w:pStyle w:val="TOC3"/>
            <w:tabs>
              <w:tab w:val="right" w:leader="dot" w:pos="9016"/>
            </w:tabs>
            <w:rPr>
              <w:rFonts w:eastAsiaTheme="minorEastAsia"/>
              <w:noProof/>
              <w:lang w:eastAsia="en-KE"/>
            </w:rPr>
          </w:pPr>
          <w:hyperlink w:anchor="_Toc232448098" w:history="1">
            <w:r w:rsidRPr="009873A3">
              <w:rPr>
                <w:rStyle w:val="Hyperlink"/>
                <w:b/>
                <w:bCs/>
                <w:noProof/>
              </w:rPr>
              <w:t>Fig 1:</w:t>
            </w:r>
            <w:r w:rsidRPr="009873A3">
              <w:rPr>
                <w:rStyle w:val="Hyperlink"/>
                <w:noProof/>
              </w:rPr>
              <w:t xml:space="preserve"> Python implementation of AES key generation and encryption using the Cryptography library.</w:t>
            </w:r>
            <w:r>
              <w:rPr>
                <w:noProof/>
                <w:webHidden/>
              </w:rPr>
              <w:tab/>
            </w:r>
            <w:r>
              <w:rPr>
                <w:noProof/>
                <w:webHidden/>
              </w:rPr>
              <w:fldChar w:fldCharType="begin"/>
            </w:r>
            <w:r>
              <w:rPr>
                <w:noProof/>
                <w:webHidden/>
              </w:rPr>
              <w:instrText xml:space="preserve"> PAGEREF _Toc232448098 \h </w:instrText>
            </w:r>
            <w:r>
              <w:rPr>
                <w:noProof/>
                <w:webHidden/>
              </w:rPr>
            </w:r>
            <w:r>
              <w:rPr>
                <w:noProof/>
                <w:webHidden/>
              </w:rPr>
              <w:fldChar w:fldCharType="separate"/>
            </w:r>
            <w:r>
              <w:rPr>
                <w:noProof/>
                <w:webHidden/>
              </w:rPr>
              <w:t>9</w:t>
            </w:r>
            <w:r>
              <w:rPr>
                <w:noProof/>
                <w:webHidden/>
              </w:rPr>
              <w:fldChar w:fldCharType="end"/>
            </w:r>
          </w:hyperlink>
        </w:p>
        <w:p w14:paraId="44DD316E" w14:textId="6F417702" w:rsidR="004409D4" w:rsidRDefault="004409D4">
          <w:pPr>
            <w:pStyle w:val="TOC3"/>
            <w:tabs>
              <w:tab w:val="right" w:leader="dot" w:pos="9016"/>
            </w:tabs>
            <w:rPr>
              <w:rFonts w:eastAsiaTheme="minorEastAsia"/>
              <w:noProof/>
              <w:lang w:eastAsia="en-KE"/>
            </w:rPr>
          </w:pPr>
          <w:hyperlink w:anchor="_Toc232448099" w:history="1">
            <w:r w:rsidRPr="009873A3">
              <w:rPr>
                <w:rStyle w:val="Hyperlink"/>
                <w:b/>
                <w:bCs/>
                <w:noProof/>
              </w:rPr>
              <w:t>Fig 2:</w:t>
            </w:r>
            <w:r w:rsidRPr="009873A3">
              <w:rPr>
                <w:rStyle w:val="Hyperlink"/>
                <w:noProof/>
              </w:rPr>
              <w:t xml:space="preserve"> Terminal output showing the generated Symmetric Key and successful AES encryption/decryption.</w:t>
            </w:r>
            <w:r>
              <w:rPr>
                <w:noProof/>
                <w:webHidden/>
              </w:rPr>
              <w:tab/>
            </w:r>
            <w:r>
              <w:rPr>
                <w:noProof/>
                <w:webHidden/>
              </w:rPr>
              <w:fldChar w:fldCharType="begin"/>
            </w:r>
            <w:r>
              <w:rPr>
                <w:noProof/>
                <w:webHidden/>
              </w:rPr>
              <w:instrText xml:space="preserve"> PAGEREF _Toc232448099 \h </w:instrText>
            </w:r>
            <w:r>
              <w:rPr>
                <w:noProof/>
                <w:webHidden/>
              </w:rPr>
            </w:r>
            <w:r>
              <w:rPr>
                <w:noProof/>
                <w:webHidden/>
              </w:rPr>
              <w:fldChar w:fldCharType="separate"/>
            </w:r>
            <w:r>
              <w:rPr>
                <w:noProof/>
                <w:webHidden/>
              </w:rPr>
              <w:t>9</w:t>
            </w:r>
            <w:r>
              <w:rPr>
                <w:noProof/>
                <w:webHidden/>
              </w:rPr>
              <w:fldChar w:fldCharType="end"/>
            </w:r>
          </w:hyperlink>
        </w:p>
        <w:p w14:paraId="74BE263E" w14:textId="109DF595" w:rsidR="004409D4" w:rsidRDefault="004409D4">
          <w:pPr>
            <w:pStyle w:val="TOC1"/>
            <w:tabs>
              <w:tab w:val="right" w:leader="dot" w:pos="9016"/>
            </w:tabs>
            <w:rPr>
              <w:rFonts w:eastAsiaTheme="minorEastAsia"/>
              <w:noProof/>
              <w:lang w:eastAsia="en-KE"/>
            </w:rPr>
          </w:pPr>
          <w:hyperlink w:anchor="_Toc232448100" w:history="1">
            <w:r w:rsidRPr="009873A3">
              <w:rPr>
                <w:rStyle w:val="Hyperlink"/>
                <w:noProof/>
              </w:rPr>
              <w:t>Week 5: Public Key Cryptography (RSA)</w:t>
            </w:r>
            <w:r>
              <w:rPr>
                <w:noProof/>
                <w:webHidden/>
              </w:rPr>
              <w:tab/>
            </w:r>
            <w:r>
              <w:rPr>
                <w:noProof/>
                <w:webHidden/>
              </w:rPr>
              <w:fldChar w:fldCharType="begin"/>
            </w:r>
            <w:r>
              <w:rPr>
                <w:noProof/>
                <w:webHidden/>
              </w:rPr>
              <w:instrText xml:space="preserve"> PAGEREF _Toc232448100 \h </w:instrText>
            </w:r>
            <w:r>
              <w:rPr>
                <w:noProof/>
                <w:webHidden/>
              </w:rPr>
            </w:r>
            <w:r>
              <w:rPr>
                <w:noProof/>
                <w:webHidden/>
              </w:rPr>
              <w:fldChar w:fldCharType="separate"/>
            </w:r>
            <w:r>
              <w:rPr>
                <w:noProof/>
                <w:webHidden/>
              </w:rPr>
              <w:t>9</w:t>
            </w:r>
            <w:r>
              <w:rPr>
                <w:noProof/>
                <w:webHidden/>
              </w:rPr>
              <w:fldChar w:fldCharType="end"/>
            </w:r>
          </w:hyperlink>
        </w:p>
        <w:p w14:paraId="3DCE1E32" w14:textId="0B0B5E1D" w:rsidR="004409D4" w:rsidRDefault="004409D4">
          <w:pPr>
            <w:pStyle w:val="TOC3"/>
            <w:tabs>
              <w:tab w:val="right" w:leader="dot" w:pos="9016"/>
            </w:tabs>
            <w:rPr>
              <w:rFonts w:eastAsiaTheme="minorEastAsia"/>
              <w:noProof/>
              <w:lang w:eastAsia="en-KE"/>
            </w:rPr>
          </w:pPr>
          <w:hyperlink w:anchor="_Toc232448101" w:history="1">
            <w:r w:rsidRPr="009873A3">
              <w:rPr>
                <w:rStyle w:val="Hyperlink"/>
                <w:b/>
                <w:bCs/>
                <w:noProof/>
              </w:rPr>
              <w:t>Fig 1:</w:t>
            </w:r>
            <w:r w:rsidRPr="009873A3">
              <w:rPr>
                <w:rStyle w:val="Hyperlink"/>
                <w:noProof/>
              </w:rPr>
              <w:t xml:space="preserve"> Python implementation of RSA public and private key pair generation.</w:t>
            </w:r>
            <w:r>
              <w:rPr>
                <w:noProof/>
                <w:webHidden/>
              </w:rPr>
              <w:tab/>
            </w:r>
            <w:r>
              <w:rPr>
                <w:noProof/>
                <w:webHidden/>
              </w:rPr>
              <w:fldChar w:fldCharType="begin"/>
            </w:r>
            <w:r>
              <w:rPr>
                <w:noProof/>
                <w:webHidden/>
              </w:rPr>
              <w:instrText xml:space="preserve"> PAGEREF _Toc232448101 \h </w:instrText>
            </w:r>
            <w:r>
              <w:rPr>
                <w:noProof/>
                <w:webHidden/>
              </w:rPr>
            </w:r>
            <w:r>
              <w:rPr>
                <w:noProof/>
                <w:webHidden/>
              </w:rPr>
              <w:fldChar w:fldCharType="separate"/>
            </w:r>
            <w:r>
              <w:rPr>
                <w:noProof/>
                <w:webHidden/>
              </w:rPr>
              <w:t>10</w:t>
            </w:r>
            <w:r>
              <w:rPr>
                <w:noProof/>
                <w:webHidden/>
              </w:rPr>
              <w:fldChar w:fldCharType="end"/>
            </w:r>
          </w:hyperlink>
        </w:p>
        <w:p w14:paraId="27693FCE" w14:textId="535145D9" w:rsidR="004409D4" w:rsidRDefault="004409D4">
          <w:pPr>
            <w:pStyle w:val="TOC3"/>
            <w:tabs>
              <w:tab w:val="right" w:leader="dot" w:pos="9016"/>
            </w:tabs>
            <w:rPr>
              <w:rFonts w:eastAsiaTheme="minorEastAsia"/>
              <w:noProof/>
              <w:lang w:eastAsia="en-KE"/>
            </w:rPr>
          </w:pPr>
          <w:hyperlink w:anchor="_Toc232448102" w:history="1">
            <w:r w:rsidRPr="009873A3">
              <w:rPr>
                <w:rStyle w:val="Hyperlink"/>
                <w:b/>
                <w:bCs/>
                <w:noProof/>
              </w:rPr>
              <w:t>Fig 2:</w:t>
            </w:r>
            <w:r w:rsidRPr="009873A3">
              <w:rPr>
                <w:rStyle w:val="Hyperlink"/>
                <w:noProof/>
              </w:rPr>
              <w:t xml:space="preserve"> Terminal output demonstrating successful encryption with the public key and decryption with the private key.</w:t>
            </w:r>
            <w:r>
              <w:rPr>
                <w:noProof/>
                <w:webHidden/>
              </w:rPr>
              <w:tab/>
            </w:r>
            <w:r>
              <w:rPr>
                <w:noProof/>
                <w:webHidden/>
              </w:rPr>
              <w:fldChar w:fldCharType="begin"/>
            </w:r>
            <w:r>
              <w:rPr>
                <w:noProof/>
                <w:webHidden/>
              </w:rPr>
              <w:instrText xml:space="preserve"> PAGEREF _Toc232448102 \h </w:instrText>
            </w:r>
            <w:r>
              <w:rPr>
                <w:noProof/>
                <w:webHidden/>
              </w:rPr>
            </w:r>
            <w:r>
              <w:rPr>
                <w:noProof/>
                <w:webHidden/>
              </w:rPr>
              <w:fldChar w:fldCharType="separate"/>
            </w:r>
            <w:r>
              <w:rPr>
                <w:noProof/>
                <w:webHidden/>
              </w:rPr>
              <w:t>10</w:t>
            </w:r>
            <w:r>
              <w:rPr>
                <w:noProof/>
                <w:webHidden/>
              </w:rPr>
              <w:fldChar w:fldCharType="end"/>
            </w:r>
          </w:hyperlink>
        </w:p>
        <w:p w14:paraId="0BC17AEF" w14:textId="1590BE12" w:rsidR="004409D4" w:rsidRDefault="004409D4">
          <w:pPr>
            <w:pStyle w:val="TOC1"/>
            <w:tabs>
              <w:tab w:val="right" w:leader="dot" w:pos="9016"/>
            </w:tabs>
            <w:rPr>
              <w:rFonts w:eastAsiaTheme="minorEastAsia"/>
              <w:noProof/>
              <w:lang w:eastAsia="en-KE"/>
            </w:rPr>
          </w:pPr>
          <w:hyperlink w:anchor="_Toc232448103" w:history="1">
            <w:r w:rsidRPr="009873A3">
              <w:rPr>
                <w:rStyle w:val="Hyperlink"/>
                <w:noProof/>
              </w:rPr>
              <w:t>Week 6: Symmetric Ciphers II – Substitution-Permutation Networks (SPN)</w:t>
            </w:r>
            <w:r>
              <w:rPr>
                <w:noProof/>
                <w:webHidden/>
              </w:rPr>
              <w:tab/>
            </w:r>
            <w:r>
              <w:rPr>
                <w:noProof/>
                <w:webHidden/>
              </w:rPr>
              <w:fldChar w:fldCharType="begin"/>
            </w:r>
            <w:r>
              <w:rPr>
                <w:noProof/>
                <w:webHidden/>
              </w:rPr>
              <w:instrText xml:space="preserve"> PAGEREF _Toc232448103 \h </w:instrText>
            </w:r>
            <w:r>
              <w:rPr>
                <w:noProof/>
                <w:webHidden/>
              </w:rPr>
            </w:r>
            <w:r>
              <w:rPr>
                <w:noProof/>
                <w:webHidden/>
              </w:rPr>
              <w:fldChar w:fldCharType="separate"/>
            </w:r>
            <w:r>
              <w:rPr>
                <w:noProof/>
                <w:webHidden/>
              </w:rPr>
              <w:t>10</w:t>
            </w:r>
            <w:r>
              <w:rPr>
                <w:noProof/>
                <w:webHidden/>
              </w:rPr>
              <w:fldChar w:fldCharType="end"/>
            </w:r>
          </w:hyperlink>
        </w:p>
        <w:p w14:paraId="1895E60A" w14:textId="4DD28DB5" w:rsidR="004409D4" w:rsidRDefault="004409D4">
          <w:pPr>
            <w:pStyle w:val="TOC2"/>
            <w:tabs>
              <w:tab w:val="right" w:leader="dot" w:pos="9016"/>
            </w:tabs>
            <w:rPr>
              <w:rFonts w:eastAsiaTheme="minorEastAsia"/>
              <w:noProof/>
              <w:lang w:eastAsia="en-KE"/>
            </w:rPr>
          </w:pPr>
          <w:hyperlink w:anchor="_Toc232448104" w:history="1">
            <w:r w:rsidRPr="009873A3">
              <w:rPr>
                <w:rStyle w:val="Hyperlink"/>
                <w:b/>
                <w:bCs/>
                <w:noProof/>
              </w:rPr>
              <w:t>Fig 1:</w:t>
            </w:r>
            <w:r w:rsidRPr="009873A3">
              <w:rPr>
                <w:rStyle w:val="Hyperlink"/>
                <w:noProof/>
              </w:rPr>
              <w:t xml:space="preserve"> Python implementation of a Substitution-Permutation Network (SPN) model demonstrating S-Box dictionaries.</w:t>
            </w:r>
            <w:r>
              <w:rPr>
                <w:noProof/>
                <w:webHidden/>
              </w:rPr>
              <w:tab/>
            </w:r>
            <w:r>
              <w:rPr>
                <w:noProof/>
                <w:webHidden/>
              </w:rPr>
              <w:fldChar w:fldCharType="begin"/>
            </w:r>
            <w:r>
              <w:rPr>
                <w:noProof/>
                <w:webHidden/>
              </w:rPr>
              <w:instrText xml:space="preserve"> PAGEREF _Toc232448104 \h </w:instrText>
            </w:r>
            <w:r>
              <w:rPr>
                <w:noProof/>
                <w:webHidden/>
              </w:rPr>
            </w:r>
            <w:r>
              <w:rPr>
                <w:noProof/>
                <w:webHidden/>
              </w:rPr>
              <w:fldChar w:fldCharType="separate"/>
            </w:r>
            <w:r>
              <w:rPr>
                <w:noProof/>
                <w:webHidden/>
              </w:rPr>
              <w:t>11</w:t>
            </w:r>
            <w:r>
              <w:rPr>
                <w:noProof/>
                <w:webHidden/>
              </w:rPr>
              <w:fldChar w:fldCharType="end"/>
            </w:r>
          </w:hyperlink>
        </w:p>
        <w:p w14:paraId="49A6BE7C" w14:textId="14237D0D" w:rsidR="004409D4" w:rsidRDefault="004409D4">
          <w:pPr>
            <w:pStyle w:val="TOC2"/>
            <w:tabs>
              <w:tab w:val="right" w:leader="dot" w:pos="9016"/>
            </w:tabs>
            <w:rPr>
              <w:rFonts w:eastAsiaTheme="minorEastAsia"/>
              <w:noProof/>
              <w:lang w:eastAsia="en-KE"/>
            </w:rPr>
          </w:pPr>
          <w:hyperlink w:anchor="_Toc232448105" w:history="1">
            <w:r w:rsidRPr="009873A3">
              <w:rPr>
                <w:rStyle w:val="Hyperlink"/>
                <w:b/>
                <w:bCs/>
                <w:noProof/>
              </w:rPr>
              <w:t>Fig 2:</w:t>
            </w:r>
            <w:r w:rsidRPr="009873A3">
              <w:rPr>
                <w:rStyle w:val="Hyperlink"/>
                <w:noProof/>
              </w:rPr>
              <w:t xml:space="preserve"> Terminal output demonstrating the non-linear substitution of data to create cryptographic confusion.</w:t>
            </w:r>
            <w:r>
              <w:rPr>
                <w:noProof/>
                <w:webHidden/>
              </w:rPr>
              <w:tab/>
            </w:r>
            <w:r>
              <w:rPr>
                <w:noProof/>
                <w:webHidden/>
              </w:rPr>
              <w:fldChar w:fldCharType="begin"/>
            </w:r>
            <w:r>
              <w:rPr>
                <w:noProof/>
                <w:webHidden/>
              </w:rPr>
              <w:instrText xml:space="preserve"> PAGEREF _Toc232448105 \h </w:instrText>
            </w:r>
            <w:r>
              <w:rPr>
                <w:noProof/>
                <w:webHidden/>
              </w:rPr>
            </w:r>
            <w:r>
              <w:rPr>
                <w:noProof/>
                <w:webHidden/>
              </w:rPr>
              <w:fldChar w:fldCharType="separate"/>
            </w:r>
            <w:r>
              <w:rPr>
                <w:noProof/>
                <w:webHidden/>
              </w:rPr>
              <w:t>11</w:t>
            </w:r>
            <w:r>
              <w:rPr>
                <w:noProof/>
                <w:webHidden/>
              </w:rPr>
              <w:fldChar w:fldCharType="end"/>
            </w:r>
          </w:hyperlink>
        </w:p>
        <w:p w14:paraId="1CE6855F" w14:textId="3AAF0003" w:rsidR="004409D4" w:rsidRDefault="004409D4">
          <w:pPr>
            <w:pStyle w:val="TOC1"/>
            <w:tabs>
              <w:tab w:val="right" w:leader="dot" w:pos="9016"/>
            </w:tabs>
            <w:rPr>
              <w:rFonts w:eastAsiaTheme="minorEastAsia"/>
              <w:noProof/>
              <w:lang w:eastAsia="en-KE"/>
            </w:rPr>
          </w:pPr>
          <w:hyperlink w:anchor="_Toc232448106" w:history="1">
            <w:r w:rsidRPr="009873A3">
              <w:rPr>
                <w:rStyle w:val="Hyperlink"/>
                <w:noProof/>
              </w:rPr>
              <w:t>Week 7: Cryptanalysis</w:t>
            </w:r>
            <w:r>
              <w:rPr>
                <w:noProof/>
                <w:webHidden/>
              </w:rPr>
              <w:tab/>
            </w:r>
            <w:r>
              <w:rPr>
                <w:noProof/>
                <w:webHidden/>
              </w:rPr>
              <w:fldChar w:fldCharType="begin"/>
            </w:r>
            <w:r>
              <w:rPr>
                <w:noProof/>
                <w:webHidden/>
              </w:rPr>
              <w:instrText xml:space="preserve"> PAGEREF _Toc232448106 \h </w:instrText>
            </w:r>
            <w:r>
              <w:rPr>
                <w:noProof/>
                <w:webHidden/>
              </w:rPr>
            </w:r>
            <w:r>
              <w:rPr>
                <w:noProof/>
                <w:webHidden/>
              </w:rPr>
              <w:fldChar w:fldCharType="separate"/>
            </w:r>
            <w:r>
              <w:rPr>
                <w:noProof/>
                <w:webHidden/>
              </w:rPr>
              <w:t>11</w:t>
            </w:r>
            <w:r>
              <w:rPr>
                <w:noProof/>
                <w:webHidden/>
              </w:rPr>
              <w:fldChar w:fldCharType="end"/>
            </w:r>
          </w:hyperlink>
        </w:p>
        <w:p w14:paraId="52975DAF" w14:textId="7FABDE27" w:rsidR="004409D4" w:rsidRDefault="004409D4">
          <w:pPr>
            <w:pStyle w:val="TOC2"/>
            <w:tabs>
              <w:tab w:val="right" w:leader="dot" w:pos="9016"/>
            </w:tabs>
            <w:rPr>
              <w:rFonts w:eastAsiaTheme="minorEastAsia"/>
              <w:noProof/>
              <w:lang w:eastAsia="en-KE"/>
            </w:rPr>
          </w:pPr>
          <w:hyperlink w:anchor="_Toc232448107" w:history="1">
            <w:r w:rsidRPr="009873A3">
              <w:rPr>
                <w:rStyle w:val="Hyperlink"/>
                <w:b/>
                <w:bCs/>
                <w:noProof/>
              </w:rPr>
              <w:t>Fig 1:</w:t>
            </w:r>
            <w:r w:rsidRPr="009873A3">
              <w:rPr>
                <w:rStyle w:val="Hyperlink"/>
                <w:noProof/>
              </w:rPr>
              <w:t xml:space="preserve"> Python implementation of cryptanalytic testing, including an Avalanche Effect bit-difference calculator.</w:t>
            </w:r>
            <w:r>
              <w:rPr>
                <w:noProof/>
                <w:webHidden/>
              </w:rPr>
              <w:tab/>
            </w:r>
            <w:r>
              <w:rPr>
                <w:noProof/>
                <w:webHidden/>
              </w:rPr>
              <w:fldChar w:fldCharType="begin"/>
            </w:r>
            <w:r>
              <w:rPr>
                <w:noProof/>
                <w:webHidden/>
              </w:rPr>
              <w:instrText xml:space="preserve"> PAGEREF _Toc232448107 \h </w:instrText>
            </w:r>
            <w:r>
              <w:rPr>
                <w:noProof/>
                <w:webHidden/>
              </w:rPr>
            </w:r>
            <w:r>
              <w:rPr>
                <w:noProof/>
                <w:webHidden/>
              </w:rPr>
              <w:fldChar w:fldCharType="separate"/>
            </w:r>
            <w:r>
              <w:rPr>
                <w:noProof/>
                <w:webHidden/>
              </w:rPr>
              <w:t>12</w:t>
            </w:r>
            <w:r>
              <w:rPr>
                <w:noProof/>
                <w:webHidden/>
              </w:rPr>
              <w:fldChar w:fldCharType="end"/>
            </w:r>
          </w:hyperlink>
        </w:p>
        <w:p w14:paraId="13F1EA0E" w14:textId="56254177" w:rsidR="004409D4" w:rsidRDefault="004409D4">
          <w:pPr>
            <w:pStyle w:val="TOC2"/>
            <w:tabs>
              <w:tab w:val="right" w:leader="dot" w:pos="9016"/>
            </w:tabs>
            <w:rPr>
              <w:rFonts w:eastAsiaTheme="minorEastAsia"/>
              <w:noProof/>
              <w:lang w:eastAsia="en-KE"/>
            </w:rPr>
          </w:pPr>
          <w:hyperlink w:anchor="_Toc232448108" w:history="1">
            <w:r w:rsidRPr="009873A3">
              <w:rPr>
                <w:rStyle w:val="Hyperlink"/>
                <w:b/>
                <w:bCs/>
                <w:noProof/>
              </w:rPr>
              <w:t>Fig 2:</w:t>
            </w:r>
            <w:r w:rsidRPr="009873A3">
              <w:rPr>
                <w:rStyle w:val="Hyperlink"/>
                <w:noProof/>
              </w:rPr>
              <w:t xml:space="preserve"> Terminal output showing the cryptanalysis results, demonstrating significant ciphertext differences from minor plaintext alterations.</w:t>
            </w:r>
            <w:r>
              <w:rPr>
                <w:noProof/>
                <w:webHidden/>
              </w:rPr>
              <w:tab/>
            </w:r>
            <w:r>
              <w:rPr>
                <w:noProof/>
                <w:webHidden/>
              </w:rPr>
              <w:fldChar w:fldCharType="begin"/>
            </w:r>
            <w:r>
              <w:rPr>
                <w:noProof/>
                <w:webHidden/>
              </w:rPr>
              <w:instrText xml:space="preserve"> PAGEREF _Toc232448108 \h </w:instrText>
            </w:r>
            <w:r>
              <w:rPr>
                <w:noProof/>
                <w:webHidden/>
              </w:rPr>
            </w:r>
            <w:r>
              <w:rPr>
                <w:noProof/>
                <w:webHidden/>
              </w:rPr>
              <w:fldChar w:fldCharType="separate"/>
            </w:r>
            <w:r>
              <w:rPr>
                <w:noProof/>
                <w:webHidden/>
              </w:rPr>
              <w:t>12</w:t>
            </w:r>
            <w:r>
              <w:rPr>
                <w:noProof/>
                <w:webHidden/>
              </w:rPr>
              <w:fldChar w:fldCharType="end"/>
            </w:r>
          </w:hyperlink>
        </w:p>
        <w:p w14:paraId="21BDAD43" w14:textId="42ACC8A4" w:rsidR="00D02F2D" w:rsidRDefault="00D02F2D">
          <w:r>
            <w:rPr>
              <w:b/>
              <w:bCs/>
              <w:noProof/>
            </w:rPr>
            <w:fldChar w:fldCharType="end"/>
          </w:r>
        </w:p>
      </w:sdtContent>
    </w:sdt>
    <w:p w14:paraId="47630FD4" w14:textId="75A2E33E" w:rsidR="00D02F2D" w:rsidRDefault="00D02F2D" w:rsidP="00F8084B">
      <w:pPr>
        <w:rPr>
          <w:rFonts w:ascii="Arial" w:hAnsi="Arial" w:cs="Arial"/>
          <w:b/>
          <w:bCs/>
          <w:sz w:val="22"/>
          <w:szCs w:val="22"/>
        </w:rPr>
      </w:pPr>
    </w:p>
    <w:p w14:paraId="3F81E7B5" w14:textId="39982E57" w:rsidR="00D02F2D" w:rsidRDefault="00D02F2D" w:rsidP="00F8084B">
      <w:pPr>
        <w:rPr>
          <w:rFonts w:ascii="Arial" w:hAnsi="Arial" w:cs="Arial"/>
          <w:b/>
          <w:bCs/>
          <w:sz w:val="22"/>
          <w:szCs w:val="22"/>
        </w:rPr>
      </w:pPr>
      <w:r>
        <w:rPr>
          <w:rFonts w:ascii="Arial" w:hAnsi="Arial" w:cs="Arial"/>
          <w:b/>
          <w:bCs/>
          <w:sz w:val="22"/>
          <w:szCs w:val="22"/>
        </w:rPr>
        <w:br w:type="page"/>
      </w:r>
    </w:p>
    <w:p w14:paraId="30876E07" w14:textId="228632BB" w:rsidR="00F45265" w:rsidRDefault="00F45265" w:rsidP="00D02F2D">
      <w:pPr>
        <w:pStyle w:val="Heading1"/>
      </w:pPr>
      <w:bookmarkStart w:id="1" w:name="_Toc232448081"/>
      <w:r w:rsidRPr="00F45265">
        <w:lastRenderedPageBreak/>
        <w:t>Week 1: Cryptography Environment Setup</w:t>
      </w:r>
      <w:bookmarkEnd w:id="1"/>
    </w:p>
    <w:p w14:paraId="2758F2F7" w14:textId="58103B74" w:rsidR="00F45265" w:rsidRDefault="00F45265" w:rsidP="00D02F2D">
      <w:pPr>
        <w:pStyle w:val="Heading1"/>
      </w:pPr>
      <w:bookmarkStart w:id="2" w:name="_Toc232448082"/>
      <w:r w:rsidRPr="00F45265">
        <w:rPr>
          <w:noProof/>
        </w:rPr>
        <w:drawing>
          <wp:inline distT="0" distB="0" distL="0" distR="0" wp14:anchorId="01C5B6BF" wp14:editId="13766FD9">
            <wp:extent cx="5731510" cy="30092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09265"/>
                    </a:xfrm>
                    <a:prstGeom prst="rect">
                      <a:avLst/>
                    </a:prstGeom>
                  </pic:spPr>
                </pic:pic>
              </a:graphicData>
            </a:graphic>
          </wp:inline>
        </w:drawing>
      </w:r>
      <w:bookmarkEnd w:id="2"/>
    </w:p>
    <w:p w14:paraId="3BB1C843" w14:textId="27F9CF64" w:rsidR="00F45265" w:rsidRPr="00F45265" w:rsidRDefault="00507DF5" w:rsidP="00507DF5">
      <w:pPr>
        <w:pStyle w:val="Heading2"/>
      </w:pPr>
      <w:bookmarkStart w:id="3" w:name="_Toc232448083"/>
      <w:r w:rsidRPr="00507DF5">
        <w:t>Fig 1: Installation of Python and VS Code</w:t>
      </w:r>
      <w:bookmarkEnd w:id="3"/>
    </w:p>
    <w:p w14:paraId="7EEA5097" w14:textId="00ECBD79" w:rsidR="00F45265" w:rsidRDefault="00507DF5" w:rsidP="00D02F2D">
      <w:pPr>
        <w:pStyle w:val="Heading1"/>
      </w:pPr>
      <w:bookmarkStart w:id="4" w:name="_Toc232448084"/>
      <w:r w:rsidRPr="00507DF5">
        <w:rPr>
          <w:noProof/>
        </w:rPr>
        <w:drawing>
          <wp:inline distT="0" distB="0" distL="0" distR="0" wp14:anchorId="152D8781" wp14:editId="66F57A2F">
            <wp:extent cx="5731510" cy="26289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28900"/>
                    </a:xfrm>
                    <a:prstGeom prst="rect">
                      <a:avLst/>
                    </a:prstGeom>
                  </pic:spPr>
                </pic:pic>
              </a:graphicData>
            </a:graphic>
          </wp:inline>
        </w:drawing>
      </w:r>
      <w:bookmarkEnd w:id="4"/>
    </w:p>
    <w:p w14:paraId="7DE816FA" w14:textId="500CE538" w:rsidR="00507DF5" w:rsidRDefault="00507DF5" w:rsidP="00507DF5">
      <w:pPr>
        <w:pStyle w:val="Heading2"/>
      </w:pPr>
      <w:bookmarkStart w:id="5" w:name="_Toc232448085"/>
      <w:r w:rsidRPr="00507DF5">
        <w:t>Fig 2: Installation of Cryptography Libraries</w:t>
      </w:r>
      <w:bookmarkEnd w:id="5"/>
    </w:p>
    <w:p w14:paraId="65B4A85F" w14:textId="54141102" w:rsidR="00507DF5" w:rsidRDefault="00507DF5" w:rsidP="00507DF5">
      <w:r w:rsidRPr="00507DF5">
        <w:rPr>
          <w:noProof/>
        </w:rPr>
        <w:lastRenderedPageBreak/>
        <w:drawing>
          <wp:inline distT="0" distB="0" distL="0" distR="0" wp14:anchorId="20DD50F2" wp14:editId="6C476D29">
            <wp:extent cx="5731510" cy="37985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98570"/>
                    </a:xfrm>
                    <a:prstGeom prst="rect">
                      <a:avLst/>
                    </a:prstGeom>
                  </pic:spPr>
                </pic:pic>
              </a:graphicData>
            </a:graphic>
          </wp:inline>
        </w:drawing>
      </w:r>
    </w:p>
    <w:p w14:paraId="57D4BC13" w14:textId="4BCC5357" w:rsidR="00507DF5" w:rsidRDefault="00507DF5" w:rsidP="00507DF5">
      <w:pPr>
        <w:pStyle w:val="Heading2"/>
      </w:pPr>
      <w:bookmarkStart w:id="6" w:name="_Toc232448086"/>
      <w:r w:rsidRPr="00507DF5">
        <w:t>Fig 3: OpenSSL Installation Test</w:t>
      </w:r>
      <w:bookmarkEnd w:id="6"/>
    </w:p>
    <w:p w14:paraId="41AD8D78" w14:textId="3FB51E1D" w:rsidR="00507DF5" w:rsidRDefault="00507DF5" w:rsidP="00507DF5">
      <w:r w:rsidRPr="00507DF5">
        <w:rPr>
          <w:noProof/>
        </w:rPr>
        <w:drawing>
          <wp:inline distT="0" distB="0" distL="0" distR="0" wp14:anchorId="22511A79" wp14:editId="3AEF6368">
            <wp:extent cx="5731510" cy="42087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208780"/>
                    </a:xfrm>
                    <a:prstGeom prst="rect">
                      <a:avLst/>
                    </a:prstGeom>
                  </pic:spPr>
                </pic:pic>
              </a:graphicData>
            </a:graphic>
          </wp:inline>
        </w:drawing>
      </w:r>
    </w:p>
    <w:p w14:paraId="09B16DF3" w14:textId="53629544" w:rsidR="00507DF5" w:rsidRDefault="00507DF5" w:rsidP="00507DF5">
      <w:pPr>
        <w:pStyle w:val="Heading2"/>
      </w:pPr>
      <w:bookmarkStart w:id="7" w:name="_Toc232448087"/>
      <w:r w:rsidRPr="00507DF5">
        <w:lastRenderedPageBreak/>
        <w:t>Fig 4: Local Encryption Script Execution</w:t>
      </w:r>
      <w:bookmarkEnd w:id="7"/>
    </w:p>
    <w:p w14:paraId="241053D3" w14:textId="3DDE051A" w:rsidR="00507DF5" w:rsidRDefault="00507DF5" w:rsidP="00507DF5">
      <w:r w:rsidRPr="00507DF5">
        <w:rPr>
          <w:noProof/>
        </w:rPr>
        <w:drawing>
          <wp:inline distT="0" distB="0" distL="0" distR="0" wp14:anchorId="097692C3" wp14:editId="24E8EDED">
            <wp:extent cx="3435527" cy="25020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35527" cy="2502029"/>
                    </a:xfrm>
                    <a:prstGeom prst="rect">
                      <a:avLst/>
                    </a:prstGeom>
                  </pic:spPr>
                </pic:pic>
              </a:graphicData>
            </a:graphic>
          </wp:inline>
        </w:drawing>
      </w:r>
    </w:p>
    <w:p w14:paraId="6B386BB7" w14:textId="4A0349C1" w:rsidR="00507DF5" w:rsidRDefault="00507DF5" w:rsidP="00507DF5">
      <w:pPr>
        <w:pStyle w:val="Heading2"/>
      </w:pPr>
      <w:bookmarkStart w:id="8" w:name="_Toc232448088"/>
      <w:r w:rsidRPr="00507DF5">
        <w:t>Fig 5: GitHub Repository Initialization</w:t>
      </w:r>
      <w:bookmarkEnd w:id="8"/>
    </w:p>
    <w:p w14:paraId="2C6EB8CC" w14:textId="370ADE6E" w:rsidR="00162EA9" w:rsidRPr="00162EA9" w:rsidRDefault="00162EA9" w:rsidP="00162EA9">
      <w:r w:rsidRPr="00162EA9">
        <w:rPr>
          <w:b/>
          <w:bCs/>
        </w:rPr>
        <w:t>Student Reflection</w:t>
      </w:r>
      <w:r>
        <w:rPr>
          <w:b/>
          <w:bCs/>
        </w:rPr>
        <w:t>:</w:t>
      </w:r>
      <w:r w:rsidRPr="00162EA9">
        <w:t xml:space="preserve"> Successfully installed and configured the cryptography development environment. Python, VS Code, and the Python Cryptography library were set up. OpenSSL was verified for secure key generation, and a GitHub repository was initialized to maintain professional version control and cybersecurity workflow reporting.</w:t>
      </w:r>
    </w:p>
    <w:p w14:paraId="2DB3B5EB" w14:textId="27437535" w:rsidR="00F8084B" w:rsidRPr="00D02F2D" w:rsidRDefault="00F8084B" w:rsidP="00D02F2D">
      <w:pPr>
        <w:pStyle w:val="Heading1"/>
        <w:rPr>
          <w:rFonts w:ascii="Arial" w:hAnsi="Arial" w:cs="Arial"/>
          <w:b/>
          <w:bCs/>
          <w:sz w:val="22"/>
          <w:szCs w:val="22"/>
        </w:rPr>
      </w:pPr>
      <w:bookmarkStart w:id="9" w:name="_Toc232448089"/>
      <w:r w:rsidRPr="00F16B92">
        <w:t xml:space="preserve">Week </w:t>
      </w:r>
      <w:r w:rsidR="00F45265">
        <w:t>2</w:t>
      </w:r>
      <w:r w:rsidRPr="00F16B92">
        <w:t>:</w:t>
      </w:r>
      <w:r w:rsidR="008C32BE" w:rsidRPr="008C32BE">
        <w:rPr>
          <w:rFonts w:asciiTheme="minorHAnsi" w:eastAsiaTheme="minorHAnsi" w:hAnsiTheme="minorHAnsi" w:cstheme="minorBidi"/>
          <w:color w:val="auto"/>
          <w:sz w:val="24"/>
          <w:szCs w:val="24"/>
        </w:rPr>
        <w:t xml:space="preserve"> </w:t>
      </w:r>
      <w:r w:rsidR="00162EA9" w:rsidRPr="00162EA9">
        <w:t>Classical Cryptography and Cipher Design</w:t>
      </w:r>
      <w:bookmarkEnd w:id="9"/>
    </w:p>
    <w:p w14:paraId="1D273B8C" w14:textId="5D1432C9" w:rsidR="00F8084B" w:rsidRDefault="00F8084B" w:rsidP="00F8084B">
      <w:r w:rsidRPr="00F8084B">
        <w:t>Comparison and Implementation of Caesar and Vigenère Ciphers</w:t>
      </w:r>
    </w:p>
    <w:p w14:paraId="39391F94" w14:textId="101FD0FF" w:rsidR="00C41CF2" w:rsidRDefault="00C41CF2" w:rsidP="00F8084B">
      <w:r w:rsidRPr="00C41CF2">
        <w:t>Implemented Caesar and Vigenère ciphers in Python. I observed that the Vigenère cipher provides enhanced security over the Caesar cipher by utilizing multiple alphabets via a keyword, which effectively reduces redundancy and makes basic frequency analysis much more difficult for attackers.</w:t>
      </w:r>
    </w:p>
    <w:p w14:paraId="027F6D4E" w14:textId="77777777" w:rsidR="00151156" w:rsidRDefault="00151156" w:rsidP="00F8084B"/>
    <w:p w14:paraId="7F5E933E" w14:textId="22FE08E2" w:rsidR="00F16B92" w:rsidRDefault="00F16B92" w:rsidP="00F8084B">
      <w:r w:rsidRPr="00F16B92">
        <w:rPr>
          <w:noProof/>
        </w:rPr>
        <w:drawing>
          <wp:inline distT="0" distB="0" distL="0" distR="0" wp14:anchorId="06A793BB" wp14:editId="56BEB84E">
            <wp:extent cx="5731510" cy="21069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106930"/>
                    </a:xfrm>
                    <a:prstGeom prst="rect">
                      <a:avLst/>
                    </a:prstGeom>
                  </pic:spPr>
                </pic:pic>
              </a:graphicData>
            </a:graphic>
          </wp:inline>
        </w:drawing>
      </w:r>
    </w:p>
    <w:p w14:paraId="4A241D9B" w14:textId="7E20A6D8" w:rsidR="00F16B92" w:rsidRDefault="00F16B92" w:rsidP="00C91B3D">
      <w:pPr>
        <w:pStyle w:val="Heading3"/>
      </w:pPr>
      <w:bookmarkStart w:id="10" w:name="_Toc232448090"/>
      <w:r w:rsidRPr="00F16B92">
        <w:rPr>
          <w:b/>
          <w:bCs/>
        </w:rPr>
        <w:lastRenderedPageBreak/>
        <w:t>Fig 1:</w:t>
      </w:r>
      <w:r w:rsidRPr="00F16B92">
        <w:t xml:space="preserve"> Python implementation of Caesar and Vigenère cipher functions.</w:t>
      </w:r>
      <w:bookmarkEnd w:id="10"/>
    </w:p>
    <w:p w14:paraId="5E5C8072" w14:textId="2C34BD50" w:rsidR="00F16B92" w:rsidRDefault="00F16B92" w:rsidP="00F8084B">
      <w:r w:rsidRPr="00F16B92">
        <w:rPr>
          <w:noProof/>
        </w:rPr>
        <w:drawing>
          <wp:inline distT="0" distB="0" distL="0" distR="0" wp14:anchorId="7E4F80CC" wp14:editId="00289780">
            <wp:extent cx="5731510" cy="18224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22450"/>
                    </a:xfrm>
                    <a:prstGeom prst="rect">
                      <a:avLst/>
                    </a:prstGeom>
                  </pic:spPr>
                </pic:pic>
              </a:graphicData>
            </a:graphic>
          </wp:inline>
        </w:drawing>
      </w:r>
    </w:p>
    <w:p w14:paraId="72BFE665" w14:textId="42514130" w:rsidR="00F16B92" w:rsidRDefault="00F16B92" w:rsidP="00C91B3D">
      <w:pPr>
        <w:pStyle w:val="Heading3"/>
      </w:pPr>
      <w:bookmarkStart w:id="11" w:name="_Toc232448091"/>
      <w:r w:rsidRPr="00F16B92">
        <w:rPr>
          <w:b/>
          <w:bCs/>
        </w:rPr>
        <w:t xml:space="preserve">Fig </w:t>
      </w:r>
      <w:r>
        <w:rPr>
          <w:b/>
          <w:bCs/>
        </w:rPr>
        <w:t>2</w:t>
      </w:r>
      <w:r w:rsidRPr="00F16B92">
        <w:rPr>
          <w:b/>
          <w:bCs/>
        </w:rPr>
        <w:t>:</w:t>
      </w:r>
      <w:r w:rsidRPr="00F16B92">
        <w:t xml:space="preserve"> Terminal output showing successful encryption and decryption of plaintext using both ciphers</w:t>
      </w:r>
      <w:bookmarkEnd w:id="11"/>
    </w:p>
    <w:p w14:paraId="7B0C4378" w14:textId="114AC869" w:rsidR="00F16B92" w:rsidRDefault="00F16B92" w:rsidP="00F8084B">
      <w:r w:rsidRPr="00F16B92">
        <w:rPr>
          <w:noProof/>
        </w:rPr>
        <w:drawing>
          <wp:inline distT="0" distB="0" distL="0" distR="0" wp14:anchorId="7CF721E2" wp14:editId="36493BF3">
            <wp:extent cx="5731510" cy="174244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742440"/>
                    </a:xfrm>
                    <a:prstGeom prst="rect">
                      <a:avLst/>
                    </a:prstGeom>
                  </pic:spPr>
                </pic:pic>
              </a:graphicData>
            </a:graphic>
          </wp:inline>
        </w:drawing>
      </w:r>
    </w:p>
    <w:p w14:paraId="017C3EC5" w14:textId="78B17926" w:rsidR="00F16B92" w:rsidRDefault="00F16B92" w:rsidP="00C91B3D">
      <w:pPr>
        <w:pStyle w:val="Heading3"/>
      </w:pPr>
      <w:bookmarkStart w:id="12" w:name="_Toc232448092"/>
      <w:r w:rsidRPr="00F16B92">
        <w:rPr>
          <w:b/>
          <w:bCs/>
        </w:rPr>
        <w:t xml:space="preserve">Fig </w:t>
      </w:r>
      <w:r>
        <w:rPr>
          <w:b/>
          <w:bCs/>
        </w:rPr>
        <w:t>3</w:t>
      </w:r>
      <w:r w:rsidRPr="00F16B92">
        <w:rPr>
          <w:b/>
          <w:bCs/>
        </w:rPr>
        <w:t>:</w:t>
      </w:r>
      <w:r w:rsidRPr="00F16B92">
        <w:t xml:space="preserve"> Terminal output demonstrating a brute-force attack simulation on the Caesar Cipher.</w:t>
      </w:r>
      <w:bookmarkEnd w:id="12"/>
    </w:p>
    <w:p w14:paraId="05B64384" w14:textId="7A48F717" w:rsidR="00162EA9" w:rsidRPr="00162EA9" w:rsidRDefault="00162EA9" w:rsidP="00162EA9">
      <w:r w:rsidRPr="00162EA9">
        <w:rPr>
          <w:b/>
          <w:bCs/>
        </w:rPr>
        <w:t xml:space="preserve">Student </w:t>
      </w:r>
      <w:proofErr w:type="spellStart"/>
      <w:proofErr w:type="gramStart"/>
      <w:r w:rsidRPr="00162EA9">
        <w:rPr>
          <w:b/>
          <w:bCs/>
        </w:rPr>
        <w:t>Reflection</w:t>
      </w:r>
      <w:r>
        <w:t>:</w:t>
      </w:r>
      <w:r w:rsidRPr="00162EA9">
        <w:t>Implemented</w:t>
      </w:r>
      <w:proofErr w:type="spellEnd"/>
      <w:proofErr w:type="gramEnd"/>
      <w:r w:rsidRPr="00162EA9">
        <w:t xml:space="preserve"> Caesar and Vigenère ciphers. I observed that the polyalphabetic Vigenère cipher provides enhanced security over the Caesar cipher by utilizing a keyword, effectively reducing redundancy and making basic frequency analysis much more difficult for attackers to execute.</w:t>
      </w:r>
    </w:p>
    <w:p w14:paraId="449E06AF" w14:textId="5A71EFC2" w:rsidR="00F16B92" w:rsidRPr="008C32BE" w:rsidRDefault="00F16B92" w:rsidP="00D02F2D">
      <w:pPr>
        <w:pStyle w:val="Heading1"/>
        <w:rPr>
          <w:b/>
          <w:bCs/>
        </w:rPr>
      </w:pPr>
      <w:bookmarkStart w:id="13" w:name="_Toc232448093"/>
      <w:r w:rsidRPr="00F16B92">
        <w:lastRenderedPageBreak/>
        <w:t xml:space="preserve">Week </w:t>
      </w:r>
      <w:r w:rsidR="00F45265">
        <w:t>3</w:t>
      </w:r>
      <w:r w:rsidRPr="00F16B92">
        <w:t xml:space="preserve">: </w:t>
      </w:r>
      <w:r w:rsidR="00162EA9" w:rsidRPr="00162EA9">
        <w:t>Stream Ciphers and Randomness Testing</w:t>
      </w:r>
      <w:bookmarkEnd w:id="13"/>
    </w:p>
    <w:p w14:paraId="7B9DF818" w14:textId="73E3E8B5" w:rsidR="00F16B92" w:rsidRPr="00437CCD" w:rsidRDefault="00437CCD" w:rsidP="00F8084B">
      <w:pPr>
        <w:rPr>
          <w:rFonts w:ascii="Aptos Display" w:hAnsi="Aptos Display"/>
        </w:rPr>
      </w:pPr>
      <w:r w:rsidRPr="00437CCD">
        <w:rPr>
          <w:rFonts w:ascii="Aptos Display" w:hAnsi="Aptos Display"/>
        </w:rPr>
        <w:t>Title: Implementation of Stream Cipher Systems and Random Sequence Analysis</w:t>
      </w:r>
      <w:r w:rsidR="00F16B92" w:rsidRPr="00F16B92">
        <w:rPr>
          <w:rFonts w:ascii="Cascadia Mono SemiBold" w:hAnsi="Cascadia Mono SemiBold"/>
          <w:noProof/>
          <w:sz w:val="32"/>
          <w:szCs w:val="32"/>
        </w:rPr>
        <w:drawing>
          <wp:inline distT="0" distB="0" distL="0" distR="0" wp14:anchorId="1EFBEE40" wp14:editId="398211BE">
            <wp:extent cx="5731510" cy="22009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200910"/>
                    </a:xfrm>
                    <a:prstGeom prst="rect">
                      <a:avLst/>
                    </a:prstGeom>
                  </pic:spPr>
                </pic:pic>
              </a:graphicData>
            </a:graphic>
          </wp:inline>
        </w:drawing>
      </w:r>
    </w:p>
    <w:p w14:paraId="67B3EC5D" w14:textId="619FA876" w:rsidR="008B45C7" w:rsidRDefault="00F16B92" w:rsidP="00C91B3D">
      <w:pPr>
        <w:pStyle w:val="Heading3"/>
      </w:pPr>
      <w:bookmarkStart w:id="14" w:name="_Toc232448094"/>
      <w:r w:rsidRPr="00F16B92">
        <w:rPr>
          <w:b/>
          <w:bCs/>
        </w:rPr>
        <w:t>Fig 1:</w:t>
      </w:r>
      <w:r w:rsidRPr="00F16B92">
        <w:t xml:space="preserve"> Implementation of the Linear Congruential Generator (LCG) class in Python.</w:t>
      </w:r>
      <w:bookmarkEnd w:id="14"/>
    </w:p>
    <w:p w14:paraId="754BB282" w14:textId="1FA4C8F0" w:rsidR="00F16B92" w:rsidRDefault="00C024D8">
      <w:r w:rsidRPr="00C024D8">
        <w:rPr>
          <w:noProof/>
        </w:rPr>
        <w:drawing>
          <wp:inline distT="0" distB="0" distL="0" distR="0" wp14:anchorId="0FBD5DAE" wp14:editId="0EC2DCBC">
            <wp:extent cx="5731510" cy="19723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972310"/>
                    </a:xfrm>
                    <a:prstGeom prst="rect">
                      <a:avLst/>
                    </a:prstGeom>
                  </pic:spPr>
                </pic:pic>
              </a:graphicData>
            </a:graphic>
          </wp:inline>
        </w:drawing>
      </w:r>
    </w:p>
    <w:p w14:paraId="1FB6918E" w14:textId="19B290C0" w:rsidR="00C024D8" w:rsidRDefault="00C024D8" w:rsidP="00C91B3D">
      <w:pPr>
        <w:pStyle w:val="Heading3"/>
      </w:pPr>
      <w:bookmarkStart w:id="15" w:name="_Toc232448095"/>
      <w:r w:rsidRPr="00C024D8">
        <w:rPr>
          <w:b/>
          <w:bCs/>
        </w:rPr>
        <w:t>Fig 2:</w:t>
      </w:r>
      <w:r w:rsidRPr="00C024D8">
        <w:t xml:space="preserve"> Terminal output displaying the pseudorandom sequence generated by the LCG.</w:t>
      </w:r>
      <w:bookmarkEnd w:id="15"/>
    </w:p>
    <w:p w14:paraId="533CEA9F" w14:textId="42EA8546" w:rsidR="00C024D8" w:rsidRDefault="00C024D8">
      <w:r w:rsidRPr="00C024D8">
        <w:rPr>
          <w:noProof/>
        </w:rPr>
        <w:drawing>
          <wp:inline distT="0" distB="0" distL="0" distR="0" wp14:anchorId="3A07978F" wp14:editId="724CD6BE">
            <wp:extent cx="5731510" cy="719455"/>
            <wp:effectExtent l="0" t="0" r="254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719455"/>
                    </a:xfrm>
                    <a:prstGeom prst="rect">
                      <a:avLst/>
                    </a:prstGeom>
                  </pic:spPr>
                </pic:pic>
              </a:graphicData>
            </a:graphic>
          </wp:inline>
        </w:drawing>
      </w:r>
    </w:p>
    <w:p w14:paraId="6750D8B3" w14:textId="33FAFB48" w:rsidR="00C024D8" w:rsidRDefault="00C024D8" w:rsidP="00C91B3D">
      <w:pPr>
        <w:pStyle w:val="Heading3"/>
      </w:pPr>
      <w:bookmarkStart w:id="16" w:name="_Toc232448096"/>
      <w:r w:rsidRPr="00C024D8">
        <w:rPr>
          <w:b/>
          <w:bCs/>
        </w:rPr>
        <w:t xml:space="preserve">Fig </w:t>
      </w:r>
      <w:r>
        <w:rPr>
          <w:b/>
          <w:bCs/>
        </w:rPr>
        <w:t>3</w:t>
      </w:r>
      <w:r w:rsidRPr="00C024D8">
        <w:rPr>
          <w:b/>
          <w:bCs/>
        </w:rPr>
        <w:t>:</w:t>
      </w:r>
      <w:r w:rsidRPr="00C024D8">
        <w:t xml:space="preserve"> Terminal output showing the original, raw encrypted, and decrypted data using the XOR stream cipher.</w:t>
      </w:r>
      <w:bookmarkEnd w:id="16"/>
    </w:p>
    <w:p w14:paraId="2E6E9F88" w14:textId="07CC3F1A" w:rsidR="00162EA9" w:rsidRPr="00162EA9" w:rsidRDefault="00162EA9" w:rsidP="00162EA9">
      <w:r w:rsidRPr="00162EA9">
        <w:rPr>
          <w:b/>
          <w:bCs/>
        </w:rPr>
        <w:t xml:space="preserve">Student </w:t>
      </w:r>
      <w:proofErr w:type="spellStart"/>
      <w:proofErr w:type="gramStart"/>
      <w:r w:rsidRPr="00162EA9">
        <w:rPr>
          <w:b/>
          <w:bCs/>
        </w:rPr>
        <w:t>Reflection</w:t>
      </w:r>
      <w:r>
        <w:t>:</w:t>
      </w:r>
      <w:r w:rsidRPr="00162EA9">
        <w:t>Developed</w:t>
      </w:r>
      <w:proofErr w:type="spellEnd"/>
      <w:proofErr w:type="gramEnd"/>
      <w:r w:rsidRPr="00162EA9">
        <w:t xml:space="preserve"> a Linear Congruential Generator (LCG) and applied it to an XOR stream cipher. The exercises highlighted the critical difference between true randomness and </w:t>
      </w:r>
      <w:proofErr w:type="spellStart"/>
      <w:r w:rsidRPr="00162EA9">
        <w:t>pseudorandomness</w:t>
      </w:r>
      <w:proofErr w:type="spellEnd"/>
      <w:r w:rsidRPr="00162EA9">
        <w:t>, emphasizing that stream cipher security relies heavily on the unpredictability and period of its keystream.</w:t>
      </w:r>
    </w:p>
    <w:p w14:paraId="72DD592F" w14:textId="77777777" w:rsidR="00C024D8" w:rsidRDefault="00C024D8"/>
    <w:p w14:paraId="6B2E24CC" w14:textId="24FDBB6B" w:rsidR="00C024D8" w:rsidRDefault="00C024D8" w:rsidP="00D02F2D">
      <w:pPr>
        <w:pStyle w:val="Heading1"/>
      </w:pPr>
      <w:r w:rsidRPr="00C024D8">
        <w:lastRenderedPageBreak/>
        <w:t xml:space="preserve"> </w:t>
      </w:r>
      <w:bookmarkStart w:id="17" w:name="_Toc232448097"/>
      <w:r w:rsidR="00DF5149" w:rsidRPr="00DF5149">
        <w:t xml:space="preserve">Week </w:t>
      </w:r>
      <w:r w:rsidR="00F45265">
        <w:t>4</w:t>
      </w:r>
      <w:r w:rsidR="00DF5149" w:rsidRPr="00DF5149">
        <w:t xml:space="preserve">: </w:t>
      </w:r>
      <w:r w:rsidR="00162EA9" w:rsidRPr="00162EA9">
        <w:t>Block Cipher Design and AES</w:t>
      </w:r>
      <w:bookmarkEnd w:id="17"/>
    </w:p>
    <w:p w14:paraId="513BD32E" w14:textId="2D16DE8F" w:rsidR="00C41CF2" w:rsidRDefault="00437CCD" w:rsidP="00437CCD">
      <w:r w:rsidRPr="00437CCD">
        <w:t>Title: Advanced Encryption Standard (AES) and Block Cipher Operations</w:t>
      </w:r>
    </w:p>
    <w:p w14:paraId="79A9E628" w14:textId="06CC89EC" w:rsidR="00DF5149" w:rsidRDefault="00DD7DFE">
      <w:pPr>
        <w:rPr>
          <w:rFonts w:ascii="Cascadia Code SemiBold" w:hAnsi="Cascadia Code SemiBold"/>
          <w:sz w:val="36"/>
          <w:szCs w:val="36"/>
        </w:rPr>
      </w:pPr>
      <w:r w:rsidRPr="00DD7DFE">
        <w:rPr>
          <w:rFonts w:ascii="Cascadia Code SemiBold" w:hAnsi="Cascadia Code SemiBold"/>
          <w:noProof/>
          <w:sz w:val="36"/>
          <w:szCs w:val="36"/>
        </w:rPr>
        <w:drawing>
          <wp:inline distT="0" distB="0" distL="0" distR="0" wp14:anchorId="6FD3C6D9" wp14:editId="38AFDE08">
            <wp:extent cx="5731510" cy="242570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425700"/>
                    </a:xfrm>
                    <a:prstGeom prst="rect">
                      <a:avLst/>
                    </a:prstGeom>
                  </pic:spPr>
                </pic:pic>
              </a:graphicData>
            </a:graphic>
          </wp:inline>
        </w:drawing>
      </w:r>
    </w:p>
    <w:p w14:paraId="6BAE2BDC" w14:textId="77777777" w:rsidR="00DF5149" w:rsidRDefault="00DF5149">
      <w:pPr>
        <w:rPr>
          <w:rFonts w:ascii="Cascadia Code SemiBold" w:hAnsi="Cascadia Code SemiBold"/>
          <w:sz w:val="36"/>
          <w:szCs w:val="36"/>
        </w:rPr>
      </w:pPr>
    </w:p>
    <w:p w14:paraId="28D79BB9" w14:textId="557FF990" w:rsidR="00DF5149" w:rsidRDefault="00DF5149" w:rsidP="00C91B3D">
      <w:pPr>
        <w:pStyle w:val="Heading3"/>
      </w:pPr>
      <w:bookmarkStart w:id="18" w:name="_Toc232448098"/>
      <w:r w:rsidRPr="00DF5149">
        <w:rPr>
          <w:b/>
          <w:bCs/>
        </w:rPr>
        <w:t>Fig 1:</w:t>
      </w:r>
      <w:r w:rsidRPr="00DF5149">
        <w:t xml:space="preserve"> </w:t>
      </w:r>
      <w:r w:rsidR="00B37AB5" w:rsidRPr="00B37AB5">
        <w:t>Python implementation of AES key generation and encryption using the Cryptography library.</w:t>
      </w:r>
      <w:bookmarkEnd w:id="18"/>
    </w:p>
    <w:p w14:paraId="5C75EC51" w14:textId="7A7AB923" w:rsidR="00DF5149" w:rsidRDefault="00DD7DFE">
      <w:pPr>
        <w:rPr>
          <w:rFonts w:ascii="Aptos Display" w:hAnsi="Aptos Display"/>
        </w:rPr>
      </w:pPr>
      <w:r w:rsidRPr="00DD7DFE">
        <w:rPr>
          <w:rFonts w:ascii="Aptos Display" w:hAnsi="Aptos Display"/>
          <w:noProof/>
        </w:rPr>
        <w:drawing>
          <wp:inline distT="0" distB="0" distL="0" distR="0" wp14:anchorId="511D786A" wp14:editId="3EE808A3">
            <wp:extent cx="5731510" cy="35052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50520"/>
                    </a:xfrm>
                    <a:prstGeom prst="rect">
                      <a:avLst/>
                    </a:prstGeom>
                  </pic:spPr>
                </pic:pic>
              </a:graphicData>
            </a:graphic>
          </wp:inline>
        </w:drawing>
      </w:r>
    </w:p>
    <w:p w14:paraId="66D421F2" w14:textId="0B952729" w:rsidR="00DF5149" w:rsidRDefault="00DF5149" w:rsidP="00C91B3D">
      <w:pPr>
        <w:pStyle w:val="Heading3"/>
      </w:pPr>
      <w:bookmarkStart w:id="19" w:name="_Toc232448099"/>
      <w:r w:rsidRPr="00DF5149">
        <w:rPr>
          <w:b/>
          <w:bCs/>
        </w:rPr>
        <w:t>Fig 2:</w:t>
      </w:r>
      <w:r w:rsidRPr="00DF5149">
        <w:t xml:space="preserve"> </w:t>
      </w:r>
      <w:r w:rsidR="00B37AB5" w:rsidRPr="00B37AB5">
        <w:t>Terminal output showing the generated Symmetric Key and successful AES encryption/decryption.</w:t>
      </w:r>
      <w:bookmarkEnd w:id="19"/>
    </w:p>
    <w:p w14:paraId="7B500FB7" w14:textId="594B9E0F" w:rsidR="00DF5149" w:rsidRDefault="00437CCD">
      <w:pPr>
        <w:rPr>
          <w:rFonts w:ascii="Aptos Display" w:hAnsi="Aptos Display"/>
        </w:rPr>
      </w:pPr>
      <w:r w:rsidRPr="00437CCD">
        <w:rPr>
          <w:rFonts w:ascii="Aptos Display" w:hAnsi="Aptos Display"/>
          <w:b/>
          <w:bCs/>
        </w:rPr>
        <w:t>Student Reflection:</w:t>
      </w:r>
      <w:r w:rsidRPr="00437CCD">
        <w:rPr>
          <w:rFonts w:ascii="Aptos Display" w:hAnsi="Aptos Display"/>
        </w:rPr>
        <w:t xml:space="preserve"> AES encryption was implemented to securely encrypt text and data using symmetric keys. The practical workflow demonstrated successful encryption, decryption, and secure key handling, emphasizing the necessity of robust key management in modern block cipher operations.</w:t>
      </w:r>
    </w:p>
    <w:p w14:paraId="1887BA68" w14:textId="2E414C43" w:rsidR="00DF5149" w:rsidRDefault="00DF5149" w:rsidP="00D02F2D">
      <w:pPr>
        <w:pStyle w:val="Heading1"/>
      </w:pPr>
      <w:bookmarkStart w:id="20" w:name="_Toc232448100"/>
      <w:r w:rsidRPr="00DF5149">
        <w:t xml:space="preserve">Week </w:t>
      </w:r>
      <w:r w:rsidR="00F45265">
        <w:t>5</w:t>
      </w:r>
      <w:r w:rsidRPr="00DF5149">
        <w:t xml:space="preserve">: </w:t>
      </w:r>
      <w:r w:rsidR="00B37AB5" w:rsidRPr="00B37AB5">
        <w:t>Public Key Cryptography (RSA)</w:t>
      </w:r>
      <w:bookmarkEnd w:id="20"/>
    </w:p>
    <w:p w14:paraId="65DD1C81" w14:textId="09DE1354" w:rsidR="00B37AB5" w:rsidRPr="00B37AB5" w:rsidRDefault="00B37AB5" w:rsidP="00B37AB5">
      <w:r w:rsidRPr="00B37AB5">
        <w:t>Title: Implementation of RSA Encryption and Key Management</w:t>
      </w:r>
    </w:p>
    <w:p w14:paraId="45BB8D6D" w14:textId="7F8BD916" w:rsidR="00DF5149" w:rsidRDefault="00DF5149">
      <w:pPr>
        <w:rPr>
          <w:rFonts w:ascii="Cascadia Code SemiBold" w:hAnsi="Cascadia Code SemiBold"/>
          <w:sz w:val="32"/>
          <w:szCs w:val="32"/>
        </w:rPr>
      </w:pPr>
    </w:p>
    <w:p w14:paraId="39CA7FC4" w14:textId="738E09DE" w:rsidR="00B37AB5" w:rsidRDefault="00B37AB5">
      <w:pPr>
        <w:rPr>
          <w:rFonts w:ascii="Cascadia Code SemiBold" w:hAnsi="Cascadia Code SemiBold"/>
          <w:sz w:val="32"/>
          <w:szCs w:val="32"/>
        </w:rPr>
      </w:pPr>
      <w:r w:rsidRPr="00B37AB5">
        <w:rPr>
          <w:rFonts w:ascii="Cascadia Code SemiBold" w:hAnsi="Cascadia Code SemiBold"/>
          <w:noProof/>
          <w:sz w:val="32"/>
          <w:szCs w:val="32"/>
        </w:rPr>
        <w:lastRenderedPageBreak/>
        <w:drawing>
          <wp:inline distT="0" distB="0" distL="0" distR="0" wp14:anchorId="2B1D71F3" wp14:editId="0BBC30F8">
            <wp:extent cx="5731510" cy="23895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89505"/>
                    </a:xfrm>
                    <a:prstGeom prst="rect">
                      <a:avLst/>
                    </a:prstGeom>
                  </pic:spPr>
                </pic:pic>
              </a:graphicData>
            </a:graphic>
          </wp:inline>
        </w:drawing>
      </w:r>
    </w:p>
    <w:p w14:paraId="37037ED8" w14:textId="5191DF5B" w:rsidR="00DF5149" w:rsidRDefault="00DF5149" w:rsidP="00C91B3D">
      <w:pPr>
        <w:pStyle w:val="Heading3"/>
      </w:pPr>
      <w:bookmarkStart w:id="21" w:name="_Toc232448101"/>
      <w:r w:rsidRPr="00DF5149">
        <w:rPr>
          <w:b/>
          <w:bCs/>
        </w:rPr>
        <w:t>Fig 1:</w:t>
      </w:r>
      <w:r w:rsidRPr="00DF5149">
        <w:t xml:space="preserve"> </w:t>
      </w:r>
      <w:r w:rsidR="00B37AB5" w:rsidRPr="00B37AB5">
        <w:t>Python implementation of RSA public and private key pair generation.</w:t>
      </w:r>
      <w:bookmarkEnd w:id="21"/>
    </w:p>
    <w:p w14:paraId="46DB0F2E" w14:textId="25BA91A3" w:rsidR="008D5832" w:rsidRDefault="00B37AB5">
      <w:pPr>
        <w:rPr>
          <w:rFonts w:ascii="Aptos Display" w:hAnsi="Aptos Display"/>
        </w:rPr>
      </w:pPr>
      <w:r w:rsidRPr="00B37AB5">
        <w:rPr>
          <w:rFonts w:ascii="Aptos Display" w:hAnsi="Aptos Display"/>
          <w:noProof/>
        </w:rPr>
        <w:drawing>
          <wp:inline distT="0" distB="0" distL="0" distR="0" wp14:anchorId="0171E0BA" wp14:editId="53EE5F09">
            <wp:extent cx="5731510" cy="29337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93370"/>
                    </a:xfrm>
                    <a:prstGeom prst="rect">
                      <a:avLst/>
                    </a:prstGeom>
                  </pic:spPr>
                </pic:pic>
              </a:graphicData>
            </a:graphic>
          </wp:inline>
        </w:drawing>
      </w:r>
    </w:p>
    <w:p w14:paraId="4A77C738" w14:textId="2C0CC0EC" w:rsidR="008D5832" w:rsidRDefault="008D5832" w:rsidP="00C91B3D">
      <w:pPr>
        <w:pStyle w:val="Heading3"/>
      </w:pPr>
      <w:bookmarkStart w:id="22" w:name="_Toc232448102"/>
      <w:r w:rsidRPr="008D5832">
        <w:rPr>
          <w:b/>
          <w:bCs/>
        </w:rPr>
        <w:t>Fig 2:</w:t>
      </w:r>
      <w:r w:rsidRPr="008D5832">
        <w:t xml:space="preserve"> </w:t>
      </w:r>
      <w:r w:rsidR="00B37AB5" w:rsidRPr="00B37AB5">
        <w:t>Terminal output demonstrating successful encryption with the public key and decryption with the private key.</w:t>
      </w:r>
      <w:bookmarkEnd w:id="22"/>
    </w:p>
    <w:p w14:paraId="34009997" w14:textId="4E2F7663" w:rsidR="00C53183" w:rsidRPr="00C53183" w:rsidRDefault="00C53183" w:rsidP="00C53183">
      <w:r w:rsidRPr="00C53183">
        <w:rPr>
          <w:b/>
          <w:bCs/>
        </w:rPr>
        <w:t>Student Reflection:</w:t>
      </w:r>
      <w:r w:rsidRPr="00C53183">
        <w:t xml:space="preserve"> RSA encryption demonstrated secure communication using asymmetric cryptography. The practical showcased the strict separation of public and private keys, ensuring that messages encrypted with a public key could only be successfully decrypted by the corresponding secure private key.</w:t>
      </w:r>
    </w:p>
    <w:p w14:paraId="1B6F02F2" w14:textId="77777777" w:rsidR="008D5832" w:rsidRDefault="008D5832" w:rsidP="00C91B3D">
      <w:pPr>
        <w:pStyle w:val="Heading3"/>
        <w:rPr>
          <w:rFonts w:ascii="Aptos Display" w:hAnsi="Aptos Display"/>
        </w:rPr>
      </w:pPr>
    </w:p>
    <w:p w14:paraId="0CE3BD67" w14:textId="77777777" w:rsidR="00C53F4B" w:rsidRDefault="00C53F4B" w:rsidP="00B72660"/>
    <w:p w14:paraId="1B96D248" w14:textId="77777777" w:rsidR="00C53F4B" w:rsidRDefault="00C53F4B" w:rsidP="00C53F4B">
      <w:pPr>
        <w:pStyle w:val="Heading1"/>
      </w:pPr>
      <w:bookmarkStart w:id="23" w:name="_Toc232448103"/>
      <w:r w:rsidRPr="00C53F4B">
        <w:t>Week 6: Symmetric Ciphers II – Substitution-Permutation Networks (SPN)</w:t>
      </w:r>
      <w:bookmarkEnd w:id="23"/>
    </w:p>
    <w:p w14:paraId="095C61E5" w14:textId="64293302" w:rsidR="00B72660" w:rsidRDefault="00B72660" w:rsidP="00B72660">
      <w:r w:rsidRPr="00B72660">
        <w:t>Title: Implementation of Database Integration and CRUD Operations</w:t>
      </w:r>
    </w:p>
    <w:p w14:paraId="54A45BC6" w14:textId="77777777" w:rsidR="00C53F4B" w:rsidRDefault="00C53F4B" w:rsidP="00B72660"/>
    <w:p w14:paraId="7CDF80DA" w14:textId="14D2E8D1" w:rsidR="00C53F4B" w:rsidRDefault="00C53F4B" w:rsidP="00B72660">
      <w:r w:rsidRPr="00C53F4B">
        <w:lastRenderedPageBreak/>
        <w:drawing>
          <wp:inline distT="0" distB="0" distL="0" distR="0" wp14:anchorId="7A3A557E" wp14:editId="0FD9A06C">
            <wp:extent cx="5731510" cy="25368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36825"/>
                    </a:xfrm>
                    <a:prstGeom prst="rect">
                      <a:avLst/>
                    </a:prstGeom>
                  </pic:spPr>
                </pic:pic>
              </a:graphicData>
            </a:graphic>
          </wp:inline>
        </w:drawing>
      </w:r>
    </w:p>
    <w:p w14:paraId="19B5F752" w14:textId="04465DB5" w:rsidR="00C53F4B" w:rsidRDefault="00C53F4B" w:rsidP="00C53F4B">
      <w:pPr>
        <w:pStyle w:val="Heading2"/>
      </w:pPr>
      <w:bookmarkStart w:id="24" w:name="_Toc232448104"/>
      <w:r w:rsidRPr="00C53F4B">
        <w:rPr>
          <w:b/>
          <w:bCs/>
        </w:rPr>
        <w:t>Fig 1:</w:t>
      </w:r>
      <w:r w:rsidRPr="00C53F4B">
        <w:t xml:space="preserve"> Python implementation of a Substitution-Permutation Network (SPN) model demonstrating S-Box dictionaries.</w:t>
      </w:r>
      <w:bookmarkEnd w:id="24"/>
    </w:p>
    <w:p w14:paraId="3EEE06B9" w14:textId="6C1E97B8" w:rsidR="00C53F4B" w:rsidRPr="00C53F4B" w:rsidRDefault="00C53F4B" w:rsidP="00C53F4B">
      <w:r w:rsidRPr="00C53F4B">
        <w:drawing>
          <wp:inline distT="0" distB="0" distL="0" distR="0" wp14:anchorId="6CAF4E80" wp14:editId="66B0D671">
            <wp:extent cx="5731510" cy="8712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871220"/>
                    </a:xfrm>
                    <a:prstGeom prst="rect">
                      <a:avLst/>
                    </a:prstGeom>
                  </pic:spPr>
                </pic:pic>
              </a:graphicData>
            </a:graphic>
          </wp:inline>
        </w:drawing>
      </w:r>
    </w:p>
    <w:p w14:paraId="66988062" w14:textId="323CA42D" w:rsidR="00C53F4B" w:rsidRDefault="00C53F4B" w:rsidP="00C53F4B">
      <w:pPr>
        <w:pStyle w:val="Heading2"/>
      </w:pPr>
      <w:bookmarkStart w:id="25" w:name="_Toc232448105"/>
      <w:r w:rsidRPr="00C53F4B">
        <w:rPr>
          <w:b/>
          <w:bCs/>
        </w:rPr>
        <w:t>Fig 2:</w:t>
      </w:r>
      <w:r w:rsidRPr="00C53F4B">
        <w:t xml:space="preserve"> Terminal output demonstrating the non-linear substitution of data to create cryptographic confusion.</w:t>
      </w:r>
      <w:bookmarkEnd w:id="25"/>
    </w:p>
    <w:p w14:paraId="037A8E0E" w14:textId="77777777" w:rsidR="00C53F4B" w:rsidRDefault="00C53F4B" w:rsidP="00B72660"/>
    <w:p w14:paraId="3CE7E393" w14:textId="2ED9F288" w:rsidR="00C53F4B" w:rsidRDefault="00C53F4B" w:rsidP="00B72660">
      <w:r w:rsidRPr="00C53F4B">
        <w:rPr>
          <w:b/>
          <w:bCs/>
        </w:rPr>
        <w:t>Student Reflection:</w:t>
      </w:r>
      <w:r w:rsidRPr="00C53F4B">
        <w:t xml:space="preserve"> Explored Substitution-Permutation Networks by implementing a simple SPN model. I observed how S-Boxes introduce critical non-linearity (confusion) and how permutations spread bit influence (diffusion), demonstrating why modern block ciphers like AES rely on SPN structures to resist algebraic and linear cryptanalysis.</w:t>
      </w:r>
    </w:p>
    <w:p w14:paraId="6D4F4645" w14:textId="77777777" w:rsidR="00C53F4B" w:rsidRDefault="00C53F4B" w:rsidP="00C53F4B">
      <w:pPr>
        <w:pStyle w:val="Heading1"/>
      </w:pPr>
    </w:p>
    <w:p w14:paraId="7BC12CBF" w14:textId="507525E5" w:rsidR="00C53F4B" w:rsidRDefault="00C53F4B" w:rsidP="00C53F4B">
      <w:pPr>
        <w:pStyle w:val="Heading1"/>
      </w:pPr>
      <w:bookmarkStart w:id="26" w:name="_Toc232448106"/>
      <w:r w:rsidRPr="00C53F4B">
        <w:t>Week 7: Cryptanalysis</w:t>
      </w:r>
      <w:bookmarkEnd w:id="26"/>
    </w:p>
    <w:p w14:paraId="49D9AA03" w14:textId="36CEE271" w:rsidR="00C53F4B" w:rsidRDefault="00C53F4B" w:rsidP="00C53F4B">
      <w:r w:rsidRPr="00C53F4B">
        <w:t>Title: Cryptanalysis and Security Evaluation of Cryptographic Algorithms</w:t>
      </w:r>
    </w:p>
    <w:p w14:paraId="5E2C8C08" w14:textId="77777777" w:rsidR="00C53F4B" w:rsidRDefault="00C53F4B" w:rsidP="00C53F4B"/>
    <w:p w14:paraId="72665B74" w14:textId="59FE7768" w:rsidR="00C53F4B" w:rsidRDefault="00C53F4B" w:rsidP="00C53F4B">
      <w:r w:rsidRPr="00C53F4B">
        <w:lastRenderedPageBreak/>
        <w:drawing>
          <wp:inline distT="0" distB="0" distL="0" distR="0" wp14:anchorId="1237AE72" wp14:editId="42D77B53">
            <wp:extent cx="5731510" cy="25253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525395"/>
                    </a:xfrm>
                    <a:prstGeom prst="rect">
                      <a:avLst/>
                    </a:prstGeom>
                  </pic:spPr>
                </pic:pic>
              </a:graphicData>
            </a:graphic>
          </wp:inline>
        </w:drawing>
      </w:r>
    </w:p>
    <w:p w14:paraId="3E459803" w14:textId="5EBEF0E6" w:rsidR="00C53F4B" w:rsidRDefault="00C53F4B" w:rsidP="00C53F4B">
      <w:pPr>
        <w:pStyle w:val="Heading2"/>
      </w:pPr>
      <w:bookmarkStart w:id="27" w:name="_Toc232448107"/>
      <w:r w:rsidRPr="00C53F4B">
        <w:rPr>
          <w:b/>
          <w:bCs/>
        </w:rPr>
        <w:t>Fig 1:</w:t>
      </w:r>
      <w:r w:rsidRPr="00C53F4B">
        <w:t xml:space="preserve"> Python implementation of cryptanalytic testing, including an Avalanche Effect bit-difference calculator.</w:t>
      </w:r>
      <w:bookmarkEnd w:id="27"/>
    </w:p>
    <w:p w14:paraId="0BA6E965" w14:textId="77777777" w:rsidR="00C53F4B" w:rsidRDefault="00C53F4B" w:rsidP="00C53F4B"/>
    <w:p w14:paraId="4E64A284" w14:textId="22340B3A" w:rsidR="00C53F4B" w:rsidRPr="00C53F4B" w:rsidRDefault="00C53F4B" w:rsidP="00C53F4B">
      <w:r w:rsidRPr="00C53F4B">
        <w:drawing>
          <wp:inline distT="0" distB="0" distL="0" distR="0" wp14:anchorId="419F6259" wp14:editId="41F47217">
            <wp:extent cx="5731510" cy="1043305"/>
            <wp:effectExtent l="0" t="0" r="254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043305"/>
                    </a:xfrm>
                    <a:prstGeom prst="rect">
                      <a:avLst/>
                    </a:prstGeom>
                  </pic:spPr>
                </pic:pic>
              </a:graphicData>
            </a:graphic>
          </wp:inline>
        </w:drawing>
      </w:r>
    </w:p>
    <w:p w14:paraId="0EE5738C" w14:textId="49163FA7" w:rsidR="00C53F4B" w:rsidRPr="00C53F4B" w:rsidRDefault="00C53F4B" w:rsidP="00C53F4B">
      <w:pPr>
        <w:pStyle w:val="Heading2"/>
      </w:pPr>
      <w:r w:rsidRPr="00C53F4B">
        <w:t xml:space="preserve"> </w:t>
      </w:r>
      <w:bookmarkStart w:id="28" w:name="_Toc232448108"/>
      <w:r w:rsidRPr="00C53F4B">
        <w:rPr>
          <w:b/>
          <w:bCs/>
        </w:rPr>
        <w:t>Fig 2:</w:t>
      </w:r>
      <w:r w:rsidRPr="00C53F4B">
        <w:t xml:space="preserve"> Terminal output showing the cryptanalysis results, demonstrating significant ciphertext differences from minor plaintext alterations.</w:t>
      </w:r>
      <w:bookmarkEnd w:id="28"/>
    </w:p>
    <w:p w14:paraId="2557AD74" w14:textId="77777777" w:rsidR="00C53F4B" w:rsidRPr="00C53F4B" w:rsidRDefault="00C53F4B" w:rsidP="00C53F4B"/>
    <w:p w14:paraId="27FFDC62" w14:textId="77777777" w:rsidR="00B72660" w:rsidRDefault="00B72660" w:rsidP="00B72660"/>
    <w:p w14:paraId="7B9643CA" w14:textId="0CD9845B" w:rsidR="00B72660" w:rsidRDefault="00C53F4B" w:rsidP="00B72660">
      <w:r w:rsidRPr="00C53F4B">
        <w:rPr>
          <w:b/>
          <w:bCs/>
        </w:rPr>
        <w:t>Student Reflection:</w:t>
      </w:r>
      <w:r w:rsidRPr="00C53F4B">
        <w:t xml:space="preserve"> Conducted practical cryptanalysis by evaluating the avalanche effect in cryptographic outputs. The implementation proved that strong S-boxes and non-linear transformations are essential to resist modern attacks, highlighting the critical necessity of rigorous security testing and evaluation in cryptographic system design.</w:t>
      </w:r>
    </w:p>
    <w:p w14:paraId="1884214E" w14:textId="77777777" w:rsidR="00C53F4B" w:rsidRPr="00B72660" w:rsidRDefault="00C53F4B" w:rsidP="00B72660"/>
    <w:sectPr w:rsidR="00C53F4B" w:rsidRPr="00B726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Mono SemiBold">
    <w:panose1 w:val="020B0609020000020004"/>
    <w:charset w:val="00"/>
    <w:family w:val="modern"/>
    <w:pitch w:val="fixed"/>
    <w:sig w:usb0="A1002AFF" w:usb1="4000F9FB" w:usb2="00040000" w:usb3="00000000" w:csb0="000001FF" w:csb1="00000000"/>
  </w:font>
  <w:font w:name="Cascadia Code SemiBold">
    <w:panose1 w:val="020B0609020000020004"/>
    <w:charset w:val="00"/>
    <w:family w:val="modern"/>
    <w:pitch w:val="fixed"/>
    <w:sig w:usb0="A1002AFF" w:usb1="4000F9FB" w:usb2="0004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4B"/>
    <w:rsid w:val="000F149B"/>
    <w:rsid w:val="00151156"/>
    <w:rsid w:val="00162EA9"/>
    <w:rsid w:val="001703AA"/>
    <w:rsid w:val="003D4224"/>
    <w:rsid w:val="0041382B"/>
    <w:rsid w:val="00437CCD"/>
    <w:rsid w:val="004409D4"/>
    <w:rsid w:val="00507DF5"/>
    <w:rsid w:val="005372E4"/>
    <w:rsid w:val="006B7F6C"/>
    <w:rsid w:val="007E770D"/>
    <w:rsid w:val="00827C48"/>
    <w:rsid w:val="00886BA4"/>
    <w:rsid w:val="008B45C7"/>
    <w:rsid w:val="008C32BE"/>
    <w:rsid w:val="008D5832"/>
    <w:rsid w:val="00B37AB5"/>
    <w:rsid w:val="00B72660"/>
    <w:rsid w:val="00C024D8"/>
    <w:rsid w:val="00C37E42"/>
    <w:rsid w:val="00C41CF2"/>
    <w:rsid w:val="00C53183"/>
    <w:rsid w:val="00C53F4B"/>
    <w:rsid w:val="00C91B3D"/>
    <w:rsid w:val="00D02F2D"/>
    <w:rsid w:val="00DD7DFE"/>
    <w:rsid w:val="00DF5149"/>
    <w:rsid w:val="00E56BFA"/>
    <w:rsid w:val="00EB5CF1"/>
    <w:rsid w:val="00F16B92"/>
    <w:rsid w:val="00F45265"/>
    <w:rsid w:val="00F8084B"/>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46C6A"/>
  <w15:chartTrackingRefBased/>
  <w15:docId w15:val="{0B9AF10D-97FE-463B-996D-222AC7804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8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808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808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8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8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8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808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808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8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8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4B"/>
    <w:rPr>
      <w:rFonts w:eastAsiaTheme="majorEastAsia" w:cstheme="majorBidi"/>
      <w:color w:val="272727" w:themeColor="text1" w:themeTint="D8"/>
    </w:rPr>
  </w:style>
  <w:style w:type="paragraph" w:styleId="Title">
    <w:name w:val="Title"/>
    <w:basedOn w:val="Normal"/>
    <w:next w:val="Normal"/>
    <w:link w:val="TitleChar"/>
    <w:uiPriority w:val="10"/>
    <w:qFormat/>
    <w:rsid w:val="00F808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4B"/>
    <w:pPr>
      <w:spacing w:before="160"/>
      <w:jc w:val="center"/>
    </w:pPr>
    <w:rPr>
      <w:i/>
      <w:iCs/>
      <w:color w:val="404040" w:themeColor="text1" w:themeTint="BF"/>
    </w:rPr>
  </w:style>
  <w:style w:type="character" w:customStyle="1" w:styleId="QuoteChar">
    <w:name w:val="Quote Char"/>
    <w:basedOn w:val="DefaultParagraphFont"/>
    <w:link w:val="Quote"/>
    <w:uiPriority w:val="29"/>
    <w:rsid w:val="00F8084B"/>
    <w:rPr>
      <w:i/>
      <w:iCs/>
      <w:color w:val="404040" w:themeColor="text1" w:themeTint="BF"/>
    </w:rPr>
  </w:style>
  <w:style w:type="paragraph" w:styleId="ListParagraph">
    <w:name w:val="List Paragraph"/>
    <w:basedOn w:val="Normal"/>
    <w:uiPriority w:val="34"/>
    <w:qFormat/>
    <w:rsid w:val="00F8084B"/>
    <w:pPr>
      <w:ind w:left="720"/>
      <w:contextualSpacing/>
    </w:pPr>
  </w:style>
  <w:style w:type="character" w:styleId="IntenseEmphasis">
    <w:name w:val="Intense Emphasis"/>
    <w:basedOn w:val="DefaultParagraphFont"/>
    <w:uiPriority w:val="21"/>
    <w:qFormat/>
    <w:rsid w:val="00F8084B"/>
    <w:rPr>
      <w:i/>
      <w:iCs/>
      <w:color w:val="0F4761" w:themeColor="accent1" w:themeShade="BF"/>
    </w:rPr>
  </w:style>
  <w:style w:type="paragraph" w:styleId="IntenseQuote">
    <w:name w:val="Intense Quote"/>
    <w:basedOn w:val="Normal"/>
    <w:next w:val="Normal"/>
    <w:link w:val="IntenseQuoteChar"/>
    <w:uiPriority w:val="30"/>
    <w:qFormat/>
    <w:rsid w:val="00F808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84B"/>
    <w:rPr>
      <w:i/>
      <w:iCs/>
      <w:color w:val="0F4761" w:themeColor="accent1" w:themeShade="BF"/>
    </w:rPr>
  </w:style>
  <w:style w:type="character" w:styleId="IntenseReference">
    <w:name w:val="Intense Reference"/>
    <w:basedOn w:val="DefaultParagraphFont"/>
    <w:uiPriority w:val="32"/>
    <w:qFormat/>
    <w:rsid w:val="00F8084B"/>
    <w:rPr>
      <w:b/>
      <w:bCs/>
      <w:smallCaps/>
      <w:color w:val="0F4761" w:themeColor="accent1" w:themeShade="BF"/>
      <w:spacing w:val="5"/>
    </w:rPr>
  </w:style>
  <w:style w:type="character" w:styleId="Hyperlink">
    <w:name w:val="Hyperlink"/>
    <w:basedOn w:val="DefaultParagraphFont"/>
    <w:uiPriority w:val="99"/>
    <w:unhideWhenUsed/>
    <w:rsid w:val="003D4224"/>
    <w:rPr>
      <w:color w:val="467886" w:themeColor="hyperlink"/>
      <w:u w:val="single"/>
    </w:rPr>
  </w:style>
  <w:style w:type="character" w:styleId="UnresolvedMention">
    <w:name w:val="Unresolved Mention"/>
    <w:basedOn w:val="DefaultParagraphFont"/>
    <w:uiPriority w:val="99"/>
    <w:semiHidden/>
    <w:unhideWhenUsed/>
    <w:rsid w:val="003D4224"/>
    <w:rPr>
      <w:color w:val="605E5C"/>
      <w:shd w:val="clear" w:color="auto" w:fill="E1DFDD"/>
    </w:rPr>
  </w:style>
  <w:style w:type="paragraph" w:styleId="TOCHeading">
    <w:name w:val="TOC Heading"/>
    <w:basedOn w:val="Heading1"/>
    <w:next w:val="Normal"/>
    <w:uiPriority w:val="39"/>
    <w:unhideWhenUsed/>
    <w:qFormat/>
    <w:rsid w:val="00E56BF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02F2D"/>
    <w:pPr>
      <w:spacing w:after="100"/>
    </w:pPr>
  </w:style>
  <w:style w:type="paragraph" w:styleId="TOC3">
    <w:name w:val="toc 3"/>
    <w:basedOn w:val="Normal"/>
    <w:next w:val="Normal"/>
    <w:autoRedefine/>
    <w:uiPriority w:val="39"/>
    <w:unhideWhenUsed/>
    <w:rsid w:val="00D02F2D"/>
    <w:pPr>
      <w:spacing w:after="100"/>
      <w:ind w:left="480"/>
    </w:pPr>
  </w:style>
  <w:style w:type="paragraph" w:styleId="TOC2">
    <w:name w:val="toc 2"/>
    <w:basedOn w:val="Normal"/>
    <w:next w:val="Normal"/>
    <w:autoRedefine/>
    <w:uiPriority w:val="39"/>
    <w:unhideWhenUsed/>
    <w:rsid w:val="00507DF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22335">
      <w:bodyDiv w:val="1"/>
      <w:marLeft w:val="0"/>
      <w:marRight w:val="0"/>
      <w:marTop w:val="0"/>
      <w:marBottom w:val="0"/>
      <w:divBdr>
        <w:top w:val="none" w:sz="0" w:space="0" w:color="auto"/>
        <w:left w:val="none" w:sz="0" w:space="0" w:color="auto"/>
        <w:bottom w:val="none" w:sz="0" w:space="0" w:color="auto"/>
        <w:right w:val="none" w:sz="0" w:space="0" w:color="auto"/>
      </w:divBdr>
    </w:div>
    <w:div w:id="226648619">
      <w:bodyDiv w:val="1"/>
      <w:marLeft w:val="0"/>
      <w:marRight w:val="0"/>
      <w:marTop w:val="0"/>
      <w:marBottom w:val="0"/>
      <w:divBdr>
        <w:top w:val="none" w:sz="0" w:space="0" w:color="auto"/>
        <w:left w:val="none" w:sz="0" w:space="0" w:color="auto"/>
        <w:bottom w:val="none" w:sz="0" w:space="0" w:color="auto"/>
        <w:right w:val="none" w:sz="0" w:space="0" w:color="auto"/>
      </w:divBdr>
    </w:div>
    <w:div w:id="293603512">
      <w:bodyDiv w:val="1"/>
      <w:marLeft w:val="0"/>
      <w:marRight w:val="0"/>
      <w:marTop w:val="0"/>
      <w:marBottom w:val="0"/>
      <w:divBdr>
        <w:top w:val="none" w:sz="0" w:space="0" w:color="auto"/>
        <w:left w:val="none" w:sz="0" w:space="0" w:color="auto"/>
        <w:bottom w:val="none" w:sz="0" w:space="0" w:color="auto"/>
        <w:right w:val="none" w:sz="0" w:space="0" w:color="auto"/>
      </w:divBdr>
    </w:div>
    <w:div w:id="1105886673">
      <w:bodyDiv w:val="1"/>
      <w:marLeft w:val="0"/>
      <w:marRight w:val="0"/>
      <w:marTop w:val="0"/>
      <w:marBottom w:val="0"/>
      <w:divBdr>
        <w:top w:val="none" w:sz="0" w:space="0" w:color="auto"/>
        <w:left w:val="none" w:sz="0" w:space="0" w:color="auto"/>
        <w:bottom w:val="none" w:sz="0" w:space="0" w:color="auto"/>
        <w:right w:val="none" w:sz="0" w:space="0" w:color="auto"/>
      </w:divBdr>
    </w:div>
    <w:div w:id="1138382450">
      <w:bodyDiv w:val="1"/>
      <w:marLeft w:val="0"/>
      <w:marRight w:val="0"/>
      <w:marTop w:val="0"/>
      <w:marBottom w:val="0"/>
      <w:divBdr>
        <w:top w:val="none" w:sz="0" w:space="0" w:color="auto"/>
        <w:left w:val="none" w:sz="0" w:space="0" w:color="auto"/>
        <w:bottom w:val="none" w:sz="0" w:space="0" w:color="auto"/>
        <w:right w:val="none" w:sz="0" w:space="0" w:color="auto"/>
      </w:divBdr>
    </w:div>
    <w:div w:id="1183864497">
      <w:bodyDiv w:val="1"/>
      <w:marLeft w:val="0"/>
      <w:marRight w:val="0"/>
      <w:marTop w:val="0"/>
      <w:marBottom w:val="0"/>
      <w:divBdr>
        <w:top w:val="none" w:sz="0" w:space="0" w:color="auto"/>
        <w:left w:val="none" w:sz="0" w:space="0" w:color="auto"/>
        <w:bottom w:val="none" w:sz="0" w:space="0" w:color="auto"/>
        <w:right w:val="none" w:sz="0" w:space="0" w:color="auto"/>
      </w:divBdr>
    </w:div>
    <w:div w:id="1384982485">
      <w:bodyDiv w:val="1"/>
      <w:marLeft w:val="0"/>
      <w:marRight w:val="0"/>
      <w:marTop w:val="0"/>
      <w:marBottom w:val="0"/>
      <w:divBdr>
        <w:top w:val="none" w:sz="0" w:space="0" w:color="auto"/>
        <w:left w:val="none" w:sz="0" w:space="0" w:color="auto"/>
        <w:bottom w:val="none" w:sz="0" w:space="0" w:color="auto"/>
        <w:right w:val="none" w:sz="0" w:space="0" w:color="auto"/>
      </w:divBdr>
    </w:div>
    <w:div w:id="1404571646">
      <w:bodyDiv w:val="1"/>
      <w:marLeft w:val="0"/>
      <w:marRight w:val="0"/>
      <w:marTop w:val="0"/>
      <w:marBottom w:val="0"/>
      <w:divBdr>
        <w:top w:val="none" w:sz="0" w:space="0" w:color="auto"/>
        <w:left w:val="none" w:sz="0" w:space="0" w:color="auto"/>
        <w:bottom w:val="none" w:sz="0" w:space="0" w:color="auto"/>
        <w:right w:val="none" w:sz="0" w:space="0" w:color="auto"/>
      </w:divBdr>
    </w:div>
    <w:div w:id="1897542328">
      <w:bodyDiv w:val="1"/>
      <w:marLeft w:val="0"/>
      <w:marRight w:val="0"/>
      <w:marTop w:val="0"/>
      <w:marBottom w:val="0"/>
      <w:divBdr>
        <w:top w:val="none" w:sz="0" w:space="0" w:color="auto"/>
        <w:left w:val="none" w:sz="0" w:space="0" w:color="auto"/>
        <w:bottom w:val="none" w:sz="0" w:space="0" w:color="auto"/>
        <w:right w:val="none" w:sz="0" w:space="0" w:color="auto"/>
      </w:divBdr>
    </w:div>
    <w:div w:id="2058964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hyperlink" Target="https://github.com/Abduz12/advanced/tree/main/advanced"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DA54F-C3AA-4668-9B23-0E9131DED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12</Pages>
  <Words>1375</Words>
  <Characters>7841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mohamud</dc:creator>
  <cp:keywords/>
  <dc:description/>
  <cp:lastModifiedBy>abdirahman mohamud</cp:lastModifiedBy>
  <cp:revision>12</cp:revision>
  <dcterms:created xsi:type="dcterms:W3CDTF">2026-06-07T20:30:00Z</dcterms:created>
  <dcterms:modified xsi:type="dcterms:W3CDTF">2026-06-15T17:41:00Z</dcterms:modified>
</cp:coreProperties>
</file>