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DAC2A" w14:textId="77777777" w:rsidR="00AC3CFD" w:rsidRPr="00B2779F" w:rsidRDefault="00AC3CFD" w:rsidP="00AC3CFD">
      <w:pPr>
        <w:pStyle w:val="CSI_SectionID__ARCH"/>
        <w:rPr>
          <w:rFonts w:ascii="ZapfHumnst BT" w:hAnsi="ZapfHumnst BT"/>
          <w:sz w:val="20"/>
        </w:rPr>
      </w:pPr>
      <w:r w:rsidRPr="00B2779F">
        <w:rPr>
          <w:rFonts w:ascii="ZapfHumnst BT" w:hAnsi="ZapfHumnst BT"/>
          <w:sz w:val="20"/>
        </w:rPr>
        <w:t xml:space="preserve">SECTION </w:t>
      </w:r>
      <w:r w:rsidRPr="00B2779F">
        <w:rPr>
          <w:rStyle w:val="NUM"/>
          <w:rFonts w:ascii="ZapfHumnst BT" w:hAnsi="ZapfHumnst BT"/>
          <w:sz w:val="20"/>
        </w:rPr>
        <w:t>230713</w:t>
      </w:r>
      <w:r w:rsidRPr="00B2779F">
        <w:rPr>
          <w:rFonts w:ascii="ZapfHumnst BT" w:hAnsi="ZapfHumnst BT"/>
          <w:sz w:val="20"/>
        </w:rPr>
        <w:t xml:space="preserve"> – DUCT INSULATION</w:t>
      </w:r>
    </w:p>
    <w:p w14:paraId="3FA298A1" w14:textId="77777777" w:rsidR="00AC3CFD" w:rsidRPr="00B2779F" w:rsidRDefault="00AC3CFD" w:rsidP="004556A2">
      <w:pPr>
        <w:pStyle w:val="CMT"/>
        <w:jc w:val="center"/>
        <w:rPr>
          <w:rFonts w:ascii="ZapfHumnst BT" w:hAnsi="ZapfHumnst BT"/>
          <w:b/>
          <w:color w:val="auto"/>
          <w:sz w:val="20"/>
        </w:rPr>
      </w:pPr>
    </w:p>
    <w:p w14:paraId="5BC63C5E" w14:textId="77777777" w:rsidR="0053195F" w:rsidRPr="00B2779F" w:rsidRDefault="0053195F" w:rsidP="004556A2">
      <w:pPr>
        <w:pStyle w:val="CMT"/>
        <w:jc w:val="center"/>
        <w:rPr>
          <w:rFonts w:ascii="ZapfHumnst BT" w:hAnsi="ZapfHumnst BT"/>
          <w:b/>
          <w:color w:val="auto"/>
          <w:sz w:val="20"/>
        </w:rPr>
      </w:pPr>
      <w:r w:rsidRPr="00B2779F">
        <w:rPr>
          <w:rFonts w:ascii="ZapfHumnst BT" w:hAnsi="ZapfHumnst BT"/>
          <w:b/>
          <w:color w:val="auto"/>
          <w:sz w:val="20"/>
        </w:rPr>
        <w:t>Exclusively published and distributed by Architectural Computer Services, Inc. (ARCOM) for the AIA</w:t>
      </w:r>
    </w:p>
    <w:p w14:paraId="5F06C0D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this Section by deleting and inserting text to meet Project-specific requirements.</w:t>
      </w:r>
    </w:p>
    <w:p w14:paraId="2121822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This Section uses the term "Architect."  Change this term to match that used to identify the design professional as defined in the General and Supplementary Conditions.</w:t>
      </w:r>
    </w:p>
    <w:p w14:paraId="1D8BD26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Verify that Section titles referenced in this Section are correct for this Project's Specifications; Section titles may have changed.</w:t>
      </w:r>
    </w:p>
    <w:p w14:paraId="1813ECB9" w14:textId="77777777" w:rsidR="0053195F" w:rsidRPr="00B2779F" w:rsidRDefault="0053195F" w:rsidP="0053195F">
      <w:pPr>
        <w:pStyle w:val="CSI_Part__ARCH"/>
        <w:rPr>
          <w:rFonts w:ascii="ZapfHumnst BT" w:hAnsi="ZapfHumnst BT"/>
          <w:sz w:val="20"/>
        </w:rPr>
      </w:pPr>
      <w:r w:rsidRPr="00B2779F">
        <w:rPr>
          <w:rFonts w:ascii="ZapfHumnst BT" w:hAnsi="ZapfHumnst BT"/>
          <w:sz w:val="20"/>
        </w:rPr>
        <w:t>GENERAL</w:t>
      </w:r>
    </w:p>
    <w:p w14:paraId="4F6D423C"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RELATED DOCUMENTS</w:t>
      </w:r>
    </w:p>
    <w:p w14:paraId="2D92C72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or delete this article in all Sections of Project Manual.</w:t>
      </w:r>
    </w:p>
    <w:p w14:paraId="72EEBDFD"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Drawings and general provisions of the Contract, including General and Supplementary Conditions and Division 01 Specification Sections, apply to this Section.</w:t>
      </w:r>
    </w:p>
    <w:p w14:paraId="4BFB9429"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SUMMARY</w:t>
      </w:r>
    </w:p>
    <w:p w14:paraId="0D6FCF7A"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Section includes insulating the following duct services:</w:t>
      </w:r>
    </w:p>
    <w:p w14:paraId="157721F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The list below matches the various systems in the schedule articles.  Coordinate the revision of list with "Duct Insulation Schedule, General," "Indoor Duct and Plenum Insulation Schedule," and "Aboveground, Outdoor Duct and Plenum Insulation Schedule" articles.</w:t>
      </w:r>
    </w:p>
    <w:p w14:paraId="165F8FE6" w14:textId="77777777" w:rsidR="0053195F" w:rsidRPr="00B2779F" w:rsidRDefault="0053195F" w:rsidP="0053195F">
      <w:pPr>
        <w:pStyle w:val="CSI_Subparagraph__ARCH"/>
        <w:spacing w:before="240"/>
        <w:rPr>
          <w:rFonts w:ascii="ZapfHumnst BT" w:hAnsi="ZapfHumnst BT"/>
          <w:sz w:val="20"/>
        </w:rPr>
      </w:pPr>
      <w:r w:rsidRPr="00B2779F">
        <w:rPr>
          <w:rFonts w:ascii="ZapfHumnst BT" w:hAnsi="ZapfHumnst BT"/>
          <w:sz w:val="20"/>
        </w:rPr>
        <w:t>Indoor, concealed supply and outdoor air.</w:t>
      </w:r>
    </w:p>
    <w:p w14:paraId="6B202BBD" w14:textId="77777777" w:rsidR="0053195F" w:rsidRPr="00B2779F" w:rsidRDefault="0053195F" w:rsidP="0053195F">
      <w:pPr>
        <w:pStyle w:val="CSI_Subparagraph__ARCH"/>
        <w:rPr>
          <w:rFonts w:ascii="ZapfHumnst BT" w:hAnsi="ZapfHumnst BT"/>
          <w:sz w:val="20"/>
        </w:rPr>
      </w:pPr>
      <w:r w:rsidRPr="00B2779F">
        <w:rPr>
          <w:rFonts w:ascii="ZapfHumnst BT" w:hAnsi="ZapfHumnst BT"/>
          <w:sz w:val="20"/>
        </w:rPr>
        <w:t>Indoor, exposed supply and outdoor air.</w:t>
      </w:r>
    </w:p>
    <w:p w14:paraId="4C3AF2E9" w14:textId="77777777" w:rsidR="0053195F" w:rsidRPr="00B2779F" w:rsidRDefault="0053195F" w:rsidP="0053195F">
      <w:pPr>
        <w:pStyle w:val="CSI_Subparagraph__ARCH"/>
        <w:rPr>
          <w:rFonts w:ascii="ZapfHumnst BT" w:hAnsi="ZapfHumnst BT"/>
          <w:sz w:val="20"/>
        </w:rPr>
      </w:pPr>
      <w:r w:rsidRPr="00B2779F">
        <w:rPr>
          <w:rFonts w:ascii="ZapfHumnst BT" w:hAnsi="ZapfHumnst BT"/>
          <w:sz w:val="20"/>
        </w:rPr>
        <w:t>Indoor, concealed return located in unconditioned space.</w:t>
      </w:r>
    </w:p>
    <w:p w14:paraId="0C85BB3A" w14:textId="77777777" w:rsidR="0053195F" w:rsidRPr="00B2779F" w:rsidRDefault="0053195F" w:rsidP="0053195F">
      <w:pPr>
        <w:pStyle w:val="CSI_Subparagraph__ARCH"/>
        <w:rPr>
          <w:rFonts w:ascii="ZapfHumnst BT" w:hAnsi="ZapfHumnst BT"/>
          <w:sz w:val="20"/>
        </w:rPr>
      </w:pPr>
      <w:r w:rsidRPr="00B2779F">
        <w:rPr>
          <w:rFonts w:ascii="ZapfHumnst BT" w:hAnsi="ZapfHumnst BT"/>
          <w:sz w:val="20"/>
        </w:rPr>
        <w:t>Indoor, exposed return located in unconditioned space.</w:t>
      </w:r>
    </w:p>
    <w:p w14:paraId="016C46BD" w14:textId="77777777" w:rsidR="0053195F" w:rsidRPr="00B2779F" w:rsidRDefault="0053195F" w:rsidP="0053195F">
      <w:pPr>
        <w:pStyle w:val="CSI_Subparagraph__ARCH"/>
        <w:rPr>
          <w:rFonts w:ascii="ZapfHumnst BT" w:hAnsi="ZapfHumnst BT"/>
          <w:sz w:val="20"/>
        </w:rPr>
      </w:pPr>
      <w:r w:rsidRPr="00B2779F">
        <w:rPr>
          <w:rFonts w:ascii="ZapfHumnst BT" w:hAnsi="ZapfHumnst BT"/>
          <w:sz w:val="20"/>
        </w:rPr>
        <w:t>Outdoor, concealed supply and return.</w:t>
      </w:r>
    </w:p>
    <w:p w14:paraId="31E269A6" w14:textId="77777777" w:rsidR="0053195F" w:rsidRPr="00B2779F" w:rsidRDefault="0053195F" w:rsidP="0053195F">
      <w:pPr>
        <w:pStyle w:val="CSI_Subparagraph__ARCH"/>
        <w:rPr>
          <w:rFonts w:ascii="ZapfHumnst BT" w:hAnsi="ZapfHumnst BT"/>
          <w:sz w:val="20"/>
        </w:rPr>
      </w:pPr>
      <w:r w:rsidRPr="00B2779F">
        <w:rPr>
          <w:rFonts w:ascii="ZapfHumnst BT" w:hAnsi="ZapfHumnst BT"/>
          <w:sz w:val="20"/>
        </w:rPr>
        <w:t>Outdoor, exposed supply and return.</w:t>
      </w:r>
    </w:p>
    <w:p w14:paraId="55FBC67E"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Related Sections:</w:t>
      </w:r>
    </w:p>
    <w:p w14:paraId="36FAB62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Sections in subparagraphs below that contain requirements Contractor might expect to find in this Section but are specified in other Sections.</w:t>
      </w:r>
    </w:p>
    <w:p w14:paraId="4B2B3815"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Section 230719 "HVAC Piping Insulation."</w:t>
      </w:r>
    </w:p>
    <w:p w14:paraId="54135AC4"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Section 233113 "Metal Ducts" for duct liners.</w:t>
      </w:r>
    </w:p>
    <w:p w14:paraId="058DE294"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ACTION SUBMITTALS</w:t>
      </w:r>
    </w:p>
    <w:p w14:paraId="2F3A0548"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Product Data:  For each type of product indicated.  Include thermal conductivity, water-vapor permeance thickness, and jackets (both factory- and field-applied if any).</w:t>
      </w:r>
    </w:p>
    <w:p w14:paraId="5FE979DD"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Shop Drawings:  Include plans, elevations, sections, details, and attachments to other work.</w:t>
      </w:r>
    </w:p>
    <w:p w14:paraId="1AF503E8"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Detail application of protective shields, saddles, and inserts at hangers for each type of insulation and hanger.</w:t>
      </w:r>
    </w:p>
    <w:p w14:paraId="44A38EFB"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Detail insulation application at elbows, fittings, dampers, specialties and flanges for each type of insulation.</w:t>
      </w:r>
    </w:p>
    <w:p w14:paraId="51B119C2"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Detail application of field-applied jackets.</w:t>
      </w:r>
    </w:p>
    <w:p w14:paraId="12361ADF"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Detail application at linkages of control devices.</w:t>
      </w:r>
    </w:p>
    <w:p w14:paraId="40B185F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verify products with Samples.</w:t>
      </w:r>
    </w:p>
    <w:p w14:paraId="756E6F2F"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INFORMATIONAL SUBMITTALS</w:t>
      </w:r>
    </w:p>
    <w:p w14:paraId="28AC5F5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first paragraph below with qualification requirements in Section 014000 "Quality Requirements" and as supplemented in "Quality Assurance" Article.</w:t>
      </w:r>
    </w:p>
    <w:p w14:paraId="77D1D9BA"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Qualification Data:  For qualified Installer.</w:t>
      </w:r>
    </w:p>
    <w:p w14:paraId="489AA7F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if surface-burning characteristics specified in "Quality Assurance" Article are specified to be verified by an independent testing agency.</w:t>
      </w:r>
    </w:p>
    <w:p w14:paraId="702A57B7"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Material Test Reports:  From a qualified testing agency acceptable to authorities having jurisdiction indicating, interpreting, and certifying test results for compliance of insulation materials, sealers, </w:t>
      </w:r>
      <w:r w:rsidRPr="00B2779F">
        <w:rPr>
          <w:rFonts w:ascii="ZapfHumnst BT" w:hAnsi="ZapfHumnst BT"/>
          <w:sz w:val="20"/>
        </w:rPr>
        <w:lastRenderedPageBreak/>
        <w:t>attachments, cements, and jackets, with requirements indicated.  Include dates of tests and test methods employed.</w:t>
      </w:r>
    </w:p>
    <w:p w14:paraId="2373EF0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paragraph below if Contractor is responsible for field quality-control testing and inspecting.</w:t>
      </w:r>
    </w:p>
    <w:p w14:paraId="31A5E0F2" w14:textId="77777777" w:rsidR="0053195F" w:rsidRPr="00B2779F" w:rsidRDefault="0053195F" w:rsidP="0053195F">
      <w:pPr>
        <w:pStyle w:val="CSI_Subparagraph__ARCH"/>
        <w:rPr>
          <w:rFonts w:ascii="ZapfHumnst BT" w:hAnsi="ZapfHumnst BT"/>
          <w:sz w:val="20"/>
        </w:rPr>
      </w:pPr>
      <w:r w:rsidRPr="00B2779F">
        <w:rPr>
          <w:rFonts w:ascii="ZapfHumnst BT" w:hAnsi="ZapfHumnst BT"/>
          <w:sz w:val="20"/>
        </w:rPr>
        <w:t>Field quality-control reports.</w:t>
      </w:r>
    </w:p>
    <w:p w14:paraId="43B371FD"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QUALITY ASSURANCE</w:t>
      </w:r>
    </w:p>
    <w:p w14:paraId="5628DB1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if available at Project location.  Apprenticeship programs are usually associated with union shops.  Other craft training programs are available.</w:t>
      </w:r>
    </w:p>
    <w:p w14:paraId="7869D592"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Installer Qualifications:  Skilled mechanics who have successfully completed an apprenticeship program or another craft training program certified by the Department of Labor, Bureau of Apprenticeship and Training.</w:t>
      </w:r>
    </w:p>
    <w:p w14:paraId="0F33488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When fire-performance characteristics are important requirements, verify surface-burning characteristics of insulation materials by an independent testing agency and require test report submittals.</w:t>
      </w:r>
    </w:p>
    <w:p w14:paraId="3D728B68"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Surface-Burning Characteristics:  For insulation and related materials, as determined by testing identical products according to ASTM E 84, by a testing agency acceptable to authorities having jurisdiction.  Factory label insulation and jacket materials and adhesive, mastic, tapes, and cement material containers, with appropriate markings of applicable testing agency.</w:t>
      </w:r>
    </w:p>
    <w:p w14:paraId="6E5AF43D"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Insulation Installed Indoors:  Flame-spread index of 25 or less, and smoke-developed index of 50 or less.</w:t>
      </w:r>
    </w:p>
    <w:p w14:paraId="3258B1BC"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Insulation Installed Outdoors:  Flame-spread index of 75 or less, and smoke-developed index of 150 or less.</w:t>
      </w:r>
    </w:p>
    <w:p w14:paraId="0FA7509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If retaining "Mockups" Paragraph below, indicate location, size, and other details of mockups on Drawings or by inserts.  Revise if only one mockup is required.</w:t>
      </w:r>
    </w:p>
    <w:p w14:paraId="20CB7BC9"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DELIVERY, STORAGE, AND HANDLING</w:t>
      </w:r>
    </w:p>
    <w:p w14:paraId="39589A1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this article to require shipping container markings.  Container marking is an option in ASTM standards; default condition does not include the marking in this article unless specified in the Contract.</w:t>
      </w:r>
    </w:p>
    <w:p w14:paraId="171B8C64"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Packaging:  Insulation material containers shall be marked by manufacturer with appropriate ASTM standard designation, type and grade, and maximum use temperature.</w:t>
      </w:r>
    </w:p>
    <w:p w14:paraId="16E5A8BB"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COORDINATION</w:t>
      </w:r>
    </w:p>
    <w:p w14:paraId="0386BD98"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Coordinate sizes and locations of supports, hangers, and insulation shields specified in Section 230529 "Hangers and Supports for HVAC Piping and Equipment."</w:t>
      </w:r>
    </w:p>
    <w:p w14:paraId="63241169"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Coordinate clearance requirements with duct Installer for duct insulation application.  Before preparing ductwork Shop Drawings, establish and maintain clearance requirements for installation of insulation and field-applied jackets and finishes and for space required for maintenance.</w:t>
      </w:r>
    </w:p>
    <w:p w14:paraId="79BCD4E3"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SCHEDULING</w:t>
      </w:r>
    </w:p>
    <w:p w14:paraId="5C40104F"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Schedule insulation application after pressure testing systems and, where required, after installing and testing heat tracing.  Insulation application may begin on segments that have satisfactory test results.</w:t>
      </w:r>
    </w:p>
    <w:p w14:paraId="20BE8CAE"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Complete installation and concealment of plastic materials as rapidly as possible in each area of construction.</w:t>
      </w:r>
    </w:p>
    <w:p w14:paraId="4927AADB" w14:textId="77777777" w:rsidR="0053195F" w:rsidRPr="00B2779F" w:rsidRDefault="0053195F" w:rsidP="0053195F">
      <w:pPr>
        <w:pStyle w:val="CSI_Part__ARCH"/>
        <w:rPr>
          <w:rFonts w:ascii="ZapfHumnst BT" w:hAnsi="ZapfHumnst BT"/>
          <w:sz w:val="20"/>
        </w:rPr>
      </w:pPr>
      <w:r w:rsidRPr="00B2779F">
        <w:rPr>
          <w:rFonts w:ascii="ZapfHumnst BT" w:hAnsi="ZapfHumnst BT"/>
          <w:sz w:val="20"/>
        </w:rPr>
        <w:lastRenderedPageBreak/>
        <w:t>PRODUCTS</w:t>
      </w:r>
    </w:p>
    <w:p w14:paraId="11D25D84"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INSULATION MATERIALS</w:t>
      </w:r>
    </w:p>
    <w:p w14:paraId="4E5A4F2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If retaining more than one type of insulation in this article, indicate where each type applies in insulation system schedules.</w:t>
      </w:r>
    </w:p>
    <w:p w14:paraId="799B0F23"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Comply with requirements in "Duct Insulation Schedule, General," "Indoor Duct and Plenum Insulation Schedule," and "Aboveground, Outdoor Duct and Plenum Insulation Schedule" articles for where insulating materials shall be applied.</w:t>
      </w:r>
    </w:p>
    <w:p w14:paraId="4CA0A39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"Product Characteristics" Article in the Evaluations for comparisons and temperature ranges for insulation material properties.</w:t>
      </w:r>
    </w:p>
    <w:p w14:paraId="49B14EBE"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Products shall not contain asbestos, lead, mercury, or mercury compounds.</w:t>
      </w:r>
    </w:p>
    <w:p w14:paraId="3226BC45"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Products that come in contact with stainless steel shall have a leachable chloride content of less than 50 ppm when tested according to ASTM C 871.</w:t>
      </w:r>
    </w:p>
    <w:p w14:paraId="13117677"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Insulation materials for use on austenitic stainless steel shall be qualified as acceptable according to ASTM C 795.</w:t>
      </w:r>
    </w:p>
    <w:p w14:paraId="1FFA6D14"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Foam insulation materials shall not use CFC or HCFC blowing agents in the manufacturing process.</w:t>
      </w:r>
    </w:p>
    <w:p w14:paraId="6537546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"Flexible Elastomeric Insulation" Paragraph below is unsuitable for temperatures lower than minus 70 deg F (minus 57 deg C) and higher than 220 deg F (104 deg C).</w:t>
      </w:r>
    </w:p>
    <w:p w14:paraId="16AEFAB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operating temperatures higher than 250 deg F (121 deg C), use blanket insulation in first paragraph below.  Retain ASTM C 1290 types as follows:  Type I for insulation without jackets, Type II for insulation with vinyl jackets, and Type III for insulation with FSK or FSP jackets.</w:t>
      </w:r>
    </w:p>
    <w:p w14:paraId="51D4465F"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Mineral-Fiber Blanket Insulation:  Mineral or glass fibers bonded with a thermosetting resin.  Comply with ASTM C 553, Type II and ASTM C 1290, Type III with factory-applied FSK jacket.  Factory-applied jacket requirements are specified in "Factory-Applied Jackets" Article.</w:t>
      </w:r>
    </w:p>
    <w:p w14:paraId="579C7DD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29942D9F" w14:textId="77777777" w:rsidR="0053195F" w:rsidRPr="00B2779F" w:rsidRDefault="0053195F" w:rsidP="0053195F">
      <w:pPr>
        <w:pStyle w:val="CSI_Paragraph__ARCH"/>
        <w:spacing w:before="240"/>
        <w:rPr>
          <w:rFonts w:ascii="ZapfHumnst BT" w:hAnsi="ZapfHumnst BT"/>
          <w:sz w:val="20"/>
        </w:rPr>
      </w:pPr>
      <w:hyperlink r:id="rId7"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34A6ED0D" w14:textId="77777777" w:rsidR="0053195F" w:rsidRPr="00B2779F" w:rsidRDefault="0053195F" w:rsidP="0053195F">
      <w:pPr>
        <w:pStyle w:val="CSI_Subparagraph__ARCH"/>
        <w:spacing w:before="240"/>
        <w:rPr>
          <w:rFonts w:ascii="ZapfHumnst BT" w:hAnsi="ZapfHumnst BT"/>
          <w:sz w:val="20"/>
        </w:rPr>
      </w:pPr>
      <w:hyperlink r:id="rId8" w:history="1">
        <w:r w:rsidRPr="00B2779F">
          <w:rPr>
            <w:rStyle w:val="SAhyperlink"/>
            <w:rFonts w:ascii="ZapfHumnst BT" w:hAnsi="ZapfHumnst BT"/>
            <w:color w:val="auto"/>
            <w:sz w:val="20"/>
            <w:u w:val="none"/>
          </w:rPr>
          <w:t xml:space="preserve">CertainTeed Corp.; </w:t>
        </w:r>
        <w:proofErr w:type="spellStart"/>
        <w:r w:rsidRPr="00B2779F">
          <w:rPr>
            <w:rStyle w:val="SAhyperlink"/>
            <w:rFonts w:ascii="ZapfHumnst BT" w:hAnsi="ZapfHumnst BT"/>
            <w:color w:val="auto"/>
            <w:sz w:val="20"/>
            <w:u w:val="none"/>
          </w:rPr>
          <w:t>SoftTouch</w:t>
        </w:r>
        <w:proofErr w:type="spellEnd"/>
        <w:r w:rsidRPr="00B2779F">
          <w:rPr>
            <w:rStyle w:val="SAhyperlink"/>
            <w:rFonts w:ascii="ZapfHumnst BT" w:hAnsi="ZapfHumnst BT"/>
            <w:color w:val="auto"/>
            <w:sz w:val="20"/>
            <w:u w:val="none"/>
          </w:rPr>
          <w:t xml:space="preserve"> Duct Wrap</w:t>
        </w:r>
      </w:hyperlink>
      <w:r w:rsidRPr="00B2779F">
        <w:rPr>
          <w:rFonts w:ascii="ZapfHumnst BT" w:hAnsi="ZapfHumnst BT"/>
          <w:sz w:val="20"/>
        </w:rPr>
        <w:t>.</w:t>
      </w:r>
    </w:p>
    <w:p w14:paraId="02E0DFB9" w14:textId="77777777" w:rsidR="0053195F" w:rsidRPr="00B2779F" w:rsidRDefault="0053195F" w:rsidP="0053195F">
      <w:pPr>
        <w:pStyle w:val="CSI_Subparagraph__ARCH"/>
        <w:rPr>
          <w:rFonts w:ascii="ZapfHumnst BT" w:hAnsi="ZapfHumnst BT"/>
          <w:sz w:val="20"/>
        </w:rPr>
      </w:pPr>
      <w:hyperlink r:id="rId9" w:history="1">
        <w:r w:rsidRPr="00B2779F">
          <w:rPr>
            <w:rStyle w:val="SAhyperlink"/>
            <w:rFonts w:ascii="ZapfHumnst BT" w:hAnsi="ZapfHumnst BT"/>
            <w:color w:val="auto"/>
            <w:sz w:val="20"/>
            <w:u w:val="none"/>
          </w:rPr>
          <w:t>Johns Manville; Microlite</w:t>
        </w:r>
      </w:hyperlink>
      <w:r w:rsidRPr="00B2779F">
        <w:rPr>
          <w:rFonts w:ascii="ZapfHumnst BT" w:hAnsi="ZapfHumnst BT"/>
          <w:sz w:val="20"/>
        </w:rPr>
        <w:t>.</w:t>
      </w:r>
    </w:p>
    <w:p w14:paraId="07F36113" w14:textId="77777777" w:rsidR="0053195F" w:rsidRPr="00B2779F" w:rsidRDefault="0053195F" w:rsidP="0053195F">
      <w:pPr>
        <w:pStyle w:val="CSI_Subparagraph__ARCH"/>
        <w:rPr>
          <w:rFonts w:ascii="ZapfHumnst BT" w:hAnsi="ZapfHumnst BT"/>
          <w:sz w:val="20"/>
        </w:rPr>
      </w:pPr>
      <w:hyperlink r:id="rId10" w:history="1">
        <w:r w:rsidRPr="00B2779F">
          <w:rPr>
            <w:rStyle w:val="SAhyperlink"/>
            <w:rFonts w:ascii="ZapfHumnst BT" w:hAnsi="ZapfHumnst BT"/>
            <w:color w:val="auto"/>
            <w:sz w:val="20"/>
            <w:u w:val="none"/>
          </w:rPr>
          <w:t>Knauf Insulation; Friendly Feel Duct Wrap</w:t>
        </w:r>
      </w:hyperlink>
      <w:r w:rsidRPr="00B2779F">
        <w:rPr>
          <w:rFonts w:ascii="ZapfHumnst BT" w:hAnsi="ZapfHumnst BT"/>
          <w:sz w:val="20"/>
        </w:rPr>
        <w:t>.</w:t>
      </w:r>
    </w:p>
    <w:p w14:paraId="1EDFD778" w14:textId="77777777" w:rsidR="0053195F" w:rsidRPr="00B2779F" w:rsidRDefault="0053195F" w:rsidP="0053195F">
      <w:pPr>
        <w:pStyle w:val="CSI_Subparagraph__ARCH"/>
        <w:rPr>
          <w:rFonts w:ascii="ZapfHumnst BT" w:hAnsi="ZapfHumnst BT"/>
          <w:sz w:val="20"/>
        </w:rPr>
      </w:pPr>
      <w:hyperlink r:id="rId11" w:history="1">
        <w:r w:rsidRPr="00B2779F">
          <w:rPr>
            <w:rStyle w:val="SAhyperlink"/>
            <w:rFonts w:ascii="ZapfHumnst BT" w:hAnsi="ZapfHumnst BT"/>
            <w:color w:val="auto"/>
            <w:sz w:val="20"/>
            <w:u w:val="none"/>
          </w:rPr>
          <w:t>Owens Corning; SOFTR All-Service Duct Wrap</w:t>
        </w:r>
      </w:hyperlink>
      <w:r w:rsidRPr="00B2779F">
        <w:rPr>
          <w:rFonts w:ascii="ZapfHumnst BT" w:hAnsi="ZapfHumnst BT"/>
          <w:sz w:val="20"/>
        </w:rPr>
        <w:t>.</w:t>
      </w:r>
    </w:p>
    <w:p w14:paraId="0C59DE9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operating temperatures higher than 250 deg F (121 deg C), use board insulation in first paragraph below.  The most common jacket for ductwork and plenum applications is FSK.</w:t>
      </w:r>
    </w:p>
    <w:p w14:paraId="6EBD26CC"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Mineral-Fiber Board Insulation:  Mineral or glass fibers bonded with a thermosetting resin.  Comply with ASTM C 612, Type IA or Type IB.  For duct and plenum applications, provide insulation with factory-applied FSK jacket.  Factory-applied jacket requirements are specified in "Factory-Applied Jackets" Article.</w:t>
      </w:r>
    </w:p>
    <w:p w14:paraId="698663CB" w14:textId="77777777" w:rsidR="0053195F" w:rsidRPr="00B2779F" w:rsidRDefault="0053195F" w:rsidP="0053195F">
      <w:pPr>
        <w:pStyle w:val="CSI_Paragraph__ARCH"/>
        <w:spacing w:before="240"/>
        <w:rPr>
          <w:rFonts w:ascii="ZapfHumnst BT" w:hAnsi="ZapfHumnst BT"/>
          <w:sz w:val="20"/>
        </w:rPr>
      </w:pPr>
      <w:hyperlink r:id="rId12"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63AF58C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58ECE789" w14:textId="77777777" w:rsidR="0053195F" w:rsidRPr="00B2779F" w:rsidRDefault="0053195F" w:rsidP="0053195F">
      <w:pPr>
        <w:pStyle w:val="CSI_Subparagraph__ARCH"/>
        <w:spacing w:before="240"/>
        <w:rPr>
          <w:rFonts w:ascii="ZapfHumnst BT" w:hAnsi="ZapfHumnst BT"/>
          <w:sz w:val="20"/>
        </w:rPr>
      </w:pPr>
      <w:hyperlink r:id="rId13" w:history="1">
        <w:r w:rsidRPr="00B2779F">
          <w:rPr>
            <w:rStyle w:val="SAhyperlink"/>
            <w:rFonts w:ascii="ZapfHumnst BT" w:hAnsi="ZapfHumnst BT"/>
            <w:color w:val="auto"/>
            <w:sz w:val="20"/>
            <w:u w:val="none"/>
          </w:rPr>
          <w:t>CertainTeed Corp.; Commercial Board</w:t>
        </w:r>
      </w:hyperlink>
      <w:r w:rsidRPr="00B2779F">
        <w:rPr>
          <w:rFonts w:ascii="ZapfHumnst BT" w:hAnsi="ZapfHumnst BT"/>
          <w:sz w:val="20"/>
        </w:rPr>
        <w:t>.</w:t>
      </w:r>
    </w:p>
    <w:p w14:paraId="137B638A" w14:textId="77777777" w:rsidR="0053195F" w:rsidRPr="00B2779F" w:rsidRDefault="0053195F" w:rsidP="0053195F">
      <w:pPr>
        <w:pStyle w:val="CSI_Subparagraph__ARCH"/>
        <w:rPr>
          <w:rFonts w:ascii="ZapfHumnst BT" w:hAnsi="ZapfHumnst BT"/>
          <w:sz w:val="20"/>
        </w:rPr>
      </w:pPr>
      <w:hyperlink r:id="rId14" w:history="1">
        <w:r w:rsidRPr="00B2779F">
          <w:rPr>
            <w:rStyle w:val="SAhyperlink"/>
            <w:rFonts w:ascii="ZapfHumnst BT" w:hAnsi="ZapfHumnst BT"/>
            <w:color w:val="auto"/>
            <w:sz w:val="20"/>
            <w:u w:val="none"/>
          </w:rPr>
          <w:t>Fibrex Insulations Inc.; FBX</w:t>
        </w:r>
      </w:hyperlink>
      <w:r w:rsidRPr="00B2779F">
        <w:rPr>
          <w:rFonts w:ascii="ZapfHumnst BT" w:hAnsi="ZapfHumnst BT"/>
          <w:sz w:val="20"/>
        </w:rPr>
        <w:t>.</w:t>
      </w:r>
    </w:p>
    <w:p w14:paraId="7FA666C4" w14:textId="77777777" w:rsidR="0053195F" w:rsidRPr="00B2779F" w:rsidRDefault="0053195F" w:rsidP="0053195F">
      <w:pPr>
        <w:pStyle w:val="CSI_Subsubparagraph__ARCH"/>
        <w:rPr>
          <w:rFonts w:ascii="ZapfHumnst BT" w:hAnsi="ZapfHumnst BT"/>
          <w:sz w:val="20"/>
        </w:rPr>
      </w:pPr>
      <w:hyperlink r:id="rId15" w:history="1">
        <w:r w:rsidRPr="00B2779F">
          <w:rPr>
            <w:rStyle w:val="SAhyperlink"/>
            <w:rFonts w:ascii="ZapfHumnst BT" w:hAnsi="ZapfHumnst BT"/>
            <w:color w:val="auto"/>
            <w:sz w:val="20"/>
            <w:u w:val="none"/>
          </w:rPr>
          <w:t>Johns Manville; 800 Series Spin-</w:t>
        </w:r>
        <w:proofErr w:type="spellStart"/>
        <w:r w:rsidRPr="00B2779F">
          <w:rPr>
            <w:rStyle w:val="SAhyperlink"/>
            <w:rFonts w:ascii="ZapfHumnst BT" w:hAnsi="ZapfHumnst BT"/>
            <w:color w:val="auto"/>
            <w:sz w:val="20"/>
            <w:u w:val="none"/>
          </w:rPr>
          <w:t>Glas</w:t>
        </w:r>
        <w:proofErr w:type="spellEnd"/>
      </w:hyperlink>
      <w:r w:rsidRPr="00B2779F">
        <w:rPr>
          <w:rFonts w:ascii="ZapfHumnst BT" w:hAnsi="ZapfHumnst BT"/>
          <w:sz w:val="20"/>
        </w:rPr>
        <w:t>.</w:t>
      </w:r>
    </w:p>
    <w:p w14:paraId="2DC171E7" w14:textId="77777777" w:rsidR="0053195F" w:rsidRPr="00B2779F" w:rsidRDefault="0053195F" w:rsidP="0053195F">
      <w:pPr>
        <w:pStyle w:val="CSI_Paragraph__ARCH"/>
        <w:rPr>
          <w:rFonts w:ascii="ZapfHumnst BT" w:hAnsi="ZapfHumnst BT"/>
          <w:sz w:val="20"/>
        </w:rPr>
      </w:pPr>
      <w:hyperlink r:id="rId16" w:history="1">
        <w:r w:rsidRPr="00B2779F">
          <w:rPr>
            <w:rStyle w:val="SAhyperlink"/>
            <w:rFonts w:ascii="ZapfHumnst BT" w:hAnsi="ZapfHumnst BT"/>
            <w:color w:val="auto"/>
            <w:sz w:val="20"/>
            <w:u w:val="none"/>
          </w:rPr>
          <w:t>Knauf Insulation; Insulation Board</w:t>
        </w:r>
      </w:hyperlink>
      <w:r w:rsidRPr="00B2779F">
        <w:rPr>
          <w:rFonts w:ascii="ZapfHumnst BT" w:hAnsi="ZapfHumnst BT"/>
          <w:sz w:val="20"/>
        </w:rPr>
        <w:t>.</w:t>
      </w:r>
    </w:p>
    <w:p w14:paraId="713B78C4" w14:textId="77777777" w:rsidR="0053195F" w:rsidRPr="00B2779F" w:rsidRDefault="0053195F" w:rsidP="0053195F">
      <w:pPr>
        <w:pStyle w:val="CSI_Subparagraph__ARCH"/>
        <w:rPr>
          <w:rFonts w:ascii="ZapfHumnst BT" w:hAnsi="ZapfHumnst BT"/>
          <w:sz w:val="20"/>
        </w:rPr>
      </w:pPr>
      <w:hyperlink r:id="rId17" w:history="1">
        <w:r w:rsidRPr="00B2779F">
          <w:rPr>
            <w:rStyle w:val="SAhyperlink"/>
            <w:rFonts w:ascii="ZapfHumnst BT" w:hAnsi="ZapfHumnst BT"/>
            <w:color w:val="auto"/>
            <w:sz w:val="20"/>
            <w:u w:val="none"/>
          </w:rPr>
          <w:t>Manson Insulation Inc.; AK Board</w:t>
        </w:r>
      </w:hyperlink>
      <w:r w:rsidRPr="00B2779F">
        <w:rPr>
          <w:rFonts w:ascii="ZapfHumnst BT" w:hAnsi="ZapfHumnst BT"/>
          <w:sz w:val="20"/>
        </w:rPr>
        <w:t>.</w:t>
      </w:r>
    </w:p>
    <w:p w14:paraId="1194ECD8" w14:textId="77777777" w:rsidR="0053195F" w:rsidRPr="00B2779F" w:rsidRDefault="0053195F" w:rsidP="0053195F">
      <w:pPr>
        <w:pStyle w:val="CSI_Subparagraph__ARCH"/>
        <w:rPr>
          <w:rFonts w:ascii="ZapfHumnst BT" w:hAnsi="ZapfHumnst BT"/>
          <w:sz w:val="20"/>
        </w:rPr>
      </w:pPr>
      <w:hyperlink r:id="rId18" w:history="1">
        <w:r w:rsidRPr="00B2779F">
          <w:rPr>
            <w:rStyle w:val="SAhyperlink"/>
            <w:rFonts w:ascii="ZapfHumnst BT" w:hAnsi="ZapfHumnst BT"/>
            <w:color w:val="auto"/>
            <w:sz w:val="20"/>
            <w:u w:val="none"/>
          </w:rPr>
          <w:t>Owens Corning; Fiberglas 700 Series</w:t>
        </w:r>
      </w:hyperlink>
      <w:r w:rsidRPr="00B2779F">
        <w:rPr>
          <w:rFonts w:ascii="ZapfHumnst BT" w:hAnsi="ZapfHumnst BT"/>
          <w:sz w:val="20"/>
        </w:rPr>
        <w:t>.</w:t>
      </w:r>
    </w:p>
    <w:p w14:paraId="194ED4D7" w14:textId="77777777" w:rsidR="0053195F" w:rsidRPr="00B2779F" w:rsidRDefault="0053195F" w:rsidP="0053195F">
      <w:pPr>
        <w:pStyle w:val="CSI_Paragraph__ARCH"/>
        <w:rPr>
          <w:rFonts w:ascii="ZapfHumnst BT" w:hAnsi="ZapfHumnst BT"/>
          <w:color w:val="auto"/>
          <w:sz w:val="20"/>
        </w:rPr>
      </w:pPr>
      <w:r w:rsidRPr="00B2779F">
        <w:rPr>
          <w:rFonts w:ascii="ZapfHumnst BT" w:hAnsi="ZapfHumnst BT"/>
          <w:color w:val="auto"/>
          <w:sz w:val="20"/>
        </w:rPr>
        <w:t>Pipe and tank insulation is used for large-diameter piping and vessels.  ASJ is commonly used.</w:t>
      </w:r>
    </w:p>
    <w:p w14:paraId="004802B1"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ADHESIVES</w:t>
      </w:r>
    </w:p>
    <w:p w14:paraId="659BF7D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Military Specification in this article was the only standard available when this Section was written.  MIL-A-3316C was last updated in October 1987.</w:t>
      </w:r>
    </w:p>
    <w:p w14:paraId="2B7F23FC"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Materials shall be compatible with insulation materials, jackets, and substrates and for bonding insulation to itself and to surfaces to be insulated unless otherwise indicated.</w:t>
      </w:r>
    </w:p>
    <w:p w14:paraId="4794439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Product attributes in first paragraph below are based on Foster Brand products; there are variations among manufacturers.</w:t>
      </w:r>
    </w:p>
    <w:p w14:paraId="1DF2489C"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Mineral-Fiber Adhesive:  Comply with MIL-A-3316C, Class 2, Grade A.</w:t>
      </w:r>
    </w:p>
    <w:p w14:paraId="72D83E18" w14:textId="77777777" w:rsidR="0053195F" w:rsidRPr="00B2779F" w:rsidRDefault="0053195F" w:rsidP="0053195F">
      <w:pPr>
        <w:pStyle w:val="CSI_Paragraph__ARCH"/>
        <w:spacing w:before="240"/>
        <w:rPr>
          <w:rFonts w:ascii="ZapfHumnst BT" w:hAnsi="ZapfHumnst BT"/>
          <w:sz w:val="20"/>
        </w:rPr>
      </w:pPr>
      <w:hyperlink r:id="rId19"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6CD30C1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778495DD" w14:textId="77777777" w:rsidR="0053195F" w:rsidRPr="00B2779F" w:rsidRDefault="0053195F" w:rsidP="0053195F">
      <w:pPr>
        <w:pStyle w:val="CSI_Subparagraph__ARCH"/>
        <w:spacing w:before="240"/>
        <w:rPr>
          <w:rFonts w:ascii="ZapfHumnst BT" w:hAnsi="ZapfHumnst BT"/>
          <w:sz w:val="20"/>
        </w:rPr>
      </w:pPr>
      <w:hyperlink r:id="rId20" w:history="1">
        <w:r w:rsidRPr="00B2779F">
          <w:rPr>
            <w:rStyle w:val="SAhyperlink"/>
            <w:rFonts w:ascii="ZapfHumnst BT" w:hAnsi="ZapfHumnst BT"/>
            <w:color w:val="auto"/>
            <w:sz w:val="20"/>
            <w:u w:val="none"/>
          </w:rPr>
          <w:t>Childers Brand, Specialty Construction Brands, Inc., a business of H. B. Fuller Company; CP-127.</w:t>
        </w:r>
      </w:hyperlink>
      <w:hyperlink r:id="rId21" w:history="1">
        <w:r w:rsidRPr="00B2779F">
          <w:rPr>
            <w:rStyle w:val="SAhyperlink"/>
            <w:rFonts w:ascii="ZapfHumnst BT" w:hAnsi="ZapfHumnst BT"/>
            <w:color w:val="auto"/>
            <w:sz w:val="20"/>
            <w:u w:val="none"/>
          </w:rPr>
          <w:t>Eagle Bridges - Marathon Industries</w:t>
        </w:r>
      </w:hyperlink>
      <w:r w:rsidRPr="00B2779F">
        <w:rPr>
          <w:rFonts w:ascii="ZapfHumnst BT" w:hAnsi="ZapfHumnst BT"/>
          <w:sz w:val="20"/>
        </w:rPr>
        <w:t>; 225.</w:t>
      </w:r>
    </w:p>
    <w:p w14:paraId="34763DB1" w14:textId="77777777" w:rsidR="0053195F" w:rsidRPr="00B2779F" w:rsidRDefault="0053195F" w:rsidP="0053195F">
      <w:pPr>
        <w:pStyle w:val="CSI_Subparagraph__ARCH"/>
        <w:rPr>
          <w:rFonts w:ascii="ZapfHumnst BT" w:hAnsi="ZapfHumnst BT"/>
          <w:sz w:val="20"/>
        </w:rPr>
      </w:pPr>
      <w:hyperlink r:id="rId22" w:history="1">
        <w:r w:rsidRPr="00B2779F">
          <w:rPr>
            <w:rStyle w:val="SAhyperlink"/>
            <w:rFonts w:ascii="ZapfHumnst BT" w:hAnsi="ZapfHumnst BT"/>
            <w:color w:val="auto"/>
            <w:sz w:val="20"/>
            <w:u w:val="none"/>
          </w:rPr>
          <w:t>Foster Brand, Specialty Construction Brands, Inc., a business of H. B. Fuller Company; 85-60/85-70.</w:t>
        </w:r>
      </w:hyperlink>
      <w:hyperlink r:id="rId23" w:history="1">
        <w:r w:rsidRPr="00B2779F">
          <w:rPr>
            <w:rStyle w:val="SAhyperlink"/>
            <w:rFonts w:ascii="ZapfHumnst BT" w:hAnsi="ZapfHumnst BT"/>
            <w:color w:val="auto"/>
            <w:sz w:val="20"/>
            <w:u w:val="none"/>
          </w:rPr>
          <w:t>Mon-Eco Industries, Inc.; 22-25</w:t>
        </w:r>
      </w:hyperlink>
      <w:r w:rsidRPr="00B2779F">
        <w:rPr>
          <w:rFonts w:ascii="ZapfHumnst BT" w:hAnsi="ZapfHumnst BT"/>
          <w:sz w:val="20"/>
        </w:rPr>
        <w:t>.</w:t>
      </w:r>
    </w:p>
    <w:p w14:paraId="3729734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One or both subparagraphs below may be required to comply with Project requirements or authorities having jurisdiction.  Retain first subparagraph below if required for LEED-NC, LEED-CI, or LEED-CS Credit IEQ 4.1.</w:t>
      </w:r>
    </w:p>
    <w:p w14:paraId="4C37A183"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For indoor applications, adhesive shall have a VOC content of 80 g/L or less when calculated according to 40 CFR 59, Subpart D (EPA Method 24).</w:t>
      </w:r>
    </w:p>
    <w:p w14:paraId="0D3C061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52C18E18"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Adhesive shall comply with the testing and product requirements of the California Department of Health Services' "Standard Practice for the Testing of Volatile Organic Emissions from Various Sources Using Small-Scale Environmental Chambers."</w:t>
      </w:r>
    </w:p>
    <w:p w14:paraId="66751957"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ASJ Adhesive, and FSK Jacket Adhesive:  Comply with MIL-A-3316C, Class 2, Grade A for bonding insulation jacket lap seams and joints.</w:t>
      </w:r>
    </w:p>
    <w:p w14:paraId="355A0AA7" w14:textId="77777777" w:rsidR="0053195F" w:rsidRPr="00B2779F" w:rsidRDefault="0053195F" w:rsidP="0053195F">
      <w:pPr>
        <w:pStyle w:val="CSI_Paragraph__ARCH"/>
        <w:spacing w:before="240"/>
        <w:rPr>
          <w:rFonts w:ascii="ZapfHumnst BT" w:hAnsi="ZapfHumnst BT"/>
          <w:sz w:val="20"/>
        </w:rPr>
      </w:pPr>
      <w:hyperlink r:id="rId24"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5A577FA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69C94BD0" w14:textId="77777777" w:rsidR="0053195F" w:rsidRPr="00B2779F" w:rsidRDefault="0053195F" w:rsidP="0053195F">
      <w:pPr>
        <w:pStyle w:val="CSI_Subparagraph__ARCH"/>
        <w:spacing w:before="240"/>
        <w:rPr>
          <w:rFonts w:ascii="ZapfHumnst BT" w:hAnsi="ZapfHumnst BT"/>
          <w:sz w:val="20"/>
        </w:rPr>
      </w:pPr>
      <w:hyperlink r:id="rId25" w:history="1">
        <w:r w:rsidRPr="00B2779F">
          <w:rPr>
            <w:rStyle w:val="SAhyperlink"/>
            <w:rFonts w:ascii="ZapfHumnst BT" w:hAnsi="ZapfHumnst BT"/>
            <w:color w:val="auto"/>
            <w:sz w:val="20"/>
            <w:u w:val="none"/>
          </w:rPr>
          <w:t>Childers Brand, Specialty Construction Brands, Inc., a business of H. B. Fuller Company; CP-82</w:t>
        </w:r>
      </w:hyperlink>
      <w:r w:rsidRPr="00B2779F">
        <w:rPr>
          <w:rFonts w:ascii="ZapfHumnst BT" w:hAnsi="ZapfHumnst BT"/>
          <w:sz w:val="20"/>
        </w:rPr>
        <w:t>.</w:t>
      </w:r>
    </w:p>
    <w:p w14:paraId="6A6E4719" w14:textId="77777777" w:rsidR="0053195F" w:rsidRPr="00B2779F" w:rsidRDefault="0053195F" w:rsidP="0053195F">
      <w:pPr>
        <w:pStyle w:val="CSI_Subsubparagraph__ARCH"/>
        <w:rPr>
          <w:rFonts w:ascii="ZapfHumnst BT" w:hAnsi="ZapfHumnst BT"/>
          <w:sz w:val="20"/>
        </w:rPr>
      </w:pPr>
      <w:hyperlink r:id="rId26" w:history="1">
        <w:r w:rsidRPr="00B2779F">
          <w:rPr>
            <w:rStyle w:val="SAhyperlink"/>
            <w:rFonts w:ascii="ZapfHumnst BT" w:hAnsi="ZapfHumnst BT"/>
            <w:color w:val="auto"/>
            <w:sz w:val="20"/>
            <w:u w:val="none"/>
          </w:rPr>
          <w:t>Eagle Bridges - Marathon Industries; 225.</w:t>
        </w:r>
      </w:hyperlink>
    </w:p>
    <w:p w14:paraId="23AA7070" w14:textId="77777777" w:rsidR="0053195F" w:rsidRPr="00B2779F" w:rsidRDefault="0053195F" w:rsidP="0053195F">
      <w:pPr>
        <w:pStyle w:val="CSI_Paragraph__ARCH"/>
        <w:rPr>
          <w:rFonts w:ascii="ZapfHumnst BT" w:hAnsi="ZapfHumnst BT"/>
          <w:sz w:val="20"/>
        </w:rPr>
      </w:pPr>
      <w:hyperlink r:id="rId27" w:history="1">
        <w:r w:rsidRPr="00B2779F">
          <w:rPr>
            <w:rStyle w:val="SAhyperlink"/>
            <w:rFonts w:ascii="ZapfHumnst BT" w:hAnsi="ZapfHumnst BT"/>
            <w:color w:val="auto"/>
            <w:sz w:val="20"/>
            <w:u w:val="none"/>
          </w:rPr>
          <w:t>Foster Brand, Specialty Construction Brands, Inc., a business of H. B. Fuller Company; 85-50.</w:t>
        </w:r>
      </w:hyperlink>
      <w:hyperlink r:id="rId28" w:history="1">
        <w:r w:rsidRPr="00B2779F">
          <w:rPr>
            <w:rStyle w:val="SAhyperlink"/>
            <w:rFonts w:ascii="ZapfHumnst BT" w:hAnsi="ZapfHumnst BT"/>
            <w:color w:val="auto"/>
            <w:sz w:val="20"/>
            <w:u w:val="none"/>
          </w:rPr>
          <w:t>Mon-Eco Industries, Inc.; 22-25</w:t>
        </w:r>
      </w:hyperlink>
      <w:r w:rsidRPr="00B2779F">
        <w:rPr>
          <w:rFonts w:ascii="ZapfHumnst BT" w:hAnsi="ZapfHumnst BT"/>
          <w:sz w:val="20"/>
        </w:rPr>
        <w:t>.</w:t>
      </w:r>
    </w:p>
    <w:p w14:paraId="5CA830C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One or both subparagraphs below may be required to comply with Project requirements or authorities having jurisdiction.  Retain first subparagraph below if required for LEED-NC, LEED-CI, or LEED-CS Credit IEQ 4.1.</w:t>
      </w:r>
    </w:p>
    <w:p w14:paraId="3B6550E9"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For indoor applications, adhesive shall have a VOC content of 50 g/L or less when calculated according to 40 CFR 59, Subpart D (EPA Method 24).</w:t>
      </w:r>
    </w:p>
    <w:p w14:paraId="38DDE11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331054FE"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Adhesive shall comply with the testing and product requirements of the California Department of Health Services' "Standard Practice for the Testing of Volatile Organic Emissions from Various Sources Using Small-Scale Environmental Chambers."</w:t>
      </w:r>
    </w:p>
    <w:p w14:paraId="14996BDE"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MASTICS</w:t>
      </w:r>
    </w:p>
    <w:p w14:paraId="5CCBE41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The industry does not have a clear definition that categorizes mastics into vapor barriers, vapor retarders, and breather mastics.  Specification follows the nomenclature used by Foster.  Products with a perm rating of 0.1 and lower are considered vapor barriers.  Products with a perm rating greater than 0.1 and less than 1.0 are considered vapor retarders.  Products with a perm rating greater than 1.0 are called "breathable."  Consider ambient conditions and operating temperatures when selecting a mastic.  Consider using water-based mastics for environmental reasons.</w:t>
      </w:r>
    </w:p>
    <w:p w14:paraId="14FA01ED" w14:textId="77777777" w:rsidR="0053195F" w:rsidRPr="00B2779F" w:rsidRDefault="0053195F" w:rsidP="0053195F">
      <w:pPr>
        <w:pStyle w:val="CSI_Paragraph__ARCH"/>
        <w:rPr>
          <w:rFonts w:ascii="ZapfHumnst BT" w:hAnsi="ZapfHumnst BT"/>
          <w:color w:val="auto"/>
          <w:sz w:val="20"/>
        </w:rPr>
      </w:pPr>
      <w:r w:rsidRPr="00B2779F">
        <w:rPr>
          <w:rFonts w:ascii="ZapfHumnst BT" w:hAnsi="ZapfHumnst BT"/>
          <w:color w:val="auto"/>
          <w:sz w:val="20"/>
        </w:rPr>
        <w:t>LEED Credit IEQ 4.1 does not address requirements for mastics.</w:t>
      </w:r>
    </w:p>
    <w:p w14:paraId="5628A415"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Materials shall be compatible with insulation materials, jackets, and substrates; comply with MIL-PRF-19565C, Type II.</w:t>
      </w:r>
    </w:p>
    <w:p w14:paraId="702BA24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low-emitting materials are required.  Consult mastic manufacturers to determine VOC limits.</w:t>
      </w:r>
    </w:p>
    <w:p w14:paraId="54FE5AA8"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For indoor applications, use mastics that have a VOC content of 50 g/L or less when calculated according to 40 CFR 59, Subpart D (EPA Method 24).</w:t>
      </w:r>
    </w:p>
    <w:p w14:paraId="3CE8D47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Verify that products listed comply with water-vapor permeance.  Require proof of performance and certified test reports from vapor-barrier mastic manufacturer to support product literature claims.</w:t>
      </w:r>
    </w:p>
    <w:p w14:paraId="4B2AE51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four mastic paragraphs below.  Product attributes in first paragraph are based on Foster; there are variations among manufacturers.</w:t>
      </w:r>
    </w:p>
    <w:p w14:paraId="47A38EBA"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Vapor-Barrier Mastic:  Water based; suitable for indoor use on below ambient services.</w:t>
      </w:r>
    </w:p>
    <w:p w14:paraId="68A75A92" w14:textId="77777777" w:rsidR="0053195F" w:rsidRPr="00B2779F" w:rsidRDefault="0053195F" w:rsidP="0053195F">
      <w:pPr>
        <w:pStyle w:val="CSI_Paragraph__ARCH"/>
        <w:spacing w:before="240"/>
        <w:rPr>
          <w:rFonts w:ascii="ZapfHumnst BT" w:hAnsi="ZapfHumnst BT"/>
          <w:sz w:val="20"/>
        </w:rPr>
      </w:pPr>
      <w:hyperlink r:id="rId29"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774A8D8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02250D07" w14:textId="77777777" w:rsidR="0053195F" w:rsidRPr="00B2779F" w:rsidRDefault="0053195F" w:rsidP="0053195F">
      <w:pPr>
        <w:pStyle w:val="CSI_Subparagraph__ARCH"/>
        <w:spacing w:before="240"/>
        <w:rPr>
          <w:rFonts w:ascii="ZapfHumnst BT" w:hAnsi="ZapfHumnst BT"/>
          <w:sz w:val="20"/>
        </w:rPr>
      </w:pPr>
      <w:hyperlink r:id="rId30" w:history="1">
        <w:r w:rsidRPr="00B2779F">
          <w:rPr>
            <w:rStyle w:val="SAhyperlink"/>
            <w:rFonts w:ascii="ZapfHumnst BT" w:hAnsi="ZapfHumnst BT"/>
            <w:color w:val="auto"/>
            <w:sz w:val="20"/>
            <w:u w:val="none"/>
          </w:rPr>
          <w:t>Foster Brand, Specialty Construction Brands, Inc., a business of H. B. Fuller Company; 30-80/30-90.</w:t>
        </w:r>
      </w:hyperlink>
    </w:p>
    <w:p w14:paraId="62717F03" w14:textId="77777777" w:rsidR="0053195F" w:rsidRPr="00B2779F" w:rsidRDefault="0053195F" w:rsidP="0053195F">
      <w:pPr>
        <w:pStyle w:val="CSI_Subsubparagraph__ARCH"/>
        <w:rPr>
          <w:rFonts w:ascii="ZapfHumnst BT" w:hAnsi="ZapfHumnst BT"/>
          <w:sz w:val="20"/>
        </w:rPr>
      </w:pPr>
      <w:hyperlink r:id="rId31" w:history="1">
        <w:proofErr w:type="spellStart"/>
        <w:r w:rsidRPr="00B2779F">
          <w:rPr>
            <w:rStyle w:val="SAhyperlink"/>
            <w:rFonts w:ascii="ZapfHumnst BT" w:hAnsi="ZapfHumnst BT"/>
            <w:color w:val="auto"/>
            <w:sz w:val="20"/>
            <w:u w:val="none"/>
          </w:rPr>
          <w:t>Vimasco</w:t>
        </w:r>
        <w:proofErr w:type="spellEnd"/>
        <w:r w:rsidRPr="00B2779F">
          <w:rPr>
            <w:rStyle w:val="SAhyperlink"/>
            <w:rFonts w:ascii="ZapfHumnst BT" w:hAnsi="ZapfHumnst BT"/>
            <w:color w:val="auto"/>
            <w:sz w:val="20"/>
            <w:u w:val="none"/>
          </w:rPr>
          <w:t xml:space="preserve"> Corporation; 749.</w:t>
        </w:r>
      </w:hyperlink>
    </w:p>
    <w:p w14:paraId="37227C25"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 xml:space="preserve">Water-Vapor Permeance:  ASTM E 96/E 96M, Procedure B, </w:t>
      </w:r>
      <w:r w:rsidRPr="00B2779F">
        <w:rPr>
          <w:rStyle w:val="IP"/>
          <w:rFonts w:ascii="ZapfHumnst BT" w:hAnsi="ZapfHumnst BT"/>
          <w:color w:val="auto"/>
          <w:sz w:val="20"/>
        </w:rPr>
        <w:t>0.013 perm</w:t>
      </w:r>
      <w:r w:rsidRPr="00B2779F">
        <w:rPr>
          <w:rFonts w:ascii="ZapfHumnst BT" w:hAnsi="ZapfHumnst BT"/>
          <w:sz w:val="20"/>
        </w:rPr>
        <w:t xml:space="preserve"> at </w:t>
      </w:r>
      <w:r w:rsidRPr="00B2779F">
        <w:rPr>
          <w:rStyle w:val="IP"/>
          <w:rFonts w:ascii="ZapfHumnst BT" w:hAnsi="ZapfHumnst BT"/>
          <w:color w:val="auto"/>
          <w:sz w:val="20"/>
        </w:rPr>
        <w:t>43-mil</w:t>
      </w:r>
      <w:r w:rsidRPr="00B2779F">
        <w:rPr>
          <w:rFonts w:ascii="ZapfHumnst BT" w:hAnsi="ZapfHumnst BT"/>
          <w:sz w:val="20"/>
        </w:rPr>
        <w:t xml:space="preserve"> dry film thickness.</w:t>
      </w:r>
    </w:p>
    <w:p w14:paraId="4101710E"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Service Temperature Range:  </w:t>
      </w:r>
      <w:r w:rsidRPr="00B2779F">
        <w:rPr>
          <w:rStyle w:val="IP"/>
          <w:rFonts w:ascii="ZapfHumnst BT" w:hAnsi="ZapfHumnst BT"/>
          <w:color w:val="auto"/>
          <w:sz w:val="20"/>
        </w:rPr>
        <w:t>Minus 20 to plus 180 deg F</w:t>
      </w:r>
      <w:r w:rsidRPr="00B2779F">
        <w:rPr>
          <w:rFonts w:ascii="ZapfHumnst BT" w:hAnsi="ZapfHumnst BT"/>
          <w:sz w:val="20"/>
        </w:rPr>
        <w:t>.</w:t>
      </w:r>
    </w:p>
    <w:p w14:paraId="6F5B0937"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Solids Content:  ASTM D 1644, 58 percent by volume and 70 percent by weight.</w:t>
      </w:r>
    </w:p>
    <w:p w14:paraId="127D68BC"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Color:  White.</w:t>
      </w:r>
    </w:p>
    <w:p w14:paraId="7027C18C"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lastRenderedPageBreak/>
        <w:t>Breather Mastic:  Water based; suitable for indoor and outdoor use on above ambient services.</w:t>
      </w:r>
    </w:p>
    <w:p w14:paraId="4038FC1D" w14:textId="77777777" w:rsidR="0053195F" w:rsidRPr="00B2779F" w:rsidRDefault="0053195F" w:rsidP="0053195F">
      <w:pPr>
        <w:pStyle w:val="CSI_Paragraph__ARCH"/>
        <w:spacing w:before="240"/>
        <w:rPr>
          <w:rFonts w:ascii="ZapfHumnst BT" w:hAnsi="ZapfHumnst BT"/>
          <w:sz w:val="20"/>
        </w:rPr>
      </w:pPr>
      <w:hyperlink r:id="rId32"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652CBFD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00C9B7F7" w14:textId="77777777" w:rsidR="0053195F" w:rsidRPr="00B2779F" w:rsidRDefault="0053195F" w:rsidP="0053195F">
      <w:pPr>
        <w:pStyle w:val="CSI_Subparagraph__ARCH"/>
        <w:spacing w:before="240"/>
        <w:rPr>
          <w:rFonts w:ascii="ZapfHumnst BT" w:hAnsi="ZapfHumnst BT"/>
          <w:sz w:val="20"/>
        </w:rPr>
      </w:pPr>
      <w:hyperlink r:id="rId33" w:history="1">
        <w:r w:rsidRPr="00B2779F">
          <w:rPr>
            <w:rStyle w:val="SAhyperlink"/>
            <w:rFonts w:ascii="ZapfHumnst BT" w:hAnsi="ZapfHumnst BT"/>
            <w:color w:val="auto"/>
            <w:sz w:val="20"/>
            <w:u w:val="none"/>
          </w:rPr>
          <w:t>Childers Brand, Specialty Construction Brands, Inc., a business of H. B. Fuller Company; CP-10.</w:t>
        </w:r>
      </w:hyperlink>
    </w:p>
    <w:p w14:paraId="55A32C10" w14:textId="77777777" w:rsidR="0053195F" w:rsidRPr="00B2779F" w:rsidRDefault="0053195F" w:rsidP="0053195F">
      <w:pPr>
        <w:pStyle w:val="CSI_Subsubparagraph__ARCH"/>
        <w:rPr>
          <w:rFonts w:ascii="ZapfHumnst BT" w:hAnsi="ZapfHumnst BT"/>
          <w:sz w:val="20"/>
        </w:rPr>
      </w:pPr>
      <w:hyperlink r:id="rId34" w:history="1">
        <w:r w:rsidRPr="00B2779F">
          <w:rPr>
            <w:rStyle w:val="SAhyperlink"/>
            <w:rFonts w:ascii="ZapfHumnst BT" w:hAnsi="ZapfHumnst BT"/>
            <w:color w:val="auto"/>
            <w:sz w:val="20"/>
            <w:u w:val="none"/>
          </w:rPr>
          <w:t>Eagle Bridges - Marathon Industries; 550</w:t>
        </w:r>
      </w:hyperlink>
      <w:r w:rsidRPr="00B2779F">
        <w:rPr>
          <w:rFonts w:ascii="ZapfHumnst BT" w:hAnsi="ZapfHumnst BT"/>
          <w:sz w:val="20"/>
        </w:rPr>
        <w:t>.</w:t>
      </w:r>
    </w:p>
    <w:p w14:paraId="6FDE3787" w14:textId="77777777" w:rsidR="0053195F" w:rsidRPr="00B2779F" w:rsidRDefault="0053195F" w:rsidP="0053195F">
      <w:pPr>
        <w:pStyle w:val="CSI_Paragraph__ARCH"/>
        <w:rPr>
          <w:rFonts w:ascii="ZapfHumnst BT" w:hAnsi="ZapfHumnst BT"/>
          <w:sz w:val="20"/>
        </w:rPr>
      </w:pPr>
      <w:hyperlink r:id="rId35" w:history="1">
        <w:r w:rsidRPr="00B2779F">
          <w:rPr>
            <w:rStyle w:val="SAhyperlink"/>
            <w:rFonts w:ascii="ZapfHumnst BT" w:hAnsi="ZapfHumnst BT"/>
            <w:color w:val="auto"/>
            <w:sz w:val="20"/>
            <w:u w:val="none"/>
          </w:rPr>
          <w:t>Foster Brand, Specialty Construction Brands, Inc., a business of H. B. Fuller Company; 46-50</w:t>
        </w:r>
      </w:hyperlink>
      <w:r w:rsidRPr="00B2779F">
        <w:rPr>
          <w:rFonts w:ascii="ZapfHumnst BT" w:hAnsi="ZapfHumnst BT"/>
          <w:sz w:val="20"/>
        </w:rPr>
        <w:t>.</w:t>
      </w:r>
    </w:p>
    <w:p w14:paraId="3B0539EB" w14:textId="77777777" w:rsidR="0053195F" w:rsidRPr="00B2779F" w:rsidRDefault="0053195F" w:rsidP="0053195F">
      <w:pPr>
        <w:pStyle w:val="CSI_Subparagraph__ARCH"/>
        <w:rPr>
          <w:rFonts w:ascii="ZapfHumnst BT" w:hAnsi="ZapfHumnst BT"/>
          <w:sz w:val="20"/>
        </w:rPr>
      </w:pPr>
      <w:hyperlink r:id="rId36" w:history="1">
        <w:r w:rsidRPr="00B2779F">
          <w:rPr>
            <w:rStyle w:val="SAhyperlink"/>
            <w:rFonts w:ascii="ZapfHumnst BT" w:hAnsi="ZapfHumnst BT"/>
            <w:color w:val="auto"/>
            <w:sz w:val="20"/>
            <w:u w:val="none"/>
          </w:rPr>
          <w:t>Mon-Eco Industries, Inc.; 55-50</w:t>
        </w:r>
      </w:hyperlink>
      <w:r w:rsidRPr="00B2779F">
        <w:rPr>
          <w:rFonts w:ascii="ZapfHumnst BT" w:hAnsi="ZapfHumnst BT"/>
          <w:sz w:val="20"/>
        </w:rPr>
        <w:t>.</w:t>
      </w:r>
    </w:p>
    <w:p w14:paraId="528BBA39" w14:textId="77777777" w:rsidR="0053195F" w:rsidRPr="00B2779F" w:rsidRDefault="0053195F" w:rsidP="0053195F">
      <w:pPr>
        <w:pStyle w:val="CSI_Subparagraph__ARCH"/>
        <w:rPr>
          <w:rFonts w:ascii="ZapfHumnst BT" w:hAnsi="ZapfHumnst BT"/>
          <w:sz w:val="20"/>
        </w:rPr>
      </w:pPr>
      <w:hyperlink r:id="rId37" w:history="1">
        <w:proofErr w:type="spellStart"/>
        <w:r w:rsidRPr="00B2779F">
          <w:rPr>
            <w:rStyle w:val="SAhyperlink"/>
            <w:rFonts w:ascii="ZapfHumnst BT" w:hAnsi="ZapfHumnst BT"/>
            <w:color w:val="auto"/>
            <w:sz w:val="20"/>
            <w:u w:val="none"/>
          </w:rPr>
          <w:t>Vimasco</w:t>
        </w:r>
        <w:proofErr w:type="spellEnd"/>
        <w:r w:rsidRPr="00B2779F">
          <w:rPr>
            <w:rStyle w:val="SAhyperlink"/>
            <w:rFonts w:ascii="ZapfHumnst BT" w:hAnsi="ZapfHumnst BT"/>
            <w:color w:val="auto"/>
            <w:sz w:val="20"/>
            <w:u w:val="none"/>
          </w:rPr>
          <w:t xml:space="preserve"> Corporation; WC-1/WC-5</w:t>
        </w:r>
      </w:hyperlink>
      <w:r w:rsidRPr="00B2779F">
        <w:rPr>
          <w:rFonts w:ascii="ZapfHumnst BT" w:hAnsi="ZapfHumnst BT"/>
          <w:sz w:val="20"/>
        </w:rPr>
        <w:t>.</w:t>
      </w:r>
    </w:p>
    <w:p w14:paraId="5573EBFB"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 xml:space="preserve">Water-Vapor Permeance:  ASTM F 1249, </w:t>
      </w:r>
      <w:r w:rsidRPr="00B2779F">
        <w:rPr>
          <w:rStyle w:val="IP"/>
          <w:rFonts w:ascii="ZapfHumnst BT" w:hAnsi="ZapfHumnst BT"/>
          <w:color w:val="auto"/>
          <w:sz w:val="20"/>
        </w:rPr>
        <w:t>1.8 perms</w:t>
      </w:r>
      <w:r w:rsidRPr="00B2779F">
        <w:rPr>
          <w:rFonts w:ascii="ZapfHumnst BT" w:hAnsi="ZapfHumnst BT"/>
          <w:sz w:val="20"/>
        </w:rPr>
        <w:t xml:space="preserve"> at </w:t>
      </w:r>
      <w:r w:rsidRPr="00B2779F">
        <w:rPr>
          <w:rStyle w:val="IP"/>
          <w:rFonts w:ascii="ZapfHumnst BT" w:hAnsi="ZapfHumnst BT"/>
          <w:color w:val="auto"/>
          <w:sz w:val="20"/>
        </w:rPr>
        <w:t>0.0625-inch</w:t>
      </w:r>
      <w:r w:rsidRPr="00B2779F">
        <w:rPr>
          <w:rFonts w:ascii="ZapfHumnst BT" w:hAnsi="ZapfHumnst BT"/>
          <w:sz w:val="20"/>
        </w:rPr>
        <w:t xml:space="preserve"> dry film thickness.</w:t>
      </w:r>
    </w:p>
    <w:p w14:paraId="5B30DCC4"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Service Temperature Range:  </w:t>
      </w:r>
      <w:r w:rsidRPr="00B2779F">
        <w:rPr>
          <w:rStyle w:val="IP"/>
          <w:rFonts w:ascii="ZapfHumnst BT" w:hAnsi="ZapfHumnst BT"/>
          <w:color w:val="auto"/>
          <w:sz w:val="20"/>
        </w:rPr>
        <w:t>Minus 20 to plus 180 deg F</w:t>
      </w:r>
      <w:r w:rsidRPr="00B2779F">
        <w:rPr>
          <w:rFonts w:ascii="ZapfHumnst BT" w:hAnsi="ZapfHumnst BT"/>
          <w:sz w:val="20"/>
        </w:rPr>
        <w:t>.</w:t>
      </w:r>
    </w:p>
    <w:p w14:paraId="7C922A35"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Solids Content:  60 percent by volume and 66 percent by weight.</w:t>
      </w:r>
    </w:p>
    <w:p w14:paraId="0E6A3FBF"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Color:  White.</w:t>
      </w:r>
    </w:p>
    <w:p w14:paraId="1D1C4C0B"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LAGGING ADHESIVES</w:t>
      </w:r>
    </w:p>
    <w:p w14:paraId="619E0AAD" w14:textId="77777777" w:rsidR="0053195F" w:rsidRPr="00B2779F" w:rsidRDefault="0053195F" w:rsidP="0053195F">
      <w:pPr>
        <w:pStyle w:val="CSI_Paragraph__ARCH"/>
        <w:rPr>
          <w:rFonts w:ascii="ZapfHumnst BT" w:hAnsi="ZapfHumnst BT"/>
          <w:color w:val="auto"/>
          <w:sz w:val="20"/>
        </w:rPr>
      </w:pPr>
      <w:r w:rsidRPr="00B2779F">
        <w:rPr>
          <w:rFonts w:ascii="ZapfHumnst BT" w:hAnsi="ZapfHumnst BT"/>
          <w:color w:val="auto"/>
          <w:sz w:val="20"/>
        </w:rPr>
        <w:t>LEED Credit IEQ 4.1 does not address requirements for lagging adhesives.</w:t>
      </w:r>
    </w:p>
    <w:p w14:paraId="070C7009"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Description:  Comply with MIL-A-3316C, Class I, Grade A and shall be compatible with insulation materials, jackets, and substrates.</w:t>
      </w:r>
    </w:p>
    <w:p w14:paraId="0332ACF0"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subparagraph below if low-emitting materials are required.  Consult lagging adhesive manufacturers to determine VOC limits.</w:t>
      </w:r>
    </w:p>
    <w:p w14:paraId="4A213859"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For indoor applications, use lagging adhesives that have a VOC content of 50 g/L or less when calculated according to 40 CFR 59, Subpart D (EPA Method 24).</w:t>
      </w:r>
    </w:p>
    <w:p w14:paraId="777B7AE8" w14:textId="77777777" w:rsidR="0053195F" w:rsidRPr="00B2779F" w:rsidRDefault="0053195F" w:rsidP="0053195F">
      <w:pPr>
        <w:pStyle w:val="CSI_Paragraph__ARCH"/>
        <w:spacing w:before="240"/>
        <w:rPr>
          <w:rFonts w:ascii="ZapfHumnst BT" w:hAnsi="ZapfHumnst BT"/>
          <w:sz w:val="20"/>
        </w:rPr>
      </w:pPr>
      <w:hyperlink r:id="rId38"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57271F8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12F23513" w14:textId="77777777" w:rsidR="0053195F" w:rsidRPr="00B2779F" w:rsidRDefault="0053195F" w:rsidP="0053195F">
      <w:pPr>
        <w:pStyle w:val="CSI_Subparagraph__ARCH"/>
        <w:spacing w:before="240"/>
        <w:rPr>
          <w:rFonts w:ascii="ZapfHumnst BT" w:hAnsi="ZapfHumnst BT"/>
          <w:sz w:val="20"/>
        </w:rPr>
      </w:pPr>
      <w:hyperlink r:id="rId39" w:history="1">
        <w:r w:rsidRPr="00B2779F">
          <w:rPr>
            <w:rStyle w:val="SAhyperlink"/>
            <w:rFonts w:ascii="ZapfHumnst BT" w:hAnsi="ZapfHumnst BT"/>
            <w:color w:val="auto"/>
            <w:sz w:val="20"/>
            <w:u w:val="none"/>
          </w:rPr>
          <w:t>Childers Brand, Specialty Construction Brands, Inc., a business of H. B. Fuller Company; CP-50 AHV2.</w:t>
        </w:r>
      </w:hyperlink>
      <w:hyperlink r:id="rId40" w:history="1">
        <w:r w:rsidRPr="00B2779F">
          <w:rPr>
            <w:rStyle w:val="SAhyperlink"/>
            <w:rFonts w:ascii="ZapfHumnst BT" w:hAnsi="ZapfHumnst BT"/>
            <w:color w:val="auto"/>
            <w:sz w:val="20"/>
            <w:u w:val="none"/>
          </w:rPr>
          <w:t>Foster Brand, Specialty Construction Brands, Inc., a business of H. B. Fuller Company; 30-36</w:t>
        </w:r>
      </w:hyperlink>
      <w:r w:rsidRPr="00B2779F">
        <w:rPr>
          <w:rFonts w:ascii="ZapfHumnst BT" w:hAnsi="ZapfHumnst BT"/>
          <w:sz w:val="20"/>
        </w:rPr>
        <w:t>.</w:t>
      </w:r>
    </w:p>
    <w:p w14:paraId="70EACD00" w14:textId="77777777" w:rsidR="0053195F" w:rsidRPr="00B2779F" w:rsidRDefault="0053195F" w:rsidP="0053195F">
      <w:pPr>
        <w:pStyle w:val="CSI_Subsubparagraph__ARCH"/>
        <w:rPr>
          <w:rFonts w:ascii="ZapfHumnst BT" w:hAnsi="ZapfHumnst BT"/>
          <w:sz w:val="20"/>
        </w:rPr>
      </w:pPr>
      <w:hyperlink r:id="rId41" w:history="1">
        <w:proofErr w:type="spellStart"/>
        <w:r w:rsidRPr="00B2779F">
          <w:rPr>
            <w:rStyle w:val="SAhyperlink"/>
            <w:rFonts w:ascii="ZapfHumnst BT" w:hAnsi="ZapfHumnst BT"/>
            <w:color w:val="auto"/>
            <w:sz w:val="20"/>
            <w:u w:val="none"/>
          </w:rPr>
          <w:t>Vimasco</w:t>
        </w:r>
        <w:proofErr w:type="spellEnd"/>
        <w:r w:rsidRPr="00B2779F">
          <w:rPr>
            <w:rStyle w:val="SAhyperlink"/>
            <w:rFonts w:ascii="ZapfHumnst BT" w:hAnsi="ZapfHumnst BT"/>
            <w:color w:val="auto"/>
            <w:sz w:val="20"/>
            <w:u w:val="none"/>
          </w:rPr>
          <w:t xml:space="preserve"> Corporation; 713 and 714</w:t>
        </w:r>
      </w:hyperlink>
      <w:r w:rsidRPr="00B2779F">
        <w:rPr>
          <w:rFonts w:ascii="ZapfHumnst BT" w:hAnsi="ZapfHumnst BT"/>
          <w:sz w:val="20"/>
        </w:rPr>
        <w:t>.</w:t>
      </w:r>
    </w:p>
    <w:p w14:paraId="7AC7748E"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Fire-resistant, water-based lagging adhesive and coating for use indoors to adhere fire-resistant lagging cloths over duct insulation.</w:t>
      </w:r>
    </w:p>
    <w:p w14:paraId="50CF59A8"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Service Temperature Range:  </w:t>
      </w:r>
      <w:r w:rsidRPr="00B2779F">
        <w:rPr>
          <w:rStyle w:val="IP"/>
          <w:rFonts w:ascii="ZapfHumnst BT" w:hAnsi="ZapfHumnst BT"/>
          <w:color w:val="auto"/>
          <w:sz w:val="20"/>
        </w:rPr>
        <w:t>0 to plus 180 deg F</w:t>
      </w:r>
      <w:r w:rsidRPr="00B2779F">
        <w:rPr>
          <w:rFonts w:ascii="ZapfHumnst BT" w:hAnsi="ZapfHumnst BT"/>
          <w:sz w:val="20"/>
        </w:rPr>
        <w:t>.</w:t>
      </w:r>
    </w:p>
    <w:p w14:paraId="3DAF556D"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Color:  White.</w:t>
      </w:r>
    </w:p>
    <w:p w14:paraId="0A6D16CF"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SEALANTS</w:t>
      </w:r>
    </w:p>
    <w:p w14:paraId="1610BF5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Materials in first paragraph below are for sealing metal jacket seams and joints.</w:t>
      </w:r>
    </w:p>
    <w:p w14:paraId="1B8A4D85"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FSK and Metal Jacket Flashing Sealants:</w:t>
      </w:r>
    </w:p>
    <w:p w14:paraId="23CCAF06" w14:textId="77777777" w:rsidR="0053195F" w:rsidRPr="00B2779F" w:rsidRDefault="0053195F" w:rsidP="0053195F">
      <w:pPr>
        <w:pStyle w:val="CSI_Paragraph__ARCH"/>
        <w:spacing w:before="240"/>
        <w:rPr>
          <w:rFonts w:ascii="ZapfHumnst BT" w:hAnsi="ZapfHumnst BT"/>
          <w:sz w:val="20"/>
        </w:rPr>
      </w:pPr>
      <w:hyperlink r:id="rId42"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7E634C7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27AA3BD" w14:textId="77777777" w:rsidR="0053195F" w:rsidRPr="00B2779F" w:rsidRDefault="0053195F" w:rsidP="0053195F">
      <w:pPr>
        <w:pStyle w:val="CSI_Subparagraph__ARCH"/>
        <w:spacing w:before="240"/>
        <w:rPr>
          <w:rFonts w:ascii="ZapfHumnst BT" w:hAnsi="ZapfHumnst BT"/>
          <w:sz w:val="20"/>
        </w:rPr>
      </w:pPr>
      <w:hyperlink r:id="rId43" w:history="1">
        <w:r w:rsidRPr="00B2779F">
          <w:rPr>
            <w:rStyle w:val="SAhyperlink"/>
            <w:rFonts w:ascii="ZapfHumnst BT" w:hAnsi="ZapfHumnst BT"/>
            <w:color w:val="auto"/>
            <w:sz w:val="20"/>
            <w:u w:val="none"/>
          </w:rPr>
          <w:t>Childers Brand, Specialty Construction Brands, Inc., a business of H. B. Fuller Company; CP-76.</w:t>
        </w:r>
      </w:hyperlink>
      <w:hyperlink r:id="rId44" w:history="1">
        <w:r w:rsidRPr="00B2779F">
          <w:rPr>
            <w:rStyle w:val="SAhyperlink"/>
            <w:rFonts w:ascii="ZapfHumnst BT" w:hAnsi="ZapfHumnst BT"/>
            <w:color w:val="auto"/>
            <w:sz w:val="20"/>
            <w:u w:val="none"/>
          </w:rPr>
          <w:t>Eagle Bridges - Marathon Industries; 405</w:t>
        </w:r>
      </w:hyperlink>
      <w:r w:rsidRPr="00B2779F">
        <w:rPr>
          <w:rFonts w:ascii="ZapfHumnst BT" w:hAnsi="ZapfHumnst BT"/>
          <w:sz w:val="20"/>
        </w:rPr>
        <w:t>.</w:t>
      </w:r>
    </w:p>
    <w:p w14:paraId="75E87062" w14:textId="77777777" w:rsidR="0053195F" w:rsidRPr="00B2779F" w:rsidRDefault="0053195F" w:rsidP="0053195F">
      <w:pPr>
        <w:pStyle w:val="CSI_Subparagraph__ARCH"/>
        <w:rPr>
          <w:rFonts w:ascii="ZapfHumnst BT" w:hAnsi="ZapfHumnst BT"/>
          <w:sz w:val="20"/>
        </w:rPr>
      </w:pPr>
      <w:hyperlink r:id="rId45" w:history="1">
        <w:r w:rsidRPr="00B2779F">
          <w:rPr>
            <w:rStyle w:val="SAhyperlink"/>
            <w:rFonts w:ascii="ZapfHumnst BT" w:hAnsi="ZapfHumnst BT"/>
            <w:color w:val="auto"/>
            <w:sz w:val="20"/>
            <w:u w:val="none"/>
          </w:rPr>
          <w:t>Foster Brand, Specialty Construction Brands, Inc., a business of H. B. Fuller Company; 95-44</w:t>
        </w:r>
      </w:hyperlink>
      <w:r w:rsidRPr="00B2779F">
        <w:rPr>
          <w:rFonts w:ascii="ZapfHumnst BT" w:hAnsi="ZapfHumnst BT"/>
          <w:sz w:val="20"/>
        </w:rPr>
        <w:t>.</w:t>
      </w:r>
    </w:p>
    <w:p w14:paraId="712C60ED" w14:textId="77777777" w:rsidR="0053195F" w:rsidRPr="00B2779F" w:rsidRDefault="0053195F" w:rsidP="0053195F">
      <w:pPr>
        <w:pStyle w:val="CSI_Subparagraph__ARCH"/>
        <w:rPr>
          <w:rFonts w:ascii="ZapfHumnst BT" w:hAnsi="ZapfHumnst BT"/>
          <w:sz w:val="20"/>
        </w:rPr>
      </w:pPr>
      <w:hyperlink r:id="rId46" w:history="1">
        <w:r w:rsidRPr="00B2779F">
          <w:rPr>
            <w:rStyle w:val="SAhyperlink"/>
            <w:rFonts w:ascii="ZapfHumnst BT" w:hAnsi="ZapfHumnst BT"/>
            <w:color w:val="auto"/>
            <w:sz w:val="20"/>
            <w:u w:val="none"/>
          </w:rPr>
          <w:t>Mon-Eco Industries, Inc.; 44-05</w:t>
        </w:r>
      </w:hyperlink>
      <w:r w:rsidRPr="00B2779F">
        <w:rPr>
          <w:rFonts w:ascii="ZapfHumnst BT" w:hAnsi="ZapfHumnst BT"/>
          <w:sz w:val="20"/>
        </w:rPr>
        <w:t>.</w:t>
      </w:r>
    </w:p>
    <w:p w14:paraId="4E8F51B8"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Materials shall be compatible with insulation materials, jackets, and substrates.</w:t>
      </w:r>
    </w:p>
    <w:p w14:paraId="6B3ECFCA"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lastRenderedPageBreak/>
        <w:t>Fire- and water-resistant, flexible, elastomeric sealant.</w:t>
      </w:r>
    </w:p>
    <w:p w14:paraId="63B67151"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Service Temperature Range:  </w:t>
      </w:r>
      <w:r w:rsidRPr="00B2779F">
        <w:rPr>
          <w:rStyle w:val="IP"/>
          <w:rFonts w:ascii="ZapfHumnst BT" w:hAnsi="ZapfHumnst BT"/>
          <w:color w:val="auto"/>
          <w:sz w:val="20"/>
        </w:rPr>
        <w:t>Minus 40 to plus 250 deg F</w:t>
      </w:r>
      <w:r w:rsidRPr="00B2779F">
        <w:rPr>
          <w:rFonts w:ascii="ZapfHumnst BT" w:hAnsi="ZapfHumnst BT"/>
          <w:sz w:val="20"/>
        </w:rPr>
        <w:t>.</w:t>
      </w:r>
    </w:p>
    <w:p w14:paraId="692610DB"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Color:  Aluminum.</w:t>
      </w:r>
    </w:p>
    <w:p w14:paraId="746198F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One or both subparagraphs below may be required to comply with Project requirements or authorities having jurisdiction.  Retain first subparagraph below if required for LEED-NC, LEED-CI, or LEED-CS Credit IEQ 4.1.</w:t>
      </w:r>
    </w:p>
    <w:p w14:paraId="5F3736A4"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For indoor applications, sealants shall have a VOC content of 420 g/L or less when calculated according to 40 CFR 59, Subpart D (EPA Method 24).</w:t>
      </w:r>
    </w:p>
    <w:p w14:paraId="643820D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5850F48E"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Sealants shall comply with the testing and product requirements of the California Department of Health Services' "Standard Practice for the Testing of Volatile Organic Emissions from Various Sources Using Small-Scale Environmental Chambers."</w:t>
      </w:r>
    </w:p>
    <w:p w14:paraId="34C2CF9E"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FACTORY-APPLIED JACKETS</w:t>
      </w:r>
    </w:p>
    <w:p w14:paraId="30A3A6AF" w14:textId="77777777" w:rsidR="0053195F" w:rsidRPr="00B2779F" w:rsidRDefault="0053195F" w:rsidP="0053195F">
      <w:pPr>
        <w:pStyle w:val="CSI_Paragraph__ARCH"/>
        <w:rPr>
          <w:rFonts w:ascii="ZapfHumnst BT" w:hAnsi="ZapfHumnst BT"/>
          <w:color w:val="auto"/>
          <w:sz w:val="20"/>
        </w:rPr>
      </w:pPr>
      <w:r w:rsidRPr="00B2779F">
        <w:rPr>
          <w:rFonts w:ascii="ZapfHumnst BT" w:hAnsi="ZapfHumnst BT"/>
          <w:color w:val="auto"/>
          <w:sz w:val="20"/>
        </w:rPr>
        <w:t>Coordinate types of factory-applied jacket insulation materials selected and types of factory-applied jackets indicated in insulation system schedules.</w:t>
      </w:r>
    </w:p>
    <w:p w14:paraId="113E4997" w14:textId="77777777" w:rsidR="0053195F" w:rsidRPr="00B2779F" w:rsidRDefault="0053195F" w:rsidP="0053195F">
      <w:pPr>
        <w:pStyle w:val="CSI_Paragraph__ARCH"/>
        <w:rPr>
          <w:rFonts w:ascii="ZapfHumnst BT" w:hAnsi="ZapfHumnst BT"/>
          <w:color w:val="auto"/>
          <w:sz w:val="20"/>
        </w:rPr>
      </w:pPr>
      <w:r w:rsidRPr="00B2779F">
        <w:rPr>
          <w:rFonts w:ascii="ZapfHumnst BT" w:hAnsi="ZapfHumnst BT"/>
          <w:color w:val="auto"/>
          <w:sz w:val="20"/>
        </w:rPr>
        <w:t>For insulation materials with factory-applied jackets for use on applications above 140 deg F (60 deg C), specify sufficient insulation thickness to maintain outer surface temperature of insulation below 140 deg F (60 deg C).  140 deg F (60 deg C) surface temperature is set by OSHA for personnel protection.</w:t>
      </w:r>
    </w:p>
    <w:p w14:paraId="1D99DA4F" w14:textId="77777777" w:rsidR="0053195F" w:rsidRPr="00B2779F" w:rsidRDefault="0053195F" w:rsidP="0053195F">
      <w:pPr>
        <w:pStyle w:val="CSI_Paragraph__ARCH"/>
        <w:rPr>
          <w:rFonts w:ascii="ZapfHumnst BT" w:hAnsi="ZapfHumnst BT"/>
          <w:color w:val="auto"/>
          <w:sz w:val="20"/>
        </w:rPr>
      </w:pPr>
      <w:r w:rsidRPr="00B2779F">
        <w:rPr>
          <w:rFonts w:ascii="ZapfHumnst BT" w:hAnsi="ZapfHumnst BT"/>
          <w:color w:val="auto"/>
          <w:sz w:val="20"/>
        </w:rPr>
        <w:t>Knauf is the only mineral-fiber insulation manufacturer that offers factory-applied FSP jacket for blanket insulation.  CertainTeed and Johns Manville offer a vinyl jacket, but it does not comply with ASTM C 1136.  Owens Corning does not offer an FSP or a vinyl product.</w:t>
      </w:r>
    </w:p>
    <w:p w14:paraId="3258C1DF"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Insulation system schedules indicate factory-applied jackets on various applications.  When factory-applied jackets are indicated, comply with the following:</w:t>
      </w:r>
    </w:p>
    <w:p w14:paraId="12125232"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FSK Jacket:  Aluminum-foil, fiberglass-reinforced scrim with kraft-paper backing; complying with ASTM C 1136, Type II.</w:t>
      </w:r>
    </w:p>
    <w:p w14:paraId="63E7F4E5"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FIELD-APPLIED JACKETS</w:t>
      </w:r>
    </w:p>
    <w:p w14:paraId="54AADFE3" w14:textId="77777777" w:rsidR="0053195F" w:rsidRPr="00B2779F" w:rsidRDefault="0053195F" w:rsidP="0053195F">
      <w:pPr>
        <w:pStyle w:val="CSI_Paragraph__ARCH"/>
        <w:rPr>
          <w:rFonts w:ascii="ZapfHumnst BT" w:hAnsi="ZapfHumnst BT"/>
          <w:color w:val="auto"/>
          <w:sz w:val="20"/>
        </w:rPr>
      </w:pPr>
      <w:r w:rsidRPr="00B2779F">
        <w:rPr>
          <w:rFonts w:ascii="ZapfHumnst BT" w:hAnsi="ZapfHumnst BT"/>
          <w:color w:val="auto"/>
          <w:sz w:val="20"/>
        </w:rPr>
        <w:t>Insulation jackets in this article are for field application.  ASTM C 921, Type I, is for use over insulation on ducts operating at below ambient temperatures at least part of the time or where a vapor barrier is required.  ASTM C 921, Type II, is for use over insulation on ducts operating above ambient temperatures or where a vapor retarder is not required.</w:t>
      </w:r>
    </w:p>
    <w:p w14:paraId="3A5BFA7B"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Field-applied jackets shall comply with ASTM C 921, Type I, unless otherwise indicated.</w:t>
      </w:r>
    </w:p>
    <w:p w14:paraId="75A5138D" w14:textId="77777777" w:rsidR="0053195F" w:rsidRPr="00B2779F" w:rsidRDefault="0053195F" w:rsidP="0053195F">
      <w:pPr>
        <w:pStyle w:val="CSI_Paragraph__ARCH"/>
        <w:rPr>
          <w:rFonts w:ascii="ZapfHumnst BT" w:hAnsi="ZapfHumnst BT"/>
          <w:color w:val="auto"/>
          <w:sz w:val="20"/>
        </w:rPr>
      </w:pPr>
      <w:r w:rsidRPr="00B2779F">
        <w:rPr>
          <w:rFonts w:ascii="ZapfHumnst BT" w:hAnsi="ZapfHumnst BT"/>
          <w:color w:val="auto"/>
          <w:sz w:val="20"/>
        </w:rPr>
        <w:t>A properly sealed FSK jacket, common with most forms of factory-applied jackets for mineral-fiber insulation, complies with vapor-retarder requirements in ASTM C 921, Type I.</w:t>
      </w:r>
    </w:p>
    <w:p w14:paraId="58EC0461"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FSK Jacket:  Aluminum-foil-face, fiberglass-reinforced scrim with kraft-paper backing.</w:t>
      </w:r>
    </w:p>
    <w:p w14:paraId="7170D653" w14:textId="77777777" w:rsidR="0053195F" w:rsidRPr="00B2779F" w:rsidRDefault="0053195F" w:rsidP="0053195F">
      <w:pPr>
        <w:pStyle w:val="CSI_Paragraph__ARCH"/>
        <w:rPr>
          <w:rFonts w:ascii="ZapfHumnst BT" w:hAnsi="ZapfHumnst BT"/>
          <w:color w:val="auto"/>
          <w:sz w:val="20"/>
        </w:rPr>
      </w:pPr>
      <w:r w:rsidRPr="00B2779F">
        <w:rPr>
          <w:rFonts w:ascii="ZapfHumnst BT" w:hAnsi="ZapfHumnst BT"/>
          <w:color w:val="auto"/>
          <w:sz w:val="20"/>
        </w:rPr>
        <w:t>Although other thicknesses for PVC jackets are available, a flame-spread index of 25 and a smoke-developed index of 50 apply only to thicknesses of 30 mils (0.8 mm) and less.</w:t>
      </w:r>
    </w:p>
    <w:p w14:paraId="10DB2D3C"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TAPES</w:t>
      </w:r>
    </w:p>
    <w:p w14:paraId="43630CAC" w14:textId="77777777" w:rsidR="0053195F" w:rsidRPr="00B2779F" w:rsidRDefault="0053195F" w:rsidP="0053195F">
      <w:pPr>
        <w:pStyle w:val="CSI_Paragraph__ARCH"/>
        <w:rPr>
          <w:rFonts w:ascii="ZapfHumnst BT" w:hAnsi="ZapfHumnst BT"/>
          <w:color w:val="auto"/>
          <w:sz w:val="20"/>
        </w:rPr>
      </w:pPr>
      <w:r w:rsidRPr="00B2779F">
        <w:rPr>
          <w:rFonts w:ascii="ZapfHumnst BT" w:hAnsi="ZapfHumnst BT"/>
          <w:color w:val="auto"/>
          <w:sz w:val="20"/>
        </w:rPr>
        <w:t>Product performance is based on products manufactured by Venture Tape; there are slight variations among manufacturers.</w:t>
      </w:r>
    </w:p>
    <w:p w14:paraId="49E9ECF6"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FSK Tape:  Foil-face, vapor-retarder tape matching factory-applied jacket with acrylic adhesive; complying with ASTM C 1136.</w:t>
      </w:r>
    </w:p>
    <w:p w14:paraId="2E348856" w14:textId="77777777" w:rsidR="0053195F" w:rsidRPr="00B2779F" w:rsidRDefault="0053195F" w:rsidP="0053195F">
      <w:pPr>
        <w:pStyle w:val="CSI_Paragraph__ARCH"/>
        <w:spacing w:before="240"/>
        <w:rPr>
          <w:rFonts w:ascii="ZapfHumnst BT" w:hAnsi="ZapfHumnst BT"/>
          <w:sz w:val="20"/>
        </w:rPr>
      </w:pPr>
      <w:hyperlink r:id="rId47"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305F257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D2CC7A7" w14:textId="77777777" w:rsidR="0053195F" w:rsidRPr="00B2779F" w:rsidRDefault="0053195F" w:rsidP="0053195F">
      <w:pPr>
        <w:pStyle w:val="CSI_Subparagraph__ARCH"/>
        <w:spacing w:before="240"/>
        <w:rPr>
          <w:rFonts w:ascii="ZapfHumnst BT" w:hAnsi="ZapfHumnst BT"/>
          <w:sz w:val="20"/>
        </w:rPr>
      </w:pPr>
      <w:hyperlink r:id="rId48" w:history="1">
        <w:r w:rsidRPr="00B2779F">
          <w:rPr>
            <w:rStyle w:val="SAhyperlink"/>
            <w:rFonts w:ascii="ZapfHumnst BT" w:hAnsi="ZapfHumnst BT"/>
            <w:color w:val="auto"/>
            <w:sz w:val="20"/>
            <w:u w:val="none"/>
          </w:rPr>
          <w:t>ABI, Ideal Tape Division</w:t>
        </w:r>
      </w:hyperlink>
      <w:r w:rsidRPr="00B2779F">
        <w:rPr>
          <w:rFonts w:ascii="ZapfHumnst BT" w:hAnsi="ZapfHumnst BT"/>
          <w:sz w:val="20"/>
        </w:rPr>
        <w:t>; 491 AWF FSK.</w:t>
      </w:r>
    </w:p>
    <w:p w14:paraId="49F43CD1" w14:textId="77777777" w:rsidR="0053195F" w:rsidRPr="00B2779F" w:rsidRDefault="0053195F" w:rsidP="0053195F">
      <w:pPr>
        <w:pStyle w:val="CSI_Subparagraph__ARCH"/>
        <w:rPr>
          <w:rFonts w:ascii="ZapfHumnst BT" w:hAnsi="ZapfHumnst BT"/>
          <w:sz w:val="20"/>
        </w:rPr>
      </w:pPr>
      <w:hyperlink r:id="rId49" w:history="1">
        <w:r w:rsidRPr="00B2779F">
          <w:rPr>
            <w:rStyle w:val="SAhyperlink"/>
            <w:rFonts w:ascii="ZapfHumnst BT" w:hAnsi="ZapfHumnst BT"/>
            <w:color w:val="auto"/>
            <w:sz w:val="20"/>
            <w:u w:val="none"/>
          </w:rPr>
          <w:t>Avery Dennison Corporation</w:t>
        </w:r>
      </w:hyperlink>
      <w:r w:rsidRPr="00B2779F">
        <w:rPr>
          <w:rFonts w:ascii="ZapfHumnst BT" w:hAnsi="ZapfHumnst BT"/>
          <w:sz w:val="20"/>
        </w:rPr>
        <w:t xml:space="preserve">, Specialty Tapes Division; </w:t>
      </w:r>
      <w:proofErr w:type="spellStart"/>
      <w:r w:rsidRPr="00B2779F">
        <w:rPr>
          <w:rFonts w:ascii="ZapfHumnst BT" w:hAnsi="ZapfHumnst BT"/>
          <w:sz w:val="20"/>
        </w:rPr>
        <w:t>Fasson</w:t>
      </w:r>
      <w:proofErr w:type="spellEnd"/>
      <w:r w:rsidRPr="00B2779F">
        <w:rPr>
          <w:rFonts w:ascii="ZapfHumnst BT" w:hAnsi="ZapfHumnst BT"/>
          <w:sz w:val="20"/>
        </w:rPr>
        <w:t> 0827.</w:t>
      </w:r>
    </w:p>
    <w:p w14:paraId="39CDEE06" w14:textId="77777777" w:rsidR="0053195F" w:rsidRPr="00B2779F" w:rsidRDefault="0053195F" w:rsidP="0053195F">
      <w:pPr>
        <w:pStyle w:val="CSI_Subsubparagraph__ARCH"/>
        <w:rPr>
          <w:rFonts w:ascii="ZapfHumnst BT" w:hAnsi="ZapfHumnst BT"/>
          <w:sz w:val="20"/>
        </w:rPr>
      </w:pPr>
      <w:hyperlink r:id="rId50" w:history="1">
        <w:proofErr w:type="spellStart"/>
        <w:r w:rsidRPr="00B2779F">
          <w:rPr>
            <w:rStyle w:val="SAhyperlink"/>
            <w:rFonts w:ascii="ZapfHumnst BT" w:hAnsi="ZapfHumnst BT"/>
            <w:color w:val="auto"/>
            <w:sz w:val="20"/>
            <w:u w:val="none"/>
          </w:rPr>
          <w:t>Compac</w:t>
        </w:r>
        <w:proofErr w:type="spellEnd"/>
        <w:r w:rsidRPr="00B2779F">
          <w:rPr>
            <w:rStyle w:val="SAhyperlink"/>
            <w:rFonts w:ascii="ZapfHumnst BT" w:hAnsi="ZapfHumnst BT"/>
            <w:color w:val="auto"/>
            <w:sz w:val="20"/>
            <w:u w:val="none"/>
          </w:rPr>
          <w:t xml:space="preserve"> Corporation</w:t>
        </w:r>
      </w:hyperlink>
      <w:r w:rsidRPr="00B2779F">
        <w:rPr>
          <w:rFonts w:ascii="ZapfHumnst BT" w:hAnsi="ZapfHumnst BT"/>
          <w:sz w:val="20"/>
        </w:rPr>
        <w:t>; 110 and 111.</w:t>
      </w:r>
    </w:p>
    <w:p w14:paraId="2C313CB0" w14:textId="77777777" w:rsidR="0053195F" w:rsidRPr="00B2779F" w:rsidRDefault="0053195F" w:rsidP="0053195F">
      <w:pPr>
        <w:pStyle w:val="CSI_Paragraph__ARCH"/>
        <w:rPr>
          <w:rFonts w:ascii="ZapfHumnst BT" w:hAnsi="ZapfHumnst BT"/>
          <w:sz w:val="20"/>
        </w:rPr>
      </w:pPr>
      <w:hyperlink r:id="rId51" w:history="1">
        <w:r w:rsidRPr="00B2779F">
          <w:rPr>
            <w:rStyle w:val="SAhyperlink"/>
            <w:rFonts w:ascii="ZapfHumnst BT" w:hAnsi="ZapfHumnst BT"/>
            <w:color w:val="auto"/>
            <w:sz w:val="20"/>
            <w:u w:val="none"/>
          </w:rPr>
          <w:t>Venture Tape</w:t>
        </w:r>
      </w:hyperlink>
      <w:r w:rsidRPr="00B2779F">
        <w:rPr>
          <w:rFonts w:ascii="ZapfHumnst BT" w:hAnsi="ZapfHumnst BT"/>
          <w:sz w:val="20"/>
        </w:rPr>
        <w:t>; 1525 CW NT, 1528 CW, and 1528 CW/SQ.</w:t>
      </w:r>
    </w:p>
    <w:p w14:paraId="77F203FA"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 xml:space="preserve">Width:  </w:t>
      </w:r>
      <w:r w:rsidRPr="00B2779F">
        <w:rPr>
          <w:rStyle w:val="IP"/>
          <w:rFonts w:ascii="ZapfHumnst BT" w:hAnsi="ZapfHumnst BT"/>
          <w:color w:val="auto"/>
          <w:sz w:val="20"/>
        </w:rPr>
        <w:t>3 inches</w:t>
      </w:r>
      <w:r w:rsidRPr="00B2779F">
        <w:rPr>
          <w:rFonts w:ascii="ZapfHumnst BT" w:hAnsi="ZapfHumnst BT"/>
          <w:sz w:val="20"/>
        </w:rPr>
        <w:t>.</w:t>
      </w:r>
    </w:p>
    <w:p w14:paraId="1A8F7812"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Thickness:  </w:t>
      </w:r>
      <w:r w:rsidRPr="00B2779F">
        <w:rPr>
          <w:rStyle w:val="IP"/>
          <w:rFonts w:ascii="ZapfHumnst BT" w:hAnsi="ZapfHumnst BT"/>
          <w:color w:val="auto"/>
          <w:sz w:val="20"/>
        </w:rPr>
        <w:t>6.5 mils</w:t>
      </w:r>
      <w:r w:rsidRPr="00B2779F">
        <w:rPr>
          <w:rFonts w:ascii="ZapfHumnst BT" w:hAnsi="ZapfHumnst BT"/>
          <w:sz w:val="20"/>
        </w:rPr>
        <w:t>.</w:t>
      </w:r>
    </w:p>
    <w:p w14:paraId="0CFE13E6"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Adhesion:  </w:t>
      </w:r>
      <w:r w:rsidRPr="00B2779F">
        <w:rPr>
          <w:rStyle w:val="IP"/>
          <w:rFonts w:ascii="ZapfHumnst BT" w:hAnsi="ZapfHumnst BT"/>
          <w:color w:val="auto"/>
          <w:sz w:val="20"/>
        </w:rPr>
        <w:t>90 ounces force/inch</w:t>
      </w:r>
      <w:r w:rsidRPr="00B2779F">
        <w:rPr>
          <w:rFonts w:ascii="ZapfHumnst BT" w:hAnsi="ZapfHumnst BT"/>
          <w:sz w:val="20"/>
        </w:rPr>
        <w:t xml:space="preserve"> in width.</w:t>
      </w:r>
    </w:p>
    <w:p w14:paraId="0A4E0B5E"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Elongation:  2 percent.</w:t>
      </w:r>
    </w:p>
    <w:p w14:paraId="6F16BA16"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Tensile Strength:  </w:t>
      </w:r>
      <w:r w:rsidRPr="00B2779F">
        <w:rPr>
          <w:rStyle w:val="IP"/>
          <w:rFonts w:ascii="ZapfHumnst BT" w:hAnsi="ZapfHumnst BT"/>
          <w:color w:val="auto"/>
          <w:sz w:val="20"/>
        </w:rPr>
        <w:t>40 lbf/inch</w:t>
      </w:r>
      <w:r w:rsidRPr="00B2779F">
        <w:rPr>
          <w:rFonts w:ascii="ZapfHumnst BT" w:hAnsi="ZapfHumnst BT"/>
          <w:sz w:val="20"/>
        </w:rPr>
        <w:t xml:space="preserve"> in width.</w:t>
      </w:r>
    </w:p>
    <w:p w14:paraId="55EDCCE3"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FSK Tape Disks and Squares:  Precut disks or squares of FSK tape.</w:t>
      </w:r>
    </w:p>
    <w:p w14:paraId="1ED9F3B6"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SECUREMENTS</w:t>
      </w:r>
    </w:p>
    <w:p w14:paraId="2A675F64"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Bands:</w:t>
      </w:r>
    </w:p>
    <w:p w14:paraId="5AC343BD" w14:textId="77777777" w:rsidR="0053195F" w:rsidRPr="00B2779F" w:rsidRDefault="0053195F" w:rsidP="0053195F">
      <w:pPr>
        <w:pStyle w:val="CSI_Paragraph__ARCH"/>
        <w:spacing w:before="240"/>
        <w:rPr>
          <w:rFonts w:ascii="ZapfHumnst BT" w:hAnsi="ZapfHumnst BT"/>
          <w:sz w:val="20"/>
        </w:rPr>
      </w:pPr>
      <w:hyperlink r:id="rId52"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100A7D4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7D7501E7" w14:textId="77777777" w:rsidR="0053195F" w:rsidRPr="00B2779F" w:rsidRDefault="0053195F" w:rsidP="0053195F">
      <w:pPr>
        <w:pStyle w:val="CSI_Subparagraph__ARCH"/>
        <w:spacing w:before="240"/>
        <w:rPr>
          <w:rFonts w:ascii="ZapfHumnst BT" w:hAnsi="ZapfHumnst BT"/>
          <w:sz w:val="20"/>
        </w:rPr>
      </w:pPr>
      <w:hyperlink r:id="rId53" w:history="1">
        <w:r w:rsidRPr="00B2779F">
          <w:rPr>
            <w:rStyle w:val="SAhyperlink"/>
            <w:rFonts w:ascii="ZapfHumnst BT" w:hAnsi="ZapfHumnst BT"/>
            <w:color w:val="auto"/>
            <w:sz w:val="20"/>
            <w:u w:val="none"/>
          </w:rPr>
          <w:t>ITW Insulation Systems</w:t>
        </w:r>
      </w:hyperlink>
      <w:r w:rsidRPr="00B2779F">
        <w:rPr>
          <w:rFonts w:ascii="ZapfHumnst BT" w:hAnsi="ZapfHumnst BT"/>
          <w:sz w:val="20"/>
        </w:rPr>
        <w:t>; Gerrard Strapping and Seals.</w:t>
      </w:r>
    </w:p>
    <w:p w14:paraId="0CD6F774" w14:textId="77777777" w:rsidR="0053195F" w:rsidRPr="00B2779F" w:rsidRDefault="0053195F" w:rsidP="0053195F">
      <w:pPr>
        <w:pStyle w:val="CSI_Subparagraph__ARCH"/>
        <w:rPr>
          <w:rFonts w:ascii="ZapfHumnst BT" w:hAnsi="ZapfHumnst BT"/>
          <w:sz w:val="20"/>
        </w:rPr>
      </w:pPr>
      <w:hyperlink r:id="rId54" w:history="1">
        <w:r w:rsidRPr="00B2779F">
          <w:rPr>
            <w:rStyle w:val="SAhyperlink"/>
            <w:rFonts w:ascii="ZapfHumnst BT" w:hAnsi="ZapfHumnst BT"/>
            <w:color w:val="auto"/>
            <w:sz w:val="20"/>
            <w:u w:val="none"/>
          </w:rPr>
          <w:t>RPR Products, Inc</w:t>
        </w:r>
      </w:hyperlink>
      <w:r w:rsidRPr="00B2779F">
        <w:rPr>
          <w:rFonts w:ascii="ZapfHumnst BT" w:hAnsi="ZapfHumnst BT"/>
          <w:sz w:val="20"/>
        </w:rPr>
        <w:t xml:space="preserve">.; </w:t>
      </w:r>
      <w:proofErr w:type="spellStart"/>
      <w:r w:rsidRPr="00B2779F">
        <w:rPr>
          <w:rFonts w:ascii="ZapfHumnst BT" w:hAnsi="ZapfHumnst BT"/>
          <w:sz w:val="20"/>
        </w:rPr>
        <w:t>Insul</w:t>
      </w:r>
      <w:proofErr w:type="spellEnd"/>
      <w:r w:rsidRPr="00B2779F">
        <w:rPr>
          <w:rFonts w:ascii="ZapfHumnst BT" w:hAnsi="ZapfHumnst BT"/>
          <w:sz w:val="20"/>
        </w:rPr>
        <w:t>-Mate Strapping, Seals, and Springs.</w:t>
      </w:r>
    </w:p>
    <w:p w14:paraId="2DDFCC6C" w14:textId="77777777" w:rsidR="0053195F" w:rsidRPr="00B2779F" w:rsidRDefault="0053195F" w:rsidP="0053195F">
      <w:pPr>
        <w:pStyle w:val="CSI_Paragraph__ARCH"/>
        <w:rPr>
          <w:rFonts w:ascii="ZapfHumnst BT" w:hAnsi="ZapfHumnst BT"/>
          <w:color w:val="auto"/>
          <w:sz w:val="20"/>
        </w:rPr>
      </w:pPr>
      <w:r w:rsidRPr="00B2779F">
        <w:rPr>
          <w:rFonts w:ascii="ZapfHumnst BT" w:hAnsi="ZapfHumnst BT"/>
          <w:color w:val="auto"/>
          <w:sz w:val="20"/>
        </w:rPr>
        <w:t>Wing seals are primarily used for fastening bands together.  Closed seals are occasionally used for large, 84-inch- (2130-mm-) diameter applications and where fastening bands are used with springs.  Wing seals are reusable; closed seals are not.</w:t>
      </w:r>
    </w:p>
    <w:p w14:paraId="7DB2164F"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 xml:space="preserve">Aluminum:  </w:t>
      </w:r>
      <w:r w:rsidRPr="00B2779F">
        <w:rPr>
          <w:rStyle w:val="IP"/>
          <w:rFonts w:ascii="ZapfHumnst BT" w:hAnsi="ZapfHumnst BT"/>
          <w:color w:val="auto"/>
          <w:sz w:val="20"/>
        </w:rPr>
        <w:t>ASTM B 209</w:t>
      </w:r>
      <w:r w:rsidRPr="00B2779F">
        <w:rPr>
          <w:rFonts w:ascii="ZapfHumnst BT" w:hAnsi="ZapfHumnst BT"/>
          <w:sz w:val="20"/>
        </w:rPr>
        <w:t xml:space="preserve">, Alloy 3003, 3005, 3105, or 5005; Temper H-14, </w:t>
      </w:r>
      <w:r w:rsidRPr="00B2779F">
        <w:rPr>
          <w:rStyle w:val="IP"/>
          <w:rFonts w:ascii="ZapfHumnst BT" w:hAnsi="ZapfHumnst BT"/>
          <w:color w:val="auto"/>
          <w:sz w:val="20"/>
        </w:rPr>
        <w:t>0.020 inch</w:t>
      </w:r>
      <w:r w:rsidRPr="00B2779F">
        <w:rPr>
          <w:rFonts w:ascii="ZapfHumnst BT" w:hAnsi="ZapfHumnst BT"/>
          <w:sz w:val="20"/>
        </w:rPr>
        <w:t xml:space="preserve"> thick, </w:t>
      </w:r>
      <w:r w:rsidRPr="00B2779F">
        <w:rPr>
          <w:rStyle w:val="IP"/>
          <w:rFonts w:ascii="ZapfHumnst BT" w:hAnsi="ZapfHumnst BT"/>
          <w:color w:val="auto"/>
          <w:sz w:val="20"/>
        </w:rPr>
        <w:t>1/2 inch</w:t>
      </w:r>
      <w:r w:rsidRPr="00B2779F">
        <w:rPr>
          <w:rFonts w:ascii="ZapfHumnst BT" w:hAnsi="ZapfHumnst BT"/>
          <w:sz w:val="20"/>
        </w:rPr>
        <w:t xml:space="preserve"> wide with wing seal or closed seal.</w:t>
      </w:r>
    </w:p>
    <w:p w14:paraId="340ED50D" w14:textId="77777777" w:rsidR="0053195F" w:rsidRPr="00B2779F" w:rsidRDefault="0053195F" w:rsidP="0053195F">
      <w:pPr>
        <w:pStyle w:val="CSI_Paragraph__ARCH"/>
        <w:rPr>
          <w:rFonts w:ascii="ZapfHumnst BT" w:hAnsi="ZapfHumnst BT"/>
          <w:color w:val="auto"/>
          <w:sz w:val="20"/>
        </w:rPr>
      </w:pPr>
      <w:r w:rsidRPr="00B2779F">
        <w:rPr>
          <w:rFonts w:ascii="ZapfHumnst BT" w:hAnsi="ZapfHumnst BT"/>
          <w:color w:val="auto"/>
          <w:sz w:val="20"/>
        </w:rPr>
        <w:t>Springs are used for large, 84-inch- (2130-mm-) diameter applications and on applications with rapid changes in expansion and contraction.</w:t>
      </w:r>
    </w:p>
    <w:p w14:paraId="38103368"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Springs:  Twin spring set constructed of stainless steel with ends flat and slotted to accept metal bands.  Spring size determined by manufacturer for application.</w:t>
      </w:r>
    </w:p>
    <w:p w14:paraId="6090F4E5"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Insulation Pins and Hangers:</w:t>
      </w:r>
    </w:p>
    <w:p w14:paraId="340FE669"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 xml:space="preserve">Capacitor-Discharge-Weld Pins:  Copper- or zinc-coated steel pin, fully annealed for capacitor-discharge welding, </w:t>
      </w:r>
      <w:r w:rsidRPr="00B2779F">
        <w:rPr>
          <w:rStyle w:val="IP"/>
          <w:rFonts w:ascii="ZapfHumnst BT" w:hAnsi="ZapfHumnst BT"/>
          <w:color w:val="auto"/>
          <w:sz w:val="20"/>
        </w:rPr>
        <w:t xml:space="preserve">0.106-inch </w:t>
      </w:r>
      <w:r w:rsidRPr="00B2779F">
        <w:rPr>
          <w:rFonts w:ascii="ZapfHumnst BT" w:hAnsi="ZapfHumnst BT"/>
          <w:sz w:val="20"/>
        </w:rPr>
        <w:t>diameter shank, length to suit depth of insulation indicated.</w:t>
      </w:r>
    </w:p>
    <w:p w14:paraId="61070F3A" w14:textId="77777777" w:rsidR="0053195F" w:rsidRPr="00B2779F" w:rsidRDefault="0053195F" w:rsidP="0053195F">
      <w:pPr>
        <w:pStyle w:val="CSI_Paragraph__ARCH"/>
        <w:spacing w:before="240"/>
        <w:rPr>
          <w:rFonts w:ascii="ZapfHumnst BT" w:hAnsi="ZapfHumnst BT"/>
          <w:sz w:val="20"/>
        </w:rPr>
      </w:pPr>
      <w:hyperlink r:id="rId55"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66E0100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3CD44605" w14:textId="77777777" w:rsidR="0053195F" w:rsidRPr="00B2779F" w:rsidRDefault="0053195F" w:rsidP="0053195F">
      <w:pPr>
        <w:pStyle w:val="CSI_Subparagraph__ARCH"/>
        <w:spacing w:before="240"/>
        <w:rPr>
          <w:rFonts w:ascii="ZapfHumnst BT" w:hAnsi="ZapfHumnst BT"/>
          <w:sz w:val="20"/>
        </w:rPr>
      </w:pPr>
      <w:hyperlink r:id="rId56" w:history="1">
        <w:r w:rsidRPr="00B2779F">
          <w:rPr>
            <w:rStyle w:val="SAhyperlink"/>
            <w:rFonts w:ascii="ZapfHumnst BT" w:hAnsi="ZapfHumnst BT"/>
            <w:color w:val="auto"/>
            <w:sz w:val="20"/>
            <w:u w:val="none"/>
          </w:rPr>
          <w:t>AGM Industries, Inc</w:t>
        </w:r>
      </w:hyperlink>
      <w:r w:rsidRPr="00B2779F">
        <w:rPr>
          <w:rFonts w:ascii="ZapfHumnst BT" w:hAnsi="ZapfHumnst BT"/>
          <w:sz w:val="20"/>
        </w:rPr>
        <w:t>.; CWP-1.</w:t>
      </w:r>
    </w:p>
    <w:p w14:paraId="368F075B" w14:textId="77777777" w:rsidR="0053195F" w:rsidRPr="00B2779F" w:rsidRDefault="0053195F" w:rsidP="0053195F">
      <w:pPr>
        <w:pStyle w:val="CSI_Subparagraph__ARCH"/>
        <w:rPr>
          <w:rFonts w:ascii="ZapfHumnst BT" w:hAnsi="ZapfHumnst BT"/>
          <w:sz w:val="20"/>
        </w:rPr>
      </w:pPr>
      <w:hyperlink r:id="rId57" w:history="1">
        <w:r w:rsidRPr="00B2779F">
          <w:rPr>
            <w:rStyle w:val="SAhyperlink"/>
            <w:rFonts w:ascii="ZapfHumnst BT" w:hAnsi="ZapfHumnst BT"/>
            <w:color w:val="auto"/>
            <w:sz w:val="20"/>
            <w:u w:val="none"/>
          </w:rPr>
          <w:t>GEMCO; CD</w:t>
        </w:r>
      </w:hyperlink>
      <w:r w:rsidRPr="00B2779F">
        <w:rPr>
          <w:rFonts w:ascii="ZapfHumnst BT" w:hAnsi="ZapfHumnst BT"/>
          <w:sz w:val="20"/>
        </w:rPr>
        <w:t>.</w:t>
      </w:r>
    </w:p>
    <w:p w14:paraId="281A0A39" w14:textId="77777777" w:rsidR="0053195F" w:rsidRPr="00B2779F" w:rsidRDefault="0053195F" w:rsidP="0053195F">
      <w:pPr>
        <w:pStyle w:val="CSI_Subparagraph__ARCH"/>
        <w:rPr>
          <w:rFonts w:ascii="ZapfHumnst BT" w:hAnsi="ZapfHumnst BT"/>
          <w:sz w:val="20"/>
        </w:rPr>
      </w:pPr>
      <w:hyperlink r:id="rId58"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CD.</w:t>
      </w:r>
    </w:p>
    <w:p w14:paraId="0A06F039" w14:textId="77777777" w:rsidR="0053195F" w:rsidRPr="00B2779F" w:rsidRDefault="0053195F" w:rsidP="0053195F">
      <w:pPr>
        <w:pStyle w:val="CSI_Subparagraph__ARCH"/>
        <w:rPr>
          <w:rFonts w:ascii="ZapfHumnst BT" w:hAnsi="ZapfHumnst BT"/>
          <w:sz w:val="20"/>
        </w:rPr>
      </w:pPr>
      <w:hyperlink r:id="rId59" w:history="1">
        <w:r w:rsidRPr="00B2779F">
          <w:rPr>
            <w:rStyle w:val="SAhyperlink"/>
            <w:rFonts w:ascii="ZapfHumnst BT" w:hAnsi="ZapfHumnst BT"/>
            <w:color w:val="auto"/>
            <w:sz w:val="20"/>
            <w:u w:val="none"/>
          </w:rPr>
          <w:t>Nelson Stud Welding</w:t>
        </w:r>
      </w:hyperlink>
      <w:r w:rsidRPr="00B2779F">
        <w:rPr>
          <w:rFonts w:ascii="ZapfHumnst BT" w:hAnsi="ZapfHumnst BT"/>
          <w:sz w:val="20"/>
        </w:rPr>
        <w:t>; TPA, TPC, and TPS.</w:t>
      </w:r>
    </w:p>
    <w:p w14:paraId="473A6112" w14:textId="77777777" w:rsidR="0053195F" w:rsidRPr="00B2779F" w:rsidRDefault="0053195F" w:rsidP="0053195F">
      <w:pPr>
        <w:pStyle w:val="CSI_Subparagraph__ARCH"/>
        <w:spacing w:before="240"/>
        <w:rPr>
          <w:rFonts w:ascii="ZapfHumnst BT" w:hAnsi="ZapfHumnst BT"/>
          <w:sz w:val="20"/>
        </w:rPr>
      </w:pPr>
      <w:r w:rsidRPr="00B2779F">
        <w:rPr>
          <w:rFonts w:ascii="ZapfHumnst BT" w:hAnsi="ZapfHumnst BT"/>
          <w:sz w:val="20"/>
        </w:rPr>
        <w:t xml:space="preserve">Cupped-Head, Capacitor-Discharge-Weld Pins:  Copper- or zinc-coated steel pin, fully annealed for capacitor-discharge welding, </w:t>
      </w:r>
      <w:r w:rsidRPr="00B2779F">
        <w:rPr>
          <w:rStyle w:val="IP"/>
          <w:rFonts w:ascii="ZapfHumnst BT" w:hAnsi="ZapfHumnst BT"/>
          <w:color w:val="auto"/>
          <w:sz w:val="20"/>
        </w:rPr>
        <w:t>0.106-inch-</w:t>
      </w:r>
      <w:r w:rsidRPr="00B2779F">
        <w:rPr>
          <w:rFonts w:ascii="ZapfHumnst BT" w:hAnsi="ZapfHumnst BT"/>
          <w:sz w:val="20"/>
        </w:rPr>
        <w:t xml:space="preserve"> diameter shank, length to suit depth of insulation indicated with integral </w:t>
      </w:r>
      <w:r w:rsidRPr="00B2779F">
        <w:rPr>
          <w:rStyle w:val="IP"/>
          <w:rFonts w:ascii="ZapfHumnst BT" w:hAnsi="ZapfHumnst BT"/>
          <w:color w:val="auto"/>
          <w:sz w:val="20"/>
        </w:rPr>
        <w:t>1-1/2-inch</w:t>
      </w:r>
      <w:r w:rsidRPr="00B2779F">
        <w:rPr>
          <w:rFonts w:ascii="ZapfHumnst BT" w:hAnsi="ZapfHumnst BT"/>
          <w:sz w:val="20"/>
        </w:rPr>
        <w:t xml:space="preserve"> galvanized carbon-steel washer.</w:t>
      </w:r>
    </w:p>
    <w:p w14:paraId="25AAC961" w14:textId="77777777" w:rsidR="0053195F" w:rsidRPr="00B2779F" w:rsidRDefault="0053195F" w:rsidP="0053195F">
      <w:pPr>
        <w:pStyle w:val="CSI_Paragraph__ARCH"/>
        <w:spacing w:before="240"/>
        <w:rPr>
          <w:rFonts w:ascii="ZapfHumnst BT" w:hAnsi="ZapfHumnst BT"/>
          <w:sz w:val="20"/>
        </w:rPr>
      </w:pPr>
      <w:hyperlink r:id="rId60"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23FC5FEA" w14:textId="77777777" w:rsidR="0053195F" w:rsidRPr="00B2779F" w:rsidRDefault="0053195F" w:rsidP="0053195F">
      <w:pPr>
        <w:pStyle w:val="CMT"/>
        <w:ind w:left="360"/>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23F84709" w14:textId="77777777" w:rsidR="0053195F" w:rsidRPr="00B2779F" w:rsidRDefault="0053195F" w:rsidP="0053195F">
      <w:pPr>
        <w:pStyle w:val="CSI_Subparagraph__ARCH"/>
        <w:spacing w:before="240"/>
        <w:rPr>
          <w:rFonts w:ascii="ZapfHumnst BT" w:hAnsi="ZapfHumnst BT"/>
          <w:sz w:val="20"/>
        </w:rPr>
      </w:pPr>
      <w:hyperlink r:id="rId61" w:history="1">
        <w:r w:rsidRPr="00B2779F">
          <w:rPr>
            <w:rStyle w:val="SAhyperlink"/>
            <w:rFonts w:ascii="ZapfHumnst BT" w:hAnsi="ZapfHumnst BT"/>
            <w:color w:val="auto"/>
            <w:sz w:val="20"/>
            <w:u w:val="none"/>
          </w:rPr>
          <w:t>AGM Industries, Inc</w:t>
        </w:r>
      </w:hyperlink>
      <w:r w:rsidRPr="00B2779F">
        <w:rPr>
          <w:rFonts w:ascii="ZapfHumnst BT" w:hAnsi="ZapfHumnst BT"/>
          <w:sz w:val="20"/>
        </w:rPr>
        <w:t>.; CHP-1.</w:t>
      </w:r>
    </w:p>
    <w:p w14:paraId="06C9F280" w14:textId="77777777" w:rsidR="0053195F" w:rsidRPr="00B2779F" w:rsidRDefault="0053195F" w:rsidP="0053195F">
      <w:pPr>
        <w:pStyle w:val="CSI_Subparagraph__ARCH"/>
        <w:rPr>
          <w:rFonts w:ascii="ZapfHumnst BT" w:hAnsi="ZapfHumnst BT"/>
          <w:sz w:val="20"/>
        </w:rPr>
      </w:pPr>
      <w:hyperlink r:id="rId62" w:history="1">
        <w:r w:rsidRPr="00B2779F">
          <w:rPr>
            <w:rStyle w:val="SAhyperlink"/>
            <w:rFonts w:ascii="ZapfHumnst BT" w:hAnsi="ZapfHumnst BT"/>
            <w:color w:val="auto"/>
            <w:sz w:val="20"/>
            <w:u w:val="none"/>
          </w:rPr>
          <w:t>GEMCO</w:t>
        </w:r>
      </w:hyperlink>
      <w:r w:rsidRPr="00B2779F">
        <w:rPr>
          <w:rFonts w:ascii="ZapfHumnst BT" w:hAnsi="ZapfHumnst BT"/>
          <w:sz w:val="20"/>
        </w:rPr>
        <w:t>; Cupped Head Weld Pin.</w:t>
      </w:r>
    </w:p>
    <w:p w14:paraId="0C68BDE5" w14:textId="77777777" w:rsidR="0053195F" w:rsidRPr="00B2779F" w:rsidRDefault="0053195F" w:rsidP="0053195F">
      <w:pPr>
        <w:pStyle w:val="CSI_Subparagraph__ARCH"/>
        <w:rPr>
          <w:rFonts w:ascii="ZapfHumnst BT" w:hAnsi="ZapfHumnst BT"/>
          <w:sz w:val="20"/>
        </w:rPr>
      </w:pPr>
      <w:hyperlink r:id="rId63"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Cupped Head.</w:t>
      </w:r>
    </w:p>
    <w:p w14:paraId="29499FCF" w14:textId="77777777" w:rsidR="0053195F" w:rsidRPr="00B2779F" w:rsidRDefault="0053195F" w:rsidP="0053195F">
      <w:pPr>
        <w:pStyle w:val="CSI_Subparagraph__ARCH"/>
        <w:rPr>
          <w:rFonts w:ascii="ZapfHumnst BT" w:hAnsi="ZapfHumnst BT"/>
          <w:sz w:val="20"/>
        </w:rPr>
      </w:pPr>
      <w:hyperlink r:id="rId64" w:history="1">
        <w:r w:rsidRPr="00B2779F">
          <w:rPr>
            <w:rStyle w:val="SAhyperlink"/>
            <w:rFonts w:ascii="ZapfHumnst BT" w:hAnsi="ZapfHumnst BT"/>
            <w:color w:val="auto"/>
            <w:sz w:val="20"/>
            <w:u w:val="none"/>
          </w:rPr>
          <w:t>Nelson Stud Welding</w:t>
        </w:r>
      </w:hyperlink>
      <w:r w:rsidRPr="00B2779F">
        <w:rPr>
          <w:rFonts w:ascii="ZapfHumnst BT" w:hAnsi="ZapfHumnst BT"/>
          <w:sz w:val="20"/>
        </w:rPr>
        <w:t>; CHP.</w:t>
      </w:r>
    </w:p>
    <w:p w14:paraId="088482B9" w14:textId="77777777" w:rsidR="0053195F" w:rsidRPr="00B2779F" w:rsidRDefault="0053195F" w:rsidP="0053195F">
      <w:pPr>
        <w:pStyle w:val="CSI_Subparagraph__ARCH"/>
        <w:spacing w:before="240"/>
        <w:rPr>
          <w:rFonts w:ascii="ZapfHumnst BT" w:hAnsi="ZapfHumnst BT"/>
          <w:sz w:val="20"/>
        </w:rPr>
      </w:pPr>
      <w:r w:rsidRPr="00B2779F">
        <w:rPr>
          <w:rFonts w:ascii="ZapfHumnst BT" w:hAnsi="ZapfHumnst BT"/>
          <w:sz w:val="20"/>
        </w:rPr>
        <w:t>Metal, Adhesively Attached, Perforated-Base Insulation Hangers:  Baseplate welded to projecting spindle that is capable of holding insulation, of thickness indicated, securely in position indicated when self-locking washer is in place.  Comply with the following requirements:</w:t>
      </w:r>
    </w:p>
    <w:p w14:paraId="5E97A15C" w14:textId="77777777" w:rsidR="0053195F" w:rsidRPr="00B2779F" w:rsidRDefault="0053195F" w:rsidP="0053195F">
      <w:pPr>
        <w:pStyle w:val="CSI_Paragraph__ARCH"/>
        <w:spacing w:before="240"/>
        <w:rPr>
          <w:rFonts w:ascii="ZapfHumnst BT" w:hAnsi="ZapfHumnst BT"/>
          <w:sz w:val="20"/>
        </w:rPr>
      </w:pPr>
      <w:hyperlink r:id="rId65"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7A16426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2FF410A" w14:textId="77777777" w:rsidR="0053195F" w:rsidRPr="00B2779F" w:rsidRDefault="0053195F" w:rsidP="0053195F">
      <w:pPr>
        <w:pStyle w:val="CSI_Subparagraph__ARCH"/>
        <w:spacing w:before="240"/>
        <w:rPr>
          <w:rFonts w:ascii="ZapfHumnst BT" w:hAnsi="ZapfHumnst BT"/>
          <w:sz w:val="20"/>
        </w:rPr>
      </w:pPr>
      <w:hyperlink r:id="rId66" w:history="1">
        <w:r w:rsidRPr="00B2779F">
          <w:rPr>
            <w:rStyle w:val="SAhyperlink"/>
            <w:rFonts w:ascii="ZapfHumnst BT" w:hAnsi="ZapfHumnst BT"/>
            <w:color w:val="auto"/>
            <w:sz w:val="20"/>
            <w:u w:val="none"/>
          </w:rPr>
          <w:t>AGM Industries, Inc</w:t>
        </w:r>
      </w:hyperlink>
      <w:r w:rsidRPr="00B2779F">
        <w:rPr>
          <w:rFonts w:ascii="ZapfHumnst BT" w:hAnsi="ZapfHumnst BT"/>
          <w:sz w:val="20"/>
        </w:rPr>
        <w:t xml:space="preserve">.; </w:t>
      </w:r>
      <w:proofErr w:type="spellStart"/>
      <w:r w:rsidRPr="00B2779F">
        <w:rPr>
          <w:rFonts w:ascii="ZapfHumnst BT" w:hAnsi="ZapfHumnst BT"/>
          <w:sz w:val="20"/>
        </w:rPr>
        <w:t>Tactoo</w:t>
      </w:r>
      <w:proofErr w:type="spellEnd"/>
      <w:r w:rsidRPr="00B2779F">
        <w:rPr>
          <w:rFonts w:ascii="ZapfHumnst BT" w:hAnsi="ZapfHumnst BT"/>
          <w:sz w:val="20"/>
        </w:rPr>
        <w:t xml:space="preserve"> Perforated Base </w:t>
      </w:r>
      <w:proofErr w:type="spellStart"/>
      <w:r w:rsidRPr="00B2779F">
        <w:rPr>
          <w:rFonts w:ascii="ZapfHumnst BT" w:hAnsi="ZapfHumnst BT"/>
          <w:sz w:val="20"/>
        </w:rPr>
        <w:t>Insul</w:t>
      </w:r>
      <w:proofErr w:type="spellEnd"/>
      <w:r w:rsidRPr="00B2779F">
        <w:rPr>
          <w:rFonts w:ascii="ZapfHumnst BT" w:hAnsi="ZapfHumnst BT"/>
          <w:sz w:val="20"/>
        </w:rPr>
        <w:t>-Hangers.</w:t>
      </w:r>
    </w:p>
    <w:p w14:paraId="556EF6C5" w14:textId="77777777" w:rsidR="0053195F" w:rsidRPr="00B2779F" w:rsidRDefault="0053195F" w:rsidP="0053195F">
      <w:pPr>
        <w:pStyle w:val="CSI_Subparagraph__ARCH"/>
        <w:rPr>
          <w:rFonts w:ascii="ZapfHumnst BT" w:hAnsi="ZapfHumnst BT"/>
          <w:sz w:val="20"/>
        </w:rPr>
      </w:pPr>
      <w:hyperlink r:id="rId67" w:history="1">
        <w:r w:rsidRPr="00B2779F">
          <w:rPr>
            <w:rStyle w:val="SAhyperlink"/>
            <w:rFonts w:ascii="ZapfHumnst BT" w:hAnsi="ZapfHumnst BT"/>
            <w:color w:val="auto"/>
            <w:sz w:val="20"/>
            <w:u w:val="none"/>
          </w:rPr>
          <w:t>GEMCO</w:t>
        </w:r>
      </w:hyperlink>
      <w:r w:rsidRPr="00B2779F">
        <w:rPr>
          <w:rFonts w:ascii="ZapfHumnst BT" w:hAnsi="ZapfHumnst BT"/>
          <w:sz w:val="20"/>
        </w:rPr>
        <w:t>; Perforated Base.</w:t>
      </w:r>
    </w:p>
    <w:p w14:paraId="1CFDD11D" w14:textId="77777777" w:rsidR="0053195F" w:rsidRPr="00B2779F" w:rsidRDefault="0053195F" w:rsidP="0053195F">
      <w:pPr>
        <w:pStyle w:val="CSI_Subparagraph__ARCH"/>
        <w:rPr>
          <w:rFonts w:ascii="ZapfHumnst BT" w:hAnsi="ZapfHumnst BT"/>
          <w:sz w:val="20"/>
        </w:rPr>
      </w:pPr>
      <w:hyperlink r:id="rId68"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Spindle.</w:t>
      </w:r>
    </w:p>
    <w:p w14:paraId="504C0E71"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 xml:space="preserve">Baseplate:  Perforated, galvanized carbon-steel sheet, </w:t>
      </w:r>
      <w:r w:rsidRPr="00B2779F">
        <w:rPr>
          <w:rStyle w:val="IP"/>
          <w:rFonts w:ascii="ZapfHumnst BT" w:hAnsi="ZapfHumnst BT"/>
          <w:color w:val="auto"/>
          <w:sz w:val="20"/>
        </w:rPr>
        <w:t>0.030 inch</w:t>
      </w:r>
      <w:r w:rsidRPr="00B2779F">
        <w:rPr>
          <w:rFonts w:ascii="ZapfHumnst BT" w:hAnsi="ZapfHumnst BT"/>
          <w:sz w:val="20"/>
        </w:rPr>
        <w:t xml:space="preserve"> thick by </w:t>
      </w:r>
      <w:r w:rsidRPr="00B2779F">
        <w:rPr>
          <w:rStyle w:val="IP"/>
          <w:rFonts w:ascii="ZapfHumnst BT" w:hAnsi="ZapfHumnst BT"/>
          <w:color w:val="auto"/>
          <w:sz w:val="20"/>
        </w:rPr>
        <w:t>2 inches</w:t>
      </w:r>
      <w:r w:rsidRPr="00B2779F">
        <w:rPr>
          <w:rFonts w:ascii="ZapfHumnst BT" w:hAnsi="ZapfHumnst BT"/>
          <w:sz w:val="20"/>
        </w:rPr>
        <w:t xml:space="preserve"> square.</w:t>
      </w:r>
    </w:p>
    <w:p w14:paraId="10D2D4C7"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Spindle:  Copper- or zinc-coated, low-carbon steel, fully annealed, </w:t>
      </w:r>
      <w:r w:rsidRPr="00B2779F">
        <w:rPr>
          <w:rStyle w:val="IP"/>
          <w:rFonts w:ascii="ZapfHumnst BT" w:hAnsi="ZapfHumnst BT"/>
          <w:color w:val="auto"/>
          <w:sz w:val="20"/>
        </w:rPr>
        <w:t>0.106-inch-</w:t>
      </w:r>
      <w:r w:rsidRPr="00B2779F">
        <w:rPr>
          <w:rFonts w:ascii="ZapfHumnst BT" w:hAnsi="ZapfHumnst BT"/>
          <w:sz w:val="20"/>
        </w:rPr>
        <w:t xml:space="preserve"> diameter shank, length to suit depth of insulation indicated.</w:t>
      </w:r>
    </w:p>
    <w:p w14:paraId="033993F7"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Adhesive:  Recommended by hanger manufacturer.  Product with demonstrated capability to bond insulation hanger securely to substrates indicated without damaging insulation, hangers, and substrates.</w:t>
      </w:r>
    </w:p>
    <w:p w14:paraId="52EE0AA6" w14:textId="77777777" w:rsidR="0053195F" w:rsidRPr="00B2779F" w:rsidRDefault="0053195F" w:rsidP="0053195F">
      <w:pPr>
        <w:pStyle w:val="CSI_Subparagraph__ARCH"/>
        <w:spacing w:before="240"/>
        <w:rPr>
          <w:rFonts w:ascii="ZapfHumnst BT" w:hAnsi="ZapfHumnst BT"/>
          <w:sz w:val="20"/>
        </w:rPr>
      </w:pPr>
      <w:r w:rsidRPr="00B2779F">
        <w:rPr>
          <w:rFonts w:ascii="ZapfHumnst BT" w:hAnsi="ZapfHumnst BT"/>
          <w:sz w:val="20"/>
        </w:rPr>
        <w:t>Nonmetal, Adhesively Attached, Perforated-Base Insulation Hangers:  Baseplate fastened to projecting spindle that is capable of holding insulation, of thickness indicated, securely in position indicated when self-locking washer is in place.  Comply with the following requirements:</w:t>
      </w:r>
    </w:p>
    <w:p w14:paraId="111B6AAF" w14:textId="77777777" w:rsidR="0053195F" w:rsidRPr="00B2779F" w:rsidRDefault="0053195F" w:rsidP="0053195F">
      <w:pPr>
        <w:pStyle w:val="CSI_Paragraph__ARCH"/>
        <w:spacing w:before="240"/>
        <w:rPr>
          <w:rFonts w:ascii="ZapfHumnst BT" w:hAnsi="ZapfHumnst BT"/>
          <w:sz w:val="20"/>
        </w:rPr>
      </w:pPr>
      <w:hyperlink r:id="rId69"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63D8870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lastRenderedPageBreak/>
        <w:t>See Editing Instruction No. 1 in the Evaluations for cautions about naming manufacturers and products.  See Section 016000 "Product Requirements."</w:t>
      </w:r>
    </w:p>
    <w:p w14:paraId="04C0EE04" w14:textId="77777777" w:rsidR="0053195F" w:rsidRPr="00B2779F" w:rsidRDefault="0053195F" w:rsidP="0053195F">
      <w:pPr>
        <w:pStyle w:val="CSI_Subparagraph__ARCH"/>
        <w:spacing w:before="240"/>
        <w:rPr>
          <w:rFonts w:ascii="ZapfHumnst BT" w:hAnsi="ZapfHumnst BT"/>
          <w:sz w:val="20"/>
        </w:rPr>
      </w:pPr>
      <w:hyperlink r:id="rId70" w:history="1">
        <w:r w:rsidRPr="00B2779F">
          <w:rPr>
            <w:rStyle w:val="SAhyperlink"/>
            <w:rFonts w:ascii="ZapfHumnst BT" w:hAnsi="ZapfHumnst BT"/>
            <w:color w:val="auto"/>
            <w:sz w:val="20"/>
            <w:u w:val="none"/>
          </w:rPr>
          <w:t>GEMCO</w:t>
        </w:r>
      </w:hyperlink>
      <w:r w:rsidRPr="00B2779F">
        <w:rPr>
          <w:rFonts w:ascii="ZapfHumnst BT" w:hAnsi="ZapfHumnst BT"/>
          <w:sz w:val="20"/>
        </w:rPr>
        <w:t>; Nylon Hangers.</w:t>
      </w:r>
    </w:p>
    <w:p w14:paraId="7877B417" w14:textId="77777777" w:rsidR="0053195F" w:rsidRPr="00B2779F" w:rsidRDefault="0053195F" w:rsidP="0053195F">
      <w:pPr>
        <w:pStyle w:val="CSI_Subparagraph__ARCH"/>
        <w:rPr>
          <w:rFonts w:ascii="ZapfHumnst BT" w:hAnsi="ZapfHumnst BT"/>
          <w:sz w:val="20"/>
        </w:rPr>
      </w:pPr>
      <w:hyperlink r:id="rId71"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Nylon Insulation Hangers.</w:t>
      </w:r>
    </w:p>
    <w:p w14:paraId="2344CFBE"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 xml:space="preserve">Baseplate:  Perforated, nylon sheet, </w:t>
      </w:r>
      <w:r w:rsidRPr="00B2779F">
        <w:rPr>
          <w:rStyle w:val="IP"/>
          <w:rFonts w:ascii="ZapfHumnst BT" w:hAnsi="ZapfHumnst BT"/>
          <w:color w:val="auto"/>
          <w:sz w:val="20"/>
        </w:rPr>
        <w:t>0.030 inch</w:t>
      </w:r>
      <w:r w:rsidRPr="00B2779F">
        <w:rPr>
          <w:rFonts w:ascii="ZapfHumnst BT" w:hAnsi="ZapfHumnst BT"/>
          <w:sz w:val="20"/>
        </w:rPr>
        <w:t xml:space="preserve"> thick by </w:t>
      </w:r>
      <w:r w:rsidRPr="00B2779F">
        <w:rPr>
          <w:rStyle w:val="IP"/>
          <w:rFonts w:ascii="ZapfHumnst BT" w:hAnsi="ZapfHumnst BT"/>
          <w:color w:val="auto"/>
          <w:sz w:val="20"/>
        </w:rPr>
        <w:t>1-1/2 inches</w:t>
      </w:r>
      <w:r w:rsidRPr="00B2779F">
        <w:rPr>
          <w:rFonts w:ascii="ZapfHumnst BT" w:hAnsi="ZapfHumnst BT"/>
          <w:sz w:val="20"/>
        </w:rPr>
        <w:t xml:space="preserve"> in diameter.</w:t>
      </w:r>
    </w:p>
    <w:p w14:paraId="21E26964"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Spindle:  Nylon, </w:t>
      </w:r>
      <w:r w:rsidRPr="00B2779F">
        <w:rPr>
          <w:rStyle w:val="IP"/>
          <w:rFonts w:ascii="ZapfHumnst BT" w:hAnsi="ZapfHumnst BT"/>
          <w:color w:val="auto"/>
          <w:sz w:val="20"/>
        </w:rPr>
        <w:t>0.106-inch-</w:t>
      </w:r>
      <w:r w:rsidRPr="00B2779F">
        <w:rPr>
          <w:rFonts w:ascii="ZapfHumnst BT" w:hAnsi="ZapfHumnst BT"/>
          <w:sz w:val="20"/>
        </w:rPr>
        <w:t xml:space="preserve"> diameter shank, length to suit depth of insulation indicated, up to </w:t>
      </w:r>
      <w:r w:rsidRPr="00B2779F">
        <w:rPr>
          <w:rStyle w:val="IP"/>
          <w:rFonts w:ascii="ZapfHumnst BT" w:hAnsi="ZapfHumnst BT"/>
          <w:color w:val="auto"/>
          <w:sz w:val="20"/>
        </w:rPr>
        <w:t>2-1/2 inches</w:t>
      </w:r>
      <w:r w:rsidRPr="00B2779F">
        <w:rPr>
          <w:rFonts w:ascii="ZapfHumnst BT" w:hAnsi="ZapfHumnst BT"/>
          <w:sz w:val="20"/>
        </w:rPr>
        <w:t>.</w:t>
      </w:r>
    </w:p>
    <w:p w14:paraId="05F1F21B"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Adhesive:  Recommended by hanger manufacturer.  Product with demonstrated capability to bond insulation hanger securely to substrates indicated without damaging insulation, hangers, and substrates.</w:t>
      </w:r>
    </w:p>
    <w:p w14:paraId="2DE1A1F1"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 xml:space="preserve">Insulation-Retaining Washers:  Self-locking washers formed from </w:t>
      </w:r>
      <w:r w:rsidRPr="00B2779F">
        <w:rPr>
          <w:rStyle w:val="IP"/>
          <w:rFonts w:ascii="ZapfHumnst BT" w:hAnsi="ZapfHumnst BT"/>
          <w:color w:val="auto"/>
          <w:sz w:val="20"/>
        </w:rPr>
        <w:t>0.016-inch-</w:t>
      </w:r>
      <w:r w:rsidRPr="00B2779F">
        <w:rPr>
          <w:rFonts w:ascii="ZapfHumnst BT" w:hAnsi="ZapfHumnst BT"/>
          <w:sz w:val="20"/>
        </w:rPr>
        <w:t xml:space="preserve"> thick, galvanized-steel sheet, with beveled edge sized as required to hold insulation securely in place but not less than </w:t>
      </w:r>
      <w:r w:rsidRPr="00B2779F">
        <w:rPr>
          <w:rStyle w:val="IP"/>
          <w:rFonts w:ascii="ZapfHumnst BT" w:hAnsi="ZapfHumnst BT"/>
          <w:color w:val="auto"/>
          <w:sz w:val="20"/>
        </w:rPr>
        <w:t>1-1/2 inches</w:t>
      </w:r>
      <w:r w:rsidRPr="00B2779F">
        <w:rPr>
          <w:rFonts w:ascii="ZapfHumnst BT" w:hAnsi="ZapfHumnst BT"/>
          <w:sz w:val="20"/>
        </w:rPr>
        <w:t xml:space="preserve"> in diameter.</w:t>
      </w:r>
    </w:p>
    <w:p w14:paraId="440E73DE" w14:textId="77777777" w:rsidR="0053195F" w:rsidRPr="00B2779F" w:rsidRDefault="0053195F" w:rsidP="0053195F">
      <w:pPr>
        <w:pStyle w:val="CSI_Paragraph__ARCH"/>
        <w:spacing w:before="240"/>
        <w:rPr>
          <w:rFonts w:ascii="ZapfHumnst BT" w:hAnsi="ZapfHumnst BT"/>
          <w:sz w:val="20"/>
        </w:rPr>
      </w:pPr>
      <w:hyperlink r:id="rId72"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797FD2E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37CADE28" w14:textId="77777777" w:rsidR="0053195F" w:rsidRPr="00B2779F" w:rsidRDefault="0053195F" w:rsidP="0053195F">
      <w:pPr>
        <w:pStyle w:val="CSI_Subparagraph__ARCH"/>
        <w:spacing w:before="240"/>
        <w:rPr>
          <w:rFonts w:ascii="ZapfHumnst BT" w:hAnsi="ZapfHumnst BT"/>
          <w:sz w:val="20"/>
        </w:rPr>
      </w:pPr>
      <w:hyperlink r:id="rId73" w:history="1">
        <w:r w:rsidRPr="00B2779F">
          <w:rPr>
            <w:rStyle w:val="SAhyperlink"/>
            <w:rFonts w:ascii="ZapfHumnst BT" w:hAnsi="ZapfHumnst BT"/>
            <w:color w:val="auto"/>
            <w:sz w:val="20"/>
            <w:u w:val="none"/>
          </w:rPr>
          <w:t>AGM Industries, Inc</w:t>
        </w:r>
      </w:hyperlink>
      <w:r w:rsidRPr="00B2779F">
        <w:rPr>
          <w:rFonts w:ascii="ZapfHumnst BT" w:hAnsi="ZapfHumnst BT"/>
          <w:sz w:val="20"/>
        </w:rPr>
        <w:t>.; RC-150.</w:t>
      </w:r>
    </w:p>
    <w:p w14:paraId="7CB97048" w14:textId="77777777" w:rsidR="0053195F" w:rsidRPr="00B2779F" w:rsidRDefault="0053195F" w:rsidP="0053195F">
      <w:pPr>
        <w:pStyle w:val="CSI_Subparagraph__ARCH"/>
        <w:rPr>
          <w:rFonts w:ascii="ZapfHumnst BT" w:hAnsi="ZapfHumnst BT"/>
          <w:sz w:val="20"/>
        </w:rPr>
      </w:pPr>
      <w:hyperlink r:id="rId74" w:history="1">
        <w:r w:rsidRPr="00B2779F">
          <w:rPr>
            <w:rStyle w:val="SAhyperlink"/>
            <w:rFonts w:ascii="ZapfHumnst BT" w:hAnsi="ZapfHumnst BT"/>
            <w:color w:val="auto"/>
            <w:sz w:val="20"/>
            <w:u w:val="none"/>
          </w:rPr>
          <w:t>GEMCO</w:t>
        </w:r>
      </w:hyperlink>
      <w:r w:rsidRPr="00B2779F">
        <w:rPr>
          <w:rFonts w:ascii="ZapfHumnst BT" w:hAnsi="ZapfHumnst BT"/>
          <w:sz w:val="20"/>
        </w:rPr>
        <w:t>; R-150.</w:t>
      </w:r>
    </w:p>
    <w:p w14:paraId="71156C7F" w14:textId="77777777" w:rsidR="0053195F" w:rsidRPr="00B2779F" w:rsidRDefault="0053195F" w:rsidP="0053195F">
      <w:pPr>
        <w:pStyle w:val="CSI_Subparagraph__ARCH"/>
        <w:rPr>
          <w:rFonts w:ascii="ZapfHumnst BT" w:hAnsi="ZapfHumnst BT"/>
          <w:sz w:val="20"/>
        </w:rPr>
      </w:pPr>
      <w:hyperlink r:id="rId75"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WA-150.</w:t>
      </w:r>
    </w:p>
    <w:p w14:paraId="5DF0252B" w14:textId="77777777" w:rsidR="0053195F" w:rsidRPr="00B2779F" w:rsidRDefault="0053195F" w:rsidP="0053195F">
      <w:pPr>
        <w:pStyle w:val="CSI_Subparagraph__ARCH"/>
        <w:rPr>
          <w:rFonts w:ascii="ZapfHumnst BT" w:hAnsi="ZapfHumnst BT"/>
          <w:sz w:val="20"/>
        </w:rPr>
      </w:pPr>
      <w:hyperlink r:id="rId76" w:history="1">
        <w:r w:rsidRPr="00B2779F">
          <w:rPr>
            <w:rStyle w:val="SAhyperlink"/>
            <w:rFonts w:ascii="ZapfHumnst BT" w:hAnsi="ZapfHumnst BT"/>
            <w:color w:val="auto"/>
            <w:sz w:val="20"/>
            <w:u w:val="none"/>
          </w:rPr>
          <w:t>Nelson Stud Welding</w:t>
        </w:r>
      </w:hyperlink>
      <w:r w:rsidRPr="00B2779F">
        <w:rPr>
          <w:rFonts w:ascii="ZapfHumnst BT" w:hAnsi="ZapfHumnst BT"/>
          <w:sz w:val="20"/>
        </w:rPr>
        <w:t>; Speed Clips.</w:t>
      </w:r>
    </w:p>
    <w:p w14:paraId="60CEC526"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Protect ends with capped self-locking washers incorporating a spring steel insert to ensure permanent retention of cap in exposed locations.</w:t>
      </w:r>
    </w:p>
    <w:p w14:paraId="776E3D89"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 xml:space="preserve">Nonmetal Insulation-Retaining Washers:  Self-locking washers formed from </w:t>
      </w:r>
      <w:r w:rsidRPr="00B2779F">
        <w:rPr>
          <w:rStyle w:val="IP"/>
          <w:rFonts w:ascii="ZapfHumnst BT" w:hAnsi="ZapfHumnst BT"/>
          <w:color w:val="auto"/>
          <w:sz w:val="20"/>
        </w:rPr>
        <w:t>0.016-inch-</w:t>
      </w:r>
      <w:r w:rsidRPr="00B2779F">
        <w:rPr>
          <w:rFonts w:ascii="ZapfHumnst BT" w:hAnsi="ZapfHumnst BT"/>
          <w:sz w:val="20"/>
        </w:rPr>
        <w:t xml:space="preserve"> thick nylon sheet, with beveled edge sized as required to hold insulation securely in place but not less than </w:t>
      </w:r>
      <w:r w:rsidRPr="00B2779F">
        <w:rPr>
          <w:rStyle w:val="IP"/>
          <w:rFonts w:ascii="ZapfHumnst BT" w:hAnsi="ZapfHumnst BT"/>
          <w:color w:val="auto"/>
          <w:sz w:val="20"/>
        </w:rPr>
        <w:t>1-1/2 inches</w:t>
      </w:r>
      <w:r w:rsidRPr="00B2779F">
        <w:rPr>
          <w:rFonts w:ascii="ZapfHumnst BT" w:hAnsi="ZapfHumnst BT"/>
          <w:sz w:val="20"/>
        </w:rPr>
        <w:t xml:space="preserve"> in diameter.</w:t>
      </w:r>
    </w:p>
    <w:p w14:paraId="5B3B9ED6" w14:textId="77777777" w:rsidR="0053195F" w:rsidRPr="00B2779F" w:rsidRDefault="0053195F" w:rsidP="0053195F">
      <w:pPr>
        <w:pStyle w:val="CSI_Paragraph__ARCH"/>
        <w:spacing w:before="240"/>
        <w:rPr>
          <w:rFonts w:ascii="ZapfHumnst BT" w:hAnsi="ZapfHumnst BT"/>
          <w:sz w:val="20"/>
        </w:rPr>
      </w:pPr>
      <w:hyperlink r:id="rId77" w:history="1">
        <w:r w:rsidRPr="00B2779F">
          <w:rPr>
            <w:rStyle w:val="SAhyperlink"/>
            <w:rFonts w:ascii="ZapfHumnst BT" w:hAnsi="ZapfHumnst BT"/>
            <w:color w:val="auto"/>
            <w:sz w:val="20"/>
            <w:u w:val="none"/>
          </w:rPr>
          <w:t>Manufacturers</w:t>
        </w:r>
      </w:hyperlink>
      <w:r w:rsidRPr="00B2779F">
        <w:rPr>
          <w:rFonts w:ascii="ZapfHumnst BT" w:hAnsi="ZapfHumnst BT"/>
          <w:sz w:val="20"/>
        </w:rPr>
        <w:t>:  Subject to compliance with requirements, provide products by one of the following:</w:t>
      </w:r>
    </w:p>
    <w:p w14:paraId="19497181"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Retain subparagraph and list of manufacturers below.  See Section 016000 "Product Requirements."</w:t>
      </w:r>
    </w:p>
    <w:p w14:paraId="31941BB6" w14:textId="77777777" w:rsidR="0053195F" w:rsidRPr="00B2779F" w:rsidRDefault="0053195F" w:rsidP="0053195F">
      <w:pPr>
        <w:pStyle w:val="CSI_Paragraph__ARCH"/>
        <w:spacing w:before="240"/>
        <w:rPr>
          <w:rFonts w:ascii="ZapfHumnst BT" w:hAnsi="ZapfHumnst BT"/>
          <w:sz w:val="20"/>
        </w:rPr>
      </w:pPr>
      <w:hyperlink r:id="rId78" w:history="1">
        <w:r w:rsidRPr="00B2779F">
          <w:rPr>
            <w:rStyle w:val="SAhyperlink"/>
            <w:rFonts w:ascii="ZapfHumnst BT" w:hAnsi="ZapfHumnst BT"/>
            <w:color w:val="auto"/>
            <w:sz w:val="20"/>
            <w:u w:val="none"/>
          </w:rPr>
          <w:t>GEMCO</w:t>
        </w:r>
      </w:hyperlink>
      <w:r w:rsidRPr="00B2779F">
        <w:rPr>
          <w:rFonts w:ascii="ZapfHumnst BT" w:hAnsi="ZapfHumnst BT"/>
          <w:sz w:val="20"/>
        </w:rPr>
        <w:t>.</w:t>
      </w:r>
    </w:p>
    <w:p w14:paraId="19F7D14A" w14:textId="77777777" w:rsidR="0053195F" w:rsidRPr="00B2779F" w:rsidRDefault="0053195F" w:rsidP="0053195F">
      <w:pPr>
        <w:pStyle w:val="CSI_Subparagraph__ARCH"/>
        <w:rPr>
          <w:rFonts w:ascii="ZapfHumnst BT" w:hAnsi="ZapfHumnst BT"/>
          <w:sz w:val="20"/>
        </w:rPr>
      </w:pPr>
      <w:hyperlink r:id="rId79"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w:t>
      </w:r>
    </w:p>
    <w:p w14:paraId="5324B1E3"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Staples:  Outward-clinching insulation staples, nominal </w:t>
      </w:r>
      <w:r w:rsidRPr="00B2779F">
        <w:rPr>
          <w:rStyle w:val="IP"/>
          <w:rFonts w:ascii="ZapfHumnst BT" w:hAnsi="ZapfHumnst BT"/>
          <w:color w:val="auto"/>
          <w:sz w:val="20"/>
        </w:rPr>
        <w:t>3/4-inch-</w:t>
      </w:r>
      <w:r w:rsidRPr="00B2779F">
        <w:rPr>
          <w:rFonts w:ascii="ZapfHumnst BT" w:hAnsi="ZapfHumnst BT"/>
          <w:sz w:val="20"/>
        </w:rPr>
        <w:t xml:space="preserve"> wide, stainless steel or Monel.</w:t>
      </w:r>
    </w:p>
    <w:p w14:paraId="41C93F89" w14:textId="77777777" w:rsidR="0053195F" w:rsidRPr="00B2779F" w:rsidRDefault="0053195F" w:rsidP="0053195F">
      <w:pPr>
        <w:pStyle w:val="CSI_Paragraph__ARCH"/>
        <w:rPr>
          <w:rFonts w:ascii="ZapfHumnst BT" w:hAnsi="ZapfHumnst BT"/>
          <w:color w:val="auto"/>
          <w:sz w:val="20"/>
        </w:rPr>
      </w:pPr>
      <w:r w:rsidRPr="00B2779F">
        <w:rPr>
          <w:rFonts w:ascii="ZapfHumnst BT" w:hAnsi="ZapfHumnst BT"/>
          <w:color w:val="auto"/>
          <w:sz w:val="20"/>
        </w:rPr>
        <w:t>In paragraph below, stainless steel is the most common wire used and is best suited for all applications.</w:t>
      </w:r>
    </w:p>
    <w:p w14:paraId="60973E17"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Wire:  </w:t>
      </w:r>
      <w:r w:rsidRPr="00B2779F">
        <w:rPr>
          <w:rStyle w:val="IP"/>
          <w:rFonts w:ascii="ZapfHumnst BT" w:hAnsi="ZapfHumnst BT"/>
          <w:color w:val="auto"/>
          <w:sz w:val="20"/>
        </w:rPr>
        <w:t>0.062-inch</w:t>
      </w:r>
      <w:r w:rsidRPr="00B2779F">
        <w:rPr>
          <w:rFonts w:ascii="ZapfHumnst BT" w:hAnsi="ZapfHumnst BT"/>
          <w:sz w:val="20"/>
        </w:rPr>
        <w:t xml:space="preserve"> soft-annealed, galvanized steel.</w:t>
      </w:r>
    </w:p>
    <w:p w14:paraId="2535D19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Retain subparagraph and list of manufacturers below.  See Section 016000 "Product Requirements."</w:t>
      </w:r>
    </w:p>
    <w:p w14:paraId="1CB69ADF" w14:textId="77777777" w:rsidR="0053195F" w:rsidRPr="00B2779F" w:rsidRDefault="0053195F" w:rsidP="0053195F">
      <w:pPr>
        <w:pStyle w:val="CSI_Paragraph__ARCH"/>
        <w:spacing w:before="240"/>
        <w:rPr>
          <w:rFonts w:ascii="ZapfHumnst BT" w:hAnsi="ZapfHumnst BT"/>
          <w:sz w:val="20"/>
        </w:rPr>
      </w:pPr>
      <w:hyperlink r:id="rId80" w:history="1">
        <w:r w:rsidRPr="00B2779F">
          <w:rPr>
            <w:rStyle w:val="SAhyperlink"/>
            <w:rFonts w:ascii="ZapfHumnst BT" w:hAnsi="ZapfHumnst BT"/>
            <w:color w:val="auto"/>
            <w:sz w:val="20"/>
            <w:u w:val="none"/>
          </w:rPr>
          <w:t>Manufacturers</w:t>
        </w:r>
      </w:hyperlink>
      <w:r w:rsidRPr="00B2779F">
        <w:rPr>
          <w:rFonts w:ascii="ZapfHumnst BT" w:hAnsi="ZapfHumnst BT"/>
          <w:sz w:val="20"/>
        </w:rPr>
        <w:t>:  Subject to compliance with requirements, provide products by one of the following:</w:t>
      </w:r>
    </w:p>
    <w:p w14:paraId="24603102" w14:textId="77777777" w:rsidR="0053195F" w:rsidRPr="00B2779F" w:rsidRDefault="0053195F" w:rsidP="0053195F">
      <w:pPr>
        <w:pStyle w:val="CSI_Paragraph__ARCH"/>
        <w:spacing w:before="240"/>
        <w:rPr>
          <w:rFonts w:ascii="ZapfHumnst BT" w:hAnsi="ZapfHumnst BT"/>
          <w:sz w:val="20"/>
        </w:rPr>
      </w:pPr>
      <w:hyperlink r:id="rId81" w:history="1">
        <w:r w:rsidRPr="00B2779F">
          <w:rPr>
            <w:rStyle w:val="SAhyperlink"/>
            <w:rFonts w:ascii="ZapfHumnst BT" w:hAnsi="ZapfHumnst BT"/>
            <w:color w:val="auto"/>
            <w:sz w:val="20"/>
            <w:u w:val="none"/>
          </w:rPr>
          <w:t>C &amp; F Wire</w:t>
        </w:r>
      </w:hyperlink>
      <w:r w:rsidRPr="00B2779F">
        <w:rPr>
          <w:rFonts w:ascii="ZapfHumnst BT" w:hAnsi="ZapfHumnst BT"/>
          <w:sz w:val="20"/>
        </w:rPr>
        <w:t>.</w:t>
      </w:r>
    </w:p>
    <w:p w14:paraId="1944E4F5"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CORNER ANGLES</w:t>
      </w:r>
    </w:p>
    <w:p w14:paraId="03104C92"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Aluminum Corner Angles:  </w:t>
      </w:r>
      <w:r w:rsidRPr="00B2779F">
        <w:rPr>
          <w:rStyle w:val="IP"/>
          <w:rFonts w:ascii="ZapfHumnst BT" w:hAnsi="ZapfHumnst BT"/>
          <w:color w:val="auto"/>
          <w:sz w:val="20"/>
        </w:rPr>
        <w:t>0.040 inch</w:t>
      </w:r>
      <w:r w:rsidRPr="00B2779F">
        <w:rPr>
          <w:rFonts w:ascii="ZapfHumnst BT" w:hAnsi="ZapfHumnst BT"/>
          <w:sz w:val="20"/>
        </w:rPr>
        <w:t xml:space="preserve"> thick, minimum </w:t>
      </w:r>
      <w:r w:rsidRPr="00B2779F">
        <w:rPr>
          <w:rStyle w:val="IP"/>
          <w:rFonts w:ascii="ZapfHumnst BT" w:hAnsi="ZapfHumnst BT"/>
          <w:color w:val="auto"/>
          <w:sz w:val="20"/>
        </w:rPr>
        <w:t>1 by 1 inch</w:t>
      </w:r>
      <w:r w:rsidRPr="00B2779F">
        <w:rPr>
          <w:rFonts w:ascii="ZapfHumnst BT" w:hAnsi="ZapfHumnst BT"/>
          <w:sz w:val="20"/>
        </w:rPr>
        <w:t xml:space="preserve">, aluminum according to </w:t>
      </w:r>
      <w:r w:rsidRPr="00B2779F">
        <w:rPr>
          <w:rStyle w:val="IP"/>
          <w:rFonts w:ascii="ZapfHumnst BT" w:hAnsi="ZapfHumnst BT"/>
          <w:color w:val="auto"/>
          <w:sz w:val="20"/>
        </w:rPr>
        <w:t>ASTM B 209</w:t>
      </w:r>
      <w:r w:rsidRPr="00B2779F">
        <w:rPr>
          <w:rFonts w:ascii="ZapfHumnst BT" w:hAnsi="ZapfHumnst BT"/>
          <w:sz w:val="20"/>
        </w:rPr>
        <w:t>, Alloy 3003, 3005, 3105, or 5005; Temper H-14.</w:t>
      </w:r>
    </w:p>
    <w:p w14:paraId="23562E0B" w14:textId="77777777" w:rsidR="0053195F" w:rsidRPr="00B2779F" w:rsidRDefault="0053195F" w:rsidP="0053195F">
      <w:pPr>
        <w:pStyle w:val="CSI_Part__ARCH"/>
        <w:rPr>
          <w:rFonts w:ascii="ZapfHumnst BT" w:hAnsi="ZapfHumnst BT"/>
          <w:sz w:val="20"/>
        </w:rPr>
      </w:pPr>
      <w:r w:rsidRPr="00B2779F">
        <w:rPr>
          <w:rFonts w:ascii="ZapfHumnst BT" w:hAnsi="ZapfHumnst BT"/>
          <w:sz w:val="20"/>
        </w:rPr>
        <w:lastRenderedPageBreak/>
        <w:t>EXECUTION</w:t>
      </w:r>
    </w:p>
    <w:p w14:paraId="3C312DE5"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EXAMINATION</w:t>
      </w:r>
    </w:p>
    <w:p w14:paraId="45BA8920"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Examine substrates and conditions for compliance with requirements for installation tolerances and other conditions affecting performance of insulation application.</w:t>
      </w:r>
    </w:p>
    <w:p w14:paraId="202B6FC9"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Verify that systems to be insulated have been tested and are free of defects.</w:t>
      </w:r>
    </w:p>
    <w:p w14:paraId="3D6C3FB8"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Verify that surfaces to be insulated are clean and dry.</w:t>
      </w:r>
    </w:p>
    <w:p w14:paraId="7CD55D8B"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Proceed with installation only after unsatisfactory conditions have been corrected.</w:t>
      </w:r>
    </w:p>
    <w:p w14:paraId="20728653"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PREPARATION</w:t>
      </w:r>
    </w:p>
    <w:p w14:paraId="6497D61F"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Surface Preparation:  Clean and dry surfaces to receive insulation.  Remove materials that will adversely affect insulation application.</w:t>
      </w:r>
    </w:p>
    <w:p w14:paraId="2FFE5767"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GENERAL INSTALLATION REQUIREMENTS</w:t>
      </w:r>
    </w:p>
    <w:p w14:paraId="4B6BD2B9"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Install insulation materials, accessories, and finishes with smooth, straight, and even surfaces; free of voids throughout the length of ducts and fittings.</w:t>
      </w:r>
    </w:p>
    <w:p w14:paraId="027FE7EA"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Install insulation materials, vapor barriers or retarders, jackets, and thicknesses required for each item of duct system as specified in insulation system schedules.</w:t>
      </w:r>
    </w:p>
    <w:p w14:paraId="7FF0B446"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Install accessories compatible with insulation materials and suitable for the service.  Install accessories that do not corrode, soften, or otherwise attack insulation or jacket in either wet or dry state.</w:t>
      </w:r>
    </w:p>
    <w:p w14:paraId="5040F172"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Install insulation with longitudinal seams at top and bottom of horizontal runs.</w:t>
      </w:r>
    </w:p>
    <w:p w14:paraId="667B7150"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Install multiple layers of insulation with longitudinal and end seams staggered.</w:t>
      </w:r>
    </w:p>
    <w:p w14:paraId="28B6EE2B"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Keep insulation materials dry during application and finishing.</w:t>
      </w:r>
    </w:p>
    <w:p w14:paraId="0CDBB4E0"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Install insulation with tight longitudinal seams and end joints.  Bond seams and joints with adhesive recommended by insulation material manufacturer.</w:t>
      </w:r>
    </w:p>
    <w:p w14:paraId="63B6B344"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Install insulation with least number of joints practical.</w:t>
      </w:r>
    </w:p>
    <w:p w14:paraId="730812E3"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Where vapor barrier is indicated, seal joints, seams, and penetrations in insulation at hangers, supports, anchors, and other projections with vapor-barrier mastic.</w:t>
      </w:r>
    </w:p>
    <w:p w14:paraId="17C990D8"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Install insulation continuously through hangers and around anchor attachments.</w:t>
      </w:r>
    </w:p>
    <w:p w14:paraId="2AC6640B"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For insulation application where vapor barriers are indicated, extend insulation on anchor legs from point of attachment to supported item to point of attachment to structure.  Taper and seal ends at attachment to structure with vapor-barrier mastic.</w:t>
      </w:r>
    </w:p>
    <w:p w14:paraId="17F8CEF8"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Install insert materials and install insulation to tightly join the insert.  Seal insulation to insulation inserts with adhesive or sealing compound recommended by insulation material manufacturer.</w:t>
      </w:r>
    </w:p>
    <w:p w14:paraId="3F28B2D2"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lastRenderedPageBreak/>
        <w:t>Apply adhesives, mastics, and sealants at manufacturer's recommended coverage rate and wet and dry film thicknesses.</w:t>
      </w:r>
    </w:p>
    <w:p w14:paraId="1760FB02"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Install insulation with factory-applied jackets as follows:</w:t>
      </w:r>
    </w:p>
    <w:p w14:paraId="7E8A3199"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Draw jacket tight and smooth.</w:t>
      </w:r>
    </w:p>
    <w:p w14:paraId="169DAB6D"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Cover circumferential joints with </w:t>
      </w:r>
      <w:r w:rsidRPr="00B2779F">
        <w:rPr>
          <w:rStyle w:val="IP"/>
          <w:rFonts w:ascii="ZapfHumnst BT" w:hAnsi="ZapfHumnst BT"/>
          <w:color w:val="auto"/>
          <w:sz w:val="20"/>
        </w:rPr>
        <w:t>3-inch-</w:t>
      </w:r>
      <w:r w:rsidRPr="00B2779F">
        <w:rPr>
          <w:rFonts w:ascii="ZapfHumnst BT" w:hAnsi="ZapfHumnst BT"/>
          <w:sz w:val="20"/>
        </w:rPr>
        <w:t xml:space="preserve"> wide strips, of same material as insulation jacket.  Secure strips with adhesive and outward clinching staples along both edges of strip, spaced </w:t>
      </w:r>
      <w:r w:rsidRPr="00B2779F">
        <w:rPr>
          <w:rStyle w:val="IP"/>
          <w:rFonts w:ascii="ZapfHumnst BT" w:hAnsi="ZapfHumnst BT"/>
          <w:color w:val="auto"/>
          <w:sz w:val="20"/>
        </w:rPr>
        <w:t>4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39C63D5B"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Overlap jacket longitudinal seams at least </w:t>
      </w:r>
      <w:r w:rsidRPr="00B2779F">
        <w:rPr>
          <w:rStyle w:val="IP"/>
          <w:rFonts w:ascii="ZapfHumnst BT" w:hAnsi="ZapfHumnst BT"/>
          <w:color w:val="auto"/>
          <w:sz w:val="20"/>
        </w:rPr>
        <w:t>1-1/2 inches</w:t>
      </w:r>
      <w:r w:rsidRPr="00B2779F">
        <w:rPr>
          <w:rFonts w:ascii="ZapfHumnst BT" w:hAnsi="ZapfHumnst BT"/>
          <w:sz w:val="20"/>
        </w:rPr>
        <w:t xml:space="preserve">.  Clean and dry surface to receive self-sealing lap.  Staple laps with outward clinching staples along edge at </w:t>
      </w:r>
      <w:r w:rsidRPr="00B2779F">
        <w:rPr>
          <w:rStyle w:val="IP"/>
          <w:rFonts w:ascii="ZapfHumnst BT" w:hAnsi="ZapfHumnst BT"/>
          <w:color w:val="auto"/>
          <w:sz w:val="20"/>
        </w:rPr>
        <w:t>2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052C8DD9"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For below ambient services, apply vapor-barrier mastic over staples.</w:t>
      </w:r>
    </w:p>
    <w:p w14:paraId="194A83BE"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Cover joints and seams with tape, according to insulation material manufacturer's written instructions, to maintain vapor seal.</w:t>
      </w:r>
    </w:p>
    <w:p w14:paraId="5AACD58E"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Where vapor barriers are indicated, apply vapor-barrier mastic on seams and joints and at ends adjacent to duct flanges and fittings.</w:t>
      </w:r>
    </w:p>
    <w:p w14:paraId="33899801"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Cut insulation in a manner to avoid compressing insulation more than 75 percent of its nominal thickness.</w:t>
      </w:r>
    </w:p>
    <w:p w14:paraId="40993C06"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Finish installation with systems at operating conditions.  Repair joint separations and cracking due to thermal movement.</w:t>
      </w:r>
    </w:p>
    <w:p w14:paraId="51A08DF7"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Repair damaged insulation facings by applying same facing material over damaged areas.  Extend patches at least </w:t>
      </w:r>
      <w:r w:rsidRPr="00B2779F">
        <w:rPr>
          <w:rStyle w:val="IP"/>
          <w:rFonts w:ascii="ZapfHumnst BT" w:hAnsi="ZapfHumnst BT"/>
          <w:color w:val="auto"/>
          <w:sz w:val="20"/>
        </w:rPr>
        <w:t>4 inches</w:t>
      </w:r>
      <w:r w:rsidRPr="00B2779F">
        <w:rPr>
          <w:rFonts w:ascii="ZapfHumnst BT" w:hAnsi="ZapfHumnst BT"/>
          <w:sz w:val="20"/>
        </w:rPr>
        <w:t xml:space="preserve"> beyond damaged areas.  Adhere, staple, and seal patches similar to butt joints.</w:t>
      </w:r>
    </w:p>
    <w:p w14:paraId="17732A21"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PENETRATIONS</w:t>
      </w:r>
    </w:p>
    <w:p w14:paraId="3823EEF5"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Insulation Installation at Roof Penetrations:  Install insulation continuously through roof penetrations.</w:t>
      </w:r>
    </w:p>
    <w:p w14:paraId="559304F8"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Seal penetrations with flashing sealant.</w:t>
      </w:r>
    </w:p>
    <w:p w14:paraId="04328161"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For applications requiring only indoor insulation, terminate insulation above roof surface and seal with joint sealant.  For applications requiring indoor and outdoor insulation, install insulation for outdoor applications tightly joined to indoor insulation ends.  Seal joint with joint sealant.</w:t>
      </w:r>
    </w:p>
    <w:p w14:paraId="209A0D34"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Extend jacket of outdoor insulation outside roof flashing at least </w:t>
      </w:r>
      <w:r w:rsidRPr="00B2779F">
        <w:rPr>
          <w:rStyle w:val="IP"/>
          <w:rFonts w:ascii="ZapfHumnst BT" w:hAnsi="ZapfHumnst BT"/>
          <w:color w:val="auto"/>
          <w:sz w:val="20"/>
        </w:rPr>
        <w:t>2 inches</w:t>
      </w:r>
      <w:r w:rsidRPr="00B2779F">
        <w:rPr>
          <w:rFonts w:ascii="ZapfHumnst BT" w:hAnsi="ZapfHumnst BT"/>
          <w:sz w:val="20"/>
        </w:rPr>
        <w:t xml:space="preserve"> below top of roof flashing.</w:t>
      </w:r>
    </w:p>
    <w:p w14:paraId="50F948C0"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Seal jacket to roof flashing with flashing sealant.</w:t>
      </w:r>
    </w:p>
    <w:p w14:paraId="0668C4D2"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Insulation Installation at Aboveground Exterior Wall Penetrations:  Install insulation continuously through wall penetrations.</w:t>
      </w:r>
    </w:p>
    <w:p w14:paraId="7C53624F"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Seal penetrations with flashing sealant.</w:t>
      </w:r>
    </w:p>
    <w:p w14:paraId="25EF6F7B"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For applications requiring only indoor insulation, terminate insulation inside wall surface and seal with joint sealant.  For applications requiring indoor and outdoor insulation, install insulation for outdoor applications tightly joined to indoor insulation ends.  Seal joint with joint sealant.</w:t>
      </w:r>
    </w:p>
    <w:p w14:paraId="6D94820B"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Extend jacket of outdoor insulation outside wall flashing and overlap wall flashing at least </w:t>
      </w:r>
      <w:r w:rsidRPr="00B2779F">
        <w:rPr>
          <w:rStyle w:val="IP"/>
          <w:rFonts w:ascii="ZapfHumnst BT" w:hAnsi="ZapfHumnst BT"/>
          <w:color w:val="auto"/>
          <w:sz w:val="20"/>
        </w:rPr>
        <w:t>2 inches</w:t>
      </w:r>
      <w:r w:rsidRPr="00B2779F">
        <w:rPr>
          <w:rFonts w:ascii="ZapfHumnst BT" w:hAnsi="ZapfHumnst BT"/>
          <w:sz w:val="20"/>
        </w:rPr>
        <w:t>.</w:t>
      </w:r>
    </w:p>
    <w:p w14:paraId="754DE152"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Seal jacket to wall flashing with flashing sealant.</w:t>
      </w:r>
    </w:p>
    <w:p w14:paraId="47C9F469"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lastRenderedPageBreak/>
        <w:t>Insulation Installation at Interior Wall and Partition Penetrations (That Are Not Fire Rated):  Install insulation continuously through walls and partitions.</w:t>
      </w:r>
    </w:p>
    <w:p w14:paraId="29B23018"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Insulation Installation at Fire-Rated Wall and Partition Penetrations:  Terminate insulation at fire damper sleeves for fire-rated wall and partition penetrations.  Externally insulate damper sleeves to match adjacent insulation and overlap duct insulation at least </w:t>
      </w:r>
      <w:r w:rsidRPr="00B2779F">
        <w:rPr>
          <w:rStyle w:val="IP"/>
          <w:rFonts w:ascii="ZapfHumnst BT" w:hAnsi="ZapfHumnst BT"/>
          <w:color w:val="auto"/>
          <w:sz w:val="20"/>
        </w:rPr>
        <w:t>2 inches</w:t>
      </w:r>
      <w:r w:rsidRPr="00B2779F">
        <w:rPr>
          <w:rFonts w:ascii="ZapfHumnst BT" w:hAnsi="ZapfHumnst BT"/>
          <w:sz w:val="20"/>
        </w:rPr>
        <w:t>.</w:t>
      </w:r>
    </w:p>
    <w:p w14:paraId="33EBDB4A"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Insulation Installation at Floor Penetrations:</w:t>
      </w:r>
    </w:p>
    <w:p w14:paraId="7A48862A"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 xml:space="preserve">Duct:  For penetrations through fire-rated assemblies, terminate insulation at fire damper sleeves and externally insulate damper sleeve beyond floor to match adjacent duct insulation.  Overlap damper sleeve and duct insulation at least </w:t>
      </w:r>
      <w:r w:rsidRPr="00B2779F">
        <w:rPr>
          <w:rStyle w:val="IP"/>
          <w:rFonts w:ascii="ZapfHumnst BT" w:hAnsi="ZapfHumnst BT"/>
          <w:color w:val="auto"/>
          <w:sz w:val="20"/>
        </w:rPr>
        <w:t>2 inches</w:t>
      </w:r>
      <w:r w:rsidRPr="00B2779F">
        <w:rPr>
          <w:rFonts w:ascii="ZapfHumnst BT" w:hAnsi="ZapfHumnst BT"/>
          <w:sz w:val="20"/>
        </w:rPr>
        <w:t>.</w:t>
      </w:r>
    </w:p>
    <w:p w14:paraId="4B4FE2C2"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Seal penetrations through fire-rated assemblies.  Comply with requirements in Section 078413 "Penetration Firestopping."</w:t>
      </w:r>
    </w:p>
    <w:p w14:paraId="52BAFCB9"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INSTALLATION OF MINERAL-FIBER INSULATION</w:t>
      </w:r>
    </w:p>
    <w:p w14:paraId="6A7E33A6"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Blanket Insulation Installation on Ducts and Plenums:  Secure with adhesive and insulation pins.</w:t>
      </w:r>
    </w:p>
    <w:p w14:paraId="06905D7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 first subparagraph below, many manufacturers do not recommend 100 percent coverage of adhesive because of the effect on the overall insulation system's fire-performance characteristics.  Verify application coverage recommendations with insulation manufacturer.</w:t>
      </w:r>
    </w:p>
    <w:p w14:paraId="6B5E893A"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Apply adhesives according to manufacturer's recommended coverage rates per unit area, for 100 percent coverage of duct and plenum surfaces.</w:t>
      </w:r>
    </w:p>
    <w:p w14:paraId="24C35E9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first subparagraph below to allow adhesive to be omitted from top surface of horizontal rectangular ducts.</w:t>
      </w:r>
    </w:p>
    <w:p w14:paraId="7610D60A"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Apply adhesive to entire circumference of ducts and to all surfaces of fittings and transitions.</w:t>
      </w:r>
    </w:p>
    <w:p w14:paraId="7EF04241"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Install either capacitor-discharge-weld pins and speed washers or cupped-head, capacitor-discharge-weld pins on sides and bottom of horizontal ducts and sides of vertical ducts as follows:</w:t>
      </w:r>
    </w:p>
    <w:p w14:paraId="622AA4EF"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 xml:space="preserve">On duct sides with dimensions </w:t>
      </w:r>
      <w:r w:rsidRPr="00B2779F">
        <w:rPr>
          <w:rStyle w:val="IP"/>
          <w:rFonts w:ascii="ZapfHumnst BT" w:hAnsi="ZapfHumnst BT"/>
          <w:color w:val="auto"/>
          <w:sz w:val="20"/>
        </w:rPr>
        <w:t>18 inches</w:t>
      </w:r>
      <w:r w:rsidRPr="00B2779F">
        <w:rPr>
          <w:rFonts w:ascii="ZapfHumnst BT" w:hAnsi="ZapfHumnst BT"/>
          <w:sz w:val="20"/>
        </w:rPr>
        <w:t xml:space="preserve"> and smaller, place pins along longitudinal centerline of duct.  Space </w:t>
      </w:r>
      <w:r w:rsidRPr="00B2779F">
        <w:rPr>
          <w:rStyle w:val="IP"/>
          <w:rFonts w:ascii="ZapfHumnst BT" w:hAnsi="ZapfHumnst BT"/>
          <w:color w:val="auto"/>
          <w:sz w:val="20"/>
        </w:rPr>
        <w:t>3 inches</w:t>
      </w:r>
      <w:r w:rsidRPr="00B2779F">
        <w:rPr>
          <w:rFonts w:ascii="ZapfHumnst BT" w:hAnsi="ZapfHumnst BT"/>
          <w:sz w:val="20"/>
        </w:rPr>
        <w:t xml:space="preserve"> maximum from insulation end joints, and </w:t>
      </w:r>
      <w:r w:rsidRPr="00B2779F">
        <w:rPr>
          <w:rStyle w:val="IP"/>
          <w:rFonts w:ascii="ZapfHumnst BT" w:hAnsi="ZapfHumnst BT"/>
          <w:color w:val="auto"/>
          <w:sz w:val="20"/>
        </w:rPr>
        <w:t>16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19063F44"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On duct sides with dimensions larger than </w:t>
      </w:r>
      <w:r w:rsidRPr="00B2779F">
        <w:rPr>
          <w:rStyle w:val="IP"/>
          <w:rFonts w:ascii="ZapfHumnst BT" w:hAnsi="ZapfHumnst BT"/>
          <w:color w:val="auto"/>
          <w:sz w:val="20"/>
        </w:rPr>
        <w:t>18 inches</w:t>
      </w:r>
      <w:r w:rsidRPr="00B2779F">
        <w:rPr>
          <w:rFonts w:ascii="ZapfHumnst BT" w:hAnsi="ZapfHumnst BT"/>
          <w:sz w:val="20"/>
        </w:rPr>
        <w:t xml:space="preserve">, place pins </w:t>
      </w:r>
      <w:r w:rsidRPr="00B2779F">
        <w:rPr>
          <w:rStyle w:val="IP"/>
          <w:rFonts w:ascii="ZapfHumnst BT" w:hAnsi="ZapfHumnst BT"/>
          <w:color w:val="auto"/>
          <w:sz w:val="20"/>
        </w:rPr>
        <w:t>16 inches</w:t>
      </w:r>
      <w:r w:rsidRPr="00B2779F">
        <w:rPr>
          <w:rFonts w:ascii="ZapfHumnst BT" w:hAnsi="ZapfHumnst BT"/>
          <w:sz w:val="20"/>
        </w:rPr>
        <w:t xml:space="preserve"> </w:t>
      </w:r>
      <w:proofErr w:type="spellStart"/>
      <w:r w:rsidRPr="00B2779F">
        <w:rPr>
          <w:rFonts w:ascii="ZapfHumnst BT" w:hAnsi="ZapfHumnst BT"/>
          <w:sz w:val="20"/>
        </w:rPr>
        <w:t>o.c.</w:t>
      </w:r>
      <w:proofErr w:type="spellEnd"/>
      <w:r w:rsidRPr="00B2779F">
        <w:rPr>
          <w:rFonts w:ascii="ZapfHumnst BT" w:hAnsi="ZapfHumnst BT"/>
          <w:sz w:val="20"/>
        </w:rPr>
        <w:t xml:space="preserve"> each way, and </w:t>
      </w:r>
      <w:r w:rsidRPr="00B2779F">
        <w:rPr>
          <w:rStyle w:val="IP"/>
          <w:rFonts w:ascii="ZapfHumnst BT" w:hAnsi="ZapfHumnst BT"/>
          <w:color w:val="auto"/>
          <w:sz w:val="20"/>
        </w:rPr>
        <w:t>3 inches</w:t>
      </w:r>
      <w:r w:rsidRPr="00B2779F">
        <w:rPr>
          <w:rFonts w:ascii="ZapfHumnst BT" w:hAnsi="ZapfHumnst BT"/>
          <w:sz w:val="20"/>
        </w:rPr>
        <w:t xml:space="preserve"> maximum from insulation joints.  Install additional pins to hold insulation tightly against surface at cross bracing.</w:t>
      </w:r>
    </w:p>
    <w:p w14:paraId="1FB5D066"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Pins may be omitted from top surface of horizontal, rectangular ducts and plenums.</w:t>
      </w:r>
    </w:p>
    <w:p w14:paraId="1D08917A"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Do not </w:t>
      </w:r>
      <w:proofErr w:type="spellStart"/>
      <w:r w:rsidRPr="00B2779F">
        <w:rPr>
          <w:rFonts w:ascii="ZapfHumnst BT" w:hAnsi="ZapfHumnst BT"/>
          <w:sz w:val="20"/>
        </w:rPr>
        <w:t>overcompress</w:t>
      </w:r>
      <w:proofErr w:type="spellEnd"/>
      <w:r w:rsidRPr="00B2779F">
        <w:rPr>
          <w:rFonts w:ascii="ZapfHumnst BT" w:hAnsi="ZapfHumnst BT"/>
          <w:sz w:val="20"/>
        </w:rPr>
        <w:t xml:space="preserve"> insulation during installation.</w:t>
      </w:r>
    </w:p>
    <w:p w14:paraId="6CC1C68A"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Impale insulation over pins and attach speed washers.</w:t>
      </w:r>
    </w:p>
    <w:p w14:paraId="60EA9870"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Cut excess portion of pins extending beyond speed washers or bend parallel with insulation surface.  Cover exposed pins and washers with tape matching insulation facing.</w:t>
      </w:r>
    </w:p>
    <w:p w14:paraId="22E6E7B7"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 xml:space="preserve">For ducts and plenums with surface temperatures below ambient, install a continuous unbroken vapor barrier.  Create a facing lap for longitudinal seams and end joints with insulation by removing </w:t>
      </w:r>
      <w:r w:rsidRPr="00B2779F">
        <w:rPr>
          <w:rStyle w:val="IP"/>
          <w:rFonts w:ascii="ZapfHumnst BT" w:hAnsi="ZapfHumnst BT"/>
          <w:color w:val="auto"/>
          <w:sz w:val="20"/>
        </w:rPr>
        <w:t>2 inches</w:t>
      </w:r>
      <w:r w:rsidRPr="00B2779F">
        <w:rPr>
          <w:rFonts w:ascii="ZapfHumnst BT" w:hAnsi="ZapfHumnst BT"/>
          <w:sz w:val="20"/>
        </w:rPr>
        <w:t xml:space="preserve"> from one edge and one end of insulation segment.  Secure laps to adjacent insulation section with </w:t>
      </w:r>
      <w:r w:rsidRPr="00B2779F">
        <w:rPr>
          <w:rStyle w:val="IP"/>
          <w:rFonts w:ascii="ZapfHumnst BT" w:hAnsi="ZapfHumnst BT"/>
          <w:color w:val="auto"/>
          <w:sz w:val="20"/>
        </w:rPr>
        <w:t>1/2-inch</w:t>
      </w:r>
      <w:r w:rsidRPr="00B2779F">
        <w:rPr>
          <w:rFonts w:ascii="ZapfHumnst BT" w:hAnsi="ZapfHumnst BT"/>
          <w:sz w:val="20"/>
        </w:rPr>
        <w:t xml:space="preserve"> outward-clinching staples, </w:t>
      </w:r>
      <w:r w:rsidRPr="00B2779F">
        <w:rPr>
          <w:rStyle w:val="IP"/>
          <w:rFonts w:ascii="ZapfHumnst BT" w:hAnsi="ZapfHumnst BT"/>
          <w:color w:val="auto"/>
          <w:sz w:val="20"/>
        </w:rPr>
        <w:t>1 inch</w:t>
      </w:r>
      <w:r w:rsidRPr="00B2779F">
        <w:rPr>
          <w:rFonts w:ascii="ZapfHumnst BT" w:hAnsi="ZapfHumnst BT"/>
          <w:sz w:val="20"/>
        </w:rPr>
        <w:t xml:space="preserve"> </w:t>
      </w:r>
      <w:proofErr w:type="spellStart"/>
      <w:r w:rsidRPr="00B2779F">
        <w:rPr>
          <w:rFonts w:ascii="ZapfHumnst BT" w:hAnsi="ZapfHumnst BT"/>
          <w:sz w:val="20"/>
        </w:rPr>
        <w:t>o.c.</w:t>
      </w:r>
      <w:proofErr w:type="spellEnd"/>
      <w:r w:rsidRPr="00B2779F">
        <w:rPr>
          <w:rFonts w:ascii="ZapfHumnst BT" w:hAnsi="ZapfHumnst BT"/>
          <w:sz w:val="20"/>
        </w:rPr>
        <w:t xml:space="preserve">  Install vapor barrier consisting of factory- or field-applied jacket, adhesive, vapor-barrier mastic, and sealant at joints, seams, and protrusions.</w:t>
      </w:r>
    </w:p>
    <w:p w14:paraId="0F5427F5"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Repair punctures, tears, and penetrations with tape or mastic to maintain vapor-barrier seal.</w:t>
      </w:r>
    </w:p>
    <w:p w14:paraId="2A8D98A1"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Install vapor stops for ductwork and plenums operating below </w:t>
      </w:r>
      <w:r w:rsidRPr="00B2779F">
        <w:rPr>
          <w:rStyle w:val="IP"/>
          <w:rFonts w:ascii="ZapfHumnst BT" w:hAnsi="ZapfHumnst BT"/>
          <w:color w:val="auto"/>
          <w:sz w:val="20"/>
        </w:rPr>
        <w:t>50 deg F</w:t>
      </w:r>
      <w:r w:rsidRPr="00B2779F">
        <w:rPr>
          <w:rFonts w:ascii="ZapfHumnst BT" w:hAnsi="ZapfHumnst BT"/>
          <w:sz w:val="20"/>
        </w:rPr>
        <w:t xml:space="preserve"> at </w:t>
      </w:r>
      <w:r w:rsidRPr="00B2779F">
        <w:rPr>
          <w:rStyle w:val="IP"/>
          <w:rFonts w:ascii="ZapfHumnst BT" w:hAnsi="ZapfHumnst BT"/>
          <w:color w:val="auto"/>
          <w:sz w:val="20"/>
        </w:rPr>
        <w:t>18-foot</w:t>
      </w:r>
      <w:r w:rsidRPr="00B2779F">
        <w:rPr>
          <w:rFonts w:ascii="ZapfHumnst BT" w:hAnsi="ZapfHumnst BT"/>
          <w:sz w:val="20"/>
        </w:rPr>
        <w:t xml:space="preserve"> intervals.  Vapor stops shall consist of vapor-barrier mastic applied in a Z-shaped pattern over insulation face, along butt end of insulation, and over the surface.  Cover insulation </w:t>
      </w:r>
      <w:r w:rsidRPr="00B2779F">
        <w:rPr>
          <w:rFonts w:ascii="ZapfHumnst BT" w:hAnsi="ZapfHumnst BT"/>
          <w:sz w:val="20"/>
        </w:rPr>
        <w:lastRenderedPageBreak/>
        <w:t xml:space="preserve">face and surface to be insulated a width equal to two times the insulation thickness, but not less than </w:t>
      </w:r>
      <w:r w:rsidRPr="00B2779F">
        <w:rPr>
          <w:rStyle w:val="IP"/>
          <w:rFonts w:ascii="ZapfHumnst BT" w:hAnsi="ZapfHumnst BT"/>
          <w:color w:val="auto"/>
          <w:sz w:val="20"/>
        </w:rPr>
        <w:t>3 inches</w:t>
      </w:r>
      <w:r w:rsidRPr="00B2779F">
        <w:rPr>
          <w:rFonts w:ascii="ZapfHumnst BT" w:hAnsi="ZapfHumnst BT"/>
          <w:sz w:val="20"/>
        </w:rPr>
        <w:t>.</w:t>
      </w:r>
    </w:p>
    <w:p w14:paraId="15251BED"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 xml:space="preserve">Overlap unfaced blankets a minimum of </w:t>
      </w:r>
      <w:r w:rsidRPr="00B2779F">
        <w:rPr>
          <w:rStyle w:val="IP"/>
          <w:rFonts w:ascii="ZapfHumnst BT" w:hAnsi="ZapfHumnst BT"/>
          <w:color w:val="auto"/>
          <w:sz w:val="20"/>
        </w:rPr>
        <w:t>2 inches</w:t>
      </w:r>
      <w:r w:rsidRPr="00B2779F">
        <w:rPr>
          <w:rFonts w:ascii="ZapfHumnst BT" w:hAnsi="ZapfHumnst BT"/>
          <w:sz w:val="20"/>
        </w:rPr>
        <w:t xml:space="preserve"> on longitudinal seams and end joints.  At end joints, secure with steel bands spaced a maximum of </w:t>
      </w:r>
      <w:r w:rsidRPr="00B2779F">
        <w:rPr>
          <w:rStyle w:val="IP"/>
          <w:rFonts w:ascii="ZapfHumnst BT" w:hAnsi="ZapfHumnst BT"/>
          <w:color w:val="auto"/>
          <w:sz w:val="20"/>
        </w:rPr>
        <w:t>18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4BAD18DB"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Install insulation on rectangular duct elbows and transitions with a full insulation section for each surface.  Install insulation on round and flat-oval duct elbows with individually mitered gores cut to fit the elbow.</w:t>
      </w:r>
    </w:p>
    <w:p w14:paraId="4A9F6785"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Insulate duct stiffeners, hangers, and flanges that protrude beyond insulation surface with </w:t>
      </w:r>
      <w:r w:rsidRPr="00B2779F">
        <w:rPr>
          <w:rStyle w:val="IP"/>
          <w:rFonts w:ascii="ZapfHumnst BT" w:hAnsi="ZapfHumnst BT"/>
          <w:color w:val="auto"/>
          <w:sz w:val="20"/>
        </w:rPr>
        <w:t>6-inch-</w:t>
      </w:r>
      <w:r w:rsidRPr="00B2779F">
        <w:rPr>
          <w:rFonts w:ascii="ZapfHumnst BT" w:hAnsi="ZapfHumnst BT"/>
          <w:sz w:val="20"/>
        </w:rPr>
        <w:t xml:space="preserve"> wide strips of same material used to insulate duct.  Secure on alternating sides of stiffener, hanger, and flange with pins spaced </w:t>
      </w:r>
      <w:r w:rsidRPr="00B2779F">
        <w:rPr>
          <w:rStyle w:val="IP"/>
          <w:rFonts w:ascii="ZapfHumnst BT" w:hAnsi="ZapfHumnst BT"/>
          <w:color w:val="auto"/>
          <w:sz w:val="20"/>
        </w:rPr>
        <w:t>6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60532A9D"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Board Insulation Installation on Ducts and Plenums:  Secure with adhesive and insulation pins.</w:t>
      </w:r>
    </w:p>
    <w:p w14:paraId="7196A5F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 first subparagraph below, many manufacturers do not recommend 100 percent coverage of adhesive because of the effect on the overall insulation system's fire-performance characteristics.  Verify application coverage recommendations with insulation manufacturer.</w:t>
      </w:r>
    </w:p>
    <w:p w14:paraId="3B6917BF"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Apply adhesives according to manufacturer's recommended coverage rates per unit area, for 100 percent coverage of duct and plenum surfaces.</w:t>
      </w:r>
    </w:p>
    <w:p w14:paraId="49C0C45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first subparagraph below to allow adhesive to be omitted from top surface of horizontal rectangular ducts.</w:t>
      </w:r>
    </w:p>
    <w:p w14:paraId="0339222A"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Apply adhesive to entire circumference of ducts and to all surfaces of fittings and transitions.</w:t>
      </w:r>
    </w:p>
    <w:p w14:paraId="41E04F98"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Install either capacitor-discharge-weld pins and speed washers or cupped-head, capacitor-discharge-weld pins on sides and bottom of horizontal ducts and sides of vertical ducts as follows:</w:t>
      </w:r>
    </w:p>
    <w:p w14:paraId="555A45BF"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 xml:space="preserve">On duct sides with dimensions </w:t>
      </w:r>
      <w:r w:rsidRPr="00B2779F">
        <w:rPr>
          <w:rStyle w:val="IP"/>
          <w:rFonts w:ascii="ZapfHumnst BT" w:hAnsi="ZapfHumnst BT"/>
          <w:color w:val="auto"/>
          <w:sz w:val="20"/>
        </w:rPr>
        <w:t>18 inches</w:t>
      </w:r>
      <w:r w:rsidRPr="00B2779F">
        <w:rPr>
          <w:rFonts w:ascii="ZapfHumnst BT" w:hAnsi="ZapfHumnst BT"/>
          <w:sz w:val="20"/>
        </w:rPr>
        <w:t xml:space="preserve"> and smaller, place pins along longitudinal centerline of duct.  Space </w:t>
      </w:r>
      <w:r w:rsidRPr="00B2779F">
        <w:rPr>
          <w:rStyle w:val="IP"/>
          <w:rFonts w:ascii="ZapfHumnst BT" w:hAnsi="ZapfHumnst BT"/>
          <w:color w:val="auto"/>
          <w:sz w:val="20"/>
        </w:rPr>
        <w:t>3 inches</w:t>
      </w:r>
      <w:r w:rsidRPr="00B2779F">
        <w:rPr>
          <w:rFonts w:ascii="ZapfHumnst BT" w:hAnsi="ZapfHumnst BT"/>
          <w:sz w:val="20"/>
        </w:rPr>
        <w:t xml:space="preserve"> maximum from insulation end joints, and </w:t>
      </w:r>
      <w:r w:rsidRPr="00B2779F">
        <w:rPr>
          <w:rStyle w:val="IP"/>
          <w:rFonts w:ascii="ZapfHumnst BT" w:hAnsi="ZapfHumnst BT"/>
          <w:color w:val="auto"/>
          <w:sz w:val="20"/>
        </w:rPr>
        <w:t>16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0332A4D4"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On duct sides with dimensions larger than </w:t>
      </w:r>
      <w:r w:rsidRPr="00B2779F">
        <w:rPr>
          <w:rStyle w:val="IP"/>
          <w:rFonts w:ascii="ZapfHumnst BT" w:hAnsi="ZapfHumnst BT"/>
          <w:color w:val="auto"/>
          <w:sz w:val="20"/>
        </w:rPr>
        <w:t>18 inches</w:t>
      </w:r>
      <w:r w:rsidRPr="00B2779F">
        <w:rPr>
          <w:rFonts w:ascii="ZapfHumnst BT" w:hAnsi="ZapfHumnst BT"/>
          <w:sz w:val="20"/>
        </w:rPr>
        <w:t xml:space="preserve">, space pins </w:t>
      </w:r>
      <w:r w:rsidRPr="00B2779F">
        <w:rPr>
          <w:rStyle w:val="IP"/>
          <w:rFonts w:ascii="ZapfHumnst BT" w:hAnsi="ZapfHumnst BT"/>
          <w:color w:val="auto"/>
          <w:sz w:val="20"/>
        </w:rPr>
        <w:t>16 inches</w:t>
      </w:r>
      <w:r w:rsidRPr="00B2779F">
        <w:rPr>
          <w:rFonts w:ascii="ZapfHumnst BT" w:hAnsi="ZapfHumnst BT"/>
          <w:sz w:val="20"/>
        </w:rPr>
        <w:t xml:space="preserve"> </w:t>
      </w:r>
      <w:proofErr w:type="spellStart"/>
      <w:r w:rsidRPr="00B2779F">
        <w:rPr>
          <w:rFonts w:ascii="ZapfHumnst BT" w:hAnsi="ZapfHumnst BT"/>
          <w:sz w:val="20"/>
        </w:rPr>
        <w:t>o.c.</w:t>
      </w:r>
      <w:proofErr w:type="spellEnd"/>
      <w:r w:rsidRPr="00B2779F">
        <w:rPr>
          <w:rFonts w:ascii="ZapfHumnst BT" w:hAnsi="ZapfHumnst BT"/>
          <w:sz w:val="20"/>
        </w:rPr>
        <w:t xml:space="preserve"> each way, and </w:t>
      </w:r>
      <w:r w:rsidRPr="00B2779F">
        <w:rPr>
          <w:rStyle w:val="IP"/>
          <w:rFonts w:ascii="ZapfHumnst BT" w:hAnsi="ZapfHumnst BT"/>
          <w:color w:val="auto"/>
          <w:sz w:val="20"/>
        </w:rPr>
        <w:t>3 inches</w:t>
      </w:r>
      <w:r w:rsidRPr="00B2779F">
        <w:rPr>
          <w:rFonts w:ascii="ZapfHumnst BT" w:hAnsi="ZapfHumnst BT"/>
          <w:sz w:val="20"/>
        </w:rPr>
        <w:t xml:space="preserve"> maximum from insulation joints.  Install additional pins to hold insulation tightly against surface at cross bracing.</w:t>
      </w:r>
    </w:p>
    <w:p w14:paraId="48EA16D5"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Pins may be omitted from top surface of horizontal, rectangular ducts and plenums.</w:t>
      </w:r>
    </w:p>
    <w:p w14:paraId="577ABD99"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Do not </w:t>
      </w:r>
      <w:proofErr w:type="spellStart"/>
      <w:r w:rsidRPr="00B2779F">
        <w:rPr>
          <w:rFonts w:ascii="ZapfHumnst BT" w:hAnsi="ZapfHumnst BT"/>
          <w:sz w:val="20"/>
        </w:rPr>
        <w:t>overcompress</w:t>
      </w:r>
      <w:proofErr w:type="spellEnd"/>
      <w:r w:rsidRPr="00B2779F">
        <w:rPr>
          <w:rFonts w:ascii="ZapfHumnst BT" w:hAnsi="ZapfHumnst BT"/>
          <w:sz w:val="20"/>
        </w:rPr>
        <w:t xml:space="preserve"> insulation during installation.</w:t>
      </w:r>
    </w:p>
    <w:p w14:paraId="1AC88DB8"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Cut excess portion of pins extending beyond speed washers or bend parallel with insulation surface.  Cover exposed pins and washers with tape matching insulation facing.</w:t>
      </w:r>
    </w:p>
    <w:p w14:paraId="1AF19E58"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 xml:space="preserve">For ducts and plenums with surface temperatures below ambient, install a continuous unbroken vapor barrier.  Create a facing lap for longitudinal seams and end joints with insulation by removing </w:t>
      </w:r>
      <w:r w:rsidRPr="00B2779F">
        <w:rPr>
          <w:rStyle w:val="IP"/>
          <w:rFonts w:ascii="ZapfHumnst BT" w:hAnsi="ZapfHumnst BT"/>
          <w:color w:val="auto"/>
          <w:sz w:val="20"/>
        </w:rPr>
        <w:t>2 inches</w:t>
      </w:r>
      <w:r w:rsidRPr="00B2779F">
        <w:rPr>
          <w:rFonts w:ascii="ZapfHumnst BT" w:hAnsi="ZapfHumnst BT"/>
          <w:sz w:val="20"/>
        </w:rPr>
        <w:t xml:space="preserve"> from one edge and one end of insulation segment.  Secure laps to adjacent insulation section with </w:t>
      </w:r>
      <w:r w:rsidRPr="00B2779F">
        <w:rPr>
          <w:rStyle w:val="IP"/>
          <w:rFonts w:ascii="ZapfHumnst BT" w:hAnsi="ZapfHumnst BT"/>
          <w:color w:val="auto"/>
          <w:sz w:val="20"/>
        </w:rPr>
        <w:t>1/2-inch</w:t>
      </w:r>
      <w:r w:rsidRPr="00B2779F">
        <w:rPr>
          <w:rFonts w:ascii="ZapfHumnst BT" w:hAnsi="ZapfHumnst BT"/>
          <w:sz w:val="20"/>
        </w:rPr>
        <w:t xml:space="preserve"> outward-clinching staples, </w:t>
      </w:r>
      <w:r w:rsidRPr="00B2779F">
        <w:rPr>
          <w:rStyle w:val="IP"/>
          <w:rFonts w:ascii="ZapfHumnst BT" w:hAnsi="ZapfHumnst BT"/>
          <w:color w:val="auto"/>
          <w:sz w:val="20"/>
        </w:rPr>
        <w:t>1inch</w:t>
      </w:r>
      <w:r w:rsidRPr="00B2779F">
        <w:rPr>
          <w:rFonts w:ascii="ZapfHumnst BT" w:hAnsi="ZapfHumnst BT"/>
          <w:sz w:val="20"/>
        </w:rPr>
        <w:t xml:space="preserve"> </w:t>
      </w:r>
      <w:proofErr w:type="spellStart"/>
      <w:r w:rsidRPr="00B2779F">
        <w:rPr>
          <w:rFonts w:ascii="ZapfHumnst BT" w:hAnsi="ZapfHumnst BT"/>
          <w:sz w:val="20"/>
        </w:rPr>
        <w:t>o.c.</w:t>
      </w:r>
      <w:proofErr w:type="spellEnd"/>
      <w:r w:rsidRPr="00B2779F">
        <w:rPr>
          <w:rFonts w:ascii="ZapfHumnst BT" w:hAnsi="ZapfHumnst BT"/>
          <w:sz w:val="20"/>
        </w:rPr>
        <w:t xml:space="preserve">  Install vapor barrier consisting of factory- or field-applied jacket, adhesive, vapor-barrier mastic, and sealant at joints, seams, and protrusions.</w:t>
      </w:r>
    </w:p>
    <w:p w14:paraId="425448EC"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Repair punctures, tears, and penetrations with tape or mastic to maintain vapor-barrier seal.</w:t>
      </w:r>
    </w:p>
    <w:p w14:paraId="367E4CFE"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Install vapor stops for ductwork and plenums operating below </w:t>
      </w:r>
      <w:r w:rsidRPr="00B2779F">
        <w:rPr>
          <w:rStyle w:val="IP"/>
          <w:rFonts w:ascii="ZapfHumnst BT" w:hAnsi="ZapfHumnst BT"/>
          <w:color w:val="auto"/>
          <w:sz w:val="20"/>
        </w:rPr>
        <w:t>50 deg F</w:t>
      </w:r>
      <w:r w:rsidRPr="00B2779F">
        <w:rPr>
          <w:rFonts w:ascii="ZapfHumnst BT" w:hAnsi="ZapfHumnst BT"/>
          <w:sz w:val="20"/>
        </w:rPr>
        <w:t xml:space="preserve"> at </w:t>
      </w:r>
      <w:r w:rsidRPr="00B2779F">
        <w:rPr>
          <w:rStyle w:val="IP"/>
          <w:rFonts w:ascii="ZapfHumnst BT" w:hAnsi="ZapfHumnst BT"/>
          <w:color w:val="auto"/>
          <w:sz w:val="20"/>
        </w:rPr>
        <w:t>18-foot</w:t>
      </w:r>
      <w:r w:rsidRPr="00B2779F">
        <w:rPr>
          <w:rFonts w:ascii="ZapfHumnst BT" w:hAnsi="ZapfHumnst BT"/>
          <w:sz w:val="20"/>
        </w:rPr>
        <w:t xml:space="preserve"> intervals.  Vapor stops shall consist of vapor-barrier mastic applied in a Z-shaped pattern over insulation face, along butt end of insulation, and over the surface.  Cover insulation face and surface to be insulated a width equal to two times the insulation thickness, but not less than </w:t>
      </w:r>
      <w:r w:rsidRPr="00B2779F">
        <w:rPr>
          <w:rStyle w:val="IP"/>
          <w:rFonts w:ascii="ZapfHumnst BT" w:hAnsi="ZapfHumnst BT"/>
          <w:color w:val="auto"/>
          <w:sz w:val="20"/>
        </w:rPr>
        <w:t>3 inches</w:t>
      </w:r>
      <w:r w:rsidRPr="00B2779F">
        <w:rPr>
          <w:rFonts w:ascii="ZapfHumnst BT" w:hAnsi="ZapfHumnst BT"/>
          <w:sz w:val="20"/>
        </w:rPr>
        <w:t>.</w:t>
      </w:r>
    </w:p>
    <w:p w14:paraId="265C7C26"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Install insulation on rectangular duct elbows and transitions with a full insulation section for each surface.  Groove and score insulation to fit as closely as possible to outside and inside radius of elbows.  Install insulation on round and flat-oval duct elbows with individually mitered gores cut to fit the elbow.</w:t>
      </w:r>
    </w:p>
    <w:p w14:paraId="45138968"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lastRenderedPageBreak/>
        <w:t xml:space="preserve">Insulate duct stiffeners, hangers, and flanges that protrude beyond insulation surface with </w:t>
      </w:r>
      <w:r w:rsidRPr="00B2779F">
        <w:rPr>
          <w:rStyle w:val="IP"/>
          <w:rFonts w:ascii="ZapfHumnst BT" w:hAnsi="ZapfHumnst BT"/>
          <w:color w:val="auto"/>
          <w:sz w:val="20"/>
        </w:rPr>
        <w:t>6-inch-</w:t>
      </w:r>
      <w:r w:rsidRPr="00B2779F">
        <w:rPr>
          <w:rFonts w:ascii="ZapfHumnst BT" w:hAnsi="ZapfHumnst BT"/>
          <w:sz w:val="20"/>
        </w:rPr>
        <w:t xml:space="preserve"> wide strips of same material used to insulate duct.  Secure on alternating sides of stiffener, hanger, and flange with pins spaced </w:t>
      </w:r>
      <w:r w:rsidRPr="00B2779F">
        <w:rPr>
          <w:rStyle w:val="IP"/>
          <w:rFonts w:ascii="ZapfHumnst BT" w:hAnsi="ZapfHumnst BT"/>
          <w:color w:val="auto"/>
          <w:sz w:val="20"/>
        </w:rPr>
        <w:t>6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198B3F30"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FIELD-APPLIED JACKET INSTALLATION</w:t>
      </w:r>
    </w:p>
    <w:p w14:paraId="0E03D734"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Where FSK jackets are indicated, install as follows:</w:t>
      </w:r>
    </w:p>
    <w:p w14:paraId="4463934C"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Draw jacket material smooth and tight.</w:t>
      </w:r>
    </w:p>
    <w:p w14:paraId="3B16A74C"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Install lap or joint strips with same material as jacket.</w:t>
      </w:r>
    </w:p>
    <w:p w14:paraId="6F1CDC88"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Secure jacket to insulation with manufacturer's recommended adhesive.</w:t>
      </w:r>
    </w:p>
    <w:p w14:paraId="41454A03"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Install jacket with </w:t>
      </w:r>
      <w:r w:rsidRPr="00B2779F">
        <w:rPr>
          <w:rStyle w:val="IP"/>
          <w:rFonts w:ascii="ZapfHumnst BT" w:hAnsi="ZapfHumnst BT"/>
          <w:color w:val="auto"/>
          <w:sz w:val="20"/>
        </w:rPr>
        <w:t>1-1/2-inch</w:t>
      </w:r>
      <w:r w:rsidRPr="00B2779F">
        <w:rPr>
          <w:rFonts w:ascii="ZapfHumnst BT" w:hAnsi="ZapfHumnst BT"/>
          <w:sz w:val="20"/>
        </w:rPr>
        <w:t xml:space="preserve"> laps at longitudinal seams and </w:t>
      </w:r>
      <w:r w:rsidRPr="00B2779F">
        <w:rPr>
          <w:rStyle w:val="IP"/>
          <w:rFonts w:ascii="ZapfHumnst BT" w:hAnsi="ZapfHumnst BT"/>
          <w:color w:val="auto"/>
          <w:sz w:val="20"/>
        </w:rPr>
        <w:t>3-inch-</w:t>
      </w:r>
      <w:r w:rsidRPr="00B2779F">
        <w:rPr>
          <w:rFonts w:ascii="ZapfHumnst BT" w:hAnsi="ZapfHumnst BT"/>
          <w:sz w:val="20"/>
        </w:rPr>
        <w:t xml:space="preserve"> wide joint strips at end joints.</w:t>
      </w:r>
    </w:p>
    <w:p w14:paraId="1A3531A1"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Seal openings, punctures, and breaks in vapor-retarder jackets and exposed insulation with vapor-barrier mastic.</w:t>
      </w:r>
    </w:p>
    <w:p w14:paraId="05BDAD7B"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Where metal jackets are indicated, install with </w:t>
      </w:r>
      <w:r w:rsidRPr="00B2779F">
        <w:rPr>
          <w:rStyle w:val="IP"/>
          <w:rFonts w:ascii="ZapfHumnst BT" w:hAnsi="ZapfHumnst BT"/>
          <w:color w:val="auto"/>
          <w:sz w:val="20"/>
        </w:rPr>
        <w:t>2-inch</w:t>
      </w:r>
      <w:r w:rsidRPr="00B2779F">
        <w:rPr>
          <w:rFonts w:ascii="ZapfHumnst BT" w:hAnsi="ZapfHumnst BT"/>
          <w:sz w:val="20"/>
        </w:rPr>
        <w:t xml:space="preserve"> overlap at longitudinal seams and end joints.  Overlap longitudinal seams arranged to shed water.  Seal end joints with weatherproof sealant recommended by insulation manufacturer.  Secure jacket with stainless-steel bands </w:t>
      </w:r>
      <w:r w:rsidRPr="00B2779F">
        <w:rPr>
          <w:rStyle w:val="IP"/>
          <w:rFonts w:ascii="ZapfHumnst BT" w:hAnsi="ZapfHumnst BT"/>
          <w:color w:val="auto"/>
          <w:sz w:val="20"/>
        </w:rPr>
        <w:t>12 inches</w:t>
      </w:r>
      <w:r w:rsidRPr="00B2779F">
        <w:rPr>
          <w:rFonts w:ascii="ZapfHumnst BT" w:hAnsi="ZapfHumnst BT"/>
          <w:sz w:val="20"/>
        </w:rPr>
        <w:t xml:space="preserve"> </w:t>
      </w:r>
      <w:proofErr w:type="spellStart"/>
      <w:r w:rsidRPr="00B2779F">
        <w:rPr>
          <w:rFonts w:ascii="ZapfHumnst BT" w:hAnsi="ZapfHumnst BT"/>
          <w:sz w:val="20"/>
        </w:rPr>
        <w:t>o.c.</w:t>
      </w:r>
      <w:proofErr w:type="spellEnd"/>
      <w:r w:rsidRPr="00B2779F">
        <w:rPr>
          <w:rFonts w:ascii="ZapfHumnst BT" w:hAnsi="ZapfHumnst BT"/>
          <w:sz w:val="20"/>
        </w:rPr>
        <w:t xml:space="preserve"> and at end joints.</w:t>
      </w:r>
    </w:p>
    <w:p w14:paraId="58B4FFCE"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FINISHES</w:t>
      </w:r>
    </w:p>
    <w:p w14:paraId="32C65D8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first paragraph below with Section 099113 "Exterior Painting" and Section 099123 "Interior Painting." If PVC jackets are specified, consult jacket manufacturers to determine suitable paint products and revise painting Sections to suit Project.</w:t>
      </w:r>
    </w:p>
    <w:p w14:paraId="7EFFAA48"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Insulation with ASJ, Glass-Cloth, or Other Paintable Jacket Material:  Paint jacket with paint system identified below and as specified in Section 099113 "Exterior Painting" and Section 099123 "Interior Painting."</w:t>
      </w:r>
    </w:p>
    <w:p w14:paraId="313497F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paint system in subparagraphs below for a flat, latex-emulsion size over insulation covering an exterior that is subject to normal use and moderate environments.</w:t>
      </w:r>
    </w:p>
    <w:p w14:paraId="49B70333"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Flat Acrylic Finish:  Two finish coats over a primer that is compatible with jacket material and finish coat paint.  Add fungicidal agent to render fabric mildew proof.</w:t>
      </w:r>
    </w:p>
    <w:p w14:paraId="0D0289E8"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Finish Coat Material:  Interior, flat, latex-emulsion size.</w:t>
      </w:r>
    </w:p>
    <w:p w14:paraId="35713C9C"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Flexible Elastomeric Thermal Insulation:  After adhesive has fully cured, apply two coats of insulation manufacturer's recommended protective coating.</w:t>
      </w:r>
    </w:p>
    <w:p w14:paraId="542EF068"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Color:  Final color as selected by Architect.  Vary first and second coats to allow visual inspection of the completed Work.</w:t>
      </w:r>
    </w:p>
    <w:p w14:paraId="27C9A76A"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Do not field paint aluminum or stainless-steel jackets.</w:t>
      </w:r>
    </w:p>
    <w:p w14:paraId="7E285AFB"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FIELD QUALITY CONTROL</w:t>
      </w:r>
    </w:p>
    <w:p w14:paraId="6D37485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Inspections in this article are destructive.  Retain if workmanship quality is an important requirement.  Architect should be prepared to reject all work if defective work is discovered in sample inspection.</w:t>
      </w:r>
    </w:p>
    <w:p w14:paraId="7CDF26D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first two paragraphs below to identify who shall perform tests and inspections.  If retaining second option in first paragraph, or if retaining second paragraph, retain "Field quality-control reports" Paragraph in "Informational Submittals" Article.</w:t>
      </w:r>
    </w:p>
    <w:p w14:paraId="17E2F6D5"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Testing Agency:  Engage a qualified testing agency to perform tests and inspections.</w:t>
      </w:r>
    </w:p>
    <w:p w14:paraId="7923F74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require Contractor to perform tests and inspections.</w:t>
      </w:r>
    </w:p>
    <w:p w14:paraId="73D378CC"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Perform tests and inspections.</w:t>
      </w:r>
    </w:p>
    <w:p w14:paraId="12CE27E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describe tests and inspections to be performed.</w:t>
      </w:r>
    </w:p>
    <w:p w14:paraId="09DE14F4"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Tests and Inspections:</w:t>
      </w:r>
    </w:p>
    <w:p w14:paraId="27D6790F"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lastRenderedPageBreak/>
        <w:t>Inspect ductwork, randomly selected by Architect, by removing field-applied jacket and insulation in layers in reverse order of their installation.  Extent of inspection shall be limited to one location for each duct system defined in the "Duct Insulation Schedule, General" Article.</w:t>
      </w:r>
    </w:p>
    <w:p w14:paraId="69EEF290" w14:textId="77777777" w:rsidR="0053195F" w:rsidRPr="00B2779F" w:rsidRDefault="0053195F" w:rsidP="0053195F">
      <w:pPr>
        <w:pStyle w:val="CSI_Paragraph__ARCH"/>
        <w:rPr>
          <w:rFonts w:ascii="ZapfHumnst BT" w:hAnsi="ZapfHumnst BT"/>
          <w:color w:val="auto"/>
          <w:sz w:val="20"/>
        </w:rPr>
      </w:pPr>
      <w:r w:rsidRPr="00B2779F">
        <w:rPr>
          <w:rFonts w:ascii="ZapfHumnst BT" w:hAnsi="ZapfHumnst BT"/>
          <w:color w:val="auto"/>
          <w:sz w:val="20"/>
        </w:rPr>
        <w:t>See Section 014000 "Quality Requirements" for retesting and reinspecting requirements and Section 017300 "Execution" for requirements for correcting the Work.</w:t>
      </w:r>
    </w:p>
    <w:p w14:paraId="0EDC6E69"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All insulation applications will be considered defective Work if sample inspection reveals noncompliance with requirements.</w:t>
      </w:r>
    </w:p>
    <w:p w14:paraId="39845B6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Materials and thicknesses in schedules below are for single-layer applications.  If multilayer applications are needed, insert additional requirements.</w:t>
      </w:r>
    </w:p>
    <w:p w14:paraId="25B46806"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DUCT INSULATION SCHEDULE, GENERAL</w:t>
      </w:r>
    </w:p>
    <w:p w14:paraId="15077896"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Plenums and Ducts Requiring Insulation:</w:t>
      </w:r>
    </w:p>
    <w:p w14:paraId="5AA9D421" w14:textId="77777777" w:rsidR="0053195F" w:rsidRPr="00B2779F" w:rsidRDefault="0053195F" w:rsidP="0053195F">
      <w:pPr>
        <w:pStyle w:val="CSI_Subparagraph__ARCH"/>
        <w:spacing w:before="240"/>
        <w:rPr>
          <w:rFonts w:ascii="ZapfHumnst BT" w:hAnsi="ZapfHumnst BT"/>
          <w:sz w:val="20"/>
        </w:rPr>
      </w:pPr>
      <w:r w:rsidRPr="00B2779F">
        <w:rPr>
          <w:rFonts w:ascii="ZapfHumnst BT" w:hAnsi="ZapfHumnst BT"/>
          <w:sz w:val="20"/>
        </w:rPr>
        <w:t>Indoor, concealed supply and outdoor air.</w:t>
      </w:r>
    </w:p>
    <w:p w14:paraId="403BD453" w14:textId="77777777" w:rsidR="0053195F" w:rsidRPr="00B2779F" w:rsidRDefault="0053195F" w:rsidP="0053195F">
      <w:pPr>
        <w:pStyle w:val="CSI_Subparagraph__ARCH"/>
        <w:rPr>
          <w:rFonts w:ascii="ZapfHumnst BT" w:hAnsi="ZapfHumnst BT"/>
          <w:sz w:val="20"/>
        </w:rPr>
      </w:pPr>
      <w:r w:rsidRPr="00B2779F">
        <w:rPr>
          <w:rFonts w:ascii="ZapfHumnst BT" w:hAnsi="ZapfHumnst BT"/>
          <w:sz w:val="20"/>
        </w:rPr>
        <w:t>Indoor, exposed supply and outdoor air.</w:t>
      </w:r>
    </w:p>
    <w:p w14:paraId="524D41ED" w14:textId="77777777" w:rsidR="0053195F" w:rsidRPr="00B2779F" w:rsidRDefault="0053195F" w:rsidP="0053195F">
      <w:pPr>
        <w:pStyle w:val="CSI_Subparagraph__ARCH"/>
        <w:rPr>
          <w:rFonts w:ascii="ZapfHumnst BT" w:hAnsi="ZapfHumnst BT"/>
          <w:sz w:val="20"/>
        </w:rPr>
      </w:pPr>
      <w:r w:rsidRPr="00B2779F">
        <w:rPr>
          <w:rFonts w:ascii="ZapfHumnst BT" w:hAnsi="ZapfHumnst BT"/>
          <w:sz w:val="20"/>
        </w:rPr>
        <w:t>Indoor, concealed return located in unconditioned space.</w:t>
      </w:r>
    </w:p>
    <w:p w14:paraId="78E70FC3" w14:textId="77777777" w:rsidR="0053195F" w:rsidRPr="00B2779F" w:rsidRDefault="0053195F" w:rsidP="0053195F">
      <w:pPr>
        <w:pStyle w:val="CSI_Subparagraph__ARCH"/>
        <w:rPr>
          <w:rFonts w:ascii="ZapfHumnst BT" w:hAnsi="ZapfHumnst BT"/>
          <w:sz w:val="20"/>
        </w:rPr>
      </w:pPr>
      <w:r w:rsidRPr="00B2779F">
        <w:rPr>
          <w:rFonts w:ascii="ZapfHumnst BT" w:hAnsi="ZapfHumnst BT"/>
          <w:sz w:val="20"/>
        </w:rPr>
        <w:t>Indoor, exposed return located in unconditioned space.</w:t>
      </w:r>
    </w:p>
    <w:p w14:paraId="5354B6E8" w14:textId="77777777" w:rsidR="0053195F" w:rsidRPr="00B2779F" w:rsidRDefault="0053195F" w:rsidP="0053195F">
      <w:pPr>
        <w:pStyle w:val="CSI_Subparagraph__ARCH"/>
        <w:rPr>
          <w:rFonts w:ascii="ZapfHumnst BT" w:hAnsi="ZapfHumnst BT"/>
          <w:sz w:val="20"/>
        </w:rPr>
      </w:pPr>
      <w:r w:rsidRPr="00B2779F">
        <w:rPr>
          <w:rFonts w:ascii="ZapfHumnst BT" w:hAnsi="ZapfHumnst BT"/>
          <w:sz w:val="20"/>
        </w:rPr>
        <w:t>Outdoor, concealed supply and return.</w:t>
      </w:r>
    </w:p>
    <w:p w14:paraId="73F9C0EA" w14:textId="77777777" w:rsidR="0053195F" w:rsidRPr="00B2779F" w:rsidRDefault="0053195F" w:rsidP="0053195F">
      <w:pPr>
        <w:pStyle w:val="CSI_Subparagraph__ARCH"/>
        <w:rPr>
          <w:rFonts w:ascii="ZapfHumnst BT" w:hAnsi="ZapfHumnst BT"/>
          <w:sz w:val="20"/>
        </w:rPr>
      </w:pPr>
      <w:r w:rsidRPr="00B2779F">
        <w:rPr>
          <w:rFonts w:ascii="ZapfHumnst BT" w:hAnsi="ZapfHumnst BT"/>
          <w:sz w:val="20"/>
        </w:rPr>
        <w:t>Outdoor, exposed supply and return.</w:t>
      </w:r>
    </w:p>
    <w:p w14:paraId="4F6ABAA8"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Items Not Insulated:</w:t>
      </w:r>
    </w:p>
    <w:p w14:paraId="4C879D5E"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Fibrous-glass ducts.</w:t>
      </w:r>
    </w:p>
    <w:p w14:paraId="09ACECED"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Metal ducts with duct liner of sufficient thickness to comply with energy code and ASHRAE/IESNA 90.1.</w:t>
      </w:r>
    </w:p>
    <w:p w14:paraId="4A0A0867"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Factory-insulated flexible ducts.</w:t>
      </w:r>
    </w:p>
    <w:p w14:paraId="7DF13C1E"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Factory-insulated plenums and casings.</w:t>
      </w:r>
    </w:p>
    <w:p w14:paraId="2A9C4FE6"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Flexible connectors.</w:t>
      </w:r>
    </w:p>
    <w:p w14:paraId="49B1EDEA"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Vibration-control devices.</w:t>
      </w:r>
    </w:p>
    <w:p w14:paraId="4A010F29"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Factory-insulated access panels and doors.</w:t>
      </w:r>
    </w:p>
    <w:p w14:paraId="25AF79FA" w14:textId="77777777" w:rsidR="0053195F" w:rsidRPr="00B2779F" w:rsidRDefault="0053195F" w:rsidP="0053195F">
      <w:pPr>
        <w:pStyle w:val="CSI_Paragraph__ARCH"/>
        <w:rPr>
          <w:rFonts w:ascii="ZapfHumnst BT" w:hAnsi="ZapfHumnst BT"/>
          <w:color w:val="auto"/>
          <w:sz w:val="20"/>
        </w:rPr>
      </w:pPr>
      <w:r w:rsidRPr="00B2779F">
        <w:rPr>
          <w:rFonts w:ascii="ZapfHumnst BT" w:hAnsi="ZapfHumnst BT"/>
          <w:color w:val="auto"/>
          <w:sz w:val="20"/>
        </w:rPr>
        <w:t>Duct and plenum insulation schedules in first two articles below specify commonly used insulation materials and thicknesses for each service type.  LEED Prerequisite EA 2 requires that duct insulation R-value comply with ASHRAE/IESNA 90.1 tables titled "Minimum Duct Insulation R-Value, Cooling and Heating Only Supply Ducts and Return Ducts" and "Minimum Duct Insulation R-Value, Combined Heating and Cooling Supply Ducts and Return Ducts."  Not all materials and thicknesses may be suitable for a specific project.  Revise to suit Project after considering all parameters that impact selection.  Do not duplicate requirements inserted in "Insulation Materials" Article.  See Evaluations for more information and guidance.</w:t>
      </w:r>
    </w:p>
    <w:p w14:paraId="57E73CB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Flexible elastomeric and polyolefin thicknesses are limited to 1 inch (25 mm) to meet a flame-spread index of 25 and a smoke-developed index of 50.  Condensation control and energy efficiency are limited by thickness.</w:t>
      </w:r>
    </w:p>
    <w:p w14:paraId="5D12257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Consider the exposure of installed insulation to damage.  Concealed applications have less risk than exposed.</w:t>
      </w:r>
    </w:p>
    <w:p w14:paraId="1C33CA94"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INDOOR DUCT AND PLENUM INSULATION SCHEDULE</w:t>
      </w:r>
    </w:p>
    <w:p w14:paraId="09EF57C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the Insulation Evaluation tables in the Evaluations for rankings of different insulation types for different service ranges.</w:t>
      </w:r>
    </w:p>
    <w:p w14:paraId="3E070FC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option in paragraphs below to allow Contractor to select piping materials from those retained.</w:t>
      </w:r>
    </w:p>
    <w:p w14:paraId="2FF47499"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Concealed, supply-air duct and plenum insulation shall be one of the following:</w:t>
      </w:r>
    </w:p>
    <w:p w14:paraId="5029D35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6F9EA96B"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 xml:space="preserve">Mineral-Fiber Blanket:  </w:t>
      </w:r>
      <w:r w:rsidRPr="00B2779F">
        <w:rPr>
          <w:rStyle w:val="IP"/>
          <w:rFonts w:ascii="ZapfHumnst BT" w:hAnsi="ZapfHumnst BT"/>
          <w:color w:val="auto"/>
          <w:sz w:val="20"/>
        </w:rPr>
        <w:t>1-1/2 inches</w:t>
      </w:r>
      <w:r w:rsidRPr="00B2779F">
        <w:rPr>
          <w:rFonts w:ascii="ZapfHumnst BT" w:hAnsi="ZapfHumnst BT"/>
          <w:sz w:val="20"/>
        </w:rPr>
        <w:t xml:space="preserve"> thick and </w:t>
      </w:r>
      <w:r w:rsidRPr="00B2779F">
        <w:rPr>
          <w:rStyle w:val="IP"/>
          <w:rFonts w:ascii="ZapfHumnst BT" w:hAnsi="ZapfHumnst BT"/>
          <w:color w:val="auto"/>
          <w:sz w:val="20"/>
        </w:rPr>
        <w:t xml:space="preserve">0.75-lb/cu. Ft. </w:t>
      </w:r>
      <w:r w:rsidRPr="00B2779F">
        <w:rPr>
          <w:rFonts w:ascii="ZapfHumnst BT" w:hAnsi="ZapfHumnst BT"/>
          <w:sz w:val="20"/>
        </w:rPr>
        <w:t>nominal density.</w:t>
      </w:r>
    </w:p>
    <w:p w14:paraId="34D659C5"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Mineral-Fiber Board:  </w:t>
      </w:r>
      <w:r w:rsidRPr="00B2779F">
        <w:rPr>
          <w:rStyle w:val="IP"/>
          <w:rFonts w:ascii="ZapfHumnst BT" w:hAnsi="ZapfHumnst BT"/>
          <w:color w:val="auto"/>
          <w:sz w:val="20"/>
        </w:rPr>
        <w:t>1-1/2 inches</w:t>
      </w:r>
      <w:r w:rsidRPr="00B2779F">
        <w:rPr>
          <w:rFonts w:ascii="ZapfHumnst BT" w:hAnsi="ZapfHumnst BT"/>
          <w:sz w:val="20"/>
        </w:rPr>
        <w:t xml:space="preserve"> thick and 3.0</w:t>
      </w:r>
      <w:r w:rsidRPr="00B2779F">
        <w:rPr>
          <w:rStyle w:val="IP"/>
          <w:rFonts w:ascii="ZapfHumnst BT" w:hAnsi="ZapfHumnst BT"/>
          <w:color w:val="auto"/>
          <w:sz w:val="20"/>
        </w:rPr>
        <w:t>-lb/cu. Ft.</w:t>
      </w:r>
      <w:r w:rsidRPr="00B2779F">
        <w:rPr>
          <w:rFonts w:ascii="ZapfHumnst BT" w:hAnsi="ZapfHumnst BT"/>
          <w:sz w:val="20"/>
        </w:rPr>
        <w:t xml:space="preserve"> nominal density.</w:t>
      </w:r>
    </w:p>
    <w:p w14:paraId="1E3EA3A0"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Concealed, return-air duct and plenum insulation shall be one of the following:</w:t>
      </w:r>
    </w:p>
    <w:p w14:paraId="6417E86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043C5307"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 xml:space="preserve">Mineral-Fiber Blanket:  </w:t>
      </w:r>
      <w:r w:rsidRPr="00B2779F">
        <w:rPr>
          <w:rStyle w:val="IP"/>
          <w:rFonts w:ascii="ZapfHumnst BT" w:hAnsi="ZapfHumnst BT"/>
          <w:color w:val="auto"/>
          <w:sz w:val="20"/>
        </w:rPr>
        <w:t>1-1/2 inches</w:t>
      </w:r>
      <w:r w:rsidRPr="00B2779F">
        <w:rPr>
          <w:rFonts w:ascii="ZapfHumnst BT" w:hAnsi="ZapfHumnst BT"/>
          <w:sz w:val="20"/>
        </w:rPr>
        <w:t xml:space="preserve"> thick and </w:t>
      </w:r>
      <w:r w:rsidRPr="00B2779F">
        <w:rPr>
          <w:rStyle w:val="IP"/>
          <w:rFonts w:ascii="ZapfHumnst BT" w:hAnsi="ZapfHumnst BT"/>
          <w:color w:val="auto"/>
          <w:sz w:val="20"/>
        </w:rPr>
        <w:t xml:space="preserve">0.75-lb/cu. Ft. </w:t>
      </w:r>
      <w:r w:rsidRPr="00B2779F">
        <w:rPr>
          <w:rFonts w:ascii="ZapfHumnst BT" w:hAnsi="ZapfHumnst BT"/>
          <w:sz w:val="20"/>
        </w:rPr>
        <w:t>nominal density.</w:t>
      </w:r>
    </w:p>
    <w:p w14:paraId="1949D437"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Mineral-Fiber Board:  </w:t>
      </w:r>
      <w:r w:rsidRPr="00B2779F">
        <w:rPr>
          <w:rStyle w:val="IP"/>
          <w:rFonts w:ascii="ZapfHumnst BT" w:hAnsi="ZapfHumnst BT"/>
          <w:color w:val="auto"/>
          <w:sz w:val="20"/>
        </w:rPr>
        <w:t>1-1/2 inches</w:t>
      </w:r>
      <w:r w:rsidRPr="00B2779F">
        <w:rPr>
          <w:rFonts w:ascii="ZapfHumnst BT" w:hAnsi="ZapfHumnst BT"/>
          <w:sz w:val="20"/>
        </w:rPr>
        <w:t xml:space="preserve"> thick and 3.0</w:t>
      </w:r>
      <w:r w:rsidRPr="00B2779F">
        <w:rPr>
          <w:rStyle w:val="IP"/>
          <w:rFonts w:ascii="ZapfHumnst BT" w:hAnsi="ZapfHumnst BT"/>
          <w:color w:val="auto"/>
          <w:sz w:val="20"/>
        </w:rPr>
        <w:t>-lb/cu. Ft.</w:t>
      </w:r>
      <w:r w:rsidRPr="00B2779F">
        <w:rPr>
          <w:rFonts w:ascii="ZapfHumnst BT" w:hAnsi="ZapfHumnst BT"/>
          <w:sz w:val="20"/>
        </w:rPr>
        <w:t xml:space="preserve"> nominal density.</w:t>
      </w:r>
    </w:p>
    <w:p w14:paraId="405EFCF3"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Concealed, outdoor-air duct and plenum insulation shall be one of the following:</w:t>
      </w:r>
    </w:p>
    <w:p w14:paraId="171ACE3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7A6703CD" w14:textId="77777777" w:rsidR="0053195F" w:rsidRPr="00B2779F" w:rsidRDefault="0053195F" w:rsidP="0053195F">
      <w:pPr>
        <w:pStyle w:val="CSI_Paragraph__ARCH"/>
        <w:spacing w:before="240"/>
        <w:rPr>
          <w:rFonts w:ascii="ZapfHumnst BT" w:hAnsi="ZapfHumnst BT"/>
          <w:sz w:val="20"/>
        </w:rPr>
      </w:pPr>
      <w:r w:rsidRPr="00B2779F">
        <w:rPr>
          <w:rFonts w:ascii="ZapfHumnst BT" w:hAnsi="ZapfHumnst BT"/>
          <w:sz w:val="20"/>
        </w:rPr>
        <w:t xml:space="preserve">Mineral-Fiber Blanket:  </w:t>
      </w:r>
      <w:r w:rsidRPr="00B2779F">
        <w:rPr>
          <w:rStyle w:val="IP"/>
          <w:rFonts w:ascii="ZapfHumnst BT" w:hAnsi="ZapfHumnst BT"/>
          <w:color w:val="auto"/>
          <w:sz w:val="20"/>
        </w:rPr>
        <w:t>1-1/2 inches</w:t>
      </w:r>
      <w:r w:rsidRPr="00B2779F">
        <w:rPr>
          <w:rFonts w:ascii="ZapfHumnst BT" w:hAnsi="ZapfHumnst BT"/>
          <w:sz w:val="20"/>
        </w:rPr>
        <w:t xml:space="preserve"> thick and </w:t>
      </w:r>
      <w:r w:rsidRPr="00B2779F">
        <w:rPr>
          <w:rStyle w:val="IP"/>
          <w:rFonts w:ascii="ZapfHumnst BT" w:hAnsi="ZapfHumnst BT"/>
          <w:color w:val="auto"/>
          <w:sz w:val="20"/>
        </w:rPr>
        <w:t xml:space="preserve">0.75-lb/cu. Ft. </w:t>
      </w:r>
      <w:r w:rsidRPr="00B2779F">
        <w:rPr>
          <w:rFonts w:ascii="ZapfHumnst BT" w:hAnsi="ZapfHumnst BT"/>
          <w:sz w:val="20"/>
        </w:rPr>
        <w:t>nominal density.</w:t>
      </w:r>
    </w:p>
    <w:p w14:paraId="5D09C329"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 xml:space="preserve">Mineral-Fiber Board:  </w:t>
      </w:r>
      <w:r w:rsidRPr="00B2779F">
        <w:rPr>
          <w:rStyle w:val="IP"/>
          <w:rFonts w:ascii="ZapfHumnst BT" w:hAnsi="ZapfHumnst BT"/>
          <w:color w:val="auto"/>
          <w:sz w:val="20"/>
        </w:rPr>
        <w:t>1-1/2 inches</w:t>
      </w:r>
      <w:r w:rsidRPr="00B2779F">
        <w:rPr>
          <w:rFonts w:ascii="ZapfHumnst BT" w:hAnsi="ZapfHumnst BT"/>
          <w:sz w:val="20"/>
        </w:rPr>
        <w:t xml:space="preserve"> thick and 3.0</w:t>
      </w:r>
      <w:r w:rsidRPr="00B2779F">
        <w:rPr>
          <w:rStyle w:val="IP"/>
          <w:rFonts w:ascii="ZapfHumnst BT" w:hAnsi="ZapfHumnst BT"/>
          <w:color w:val="auto"/>
          <w:sz w:val="20"/>
        </w:rPr>
        <w:t>-lb/cu. Ft.</w:t>
      </w:r>
      <w:r w:rsidRPr="00B2779F">
        <w:rPr>
          <w:rFonts w:ascii="ZapfHumnst BT" w:hAnsi="ZapfHumnst BT"/>
          <w:sz w:val="20"/>
        </w:rPr>
        <w:t xml:space="preserve"> nominal density.</w:t>
      </w:r>
    </w:p>
    <w:p w14:paraId="5A90E71E"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Exposed, supply-air duct and plenum insulation shall be the following:</w:t>
      </w:r>
    </w:p>
    <w:p w14:paraId="03FF40F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726C201D" w14:textId="77777777" w:rsidR="0053195F" w:rsidRPr="00B2779F" w:rsidRDefault="0053195F" w:rsidP="0053195F">
      <w:pPr>
        <w:pStyle w:val="CSI_Subparagraph__ARCH"/>
        <w:spacing w:before="240"/>
        <w:rPr>
          <w:rFonts w:ascii="ZapfHumnst BT" w:hAnsi="ZapfHumnst BT"/>
          <w:sz w:val="20"/>
        </w:rPr>
      </w:pPr>
      <w:r w:rsidRPr="00B2779F">
        <w:rPr>
          <w:rFonts w:ascii="ZapfHumnst BT" w:hAnsi="ZapfHumnst BT"/>
          <w:sz w:val="20"/>
        </w:rPr>
        <w:t>Internally lined per Section 233113 “Metal Ducts.”</w:t>
      </w:r>
    </w:p>
    <w:p w14:paraId="3918F751"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lastRenderedPageBreak/>
        <w:t>Exposed, return-air duct and plenum insulation shall be the following:</w:t>
      </w:r>
    </w:p>
    <w:p w14:paraId="0DD49EC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30DC8659" w14:textId="77777777" w:rsidR="0053195F" w:rsidRPr="00B2779F" w:rsidRDefault="0053195F" w:rsidP="0053195F">
      <w:pPr>
        <w:pStyle w:val="CSI_Subparagraph__ARCH"/>
        <w:spacing w:before="240"/>
        <w:rPr>
          <w:rFonts w:ascii="ZapfHumnst BT" w:hAnsi="ZapfHumnst BT"/>
          <w:sz w:val="20"/>
        </w:rPr>
      </w:pPr>
      <w:r w:rsidRPr="00B2779F">
        <w:rPr>
          <w:rFonts w:ascii="ZapfHumnst BT" w:hAnsi="ZapfHumnst BT"/>
          <w:sz w:val="20"/>
        </w:rPr>
        <w:t>Internally lined per Section 233113 “Metal Ducts.”</w:t>
      </w:r>
    </w:p>
    <w:p w14:paraId="171ACB71"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Exposed, outdoor-air duct and plenum insulation shall be the following:</w:t>
      </w:r>
    </w:p>
    <w:p w14:paraId="79FB6FF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3E0410C1" w14:textId="77777777" w:rsidR="0053195F" w:rsidRPr="00B2779F" w:rsidRDefault="0053195F" w:rsidP="0053195F">
      <w:pPr>
        <w:pStyle w:val="CSI_Subparagraph__ARCH"/>
        <w:spacing w:before="240"/>
        <w:rPr>
          <w:rFonts w:ascii="ZapfHumnst BT" w:hAnsi="ZapfHumnst BT"/>
          <w:sz w:val="20"/>
        </w:rPr>
      </w:pPr>
      <w:r w:rsidRPr="00B2779F">
        <w:rPr>
          <w:rFonts w:ascii="ZapfHumnst BT" w:hAnsi="ZapfHumnst BT"/>
          <w:sz w:val="20"/>
        </w:rPr>
        <w:t>Internally lined per Section 233113 “Metal Ducts.”</w:t>
      </w:r>
    </w:p>
    <w:p w14:paraId="3D039FD8" w14:textId="77777777" w:rsidR="0053195F" w:rsidRPr="00B2779F" w:rsidRDefault="0053195F" w:rsidP="0053195F">
      <w:pPr>
        <w:pStyle w:val="CSI_Article__ARCH"/>
        <w:rPr>
          <w:rFonts w:ascii="ZapfHumnst BT" w:hAnsi="ZapfHumnst BT"/>
          <w:sz w:val="20"/>
        </w:rPr>
      </w:pPr>
      <w:r w:rsidRPr="00B2779F">
        <w:rPr>
          <w:rFonts w:ascii="ZapfHumnst BT" w:hAnsi="ZapfHumnst BT"/>
          <w:sz w:val="20"/>
        </w:rPr>
        <w:t>ABOVEGROUND, OUTDOOR DUCT AND PLENUM INSULATION SCHEDULE</w:t>
      </w:r>
    </w:p>
    <w:p w14:paraId="4F17F23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the Insulation Evaluation tables in the Evaluations for rankings of different insulation types for different service ranges.</w:t>
      </w:r>
    </w:p>
    <w:p w14:paraId="64B5070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option in paragraphs below to allow Contractor to select piping materials from those retained.</w:t>
      </w:r>
    </w:p>
    <w:p w14:paraId="0FDB242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To comply with ASHRAE/IESNA 90.1, insulation should have an R-value of 8 or higher.</w:t>
      </w:r>
    </w:p>
    <w:p w14:paraId="6505F39B" w14:textId="77777777" w:rsidR="0053195F" w:rsidRPr="00B2779F" w:rsidRDefault="0053195F" w:rsidP="0053195F">
      <w:pPr>
        <w:pStyle w:val="PR1"/>
        <w:rPr>
          <w:rFonts w:ascii="ZapfHumnst BT" w:hAnsi="ZapfHumnst BT"/>
          <w:sz w:val="20"/>
        </w:rPr>
      </w:pPr>
      <w:r w:rsidRPr="00B2779F">
        <w:rPr>
          <w:rFonts w:ascii="ZapfHumnst BT" w:hAnsi="ZapfHumnst BT"/>
          <w:sz w:val="20"/>
        </w:rPr>
        <w:t>Insulation materials and thicknesses are identified below.  If more than one material is listed for a duct system, selection from materials listed is Contractor's option.</w:t>
      </w:r>
    </w:p>
    <w:p w14:paraId="305F778C"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Outdoor, supply-air duct and plenum insulation shall be the following:</w:t>
      </w:r>
    </w:p>
    <w:p w14:paraId="597A017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three subparagraphs below.</w:t>
      </w:r>
    </w:p>
    <w:p w14:paraId="3896F046" w14:textId="77777777" w:rsidR="0053195F" w:rsidRPr="00B2779F" w:rsidRDefault="0053195F" w:rsidP="0053195F">
      <w:pPr>
        <w:pStyle w:val="CSI_Subparagraph__ARCH"/>
        <w:spacing w:before="240"/>
        <w:rPr>
          <w:rFonts w:ascii="ZapfHumnst BT" w:hAnsi="ZapfHumnst BT"/>
          <w:sz w:val="20"/>
        </w:rPr>
      </w:pPr>
      <w:r w:rsidRPr="00B2779F">
        <w:rPr>
          <w:rFonts w:ascii="ZapfHumnst BT" w:hAnsi="ZapfHumnst BT"/>
          <w:sz w:val="20"/>
        </w:rPr>
        <w:t>Internally lined per Section 233113 “Metal Ducts.”</w:t>
      </w:r>
    </w:p>
    <w:p w14:paraId="118C7032"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Outdoor, return-air duct and plenum insulation shall be the following:</w:t>
      </w:r>
    </w:p>
    <w:p w14:paraId="53B8DB9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75CC4CB9" w14:textId="77777777" w:rsidR="0053195F" w:rsidRPr="00B2779F" w:rsidRDefault="0053195F" w:rsidP="0053195F">
      <w:pPr>
        <w:pStyle w:val="CSI_Subparagraph__ARCH"/>
        <w:spacing w:before="240"/>
        <w:rPr>
          <w:rFonts w:ascii="ZapfHumnst BT" w:hAnsi="ZapfHumnst BT"/>
          <w:sz w:val="20"/>
        </w:rPr>
      </w:pPr>
      <w:r w:rsidRPr="00B2779F">
        <w:rPr>
          <w:rFonts w:ascii="ZapfHumnst BT" w:hAnsi="ZapfHumnst BT"/>
          <w:sz w:val="20"/>
        </w:rPr>
        <w:t>Internally lined per Section 233113 “Metal Ducts.”</w:t>
      </w:r>
    </w:p>
    <w:p w14:paraId="39A8497F" w14:textId="77777777" w:rsidR="0053195F" w:rsidRPr="00B2779F" w:rsidRDefault="0053195F" w:rsidP="0053195F">
      <w:pPr>
        <w:pStyle w:val="CSI_Paragraph__ARCH"/>
        <w:rPr>
          <w:rFonts w:ascii="ZapfHumnst BT" w:hAnsi="ZapfHumnst BT"/>
          <w:sz w:val="20"/>
        </w:rPr>
      </w:pPr>
      <w:r w:rsidRPr="00B2779F">
        <w:rPr>
          <w:rFonts w:ascii="ZapfHumnst BT" w:hAnsi="ZapfHumnst BT"/>
          <w:sz w:val="20"/>
        </w:rPr>
        <w:t>Outdoor, outdoor-air duct and plenum insulation shall be the following:</w:t>
      </w:r>
    </w:p>
    <w:p w14:paraId="0818636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2AA95CB4" w14:textId="77777777" w:rsidR="0053195F" w:rsidRPr="00B2779F" w:rsidRDefault="0053195F" w:rsidP="0053195F">
      <w:pPr>
        <w:pStyle w:val="CSI_Subparagraph__ARCH"/>
        <w:spacing w:before="240"/>
        <w:rPr>
          <w:rFonts w:ascii="ZapfHumnst BT" w:hAnsi="ZapfHumnst BT"/>
          <w:sz w:val="20"/>
        </w:rPr>
      </w:pPr>
      <w:r w:rsidRPr="00B2779F">
        <w:rPr>
          <w:rFonts w:ascii="ZapfHumnst BT" w:hAnsi="ZapfHumnst BT"/>
          <w:sz w:val="20"/>
        </w:rPr>
        <w:t>Internally lined per Section 233113 “Metal Ducts.”</w:t>
      </w:r>
    </w:p>
    <w:p w14:paraId="3E561E69" w14:textId="77777777" w:rsidR="0053195F" w:rsidRPr="00B2779F" w:rsidRDefault="0053195F" w:rsidP="0053195F">
      <w:pPr>
        <w:pStyle w:val="EOS"/>
        <w:rPr>
          <w:rFonts w:ascii="ZapfHumnst BT" w:hAnsi="ZapfHumnst BT"/>
          <w:sz w:val="20"/>
        </w:rPr>
      </w:pPr>
      <w:r w:rsidRPr="00B2779F">
        <w:rPr>
          <w:rFonts w:ascii="ZapfHumnst BT" w:hAnsi="ZapfHumnst BT"/>
          <w:sz w:val="20"/>
        </w:rPr>
        <w:t>END OF SECTION 230713</w:t>
      </w:r>
    </w:p>
    <w:p w14:paraId="08D984C1" w14:textId="77777777" w:rsidR="009F4BDB" w:rsidRPr="00B2779F" w:rsidRDefault="009F4BDB" w:rsidP="0053195F">
      <w:pPr>
        <w:rPr>
          <w:rFonts w:ascii="ZapfHumnst BT" w:hAnsi="ZapfHumnst BT"/>
          <w:sz w:val="20"/>
        </w:rPr>
      </w:pPr>
    </w:p>
    <w:sectPr w:rsidR="009F4BDB" w:rsidRPr="00B2779F" w:rsidSect="00EF0A34">
      <w:headerReference w:type="even" r:id="rId82"/>
      <w:headerReference w:type="default" r:id="rId83"/>
      <w:footerReference w:type="even" r:id="rId84"/>
      <w:footerReference w:type="default" r:id="rId85"/>
      <w:headerReference w:type="first" r:id="rId86"/>
      <w:footerReference w:type="first" r:id="rId87"/>
      <w:footnotePr>
        <w:numRestart w:val="eachSect"/>
      </w:footnotePr>
      <w:endnotePr>
        <w:numFmt w:val="decimal"/>
      </w:endnotePr>
      <w:pgSz w:w="12240" w:h="15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4B601" w14:textId="77777777" w:rsidR="00C96C1E" w:rsidRDefault="00C96C1E">
      <w:r>
        <w:separator/>
      </w:r>
    </w:p>
  </w:endnote>
  <w:endnote w:type="continuationSeparator" w:id="0">
    <w:p w14:paraId="2EC5CE26" w14:textId="77777777" w:rsidR="00C96C1E" w:rsidRDefault="00C96C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ZapfHumnst BT">
    <w:altName w:val="Calibri"/>
    <w:charset w:val="00"/>
    <w:family w:val="swiss"/>
    <w:pitch w:val="variable"/>
    <w:sig w:usb0="00000087" w:usb1="00000000" w:usb2="00000000" w:usb3="00000000" w:csb0="0000001B"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60CA" w14:textId="77777777" w:rsidR="002E634C" w:rsidRPr="00F14293" w:rsidRDefault="002E634C" w:rsidP="004C2072">
    <w:pPr>
      <w:pStyle w:val="Heading1"/>
      <w:keepNext w:val="0"/>
      <w:numPr>
        <w:ilvl w:val="0"/>
        <w:numId w:val="0"/>
      </w:numPr>
      <w:tabs>
        <w:tab w:val="clear" w:pos="9360"/>
        <w:tab w:val="right" w:pos="9780"/>
      </w:tabs>
      <w:spacing w:line="250" w:lineRule="exact"/>
      <w:rPr>
        <w:rStyle w:val="NUM"/>
        <w:rFonts w:ascii="ZapfHumnst BT" w:hAnsi="ZapfHumnst BT"/>
        <w:u w:val="none"/>
      </w:rPr>
    </w:pPr>
  </w:p>
  <w:p w14:paraId="4B9AF8A1" w14:textId="77777777" w:rsidR="002E634C" w:rsidRPr="00F14293" w:rsidRDefault="00BB3EFA" w:rsidP="004C2072">
    <w:pPr>
      <w:pStyle w:val="Heading1"/>
      <w:keepNext w:val="0"/>
      <w:numPr>
        <w:ilvl w:val="0"/>
        <w:numId w:val="0"/>
      </w:numPr>
      <w:pBdr>
        <w:top w:val="single" w:sz="4" w:space="1" w:color="auto"/>
      </w:pBdr>
      <w:spacing w:line="250" w:lineRule="exact"/>
      <w:rPr>
        <w:rFonts w:ascii="ZapfHumnst BT" w:hAnsi="ZapfHumnst BT"/>
        <w:u w:val="none"/>
      </w:rPr>
    </w:pPr>
    <w:r w:rsidRPr="00BB3EFA">
      <w:rPr>
        <w:rFonts w:ascii="ZapfHumnst BT" w:hAnsi="ZapfHumnst BT"/>
        <w:u w:val="none"/>
      </w:rPr>
      <w:t>DUCT INSULATION</w:t>
    </w:r>
    <w:r w:rsidR="002E634C" w:rsidRPr="00F14293">
      <w:rPr>
        <w:rStyle w:val="NUM"/>
        <w:rFonts w:ascii="ZapfHumnst BT" w:hAnsi="ZapfHumnst BT"/>
        <w:u w:val="none"/>
      </w:rPr>
      <w:tab/>
      <w:t>RANCHO STARBUCK PAC/GYM</w:t>
    </w:r>
    <w:r w:rsidR="002E634C" w:rsidRPr="00F14293">
      <w:rPr>
        <w:rFonts w:ascii="ZapfHumnst BT" w:hAnsi="ZapfHumnst BT"/>
        <w:u w:val="none"/>
      </w:rPr>
      <w:tab/>
    </w:r>
  </w:p>
  <w:p w14:paraId="13410AC3" w14:textId="77777777" w:rsidR="002E634C" w:rsidRPr="00F14293" w:rsidRDefault="002E634C" w:rsidP="004C2072">
    <w:pPr>
      <w:pStyle w:val="Heading1"/>
      <w:keepNext w:val="0"/>
      <w:numPr>
        <w:ilvl w:val="0"/>
        <w:numId w:val="0"/>
      </w:numPr>
      <w:spacing w:line="250" w:lineRule="exact"/>
      <w:rPr>
        <w:rFonts w:ascii="ZapfHumnst BT" w:hAnsi="ZapfHumnst BT"/>
        <w:u w:val="none"/>
      </w:rPr>
    </w:pPr>
    <w:r w:rsidRPr="00F14293">
      <w:rPr>
        <w:rFonts w:ascii="ZapfHumnst BT" w:hAnsi="ZapfHumnst BT"/>
        <w:u w:val="none"/>
      </w:rPr>
      <w:t>THEATRICAL AND DANCE</w:t>
    </w:r>
    <w:r w:rsidRPr="00F14293">
      <w:rPr>
        <w:rFonts w:ascii="ZapfHumnst BT" w:hAnsi="ZapfHumnst BT"/>
        <w:caps/>
        <w:u w:val="none"/>
      </w:rPr>
      <w:t xml:space="preserve"> </w:t>
    </w:r>
    <w:r w:rsidRPr="00F14293">
      <w:rPr>
        <w:rFonts w:ascii="ZapfHumnst BT" w:hAnsi="ZapfHumnst BT"/>
        <w:caps/>
        <w:u w:val="none"/>
      </w:rPr>
      <w:tab/>
      <w:t>LOWELL JOINT SCHOOL DISTRICT</w:t>
    </w:r>
    <w:r w:rsidRPr="00F14293">
      <w:rPr>
        <w:rFonts w:ascii="ZapfHumnst BT" w:hAnsi="ZapfHumnst BT"/>
        <w:u w:val="none"/>
      </w:rPr>
      <w:tab/>
    </w:r>
  </w:p>
  <w:p w14:paraId="41469F40" w14:textId="77777777" w:rsidR="00B2779F" w:rsidRPr="002E634C" w:rsidRDefault="00BB3EFA" w:rsidP="002E634C">
    <w:pPr>
      <w:tabs>
        <w:tab w:val="right" w:pos="9360"/>
      </w:tabs>
      <w:suppressAutoHyphens/>
      <w:spacing w:line="250" w:lineRule="exact"/>
      <w:jc w:val="both"/>
      <w:rPr>
        <w:rFonts w:ascii="ZapfHumnst BT" w:hAnsi="ZapfHumnst BT"/>
      </w:rPr>
    </w:pPr>
    <w:r>
      <w:rPr>
        <w:rFonts w:ascii="ZapfHumnst BT" w:hAnsi="ZapfHumnst BT"/>
        <w:sz w:val="20"/>
      </w:rPr>
      <w:t>23 07 13</w:t>
    </w:r>
    <w:r w:rsidR="002E634C" w:rsidRPr="00F14293">
      <w:rPr>
        <w:rFonts w:ascii="ZapfHumnst BT" w:hAnsi="ZapfHumnst BT"/>
        <w:sz w:val="20"/>
      </w:rPr>
      <w:t>-</w:t>
    </w:r>
    <w:r w:rsidR="002E634C" w:rsidRPr="00F14293">
      <w:rPr>
        <w:rFonts w:ascii="ZapfHumnst BT" w:hAnsi="ZapfHumnst BT"/>
        <w:sz w:val="20"/>
      </w:rPr>
      <w:fldChar w:fldCharType="begin"/>
    </w:r>
    <w:r w:rsidR="002E634C" w:rsidRPr="00F14293">
      <w:rPr>
        <w:rFonts w:ascii="ZapfHumnst BT" w:hAnsi="ZapfHumnst BT"/>
        <w:sz w:val="20"/>
      </w:rPr>
      <w:instrText>page \* arabic</w:instrText>
    </w:r>
    <w:r w:rsidR="002E634C" w:rsidRPr="00F14293">
      <w:rPr>
        <w:rFonts w:ascii="ZapfHumnst BT" w:hAnsi="ZapfHumnst BT"/>
        <w:sz w:val="20"/>
      </w:rPr>
      <w:fldChar w:fldCharType="separate"/>
    </w:r>
    <w:r w:rsidR="002E634C" w:rsidRPr="00F14293">
      <w:rPr>
        <w:rFonts w:ascii="ZapfHumnst BT" w:hAnsi="ZapfHumnst BT"/>
        <w:sz w:val="20"/>
      </w:rPr>
      <w:t>2</w:t>
    </w:r>
    <w:r w:rsidR="002E634C" w:rsidRPr="00F14293">
      <w:rPr>
        <w:rFonts w:ascii="ZapfHumnst BT" w:hAnsi="ZapfHumnst BT"/>
        <w:sz w:val="20"/>
      </w:rPr>
      <w:fldChar w:fldCharType="end"/>
    </w:r>
    <w:r w:rsidR="002E634C" w:rsidRPr="00F14293">
      <w:rPr>
        <w:rFonts w:ascii="ZapfHumnst BT" w:hAnsi="ZapfHumnst BT"/>
      </w:rPr>
      <w:tab/>
    </w:r>
    <w:r w:rsidR="002E634C" w:rsidRPr="00F14293">
      <w:rPr>
        <w:rFonts w:ascii="ZapfHumnst BT" w:hAnsi="ZapfHumnst BT"/>
        <w:sz w:val="20"/>
      </w:rPr>
      <w:t>OCTOBER 31, 2024</w:t>
    </w:r>
    <w:r w:rsidR="002E634C" w:rsidRPr="00F14293">
      <w:rPr>
        <w:rFonts w:ascii="ZapfHumnst BT" w:hAnsi="ZapfHumnst BT"/>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492C3" w14:textId="77777777" w:rsidR="002E634C" w:rsidRPr="00F14293" w:rsidRDefault="002E634C" w:rsidP="004C2072">
    <w:pPr>
      <w:pStyle w:val="Heading1"/>
      <w:keepNext w:val="0"/>
      <w:numPr>
        <w:ilvl w:val="0"/>
        <w:numId w:val="0"/>
      </w:numPr>
      <w:tabs>
        <w:tab w:val="clear" w:pos="9360"/>
        <w:tab w:val="right" w:pos="9780"/>
      </w:tabs>
      <w:spacing w:line="250" w:lineRule="exact"/>
      <w:rPr>
        <w:rStyle w:val="NUM"/>
        <w:rFonts w:ascii="ZapfHumnst BT" w:hAnsi="ZapfHumnst BT"/>
        <w:u w:val="none"/>
      </w:rPr>
    </w:pPr>
    <w:bookmarkStart w:id="0" w:name="_Hlk164699034"/>
  </w:p>
  <w:bookmarkEnd w:id="0"/>
  <w:p w14:paraId="3DDF1902" w14:textId="77777777" w:rsidR="002E634C" w:rsidRPr="00F14293" w:rsidRDefault="002E634C" w:rsidP="004C2072">
    <w:pPr>
      <w:pStyle w:val="Heading1"/>
      <w:keepNext w:val="0"/>
      <w:numPr>
        <w:ilvl w:val="0"/>
        <w:numId w:val="0"/>
      </w:numPr>
      <w:pBdr>
        <w:top w:val="single" w:sz="4" w:space="1" w:color="auto"/>
      </w:pBdr>
      <w:tabs>
        <w:tab w:val="clear" w:pos="9360"/>
        <w:tab w:val="right" w:pos="9780"/>
      </w:tabs>
      <w:spacing w:line="250" w:lineRule="exact"/>
      <w:rPr>
        <w:rFonts w:ascii="ZapfHumnst BT" w:hAnsi="ZapfHumnst BT"/>
        <w:u w:val="none"/>
      </w:rPr>
    </w:pPr>
    <w:r w:rsidRPr="00F14293">
      <w:rPr>
        <w:rStyle w:val="NUM"/>
        <w:rFonts w:ascii="ZapfHumnst BT" w:hAnsi="ZapfHumnst BT"/>
        <w:u w:val="none"/>
      </w:rPr>
      <w:t>RANCHO STARBUCK PAC/GYM</w:t>
    </w:r>
    <w:r w:rsidRPr="00F14293">
      <w:rPr>
        <w:rFonts w:ascii="ZapfHumnst BT" w:hAnsi="ZapfHumnst BT"/>
        <w:u w:val="none"/>
      </w:rPr>
      <w:tab/>
    </w:r>
    <w:r w:rsidR="00BB3EFA" w:rsidRPr="00BB3EFA">
      <w:rPr>
        <w:rFonts w:ascii="ZapfHumnst BT" w:hAnsi="ZapfHumnst BT"/>
        <w:u w:val="none"/>
      </w:rPr>
      <w:t>DUCT INSULATION</w:t>
    </w:r>
  </w:p>
  <w:p w14:paraId="32CF3739" w14:textId="77777777" w:rsidR="002E634C" w:rsidRPr="00F14293" w:rsidRDefault="002E634C" w:rsidP="004C2072">
    <w:pPr>
      <w:pStyle w:val="Heading1"/>
      <w:keepNext w:val="0"/>
      <w:numPr>
        <w:ilvl w:val="0"/>
        <w:numId w:val="0"/>
      </w:numPr>
      <w:tabs>
        <w:tab w:val="clear" w:pos="9360"/>
        <w:tab w:val="right" w:pos="9780"/>
      </w:tabs>
      <w:spacing w:line="250" w:lineRule="exact"/>
      <w:rPr>
        <w:rFonts w:ascii="ZapfHumnst BT" w:hAnsi="ZapfHumnst BT"/>
        <w:u w:val="none"/>
      </w:rPr>
    </w:pPr>
    <w:bookmarkStart w:id="1" w:name="_Hlk165302092"/>
    <w:r w:rsidRPr="00F14293">
      <w:rPr>
        <w:rFonts w:ascii="ZapfHumnst BT" w:hAnsi="ZapfHumnst BT"/>
        <w:caps/>
        <w:u w:val="none"/>
      </w:rPr>
      <w:t>LOWELL JOINT SCHOOL DISTRICT</w:t>
    </w:r>
    <w:bookmarkEnd w:id="1"/>
    <w:r w:rsidRPr="00F14293">
      <w:rPr>
        <w:rFonts w:ascii="ZapfHumnst BT" w:hAnsi="ZapfHumnst BT"/>
        <w:u w:val="none"/>
      </w:rPr>
      <w:tab/>
      <w:t>THEATRICAL AND DANCE</w:t>
    </w:r>
  </w:p>
  <w:p w14:paraId="528642D9" w14:textId="77777777" w:rsidR="004556A2" w:rsidRPr="002E634C" w:rsidRDefault="002E634C" w:rsidP="002E634C">
    <w:pPr>
      <w:tabs>
        <w:tab w:val="right" w:pos="9780"/>
      </w:tabs>
      <w:suppressAutoHyphens/>
      <w:spacing w:line="250" w:lineRule="exact"/>
      <w:jc w:val="both"/>
      <w:rPr>
        <w:rFonts w:ascii="ZapfHumnst BT" w:hAnsi="ZapfHumnst BT"/>
      </w:rPr>
    </w:pPr>
    <w:r w:rsidRPr="00F14293">
      <w:rPr>
        <w:rFonts w:ascii="ZapfHumnst BT" w:hAnsi="ZapfHumnst BT"/>
        <w:sz w:val="20"/>
      </w:rPr>
      <w:t>OCTOBER 31, 2024</w:t>
    </w:r>
    <w:r w:rsidRPr="00F14293">
      <w:rPr>
        <w:rFonts w:ascii="ZapfHumnst BT" w:hAnsi="ZapfHumnst BT"/>
      </w:rPr>
      <w:tab/>
    </w:r>
    <w:r w:rsidR="00BB3EFA">
      <w:rPr>
        <w:rFonts w:ascii="ZapfHumnst BT" w:hAnsi="ZapfHumnst BT"/>
        <w:sz w:val="20"/>
      </w:rPr>
      <w:t>23 07 13</w:t>
    </w:r>
    <w:r w:rsidRPr="00F14293">
      <w:rPr>
        <w:rFonts w:ascii="ZapfHumnst BT" w:hAnsi="ZapfHumnst BT"/>
        <w:sz w:val="20"/>
      </w:rPr>
      <w:t>-</w:t>
    </w:r>
    <w:r w:rsidRPr="00F14293">
      <w:rPr>
        <w:rFonts w:ascii="ZapfHumnst BT" w:hAnsi="ZapfHumnst BT"/>
        <w:sz w:val="20"/>
      </w:rPr>
      <w:fldChar w:fldCharType="begin"/>
    </w:r>
    <w:r w:rsidRPr="00F14293">
      <w:rPr>
        <w:rFonts w:ascii="ZapfHumnst BT" w:hAnsi="ZapfHumnst BT"/>
        <w:sz w:val="20"/>
      </w:rPr>
      <w:instrText>page \* arabic</w:instrText>
    </w:r>
    <w:r w:rsidRPr="00F14293">
      <w:rPr>
        <w:rFonts w:ascii="ZapfHumnst BT" w:hAnsi="ZapfHumnst BT"/>
        <w:sz w:val="20"/>
      </w:rPr>
      <w:fldChar w:fldCharType="separate"/>
    </w:r>
    <w:r w:rsidRPr="00F14293">
      <w:rPr>
        <w:rFonts w:ascii="ZapfHumnst BT" w:hAnsi="ZapfHumnst BT"/>
        <w:noProof/>
        <w:sz w:val="20"/>
      </w:rPr>
      <w:t>5</w:t>
    </w:r>
    <w:r w:rsidRPr="00F14293">
      <w:rPr>
        <w:rFonts w:ascii="ZapfHumnst BT" w:hAnsi="ZapfHumnst BT"/>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76DAA" w14:textId="77777777" w:rsidR="002E634C" w:rsidRDefault="002E63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256F1" w14:textId="77777777" w:rsidR="00C96C1E" w:rsidRDefault="00C96C1E">
      <w:r>
        <w:separator/>
      </w:r>
    </w:p>
  </w:footnote>
  <w:footnote w:type="continuationSeparator" w:id="0">
    <w:p w14:paraId="7FC7599A" w14:textId="77777777" w:rsidR="00C96C1E" w:rsidRDefault="00C96C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FDE49" w14:textId="77777777" w:rsidR="002E634C" w:rsidRDefault="002E63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DE78B" w14:textId="77777777" w:rsidR="002E634C" w:rsidRDefault="002E634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1AC" w14:textId="77777777" w:rsidR="002E634C" w:rsidRDefault="002E63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MASTERSPEC"/>
    <w:lvl w:ilvl="0">
      <w:start w:val="1"/>
      <w:numFmt w:val="decimal"/>
      <w:pStyle w:val="PRT"/>
      <w:suff w:val="nothing"/>
      <w:lvlText w:val="PART %1 - "/>
      <w:lvlJc w:val="left"/>
    </w:lvl>
    <w:lvl w:ilvl="1">
      <w:numFmt w:val="decimal"/>
      <w:pStyle w:val="SUT"/>
      <w:suff w:val="nothing"/>
      <w:lvlText w:val="SCHEDULE %2 - "/>
      <w:lvlJc w:val="left"/>
    </w:lvl>
    <w:lvl w:ilvl="2">
      <w:numFmt w:val="decimal"/>
      <w:pStyle w:val="DST"/>
      <w:suff w:val="nothing"/>
      <w:lvlText w:val="PRODUCT DATA SHEET %3 - "/>
      <w:lvlJc w:val="left"/>
    </w:lvl>
    <w:lvl w:ilvl="3">
      <w:start w:val="1"/>
      <w:numFmt w:val="decimal"/>
      <w:pStyle w:val="ART"/>
      <w:lvlText w:val="%1.%4"/>
      <w:lvlJc w:val="left"/>
      <w:pPr>
        <w:tabs>
          <w:tab w:val="left" w:pos="864"/>
        </w:tabs>
        <w:ind w:left="864" w:hanging="864"/>
      </w:pPr>
    </w:lvl>
    <w:lvl w:ilvl="4">
      <w:start w:val="1"/>
      <w:numFmt w:val="upperLetter"/>
      <w:pStyle w:val="PR1"/>
      <w:lvlText w:val="%5."/>
      <w:lvlJc w:val="left"/>
      <w:pPr>
        <w:tabs>
          <w:tab w:val="left" w:pos="864"/>
        </w:tabs>
        <w:ind w:left="864" w:hanging="576"/>
      </w:pPr>
    </w:lvl>
    <w:lvl w:ilvl="5">
      <w:start w:val="1"/>
      <w:numFmt w:val="decimal"/>
      <w:pStyle w:val="PR2"/>
      <w:lvlText w:val="%6."/>
      <w:lvlJc w:val="left"/>
      <w:pPr>
        <w:tabs>
          <w:tab w:val="left" w:pos="1440"/>
        </w:tabs>
        <w:ind w:left="1440" w:hanging="576"/>
      </w:pPr>
    </w:lvl>
    <w:lvl w:ilvl="6">
      <w:start w:val="1"/>
      <w:numFmt w:val="lowerLetter"/>
      <w:pStyle w:val="PR3"/>
      <w:lvlText w:val="%7."/>
      <w:lvlJc w:val="left"/>
      <w:pPr>
        <w:tabs>
          <w:tab w:val="left" w:pos="2016"/>
        </w:tabs>
        <w:ind w:left="2016" w:hanging="576"/>
      </w:pPr>
    </w:lvl>
    <w:lvl w:ilvl="7">
      <w:start w:val="1"/>
      <w:numFmt w:val="decimal"/>
      <w:pStyle w:val="PR4"/>
      <w:lvlText w:val="%8)"/>
      <w:lvlJc w:val="left"/>
      <w:pPr>
        <w:tabs>
          <w:tab w:val="left" w:pos="2592"/>
        </w:tabs>
        <w:ind w:left="2592" w:hanging="576"/>
      </w:pPr>
    </w:lvl>
    <w:lvl w:ilvl="8">
      <w:start w:val="1"/>
      <w:numFmt w:val="lowerLetter"/>
      <w:pStyle w:val="PR5"/>
      <w:lvlText w:val="%9)"/>
      <w:lvlJc w:val="left"/>
      <w:pPr>
        <w:tabs>
          <w:tab w:val="left" w:pos="3168"/>
        </w:tabs>
        <w:ind w:left="3168" w:hanging="576"/>
      </w:pPr>
    </w:lvl>
  </w:abstractNum>
  <w:abstractNum w:abstractNumId="1" w15:restartNumberingAfterBreak="0">
    <w:nsid w:val="1233676E"/>
    <w:multiLevelType w:val="multilevel"/>
    <w:tmpl w:val="04090025"/>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num w:numId="1" w16cid:durableId="436024654">
    <w:abstractNumId w:val="0"/>
  </w:num>
  <w:num w:numId="2" w16cid:durableId="5919356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oNotTrackMoves/>
  <w:defaultTabStop w:val="360"/>
  <w:autoHyphenation/>
  <w:doNotHyphenateCaps/>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3074"/>
  </w:hdrShapeDefaults>
  <w:footnotePr>
    <w:numRestart w:val="eachSect"/>
    <w:footnote w:id="-1"/>
    <w:footnote w:id="0"/>
  </w:footnotePr>
  <w:endnotePr>
    <w:pos w:val="sectEnd"/>
    <w:numFmt w:val="decimal"/>
    <w:endnote w:id="-1"/>
    <w:endnote w:id="0"/>
  </w:endnotePr>
  <w:compat>
    <w:printColBlack/>
    <w:suppressTopSpacing/>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DOI" w:val="03/01/11"/>
    <w:docVar w:name="Format" w:val="1"/>
    <w:docVar w:name="MF04" w:val="230713"/>
    <w:docVar w:name="MF95" w:val="15086"/>
    <w:docVar w:name="SectionID" w:val="442"/>
    <w:docVar w:name="SpecType" w:val="MasterSpec"/>
    <w:docVar w:name="Version" w:val="3917"/>
  </w:docVars>
  <w:rsids>
    <w:rsidRoot w:val="00461353"/>
    <w:rsid w:val="00035A97"/>
    <w:rsid w:val="00093A7D"/>
    <w:rsid w:val="00117E4F"/>
    <w:rsid w:val="00242BEA"/>
    <w:rsid w:val="00296D4F"/>
    <w:rsid w:val="002C22CD"/>
    <w:rsid w:val="002E634C"/>
    <w:rsid w:val="00323EAC"/>
    <w:rsid w:val="003C460D"/>
    <w:rsid w:val="004556A2"/>
    <w:rsid w:val="00461353"/>
    <w:rsid w:val="004633EA"/>
    <w:rsid w:val="004B6825"/>
    <w:rsid w:val="004C2072"/>
    <w:rsid w:val="004E26BA"/>
    <w:rsid w:val="004E52F0"/>
    <w:rsid w:val="0051315D"/>
    <w:rsid w:val="0053195F"/>
    <w:rsid w:val="005774CF"/>
    <w:rsid w:val="005A0E30"/>
    <w:rsid w:val="0061789A"/>
    <w:rsid w:val="006429B2"/>
    <w:rsid w:val="00712C2F"/>
    <w:rsid w:val="00716BB2"/>
    <w:rsid w:val="0075268C"/>
    <w:rsid w:val="00782801"/>
    <w:rsid w:val="007873F5"/>
    <w:rsid w:val="007914E5"/>
    <w:rsid w:val="00825FC2"/>
    <w:rsid w:val="00875F4F"/>
    <w:rsid w:val="008809BE"/>
    <w:rsid w:val="008E2655"/>
    <w:rsid w:val="009364AF"/>
    <w:rsid w:val="009808B9"/>
    <w:rsid w:val="00986E65"/>
    <w:rsid w:val="009B1858"/>
    <w:rsid w:val="009D2D17"/>
    <w:rsid w:val="009D2DC9"/>
    <w:rsid w:val="009F4BDB"/>
    <w:rsid w:val="00AC3CFD"/>
    <w:rsid w:val="00AC6A4E"/>
    <w:rsid w:val="00AD196B"/>
    <w:rsid w:val="00AF6A83"/>
    <w:rsid w:val="00B2779F"/>
    <w:rsid w:val="00BB3EFA"/>
    <w:rsid w:val="00BC6926"/>
    <w:rsid w:val="00BF173F"/>
    <w:rsid w:val="00BF5B44"/>
    <w:rsid w:val="00C233F0"/>
    <w:rsid w:val="00C950DC"/>
    <w:rsid w:val="00C96C1E"/>
    <w:rsid w:val="00CC5774"/>
    <w:rsid w:val="00D658E5"/>
    <w:rsid w:val="00E34A61"/>
    <w:rsid w:val="00E4432E"/>
    <w:rsid w:val="00E47345"/>
    <w:rsid w:val="00EB1C97"/>
    <w:rsid w:val="00EF0A34"/>
    <w:rsid w:val="00F47F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5C2198F1"/>
  <w15:chartTrackingRefBased/>
  <w15:docId w15:val="{4A859401-3E47-40B1-B416-B8151C1F6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rPr>
  </w:style>
  <w:style w:type="paragraph" w:styleId="Heading1">
    <w:name w:val="heading 1"/>
    <w:aliases w:val="SECTION"/>
    <w:basedOn w:val="Normal"/>
    <w:next w:val="Normal"/>
    <w:link w:val="Heading1Char"/>
    <w:qFormat/>
    <w:rsid w:val="004556A2"/>
    <w:pPr>
      <w:keepNext/>
      <w:widowControl w:val="0"/>
      <w:numPr>
        <w:numId w:val="2"/>
      </w:numPr>
      <w:tabs>
        <w:tab w:val="right" w:pos="9360"/>
      </w:tabs>
      <w:suppressAutoHyphens/>
      <w:autoSpaceDE w:val="0"/>
      <w:autoSpaceDN w:val="0"/>
      <w:adjustRightInd w:val="0"/>
      <w:spacing w:line="240" w:lineRule="atLeast"/>
      <w:jc w:val="both"/>
      <w:outlineLvl w:val="0"/>
    </w:pPr>
    <w:rPr>
      <w:rFonts w:ascii="Arial" w:hAnsi="Arial" w:cs="Arial"/>
      <w:spacing w:val="-2"/>
      <w:sz w:val="20"/>
      <w:u w:val="single"/>
    </w:rPr>
  </w:style>
  <w:style w:type="paragraph" w:styleId="Heading2">
    <w:name w:val="heading 2"/>
    <w:aliases w:val="PART"/>
    <w:basedOn w:val="Normal"/>
    <w:next w:val="Normal"/>
    <w:link w:val="Heading2Char"/>
    <w:qFormat/>
    <w:rsid w:val="004556A2"/>
    <w:pPr>
      <w:keepNext/>
      <w:widowControl w:val="0"/>
      <w:numPr>
        <w:ilvl w:val="1"/>
        <w:numId w:val="2"/>
      </w:numPr>
      <w:suppressAutoHyphens/>
      <w:autoSpaceDE w:val="0"/>
      <w:autoSpaceDN w:val="0"/>
      <w:adjustRightInd w:val="0"/>
      <w:spacing w:after="120"/>
      <w:jc w:val="center"/>
      <w:outlineLvl w:val="1"/>
    </w:pPr>
    <w:rPr>
      <w:rFonts w:ascii="Arial" w:hAnsi="Arial" w:cs="Arial"/>
      <w:b/>
      <w:bCs/>
      <w:spacing w:val="-2"/>
      <w:sz w:val="18"/>
    </w:rPr>
  </w:style>
  <w:style w:type="paragraph" w:styleId="Heading3">
    <w:name w:val="heading 3"/>
    <w:basedOn w:val="Normal"/>
    <w:next w:val="Normal"/>
    <w:link w:val="Heading3Char"/>
    <w:qFormat/>
    <w:rsid w:val="004556A2"/>
    <w:pPr>
      <w:keepNext/>
      <w:widowControl w:val="0"/>
      <w:numPr>
        <w:ilvl w:val="2"/>
        <w:numId w:val="2"/>
      </w:numPr>
      <w:autoSpaceDE w:val="0"/>
      <w:autoSpaceDN w:val="0"/>
      <w:adjustRightInd w:val="0"/>
      <w:spacing w:before="240" w:after="60"/>
      <w:outlineLvl w:val="2"/>
    </w:pPr>
    <w:rPr>
      <w:rFonts w:ascii="Arial" w:hAnsi="Arial" w:cs="Courier New"/>
      <w:b/>
      <w:bCs/>
      <w:sz w:val="26"/>
      <w:szCs w:val="26"/>
    </w:rPr>
  </w:style>
  <w:style w:type="paragraph" w:styleId="Heading4">
    <w:name w:val="heading 4"/>
    <w:aliases w:val="B,C,A"/>
    <w:basedOn w:val="Normal"/>
    <w:next w:val="Normal"/>
    <w:link w:val="Heading4Char"/>
    <w:qFormat/>
    <w:rsid w:val="004556A2"/>
    <w:pPr>
      <w:keepNext/>
      <w:widowControl w:val="0"/>
      <w:numPr>
        <w:ilvl w:val="3"/>
        <w:numId w:val="2"/>
      </w:numPr>
      <w:autoSpaceDE w:val="0"/>
      <w:autoSpaceDN w:val="0"/>
      <w:adjustRightInd w:val="0"/>
      <w:spacing w:before="240" w:after="60"/>
      <w:outlineLvl w:val="3"/>
    </w:pPr>
    <w:rPr>
      <w:b/>
      <w:bCs/>
      <w:sz w:val="28"/>
      <w:szCs w:val="28"/>
    </w:rPr>
  </w:style>
  <w:style w:type="paragraph" w:styleId="Heading5">
    <w:name w:val="heading 5"/>
    <w:aliases w:val="1,A."/>
    <w:basedOn w:val="Normal"/>
    <w:next w:val="Normal"/>
    <w:link w:val="Heading5Char"/>
    <w:qFormat/>
    <w:rsid w:val="004556A2"/>
    <w:pPr>
      <w:widowControl w:val="0"/>
      <w:numPr>
        <w:ilvl w:val="4"/>
        <w:numId w:val="2"/>
      </w:numPr>
      <w:autoSpaceDE w:val="0"/>
      <w:autoSpaceDN w:val="0"/>
      <w:adjustRightInd w:val="0"/>
      <w:spacing w:before="240" w:after="60"/>
      <w:outlineLvl w:val="4"/>
    </w:pPr>
    <w:rPr>
      <w:rFonts w:ascii="Courier New" w:hAnsi="Courier New" w:cs="Courier New"/>
      <w:b/>
      <w:bCs/>
      <w:i/>
      <w:iCs/>
      <w:sz w:val="26"/>
      <w:szCs w:val="26"/>
    </w:rPr>
  </w:style>
  <w:style w:type="paragraph" w:styleId="Heading6">
    <w:name w:val="heading 6"/>
    <w:aliases w:val="2,3,4,1."/>
    <w:basedOn w:val="Normal"/>
    <w:link w:val="Heading6Char"/>
    <w:qFormat/>
    <w:rsid w:val="004556A2"/>
    <w:pPr>
      <w:numPr>
        <w:ilvl w:val="5"/>
        <w:numId w:val="2"/>
      </w:numPr>
      <w:tabs>
        <w:tab w:val="left" w:pos="1350"/>
      </w:tabs>
      <w:jc w:val="both"/>
      <w:outlineLvl w:val="5"/>
    </w:pPr>
    <w:rPr>
      <w:rFonts w:ascii="Arial" w:hAnsi="Arial"/>
      <w:sz w:val="20"/>
    </w:rPr>
  </w:style>
  <w:style w:type="paragraph" w:styleId="Heading7">
    <w:name w:val="heading 7"/>
    <w:basedOn w:val="Normal"/>
    <w:next w:val="Normal"/>
    <w:link w:val="Heading7Char"/>
    <w:qFormat/>
    <w:rsid w:val="004556A2"/>
    <w:pPr>
      <w:widowControl w:val="0"/>
      <w:numPr>
        <w:ilvl w:val="6"/>
        <w:numId w:val="2"/>
      </w:numPr>
      <w:autoSpaceDE w:val="0"/>
      <w:autoSpaceDN w:val="0"/>
      <w:adjustRightInd w:val="0"/>
      <w:spacing w:before="240" w:after="60"/>
      <w:outlineLvl w:val="6"/>
    </w:pPr>
    <w:rPr>
      <w:sz w:val="24"/>
      <w:szCs w:val="24"/>
    </w:rPr>
  </w:style>
  <w:style w:type="paragraph" w:styleId="Heading8">
    <w:name w:val="heading 8"/>
    <w:basedOn w:val="Normal"/>
    <w:next w:val="Normal"/>
    <w:link w:val="Heading8Char"/>
    <w:qFormat/>
    <w:rsid w:val="004556A2"/>
    <w:pPr>
      <w:widowControl w:val="0"/>
      <w:numPr>
        <w:ilvl w:val="7"/>
        <w:numId w:val="2"/>
      </w:numPr>
      <w:autoSpaceDE w:val="0"/>
      <w:autoSpaceDN w:val="0"/>
      <w:adjustRightInd w:val="0"/>
      <w:spacing w:before="240" w:after="60"/>
      <w:outlineLvl w:val="7"/>
    </w:pPr>
    <w:rPr>
      <w:i/>
      <w:iCs/>
      <w:sz w:val="24"/>
      <w:szCs w:val="24"/>
    </w:rPr>
  </w:style>
  <w:style w:type="paragraph" w:styleId="Heading9">
    <w:name w:val="heading 9"/>
    <w:basedOn w:val="Normal"/>
    <w:next w:val="Normal"/>
    <w:link w:val="Heading9Char"/>
    <w:qFormat/>
    <w:rsid w:val="004556A2"/>
    <w:pPr>
      <w:widowControl w:val="0"/>
      <w:numPr>
        <w:ilvl w:val="8"/>
        <w:numId w:val="2"/>
      </w:numPr>
      <w:autoSpaceDE w:val="0"/>
      <w:autoSpaceDN w:val="0"/>
      <w:adjustRightInd w:val="0"/>
      <w:spacing w:before="240" w:after="60"/>
      <w:outlineLvl w:val="8"/>
    </w:pPr>
    <w:rPr>
      <w:rFonts w:ascii="Arial" w:hAnsi="Arial" w:cs="Courier New"/>
      <w:szCs w:val="22"/>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DR">
    <w:name w:val="HDR"/>
    <w:basedOn w:val="Normal"/>
    <w:pPr>
      <w:tabs>
        <w:tab w:val="center" w:pos="4608"/>
        <w:tab w:val="right" w:pos="9360"/>
      </w:tabs>
      <w:suppressAutoHyphens/>
      <w:jc w:val="both"/>
    </w:pPr>
  </w:style>
  <w:style w:type="paragraph" w:customStyle="1" w:styleId="FTR">
    <w:name w:val="FTR"/>
    <w:basedOn w:val="Normal"/>
    <w:pPr>
      <w:tabs>
        <w:tab w:val="right" w:pos="9360"/>
      </w:tabs>
      <w:suppressAutoHyphens/>
      <w:jc w:val="both"/>
    </w:pPr>
  </w:style>
  <w:style w:type="paragraph" w:customStyle="1" w:styleId="SCT">
    <w:name w:val="SCT"/>
    <w:basedOn w:val="Normal"/>
    <w:next w:val="PRT"/>
    <w:pPr>
      <w:suppressAutoHyphens/>
      <w:spacing w:before="240"/>
      <w:jc w:val="both"/>
    </w:pPr>
  </w:style>
  <w:style w:type="paragraph" w:customStyle="1" w:styleId="PRT">
    <w:name w:val="PRT"/>
    <w:basedOn w:val="Normal"/>
    <w:next w:val="ART"/>
    <w:pPr>
      <w:keepNext/>
      <w:numPr>
        <w:numId w:val="1"/>
      </w:numPr>
      <w:suppressAutoHyphens/>
      <w:spacing w:before="480"/>
      <w:jc w:val="both"/>
      <w:outlineLvl w:val="0"/>
    </w:pPr>
  </w:style>
  <w:style w:type="paragraph" w:customStyle="1" w:styleId="SUT">
    <w:name w:val="SUT"/>
    <w:basedOn w:val="Normal"/>
    <w:next w:val="PR1"/>
    <w:pPr>
      <w:numPr>
        <w:ilvl w:val="1"/>
        <w:numId w:val="1"/>
      </w:numPr>
      <w:suppressAutoHyphens/>
      <w:spacing w:before="240"/>
      <w:jc w:val="both"/>
      <w:outlineLvl w:val="0"/>
    </w:pPr>
  </w:style>
  <w:style w:type="paragraph" w:customStyle="1" w:styleId="DST">
    <w:name w:val="DST"/>
    <w:basedOn w:val="Normal"/>
    <w:next w:val="PR1"/>
    <w:pPr>
      <w:numPr>
        <w:ilvl w:val="2"/>
        <w:numId w:val="1"/>
      </w:numPr>
      <w:suppressAutoHyphens/>
      <w:spacing w:before="240"/>
      <w:jc w:val="both"/>
      <w:outlineLvl w:val="0"/>
    </w:pPr>
  </w:style>
  <w:style w:type="paragraph" w:customStyle="1" w:styleId="ART">
    <w:name w:val="ART"/>
    <w:basedOn w:val="Normal"/>
    <w:next w:val="PR1"/>
    <w:pPr>
      <w:keepNext/>
      <w:numPr>
        <w:ilvl w:val="3"/>
        <w:numId w:val="1"/>
      </w:numPr>
      <w:suppressAutoHyphens/>
      <w:spacing w:before="480"/>
      <w:jc w:val="both"/>
      <w:outlineLvl w:val="1"/>
    </w:pPr>
  </w:style>
  <w:style w:type="paragraph" w:customStyle="1" w:styleId="PR1">
    <w:name w:val="PR1"/>
    <w:basedOn w:val="Normal"/>
    <w:pPr>
      <w:numPr>
        <w:ilvl w:val="4"/>
        <w:numId w:val="1"/>
      </w:numPr>
      <w:suppressAutoHyphens/>
      <w:spacing w:before="240"/>
      <w:jc w:val="both"/>
      <w:outlineLvl w:val="2"/>
    </w:pPr>
  </w:style>
  <w:style w:type="paragraph" w:customStyle="1" w:styleId="PR2">
    <w:name w:val="PR2"/>
    <w:basedOn w:val="Normal"/>
    <w:pPr>
      <w:numPr>
        <w:ilvl w:val="5"/>
        <w:numId w:val="1"/>
      </w:numPr>
      <w:suppressAutoHyphens/>
      <w:jc w:val="both"/>
      <w:outlineLvl w:val="3"/>
    </w:pPr>
  </w:style>
  <w:style w:type="paragraph" w:customStyle="1" w:styleId="PR3">
    <w:name w:val="PR3"/>
    <w:basedOn w:val="Normal"/>
    <w:pPr>
      <w:numPr>
        <w:ilvl w:val="6"/>
        <w:numId w:val="1"/>
      </w:numPr>
      <w:suppressAutoHyphens/>
      <w:jc w:val="both"/>
      <w:outlineLvl w:val="4"/>
    </w:pPr>
  </w:style>
  <w:style w:type="paragraph" w:customStyle="1" w:styleId="PR4">
    <w:name w:val="PR4"/>
    <w:basedOn w:val="Normal"/>
    <w:pPr>
      <w:numPr>
        <w:ilvl w:val="7"/>
        <w:numId w:val="1"/>
      </w:numPr>
      <w:suppressAutoHyphens/>
      <w:jc w:val="both"/>
      <w:outlineLvl w:val="5"/>
    </w:pPr>
  </w:style>
  <w:style w:type="paragraph" w:customStyle="1" w:styleId="PR5">
    <w:name w:val="PR5"/>
    <w:basedOn w:val="Normal"/>
    <w:pPr>
      <w:numPr>
        <w:ilvl w:val="8"/>
        <w:numId w:val="1"/>
      </w:numPr>
      <w:suppressAutoHyphens/>
      <w:jc w:val="both"/>
      <w:outlineLvl w:val="6"/>
    </w:pPr>
  </w:style>
  <w:style w:type="paragraph" w:customStyle="1" w:styleId="TB1">
    <w:name w:val="TB1"/>
    <w:basedOn w:val="Normal"/>
    <w:next w:val="PR1"/>
    <w:pPr>
      <w:suppressAutoHyphens/>
      <w:spacing w:before="240"/>
      <w:ind w:left="288"/>
      <w:jc w:val="both"/>
    </w:pPr>
  </w:style>
  <w:style w:type="paragraph" w:customStyle="1" w:styleId="TB2">
    <w:name w:val="TB2"/>
    <w:basedOn w:val="Normal"/>
    <w:next w:val="PR2"/>
    <w:pPr>
      <w:suppressAutoHyphens/>
      <w:spacing w:before="240"/>
      <w:ind w:left="864"/>
      <w:jc w:val="both"/>
    </w:pPr>
  </w:style>
  <w:style w:type="paragraph" w:customStyle="1" w:styleId="TB3">
    <w:name w:val="TB3"/>
    <w:basedOn w:val="Normal"/>
    <w:next w:val="PR3"/>
    <w:pPr>
      <w:suppressAutoHyphens/>
      <w:spacing w:before="240"/>
      <w:ind w:left="1440"/>
      <w:jc w:val="both"/>
    </w:pPr>
  </w:style>
  <w:style w:type="paragraph" w:customStyle="1" w:styleId="TB4">
    <w:name w:val="TB4"/>
    <w:basedOn w:val="Normal"/>
    <w:next w:val="PR4"/>
    <w:pPr>
      <w:suppressAutoHyphens/>
      <w:spacing w:before="240"/>
      <w:ind w:left="2016"/>
      <w:jc w:val="both"/>
    </w:pPr>
  </w:style>
  <w:style w:type="paragraph" w:customStyle="1" w:styleId="TB5">
    <w:name w:val="TB5"/>
    <w:basedOn w:val="Normal"/>
    <w:next w:val="PR5"/>
    <w:pPr>
      <w:suppressAutoHyphens/>
      <w:spacing w:before="240"/>
      <w:ind w:left="2592"/>
      <w:jc w:val="both"/>
    </w:pPr>
  </w:style>
  <w:style w:type="paragraph" w:customStyle="1" w:styleId="TF1">
    <w:name w:val="TF1"/>
    <w:basedOn w:val="Normal"/>
    <w:next w:val="TB1"/>
    <w:pPr>
      <w:suppressAutoHyphens/>
      <w:spacing w:before="240"/>
      <w:ind w:left="288"/>
      <w:jc w:val="both"/>
    </w:pPr>
  </w:style>
  <w:style w:type="paragraph" w:customStyle="1" w:styleId="TF2">
    <w:name w:val="TF2"/>
    <w:basedOn w:val="Normal"/>
    <w:next w:val="TB2"/>
    <w:pPr>
      <w:suppressAutoHyphens/>
      <w:spacing w:before="240"/>
      <w:ind w:left="864"/>
      <w:jc w:val="both"/>
    </w:pPr>
  </w:style>
  <w:style w:type="paragraph" w:customStyle="1" w:styleId="TF3">
    <w:name w:val="TF3"/>
    <w:basedOn w:val="Normal"/>
    <w:next w:val="TB3"/>
    <w:pPr>
      <w:suppressAutoHyphens/>
      <w:spacing w:before="240"/>
      <w:ind w:left="1440"/>
      <w:jc w:val="both"/>
    </w:pPr>
  </w:style>
  <w:style w:type="paragraph" w:customStyle="1" w:styleId="TF4">
    <w:name w:val="TF4"/>
    <w:basedOn w:val="Normal"/>
    <w:next w:val="TB4"/>
    <w:pPr>
      <w:suppressAutoHyphens/>
      <w:spacing w:before="240"/>
      <w:ind w:left="2016"/>
      <w:jc w:val="both"/>
    </w:pPr>
  </w:style>
  <w:style w:type="paragraph" w:customStyle="1" w:styleId="TF5">
    <w:name w:val="TF5"/>
    <w:basedOn w:val="Normal"/>
    <w:next w:val="TB5"/>
    <w:pPr>
      <w:suppressAutoHyphens/>
      <w:spacing w:before="240"/>
      <w:ind w:left="2592"/>
      <w:jc w:val="both"/>
    </w:pPr>
  </w:style>
  <w:style w:type="paragraph" w:customStyle="1" w:styleId="TCH">
    <w:name w:val="TCH"/>
    <w:basedOn w:val="Normal"/>
    <w:pPr>
      <w:suppressAutoHyphens/>
    </w:pPr>
  </w:style>
  <w:style w:type="paragraph" w:customStyle="1" w:styleId="TCE">
    <w:name w:val="TCE"/>
    <w:basedOn w:val="Normal"/>
    <w:pPr>
      <w:suppressAutoHyphens/>
      <w:ind w:left="144" w:hanging="144"/>
    </w:pPr>
  </w:style>
  <w:style w:type="paragraph" w:customStyle="1" w:styleId="EOS">
    <w:name w:val="EOS"/>
    <w:basedOn w:val="Normal"/>
    <w:pPr>
      <w:suppressAutoHyphens/>
      <w:spacing w:before="480"/>
      <w:jc w:val="both"/>
    </w:pPr>
  </w:style>
  <w:style w:type="paragraph" w:customStyle="1" w:styleId="ANT">
    <w:name w:val="ANT"/>
    <w:basedOn w:val="Normal"/>
    <w:pPr>
      <w:suppressAutoHyphens/>
      <w:spacing w:before="240"/>
      <w:jc w:val="both"/>
    </w:pPr>
    <w:rPr>
      <w:vanish/>
      <w:color w:val="800080"/>
      <w:u w:val="single"/>
    </w:rPr>
  </w:style>
  <w:style w:type="paragraph" w:customStyle="1" w:styleId="CMT">
    <w:name w:val="CMT"/>
    <w:basedOn w:val="Normal"/>
    <w:pPr>
      <w:suppressAutoHyphens/>
      <w:spacing w:before="240"/>
      <w:jc w:val="both"/>
    </w:pPr>
    <w:rPr>
      <w:vanish/>
      <w:color w:val="0000FF"/>
    </w:rPr>
  </w:style>
  <w:style w:type="character" w:customStyle="1" w:styleId="CPR">
    <w:name w:val="CPR"/>
    <w:basedOn w:val="DefaultParagraphFont"/>
  </w:style>
  <w:style w:type="character" w:customStyle="1" w:styleId="SPN">
    <w:name w:val="SPN"/>
    <w:basedOn w:val="DefaultParagraphFont"/>
  </w:style>
  <w:style w:type="character" w:customStyle="1" w:styleId="SPD">
    <w:name w:val="SPD"/>
    <w:basedOn w:val="DefaultParagraphFont"/>
  </w:style>
  <w:style w:type="character" w:customStyle="1" w:styleId="NUM">
    <w:name w:val="NUM"/>
    <w:basedOn w:val="DefaultParagraphFont"/>
  </w:style>
  <w:style w:type="character" w:customStyle="1" w:styleId="NAM">
    <w:name w:val="NAM"/>
    <w:basedOn w:val="DefaultParagraphFont"/>
  </w:style>
  <w:style w:type="character" w:customStyle="1" w:styleId="SI">
    <w:name w:val="SI"/>
    <w:rPr>
      <w:color w:val="008080"/>
    </w:rPr>
  </w:style>
  <w:style w:type="character" w:customStyle="1" w:styleId="IP">
    <w:name w:val="IP"/>
    <w:rPr>
      <w:color w:val="FF0000"/>
    </w:rPr>
  </w:style>
  <w:style w:type="paragraph" w:customStyle="1" w:styleId="RJUST">
    <w:name w:val="RJUST"/>
    <w:basedOn w:val="Normal"/>
    <w:pPr>
      <w:jc w:val="right"/>
    </w:pPr>
  </w:style>
  <w:style w:type="character" w:customStyle="1" w:styleId="SAhyperlink">
    <w:name w:val="SAhyperlink"/>
    <w:uiPriority w:val="1"/>
    <w:qFormat/>
    <w:rsid w:val="00461353"/>
    <w:rPr>
      <w:color w:val="E36C0A"/>
      <w:u w:val="single"/>
    </w:rPr>
  </w:style>
  <w:style w:type="character" w:styleId="Hyperlink">
    <w:name w:val="Hyperlink"/>
    <w:uiPriority w:val="99"/>
    <w:unhideWhenUsed/>
    <w:rsid w:val="00461353"/>
    <w:rPr>
      <w:color w:val="0000FF"/>
      <w:u w:val="single"/>
    </w:rPr>
  </w:style>
  <w:style w:type="paragraph" w:styleId="Header">
    <w:name w:val="header"/>
    <w:basedOn w:val="Normal"/>
    <w:link w:val="HeaderChar"/>
    <w:unhideWhenUsed/>
    <w:rsid w:val="00EB1C97"/>
    <w:pPr>
      <w:tabs>
        <w:tab w:val="center" w:pos="4680"/>
        <w:tab w:val="right" w:pos="9360"/>
      </w:tabs>
    </w:pPr>
  </w:style>
  <w:style w:type="character" w:customStyle="1" w:styleId="HeaderChar">
    <w:name w:val="Header Char"/>
    <w:basedOn w:val="DefaultParagraphFont"/>
    <w:link w:val="Header"/>
    <w:rsid w:val="00EB1C97"/>
  </w:style>
  <w:style w:type="paragraph" w:styleId="Footer">
    <w:name w:val="footer"/>
    <w:basedOn w:val="Normal"/>
    <w:link w:val="FooterChar"/>
    <w:uiPriority w:val="99"/>
    <w:unhideWhenUsed/>
    <w:rsid w:val="00EB1C97"/>
    <w:pPr>
      <w:tabs>
        <w:tab w:val="center" w:pos="4680"/>
        <w:tab w:val="right" w:pos="9360"/>
      </w:tabs>
    </w:pPr>
  </w:style>
  <w:style w:type="character" w:customStyle="1" w:styleId="FooterChar">
    <w:name w:val="Footer Char"/>
    <w:basedOn w:val="DefaultParagraphFont"/>
    <w:link w:val="Footer"/>
    <w:uiPriority w:val="99"/>
    <w:rsid w:val="00EB1C97"/>
  </w:style>
  <w:style w:type="character" w:customStyle="1" w:styleId="Heading1Char">
    <w:name w:val="Heading 1 Char"/>
    <w:link w:val="Heading1"/>
    <w:rsid w:val="004556A2"/>
    <w:rPr>
      <w:rFonts w:ascii="Arial" w:hAnsi="Arial" w:cs="Arial"/>
      <w:spacing w:val="-2"/>
      <w:u w:val="single"/>
    </w:rPr>
  </w:style>
  <w:style w:type="character" w:customStyle="1" w:styleId="Heading2Char">
    <w:name w:val="Heading 2 Char"/>
    <w:link w:val="Heading2"/>
    <w:rsid w:val="004556A2"/>
    <w:rPr>
      <w:rFonts w:ascii="Arial" w:hAnsi="Arial" w:cs="Arial"/>
      <w:b/>
      <w:bCs/>
      <w:spacing w:val="-2"/>
      <w:sz w:val="18"/>
    </w:rPr>
  </w:style>
  <w:style w:type="character" w:customStyle="1" w:styleId="Heading3Char">
    <w:name w:val="Heading 3 Char"/>
    <w:link w:val="Heading3"/>
    <w:rsid w:val="004556A2"/>
    <w:rPr>
      <w:rFonts w:ascii="Arial" w:hAnsi="Arial" w:cs="Courier New"/>
      <w:b/>
      <w:bCs/>
      <w:sz w:val="26"/>
      <w:szCs w:val="26"/>
    </w:rPr>
  </w:style>
  <w:style w:type="character" w:customStyle="1" w:styleId="Heading4Char">
    <w:name w:val="Heading 4 Char"/>
    <w:link w:val="Heading4"/>
    <w:rsid w:val="004556A2"/>
    <w:rPr>
      <w:b/>
      <w:bCs/>
      <w:sz w:val="28"/>
      <w:szCs w:val="28"/>
    </w:rPr>
  </w:style>
  <w:style w:type="character" w:customStyle="1" w:styleId="Heading5Char">
    <w:name w:val="Heading 5 Char"/>
    <w:link w:val="Heading5"/>
    <w:rsid w:val="004556A2"/>
    <w:rPr>
      <w:rFonts w:ascii="Courier New" w:hAnsi="Courier New" w:cs="Courier New"/>
      <w:b/>
      <w:bCs/>
      <w:i/>
      <w:iCs/>
      <w:sz w:val="26"/>
      <w:szCs w:val="26"/>
    </w:rPr>
  </w:style>
  <w:style w:type="character" w:customStyle="1" w:styleId="Heading6Char">
    <w:name w:val="Heading 6 Char"/>
    <w:link w:val="Heading6"/>
    <w:rsid w:val="004556A2"/>
    <w:rPr>
      <w:rFonts w:ascii="Arial" w:hAnsi="Arial"/>
    </w:rPr>
  </w:style>
  <w:style w:type="character" w:customStyle="1" w:styleId="Heading7Char">
    <w:name w:val="Heading 7 Char"/>
    <w:link w:val="Heading7"/>
    <w:rsid w:val="004556A2"/>
    <w:rPr>
      <w:sz w:val="24"/>
      <w:szCs w:val="24"/>
    </w:rPr>
  </w:style>
  <w:style w:type="character" w:customStyle="1" w:styleId="Heading8Char">
    <w:name w:val="Heading 8 Char"/>
    <w:link w:val="Heading8"/>
    <w:rsid w:val="004556A2"/>
    <w:rPr>
      <w:i/>
      <w:iCs/>
      <w:sz w:val="24"/>
      <w:szCs w:val="24"/>
    </w:rPr>
  </w:style>
  <w:style w:type="character" w:customStyle="1" w:styleId="Heading9Char">
    <w:name w:val="Heading 9 Char"/>
    <w:link w:val="Heading9"/>
    <w:rsid w:val="004556A2"/>
    <w:rPr>
      <w:rFonts w:ascii="Arial" w:hAnsi="Arial" w:cs="Courier New"/>
      <w:sz w:val="22"/>
      <w:szCs w:val="22"/>
    </w:rPr>
  </w:style>
  <w:style w:type="paragraph" w:styleId="CSI_Article__ARCH">
    <w:name w:val="CSI Article (Architect Template)"/>
    <w:qFormat/>
    <w:pPr>
      <w:spacing w:before="200" w:after="40" w:line="240" w:lineRule="auto"/>
    </w:pPr>
    <w:rPr>
      <w:b/>
      <w:i w:val="0"/>
      <w:sz w:val="22"/>
    </w:rPr>
  </w:style>
  <w:style w:type="paragraph" w:styleId="CSI_Paragraph__ARCH">
    <w:name w:val="CSI Paragraph (Architect Template)"/>
    <w:qFormat/>
    <w:pPr>
      <w:spacing w:before="0" w:after="0" w:line="240" w:lineRule="auto"/>
    </w:pPr>
    <w:rPr>
      <w:b w:val="0"/>
      <w:i w:val="0"/>
      <w:sz w:val="20"/>
    </w:rPr>
  </w:style>
  <w:style w:type="paragraph" w:styleId="CSI_Part__ARCH">
    <w:name w:val="CSI Part (Architect Template)"/>
    <w:qFormat/>
    <w:pPr>
      <w:spacing w:before="240" w:after="120" w:line="240" w:lineRule="auto"/>
    </w:pPr>
    <w:rPr>
      <w:b/>
      <w:i w:val="0"/>
      <w:sz w:val="24"/>
    </w:rPr>
  </w:style>
  <w:style w:type="paragraph" w:styleId="CSI_SectionID__ARCH">
    <w:name w:val="CSI Section ID (Architect Template)"/>
    <w:qFormat/>
    <w:pPr>
      <w:spacing w:before="120" w:after="0" w:line="240" w:lineRule="auto"/>
      <w:jc w:val="center"/>
    </w:pPr>
    <w:rPr>
      <w:b/>
      <w:i w:val="0"/>
      <w:sz w:val="28"/>
    </w:rPr>
  </w:style>
  <w:style w:type="paragraph" w:styleId="CSI_Subparagraph__ARCH">
    <w:name w:val="CSI Subparagraph (Architect Template)"/>
    <w:qFormat/>
    <w:pPr>
      <w:spacing w:before="0" w:after="0" w:line="240" w:lineRule="auto"/>
      <w:ind w:left="360"/>
    </w:pPr>
    <w:rPr>
      <w:b w:val="0"/>
      <w:i w:val="0"/>
      <w:sz w:val="20"/>
    </w:rPr>
  </w:style>
  <w:style w:type="paragraph" w:styleId="CSI_Subsubparagraph__ARCH">
    <w:name w:val="CSI Sub-subparagraph (Architect Template)"/>
    <w:qFormat/>
    <w:pPr>
      <w:spacing w:before="0" w:after="0" w:line="240" w:lineRule="auto"/>
      <w:ind w:left="720"/>
    </w:pPr>
    <w:rPr>
      <w:b w:val="0"/>
      <w:i w:val="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843635">
      <w:bodyDiv w:val="1"/>
      <w:marLeft w:val="0"/>
      <w:marRight w:val="0"/>
      <w:marTop w:val="0"/>
      <w:marBottom w:val="0"/>
      <w:divBdr>
        <w:top w:val="none" w:sz="0" w:space="0" w:color="auto"/>
        <w:left w:val="none" w:sz="0" w:space="0" w:color="auto"/>
        <w:bottom w:val="none" w:sz="0" w:space="0" w:color="auto"/>
        <w:right w:val="none" w:sz="0" w:space="0" w:color="auto"/>
      </w:divBdr>
    </w:div>
    <w:div w:id="884490273">
      <w:bodyDiv w:val="1"/>
      <w:marLeft w:val="0"/>
      <w:marRight w:val="0"/>
      <w:marTop w:val="0"/>
      <w:marBottom w:val="0"/>
      <w:divBdr>
        <w:top w:val="none" w:sz="0" w:space="0" w:color="auto"/>
        <w:left w:val="none" w:sz="0" w:space="0" w:color="auto"/>
        <w:bottom w:val="none" w:sz="0" w:space="0" w:color="auto"/>
        <w:right w:val="none" w:sz="0" w:space="0" w:color="auto"/>
      </w:divBdr>
    </w:div>
    <w:div w:id="1893037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specagent.com/LookUp/?uid=123456825875&amp;mf=04&amp;src=wd" TargetMode="External"/><Relationship Id="rId21" Type="http://schemas.openxmlformats.org/officeDocument/2006/relationships/hyperlink" Target="http://www.specagent.com/LookUp/?uid=123456825870&amp;mf=04&amp;src=wd" TargetMode="External"/><Relationship Id="rId42" Type="http://schemas.openxmlformats.org/officeDocument/2006/relationships/hyperlink" Target="http://www.specagent.com/LookUp/?ulid=3063&amp;mf=04&amp;mf=95&amp;src=wd&amp;mf=04&amp;src=wd" TargetMode="External"/><Relationship Id="rId47" Type="http://schemas.openxmlformats.org/officeDocument/2006/relationships/hyperlink" Target="http://www.specagent.com/LookUp/?ulid=3063&amp;mf=04&amp;mf=95&amp;src=wd&amp;mf=04&amp;src=wd" TargetMode="External"/><Relationship Id="rId63" Type="http://schemas.openxmlformats.org/officeDocument/2006/relationships/hyperlink" Target="http://www.specagent.com/LookUp/?uid=123456826796&amp;mf=04&amp;src=wd" TargetMode="External"/><Relationship Id="rId68" Type="http://schemas.openxmlformats.org/officeDocument/2006/relationships/hyperlink" Target="http://www.specagent.com/LookUp/?uid=123456826800&amp;mf=04&amp;src=wd" TargetMode="External"/><Relationship Id="rId84" Type="http://schemas.openxmlformats.org/officeDocument/2006/relationships/footer" Target="footer1.xml"/><Relationship Id="rId89" Type="http://schemas.openxmlformats.org/officeDocument/2006/relationships/theme" Target="theme/theme1.xml"/><Relationship Id="rId16" Type="http://schemas.openxmlformats.org/officeDocument/2006/relationships/hyperlink" Target="http://www.specagent.com/LookUp/?uid=123456825845&amp;mf=04&amp;src=wd" TargetMode="External"/><Relationship Id="rId11" Type="http://schemas.openxmlformats.org/officeDocument/2006/relationships/hyperlink" Target="http://www.specagent.com/LookUp/?uid=123456825841&amp;mf=04&amp;src=wd" TargetMode="External"/><Relationship Id="rId32" Type="http://schemas.openxmlformats.org/officeDocument/2006/relationships/hyperlink" Target="http://www.specagent.com/LookUp/?ulid=3063&amp;mf=04&amp;mf=95&amp;src=wd&amp;mf=04&amp;src=wd" TargetMode="External"/><Relationship Id="rId37" Type="http://schemas.openxmlformats.org/officeDocument/2006/relationships/hyperlink" Target="http://www.specagent.com/LookUp/?uid=123456825896&amp;mf=04&amp;src=wd" TargetMode="External"/><Relationship Id="rId53" Type="http://schemas.openxmlformats.org/officeDocument/2006/relationships/hyperlink" Target="http://www.specagent.com/LookUp/?uid=123456826788&amp;mf=04&amp;src=wd" TargetMode="External"/><Relationship Id="rId58" Type="http://schemas.openxmlformats.org/officeDocument/2006/relationships/hyperlink" Target="http://www.specagent.com/LookUp/?uid=123456826792&amp;mf=04&amp;src=wd" TargetMode="External"/><Relationship Id="rId74" Type="http://schemas.openxmlformats.org/officeDocument/2006/relationships/hyperlink" Target="http://www.specagent.com/LookUp/?uid=123456826807&amp;mf=04&amp;src=wd" TargetMode="External"/><Relationship Id="rId79" Type="http://schemas.openxmlformats.org/officeDocument/2006/relationships/hyperlink" Target="http://www.specagent.com/LookUp/?uid=123456811839&amp;mf=04&amp;src=wd" TargetMode="External"/><Relationship Id="rId5" Type="http://schemas.openxmlformats.org/officeDocument/2006/relationships/footnotes" Target="footnotes.xml"/><Relationship Id="rId14" Type="http://schemas.openxmlformats.org/officeDocument/2006/relationships/hyperlink" Target="http://www.specagent.com/LookUp/?uid=123456825843&amp;mf=04&amp;src=wd" TargetMode="External"/><Relationship Id="rId22" Type="http://schemas.openxmlformats.org/officeDocument/2006/relationships/hyperlink" Target="http://www.specagent.com/LookUp/?uid=123456825872&amp;mf=04&amp;src=wd" TargetMode="External"/><Relationship Id="rId27" Type="http://schemas.openxmlformats.org/officeDocument/2006/relationships/hyperlink" Target="http://www.specagent.com/LookUp/?uid=123456825877&amp;mf=04&amp;src=wd" TargetMode="External"/><Relationship Id="rId30" Type="http://schemas.openxmlformats.org/officeDocument/2006/relationships/hyperlink" Target="http://www.specagent.com/LookUp/?uid=123456825883&amp;mf=04&amp;src=wd" TargetMode="External"/><Relationship Id="rId35" Type="http://schemas.openxmlformats.org/officeDocument/2006/relationships/hyperlink" Target="http://www.specagent.com/LookUp/?uid=123456825894&amp;mf=04&amp;src=wd" TargetMode="External"/><Relationship Id="rId43" Type="http://schemas.openxmlformats.org/officeDocument/2006/relationships/hyperlink" Target="http://www.specagent.com/LookUp/?uid=123456825902&amp;mf=04&amp;src=wd" TargetMode="External"/><Relationship Id="rId48" Type="http://schemas.openxmlformats.org/officeDocument/2006/relationships/hyperlink" Target="http://www.specagent.com/LookUp/?uid=123456826777&amp;mf=04&amp;src=wd" TargetMode="External"/><Relationship Id="rId56" Type="http://schemas.openxmlformats.org/officeDocument/2006/relationships/hyperlink" Target="http://www.specagent.com/LookUp/?uid=123456826790&amp;mf=04&amp;src=wd" TargetMode="External"/><Relationship Id="rId64" Type="http://schemas.openxmlformats.org/officeDocument/2006/relationships/hyperlink" Target="http://www.specagent.com/LookUp/?uid=123456826797&amp;mf=04&amp;src=wd" TargetMode="External"/><Relationship Id="rId69" Type="http://schemas.openxmlformats.org/officeDocument/2006/relationships/hyperlink" Target="http://www.specagent.com/LookUp/?ulid=3063&amp;mf=04&amp;mf=95&amp;src=wd&amp;mf=04&amp;src=wd" TargetMode="External"/><Relationship Id="rId77" Type="http://schemas.openxmlformats.org/officeDocument/2006/relationships/hyperlink" Target="http://www.specagent.com/LookUp/?ulid=3109&amp;mf=04&amp;mf=95&amp;src=wd&amp;mf=04&amp;src=wd" TargetMode="External"/><Relationship Id="rId8" Type="http://schemas.openxmlformats.org/officeDocument/2006/relationships/hyperlink" Target="http://www.specagent.com/LookUp/?uid=123456825837&amp;mf=04&amp;src=wd" TargetMode="External"/><Relationship Id="rId51" Type="http://schemas.openxmlformats.org/officeDocument/2006/relationships/hyperlink" Target="http://www.specagent.com/LookUp/?uid=123456826780&amp;mf=04&amp;src=wd" TargetMode="External"/><Relationship Id="rId72" Type="http://schemas.openxmlformats.org/officeDocument/2006/relationships/hyperlink" Target="http://www.specagent.com/LookUp/?ulid=3063&amp;mf=04&amp;mf=95&amp;src=wd&amp;mf=04&amp;src=wd" TargetMode="External"/><Relationship Id="rId80" Type="http://schemas.openxmlformats.org/officeDocument/2006/relationships/hyperlink" Target="http://www.specagent.com/LookUp/?ulid=3109&amp;mf=04&amp;mf=95&amp;src=wd&amp;mf=04&amp;src=wd" TargetMode="External"/><Relationship Id="rId85"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hyperlink" Target="http://www.specagent.com/LookUp/?ulid=3063&amp;mf=04&amp;mf=95&amp;src=wd&amp;mf=04&amp;src=wd" TargetMode="External"/><Relationship Id="rId17" Type="http://schemas.openxmlformats.org/officeDocument/2006/relationships/hyperlink" Target="http://www.specagent.com/LookUp/?uid=123456825846&amp;mf=04&amp;src=wd" TargetMode="External"/><Relationship Id="rId25" Type="http://schemas.openxmlformats.org/officeDocument/2006/relationships/hyperlink" Target="http://www.specagent.com/LookUp/?uid=123456825874&amp;mf=04&amp;src=wd" TargetMode="External"/><Relationship Id="rId33" Type="http://schemas.openxmlformats.org/officeDocument/2006/relationships/hyperlink" Target="http://www.specagent.com/LookUp/?uid=123456825892&amp;mf=04&amp;src=wd" TargetMode="External"/><Relationship Id="rId38" Type="http://schemas.openxmlformats.org/officeDocument/2006/relationships/hyperlink" Target="http://www.specagent.com/LookUp/?ulid=3063&amp;mf=04&amp;mf=95&amp;src=wd&amp;mf=04&amp;src=wd" TargetMode="External"/><Relationship Id="rId46" Type="http://schemas.openxmlformats.org/officeDocument/2006/relationships/hyperlink" Target="http://www.specagent.com/LookUp/?uid=123456825905&amp;mf=04&amp;src=wd" TargetMode="External"/><Relationship Id="rId59" Type="http://schemas.openxmlformats.org/officeDocument/2006/relationships/hyperlink" Target="http://www.specagent.com/LookUp/?uid=123456826793&amp;mf=04&amp;src=wd" TargetMode="External"/><Relationship Id="rId67" Type="http://schemas.openxmlformats.org/officeDocument/2006/relationships/hyperlink" Target="http://www.specagent.com/LookUp/?uid=123456826799&amp;mf=04&amp;src=wd" TargetMode="External"/><Relationship Id="rId20" Type="http://schemas.openxmlformats.org/officeDocument/2006/relationships/hyperlink" Target="http://www.specagent.com/LookUp/?uid=123456825869&amp;mf=04&amp;src=wd" TargetMode="External"/><Relationship Id="rId41" Type="http://schemas.openxmlformats.org/officeDocument/2006/relationships/hyperlink" Target="http://www.specagent.com/LookUp/?uid=123456825900&amp;mf=04&amp;src=wd" TargetMode="External"/><Relationship Id="rId54" Type="http://schemas.openxmlformats.org/officeDocument/2006/relationships/hyperlink" Target="http://www.specagent.com/LookUp/?uid=123456826789&amp;mf=04&amp;src=wd" TargetMode="External"/><Relationship Id="rId62" Type="http://schemas.openxmlformats.org/officeDocument/2006/relationships/hyperlink" Target="http://www.specagent.com/LookUp/?uid=123456826795&amp;mf=04&amp;src=wd" TargetMode="External"/><Relationship Id="rId70" Type="http://schemas.openxmlformats.org/officeDocument/2006/relationships/hyperlink" Target="http://www.specagent.com/LookUp/?uid=123456826801&amp;mf=04&amp;src=wd" TargetMode="External"/><Relationship Id="rId75" Type="http://schemas.openxmlformats.org/officeDocument/2006/relationships/hyperlink" Target="http://www.specagent.com/LookUp/?uid=123456826808&amp;mf=04&amp;src=wd" TargetMode="External"/><Relationship Id="rId83" Type="http://schemas.openxmlformats.org/officeDocument/2006/relationships/header" Target="header2.xm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www.specagent.com/LookUp/?uid=123456825844&amp;mf=04&amp;src=wd" TargetMode="External"/><Relationship Id="rId23" Type="http://schemas.openxmlformats.org/officeDocument/2006/relationships/hyperlink" Target="http://www.specagent.com/LookUp/?uid=123456825873&amp;mf=04&amp;src=wd" TargetMode="External"/><Relationship Id="rId28" Type="http://schemas.openxmlformats.org/officeDocument/2006/relationships/hyperlink" Target="http://www.specagent.com/LookUp/?uid=123456825878&amp;mf=04&amp;src=wd" TargetMode="External"/><Relationship Id="rId36" Type="http://schemas.openxmlformats.org/officeDocument/2006/relationships/hyperlink" Target="http://www.specagent.com/LookUp/?uid=123456825895&amp;mf=04&amp;src=wd" TargetMode="External"/><Relationship Id="rId49" Type="http://schemas.openxmlformats.org/officeDocument/2006/relationships/hyperlink" Target="http://www.specagent.com/LookUp/?uid=123456826778&amp;mf=04&amp;src=wd" TargetMode="External"/><Relationship Id="rId57" Type="http://schemas.openxmlformats.org/officeDocument/2006/relationships/hyperlink" Target="http://www.specagent.com/LookUp/?uid=123456826791&amp;mf=04&amp;src=wd" TargetMode="External"/><Relationship Id="rId10" Type="http://schemas.openxmlformats.org/officeDocument/2006/relationships/hyperlink" Target="http://www.specagent.com/LookUp/?uid=123456825839&amp;mf=04&amp;src=wd" TargetMode="External"/><Relationship Id="rId31" Type="http://schemas.openxmlformats.org/officeDocument/2006/relationships/hyperlink" Target="http://www.specagent.com/LookUp/?uid=123456825884&amp;mf=04&amp;src=wd" TargetMode="External"/><Relationship Id="rId44" Type="http://schemas.openxmlformats.org/officeDocument/2006/relationships/hyperlink" Target="http://www.specagent.com/LookUp/?uid=123456825903&amp;mf=04&amp;src=wd" TargetMode="External"/><Relationship Id="rId52" Type="http://schemas.openxmlformats.org/officeDocument/2006/relationships/hyperlink" Target="http://www.specagent.com/LookUp/?ulid=3063&amp;mf=04&amp;mf=95&amp;src=wd&amp;mf=04&amp;src=wd" TargetMode="External"/><Relationship Id="rId60" Type="http://schemas.openxmlformats.org/officeDocument/2006/relationships/hyperlink" Target="http://www.specagent.com/LookUp/?ulid=3063&amp;mf=04&amp;mf=95&amp;src=wd&amp;mf=04&amp;src=wd" TargetMode="External"/><Relationship Id="rId65" Type="http://schemas.openxmlformats.org/officeDocument/2006/relationships/hyperlink" Target="http://www.specagent.com/LookUp/?ulid=3063&amp;mf=04&amp;mf=95&amp;src=wd&amp;mf=04&amp;src=wd" TargetMode="External"/><Relationship Id="rId73" Type="http://schemas.openxmlformats.org/officeDocument/2006/relationships/hyperlink" Target="http://www.specagent.com/LookUp/?uid=123456826806&amp;mf=04&amp;src=wd" TargetMode="External"/><Relationship Id="rId78" Type="http://schemas.openxmlformats.org/officeDocument/2006/relationships/hyperlink" Target="http://www.specagent.com/LookUp/?uid=123456811838&amp;mf=04&amp;src=wd" TargetMode="External"/><Relationship Id="rId81" Type="http://schemas.openxmlformats.org/officeDocument/2006/relationships/hyperlink" Target="http://www.specagent.com/LookUp/?uid=123456811840&amp;mf=04&amp;src=wd" TargetMode="External"/><Relationship Id="rId86"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www.specagent.com/LookUp/?uid=123456825838&amp;mf=04&amp;src=wd" TargetMode="External"/><Relationship Id="rId13" Type="http://schemas.openxmlformats.org/officeDocument/2006/relationships/hyperlink" Target="http://www.specagent.com/LookUp/?uid=123456825842&amp;mf=04&amp;src=wd" TargetMode="External"/><Relationship Id="rId18" Type="http://schemas.openxmlformats.org/officeDocument/2006/relationships/hyperlink" Target="http://www.specagent.com/LookUp/?uid=123456825847&amp;mf=04&amp;src=wd" TargetMode="External"/><Relationship Id="rId39" Type="http://schemas.openxmlformats.org/officeDocument/2006/relationships/hyperlink" Target="http://www.specagent.com/LookUp/?uid=123456825898&amp;mf=04&amp;src=wd" TargetMode="External"/><Relationship Id="rId34" Type="http://schemas.openxmlformats.org/officeDocument/2006/relationships/hyperlink" Target="http://www.specagent.com/LookUp/?uid=123456825893&amp;mf=04&amp;src=wd" TargetMode="External"/><Relationship Id="rId50" Type="http://schemas.openxmlformats.org/officeDocument/2006/relationships/hyperlink" Target="http://www.specagent.com/LookUp/?uid=123456826779&amp;mf=04&amp;src=wd" TargetMode="External"/><Relationship Id="rId55" Type="http://schemas.openxmlformats.org/officeDocument/2006/relationships/hyperlink" Target="http://www.specagent.com/LookUp/?ulid=3063&amp;mf=04&amp;mf=95&amp;src=wd&amp;mf=04&amp;src=wd" TargetMode="External"/><Relationship Id="rId76" Type="http://schemas.openxmlformats.org/officeDocument/2006/relationships/hyperlink" Target="http://www.specagent.com/LookUp/?uid=123456826809&amp;mf=04&amp;src=wd" TargetMode="External"/><Relationship Id="rId7" Type="http://schemas.openxmlformats.org/officeDocument/2006/relationships/hyperlink" Target="http://www.specagent.com/LookUp/?ulid=3063&amp;mf=04&amp;mf=95&amp;src=wd&amp;mf=04&amp;src=wd" TargetMode="External"/><Relationship Id="rId71" Type="http://schemas.openxmlformats.org/officeDocument/2006/relationships/hyperlink" Target="http://www.specagent.com/LookUp/?uid=123456826802&amp;mf=04&amp;src=wd" TargetMode="External"/><Relationship Id="rId2" Type="http://schemas.openxmlformats.org/officeDocument/2006/relationships/styles" Target="styles.xml"/><Relationship Id="rId29" Type="http://schemas.openxmlformats.org/officeDocument/2006/relationships/hyperlink" Target="http://www.specagent.com/LookUp/?ulid=3063&amp;mf=04&amp;mf=95&amp;src=wd&amp;mf=04&amp;src=wd" TargetMode="External"/><Relationship Id="rId24" Type="http://schemas.openxmlformats.org/officeDocument/2006/relationships/hyperlink" Target="http://www.specagent.com/LookUp/?ulid=3063&amp;mf=04&amp;mf=95&amp;src=wd&amp;mf=04&amp;src=wd" TargetMode="External"/><Relationship Id="rId40" Type="http://schemas.openxmlformats.org/officeDocument/2006/relationships/hyperlink" Target="http://www.specagent.com/LookUp/?uid=123456825899&amp;mf=04&amp;src=wd" TargetMode="External"/><Relationship Id="rId45" Type="http://schemas.openxmlformats.org/officeDocument/2006/relationships/hyperlink" Target="http://www.specagent.com/LookUp/?uid=123456825904&amp;mf=04&amp;src=wd" TargetMode="External"/><Relationship Id="rId66" Type="http://schemas.openxmlformats.org/officeDocument/2006/relationships/hyperlink" Target="http://www.specagent.com/LookUp/?uid=123456826798&amp;mf=04&amp;src=wd" TargetMode="External"/><Relationship Id="rId87" Type="http://schemas.openxmlformats.org/officeDocument/2006/relationships/footer" Target="footer3.xml"/><Relationship Id="rId61" Type="http://schemas.openxmlformats.org/officeDocument/2006/relationships/hyperlink" Target="http://www.specagent.com/LookUp/?uid=123456826794&amp;mf=04&amp;src=wd" TargetMode="External"/><Relationship Id="rId82" Type="http://schemas.openxmlformats.org/officeDocument/2006/relationships/header" Target="header1.xml"/><Relationship Id="rId19" Type="http://schemas.openxmlformats.org/officeDocument/2006/relationships/hyperlink" Target="http://www.specagent.com/LookUp/?ulid=3063&amp;mf=04&amp;mf=95&amp;src=wd&amp;mf=04&amp;src=w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7857</Words>
  <Characters>44786</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SECTION 230713 - DUCT INSULATION</vt:lpstr>
    </vt:vector>
  </TitlesOfParts>
  <Company/>
  <LinksUpToDate>false</LinksUpToDate>
  <CharactersWithSpaces>52538</CharactersWithSpaces>
  <SharedDoc>false</SharedDoc>
  <HLinks>
    <vt:vector size="450" baseType="variant">
      <vt:variant>
        <vt:i4>8126513</vt:i4>
      </vt:variant>
      <vt:variant>
        <vt:i4>222</vt:i4>
      </vt:variant>
      <vt:variant>
        <vt:i4>0</vt:i4>
      </vt:variant>
      <vt:variant>
        <vt:i4>5</vt:i4>
      </vt:variant>
      <vt:variant>
        <vt:lpwstr>http://www.specagent.com/LookUp/?uid=123456811840&amp;mf=04&amp;src=wd</vt:lpwstr>
      </vt:variant>
      <vt:variant>
        <vt:lpwstr/>
      </vt:variant>
      <vt:variant>
        <vt:i4>2621539</vt:i4>
      </vt:variant>
      <vt:variant>
        <vt:i4>219</vt:i4>
      </vt:variant>
      <vt:variant>
        <vt:i4>0</vt:i4>
      </vt:variant>
      <vt:variant>
        <vt:i4>5</vt:i4>
      </vt:variant>
      <vt:variant>
        <vt:lpwstr>http://www.specagent.com/LookUp/?ulid=3109&amp;mf=04&amp;mf=95&amp;src=wd&amp;mf=04&amp;src=wd</vt:lpwstr>
      </vt:variant>
      <vt:variant>
        <vt:lpwstr/>
      </vt:variant>
      <vt:variant>
        <vt:i4>8060984</vt:i4>
      </vt:variant>
      <vt:variant>
        <vt:i4>216</vt:i4>
      </vt:variant>
      <vt:variant>
        <vt:i4>0</vt:i4>
      </vt:variant>
      <vt:variant>
        <vt:i4>5</vt:i4>
      </vt:variant>
      <vt:variant>
        <vt:lpwstr>http://www.specagent.com/LookUp/?uid=123456811839&amp;mf=04&amp;src=wd</vt:lpwstr>
      </vt:variant>
      <vt:variant>
        <vt:lpwstr/>
      </vt:variant>
      <vt:variant>
        <vt:i4>8060985</vt:i4>
      </vt:variant>
      <vt:variant>
        <vt:i4>213</vt:i4>
      </vt:variant>
      <vt:variant>
        <vt:i4>0</vt:i4>
      </vt:variant>
      <vt:variant>
        <vt:i4>5</vt:i4>
      </vt:variant>
      <vt:variant>
        <vt:lpwstr>http://www.specagent.com/LookUp/?uid=123456811838&amp;mf=04&amp;src=wd</vt:lpwstr>
      </vt:variant>
      <vt:variant>
        <vt:lpwstr/>
      </vt:variant>
      <vt:variant>
        <vt:i4>2621539</vt:i4>
      </vt:variant>
      <vt:variant>
        <vt:i4>210</vt:i4>
      </vt:variant>
      <vt:variant>
        <vt:i4>0</vt:i4>
      </vt:variant>
      <vt:variant>
        <vt:i4>5</vt:i4>
      </vt:variant>
      <vt:variant>
        <vt:lpwstr>http://www.specagent.com/LookUp/?ulid=3109&amp;mf=04&amp;mf=95&amp;src=wd&amp;mf=04&amp;src=wd</vt:lpwstr>
      </vt:variant>
      <vt:variant>
        <vt:lpwstr/>
      </vt:variant>
      <vt:variant>
        <vt:i4>8323131</vt:i4>
      </vt:variant>
      <vt:variant>
        <vt:i4>207</vt:i4>
      </vt:variant>
      <vt:variant>
        <vt:i4>0</vt:i4>
      </vt:variant>
      <vt:variant>
        <vt:i4>5</vt:i4>
      </vt:variant>
      <vt:variant>
        <vt:lpwstr>http://www.specagent.com/LookUp/?uid=123456826809&amp;mf=04&amp;src=wd</vt:lpwstr>
      </vt:variant>
      <vt:variant>
        <vt:lpwstr/>
      </vt:variant>
      <vt:variant>
        <vt:i4>8323130</vt:i4>
      </vt:variant>
      <vt:variant>
        <vt:i4>204</vt:i4>
      </vt:variant>
      <vt:variant>
        <vt:i4>0</vt:i4>
      </vt:variant>
      <vt:variant>
        <vt:i4>5</vt:i4>
      </vt:variant>
      <vt:variant>
        <vt:lpwstr>http://www.specagent.com/LookUp/?uid=123456826808&amp;mf=04&amp;src=wd</vt:lpwstr>
      </vt:variant>
      <vt:variant>
        <vt:lpwstr/>
      </vt:variant>
      <vt:variant>
        <vt:i4>8323125</vt:i4>
      </vt:variant>
      <vt:variant>
        <vt:i4>201</vt:i4>
      </vt:variant>
      <vt:variant>
        <vt:i4>0</vt:i4>
      </vt:variant>
      <vt:variant>
        <vt:i4>5</vt:i4>
      </vt:variant>
      <vt:variant>
        <vt:lpwstr>http://www.specagent.com/LookUp/?uid=123456826807&amp;mf=04&amp;src=wd</vt:lpwstr>
      </vt:variant>
      <vt:variant>
        <vt:lpwstr/>
      </vt:variant>
      <vt:variant>
        <vt:i4>8323124</vt:i4>
      </vt:variant>
      <vt:variant>
        <vt:i4>198</vt:i4>
      </vt:variant>
      <vt:variant>
        <vt:i4>0</vt:i4>
      </vt:variant>
      <vt:variant>
        <vt:i4>5</vt:i4>
      </vt:variant>
      <vt:variant>
        <vt:lpwstr>http://www.specagent.com/LookUp/?uid=123456826806&amp;mf=04&amp;src=wd</vt:lpwstr>
      </vt:variant>
      <vt:variant>
        <vt:lpwstr/>
      </vt:variant>
      <vt:variant>
        <vt:i4>2293861</vt:i4>
      </vt:variant>
      <vt:variant>
        <vt:i4>195</vt:i4>
      </vt:variant>
      <vt:variant>
        <vt:i4>0</vt:i4>
      </vt:variant>
      <vt:variant>
        <vt:i4>5</vt:i4>
      </vt:variant>
      <vt:variant>
        <vt:lpwstr>http://www.specagent.com/LookUp/?ulid=3063&amp;mf=04&amp;mf=95&amp;src=wd&amp;mf=04&amp;src=wd</vt:lpwstr>
      </vt:variant>
      <vt:variant>
        <vt:lpwstr/>
      </vt:variant>
      <vt:variant>
        <vt:i4>8323120</vt:i4>
      </vt:variant>
      <vt:variant>
        <vt:i4>192</vt:i4>
      </vt:variant>
      <vt:variant>
        <vt:i4>0</vt:i4>
      </vt:variant>
      <vt:variant>
        <vt:i4>5</vt:i4>
      </vt:variant>
      <vt:variant>
        <vt:lpwstr>http://www.specagent.com/LookUp/?uid=123456826802&amp;mf=04&amp;src=wd</vt:lpwstr>
      </vt:variant>
      <vt:variant>
        <vt:lpwstr/>
      </vt:variant>
      <vt:variant>
        <vt:i4>8323123</vt:i4>
      </vt:variant>
      <vt:variant>
        <vt:i4>189</vt:i4>
      </vt:variant>
      <vt:variant>
        <vt:i4>0</vt:i4>
      </vt:variant>
      <vt:variant>
        <vt:i4>5</vt:i4>
      </vt:variant>
      <vt:variant>
        <vt:lpwstr>http://www.specagent.com/LookUp/?uid=123456826801&amp;mf=04&amp;src=wd</vt:lpwstr>
      </vt:variant>
      <vt:variant>
        <vt:lpwstr/>
      </vt:variant>
      <vt:variant>
        <vt:i4>2293861</vt:i4>
      </vt:variant>
      <vt:variant>
        <vt:i4>186</vt:i4>
      </vt:variant>
      <vt:variant>
        <vt:i4>0</vt:i4>
      </vt:variant>
      <vt:variant>
        <vt:i4>5</vt:i4>
      </vt:variant>
      <vt:variant>
        <vt:lpwstr>http://www.specagent.com/LookUp/?ulid=3063&amp;mf=04&amp;mf=95&amp;src=wd&amp;mf=04&amp;src=wd</vt:lpwstr>
      </vt:variant>
      <vt:variant>
        <vt:lpwstr/>
      </vt:variant>
      <vt:variant>
        <vt:i4>8323122</vt:i4>
      </vt:variant>
      <vt:variant>
        <vt:i4>183</vt:i4>
      </vt:variant>
      <vt:variant>
        <vt:i4>0</vt:i4>
      </vt:variant>
      <vt:variant>
        <vt:i4>5</vt:i4>
      </vt:variant>
      <vt:variant>
        <vt:lpwstr>http://www.specagent.com/LookUp/?uid=123456826800&amp;mf=04&amp;src=wd</vt:lpwstr>
      </vt:variant>
      <vt:variant>
        <vt:lpwstr/>
      </vt:variant>
      <vt:variant>
        <vt:i4>7733300</vt:i4>
      </vt:variant>
      <vt:variant>
        <vt:i4>180</vt:i4>
      </vt:variant>
      <vt:variant>
        <vt:i4>0</vt:i4>
      </vt:variant>
      <vt:variant>
        <vt:i4>5</vt:i4>
      </vt:variant>
      <vt:variant>
        <vt:lpwstr>http://www.specagent.com/LookUp/?uid=123456826799&amp;mf=04&amp;src=wd</vt:lpwstr>
      </vt:variant>
      <vt:variant>
        <vt:lpwstr/>
      </vt:variant>
      <vt:variant>
        <vt:i4>7733301</vt:i4>
      </vt:variant>
      <vt:variant>
        <vt:i4>177</vt:i4>
      </vt:variant>
      <vt:variant>
        <vt:i4>0</vt:i4>
      </vt:variant>
      <vt:variant>
        <vt:i4>5</vt:i4>
      </vt:variant>
      <vt:variant>
        <vt:lpwstr>http://www.specagent.com/LookUp/?uid=123456826798&amp;mf=04&amp;src=wd</vt:lpwstr>
      </vt:variant>
      <vt:variant>
        <vt:lpwstr/>
      </vt:variant>
      <vt:variant>
        <vt:i4>2293861</vt:i4>
      </vt:variant>
      <vt:variant>
        <vt:i4>174</vt:i4>
      </vt:variant>
      <vt:variant>
        <vt:i4>0</vt:i4>
      </vt:variant>
      <vt:variant>
        <vt:i4>5</vt:i4>
      </vt:variant>
      <vt:variant>
        <vt:lpwstr>http://www.specagent.com/LookUp/?ulid=3063&amp;mf=04&amp;mf=95&amp;src=wd&amp;mf=04&amp;src=wd</vt:lpwstr>
      </vt:variant>
      <vt:variant>
        <vt:lpwstr/>
      </vt:variant>
      <vt:variant>
        <vt:i4>7733306</vt:i4>
      </vt:variant>
      <vt:variant>
        <vt:i4>171</vt:i4>
      </vt:variant>
      <vt:variant>
        <vt:i4>0</vt:i4>
      </vt:variant>
      <vt:variant>
        <vt:i4>5</vt:i4>
      </vt:variant>
      <vt:variant>
        <vt:lpwstr>http://www.specagent.com/LookUp/?uid=123456826797&amp;mf=04&amp;src=wd</vt:lpwstr>
      </vt:variant>
      <vt:variant>
        <vt:lpwstr/>
      </vt:variant>
      <vt:variant>
        <vt:i4>7733307</vt:i4>
      </vt:variant>
      <vt:variant>
        <vt:i4>168</vt:i4>
      </vt:variant>
      <vt:variant>
        <vt:i4>0</vt:i4>
      </vt:variant>
      <vt:variant>
        <vt:i4>5</vt:i4>
      </vt:variant>
      <vt:variant>
        <vt:lpwstr>http://www.specagent.com/LookUp/?uid=123456826796&amp;mf=04&amp;src=wd</vt:lpwstr>
      </vt:variant>
      <vt:variant>
        <vt:lpwstr/>
      </vt:variant>
      <vt:variant>
        <vt:i4>7733304</vt:i4>
      </vt:variant>
      <vt:variant>
        <vt:i4>165</vt:i4>
      </vt:variant>
      <vt:variant>
        <vt:i4>0</vt:i4>
      </vt:variant>
      <vt:variant>
        <vt:i4>5</vt:i4>
      </vt:variant>
      <vt:variant>
        <vt:lpwstr>http://www.specagent.com/LookUp/?uid=123456826795&amp;mf=04&amp;src=wd</vt:lpwstr>
      </vt:variant>
      <vt:variant>
        <vt:lpwstr/>
      </vt:variant>
      <vt:variant>
        <vt:i4>7733305</vt:i4>
      </vt:variant>
      <vt:variant>
        <vt:i4>162</vt:i4>
      </vt:variant>
      <vt:variant>
        <vt:i4>0</vt:i4>
      </vt:variant>
      <vt:variant>
        <vt:i4>5</vt:i4>
      </vt:variant>
      <vt:variant>
        <vt:lpwstr>http://www.specagent.com/LookUp/?uid=123456826794&amp;mf=04&amp;src=wd</vt:lpwstr>
      </vt:variant>
      <vt:variant>
        <vt:lpwstr/>
      </vt:variant>
      <vt:variant>
        <vt:i4>2293861</vt:i4>
      </vt:variant>
      <vt:variant>
        <vt:i4>159</vt:i4>
      </vt:variant>
      <vt:variant>
        <vt:i4>0</vt:i4>
      </vt:variant>
      <vt:variant>
        <vt:i4>5</vt:i4>
      </vt:variant>
      <vt:variant>
        <vt:lpwstr>http://www.specagent.com/LookUp/?ulid=3063&amp;mf=04&amp;mf=95&amp;src=wd&amp;mf=04&amp;src=wd</vt:lpwstr>
      </vt:variant>
      <vt:variant>
        <vt:lpwstr/>
      </vt:variant>
      <vt:variant>
        <vt:i4>7733310</vt:i4>
      </vt:variant>
      <vt:variant>
        <vt:i4>156</vt:i4>
      </vt:variant>
      <vt:variant>
        <vt:i4>0</vt:i4>
      </vt:variant>
      <vt:variant>
        <vt:i4>5</vt:i4>
      </vt:variant>
      <vt:variant>
        <vt:lpwstr>http://www.specagent.com/LookUp/?uid=123456826793&amp;mf=04&amp;src=wd</vt:lpwstr>
      </vt:variant>
      <vt:variant>
        <vt:lpwstr/>
      </vt:variant>
      <vt:variant>
        <vt:i4>7733311</vt:i4>
      </vt:variant>
      <vt:variant>
        <vt:i4>153</vt:i4>
      </vt:variant>
      <vt:variant>
        <vt:i4>0</vt:i4>
      </vt:variant>
      <vt:variant>
        <vt:i4>5</vt:i4>
      </vt:variant>
      <vt:variant>
        <vt:lpwstr>http://www.specagent.com/LookUp/?uid=123456826792&amp;mf=04&amp;src=wd</vt:lpwstr>
      </vt:variant>
      <vt:variant>
        <vt:lpwstr/>
      </vt:variant>
      <vt:variant>
        <vt:i4>7733308</vt:i4>
      </vt:variant>
      <vt:variant>
        <vt:i4>150</vt:i4>
      </vt:variant>
      <vt:variant>
        <vt:i4>0</vt:i4>
      </vt:variant>
      <vt:variant>
        <vt:i4>5</vt:i4>
      </vt:variant>
      <vt:variant>
        <vt:lpwstr>http://www.specagent.com/LookUp/?uid=123456826791&amp;mf=04&amp;src=wd</vt:lpwstr>
      </vt:variant>
      <vt:variant>
        <vt:lpwstr/>
      </vt:variant>
      <vt:variant>
        <vt:i4>7733309</vt:i4>
      </vt:variant>
      <vt:variant>
        <vt:i4>147</vt:i4>
      </vt:variant>
      <vt:variant>
        <vt:i4>0</vt:i4>
      </vt:variant>
      <vt:variant>
        <vt:i4>5</vt:i4>
      </vt:variant>
      <vt:variant>
        <vt:lpwstr>http://www.specagent.com/LookUp/?uid=123456826790&amp;mf=04&amp;src=wd</vt:lpwstr>
      </vt:variant>
      <vt:variant>
        <vt:lpwstr/>
      </vt:variant>
      <vt:variant>
        <vt:i4>2293861</vt:i4>
      </vt:variant>
      <vt:variant>
        <vt:i4>144</vt:i4>
      </vt:variant>
      <vt:variant>
        <vt:i4>0</vt:i4>
      </vt:variant>
      <vt:variant>
        <vt:i4>5</vt:i4>
      </vt:variant>
      <vt:variant>
        <vt:lpwstr>http://www.specagent.com/LookUp/?ulid=3063&amp;mf=04&amp;mf=95&amp;src=wd&amp;mf=04&amp;src=wd</vt:lpwstr>
      </vt:variant>
      <vt:variant>
        <vt:lpwstr/>
      </vt:variant>
      <vt:variant>
        <vt:i4>7798836</vt:i4>
      </vt:variant>
      <vt:variant>
        <vt:i4>141</vt:i4>
      </vt:variant>
      <vt:variant>
        <vt:i4>0</vt:i4>
      </vt:variant>
      <vt:variant>
        <vt:i4>5</vt:i4>
      </vt:variant>
      <vt:variant>
        <vt:lpwstr>http://www.specagent.com/LookUp/?uid=123456826789&amp;mf=04&amp;src=wd</vt:lpwstr>
      </vt:variant>
      <vt:variant>
        <vt:lpwstr/>
      </vt:variant>
      <vt:variant>
        <vt:i4>7798837</vt:i4>
      </vt:variant>
      <vt:variant>
        <vt:i4>138</vt:i4>
      </vt:variant>
      <vt:variant>
        <vt:i4>0</vt:i4>
      </vt:variant>
      <vt:variant>
        <vt:i4>5</vt:i4>
      </vt:variant>
      <vt:variant>
        <vt:lpwstr>http://www.specagent.com/LookUp/?uid=123456826788&amp;mf=04&amp;src=wd</vt:lpwstr>
      </vt:variant>
      <vt:variant>
        <vt:lpwstr/>
      </vt:variant>
      <vt:variant>
        <vt:i4>2293861</vt:i4>
      </vt:variant>
      <vt:variant>
        <vt:i4>135</vt:i4>
      </vt:variant>
      <vt:variant>
        <vt:i4>0</vt:i4>
      </vt:variant>
      <vt:variant>
        <vt:i4>5</vt:i4>
      </vt:variant>
      <vt:variant>
        <vt:lpwstr>http://www.specagent.com/LookUp/?ulid=3063&amp;mf=04&amp;mf=95&amp;src=wd&amp;mf=04&amp;src=wd</vt:lpwstr>
      </vt:variant>
      <vt:variant>
        <vt:lpwstr/>
      </vt:variant>
      <vt:variant>
        <vt:i4>7798845</vt:i4>
      </vt:variant>
      <vt:variant>
        <vt:i4>132</vt:i4>
      </vt:variant>
      <vt:variant>
        <vt:i4>0</vt:i4>
      </vt:variant>
      <vt:variant>
        <vt:i4>5</vt:i4>
      </vt:variant>
      <vt:variant>
        <vt:lpwstr>http://www.specagent.com/LookUp/?uid=123456826780&amp;mf=04&amp;src=wd</vt:lpwstr>
      </vt:variant>
      <vt:variant>
        <vt:lpwstr/>
      </vt:variant>
      <vt:variant>
        <vt:i4>7864372</vt:i4>
      </vt:variant>
      <vt:variant>
        <vt:i4>129</vt:i4>
      </vt:variant>
      <vt:variant>
        <vt:i4>0</vt:i4>
      </vt:variant>
      <vt:variant>
        <vt:i4>5</vt:i4>
      </vt:variant>
      <vt:variant>
        <vt:lpwstr>http://www.specagent.com/LookUp/?uid=123456826779&amp;mf=04&amp;src=wd</vt:lpwstr>
      </vt:variant>
      <vt:variant>
        <vt:lpwstr/>
      </vt:variant>
      <vt:variant>
        <vt:i4>7864373</vt:i4>
      </vt:variant>
      <vt:variant>
        <vt:i4>126</vt:i4>
      </vt:variant>
      <vt:variant>
        <vt:i4>0</vt:i4>
      </vt:variant>
      <vt:variant>
        <vt:i4>5</vt:i4>
      </vt:variant>
      <vt:variant>
        <vt:lpwstr>http://www.specagent.com/LookUp/?uid=123456826778&amp;mf=04&amp;src=wd</vt:lpwstr>
      </vt:variant>
      <vt:variant>
        <vt:lpwstr/>
      </vt:variant>
      <vt:variant>
        <vt:i4>7864378</vt:i4>
      </vt:variant>
      <vt:variant>
        <vt:i4>123</vt:i4>
      </vt:variant>
      <vt:variant>
        <vt:i4>0</vt:i4>
      </vt:variant>
      <vt:variant>
        <vt:i4>5</vt:i4>
      </vt:variant>
      <vt:variant>
        <vt:lpwstr>http://www.specagent.com/LookUp/?uid=123456826777&amp;mf=04&amp;src=wd</vt:lpwstr>
      </vt:variant>
      <vt:variant>
        <vt:lpwstr/>
      </vt:variant>
      <vt:variant>
        <vt:i4>2293861</vt:i4>
      </vt:variant>
      <vt:variant>
        <vt:i4>120</vt:i4>
      </vt:variant>
      <vt:variant>
        <vt:i4>0</vt:i4>
      </vt:variant>
      <vt:variant>
        <vt:i4>5</vt:i4>
      </vt:variant>
      <vt:variant>
        <vt:lpwstr>http://www.specagent.com/LookUp/?ulid=3063&amp;mf=04&amp;mf=95&amp;src=wd&amp;mf=04&amp;src=wd</vt:lpwstr>
      </vt:variant>
      <vt:variant>
        <vt:lpwstr/>
      </vt:variant>
      <vt:variant>
        <vt:i4>8126518</vt:i4>
      </vt:variant>
      <vt:variant>
        <vt:i4>117</vt:i4>
      </vt:variant>
      <vt:variant>
        <vt:i4>0</vt:i4>
      </vt:variant>
      <vt:variant>
        <vt:i4>5</vt:i4>
      </vt:variant>
      <vt:variant>
        <vt:lpwstr>http://www.specagent.com/LookUp/?uid=123456825905&amp;mf=04&amp;src=wd</vt:lpwstr>
      </vt:variant>
      <vt:variant>
        <vt:lpwstr/>
      </vt:variant>
      <vt:variant>
        <vt:i4>8126519</vt:i4>
      </vt:variant>
      <vt:variant>
        <vt:i4>114</vt:i4>
      </vt:variant>
      <vt:variant>
        <vt:i4>0</vt:i4>
      </vt:variant>
      <vt:variant>
        <vt:i4>5</vt:i4>
      </vt:variant>
      <vt:variant>
        <vt:lpwstr>http://www.specagent.com/LookUp/?uid=123456825904&amp;mf=04&amp;src=wd</vt:lpwstr>
      </vt:variant>
      <vt:variant>
        <vt:lpwstr/>
      </vt:variant>
      <vt:variant>
        <vt:i4>8126512</vt:i4>
      </vt:variant>
      <vt:variant>
        <vt:i4>111</vt:i4>
      </vt:variant>
      <vt:variant>
        <vt:i4>0</vt:i4>
      </vt:variant>
      <vt:variant>
        <vt:i4>5</vt:i4>
      </vt:variant>
      <vt:variant>
        <vt:lpwstr>http://www.specagent.com/LookUp/?uid=123456825903&amp;mf=04&amp;src=wd</vt:lpwstr>
      </vt:variant>
      <vt:variant>
        <vt:lpwstr/>
      </vt:variant>
      <vt:variant>
        <vt:i4>8126513</vt:i4>
      </vt:variant>
      <vt:variant>
        <vt:i4>108</vt:i4>
      </vt:variant>
      <vt:variant>
        <vt:i4>0</vt:i4>
      </vt:variant>
      <vt:variant>
        <vt:i4>5</vt:i4>
      </vt:variant>
      <vt:variant>
        <vt:lpwstr>http://www.specagent.com/LookUp/?uid=123456825902&amp;mf=04&amp;src=wd</vt:lpwstr>
      </vt:variant>
      <vt:variant>
        <vt:lpwstr/>
      </vt:variant>
      <vt:variant>
        <vt:i4>2293861</vt:i4>
      </vt:variant>
      <vt:variant>
        <vt:i4>105</vt:i4>
      </vt:variant>
      <vt:variant>
        <vt:i4>0</vt:i4>
      </vt:variant>
      <vt:variant>
        <vt:i4>5</vt:i4>
      </vt:variant>
      <vt:variant>
        <vt:lpwstr>http://www.specagent.com/LookUp/?ulid=3063&amp;mf=04&amp;mf=95&amp;src=wd&amp;mf=04&amp;src=wd</vt:lpwstr>
      </vt:variant>
      <vt:variant>
        <vt:lpwstr/>
      </vt:variant>
      <vt:variant>
        <vt:i4>8126515</vt:i4>
      </vt:variant>
      <vt:variant>
        <vt:i4>102</vt:i4>
      </vt:variant>
      <vt:variant>
        <vt:i4>0</vt:i4>
      </vt:variant>
      <vt:variant>
        <vt:i4>5</vt:i4>
      </vt:variant>
      <vt:variant>
        <vt:lpwstr>http://www.specagent.com/LookUp/?uid=123456825900&amp;mf=04&amp;src=wd</vt:lpwstr>
      </vt:variant>
      <vt:variant>
        <vt:lpwstr/>
      </vt:variant>
      <vt:variant>
        <vt:i4>7667771</vt:i4>
      </vt:variant>
      <vt:variant>
        <vt:i4>99</vt:i4>
      </vt:variant>
      <vt:variant>
        <vt:i4>0</vt:i4>
      </vt:variant>
      <vt:variant>
        <vt:i4>5</vt:i4>
      </vt:variant>
      <vt:variant>
        <vt:lpwstr>http://www.specagent.com/LookUp/?uid=123456825899&amp;mf=04&amp;src=wd</vt:lpwstr>
      </vt:variant>
      <vt:variant>
        <vt:lpwstr/>
      </vt:variant>
      <vt:variant>
        <vt:i4>7667770</vt:i4>
      </vt:variant>
      <vt:variant>
        <vt:i4>96</vt:i4>
      </vt:variant>
      <vt:variant>
        <vt:i4>0</vt:i4>
      </vt:variant>
      <vt:variant>
        <vt:i4>5</vt:i4>
      </vt:variant>
      <vt:variant>
        <vt:lpwstr>http://www.specagent.com/LookUp/?uid=123456825898&amp;mf=04&amp;src=wd</vt:lpwstr>
      </vt:variant>
      <vt:variant>
        <vt:lpwstr/>
      </vt:variant>
      <vt:variant>
        <vt:i4>2293861</vt:i4>
      </vt:variant>
      <vt:variant>
        <vt:i4>93</vt:i4>
      </vt:variant>
      <vt:variant>
        <vt:i4>0</vt:i4>
      </vt:variant>
      <vt:variant>
        <vt:i4>5</vt:i4>
      </vt:variant>
      <vt:variant>
        <vt:lpwstr>http://www.specagent.com/LookUp/?ulid=3063&amp;mf=04&amp;mf=95&amp;src=wd&amp;mf=04&amp;src=wd</vt:lpwstr>
      </vt:variant>
      <vt:variant>
        <vt:lpwstr/>
      </vt:variant>
      <vt:variant>
        <vt:i4>7667764</vt:i4>
      </vt:variant>
      <vt:variant>
        <vt:i4>90</vt:i4>
      </vt:variant>
      <vt:variant>
        <vt:i4>0</vt:i4>
      </vt:variant>
      <vt:variant>
        <vt:i4>5</vt:i4>
      </vt:variant>
      <vt:variant>
        <vt:lpwstr>http://www.specagent.com/LookUp/?uid=123456825896&amp;mf=04&amp;src=wd</vt:lpwstr>
      </vt:variant>
      <vt:variant>
        <vt:lpwstr/>
      </vt:variant>
      <vt:variant>
        <vt:i4>7667767</vt:i4>
      </vt:variant>
      <vt:variant>
        <vt:i4>87</vt:i4>
      </vt:variant>
      <vt:variant>
        <vt:i4>0</vt:i4>
      </vt:variant>
      <vt:variant>
        <vt:i4>5</vt:i4>
      </vt:variant>
      <vt:variant>
        <vt:lpwstr>http://www.specagent.com/LookUp/?uid=123456825895&amp;mf=04&amp;src=wd</vt:lpwstr>
      </vt:variant>
      <vt:variant>
        <vt:lpwstr/>
      </vt:variant>
      <vt:variant>
        <vt:i4>7667766</vt:i4>
      </vt:variant>
      <vt:variant>
        <vt:i4>84</vt:i4>
      </vt:variant>
      <vt:variant>
        <vt:i4>0</vt:i4>
      </vt:variant>
      <vt:variant>
        <vt:i4>5</vt:i4>
      </vt:variant>
      <vt:variant>
        <vt:lpwstr>http://www.specagent.com/LookUp/?uid=123456825894&amp;mf=04&amp;src=wd</vt:lpwstr>
      </vt:variant>
      <vt:variant>
        <vt:lpwstr/>
      </vt:variant>
      <vt:variant>
        <vt:i4>7667761</vt:i4>
      </vt:variant>
      <vt:variant>
        <vt:i4>81</vt:i4>
      </vt:variant>
      <vt:variant>
        <vt:i4>0</vt:i4>
      </vt:variant>
      <vt:variant>
        <vt:i4>5</vt:i4>
      </vt:variant>
      <vt:variant>
        <vt:lpwstr>http://www.specagent.com/LookUp/?uid=123456825893&amp;mf=04&amp;src=wd</vt:lpwstr>
      </vt:variant>
      <vt:variant>
        <vt:lpwstr/>
      </vt:variant>
      <vt:variant>
        <vt:i4>7667760</vt:i4>
      </vt:variant>
      <vt:variant>
        <vt:i4>78</vt:i4>
      </vt:variant>
      <vt:variant>
        <vt:i4>0</vt:i4>
      </vt:variant>
      <vt:variant>
        <vt:i4>5</vt:i4>
      </vt:variant>
      <vt:variant>
        <vt:lpwstr>http://www.specagent.com/LookUp/?uid=123456825892&amp;mf=04&amp;src=wd</vt:lpwstr>
      </vt:variant>
      <vt:variant>
        <vt:lpwstr/>
      </vt:variant>
      <vt:variant>
        <vt:i4>2293861</vt:i4>
      </vt:variant>
      <vt:variant>
        <vt:i4>75</vt:i4>
      </vt:variant>
      <vt:variant>
        <vt:i4>0</vt:i4>
      </vt:variant>
      <vt:variant>
        <vt:i4>5</vt:i4>
      </vt:variant>
      <vt:variant>
        <vt:lpwstr>http://www.specagent.com/LookUp/?ulid=3063&amp;mf=04&amp;mf=95&amp;src=wd&amp;mf=04&amp;src=wd</vt:lpwstr>
      </vt:variant>
      <vt:variant>
        <vt:lpwstr/>
      </vt:variant>
      <vt:variant>
        <vt:i4>7602230</vt:i4>
      </vt:variant>
      <vt:variant>
        <vt:i4>72</vt:i4>
      </vt:variant>
      <vt:variant>
        <vt:i4>0</vt:i4>
      </vt:variant>
      <vt:variant>
        <vt:i4>5</vt:i4>
      </vt:variant>
      <vt:variant>
        <vt:lpwstr>http://www.specagent.com/LookUp/?uid=123456825884&amp;mf=04&amp;src=wd</vt:lpwstr>
      </vt:variant>
      <vt:variant>
        <vt:lpwstr/>
      </vt:variant>
      <vt:variant>
        <vt:i4>7602225</vt:i4>
      </vt:variant>
      <vt:variant>
        <vt:i4>69</vt:i4>
      </vt:variant>
      <vt:variant>
        <vt:i4>0</vt:i4>
      </vt:variant>
      <vt:variant>
        <vt:i4>5</vt:i4>
      </vt:variant>
      <vt:variant>
        <vt:lpwstr>http://www.specagent.com/LookUp/?uid=123456825883&amp;mf=04&amp;src=wd</vt:lpwstr>
      </vt:variant>
      <vt:variant>
        <vt:lpwstr/>
      </vt:variant>
      <vt:variant>
        <vt:i4>2293861</vt:i4>
      </vt:variant>
      <vt:variant>
        <vt:i4>66</vt:i4>
      </vt:variant>
      <vt:variant>
        <vt:i4>0</vt:i4>
      </vt:variant>
      <vt:variant>
        <vt:i4>5</vt:i4>
      </vt:variant>
      <vt:variant>
        <vt:lpwstr>http://www.specagent.com/LookUp/?ulid=3063&amp;mf=04&amp;mf=95&amp;src=wd&amp;mf=04&amp;src=wd</vt:lpwstr>
      </vt:variant>
      <vt:variant>
        <vt:lpwstr/>
      </vt:variant>
      <vt:variant>
        <vt:i4>8060986</vt:i4>
      </vt:variant>
      <vt:variant>
        <vt:i4>63</vt:i4>
      </vt:variant>
      <vt:variant>
        <vt:i4>0</vt:i4>
      </vt:variant>
      <vt:variant>
        <vt:i4>5</vt:i4>
      </vt:variant>
      <vt:variant>
        <vt:lpwstr>http://www.specagent.com/LookUp/?uid=123456825878&amp;mf=04&amp;src=wd</vt:lpwstr>
      </vt:variant>
      <vt:variant>
        <vt:lpwstr/>
      </vt:variant>
      <vt:variant>
        <vt:i4>8060981</vt:i4>
      </vt:variant>
      <vt:variant>
        <vt:i4>60</vt:i4>
      </vt:variant>
      <vt:variant>
        <vt:i4>0</vt:i4>
      </vt:variant>
      <vt:variant>
        <vt:i4>5</vt:i4>
      </vt:variant>
      <vt:variant>
        <vt:lpwstr>http://www.specagent.com/LookUp/?uid=123456825877&amp;mf=04&amp;src=wd</vt:lpwstr>
      </vt:variant>
      <vt:variant>
        <vt:lpwstr/>
      </vt:variant>
      <vt:variant>
        <vt:i4>8060983</vt:i4>
      </vt:variant>
      <vt:variant>
        <vt:i4>57</vt:i4>
      </vt:variant>
      <vt:variant>
        <vt:i4>0</vt:i4>
      </vt:variant>
      <vt:variant>
        <vt:i4>5</vt:i4>
      </vt:variant>
      <vt:variant>
        <vt:lpwstr>http://www.specagent.com/LookUp/?uid=123456825875&amp;mf=04&amp;src=wd</vt:lpwstr>
      </vt:variant>
      <vt:variant>
        <vt:lpwstr/>
      </vt:variant>
      <vt:variant>
        <vt:i4>8060982</vt:i4>
      </vt:variant>
      <vt:variant>
        <vt:i4>54</vt:i4>
      </vt:variant>
      <vt:variant>
        <vt:i4>0</vt:i4>
      </vt:variant>
      <vt:variant>
        <vt:i4>5</vt:i4>
      </vt:variant>
      <vt:variant>
        <vt:lpwstr>http://www.specagent.com/LookUp/?uid=123456825874&amp;mf=04&amp;src=wd</vt:lpwstr>
      </vt:variant>
      <vt:variant>
        <vt:lpwstr/>
      </vt:variant>
      <vt:variant>
        <vt:i4>2293861</vt:i4>
      </vt:variant>
      <vt:variant>
        <vt:i4>51</vt:i4>
      </vt:variant>
      <vt:variant>
        <vt:i4>0</vt:i4>
      </vt:variant>
      <vt:variant>
        <vt:i4>5</vt:i4>
      </vt:variant>
      <vt:variant>
        <vt:lpwstr>http://www.specagent.com/LookUp/?ulid=3063&amp;mf=04&amp;mf=95&amp;src=wd&amp;mf=04&amp;src=wd</vt:lpwstr>
      </vt:variant>
      <vt:variant>
        <vt:lpwstr/>
      </vt:variant>
      <vt:variant>
        <vt:i4>8060977</vt:i4>
      </vt:variant>
      <vt:variant>
        <vt:i4>48</vt:i4>
      </vt:variant>
      <vt:variant>
        <vt:i4>0</vt:i4>
      </vt:variant>
      <vt:variant>
        <vt:i4>5</vt:i4>
      </vt:variant>
      <vt:variant>
        <vt:lpwstr>http://www.specagent.com/LookUp/?uid=123456825873&amp;mf=04&amp;src=wd</vt:lpwstr>
      </vt:variant>
      <vt:variant>
        <vt:lpwstr/>
      </vt:variant>
      <vt:variant>
        <vt:i4>8060976</vt:i4>
      </vt:variant>
      <vt:variant>
        <vt:i4>45</vt:i4>
      </vt:variant>
      <vt:variant>
        <vt:i4>0</vt:i4>
      </vt:variant>
      <vt:variant>
        <vt:i4>5</vt:i4>
      </vt:variant>
      <vt:variant>
        <vt:lpwstr>http://www.specagent.com/LookUp/?uid=123456825872&amp;mf=04&amp;src=wd</vt:lpwstr>
      </vt:variant>
      <vt:variant>
        <vt:lpwstr/>
      </vt:variant>
      <vt:variant>
        <vt:i4>8060978</vt:i4>
      </vt:variant>
      <vt:variant>
        <vt:i4>42</vt:i4>
      </vt:variant>
      <vt:variant>
        <vt:i4>0</vt:i4>
      </vt:variant>
      <vt:variant>
        <vt:i4>5</vt:i4>
      </vt:variant>
      <vt:variant>
        <vt:lpwstr>http://www.specagent.com/LookUp/?uid=123456825870&amp;mf=04&amp;src=wd</vt:lpwstr>
      </vt:variant>
      <vt:variant>
        <vt:lpwstr/>
      </vt:variant>
      <vt:variant>
        <vt:i4>7995451</vt:i4>
      </vt:variant>
      <vt:variant>
        <vt:i4>39</vt:i4>
      </vt:variant>
      <vt:variant>
        <vt:i4>0</vt:i4>
      </vt:variant>
      <vt:variant>
        <vt:i4>5</vt:i4>
      </vt:variant>
      <vt:variant>
        <vt:lpwstr>http://www.specagent.com/LookUp/?uid=123456825869&amp;mf=04&amp;src=wd</vt:lpwstr>
      </vt:variant>
      <vt:variant>
        <vt:lpwstr/>
      </vt:variant>
      <vt:variant>
        <vt:i4>2293861</vt:i4>
      </vt:variant>
      <vt:variant>
        <vt:i4>36</vt:i4>
      </vt:variant>
      <vt:variant>
        <vt:i4>0</vt:i4>
      </vt:variant>
      <vt:variant>
        <vt:i4>5</vt:i4>
      </vt:variant>
      <vt:variant>
        <vt:lpwstr>http://www.specagent.com/LookUp/?ulid=3063&amp;mf=04&amp;mf=95&amp;src=wd&amp;mf=04&amp;src=wd</vt:lpwstr>
      </vt:variant>
      <vt:variant>
        <vt:lpwstr/>
      </vt:variant>
      <vt:variant>
        <vt:i4>7864373</vt:i4>
      </vt:variant>
      <vt:variant>
        <vt:i4>33</vt:i4>
      </vt:variant>
      <vt:variant>
        <vt:i4>0</vt:i4>
      </vt:variant>
      <vt:variant>
        <vt:i4>5</vt:i4>
      </vt:variant>
      <vt:variant>
        <vt:lpwstr>http://www.specagent.com/LookUp/?uid=123456825847&amp;mf=04&amp;src=wd</vt:lpwstr>
      </vt:variant>
      <vt:variant>
        <vt:lpwstr/>
      </vt:variant>
      <vt:variant>
        <vt:i4>7864372</vt:i4>
      </vt:variant>
      <vt:variant>
        <vt:i4>30</vt:i4>
      </vt:variant>
      <vt:variant>
        <vt:i4>0</vt:i4>
      </vt:variant>
      <vt:variant>
        <vt:i4>5</vt:i4>
      </vt:variant>
      <vt:variant>
        <vt:lpwstr>http://www.specagent.com/LookUp/?uid=123456825846&amp;mf=04&amp;src=wd</vt:lpwstr>
      </vt:variant>
      <vt:variant>
        <vt:lpwstr/>
      </vt:variant>
      <vt:variant>
        <vt:i4>7864375</vt:i4>
      </vt:variant>
      <vt:variant>
        <vt:i4>27</vt:i4>
      </vt:variant>
      <vt:variant>
        <vt:i4>0</vt:i4>
      </vt:variant>
      <vt:variant>
        <vt:i4>5</vt:i4>
      </vt:variant>
      <vt:variant>
        <vt:lpwstr>http://www.specagent.com/LookUp/?uid=123456825845&amp;mf=04&amp;src=wd</vt:lpwstr>
      </vt:variant>
      <vt:variant>
        <vt:lpwstr/>
      </vt:variant>
      <vt:variant>
        <vt:i4>7864374</vt:i4>
      </vt:variant>
      <vt:variant>
        <vt:i4>24</vt:i4>
      </vt:variant>
      <vt:variant>
        <vt:i4>0</vt:i4>
      </vt:variant>
      <vt:variant>
        <vt:i4>5</vt:i4>
      </vt:variant>
      <vt:variant>
        <vt:lpwstr>http://www.specagent.com/LookUp/?uid=123456825844&amp;mf=04&amp;src=wd</vt:lpwstr>
      </vt:variant>
      <vt:variant>
        <vt:lpwstr/>
      </vt:variant>
      <vt:variant>
        <vt:i4>7864369</vt:i4>
      </vt:variant>
      <vt:variant>
        <vt:i4>21</vt:i4>
      </vt:variant>
      <vt:variant>
        <vt:i4>0</vt:i4>
      </vt:variant>
      <vt:variant>
        <vt:i4>5</vt:i4>
      </vt:variant>
      <vt:variant>
        <vt:lpwstr>http://www.specagent.com/LookUp/?uid=123456825843&amp;mf=04&amp;src=wd</vt:lpwstr>
      </vt:variant>
      <vt:variant>
        <vt:lpwstr/>
      </vt:variant>
      <vt:variant>
        <vt:i4>7864368</vt:i4>
      </vt:variant>
      <vt:variant>
        <vt:i4>18</vt:i4>
      </vt:variant>
      <vt:variant>
        <vt:i4>0</vt:i4>
      </vt:variant>
      <vt:variant>
        <vt:i4>5</vt:i4>
      </vt:variant>
      <vt:variant>
        <vt:lpwstr>http://www.specagent.com/LookUp/?uid=123456825842&amp;mf=04&amp;src=wd</vt:lpwstr>
      </vt:variant>
      <vt:variant>
        <vt:lpwstr/>
      </vt:variant>
      <vt:variant>
        <vt:i4>2293861</vt:i4>
      </vt:variant>
      <vt:variant>
        <vt:i4>15</vt:i4>
      </vt:variant>
      <vt:variant>
        <vt:i4>0</vt:i4>
      </vt:variant>
      <vt:variant>
        <vt:i4>5</vt:i4>
      </vt:variant>
      <vt:variant>
        <vt:lpwstr>http://www.specagent.com/LookUp/?ulid=3063&amp;mf=04&amp;mf=95&amp;src=wd&amp;mf=04&amp;src=wd</vt:lpwstr>
      </vt:variant>
      <vt:variant>
        <vt:lpwstr/>
      </vt:variant>
      <vt:variant>
        <vt:i4>7864371</vt:i4>
      </vt:variant>
      <vt:variant>
        <vt:i4>12</vt:i4>
      </vt:variant>
      <vt:variant>
        <vt:i4>0</vt:i4>
      </vt:variant>
      <vt:variant>
        <vt:i4>5</vt:i4>
      </vt:variant>
      <vt:variant>
        <vt:lpwstr>http://www.specagent.com/LookUp/?uid=123456825841&amp;mf=04&amp;src=wd</vt:lpwstr>
      </vt:variant>
      <vt:variant>
        <vt:lpwstr/>
      </vt:variant>
      <vt:variant>
        <vt:i4>8323131</vt:i4>
      </vt:variant>
      <vt:variant>
        <vt:i4>9</vt:i4>
      </vt:variant>
      <vt:variant>
        <vt:i4>0</vt:i4>
      </vt:variant>
      <vt:variant>
        <vt:i4>5</vt:i4>
      </vt:variant>
      <vt:variant>
        <vt:lpwstr>http://www.specagent.com/LookUp/?uid=123456825839&amp;mf=04&amp;src=wd</vt:lpwstr>
      </vt:variant>
      <vt:variant>
        <vt:lpwstr/>
      </vt:variant>
      <vt:variant>
        <vt:i4>8323130</vt:i4>
      </vt:variant>
      <vt:variant>
        <vt:i4>6</vt:i4>
      </vt:variant>
      <vt:variant>
        <vt:i4>0</vt:i4>
      </vt:variant>
      <vt:variant>
        <vt:i4>5</vt:i4>
      </vt:variant>
      <vt:variant>
        <vt:lpwstr>http://www.specagent.com/LookUp/?uid=123456825838&amp;mf=04&amp;src=wd</vt:lpwstr>
      </vt:variant>
      <vt:variant>
        <vt:lpwstr/>
      </vt:variant>
      <vt:variant>
        <vt:i4>8323125</vt:i4>
      </vt:variant>
      <vt:variant>
        <vt:i4>3</vt:i4>
      </vt:variant>
      <vt:variant>
        <vt:i4>0</vt:i4>
      </vt:variant>
      <vt:variant>
        <vt:i4>5</vt:i4>
      </vt:variant>
      <vt:variant>
        <vt:lpwstr>http://www.specagent.com/LookUp/?uid=123456825837&amp;mf=04&amp;src=wd</vt:lpwstr>
      </vt:variant>
      <vt:variant>
        <vt:lpwstr/>
      </vt:variant>
      <vt:variant>
        <vt:i4>2293861</vt:i4>
      </vt:variant>
      <vt:variant>
        <vt:i4>0</vt:i4>
      </vt:variant>
      <vt:variant>
        <vt:i4>0</vt:i4>
      </vt:variant>
      <vt:variant>
        <vt:i4>5</vt:i4>
      </vt:variant>
      <vt:variant>
        <vt:lpwstr>http://www.specagent.com/LookUp/?ulid=3063&amp;mf=04&amp;mf=95&amp;src=wd&amp;mf=04&amp;src=wd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SECTION 230713 - DUCT INSULATION</dc:title>
  <dc:subject>DUCT INSULATION</dc:subject>
  <dc:creator>ARCOM, Inc.</dc:creator>
  <cp:keywords>BAS-12345-MS80</cp:keywords>
  <cp:lastModifiedBy>Abraham Borg</cp:lastModifiedBy>
  <cp:revision>2</cp:revision>
  <dcterms:created xsi:type="dcterms:W3CDTF">2025-12-13T01:45:00Z</dcterms:created>
  <dcterms:modified xsi:type="dcterms:W3CDTF">2025-12-13T01:45:00Z</dcterms:modified>
</cp:coreProperties>
</file>