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79512" w14:textId="75007447" w:rsidR="00A3300B" w:rsidRPr="00A3300B" w:rsidRDefault="00A3300B" w:rsidP="00A3300B">
      <w:pPr>
        <w:rPr>
          <w:b/>
          <w:bCs/>
          <w:rtl/>
        </w:rPr>
      </w:pPr>
      <w:proofErr w:type="spellStart"/>
      <w:r w:rsidRPr="00A3300B">
        <w:rPr>
          <w:rFonts w:hint="cs"/>
          <w:b/>
          <w:bCs/>
          <w:rtl/>
        </w:rPr>
        <w:t>דיארמונדן</w:t>
      </w:r>
      <w:proofErr w:type="spellEnd"/>
    </w:p>
    <w:p w14:paraId="61A73BAC" w14:textId="1D4702F7" w:rsidR="00A3300B" w:rsidRDefault="00A3300B" w:rsidP="00A3300B">
      <w:pPr>
        <w:spacing w:after="0" w:line="240" w:lineRule="auto"/>
        <w:rPr>
          <w:rtl/>
        </w:rPr>
      </w:pPr>
      <w:r w:rsidRPr="00A3300B">
        <w:rPr>
          <w:rFonts w:ascii="Arial" w:eastAsia="Times New Roman" w:hAnsi="Arial" w:cs="Arial"/>
          <w:color w:val="000000"/>
          <w:rtl/>
        </w:rPr>
        <w:t xml:space="preserve">בעבר הרחוק </w:t>
      </w:r>
      <w:proofErr w:type="spellStart"/>
      <w:r w:rsidRPr="00A3300B">
        <w:rPr>
          <w:rFonts w:ascii="Arial" w:eastAsia="Times New Roman" w:hAnsi="Arial" w:cs="Arial"/>
          <w:color w:val="000000"/>
          <w:rtl/>
        </w:rPr>
        <w:t>דיארמונדן</w:t>
      </w:r>
      <w:proofErr w:type="spellEnd"/>
      <w:r w:rsidRPr="00A3300B">
        <w:rPr>
          <w:rFonts w:ascii="Arial" w:eastAsia="Times New Roman" w:hAnsi="Arial" w:cs="Arial"/>
          <w:color w:val="000000"/>
          <w:rtl/>
        </w:rPr>
        <w:t xml:space="preserve"> והממלכות השכנות לה היו כולן מורכבות מנסיכויות קטנות שהסתכסכו ביניהן ויצאו למ</w:t>
      </w:r>
      <w:r>
        <w:rPr>
          <w:rFonts w:ascii="Arial" w:eastAsia="Times New Roman" w:hAnsi="Arial" w:cs="Arial" w:hint="cs"/>
          <w:color w:val="000000"/>
          <w:rtl/>
        </w:rPr>
        <w:t>ל</w:t>
      </w:r>
      <w:r w:rsidRPr="00A3300B">
        <w:rPr>
          <w:rFonts w:ascii="Arial" w:eastAsia="Times New Roman" w:hAnsi="Arial" w:cs="Arial"/>
          <w:color w:val="000000"/>
          <w:rtl/>
        </w:rPr>
        <w:t xml:space="preserve">חמות באופן תדיר, לאחר בוא האלים והתייצבות והתגבשות הדת </w:t>
      </w:r>
      <w:proofErr w:type="spellStart"/>
      <w:r w:rsidRPr="00A3300B">
        <w:rPr>
          <w:rFonts w:ascii="Arial" w:eastAsia="Times New Roman" w:hAnsi="Arial" w:cs="Arial"/>
          <w:color w:val="000000"/>
          <w:rtl/>
        </w:rPr>
        <w:t>בדיארמונדן</w:t>
      </w:r>
      <w:proofErr w:type="spellEnd"/>
      <w:r w:rsidRPr="00A3300B">
        <w:rPr>
          <w:rFonts w:ascii="Arial" w:eastAsia="Times New Roman" w:hAnsi="Arial" w:cs="Arial"/>
          <w:color w:val="000000"/>
          <w:rtl/>
        </w:rPr>
        <w:t xml:space="preserve"> הנסיכויות החלו אט אט להתגבש. 7 מתוכן התגבשו לכדי ממלכה אחת - </w:t>
      </w:r>
      <w:proofErr w:type="spellStart"/>
      <w:r w:rsidRPr="00A3300B">
        <w:rPr>
          <w:rFonts w:ascii="Arial" w:eastAsia="Times New Roman" w:hAnsi="Arial" w:cs="Arial"/>
          <w:color w:val="000000"/>
          <w:rtl/>
        </w:rPr>
        <w:t>דיארמונדן</w:t>
      </w:r>
      <w:proofErr w:type="spellEnd"/>
      <w:r w:rsidRPr="00A3300B">
        <w:rPr>
          <w:rFonts w:ascii="Arial" w:eastAsia="Times New Roman" w:hAnsi="Arial" w:cs="Arial"/>
          <w:color w:val="000000"/>
          <w:rtl/>
        </w:rPr>
        <w:t xml:space="preserve"> הנשלטת כפדרציה, מלך ומלכה עומדים בראש המדינה, אך </w:t>
      </w:r>
      <w:r>
        <w:rPr>
          <w:rFonts w:ascii="Arial" w:eastAsia="Times New Roman" w:hAnsi="Arial" w:cs="Arial" w:hint="cs"/>
          <w:color w:val="000000"/>
          <w:rtl/>
        </w:rPr>
        <w:t>דוכסים נאמנים למלוכה</w:t>
      </w:r>
      <w:r w:rsidRPr="00A3300B">
        <w:rPr>
          <w:rFonts w:ascii="Arial" w:eastAsia="Times New Roman" w:hAnsi="Arial" w:cs="Arial"/>
          <w:color w:val="000000"/>
          <w:rtl/>
        </w:rPr>
        <w:t xml:space="preserve"> עומדים בראש הנסיכויות עצמן. בצפון </w:t>
      </w:r>
      <w:r>
        <w:rPr>
          <w:rFonts w:ascii="Arial" w:eastAsia="Times New Roman" w:hAnsi="Arial" w:cs="Arial" w:hint="cs"/>
          <w:color w:val="000000"/>
          <w:rtl/>
        </w:rPr>
        <w:t xml:space="preserve">מזרח </w:t>
      </w:r>
      <w:r w:rsidRPr="00A3300B">
        <w:rPr>
          <w:rFonts w:ascii="Arial" w:eastAsia="Times New Roman" w:hAnsi="Arial" w:cs="Arial"/>
          <w:color w:val="000000"/>
          <w:rtl/>
        </w:rPr>
        <w:t xml:space="preserve">ממלכה נוספת התגבשה - </w:t>
      </w:r>
      <w:proofErr w:type="spellStart"/>
      <w:r w:rsidRPr="00A3300B">
        <w:rPr>
          <w:rFonts w:ascii="Arial" w:eastAsia="Times New Roman" w:hAnsi="Arial" w:cs="Arial"/>
          <w:color w:val="000000"/>
          <w:rtl/>
        </w:rPr>
        <w:t>אפלור</w:t>
      </w:r>
      <w:proofErr w:type="spellEnd"/>
      <w:r w:rsidRPr="00A3300B">
        <w:rPr>
          <w:rFonts w:ascii="Arial" w:eastAsia="Times New Roman" w:hAnsi="Arial" w:cs="Arial"/>
          <w:color w:val="000000"/>
          <w:rtl/>
        </w:rPr>
        <w:t xml:space="preserve"> (</w:t>
      </w:r>
      <w:proofErr w:type="spellStart"/>
      <w:r w:rsidRPr="00A3300B">
        <w:rPr>
          <w:rFonts w:ascii="Arial" w:eastAsia="Times New Roman" w:hAnsi="Arial" w:cs="Arial"/>
          <w:color w:val="000000"/>
        </w:rPr>
        <w:t>Aplor</w:t>
      </w:r>
      <w:proofErr w:type="spellEnd"/>
      <w:r w:rsidRPr="00A3300B">
        <w:rPr>
          <w:rFonts w:ascii="Arial" w:eastAsia="Times New Roman" w:hAnsi="Arial" w:cs="Arial"/>
          <w:color w:val="000000"/>
          <w:rtl/>
        </w:rPr>
        <w:t xml:space="preserve">) </w:t>
      </w:r>
      <w:r>
        <w:rPr>
          <w:rFonts w:ascii="Arial" w:eastAsia="Times New Roman" w:hAnsi="Arial" w:cs="Arial" w:hint="cs"/>
          <w:color w:val="000000"/>
          <w:rtl/>
        </w:rPr>
        <w:t>ממלכה שהורכבה מ-2 נסיכויות נוספות. (בנט (</w:t>
      </w:r>
      <w:r>
        <w:rPr>
          <w:rFonts w:ascii="Arial" w:eastAsia="Times New Roman" w:hAnsi="Arial" w:cs="Arial"/>
          <w:color w:val="000000"/>
        </w:rPr>
        <w:t>Bent</w:t>
      </w:r>
      <w:r>
        <w:rPr>
          <w:rFonts w:ascii="Arial" w:eastAsia="Times New Roman" w:hAnsi="Arial" w:cs="Arial" w:hint="cs"/>
          <w:color w:val="000000"/>
          <w:rtl/>
        </w:rPr>
        <w:t xml:space="preserve">) </w:t>
      </w:r>
      <w:proofErr w:type="spellStart"/>
      <w:r>
        <w:rPr>
          <w:rFonts w:ascii="Arial" w:eastAsia="Times New Roman" w:hAnsi="Arial" w:cs="Arial" w:hint="cs"/>
          <w:color w:val="000000"/>
          <w:rtl/>
        </w:rPr>
        <w:t>וקרונקר</w:t>
      </w:r>
      <w:proofErr w:type="spellEnd"/>
      <w:r>
        <w:rPr>
          <w:rFonts w:ascii="Arial" w:eastAsia="Times New Roman" w:hAnsi="Arial" w:cs="Arial" w:hint="cs"/>
          <w:color w:val="000000"/>
          <w:rtl/>
        </w:rPr>
        <w:t xml:space="preserve"> (</w:t>
      </w:r>
      <w:proofErr w:type="spellStart"/>
      <w:r>
        <w:rPr>
          <w:rFonts w:ascii="Arial" w:eastAsia="Times New Roman" w:hAnsi="Arial" w:cs="Arial"/>
          <w:color w:val="000000"/>
        </w:rPr>
        <w:t>Kronker</w:t>
      </w:r>
      <w:proofErr w:type="spellEnd"/>
      <w:r>
        <w:rPr>
          <w:rFonts w:ascii="Arial" w:eastAsia="Times New Roman" w:hAnsi="Arial" w:cs="Arial" w:hint="cs"/>
          <w:color w:val="000000"/>
          <w:rtl/>
        </w:rPr>
        <w:t>))</w:t>
      </w:r>
      <w:r w:rsidRPr="00A3300B">
        <w:rPr>
          <w:rFonts w:ascii="Arial" w:eastAsia="Times New Roman" w:hAnsi="Arial" w:cs="Arial"/>
          <w:color w:val="000000"/>
          <w:rtl/>
        </w:rPr>
        <w:t xml:space="preserve">ממזרח </w:t>
      </w:r>
      <w:proofErr w:type="spellStart"/>
      <w:r w:rsidRPr="00A3300B">
        <w:rPr>
          <w:rFonts w:ascii="Arial" w:eastAsia="Times New Roman" w:hAnsi="Arial" w:cs="Arial"/>
          <w:color w:val="000000"/>
          <w:rtl/>
        </w:rPr>
        <w:t>לד</w:t>
      </w:r>
      <w:r w:rsidR="004158E1">
        <w:rPr>
          <w:rFonts w:ascii="Arial" w:eastAsia="Times New Roman" w:hAnsi="Arial" w:cs="Arial" w:hint="cs"/>
          <w:color w:val="000000"/>
          <w:rtl/>
        </w:rPr>
        <w:t>י</w:t>
      </w:r>
      <w:r w:rsidRPr="00A3300B">
        <w:rPr>
          <w:rFonts w:ascii="Arial" w:eastAsia="Times New Roman" w:hAnsi="Arial" w:cs="Arial"/>
          <w:color w:val="000000"/>
          <w:rtl/>
        </w:rPr>
        <w:t>ארמונדן</w:t>
      </w:r>
      <w:proofErr w:type="spellEnd"/>
      <w:r w:rsidRPr="00A3300B">
        <w:rPr>
          <w:rFonts w:ascii="Arial" w:eastAsia="Times New Roman" w:hAnsi="Arial" w:cs="Arial"/>
          <w:color w:val="000000"/>
          <w:rtl/>
        </w:rPr>
        <w:t xml:space="preserve"> עומדת ממלכה נוספת מחולקת על ידי </w:t>
      </w:r>
      <w:r w:rsidRPr="00A3300B">
        <w:rPr>
          <w:rtl/>
        </w:rPr>
        <w:t xml:space="preserve">קרע במרקם העולם, </w:t>
      </w:r>
      <w:proofErr w:type="spellStart"/>
      <w:r w:rsidRPr="00A3300B">
        <w:rPr>
          <w:rtl/>
        </w:rPr>
        <w:t>דרואיז-ת׳אר</w:t>
      </w:r>
      <w:proofErr w:type="spellEnd"/>
      <w:r w:rsidRPr="00A3300B">
        <w:rPr>
          <w:rtl/>
        </w:rPr>
        <w:t xml:space="preserve"> (</w:t>
      </w:r>
      <w:proofErr w:type="spellStart"/>
      <w:r w:rsidRPr="00A3300B">
        <w:t>Druiz</w:t>
      </w:r>
      <w:proofErr w:type="spellEnd"/>
      <w:r w:rsidRPr="00A3300B">
        <w:t>-Thar</w:t>
      </w:r>
      <w:r w:rsidRPr="00A3300B">
        <w:rPr>
          <w:rtl/>
        </w:rPr>
        <w:t>).</w:t>
      </w:r>
    </w:p>
    <w:p w14:paraId="4EE83266" w14:textId="3CE254FD" w:rsidR="00B50E2B" w:rsidRDefault="00B50E2B" w:rsidP="00A3300B">
      <w:pPr>
        <w:spacing w:after="0" w:line="240" w:lineRule="auto"/>
        <w:rPr>
          <w:rtl/>
        </w:rPr>
      </w:pPr>
    </w:p>
    <w:p w14:paraId="51E330E5" w14:textId="78581AE2" w:rsidR="00B50E2B" w:rsidRPr="00B50E2B" w:rsidRDefault="00B50E2B" w:rsidP="00A3300B">
      <w:pPr>
        <w:spacing w:after="0" w:line="240" w:lineRule="auto"/>
        <w:rPr>
          <w:b/>
          <w:bCs/>
          <w:i/>
          <w:iCs/>
          <w:u w:val="single"/>
          <w:rtl/>
        </w:rPr>
      </w:pPr>
      <w:r w:rsidRPr="00B50E2B">
        <w:rPr>
          <w:rFonts w:hint="cs"/>
          <w:b/>
          <w:bCs/>
          <w:i/>
          <w:iCs/>
          <w:u w:val="single"/>
          <w:rtl/>
        </w:rPr>
        <w:t>מסדרים</w:t>
      </w:r>
    </w:p>
    <w:p w14:paraId="4E42D55F" w14:textId="0FC4CD10" w:rsidR="00A3300B" w:rsidRDefault="00B50E2B" w:rsidP="00A3300B">
      <w:pPr>
        <w:spacing w:after="0" w:line="240" w:lineRule="auto"/>
        <w:rPr>
          <w:rtl/>
        </w:rPr>
      </w:pPr>
      <w:r>
        <w:rPr>
          <w:rFonts w:hint="cs"/>
          <w:rtl/>
        </w:rPr>
        <w:t xml:space="preserve">ביבשת </w:t>
      </w:r>
      <w:r w:rsidR="00104E0C">
        <w:t>)</w:t>
      </w:r>
      <w:r>
        <w:rPr>
          <w:rFonts w:hint="cs"/>
          <w:rtl/>
        </w:rPr>
        <w:t>ואולי בפלנטה</w:t>
      </w:r>
      <w:r w:rsidR="00104E0C">
        <w:t>(</w:t>
      </w:r>
      <w:r>
        <w:rPr>
          <w:rFonts w:hint="cs"/>
          <w:rtl/>
        </w:rPr>
        <w:t xml:space="preserve"> קיימים 4 מסדרים של נזירים.</w:t>
      </w:r>
    </w:p>
    <w:p w14:paraId="597611E5" w14:textId="5974465C" w:rsidR="00B50E2B" w:rsidRDefault="00405F28" w:rsidP="004158E1">
      <w:pPr>
        <w:pStyle w:val="ListParagraph"/>
        <w:numPr>
          <w:ilvl w:val="0"/>
          <w:numId w:val="2"/>
        </w:numPr>
        <w:bidi w:val="0"/>
        <w:spacing w:after="0" w:line="240" w:lineRule="auto"/>
      </w:pPr>
      <w:proofErr w:type="spellStart"/>
      <w:r>
        <w:t>Kanua</w:t>
      </w:r>
      <w:proofErr w:type="spellEnd"/>
      <w:r>
        <w:t xml:space="preserve"> Order</w:t>
      </w:r>
      <w:r w:rsidR="004158E1">
        <w:t xml:space="preserve"> (T</w:t>
      </w:r>
      <w:r w:rsidR="00B50E2B">
        <w:t>he black order</w:t>
      </w:r>
      <w:r w:rsidR="004158E1">
        <w:t>)</w:t>
      </w:r>
    </w:p>
    <w:p w14:paraId="5CBC2591" w14:textId="54BDAE0D" w:rsidR="009C5C90" w:rsidRDefault="009C5C90" w:rsidP="009C5C90">
      <w:pPr>
        <w:pStyle w:val="ListParagraph"/>
        <w:bidi w:val="0"/>
        <w:spacing w:after="0" w:line="240" w:lineRule="auto"/>
      </w:pPr>
      <w:proofErr w:type="spellStart"/>
      <w:r>
        <w:t>Kanua</w:t>
      </w:r>
      <w:proofErr w:type="spellEnd"/>
      <w:r>
        <w:t xml:space="preserve"> monks work tirelessly in the shadows to protect magic users and the threat of the nine hells.</w:t>
      </w:r>
    </w:p>
    <w:p w14:paraId="535F4D86" w14:textId="54FBDB4E" w:rsidR="00B50E2B" w:rsidRDefault="004158E1" w:rsidP="004158E1">
      <w:pPr>
        <w:pStyle w:val="ListParagraph"/>
        <w:numPr>
          <w:ilvl w:val="0"/>
          <w:numId w:val="2"/>
        </w:numPr>
        <w:bidi w:val="0"/>
        <w:spacing w:after="0" w:line="240" w:lineRule="auto"/>
      </w:pPr>
      <w:r>
        <w:t>Eridanus Order (</w:t>
      </w:r>
      <w:r w:rsidR="00B50E2B">
        <w:t>The High order</w:t>
      </w:r>
      <w:r>
        <w:t>)</w:t>
      </w:r>
    </w:p>
    <w:p w14:paraId="5D191C8C" w14:textId="2707F402" w:rsidR="009C5C90" w:rsidRDefault="009C5C90" w:rsidP="009C5C90">
      <w:pPr>
        <w:pStyle w:val="ListParagraph"/>
        <w:bidi w:val="0"/>
        <w:spacing w:after="0" w:line="240" w:lineRule="auto"/>
      </w:pPr>
      <w:r>
        <w:t>Eridanus monks are consultants to kings and queens, they understand politics and the game of power better than anyone.</w:t>
      </w:r>
    </w:p>
    <w:p w14:paraId="2601BC5C" w14:textId="7728B967" w:rsidR="00B50E2B" w:rsidRDefault="004158E1" w:rsidP="004158E1">
      <w:pPr>
        <w:pStyle w:val="ListParagraph"/>
        <w:numPr>
          <w:ilvl w:val="0"/>
          <w:numId w:val="2"/>
        </w:numPr>
        <w:bidi w:val="0"/>
        <w:spacing w:after="0" w:line="240" w:lineRule="auto"/>
      </w:pPr>
      <w:proofErr w:type="spellStart"/>
      <w:r>
        <w:t>Perileos</w:t>
      </w:r>
      <w:proofErr w:type="spellEnd"/>
      <w:r>
        <w:t xml:space="preserve"> Order (</w:t>
      </w:r>
      <w:r w:rsidR="00B50E2B">
        <w:t>The low order</w:t>
      </w:r>
      <w:r>
        <w:t>)</w:t>
      </w:r>
    </w:p>
    <w:p w14:paraId="705DABF6" w14:textId="6FE6B7A1" w:rsidR="009C5C90" w:rsidRDefault="009C5C90" w:rsidP="009C5C90">
      <w:pPr>
        <w:pStyle w:val="ListParagraph"/>
        <w:bidi w:val="0"/>
        <w:spacing w:after="0" w:line="240" w:lineRule="auto"/>
      </w:pPr>
      <w:r>
        <w:t xml:space="preserve">A </w:t>
      </w:r>
      <w:proofErr w:type="spellStart"/>
      <w:r>
        <w:t>Perileos</w:t>
      </w:r>
      <w:proofErr w:type="spellEnd"/>
      <w:r>
        <w:t xml:space="preserve"> monk is one who cares for those in bottom of the food chains, villagers, urchins, beggars, they care for the weak and needy.</w:t>
      </w:r>
    </w:p>
    <w:p w14:paraId="46BE85A6" w14:textId="011F8358" w:rsidR="00B50E2B" w:rsidRDefault="004158E1" w:rsidP="004158E1">
      <w:pPr>
        <w:pStyle w:val="ListParagraph"/>
        <w:numPr>
          <w:ilvl w:val="0"/>
          <w:numId w:val="2"/>
        </w:numPr>
        <w:bidi w:val="0"/>
        <w:spacing w:after="0" w:line="240" w:lineRule="auto"/>
      </w:pPr>
      <w:proofErr w:type="spellStart"/>
      <w:r>
        <w:t>Haliguay</w:t>
      </w:r>
      <w:proofErr w:type="spellEnd"/>
      <w:r>
        <w:t xml:space="preserve"> Order (</w:t>
      </w:r>
      <w:r w:rsidR="00B50E2B">
        <w:t>The Servants order</w:t>
      </w:r>
      <w:r>
        <w:t>)</w:t>
      </w:r>
    </w:p>
    <w:p w14:paraId="30FE7128" w14:textId="6248A51A" w:rsidR="009C5C90" w:rsidRDefault="009C5C90" w:rsidP="009C5C90">
      <w:pPr>
        <w:pStyle w:val="ListParagraph"/>
        <w:bidi w:val="0"/>
        <w:spacing w:after="0" w:line="240" w:lineRule="auto"/>
        <w:rPr>
          <w:rtl/>
        </w:rPr>
      </w:pPr>
      <w:r>
        <w:t xml:space="preserve">The </w:t>
      </w:r>
      <w:proofErr w:type="spellStart"/>
      <w:r>
        <w:t>Haliguay</w:t>
      </w:r>
      <w:proofErr w:type="spellEnd"/>
      <w:r>
        <w:t xml:space="preserve"> are strange people who serve as servants and helpers, assisting those who wish for them, they live of donations and serving the other orders, they are keepers of great knowledge and secrets.</w:t>
      </w:r>
    </w:p>
    <w:p w14:paraId="5D971BE9" w14:textId="77777777" w:rsidR="00B50E2B" w:rsidRPr="00B50E2B" w:rsidRDefault="00B50E2B" w:rsidP="00A3300B">
      <w:pPr>
        <w:spacing w:after="0" w:line="240" w:lineRule="auto"/>
        <w:rPr>
          <w:rtl/>
        </w:rPr>
      </w:pPr>
    </w:p>
    <w:p w14:paraId="26ECC8CE" w14:textId="64E046E6" w:rsidR="00083993" w:rsidRDefault="00083993" w:rsidP="00A3300B">
      <w:pPr>
        <w:spacing w:after="0" w:line="240" w:lineRule="auto"/>
        <w:rPr>
          <w:rtl/>
        </w:rPr>
      </w:pPr>
    </w:p>
    <w:p w14:paraId="3804870A" w14:textId="77777777" w:rsidR="003B1B63" w:rsidRDefault="003B1B63">
      <w:pPr>
        <w:bidi w:val="0"/>
        <w:rPr>
          <w:rtl/>
        </w:rPr>
      </w:pPr>
      <w:r>
        <w:rPr>
          <w:rtl/>
        </w:rPr>
        <w:br w:type="page"/>
      </w:r>
    </w:p>
    <w:p w14:paraId="0B0CE204" w14:textId="6B1C4EB6" w:rsidR="00083993" w:rsidRDefault="00083993" w:rsidP="00A3300B">
      <w:pPr>
        <w:spacing w:after="0" w:line="240" w:lineRule="auto"/>
        <w:rPr>
          <w:rtl/>
        </w:rPr>
      </w:pPr>
      <w:r>
        <w:rPr>
          <w:rFonts w:hint="cs"/>
          <w:rtl/>
        </w:rPr>
        <w:lastRenderedPageBreak/>
        <w:t xml:space="preserve">הצבא </w:t>
      </w:r>
      <w:proofErr w:type="spellStart"/>
      <w:r>
        <w:rPr>
          <w:rFonts w:hint="cs"/>
          <w:rtl/>
        </w:rPr>
        <w:t>הבראנדיאני</w:t>
      </w:r>
      <w:proofErr w:type="spellEnd"/>
      <w:r>
        <w:rPr>
          <w:rFonts w:hint="cs"/>
          <w:rtl/>
        </w:rPr>
        <w:t xml:space="preserve"> מחולק ל</w:t>
      </w:r>
      <w:r w:rsidR="00B058BA">
        <w:rPr>
          <w:rFonts w:hint="cs"/>
          <w:rtl/>
        </w:rPr>
        <w:t>-7 חילות</w:t>
      </w:r>
      <w:r>
        <w:rPr>
          <w:rFonts w:hint="cs"/>
          <w:rtl/>
        </w:rPr>
        <w:t xml:space="preserve">, כל </w:t>
      </w:r>
      <w:r w:rsidR="00B058BA">
        <w:rPr>
          <w:rFonts w:hint="cs"/>
          <w:rtl/>
        </w:rPr>
        <w:t>חיל</w:t>
      </w:r>
      <w:r>
        <w:rPr>
          <w:rFonts w:hint="cs"/>
          <w:rtl/>
        </w:rPr>
        <w:t xml:space="preserve"> ה</w:t>
      </w:r>
      <w:r w:rsidR="00B058BA">
        <w:rPr>
          <w:rFonts w:hint="cs"/>
          <w:rtl/>
        </w:rPr>
        <w:t>ו</w:t>
      </w:r>
      <w:r>
        <w:rPr>
          <w:rFonts w:hint="cs"/>
          <w:rtl/>
        </w:rPr>
        <w:t>א בעל תפקיד ובראש</w:t>
      </w:r>
      <w:r w:rsidR="00B058BA">
        <w:rPr>
          <w:rFonts w:hint="cs"/>
          <w:rtl/>
        </w:rPr>
        <w:t>ו</w:t>
      </w:r>
      <w:r>
        <w:rPr>
          <w:rFonts w:hint="cs"/>
          <w:rtl/>
        </w:rPr>
        <w:t xml:space="preserve"> גנרל המפקד על 10,000 חיילים לערך.</w:t>
      </w:r>
    </w:p>
    <w:tbl>
      <w:tblPr>
        <w:tblStyle w:val="TableGrid"/>
        <w:bidiVisual/>
        <w:tblW w:w="11578" w:type="dxa"/>
        <w:tblInd w:w="-1543" w:type="dxa"/>
        <w:tblLook w:val="04A0" w:firstRow="1" w:lastRow="0" w:firstColumn="1" w:lastColumn="0" w:noHBand="0" w:noVBand="1"/>
      </w:tblPr>
      <w:tblGrid>
        <w:gridCol w:w="2118"/>
        <w:gridCol w:w="2620"/>
        <w:gridCol w:w="2070"/>
        <w:gridCol w:w="2790"/>
        <w:gridCol w:w="1980"/>
      </w:tblGrid>
      <w:tr w:rsidR="00546784" w14:paraId="6DDE9D3E" w14:textId="26E8CF81" w:rsidTr="002F4AB4">
        <w:tc>
          <w:tcPr>
            <w:tcW w:w="2118" w:type="dxa"/>
          </w:tcPr>
          <w:p w14:paraId="6AACBDAB" w14:textId="0EB49436" w:rsidR="00546784" w:rsidRDefault="00546784" w:rsidP="00A3300B">
            <w:pPr>
              <w:rPr>
                <w:rtl/>
              </w:rPr>
            </w:pPr>
            <w:r>
              <w:rPr>
                <w:rFonts w:hint="cs"/>
                <w:rtl/>
              </w:rPr>
              <w:t>יחידה (ממלכה עיקרית)</w:t>
            </w:r>
          </w:p>
        </w:tc>
        <w:tc>
          <w:tcPr>
            <w:tcW w:w="2620" w:type="dxa"/>
          </w:tcPr>
          <w:p w14:paraId="7FF535C3" w14:textId="4C8F7865" w:rsidR="00546784" w:rsidRDefault="00546784" w:rsidP="00A3300B">
            <w:pPr>
              <w:rPr>
                <w:rtl/>
              </w:rPr>
            </w:pPr>
            <w:r>
              <w:rPr>
                <w:rFonts w:hint="cs"/>
                <w:rtl/>
              </w:rPr>
              <w:t xml:space="preserve">תפקיד </w:t>
            </w:r>
          </w:p>
        </w:tc>
        <w:tc>
          <w:tcPr>
            <w:tcW w:w="2070" w:type="dxa"/>
          </w:tcPr>
          <w:p w14:paraId="4AB070A7" w14:textId="3EC304D3" w:rsidR="00546784" w:rsidRDefault="00546784" w:rsidP="00A3300B">
            <w:pPr>
              <w:rPr>
                <w:rtl/>
              </w:rPr>
            </w:pPr>
            <w:r>
              <w:rPr>
                <w:rFonts w:hint="cs"/>
                <w:rtl/>
              </w:rPr>
              <w:t>גזעים</w:t>
            </w:r>
          </w:p>
        </w:tc>
        <w:tc>
          <w:tcPr>
            <w:tcW w:w="2790" w:type="dxa"/>
          </w:tcPr>
          <w:p w14:paraId="15B9330F" w14:textId="0290847E" w:rsidR="00546784" w:rsidRDefault="00546784" w:rsidP="00A3300B">
            <w:pPr>
              <w:rPr>
                <w:rtl/>
              </w:rPr>
            </w:pPr>
            <w:r>
              <w:rPr>
                <w:rFonts w:hint="cs"/>
                <w:rtl/>
              </w:rPr>
              <w:t>מדים</w:t>
            </w:r>
          </w:p>
        </w:tc>
        <w:tc>
          <w:tcPr>
            <w:tcW w:w="1980" w:type="dxa"/>
          </w:tcPr>
          <w:p w14:paraId="4C6D5138" w14:textId="0A5EB650" w:rsidR="00546784" w:rsidRDefault="00546784" w:rsidP="00A3300B">
            <w:pPr>
              <w:rPr>
                <w:rtl/>
              </w:rPr>
            </w:pPr>
            <w:r>
              <w:rPr>
                <w:rFonts w:hint="cs"/>
                <w:rtl/>
              </w:rPr>
              <w:t>סמל</w:t>
            </w:r>
          </w:p>
        </w:tc>
      </w:tr>
      <w:tr w:rsidR="00546784" w14:paraId="54CBB150" w14:textId="18D1A484" w:rsidTr="002F4AB4">
        <w:tc>
          <w:tcPr>
            <w:tcW w:w="2118" w:type="dxa"/>
          </w:tcPr>
          <w:p w14:paraId="0E3F93B2" w14:textId="77777777" w:rsidR="00546784" w:rsidRDefault="00546784" w:rsidP="00A3300B">
            <w:proofErr w:type="spellStart"/>
            <w:r>
              <w:rPr>
                <w:rFonts w:hint="cs"/>
                <w:rtl/>
              </w:rPr>
              <w:t>אקאטים</w:t>
            </w:r>
            <w:proofErr w:type="spellEnd"/>
            <w:r>
              <w:rPr>
                <w:rFonts w:hint="cs"/>
                <w:rtl/>
              </w:rPr>
              <w:t xml:space="preserve"> </w:t>
            </w:r>
            <w:r>
              <w:rPr>
                <w:rtl/>
              </w:rPr>
              <w:t>–</w:t>
            </w:r>
            <w:r>
              <w:rPr>
                <w:rFonts w:hint="cs"/>
                <w:rtl/>
              </w:rPr>
              <w:t xml:space="preserve"> </w:t>
            </w:r>
            <w:proofErr w:type="spellStart"/>
            <w:r>
              <w:t>Akat</w:t>
            </w:r>
            <w:proofErr w:type="spellEnd"/>
            <w:r>
              <w:t xml:space="preserve"> </w:t>
            </w:r>
            <w:r>
              <w:rPr>
                <w:rFonts w:hint="cs"/>
                <w:rtl/>
              </w:rPr>
              <w:t>(</w:t>
            </w:r>
            <w:proofErr w:type="spellStart"/>
            <w:r>
              <w:t>Furgsol</w:t>
            </w:r>
            <w:proofErr w:type="spellEnd"/>
            <w:r>
              <w:rPr>
                <w:rFonts w:hint="cs"/>
                <w:rtl/>
              </w:rPr>
              <w:t>)</w:t>
            </w:r>
          </w:p>
          <w:p w14:paraId="104346EB" w14:textId="2D0C7867" w:rsidR="00435697" w:rsidRDefault="00435697" w:rsidP="00A3300B">
            <w:pPr>
              <w:rPr>
                <w:rtl/>
              </w:rPr>
            </w:pPr>
            <w:r>
              <w:t>[Knight]</w:t>
            </w:r>
          </w:p>
        </w:tc>
        <w:tc>
          <w:tcPr>
            <w:tcW w:w="2620" w:type="dxa"/>
          </w:tcPr>
          <w:p w14:paraId="00044E5C" w14:textId="7896C954" w:rsidR="00546784" w:rsidRDefault="00546784" w:rsidP="00A3300B">
            <w:pPr>
              <w:rPr>
                <w:rtl/>
              </w:rPr>
            </w:pPr>
            <w:r>
              <w:rPr>
                <w:rFonts w:hint="cs"/>
                <w:rtl/>
              </w:rPr>
              <w:t>יחידה רכובה, חיל חלוץ, יחידת איסוף מידע, שליחים.</w:t>
            </w:r>
          </w:p>
        </w:tc>
        <w:tc>
          <w:tcPr>
            <w:tcW w:w="2070" w:type="dxa"/>
          </w:tcPr>
          <w:p w14:paraId="473B9B90" w14:textId="6B93EED0" w:rsidR="00546784" w:rsidRDefault="00546784" w:rsidP="00A3300B">
            <w:pPr>
              <w:rPr>
                <w:rtl/>
              </w:rPr>
            </w:pPr>
            <w:r>
              <w:rPr>
                <w:rFonts w:hint="cs"/>
                <w:rtl/>
              </w:rPr>
              <w:t xml:space="preserve">אלפים, אנשים, </w:t>
            </w:r>
            <w:proofErr w:type="spellStart"/>
            <w:r>
              <w:rPr>
                <w:rFonts w:hint="cs"/>
                <w:rtl/>
              </w:rPr>
              <w:t>אאסימאר</w:t>
            </w:r>
            <w:proofErr w:type="spellEnd"/>
            <w:r>
              <w:rPr>
                <w:rFonts w:hint="cs"/>
                <w:rtl/>
              </w:rPr>
              <w:t>, חצי אלפים.</w:t>
            </w:r>
          </w:p>
        </w:tc>
        <w:tc>
          <w:tcPr>
            <w:tcW w:w="2790" w:type="dxa"/>
          </w:tcPr>
          <w:p w14:paraId="7E55225C" w14:textId="1BEF88C2" w:rsidR="00546784" w:rsidRDefault="00546784" w:rsidP="00546784">
            <w:pPr>
              <w:rPr>
                <w:rtl/>
              </w:rPr>
            </w:pPr>
            <w:r>
              <w:rPr>
                <w:rFonts w:hint="cs"/>
                <w:rtl/>
              </w:rPr>
              <w:t xml:space="preserve">מדים/שריון קל ירוקים כסופים, גלימה שחורה ארוכה עם </w:t>
            </w:r>
            <w:r>
              <w:t>hood</w:t>
            </w:r>
            <w:r>
              <w:rPr>
                <w:rFonts w:hint="cs"/>
                <w:rtl/>
              </w:rPr>
              <w:t>.</w:t>
            </w:r>
          </w:p>
        </w:tc>
        <w:tc>
          <w:tcPr>
            <w:tcW w:w="1980" w:type="dxa"/>
          </w:tcPr>
          <w:p w14:paraId="3DA12742" w14:textId="580C84B8" w:rsidR="00546784" w:rsidRDefault="00546784" w:rsidP="00546784">
            <w:pPr>
              <w:rPr>
                <w:rtl/>
              </w:rPr>
            </w:pPr>
            <w:r>
              <w:rPr>
                <w:rFonts w:hint="cs"/>
                <w:rtl/>
              </w:rPr>
              <w:t xml:space="preserve">סוס כסוף </w:t>
            </w:r>
            <w:r w:rsidRPr="002F4AB4">
              <w:rPr>
                <w:rFonts w:hint="cs"/>
                <w:u w:val="single"/>
                <w:rtl/>
              </w:rPr>
              <w:t>רקע</w:t>
            </w:r>
            <w:r>
              <w:rPr>
                <w:rFonts w:hint="cs"/>
                <w:rtl/>
              </w:rPr>
              <w:t xml:space="preserve"> ירוק</w:t>
            </w:r>
          </w:p>
        </w:tc>
      </w:tr>
      <w:tr w:rsidR="00546784" w14:paraId="45476AE4" w14:textId="6A6BD781" w:rsidTr="002F4AB4">
        <w:tc>
          <w:tcPr>
            <w:tcW w:w="2118" w:type="dxa"/>
          </w:tcPr>
          <w:p w14:paraId="572E8422" w14:textId="77777777" w:rsidR="00546784" w:rsidRDefault="00546784" w:rsidP="00A3300B">
            <w:pPr>
              <w:rPr>
                <w:rtl/>
              </w:rPr>
            </w:pPr>
            <w:proofErr w:type="spellStart"/>
            <w:r>
              <w:rPr>
                <w:rFonts w:hint="cs"/>
                <w:rtl/>
              </w:rPr>
              <w:t>אפקסים</w:t>
            </w:r>
            <w:proofErr w:type="spellEnd"/>
            <w:r>
              <w:t xml:space="preserve"> </w:t>
            </w:r>
            <w:r>
              <w:rPr>
                <w:rFonts w:hint="cs"/>
                <w:rtl/>
              </w:rPr>
              <w:t xml:space="preserve"> -  </w:t>
            </w:r>
            <w:r>
              <w:t xml:space="preserve">Apex </w:t>
            </w:r>
            <w:r>
              <w:rPr>
                <w:rFonts w:hint="cs"/>
                <w:rtl/>
              </w:rPr>
              <w:t>(</w:t>
            </w:r>
            <w:proofErr w:type="spellStart"/>
            <w:r>
              <w:t>Korthner</w:t>
            </w:r>
            <w:proofErr w:type="spellEnd"/>
            <w:r>
              <w:rPr>
                <w:rFonts w:hint="cs"/>
                <w:rtl/>
              </w:rPr>
              <w:t>)</w:t>
            </w:r>
          </w:p>
          <w:p w14:paraId="255E2746" w14:textId="5BADCFEF" w:rsidR="00435697" w:rsidRDefault="00435697" w:rsidP="00A3300B">
            <w:pPr>
              <w:rPr>
                <w:rtl/>
              </w:rPr>
            </w:pPr>
            <w:r>
              <w:rPr>
                <w:rFonts w:hint="cs"/>
                <w:rtl/>
              </w:rPr>
              <w:t>[</w:t>
            </w:r>
            <w:r>
              <w:t>Assassin</w:t>
            </w:r>
            <w:r>
              <w:rPr>
                <w:rFonts w:hint="cs"/>
                <w:rtl/>
              </w:rPr>
              <w:t>]</w:t>
            </w:r>
          </w:p>
        </w:tc>
        <w:tc>
          <w:tcPr>
            <w:tcW w:w="2620" w:type="dxa"/>
          </w:tcPr>
          <w:p w14:paraId="281580C6" w14:textId="50E2430D" w:rsidR="00546784" w:rsidRDefault="00546784" w:rsidP="00A3300B">
            <w:pPr>
              <w:rPr>
                <w:rtl/>
              </w:rPr>
            </w:pPr>
            <w:r>
              <w:rPr>
                <w:rFonts w:hint="cs"/>
                <w:rtl/>
              </w:rPr>
              <w:t>מרגלים, מתנקשים, מרעילים, יחידה שעובדת עמוק בשטח האויב</w:t>
            </w:r>
            <w:r>
              <w:t>.</w:t>
            </w:r>
          </w:p>
        </w:tc>
        <w:tc>
          <w:tcPr>
            <w:tcW w:w="2070" w:type="dxa"/>
          </w:tcPr>
          <w:p w14:paraId="1CDF803D" w14:textId="10344899" w:rsidR="00546784" w:rsidRDefault="00546784" w:rsidP="00A3300B">
            <w:pPr>
              <w:rPr>
                <w:rtl/>
              </w:rPr>
            </w:pPr>
            <w:r>
              <w:rPr>
                <w:rFonts w:hint="cs"/>
                <w:rtl/>
              </w:rPr>
              <w:t xml:space="preserve">אנשים, </w:t>
            </w:r>
            <w:proofErr w:type="spellStart"/>
            <w:r>
              <w:rPr>
                <w:rFonts w:hint="cs"/>
                <w:rtl/>
              </w:rPr>
              <w:t>קנקו</w:t>
            </w:r>
            <w:proofErr w:type="spellEnd"/>
            <w:r>
              <w:rPr>
                <w:rFonts w:hint="cs"/>
                <w:rtl/>
              </w:rPr>
              <w:t xml:space="preserve">, </w:t>
            </w:r>
            <w:proofErr w:type="spellStart"/>
            <w:r>
              <w:rPr>
                <w:rFonts w:hint="cs"/>
                <w:rtl/>
              </w:rPr>
              <w:t>טאבאקסי</w:t>
            </w:r>
            <w:proofErr w:type="spellEnd"/>
            <w:r>
              <w:rPr>
                <w:rFonts w:hint="cs"/>
                <w:rtl/>
              </w:rPr>
              <w:t>, חצי אלפים, יואן-טי.</w:t>
            </w:r>
          </w:p>
        </w:tc>
        <w:tc>
          <w:tcPr>
            <w:tcW w:w="2790" w:type="dxa"/>
          </w:tcPr>
          <w:p w14:paraId="56B3025A" w14:textId="63E6CF63" w:rsidR="00546784" w:rsidRDefault="00546784" w:rsidP="00A3300B">
            <w:pPr>
              <w:rPr>
                <w:rtl/>
              </w:rPr>
            </w:pPr>
            <w:r>
              <w:rPr>
                <w:rFonts w:hint="cs"/>
                <w:rtl/>
              </w:rPr>
              <w:t xml:space="preserve">מדים שחורים עם גלימה כחולה עם </w:t>
            </w:r>
            <w:r>
              <w:t>hood</w:t>
            </w:r>
          </w:p>
        </w:tc>
        <w:tc>
          <w:tcPr>
            <w:tcW w:w="1980" w:type="dxa"/>
          </w:tcPr>
          <w:p w14:paraId="46376979" w14:textId="16122204" w:rsidR="00546784" w:rsidRDefault="00546784" w:rsidP="00A3300B">
            <w:pPr>
              <w:rPr>
                <w:rtl/>
              </w:rPr>
            </w:pPr>
            <w:r>
              <w:rPr>
                <w:rFonts w:hint="cs"/>
                <w:rtl/>
              </w:rPr>
              <w:t xml:space="preserve">פגיון כחול </w:t>
            </w:r>
            <w:r w:rsidRPr="002F4AB4">
              <w:rPr>
                <w:rFonts w:hint="cs"/>
                <w:u w:val="single"/>
                <w:rtl/>
              </w:rPr>
              <w:t>רקע</w:t>
            </w:r>
            <w:r>
              <w:rPr>
                <w:rFonts w:hint="cs"/>
                <w:rtl/>
              </w:rPr>
              <w:t xml:space="preserve"> שחור</w:t>
            </w:r>
          </w:p>
        </w:tc>
      </w:tr>
      <w:tr w:rsidR="00546784" w14:paraId="0736F5DE" w14:textId="56D6193A" w:rsidTr="002F4AB4">
        <w:tc>
          <w:tcPr>
            <w:tcW w:w="2118" w:type="dxa"/>
          </w:tcPr>
          <w:p w14:paraId="72A29CB4" w14:textId="77777777" w:rsidR="00546784" w:rsidRDefault="00546784" w:rsidP="00A3300B">
            <w:proofErr w:type="spellStart"/>
            <w:r>
              <w:rPr>
                <w:rFonts w:hint="cs"/>
                <w:rtl/>
              </w:rPr>
              <w:t>גרנגארים</w:t>
            </w:r>
            <w:proofErr w:type="spellEnd"/>
            <w:r>
              <w:rPr>
                <w:rFonts w:hint="cs"/>
                <w:rtl/>
              </w:rPr>
              <w:t xml:space="preserve"> -  </w:t>
            </w:r>
            <w:proofErr w:type="spellStart"/>
            <w:r>
              <w:t>Grangar</w:t>
            </w:r>
            <w:proofErr w:type="spellEnd"/>
            <w:r>
              <w:t xml:space="preserve"> </w:t>
            </w:r>
            <w:r>
              <w:rPr>
                <w:rFonts w:hint="cs"/>
                <w:rtl/>
              </w:rPr>
              <w:t>(</w:t>
            </w:r>
            <w:proofErr w:type="spellStart"/>
            <w:r>
              <w:t>Midrock</w:t>
            </w:r>
            <w:proofErr w:type="spellEnd"/>
            <w:r>
              <w:rPr>
                <w:rFonts w:hint="cs"/>
                <w:rtl/>
              </w:rPr>
              <w:t>)</w:t>
            </w:r>
          </w:p>
          <w:p w14:paraId="5FDC98A6" w14:textId="3CC5E7B3" w:rsidR="00435697" w:rsidRDefault="00435697" w:rsidP="00A3300B">
            <w:pPr>
              <w:rPr>
                <w:rtl/>
              </w:rPr>
            </w:pPr>
            <w:r>
              <w:t>[Black Guard]</w:t>
            </w:r>
          </w:p>
        </w:tc>
        <w:tc>
          <w:tcPr>
            <w:tcW w:w="2620" w:type="dxa"/>
          </w:tcPr>
          <w:p w14:paraId="2CD900C2" w14:textId="6A0FE633" w:rsidR="00546784" w:rsidRDefault="00546784" w:rsidP="00A3300B">
            <w:pPr>
              <w:rPr>
                <w:rtl/>
              </w:rPr>
            </w:pPr>
            <w:r>
              <w:rPr>
                <w:rFonts w:hint="cs"/>
                <w:rtl/>
              </w:rPr>
              <w:t>יחידת מחץ, נושאי אלות, יחידה רגלית שמהווה את השורה הראשונה של הצבא.</w:t>
            </w:r>
          </w:p>
        </w:tc>
        <w:tc>
          <w:tcPr>
            <w:tcW w:w="2070" w:type="dxa"/>
          </w:tcPr>
          <w:p w14:paraId="192DA59B" w14:textId="45766E46" w:rsidR="00546784" w:rsidRDefault="00546784" w:rsidP="00A3300B">
            <w:pPr>
              <w:rPr>
                <w:rtl/>
              </w:rPr>
            </w:pPr>
            <w:r>
              <w:rPr>
                <w:rFonts w:hint="cs"/>
                <w:rtl/>
              </w:rPr>
              <w:t xml:space="preserve">אנשים, גוליית', דרגון בורן, חצי </w:t>
            </w:r>
            <w:proofErr w:type="spellStart"/>
            <w:r>
              <w:rPr>
                <w:rFonts w:hint="cs"/>
                <w:rtl/>
              </w:rPr>
              <w:t>אורקים</w:t>
            </w:r>
            <w:proofErr w:type="spellEnd"/>
            <w:r>
              <w:rPr>
                <w:rFonts w:hint="cs"/>
                <w:rtl/>
              </w:rPr>
              <w:t>.</w:t>
            </w:r>
          </w:p>
        </w:tc>
        <w:tc>
          <w:tcPr>
            <w:tcW w:w="2790" w:type="dxa"/>
          </w:tcPr>
          <w:p w14:paraId="19BE986E" w14:textId="5F612F57" w:rsidR="00546784" w:rsidRDefault="00546784" w:rsidP="00A3300B">
            <w:pPr>
              <w:rPr>
                <w:rtl/>
              </w:rPr>
            </w:pPr>
            <w:r>
              <w:rPr>
                <w:rFonts w:hint="cs"/>
                <w:rtl/>
              </w:rPr>
              <w:t>וסט חום, חצאית קרב עשויה שרשראות, ידיים חשופות.</w:t>
            </w:r>
          </w:p>
        </w:tc>
        <w:tc>
          <w:tcPr>
            <w:tcW w:w="1980" w:type="dxa"/>
          </w:tcPr>
          <w:p w14:paraId="6E92B0D7" w14:textId="0D61B8A4" w:rsidR="00546784" w:rsidRDefault="00546784" w:rsidP="00546784">
            <w:pPr>
              <w:rPr>
                <w:rtl/>
              </w:rPr>
            </w:pPr>
            <w:r>
              <w:rPr>
                <w:rFonts w:hint="cs"/>
                <w:rtl/>
              </w:rPr>
              <w:t xml:space="preserve">פטיש וגרזן קרב שחורים </w:t>
            </w:r>
            <w:r w:rsidRPr="002F4AB4">
              <w:rPr>
                <w:rFonts w:hint="cs"/>
                <w:u w:val="single"/>
                <w:rtl/>
              </w:rPr>
              <w:t>רקע</w:t>
            </w:r>
            <w:r>
              <w:rPr>
                <w:rFonts w:hint="cs"/>
                <w:rtl/>
              </w:rPr>
              <w:t xml:space="preserve"> </w:t>
            </w:r>
            <w:r w:rsidR="002F4AB4">
              <w:rPr>
                <w:rFonts w:hint="cs"/>
                <w:rtl/>
              </w:rPr>
              <w:t>חומים</w:t>
            </w:r>
          </w:p>
        </w:tc>
      </w:tr>
      <w:tr w:rsidR="00546784" w14:paraId="676A5045" w14:textId="0C972218" w:rsidTr="002F4AB4">
        <w:tc>
          <w:tcPr>
            <w:tcW w:w="2118" w:type="dxa"/>
          </w:tcPr>
          <w:p w14:paraId="0507B41D" w14:textId="77777777" w:rsidR="00546784" w:rsidRDefault="00546784" w:rsidP="00A3300B">
            <w:proofErr w:type="spellStart"/>
            <w:r>
              <w:rPr>
                <w:rFonts w:hint="cs"/>
                <w:rtl/>
              </w:rPr>
              <w:t>דריידים</w:t>
            </w:r>
            <w:proofErr w:type="spellEnd"/>
            <w:r>
              <w:rPr>
                <w:rFonts w:hint="cs"/>
                <w:rtl/>
              </w:rPr>
              <w:t xml:space="preserve">  - </w:t>
            </w:r>
            <w:proofErr w:type="spellStart"/>
            <w:r>
              <w:t>Drayd</w:t>
            </w:r>
            <w:proofErr w:type="spellEnd"/>
            <w:r>
              <w:t xml:space="preserve"> </w:t>
            </w:r>
            <w:r>
              <w:rPr>
                <w:rFonts w:hint="cs"/>
                <w:rtl/>
              </w:rPr>
              <w:t>(</w:t>
            </w:r>
            <w:proofErr w:type="spellStart"/>
            <w:r>
              <w:t>Brandia</w:t>
            </w:r>
            <w:proofErr w:type="spellEnd"/>
            <w:r>
              <w:rPr>
                <w:rFonts w:hint="cs"/>
                <w:rtl/>
              </w:rPr>
              <w:t>)</w:t>
            </w:r>
          </w:p>
          <w:p w14:paraId="6282EEDB" w14:textId="0D00A81E" w:rsidR="00435697" w:rsidRDefault="00435697" w:rsidP="00A3300B">
            <w:pPr>
              <w:rPr>
                <w:rtl/>
              </w:rPr>
            </w:pPr>
            <w:r>
              <w:t>[Priest]</w:t>
            </w:r>
          </w:p>
        </w:tc>
        <w:tc>
          <w:tcPr>
            <w:tcW w:w="2620" w:type="dxa"/>
          </w:tcPr>
          <w:p w14:paraId="54124403" w14:textId="54D4951C" w:rsidR="00546784" w:rsidRDefault="00546784" w:rsidP="00A3300B">
            <w:pPr>
              <w:rPr>
                <w:rtl/>
              </w:rPr>
            </w:pPr>
            <w:r>
              <w:rPr>
                <w:rFonts w:hint="cs"/>
                <w:rtl/>
              </w:rPr>
              <w:t>חיל רפואה, מרפאים, כוהנים, מטילי לחשים, טבחים.</w:t>
            </w:r>
          </w:p>
        </w:tc>
        <w:tc>
          <w:tcPr>
            <w:tcW w:w="2070" w:type="dxa"/>
          </w:tcPr>
          <w:p w14:paraId="26E62D73" w14:textId="75BC2E6F" w:rsidR="00546784" w:rsidRDefault="00546784" w:rsidP="00A3300B">
            <w:r>
              <w:rPr>
                <w:rFonts w:hint="cs"/>
                <w:rtl/>
              </w:rPr>
              <w:t>כל הגזעים.</w:t>
            </w:r>
          </w:p>
        </w:tc>
        <w:tc>
          <w:tcPr>
            <w:tcW w:w="2790" w:type="dxa"/>
          </w:tcPr>
          <w:p w14:paraId="20245320" w14:textId="1F75DDB9" w:rsidR="00546784" w:rsidRDefault="00546784" w:rsidP="00A3300B">
            <w:pPr>
              <w:rPr>
                <w:rtl/>
              </w:rPr>
            </w:pPr>
            <w:r>
              <w:rPr>
                <w:rFonts w:hint="cs"/>
                <w:rtl/>
              </w:rPr>
              <w:t>מדים</w:t>
            </w:r>
            <w:r w:rsidR="002F4AB4">
              <w:rPr>
                <w:rFonts w:hint="cs"/>
                <w:rtl/>
              </w:rPr>
              <w:t xml:space="preserve"> תכלת</w:t>
            </w:r>
            <w:r>
              <w:rPr>
                <w:rFonts w:hint="cs"/>
                <w:rtl/>
              </w:rPr>
              <w:t xml:space="preserve">, גלימה לבנה ללא </w:t>
            </w:r>
            <w:r>
              <w:t>hood</w:t>
            </w:r>
            <w:r>
              <w:rPr>
                <w:rFonts w:hint="cs"/>
                <w:rtl/>
              </w:rPr>
              <w:t>.</w:t>
            </w:r>
          </w:p>
        </w:tc>
        <w:tc>
          <w:tcPr>
            <w:tcW w:w="1980" w:type="dxa"/>
          </w:tcPr>
          <w:p w14:paraId="1D039B1C" w14:textId="0D227390" w:rsidR="00546784" w:rsidRDefault="002F4AB4" w:rsidP="00A3300B">
            <w:pPr>
              <w:rPr>
                <w:rtl/>
              </w:rPr>
            </w:pPr>
            <w:r>
              <w:rPr>
                <w:rFonts w:hint="cs"/>
                <w:rtl/>
              </w:rPr>
              <w:t xml:space="preserve">מגילה לבנה על </w:t>
            </w:r>
            <w:r w:rsidRPr="002F4AB4">
              <w:rPr>
                <w:rFonts w:hint="cs"/>
                <w:u w:val="single"/>
                <w:rtl/>
              </w:rPr>
              <w:t>רקע</w:t>
            </w:r>
            <w:r>
              <w:rPr>
                <w:rFonts w:hint="cs"/>
                <w:rtl/>
              </w:rPr>
              <w:t xml:space="preserve"> תכלת</w:t>
            </w:r>
          </w:p>
        </w:tc>
      </w:tr>
      <w:tr w:rsidR="00546784" w14:paraId="07BC8C2C" w14:textId="2E6230FA" w:rsidTr="002F4AB4">
        <w:tc>
          <w:tcPr>
            <w:tcW w:w="2118" w:type="dxa"/>
          </w:tcPr>
          <w:p w14:paraId="05F95612" w14:textId="77777777" w:rsidR="00546784" w:rsidRDefault="00546784" w:rsidP="00A3300B">
            <w:proofErr w:type="spellStart"/>
            <w:r>
              <w:rPr>
                <w:rFonts w:hint="cs"/>
                <w:rtl/>
              </w:rPr>
              <w:t>ברקת'ונים</w:t>
            </w:r>
            <w:proofErr w:type="spellEnd"/>
            <w:r>
              <w:rPr>
                <w:rFonts w:hint="cs"/>
                <w:rtl/>
              </w:rPr>
              <w:t xml:space="preserve"> </w:t>
            </w:r>
            <w:r>
              <w:rPr>
                <w:rtl/>
              </w:rPr>
              <w:t>–</w:t>
            </w:r>
            <w:proofErr w:type="spellStart"/>
            <w:r>
              <w:t>Brakthon</w:t>
            </w:r>
            <w:proofErr w:type="spellEnd"/>
            <w:r>
              <w:t xml:space="preserve"> </w:t>
            </w:r>
            <w:r>
              <w:rPr>
                <w:rFonts w:hint="cs"/>
                <w:rtl/>
              </w:rPr>
              <w:t>(</w:t>
            </w:r>
            <w:proofErr w:type="spellStart"/>
            <w:r>
              <w:t>Brodvern</w:t>
            </w:r>
            <w:proofErr w:type="spellEnd"/>
            <w:r>
              <w:rPr>
                <w:rFonts w:hint="cs"/>
                <w:rtl/>
              </w:rPr>
              <w:t>)</w:t>
            </w:r>
          </w:p>
          <w:p w14:paraId="74964972" w14:textId="090A4800" w:rsidR="00435697" w:rsidRDefault="00435697" w:rsidP="00A3300B">
            <w:pPr>
              <w:rPr>
                <w:rtl/>
              </w:rPr>
            </w:pPr>
            <w:r>
              <w:t>[Knight]</w:t>
            </w:r>
          </w:p>
        </w:tc>
        <w:tc>
          <w:tcPr>
            <w:tcW w:w="2620" w:type="dxa"/>
          </w:tcPr>
          <w:p w14:paraId="448C8736" w14:textId="77FCAE07" w:rsidR="00546784" w:rsidRDefault="00546784" w:rsidP="00A3300B">
            <w:pPr>
              <w:rPr>
                <w:rtl/>
              </w:rPr>
            </w:pPr>
            <w:r>
              <w:rPr>
                <w:rFonts w:hint="cs"/>
                <w:rtl/>
              </w:rPr>
              <w:t>יחידת מודיעין, ניהול מידע וקצינים.</w:t>
            </w:r>
          </w:p>
        </w:tc>
        <w:tc>
          <w:tcPr>
            <w:tcW w:w="2070" w:type="dxa"/>
          </w:tcPr>
          <w:p w14:paraId="5705773F" w14:textId="5D4E9056" w:rsidR="00546784" w:rsidRDefault="00546784" w:rsidP="009A3E0B">
            <w:pPr>
              <w:rPr>
                <w:rtl/>
              </w:rPr>
            </w:pPr>
            <w:r>
              <w:rPr>
                <w:rFonts w:hint="cs"/>
                <w:rtl/>
              </w:rPr>
              <w:t>כל הגזעים.</w:t>
            </w:r>
          </w:p>
        </w:tc>
        <w:tc>
          <w:tcPr>
            <w:tcW w:w="2790" w:type="dxa"/>
          </w:tcPr>
          <w:p w14:paraId="08E8ED62" w14:textId="215065FB" w:rsidR="00546784" w:rsidRDefault="00546784" w:rsidP="009A3E0B">
            <w:pPr>
              <w:rPr>
                <w:rtl/>
              </w:rPr>
            </w:pPr>
            <w:r>
              <w:rPr>
                <w:rFonts w:hint="cs"/>
                <w:rtl/>
              </w:rPr>
              <w:t xml:space="preserve">מדים/שריון אדומים, גלימה זהובה/כסופה. ללא </w:t>
            </w:r>
            <w:r>
              <w:t>hood</w:t>
            </w:r>
          </w:p>
        </w:tc>
        <w:tc>
          <w:tcPr>
            <w:tcW w:w="1980" w:type="dxa"/>
          </w:tcPr>
          <w:p w14:paraId="07FDBC51" w14:textId="1070B201" w:rsidR="00546784" w:rsidRPr="002F4AB4" w:rsidRDefault="002F4AB4" w:rsidP="009A3E0B">
            <w:pPr>
              <w:rPr>
                <w:rtl/>
              </w:rPr>
            </w:pPr>
            <w:r>
              <w:rPr>
                <w:rFonts w:hint="cs"/>
                <w:rtl/>
              </w:rPr>
              <w:t>ה</w:t>
            </w:r>
            <w:r w:rsidR="009205C4">
              <w:rPr>
                <w:rFonts w:hint="cs"/>
                <w:rtl/>
              </w:rPr>
              <w:t xml:space="preserve">שמש </w:t>
            </w:r>
            <w:r>
              <w:rPr>
                <w:rFonts w:hint="cs"/>
                <w:rtl/>
              </w:rPr>
              <w:t xml:space="preserve">של </w:t>
            </w:r>
            <w:proofErr w:type="spellStart"/>
            <w:r>
              <w:rPr>
                <w:rFonts w:hint="cs"/>
                <w:rtl/>
              </w:rPr>
              <w:t>דיארמונדן</w:t>
            </w:r>
            <w:proofErr w:type="spellEnd"/>
            <w:r>
              <w:rPr>
                <w:rFonts w:hint="cs"/>
                <w:rtl/>
              </w:rPr>
              <w:t xml:space="preserve"> בזהב </w:t>
            </w:r>
            <w:r>
              <w:rPr>
                <w:rFonts w:hint="cs"/>
                <w:u w:val="single"/>
                <w:rtl/>
              </w:rPr>
              <w:t>רקע</w:t>
            </w:r>
            <w:r>
              <w:rPr>
                <w:rFonts w:hint="cs"/>
                <w:rtl/>
              </w:rPr>
              <w:t xml:space="preserve"> אדום</w:t>
            </w:r>
          </w:p>
        </w:tc>
      </w:tr>
      <w:tr w:rsidR="00546784" w14:paraId="69DED427" w14:textId="2C2E2C92" w:rsidTr="002F4AB4">
        <w:tc>
          <w:tcPr>
            <w:tcW w:w="2118" w:type="dxa"/>
          </w:tcPr>
          <w:p w14:paraId="37DC5C43" w14:textId="77777777" w:rsidR="00546784" w:rsidRDefault="00546784" w:rsidP="00A3300B">
            <w:proofErr w:type="spellStart"/>
            <w:r>
              <w:rPr>
                <w:rFonts w:hint="cs"/>
                <w:rtl/>
              </w:rPr>
              <w:t>אליסימים</w:t>
            </w:r>
            <w:proofErr w:type="spellEnd"/>
            <w:r>
              <w:rPr>
                <w:rFonts w:hint="cs"/>
                <w:rtl/>
              </w:rPr>
              <w:t xml:space="preserve"> - </w:t>
            </w:r>
            <w:proofErr w:type="spellStart"/>
            <w:r>
              <w:t>Elisim</w:t>
            </w:r>
            <w:proofErr w:type="spellEnd"/>
            <w:r>
              <w:rPr>
                <w:rFonts w:hint="cs"/>
                <w:rtl/>
              </w:rPr>
              <w:t xml:space="preserve"> (</w:t>
            </w:r>
            <w:proofErr w:type="spellStart"/>
            <w:r>
              <w:t>Krast</w:t>
            </w:r>
            <w:proofErr w:type="spellEnd"/>
            <w:r>
              <w:rPr>
                <w:rFonts w:hint="cs"/>
                <w:rtl/>
              </w:rPr>
              <w:t>)</w:t>
            </w:r>
          </w:p>
          <w:p w14:paraId="675A371E" w14:textId="458E3CB0" w:rsidR="00435697" w:rsidRDefault="00435697" w:rsidP="00A3300B">
            <w:pPr>
              <w:rPr>
                <w:rtl/>
              </w:rPr>
            </w:pPr>
            <w:r>
              <w:t>[Archer]</w:t>
            </w:r>
          </w:p>
        </w:tc>
        <w:tc>
          <w:tcPr>
            <w:tcW w:w="2620" w:type="dxa"/>
          </w:tcPr>
          <w:p w14:paraId="0B017083" w14:textId="287B0D1C" w:rsidR="00546784" w:rsidRDefault="00546784" w:rsidP="00A3300B">
            <w:pPr>
              <w:rPr>
                <w:rtl/>
              </w:rPr>
            </w:pPr>
            <w:r>
              <w:rPr>
                <w:rFonts w:hint="cs"/>
                <w:rtl/>
              </w:rPr>
              <w:t>נושאי רומח, יחידת סיוע, וכיבוש עמדות, קשתים, יחידת חיפוי</w:t>
            </w:r>
          </w:p>
        </w:tc>
        <w:tc>
          <w:tcPr>
            <w:tcW w:w="2070" w:type="dxa"/>
          </w:tcPr>
          <w:p w14:paraId="0953AB49" w14:textId="1230B954" w:rsidR="00546784" w:rsidRDefault="00546784" w:rsidP="00A3300B">
            <w:pPr>
              <w:rPr>
                <w:rtl/>
              </w:rPr>
            </w:pPr>
            <w:r>
              <w:rPr>
                <w:rFonts w:hint="cs"/>
                <w:rtl/>
              </w:rPr>
              <w:t xml:space="preserve">אלפים, חצי אלפים, אנשים, </w:t>
            </w:r>
            <w:proofErr w:type="spellStart"/>
            <w:r>
              <w:rPr>
                <w:rFonts w:hint="cs"/>
                <w:rtl/>
              </w:rPr>
              <w:t>אאסימאר</w:t>
            </w:r>
            <w:proofErr w:type="spellEnd"/>
            <w:r>
              <w:rPr>
                <w:rFonts w:hint="cs"/>
                <w:rtl/>
              </w:rPr>
              <w:t xml:space="preserve">, </w:t>
            </w:r>
            <w:proofErr w:type="spellStart"/>
            <w:r>
              <w:rPr>
                <w:rFonts w:hint="cs"/>
                <w:rtl/>
              </w:rPr>
              <w:t>טאבאקסי</w:t>
            </w:r>
            <w:proofErr w:type="spellEnd"/>
            <w:r>
              <w:rPr>
                <w:rFonts w:hint="cs"/>
                <w:rtl/>
              </w:rPr>
              <w:t xml:space="preserve">, </w:t>
            </w:r>
          </w:p>
        </w:tc>
        <w:tc>
          <w:tcPr>
            <w:tcW w:w="2790" w:type="dxa"/>
          </w:tcPr>
          <w:p w14:paraId="4BC6D180" w14:textId="2696EEA7" w:rsidR="00546784" w:rsidRDefault="00546784" w:rsidP="00A3300B">
            <w:pPr>
              <w:rPr>
                <w:rtl/>
              </w:rPr>
            </w:pPr>
            <w:r>
              <w:rPr>
                <w:rFonts w:hint="cs"/>
                <w:rtl/>
              </w:rPr>
              <w:t xml:space="preserve">מדים/שריון כחולים כהים עם גלימה כסופה, ללא </w:t>
            </w:r>
            <w:r>
              <w:t>hood</w:t>
            </w:r>
          </w:p>
        </w:tc>
        <w:tc>
          <w:tcPr>
            <w:tcW w:w="1980" w:type="dxa"/>
          </w:tcPr>
          <w:p w14:paraId="027098E9" w14:textId="4991E8E5" w:rsidR="00546784" w:rsidRDefault="002F4AB4" w:rsidP="00A3300B">
            <w:pPr>
              <w:rPr>
                <w:rtl/>
              </w:rPr>
            </w:pPr>
            <w:r>
              <w:rPr>
                <w:rFonts w:hint="cs"/>
                <w:rtl/>
              </w:rPr>
              <w:t xml:space="preserve">חנית וחץ כסופים מוצלבים על </w:t>
            </w:r>
            <w:r w:rsidRPr="002F4AB4">
              <w:rPr>
                <w:rFonts w:hint="cs"/>
                <w:u w:val="single"/>
                <w:rtl/>
              </w:rPr>
              <w:t>רקע</w:t>
            </w:r>
            <w:r>
              <w:rPr>
                <w:rFonts w:hint="cs"/>
                <w:rtl/>
              </w:rPr>
              <w:t xml:space="preserve"> כחול כהה</w:t>
            </w:r>
          </w:p>
        </w:tc>
      </w:tr>
      <w:tr w:rsidR="00546784" w14:paraId="039598A8" w14:textId="34A6DB24" w:rsidTr="002F4AB4">
        <w:tc>
          <w:tcPr>
            <w:tcW w:w="2118" w:type="dxa"/>
          </w:tcPr>
          <w:p w14:paraId="2E101282" w14:textId="77777777" w:rsidR="00546784" w:rsidRDefault="00546784" w:rsidP="00A3300B">
            <w:proofErr w:type="spellStart"/>
            <w:r>
              <w:rPr>
                <w:rFonts w:hint="cs"/>
                <w:rtl/>
              </w:rPr>
              <w:t>בקסבים</w:t>
            </w:r>
            <w:proofErr w:type="spellEnd"/>
            <w:r>
              <w:rPr>
                <w:rFonts w:hint="cs"/>
                <w:rtl/>
              </w:rPr>
              <w:t xml:space="preserve"> - </w:t>
            </w:r>
            <w:proofErr w:type="spellStart"/>
            <w:r>
              <w:t>Bexbi</w:t>
            </w:r>
            <w:proofErr w:type="spellEnd"/>
            <w:r>
              <w:rPr>
                <w:rFonts w:hint="cs"/>
                <w:rtl/>
              </w:rPr>
              <w:t xml:space="preserve"> (</w:t>
            </w:r>
            <w:proofErr w:type="spellStart"/>
            <w:r>
              <w:t>Febst</w:t>
            </w:r>
            <w:proofErr w:type="spellEnd"/>
            <w:r>
              <w:rPr>
                <w:rFonts w:hint="cs"/>
                <w:rtl/>
              </w:rPr>
              <w:t>)</w:t>
            </w:r>
          </w:p>
          <w:p w14:paraId="247DC4B2" w14:textId="01FDA462" w:rsidR="00435697" w:rsidRDefault="00435697" w:rsidP="00A3300B">
            <w:pPr>
              <w:rPr>
                <w:rtl/>
              </w:rPr>
            </w:pPr>
            <w:r>
              <w:t>[kobold Inventor]</w:t>
            </w:r>
          </w:p>
        </w:tc>
        <w:tc>
          <w:tcPr>
            <w:tcW w:w="2620" w:type="dxa"/>
          </w:tcPr>
          <w:p w14:paraId="07EFA30E" w14:textId="4867554F" w:rsidR="00546784" w:rsidRDefault="00546784" w:rsidP="00A3300B">
            <w:pPr>
              <w:rPr>
                <w:rtl/>
              </w:rPr>
            </w:pPr>
            <w:r>
              <w:rPr>
                <w:rFonts w:hint="cs"/>
                <w:rtl/>
              </w:rPr>
              <w:t>הנדסה, ניהול מכונות מצור, פיתוח מכונות חדשות.</w:t>
            </w:r>
          </w:p>
        </w:tc>
        <w:tc>
          <w:tcPr>
            <w:tcW w:w="2070" w:type="dxa"/>
          </w:tcPr>
          <w:p w14:paraId="64E6C161" w14:textId="3B7AD0E0" w:rsidR="00546784" w:rsidRDefault="00546784" w:rsidP="00A3300B">
            <w:pPr>
              <w:rPr>
                <w:rtl/>
              </w:rPr>
            </w:pPr>
            <w:r>
              <w:rPr>
                <w:rFonts w:hint="cs"/>
                <w:rtl/>
              </w:rPr>
              <w:t xml:space="preserve">גמדים, </w:t>
            </w:r>
            <w:proofErr w:type="spellStart"/>
            <w:r>
              <w:rPr>
                <w:rFonts w:hint="cs"/>
                <w:rtl/>
              </w:rPr>
              <w:t>גנומים</w:t>
            </w:r>
            <w:proofErr w:type="spellEnd"/>
            <w:r>
              <w:rPr>
                <w:rFonts w:hint="cs"/>
                <w:rtl/>
              </w:rPr>
              <w:t>, בני מחצית.</w:t>
            </w:r>
          </w:p>
        </w:tc>
        <w:tc>
          <w:tcPr>
            <w:tcW w:w="2790" w:type="dxa"/>
          </w:tcPr>
          <w:p w14:paraId="6DBB579E" w14:textId="40193211" w:rsidR="00546784" w:rsidRDefault="00546784" w:rsidP="00A3300B">
            <w:pPr>
              <w:rPr>
                <w:rtl/>
              </w:rPr>
            </w:pPr>
            <w:r>
              <w:rPr>
                <w:rFonts w:hint="cs"/>
                <w:rtl/>
              </w:rPr>
              <w:t xml:space="preserve">שריון קל בצבע אפור, גלימה חומה, ללא </w:t>
            </w:r>
            <w:r>
              <w:t>hood</w:t>
            </w:r>
            <w:r>
              <w:rPr>
                <w:rFonts w:hint="cs"/>
                <w:rtl/>
              </w:rPr>
              <w:t>.</w:t>
            </w:r>
          </w:p>
        </w:tc>
        <w:tc>
          <w:tcPr>
            <w:tcW w:w="1980" w:type="dxa"/>
          </w:tcPr>
          <w:p w14:paraId="0031CC46" w14:textId="7A41B610" w:rsidR="00546784" w:rsidRDefault="002F4AB4" w:rsidP="00A3300B">
            <w:pPr>
              <w:rPr>
                <w:rtl/>
              </w:rPr>
            </w:pPr>
            <w:r>
              <w:rPr>
                <w:rFonts w:hint="cs"/>
                <w:rtl/>
              </w:rPr>
              <w:t xml:space="preserve">גלגל שיניים חום על </w:t>
            </w:r>
            <w:r w:rsidRPr="002F4AB4">
              <w:rPr>
                <w:rFonts w:hint="cs"/>
                <w:u w:val="single"/>
                <w:rtl/>
              </w:rPr>
              <w:t>רקע</w:t>
            </w:r>
            <w:r>
              <w:rPr>
                <w:rFonts w:hint="cs"/>
                <w:rtl/>
              </w:rPr>
              <w:t xml:space="preserve"> אפור</w:t>
            </w:r>
          </w:p>
        </w:tc>
      </w:tr>
    </w:tbl>
    <w:p w14:paraId="29DE1385" w14:textId="77777777" w:rsidR="00083993" w:rsidRPr="00083993" w:rsidRDefault="00083993" w:rsidP="00A3300B">
      <w:pPr>
        <w:spacing w:after="0" w:line="240" w:lineRule="auto"/>
        <w:rPr>
          <w:rtl/>
        </w:rPr>
      </w:pPr>
    </w:p>
    <w:p w14:paraId="7868D144" w14:textId="3E98B088" w:rsidR="00A3300B" w:rsidRDefault="00B058BA" w:rsidP="00B058BA">
      <w:pPr>
        <w:pStyle w:val="ListParagraph"/>
        <w:numPr>
          <w:ilvl w:val="0"/>
          <w:numId w:val="1"/>
        </w:numPr>
        <w:spacing w:after="0" w:line="240" w:lineRule="auto"/>
      </w:pPr>
      <w:r>
        <w:rPr>
          <w:rFonts w:hint="cs"/>
          <w:rtl/>
        </w:rPr>
        <w:t xml:space="preserve">גנרל </w:t>
      </w:r>
      <w:r>
        <w:rPr>
          <w:rtl/>
        </w:rPr>
        <w:t>–</w:t>
      </w:r>
      <w:r>
        <w:rPr>
          <w:rFonts w:hint="cs"/>
          <w:rtl/>
        </w:rPr>
        <w:t xml:space="preserve"> חיל </w:t>
      </w:r>
      <w:r>
        <w:rPr>
          <w:rtl/>
        </w:rPr>
        <w:t>–</w:t>
      </w:r>
      <w:r>
        <w:rPr>
          <w:rFonts w:hint="cs"/>
          <w:rtl/>
        </w:rPr>
        <w:t xml:space="preserve"> 10000-15000 איש.</w:t>
      </w:r>
      <w:r w:rsidR="00EA4932">
        <w:rPr>
          <w:rFonts w:hint="cs"/>
          <w:rtl/>
        </w:rPr>
        <w:t xml:space="preserve"> (10 אדמירלים בחיל)</w:t>
      </w:r>
    </w:p>
    <w:p w14:paraId="6DAE7214" w14:textId="71D137DA" w:rsidR="00B058BA" w:rsidRDefault="00D57955" w:rsidP="00B058BA">
      <w:pPr>
        <w:pStyle w:val="ListParagraph"/>
        <w:numPr>
          <w:ilvl w:val="0"/>
          <w:numId w:val="1"/>
        </w:numPr>
        <w:spacing w:after="0" w:line="240" w:lineRule="auto"/>
      </w:pPr>
      <w:r>
        <w:rPr>
          <w:rFonts w:hint="cs"/>
          <w:rtl/>
        </w:rPr>
        <w:t>אדמירל</w:t>
      </w:r>
      <w:r w:rsidR="00B058BA">
        <w:rPr>
          <w:rFonts w:hint="cs"/>
          <w:rtl/>
        </w:rPr>
        <w:t xml:space="preserve"> </w:t>
      </w:r>
      <w:r w:rsidR="00B058BA">
        <w:rPr>
          <w:rtl/>
        </w:rPr>
        <w:t>–</w:t>
      </w:r>
      <w:r w:rsidR="00B058BA">
        <w:rPr>
          <w:rFonts w:hint="cs"/>
          <w:rtl/>
        </w:rPr>
        <w:t xml:space="preserve"> בריגדה</w:t>
      </w:r>
      <w:r>
        <w:rPr>
          <w:rFonts w:hint="cs"/>
          <w:rtl/>
        </w:rPr>
        <w:t>/צי</w:t>
      </w:r>
      <w:r w:rsidR="00B058BA">
        <w:rPr>
          <w:rFonts w:hint="cs"/>
          <w:rtl/>
        </w:rPr>
        <w:t xml:space="preserve"> </w:t>
      </w:r>
      <w:r w:rsidR="00B058BA">
        <w:rPr>
          <w:rtl/>
        </w:rPr>
        <w:t>–</w:t>
      </w:r>
      <w:r w:rsidR="00B058BA">
        <w:rPr>
          <w:rFonts w:hint="cs"/>
          <w:rtl/>
        </w:rPr>
        <w:t xml:space="preserve"> 1000-1500 איש. (10 </w:t>
      </w:r>
      <w:r w:rsidR="00EA4932">
        <w:rPr>
          <w:rFonts w:hint="cs"/>
          <w:rtl/>
        </w:rPr>
        <w:t>רבי-סרן</w:t>
      </w:r>
      <w:r w:rsidR="00B058BA">
        <w:rPr>
          <w:rFonts w:hint="cs"/>
          <w:rtl/>
        </w:rPr>
        <w:t xml:space="preserve"> ביחידה)</w:t>
      </w:r>
      <w:r>
        <w:rPr>
          <w:rFonts w:hint="cs"/>
          <w:rtl/>
        </w:rPr>
        <w:t xml:space="preserve"> [אחראי על הצי</w:t>
      </w:r>
      <w:r w:rsidR="00EA4932">
        <w:rPr>
          <w:rFonts w:hint="cs"/>
          <w:rtl/>
        </w:rPr>
        <w:t>.</w:t>
      </w:r>
      <w:r>
        <w:rPr>
          <w:rFonts w:hint="cs"/>
          <w:rtl/>
        </w:rPr>
        <w:t xml:space="preserve"> תחתיו יושבים 50 ספינות]</w:t>
      </w:r>
    </w:p>
    <w:p w14:paraId="6D61255C" w14:textId="5A9D9782" w:rsidR="00B058BA" w:rsidRDefault="00B058BA" w:rsidP="00B058BA">
      <w:pPr>
        <w:pStyle w:val="ListParagraph"/>
        <w:numPr>
          <w:ilvl w:val="0"/>
          <w:numId w:val="1"/>
        </w:numPr>
        <w:spacing w:after="0" w:line="240" w:lineRule="auto"/>
      </w:pPr>
      <w:r>
        <w:rPr>
          <w:rFonts w:hint="cs"/>
          <w:rtl/>
        </w:rPr>
        <w:t>רב-סרן (</w:t>
      </w:r>
      <w:r>
        <w:t>Major</w:t>
      </w:r>
      <w:r>
        <w:rPr>
          <w:rFonts w:hint="cs"/>
          <w:rtl/>
        </w:rPr>
        <w:t xml:space="preserve">) </w:t>
      </w:r>
      <w:r>
        <w:rPr>
          <w:rtl/>
        </w:rPr>
        <w:t>–</w:t>
      </w:r>
      <w:r>
        <w:rPr>
          <w:rFonts w:hint="cs"/>
          <w:rtl/>
        </w:rPr>
        <w:t xml:space="preserve"> מחלקה </w:t>
      </w:r>
      <w:r>
        <w:rPr>
          <w:rtl/>
        </w:rPr>
        <w:t>–</w:t>
      </w:r>
      <w:r>
        <w:rPr>
          <w:rFonts w:hint="cs"/>
          <w:rtl/>
        </w:rPr>
        <w:t xml:space="preserve"> 200-100 איש. (10 סרנים ביחידה) </w:t>
      </w:r>
    </w:p>
    <w:p w14:paraId="582B0049" w14:textId="16C82416" w:rsidR="00B058BA" w:rsidRDefault="00B058BA" w:rsidP="00B058BA">
      <w:pPr>
        <w:pStyle w:val="ListParagraph"/>
        <w:numPr>
          <w:ilvl w:val="0"/>
          <w:numId w:val="1"/>
        </w:numPr>
        <w:spacing w:after="0" w:line="240" w:lineRule="auto"/>
      </w:pPr>
      <w:r>
        <w:rPr>
          <w:rFonts w:hint="cs"/>
          <w:rtl/>
        </w:rPr>
        <w:t>סגן (</w:t>
      </w:r>
      <w:r>
        <w:t>lieutenant</w:t>
      </w:r>
      <w:r>
        <w:rPr>
          <w:rFonts w:hint="cs"/>
          <w:rtl/>
        </w:rPr>
        <w:t xml:space="preserve">) </w:t>
      </w:r>
      <w:r>
        <w:rPr>
          <w:rtl/>
        </w:rPr>
        <w:t>–</w:t>
      </w:r>
      <w:r>
        <w:rPr>
          <w:rFonts w:hint="cs"/>
          <w:rtl/>
        </w:rPr>
        <w:t>כיתה</w:t>
      </w:r>
      <w:r>
        <w:rPr>
          <w:rtl/>
        </w:rPr>
        <w:t>–</w:t>
      </w:r>
      <w:r>
        <w:rPr>
          <w:rFonts w:hint="cs"/>
          <w:rtl/>
        </w:rPr>
        <w:t xml:space="preserve"> 20-40 איש. (10 סגנים ביחידה)</w:t>
      </w:r>
    </w:p>
    <w:p w14:paraId="7A4B9EA1" w14:textId="0F375565" w:rsidR="00B058BA" w:rsidRDefault="00B058BA" w:rsidP="00B058BA">
      <w:pPr>
        <w:pStyle w:val="ListParagraph"/>
        <w:numPr>
          <w:ilvl w:val="0"/>
          <w:numId w:val="1"/>
        </w:numPr>
        <w:spacing w:after="0" w:line="240" w:lineRule="auto"/>
      </w:pPr>
      <w:r>
        <w:rPr>
          <w:rFonts w:hint="cs"/>
          <w:rtl/>
        </w:rPr>
        <w:t>קפטן (</w:t>
      </w:r>
      <w:r>
        <w:t>Captain</w:t>
      </w:r>
      <w:r>
        <w:rPr>
          <w:rFonts w:hint="cs"/>
          <w:rtl/>
        </w:rPr>
        <w:t xml:space="preserve">) </w:t>
      </w:r>
      <w:r>
        <w:rPr>
          <w:rtl/>
        </w:rPr>
        <w:t>–</w:t>
      </w:r>
      <w:r>
        <w:rPr>
          <w:rFonts w:hint="cs"/>
          <w:rtl/>
        </w:rPr>
        <w:t xml:space="preserve"> צוות </w:t>
      </w:r>
      <w:r>
        <w:rPr>
          <w:rtl/>
        </w:rPr>
        <w:t>–</w:t>
      </w:r>
      <w:r>
        <w:rPr>
          <w:rFonts w:hint="cs"/>
          <w:rtl/>
        </w:rPr>
        <w:t xml:space="preserve"> 5-15 איש. (צוותים מעורבים ממספר חילות </w:t>
      </w:r>
      <w:r>
        <w:rPr>
          <w:rtl/>
        </w:rPr>
        <w:t>–</w:t>
      </w:r>
      <w:r>
        <w:rPr>
          <w:rFonts w:hint="cs"/>
          <w:rtl/>
        </w:rPr>
        <w:t xml:space="preserve"> נחשבים לקצינים הטובים ביותר בצבא והם מהווים את הקצונה, כל השאר מקבלים את התפקיד על אצילות או שירות לממלכה, הם גם מהווים </w:t>
      </w:r>
      <w:r w:rsidR="00D57955">
        <w:rPr>
          <w:rFonts w:hint="cs"/>
          <w:rtl/>
        </w:rPr>
        <w:t>את החיל הימי הם אחראים על ספינה בודדת</w:t>
      </w:r>
      <w:r>
        <w:rPr>
          <w:rFonts w:hint="cs"/>
          <w:rtl/>
        </w:rPr>
        <w:t>)</w:t>
      </w:r>
    </w:p>
    <w:p w14:paraId="58D3BF8F" w14:textId="77777777" w:rsidR="00DD44DD" w:rsidRPr="00A3300B" w:rsidRDefault="00DD44DD" w:rsidP="00DD44DD">
      <w:pPr>
        <w:spacing w:after="0" w:line="240" w:lineRule="auto"/>
      </w:pPr>
    </w:p>
    <w:p w14:paraId="1DEF3A2E" w14:textId="257FDACD" w:rsidR="003B1B63" w:rsidRDefault="003B1B63">
      <w:pPr>
        <w:bidi w:val="0"/>
        <w:rPr>
          <w:b/>
          <w:bCs/>
          <w:i/>
          <w:iCs/>
          <w:u w:val="single"/>
        </w:rPr>
      </w:pPr>
    </w:p>
    <w:p w14:paraId="34F9A2AB" w14:textId="67E25CCD" w:rsidR="008E717A" w:rsidRDefault="008E717A">
      <w:pPr>
        <w:bidi w:val="0"/>
        <w:rPr>
          <w:b/>
          <w:bCs/>
          <w:i/>
          <w:iCs/>
          <w:u w:val="single"/>
        </w:rPr>
      </w:pPr>
      <w:r>
        <w:rPr>
          <w:b/>
          <w:bCs/>
          <w:i/>
          <w:iCs/>
          <w:u w:val="single"/>
        </w:rPr>
        <w:br w:type="page"/>
      </w:r>
    </w:p>
    <w:p w14:paraId="080E30FD" w14:textId="20BD6C44" w:rsidR="00546784" w:rsidRDefault="00546784" w:rsidP="00546784">
      <w:pPr>
        <w:spacing w:after="0" w:line="240" w:lineRule="auto"/>
        <w:rPr>
          <w:b/>
          <w:bCs/>
          <w:i/>
          <w:iCs/>
          <w:u w:val="single"/>
          <w:rtl/>
        </w:rPr>
      </w:pPr>
      <w:proofErr w:type="spellStart"/>
      <w:r w:rsidRPr="00083993">
        <w:rPr>
          <w:rFonts w:hint="cs"/>
          <w:b/>
          <w:bCs/>
          <w:i/>
          <w:iCs/>
          <w:u w:val="single"/>
          <w:rtl/>
        </w:rPr>
        <w:lastRenderedPageBreak/>
        <w:t>דיארמונדן</w:t>
      </w:r>
      <w:proofErr w:type="spellEnd"/>
    </w:p>
    <w:p w14:paraId="237A127C" w14:textId="77777777" w:rsidR="00546784" w:rsidRDefault="00546784" w:rsidP="00546784">
      <w:pPr>
        <w:spacing w:after="0" w:line="240" w:lineRule="auto"/>
        <w:rPr>
          <w:rtl/>
        </w:rPr>
      </w:pPr>
      <w:r w:rsidRPr="00083993">
        <w:rPr>
          <w:rFonts w:hint="cs"/>
          <w:rtl/>
        </w:rPr>
        <w:t>ממלכת</w:t>
      </w:r>
      <w:r>
        <w:rPr>
          <w:rFonts w:hint="cs"/>
          <w:rtl/>
        </w:rPr>
        <w:t xml:space="preserve"> </w:t>
      </w:r>
      <w:proofErr w:type="spellStart"/>
      <w:r>
        <w:rPr>
          <w:rFonts w:hint="cs"/>
          <w:rtl/>
        </w:rPr>
        <w:t>דיארמונדן</w:t>
      </w:r>
      <w:proofErr w:type="spellEnd"/>
      <w:r>
        <w:rPr>
          <w:rFonts w:hint="cs"/>
          <w:rtl/>
        </w:rPr>
        <w:t xml:space="preserve">, נשלטת על ידי המלך </w:t>
      </w:r>
      <w:proofErr w:type="spellStart"/>
      <w:r>
        <w:rPr>
          <w:rFonts w:hint="cs"/>
          <w:rtl/>
        </w:rPr>
        <w:t>ראדפורד</w:t>
      </w:r>
      <w:proofErr w:type="spellEnd"/>
      <w:r>
        <w:rPr>
          <w:rFonts w:hint="cs"/>
          <w:rtl/>
        </w:rPr>
        <w:t xml:space="preserve"> והמלכה אסטה </w:t>
      </w:r>
      <w:proofErr w:type="spellStart"/>
      <w:r>
        <w:rPr>
          <w:rFonts w:hint="cs"/>
          <w:rtl/>
        </w:rPr>
        <w:t>בבראנדיה</w:t>
      </w:r>
      <w:proofErr w:type="spellEnd"/>
      <w:r>
        <w:rPr>
          <w:rFonts w:hint="cs"/>
          <w:rtl/>
        </w:rPr>
        <w:t xml:space="preserve">, תחת שלטונם יושבים 7 נסיכויות, כל אחד נשלטת על ידי דוכס נאמן לכתר. שלום שורר בממלכה, בזמן שהפוליטיקה נשלטת על ידי פוליטיקאים והדת על המועצה הגבוהה של כוהנים. במועצה יושבים שמונה כוהנים עם כוח עצום, הבכירים ביותר ממסדרם. שלטונם גם הוא מרוכז </w:t>
      </w:r>
      <w:proofErr w:type="spellStart"/>
      <w:r>
        <w:rPr>
          <w:rFonts w:hint="cs"/>
          <w:rtl/>
        </w:rPr>
        <w:t>בבראנדיה</w:t>
      </w:r>
      <w:proofErr w:type="spellEnd"/>
      <w:r>
        <w:rPr>
          <w:rFonts w:hint="cs"/>
          <w:rtl/>
        </w:rPr>
        <w:t>, ובממלכה זו שבה לדת תפקיד מרכזי ביום יום, כוחה של המועצה רחב ככל שאפשר.</w:t>
      </w:r>
    </w:p>
    <w:p w14:paraId="031C472C" w14:textId="77777777" w:rsidR="00546784" w:rsidRDefault="00546784" w:rsidP="00A3300B">
      <w:pPr>
        <w:spacing w:after="0" w:line="240" w:lineRule="auto"/>
        <w:rPr>
          <w:rFonts w:ascii="Arial" w:eastAsia="Times New Roman" w:hAnsi="Arial" w:cs="Arial"/>
          <w:b/>
          <w:bCs/>
          <w:i/>
          <w:iCs/>
          <w:color w:val="000000"/>
          <w:rtl/>
        </w:rPr>
      </w:pPr>
    </w:p>
    <w:p w14:paraId="3FC9B229" w14:textId="1D23D7D8" w:rsidR="00083993" w:rsidRDefault="00A3300B" w:rsidP="00A3300B">
      <w:pPr>
        <w:spacing w:after="0" w:line="240" w:lineRule="auto"/>
        <w:rPr>
          <w:rFonts w:ascii="Arial" w:eastAsia="Times New Roman" w:hAnsi="Arial" w:cs="Arial"/>
          <w:b/>
          <w:bCs/>
          <w:i/>
          <w:iCs/>
          <w:color w:val="000000"/>
          <w:rtl/>
        </w:rPr>
      </w:pPr>
      <w:proofErr w:type="spellStart"/>
      <w:r w:rsidRPr="00A3300B">
        <w:rPr>
          <w:rFonts w:ascii="Arial" w:eastAsia="Times New Roman" w:hAnsi="Arial" w:cs="Arial" w:hint="cs"/>
          <w:b/>
          <w:bCs/>
          <w:i/>
          <w:iCs/>
          <w:color w:val="000000"/>
          <w:rtl/>
        </w:rPr>
        <w:t>בראנדיה</w:t>
      </w:r>
      <w:proofErr w:type="spellEnd"/>
      <w:r w:rsidR="002E483E">
        <w:rPr>
          <w:rFonts w:ascii="Arial" w:eastAsia="Times New Roman" w:hAnsi="Arial" w:cs="Arial" w:hint="cs"/>
          <w:b/>
          <w:bCs/>
          <w:i/>
          <w:iCs/>
          <w:color w:val="000000"/>
          <w:rtl/>
        </w:rPr>
        <w:t xml:space="preserve"> (אנשי העיר הגדולה</w:t>
      </w:r>
      <w:r w:rsidR="00876155">
        <w:rPr>
          <w:rFonts w:ascii="Arial" w:eastAsia="Times New Roman" w:hAnsi="Arial" w:cs="Arial" w:hint="cs"/>
          <w:b/>
          <w:bCs/>
          <w:i/>
          <w:iCs/>
          <w:color w:val="000000"/>
          <w:rtl/>
        </w:rPr>
        <w:t>, אמריקאים</w:t>
      </w:r>
      <w:r w:rsidR="002E483E">
        <w:rPr>
          <w:rFonts w:ascii="Arial" w:eastAsia="Times New Roman" w:hAnsi="Arial" w:cs="Arial" w:hint="cs"/>
          <w:b/>
          <w:bCs/>
          <w:i/>
          <w:iCs/>
          <w:color w:val="000000"/>
          <w:rtl/>
        </w:rPr>
        <w:t>)</w:t>
      </w:r>
    </w:p>
    <w:p w14:paraId="5EA8A2B8" w14:textId="77777777" w:rsidR="00EA4932" w:rsidRDefault="00EA4932" w:rsidP="00A3300B">
      <w:pPr>
        <w:spacing w:after="0" w:line="240" w:lineRule="auto"/>
        <w:rPr>
          <w:rFonts w:ascii="Arial" w:eastAsia="Times New Roman" w:hAnsi="Arial" w:cs="Arial"/>
          <w:color w:val="000000"/>
          <w:rtl/>
        </w:rPr>
      </w:pPr>
      <w:r w:rsidRPr="00EA4932">
        <w:rPr>
          <w:rFonts w:ascii="Arial" w:eastAsia="Times New Roman" w:hAnsi="Arial" w:cs="Arial" w:hint="cs"/>
          <w:color w:val="000000"/>
          <w:u w:val="single"/>
          <w:rtl/>
        </w:rPr>
        <w:t>שלטון:</w:t>
      </w:r>
      <w:r>
        <w:rPr>
          <w:rFonts w:ascii="Arial" w:eastAsia="Times New Roman" w:hAnsi="Arial" w:cs="Arial" w:hint="cs"/>
          <w:color w:val="000000"/>
          <w:rtl/>
        </w:rPr>
        <w:t xml:space="preserve"> </w:t>
      </w:r>
      <w:r w:rsidR="00A3300B">
        <w:rPr>
          <w:rFonts w:ascii="Arial" w:eastAsia="Times New Roman" w:hAnsi="Arial" w:cs="Arial" w:hint="cs"/>
          <w:color w:val="000000"/>
          <w:rtl/>
        </w:rPr>
        <w:t xml:space="preserve">עיר הבירה של ממלכת </w:t>
      </w:r>
      <w:proofErr w:type="spellStart"/>
      <w:r w:rsidR="00A3300B">
        <w:rPr>
          <w:rFonts w:ascii="Arial" w:eastAsia="Times New Roman" w:hAnsi="Arial" w:cs="Arial" w:hint="cs"/>
          <w:color w:val="000000"/>
          <w:rtl/>
        </w:rPr>
        <w:t>דיארמונדן</w:t>
      </w:r>
      <w:proofErr w:type="spellEnd"/>
      <w:r w:rsidR="00A3300B">
        <w:rPr>
          <w:rFonts w:ascii="Arial" w:eastAsia="Times New Roman" w:hAnsi="Arial" w:cs="Arial" w:hint="cs"/>
          <w:color w:val="000000"/>
          <w:rtl/>
        </w:rPr>
        <w:t xml:space="preserve">. בעיר הבירה יושבים המלך </w:t>
      </w:r>
      <w:proofErr w:type="spellStart"/>
      <w:r w:rsidR="00A3300B">
        <w:rPr>
          <w:rFonts w:ascii="Arial" w:eastAsia="Times New Roman" w:hAnsi="Arial" w:cs="Arial" w:hint="cs"/>
          <w:color w:val="000000"/>
          <w:rtl/>
        </w:rPr>
        <w:t>ראדפורד</w:t>
      </w:r>
      <w:proofErr w:type="spellEnd"/>
      <w:r w:rsidR="00A3300B">
        <w:rPr>
          <w:rFonts w:ascii="Arial" w:eastAsia="Times New Roman" w:hAnsi="Arial" w:cs="Arial" w:hint="cs"/>
          <w:color w:val="000000"/>
          <w:rtl/>
        </w:rPr>
        <w:t xml:space="preserve"> (</w:t>
      </w:r>
      <w:r w:rsidR="00A3300B">
        <w:rPr>
          <w:rFonts w:ascii="Arial" w:eastAsia="Times New Roman" w:hAnsi="Arial" w:cs="Arial"/>
          <w:color w:val="000000"/>
        </w:rPr>
        <w:t>Radford</w:t>
      </w:r>
      <w:r w:rsidR="00A3300B">
        <w:rPr>
          <w:rFonts w:ascii="Arial" w:eastAsia="Times New Roman" w:hAnsi="Arial" w:cs="Arial" w:hint="cs"/>
          <w:color w:val="000000"/>
          <w:rtl/>
        </w:rPr>
        <w:t>, אדם, 51) והמלכה אסטה (</w:t>
      </w:r>
      <w:proofErr w:type="spellStart"/>
      <w:r w:rsidR="00A3300B">
        <w:rPr>
          <w:rFonts w:ascii="Arial" w:eastAsia="Times New Roman" w:hAnsi="Arial" w:cs="Arial"/>
          <w:color w:val="000000"/>
        </w:rPr>
        <w:t>Esta</w:t>
      </w:r>
      <w:proofErr w:type="spellEnd"/>
      <w:r w:rsidR="00A3300B">
        <w:rPr>
          <w:rFonts w:ascii="Arial" w:eastAsia="Times New Roman" w:hAnsi="Arial" w:cs="Arial" w:hint="cs"/>
          <w:color w:val="000000"/>
          <w:rtl/>
        </w:rPr>
        <w:t xml:space="preserve">, חצי אלפית, 41) ויורש העצר, הנסיך </w:t>
      </w:r>
      <w:proofErr w:type="spellStart"/>
      <w:r w:rsidR="00A3300B">
        <w:rPr>
          <w:rFonts w:ascii="Arial" w:eastAsia="Times New Roman" w:hAnsi="Arial" w:cs="Arial" w:hint="cs"/>
          <w:color w:val="000000"/>
          <w:rtl/>
        </w:rPr>
        <w:t>גרייסון</w:t>
      </w:r>
      <w:proofErr w:type="spellEnd"/>
      <w:r w:rsidR="00A3300B">
        <w:rPr>
          <w:rFonts w:ascii="Arial" w:eastAsia="Times New Roman" w:hAnsi="Arial" w:cs="Arial" w:hint="cs"/>
          <w:color w:val="000000"/>
          <w:rtl/>
        </w:rPr>
        <w:t xml:space="preserve"> (</w:t>
      </w:r>
      <w:r w:rsidR="00A3300B">
        <w:rPr>
          <w:rFonts w:ascii="Arial" w:eastAsia="Times New Roman" w:hAnsi="Arial" w:cs="Arial"/>
          <w:color w:val="000000"/>
        </w:rPr>
        <w:t>Grayson</w:t>
      </w:r>
      <w:r w:rsidR="00A3300B">
        <w:rPr>
          <w:rFonts w:ascii="Arial" w:eastAsia="Times New Roman" w:hAnsi="Arial" w:cs="Arial" w:hint="cs"/>
          <w:color w:val="000000"/>
          <w:rtl/>
        </w:rPr>
        <w:t>, 26, חצי אלף).</w:t>
      </w:r>
    </w:p>
    <w:p w14:paraId="67A9188A" w14:textId="4DA26931" w:rsidR="00A3300B" w:rsidRDefault="005B66A7" w:rsidP="00A3300B">
      <w:pPr>
        <w:spacing w:after="0" w:line="240" w:lineRule="auto"/>
        <w:rPr>
          <w:rFonts w:ascii="Arial" w:eastAsia="Times New Roman" w:hAnsi="Arial" w:cs="Arial"/>
          <w:color w:val="000000"/>
          <w:rtl/>
        </w:rPr>
      </w:pPr>
      <w:r>
        <w:rPr>
          <w:rFonts w:ascii="Arial" w:eastAsia="Times New Roman" w:hAnsi="Arial" w:cs="Arial" w:hint="cs"/>
          <w:color w:val="000000"/>
          <w:u w:val="single"/>
          <w:rtl/>
        </w:rPr>
        <w:t>היסטוריה</w:t>
      </w:r>
      <w:r w:rsidR="00EA4932" w:rsidRPr="00EA4932">
        <w:rPr>
          <w:rFonts w:ascii="Arial" w:eastAsia="Times New Roman" w:hAnsi="Arial" w:cs="Arial" w:hint="cs"/>
          <w:color w:val="000000"/>
          <w:u w:val="single"/>
          <w:rtl/>
        </w:rPr>
        <w:t>:</w:t>
      </w:r>
      <w:r w:rsidR="00EA4932">
        <w:rPr>
          <w:rFonts w:ascii="Arial" w:eastAsia="Times New Roman" w:hAnsi="Arial" w:cs="Arial" w:hint="cs"/>
          <w:color w:val="000000"/>
          <w:rtl/>
        </w:rPr>
        <w:t xml:space="preserve"> </w:t>
      </w:r>
      <w:r w:rsidR="00A3300B">
        <w:rPr>
          <w:rFonts w:ascii="Arial" w:eastAsia="Times New Roman" w:hAnsi="Arial" w:cs="Arial" w:hint="cs"/>
          <w:color w:val="000000"/>
          <w:rtl/>
        </w:rPr>
        <w:t xml:space="preserve">הנסיכות ממוקמת במרכז הממלכה, והכוח שלה נבע מהמסחר הימי </w:t>
      </w:r>
      <w:r w:rsidR="00EA4932">
        <w:rPr>
          <w:rFonts w:ascii="Arial" w:eastAsia="Times New Roman" w:hAnsi="Arial" w:cs="Arial" w:hint="cs"/>
          <w:color w:val="000000"/>
          <w:rtl/>
        </w:rPr>
        <w:t xml:space="preserve">והיבשתי </w:t>
      </w:r>
      <w:r w:rsidR="00A3300B">
        <w:rPr>
          <w:rFonts w:ascii="Arial" w:eastAsia="Times New Roman" w:hAnsi="Arial" w:cs="Arial" w:hint="cs"/>
          <w:color w:val="000000"/>
          <w:rtl/>
        </w:rPr>
        <w:t>העשיר שהיא הפעילה בדורות עבר ועד היום.</w:t>
      </w:r>
      <w:r w:rsidR="00EA4932">
        <w:rPr>
          <w:rFonts w:ascii="Arial" w:eastAsia="Times New Roman" w:hAnsi="Arial" w:cs="Arial" w:hint="cs"/>
          <w:color w:val="000000"/>
          <w:rtl/>
        </w:rPr>
        <w:t xml:space="preserve"> הנסיכות יושבת על יד רכסי </w:t>
      </w:r>
      <w:proofErr w:type="spellStart"/>
      <w:r w:rsidR="00EA4932">
        <w:rPr>
          <w:rFonts w:ascii="Arial" w:eastAsia="Times New Roman" w:hAnsi="Arial" w:cs="Arial" w:hint="cs"/>
          <w:color w:val="000000"/>
          <w:rtl/>
        </w:rPr>
        <w:t>לסטיוס</w:t>
      </w:r>
      <w:proofErr w:type="spellEnd"/>
      <w:r w:rsidR="00EA4932">
        <w:rPr>
          <w:rFonts w:ascii="Arial" w:eastAsia="Times New Roman" w:hAnsi="Arial" w:cs="Arial" w:hint="cs"/>
          <w:color w:val="000000"/>
          <w:rtl/>
        </w:rPr>
        <w:t>.</w:t>
      </w:r>
      <w:r>
        <w:rPr>
          <w:rFonts w:ascii="Arial" w:eastAsia="Times New Roman" w:hAnsi="Arial" w:cs="Arial" w:hint="cs"/>
          <w:color w:val="000000"/>
          <w:rtl/>
        </w:rPr>
        <w:t xml:space="preserve"> לאחר בוא האלים המלך של </w:t>
      </w:r>
      <w:proofErr w:type="spellStart"/>
      <w:r>
        <w:rPr>
          <w:rFonts w:ascii="Arial" w:eastAsia="Times New Roman" w:hAnsi="Arial" w:cs="Arial" w:hint="cs"/>
          <w:color w:val="000000"/>
          <w:rtl/>
        </w:rPr>
        <w:t>בראנדיה</w:t>
      </w:r>
      <w:proofErr w:type="spellEnd"/>
      <w:r>
        <w:rPr>
          <w:rFonts w:ascii="Arial" w:eastAsia="Times New Roman" w:hAnsi="Arial" w:cs="Arial" w:hint="cs"/>
          <w:color w:val="000000"/>
          <w:rtl/>
        </w:rPr>
        <w:t xml:space="preserve"> </w:t>
      </w:r>
      <w:proofErr w:type="spellStart"/>
      <w:r>
        <w:rPr>
          <w:rFonts w:ascii="Arial" w:eastAsia="Times New Roman" w:hAnsi="Arial" w:cs="Arial" w:hint="cs"/>
          <w:color w:val="000000"/>
          <w:rtl/>
        </w:rPr>
        <w:t>ג'והנסן</w:t>
      </w:r>
      <w:proofErr w:type="spellEnd"/>
      <w:r>
        <w:rPr>
          <w:rFonts w:ascii="Arial" w:eastAsia="Times New Roman" w:hAnsi="Arial" w:cs="Arial" w:hint="cs"/>
          <w:color w:val="000000"/>
          <w:rtl/>
        </w:rPr>
        <w:t xml:space="preserve"> הראשון עשה ברית עם הדוכס של </w:t>
      </w:r>
      <w:proofErr w:type="spellStart"/>
      <w:r>
        <w:rPr>
          <w:rFonts w:ascii="Arial" w:eastAsia="Times New Roman" w:hAnsi="Arial" w:cs="Arial" w:hint="cs"/>
          <w:color w:val="000000"/>
          <w:rtl/>
        </w:rPr>
        <w:t>פבסט</w:t>
      </w:r>
      <w:proofErr w:type="spellEnd"/>
      <w:r>
        <w:rPr>
          <w:rFonts w:ascii="Arial" w:eastAsia="Times New Roman" w:hAnsi="Arial" w:cs="Arial" w:hint="cs"/>
          <w:color w:val="000000"/>
          <w:rtl/>
        </w:rPr>
        <w:t>, והם החלו לכבוש דוכסות אחרי דוכסות.</w:t>
      </w:r>
    </w:p>
    <w:p w14:paraId="7125C88B" w14:textId="77777777" w:rsidR="00EA4932" w:rsidRPr="00A3300B" w:rsidRDefault="00EA4932" w:rsidP="00A3300B">
      <w:pPr>
        <w:spacing w:after="0" w:line="240" w:lineRule="auto"/>
        <w:rPr>
          <w:rFonts w:ascii="Times New Roman" w:eastAsia="Times New Roman" w:hAnsi="Times New Roman" w:cs="Times New Roman"/>
          <w:sz w:val="24"/>
          <w:szCs w:val="24"/>
          <w:rtl/>
        </w:rPr>
      </w:pPr>
    </w:p>
    <w:p w14:paraId="6724FCCC" w14:textId="3C4A98F2" w:rsidR="00083993" w:rsidRDefault="00A3300B" w:rsidP="00A3300B">
      <w:pPr>
        <w:spacing w:after="0" w:line="240" w:lineRule="auto"/>
        <w:rPr>
          <w:rFonts w:ascii="Arial" w:eastAsia="Times New Roman" w:hAnsi="Arial" w:cs="Arial"/>
          <w:b/>
          <w:bCs/>
          <w:i/>
          <w:iCs/>
          <w:color w:val="000000"/>
          <w:rtl/>
        </w:rPr>
      </w:pPr>
      <w:proofErr w:type="spellStart"/>
      <w:r w:rsidRPr="00A3300B">
        <w:rPr>
          <w:rFonts w:ascii="Arial" w:eastAsia="Times New Roman" w:hAnsi="Arial" w:cs="Arial"/>
          <w:b/>
          <w:bCs/>
          <w:i/>
          <w:iCs/>
          <w:color w:val="000000"/>
          <w:rtl/>
        </w:rPr>
        <w:t>מידרוק</w:t>
      </w:r>
      <w:proofErr w:type="spellEnd"/>
      <w:r w:rsidR="002E483E">
        <w:rPr>
          <w:rFonts w:ascii="Arial" w:eastAsia="Times New Roman" w:hAnsi="Arial" w:cs="Arial" w:hint="cs"/>
          <w:b/>
          <w:bCs/>
          <w:i/>
          <w:iCs/>
          <w:color w:val="000000"/>
          <w:rtl/>
        </w:rPr>
        <w:t xml:space="preserve"> (צווארון כחול</w:t>
      </w:r>
      <w:r w:rsidR="00876155">
        <w:rPr>
          <w:rFonts w:ascii="Arial" w:eastAsia="Times New Roman" w:hAnsi="Arial" w:cs="Arial" w:hint="cs"/>
          <w:b/>
          <w:bCs/>
          <w:i/>
          <w:iCs/>
          <w:color w:val="000000"/>
          <w:rtl/>
        </w:rPr>
        <w:t>, קיבוצניקים/ מלח הארץ</w:t>
      </w:r>
      <w:r w:rsidR="002E483E">
        <w:rPr>
          <w:rFonts w:ascii="Arial" w:eastAsia="Times New Roman" w:hAnsi="Arial" w:cs="Arial" w:hint="cs"/>
          <w:b/>
          <w:bCs/>
          <w:i/>
          <w:iCs/>
          <w:color w:val="000000"/>
          <w:rtl/>
        </w:rPr>
        <w:t>)</w:t>
      </w:r>
    </w:p>
    <w:p w14:paraId="1921EE03" w14:textId="50658BE6" w:rsidR="00EA4932" w:rsidRDefault="00EA4932" w:rsidP="00A3300B">
      <w:pPr>
        <w:spacing w:after="0" w:line="240" w:lineRule="auto"/>
        <w:rPr>
          <w:rFonts w:ascii="Arial" w:eastAsia="Times New Roman" w:hAnsi="Arial" w:cs="Arial"/>
          <w:color w:val="000000"/>
          <w:rtl/>
        </w:rPr>
      </w:pPr>
      <w:r w:rsidRPr="005B66A7">
        <w:rPr>
          <w:rFonts w:ascii="Arial" w:eastAsia="Times New Roman" w:hAnsi="Arial" w:cs="Arial" w:hint="cs"/>
          <w:color w:val="000000"/>
          <w:u w:val="single"/>
          <w:rtl/>
        </w:rPr>
        <w:t>שלטון:</w:t>
      </w:r>
      <w:r>
        <w:rPr>
          <w:rFonts w:ascii="Arial" w:eastAsia="Times New Roman" w:hAnsi="Arial" w:cs="Arial" w:hint="cs"/>
          <w:color w:val="000000"/>
          <w:rtl/>
        </w:rPr>
        <w:t xml:space="preserve"> </w:t>
      </w:r>
      <w:proofErr w:type="spellStart"/>
      <w:r>
        <w:rPr>
          <w:rFonts w:ascii="Arial" w:eastAsia="Times New Roman" w:hAnsi="Arial" w:cs="Arial" w:hint="cs"/>
          <w:color w:val="000000"/>
          <w:rtl/>
        </w:rPr>
        <w:t>מידרוק</w:t>
      </w:r>
      <w:proofErr w:type="spellEnd"/>
      <w:r>
        <w:rPr>
          <w:rFonts w:ascii="Arial" w:eastAsia="Times New Roman" w:hAnsi="Arial" w:cs="Arial" w:hint="cs"/>
          <w:color w:val="000000"/>
          <w:rtl/>
        </w:rPr>
        <w:t xml:space="preserve"> היא ממלכה הנשלטת על ידי הדוכס והדוכסית </w:t>
      </w:r>
      <w:proofErr w:type="spellStart"/>
      <w:r>
        <w:rPr>
          <w:rFonts w:ascii="Arial" w:eastAsia="Times New Roman" w:hAnsi="Arial" w:cs="Arial" w:hint="cs"/>
          <w:color w:val="000000"/>
          <w:rtl/>
        </w:rPr>
        <w:t>אנויל</w:t>
      </w:r>
      <w:proofErr w:type="spellEnd"/>
      <w:r>
        <w:rPr>
          <w:rFonts w:ascii="Arial" w:eastAsia="Times New Roman" w:hAnsi="Arial" w:cs="Arial" w:hint="cs"/>
          <w:color w:val="000000"/>
          <w:rtl/>
        </w:rPr>
        <w:t xml:space="preserve">-בונד, </w:t>
      </w:r>
      <w:proofErr w:type="spellStart"/>
      <w:r>
        <w:rPr>
          <w:rFonts w:ascii="Arial" w:eastAsia="Times New Roman" w:hAnsi="Arial" w:cs="Arial" w:hint="cs"/>
          <w:color w:val="000000"/>
          <w:rtl/>
        </w:rPr>
        <w:t>ת'רדור</w:t>
      </w:r>
      <w:proofErr w:type="spellEnd"/>
      <w:r>
        <w:rPr>
          <w:rFonts w:ascii="Arial" w:eastAsia="Times New Roman" w:hAnsi="Arial" w:cs="Arial" w:hint="cs"/>
          <w:color w:val="000000"/>
          <w:rtl/>
        </w:rPr>
        <w:t xml:space="preserve"> </w:t>
      </w:r>
      <w:r w:rsidR="005B66A7">
        <w:rPr>
          <w:rFonts w:ascii="Arial" w:eastAsia="Times New Roman" w:hAnsi="Arial" w:cs="Arial" w:hint="cs"/>
          <w:color w:val="000000"/>
          <w:rtl/>
        </w:rPr>
        <w:t>(</w:t>
      </w:r>
      <w:proofErr w:type="spellStart"/>
      <w:r w:rsidR="005B66A7">
        <w:rPr>
          <w:rFonts w:ascii="Arial" w:eastAsia="Times New Roman" w:hAnsi="Arial" w:cs="Arial"/>
          <w:color w:val="000000"/>
        </w:rPr>
        <w:t>Therdor</w:t>
      </w:r>
      <w:proofErr w:type="spellEnd"/>
      <w:r w:rsidR="005B66A7">
        <w:rPr>
          <w:rFonts w:ascii="Arial" w:eastAsia="Times New Roman" w:hAnsi="Arial" w:cs="Arial" w:hint="cs"/>
          <w:color w:val="000000"/>
          <w:rtl/>
        </w:rPr>
        <w:t xml:space="preserve">) </w:t>
      </w:r>
      <w:proofErr w:type="spellStart"/>
      <w:r>
        <w:rPr>
          <w:rFonts w:ascii="Arial" w:eastAsia="Times New Roman" w:hAnsi="Arial" w:cs="Arial" w:hint="cs"/>
          <w:color w:val="000000"/>
          <w:rtl/>
        </w:rPr>
        <w:t>ות'ארין</w:t>
      </w:r>
      <w:proofErr w:type="spellEnd"/>
      <w:r w:rsidR="005B66A7">
        <w:rPr>
          <w:rFonts w:ascii="Arial" w:eastAsia="Times New Roman" w:hAnsi="Arial" w:cs="Arial" w:hint="cs"/>
          <w:color w:val="000000"/>
          <w:rtl/>
        </w:rPr>
        <w:t xml:space="preserve"> (</w:t>
      </w:r>
      <w:proofErr w:type="spellStart"/>
      <w:r w:rsidR="005B66A7">
        <w:rPr>
          <w:rFonts w:ascii="Arial" w:eastAsia="Times New Roman" w:hAnsi="Arial" w:cs="Arial"/>
          <w:color w:val="000000"/>
        </w:rPr>
        <w:t>Tharin</w:t>
      </w:r>
      <w:proofErr w:type="spellEnd"/>
      <w:r w:rsidR="005B66A7">
        <w:rPr>
          <w:rFonts w:ascii="Arial" w:eastAsia="Times New Roman" w:hAnsi="Arial" w:cs="Arial" w:hint="cs"/>
          <w:color w:val="000000"/>
          <w:rtl/>
        </w:rPr>
        <w:t>)</w:t>
      </w:r>
      <w:r>
        <w:rPr>
          <w:rFonts w:ascii="Arial" w:eastAsia="Times New Roman" w:hAnsi="Arial" w:cs="Arial" w:hint="cs"/>
          <w:color w:val="000000"/>
          <w:rtl/>
        </w:rPr>
        <w:t xml:space="preserve">. גמדי הרים אמיצים ללא חת, </w:t>
      </w:r>
      <w:r w:rsidR="005B66A7">
        <w:rPr>
          <w:rFonts w:ascii="Arial" w:eastAsia="Times New Roman" w:hAnsi="Arial" w:cs="Arial" w:hint="cs"/>
          <w:color w:val="000000"/>
          <w:rtl/>
        </w:rPr>
        <w:t xml:space="preserve">הבנות שלהם </w:t>
      </w:r>
      <w:proofErr w:type="spellStart"/>
      <w:r w:rsidR="005B66A7">
        <w:rPr>
          <w:rFonts w:ascii="Arial" w:eastAsia="Times New Roman" w:hAnsi="Arial" w:cs="Arial" w:hint="cs"/>
          <w:color w:val="000000"/>
          <w:rtl/>
        </w:rPr>
        <w:t>בארנרה</w:t>
      </w:r>
      <w:proofErr w:type="spellEnd"/>
      <w:r w:rsidR="005B66A7">
        <w:rPr>
          <w:rFonts w:ascii="Arial" w:eastAsia="Times New Roman" w:hAnsi="Arial" w:cs="Arial" w:hint="cs"/>
          <w:color w:val="000000"/>
          <w:rtl/>
        </w:rPr>
        <w:t xml:space="preserve"> (</w:t>
      </w:r>
      <w:proofErr w:type="spellStart"/>
      <w:r w:rsidR="005B66A7">
        <w:rPr>
          <w:rFonts w:ascii="Arial" w:eastAsia="Times New Roman" w:hAnsi="Arial" w:cs="Arial"/>
          <w:color w:val="000000"/>
        </w:rPr>
        <w:t>Barnerra</w:t>
      </w:r>
      <w:proofErr w:type="spellEnd"/>
      <w:r w:rsidR="005B66A7">
        <w:rPr>
          <w:rFonts w:ascii="Arial" w:eastAsia="Times New Roman" w:hAnsi="Arial" w:cs="Arial" w:hint="cs"/>
          <w:color w:val="000000"/>
          <w:rtl/>
        </w:rPr>
        <w:t>) ומירה</w:t>
      </w:r>
      <w:r w:rsidR="005B66A7">
        <w:rPr>
          <w:rFonts w:ascii="Arial" w:eastAsia="Times New Roman" w:hAnsi="Arial" w:cs="Arial"/>
          <w:color w:val="000000"/>
        </w:rPr>
        <w:t xml:space="preserve"> </w:t>
      </w:r>
      <w:r w:rsidR="005B66A7">
        <w:rPr>
          <w:rFonts w:ascii="Arial" w:eastAsia="Times New Roman" w:hAnsi="Arial" w:cs="Arial" w:hint="cs"/>
          <w:color w:val="000000"/>
          <w:rtl/>
        </w:rPr>
        <w:t>(</w:t>
      </w:r>
      <w:proofErr w:type="spellStart"/>
      <w:r w:rsidR="005B66A7">
        <w:rPr>
          <w:rFonts w:ascii="Arial" w:eastAsia="Times New Roman" w:hAnsi="Arial" w:cs="Arial"/>
          <w:color w:val="000000"/>
        </w:rPr>
        <w:t>Myrra</w:t>
      </w:r>
      <w:proofErr w:type="spellEnd"/>
      <w:r w:rsidR="005B66A7">
        <w:rPr>
          <w:rFonts w:ascii="Arial" w:eastAsia="Times New Roman" w:hAnsi="Arial" w:cs="Arial" w:hint="cs"/>
          <w:color w:val="000000"/>
          <w:rtl/>
        </w:rPr>
        <w:t xml:space="preserve">) מנהיגות את הקהילה הענקית של גמדים, בני אדם, דרגון בורן, גוליית', </w:t>
      </w:r>
      <w:proofErr w:type="spellStart"/>
      <w:r w:rsidR="005B66A7">
        <w:rPr>
          <w:rFonts w:ascii="Arial" w:eastAsia="Times New Roman" w:hAnsi="Arial" w:cs="Arial" w:hint="cs"/>
          <w:color w:val="000000"/>
          <w:rtl/>
        </w:rPr>
        <w:t>גנומים</w:t>
      </w:r>
      <w:proofErr w:type="spellEnd"/>
      <w:r w:rsidR="005B66A7">
        <w:rPr>
          <w:rFonts w:ascii="Arial" w:eastAsia="Times New Roman" w:hAnsi="Arial" w:cs="Arial" w:hint="cs"/>
          <w:color w:val="000000"/>
          <w:rtl/>
        </w:rPr>
        <w:t>, ובני מחצית. קהילה מעורבת שחיה בהרים. אך ההתנהלות היא כמעט כמו של שבט בן כמה עשרות אלפי איש.</w:t>
      </w:r>
    </w:p>
    <w:p w14:paraId="62B4E1ED" w14:textId="0B143857" w:rsidR="005B66A7" w:rsidRPr="005B66A7" w:rsidRDefault="005B66A7" w:rsidP="00A3300B">
      <w:pPr>
        <w:spacing w:after="0" w:line="240" w:lineRule="auto"/>
        <w:rPr>
          <w:rFonts w:ascii="Arial" w:eastAsia="Times New Roman" w:hAnsi="Arial" w:cs="Arial"/>
          <w:color w:val="000000"/>
          <w:rtl/>
        </w:rPr>
      </w:pPr>
      <w:r w:rsidRPr="005B66A7">
        <w:rPr>
          <w:rFonts w:ascii="Arial" w:eastAsia="Times New Roman" w:hAnsi="Arial" w:cs="Arial" w:hint="cs"/>
          <w:color w:val="000000"/>
          <w:u w:val="single"/>
          <w:rtl/>
        </w:rPr>
        <w:t>גיאוגרפיה:</w:t>
      </w:r>
      <w:r>
        <w:rPr>
          <w:rFonts w:ascii="Arial" w:eastAsia="Times New Roman" w:hAnsi="Arial" w:cs="Arial" w:hint="cs"/>
          <w:color w:val="000000"/>
          <w:rtl/>
        </w:rPr>
        <w:t xml:space="preserve"> ממלכה דרומית, הררית וקשוחה. זו הייתה הממלכה היחידה שהברית המשותפת של </w:t>
      </w:r>
      <w:proofErr w:type="spellStart"/>
      <w:r>
        <w:rPr>
          <w:rFonts w:ascii="Arial" w:eastAsia="Times New Roman" w:hAnsi="Arial" w:cs="Arial" w:hint="cs"/>
          <w:color w:val="000000"/>
          <w:rtl/>
        </w:rPr>
        <w:t>בראנדיה</w:t>
      </w:r>
      <w:proofErr w:type="spellEnd"/>
      <w:r>
        <w:rPr>
          <w:rFonts w:ascii="Arial" w:eastAsia="Times New Roman" w:hAnsi="Arial" w:cs="Arial" w:hint="cs"/>
          <w:color w:val="000000"/>
          <w:rtl/>
        </w:rPr>
        <w:t xml:space="preserve"> </w:t>
      </w:r>
      <w:proofErr w:type="spellStart"/>
      <w:r>
        <w:rPr>
          <w:rFonts w:ascii="Arial" w:eastAsia="Times New Roman" w:hAnsi="Arial" w:cs="Arial" w:hint="cs"/>
          <w:color w:val="000000"/>
          <w:rtl/>
        </w:rPr>
        <w:t>ופבסט</w:t>
      </w:r>
      <w:proofErr w:type="spellEnd"/>
      <w:r>
        <w:rPr>
          <w:rFonts w:ascii="Arial" w:eastAsia="Times New Roman" w:hAnsi="Arial" w:cs="Arial" w:hint="cs"/>
          <w:color w:val="000000"/>
          <w:rtl/>
        </w:rPr>
        <w:t xml:space="preserve"> לא הצליחו לכבוש באיחוד הממלכה. הם נכנעו מרצונם והכניסו את עצמם תחת שלטון </w:t>
      </w:r>
      <w:proofErr w:type="spellStart"/>
      <w:r>
        <w:rPr>
          <w:rFonts w:ascii="Arial" w:eastAsia="Times New Roman" w:hAnsi="Arial" w:cs="Arial" w:hint="cs"/>
          <w:color w:val="000000"/>
          <w:rtl/>
        </w:rPr>
        <w:t>בראנדיה</w:t>
      </w:r>
      <w:proofErr w:type="spellEnd"/>
      <w:r>
        <w:rPr>
          <w:rFonts w:ascii="Arial" w:eastAsia="Times New Roman" w:hAnsi="Arial" w:cs="Arial" w:hint="cs"/>
          <w:color w:val="000000"/>
          <w:rtl/>
        </w:rPr>
        <w:t>. אנשים עזים ואמיצים.</w:t>
      </w:r>
      <w:r w:rsidR="00E07714">
        <w:rPr>
          <w:rFonts w:ascii="Arial" w:eastAsia="Times New Roman" w:hAnsi="Arial" w:cs="Arial" w:hint="cs"/>
          <w:color w:val="000000"/>
          <w:rtl/>
        </w:rPr>
        <w:t xml:space="preserve"> הממלכה מתרכזת סביב צוקי הרעם (</w:t>
      </w:r>
      <w:r w:rsidR="00E07714">
        <w:rPr>
          <w:rFonts w:ascii="Arial" w:eastAsia="Times New Roman" w:hAnsi="Arial" w:cs="Arial"/>
          <w:color w:val="000000"/>
        </w:rPr>
        <w:t>The Thunder Cliffs</w:t>
      </w:r>
      <w:r w:rsidR="00E07714">
        <w:rPr>
          <w:rFonts w:ascii="Arial" w:eastAsia="Times New Roman" w:hAnsi="Arial" w:cs="Arial" w:hint="cs"/>
          <w:color w:val="000000"/>
          <w:rtl/>
        </w:rPr>
        <w:t xml:space="preserve">). </w:t>
      </w:r>
    </w:p>
    <w:p w14:paraId="5D1F44EA" w14:textId="088C855E" w:rsidR="00A3300B" w:rsidRDefault="005B66A7" w:rsidP="00A3300B">
      <w:pPr>
        <w:spacing w:after="0" w:line="240" w:lineRule="auto"/>
        <w:rPr>
          <w:rFonts w:ascii="Arial" w:eastAsia="Times New Roman" w:hAnsi="Arial" w:cs="Arial"/>
          <w:color w:val="000000"/>
          <w:rtl/>
        </w:rPr>
      </w:pPr>
      <w:r w:rsidRPr="005B66A7">
        <w:rPr>
          <w:rFonts w:ascii="Arial" w:eastAsia="Times New Roman" w:hAnsi="Arial" w:cs="Arial" w:hint="cs"/>
          <w:color w:val="000000"/>
          <w:u w:val="single"/>
          <w:rtl/>
        </w:rPr>
        <w:t>תקציר:</w:t>
      </w:r>
      <w:r>
        <w:rPr>
          <w:rFonts w:ascii="Arial" w:eastAsia="Times New Roman" w:hAnsi="Arial" w:cs="Arial" w:hint="cs"/>
          <w:color w:val="000000"/>
          <w:rtl/>
        </w:rPr>
        <w:t xml:space="preserve"> </w:t>
      </w:r>
      <w:r w:rsidR="00A3300B" w:rsidRPr="00A3300B">
        <w:rPr>
          <w:rFonts w:ascii="Arial" w:eastAsia="Times New Roman" w:hAnsi="Arial" w:cs="Arial"/>
          <w:color w:val="000000"/>
          <w:rtl/>
        </w:rPr>
        <w:t>אנשי ההרים, מהנסיכות הדרומית בממלכה, אנשים פשוטים ולוחמים קשוחים, קהילה גדולה מאוד של גמדים חיים בגבעות ובהרים שמסמנים את גבול הנסיכות ממערב.</w:t>
      </w:r>
      <w:r w:rsidR="00EA4932">
        <w:rPr>
          <w:rFonts w:ascii="Arial" w:eastAsia="Times New Roman" w:hAnsi="Arial" w:cs="Arial" w:hint="cs"/>
          <w:color w:val="000000"/>
          <w:rtl/>
        </w:rPr>
        <w:t xml:space="preserve"> </w:t>
      </w:r>
    </w:p>
    <w:p w14:paraId="11E514B5" w14:textId="77777777" w:rsidR="00DD44DD" w:rsidRPr="00A3300B" w:rsidRDefault="00DD44DD" w:rsidP="00A3300B">
      <w:pPr>
        <w:spacing w:after="0" w:line="240" w:lineRule="auto"/>
        <w:rPr>
          <w:rFonts w:ascii="Times New Roman" w:eastAsia="Times New Roman" w:hAnsi="Times New Roman" w:cs="Times New Roman"/>
          <w:sz w:val="24"/>
          <w:szCs w:val="24"/>
          <w:rtl/>
        </w:rPr>
      </w:pPr>
    </w:p>
    <w:p w14:paraId="37123E03" w14:textId="1BB0F847" w:rsidR="00083993" w:rsidRDefault="00A3300B" w:rsidP="00A3300B">
      <w:pPr>
        <w:spacing w:after="0" w:line="240" w:lineRule="auto"/>
        <w:rPr>
          <w:rFonts w:ascii="Arial" w:eastAsia="Times New Roman" w:hAnsi="Arial" w:cs="Arial"/>
          <w:b/>
          <w:bCs/>
          <w:i/>
          <w:iCs/>
          <w:color w:val="000000"/>
          <w:rtl/>
        </w:rPr>
      </w:pPr>
      <w:proofErr w:type="spellStart"/>
      <w:r w:rsidRPr="00A3300B">
        <w:rPr>
          <w:rFonts w:ascii="Arial" w:eastAsia="Times New Roman" w:hAnsi="Arial" w:cs="Arial"/>
          <w:b/>
          <w:bCs/>
          <w:i/>
          <w:iCs/>
          <w:color w:val="000000"/>
          <w:rtl/>
        </w:rPr>
        <w:t>פורגסול</w:t>
      </w:r>
      <w:proofErr w:type="spellEnd"/>
      <w:r w:rsidR="002E483E">
        <w:rPr>
          <w:rFonts w:ascii="Arial" w:eastAsia="Times New Roman" w:hAnsi="Arial" w:cs="Arial" w:hint="cs"/>
          <w:b/>
          <w:bCs/>
          <w:i/>
          <w:iCs/>
          <w:color w:val="000000"/>
          <w:rtl/>
        </w:rPr>
        <w:t xml:space="preserve"> (בדואים/ ערבים)</w:t>
      </w:r>
    </w:p>
    <w:p w14:paraId="4ACCD9C1" w14:textId="676743AD" w:rsidR="00E07714" w:rsidRDefault="005B66A7" w:rsidP="00A3300B">
      <w:pPr>
        <w:spacing w:after="0" w:line="240" w:lineRule="auto"/>
        <w:rPr>
          <w:rFonts w:ascii="Arial" w:eastAsia="Times New Roman" w:hAnsi="Arial" w:cs="Arial"/>
          <w:color w:val="000000"/>
          <w:rtl/>
        </w:rPr>
      </w:pPr>
      <w:r w:rsidRPr="00E07714">
        <w:rPr>
          <w:rFonts w:ascii="Arial" w:eastAsia="Times New Roman" w:hAnsi="Arial" w:cs="Arial" w:hint="cs"/>
          <w:color w:val="000000"/>
          <w:u w:val="single"/>
          <w:rtl/>
        </w:rPr>
        <w:t>שלטון</w:t>
      </w:r>
      <w:r>
        <w:rPr>
          <w:rFonts w:ascii="Arial" w:eastAsia="Times New Roman" w:hAnsi="Arial" w:cs="Arial" w:hint="cs"/>
          <w:color w:val="000000"/>
          <w:rtl/>
        </w:rPr>
        <w:t xml:space="preserve">: </w:t>
      </w:r>
      <w:proofErr w:type="spellStart"/>
      <w:r>
        <w:rPr>
          <w:rFonts w:ascii="Arial" w:eastAsia="Times New Roman" w:hAnsi="Arial" w:cs="Arial" w:hint="cs"/>
          <w:color w:val="000000"/>
          <w:rtl/>
        </w:rPr>
        <w:t>פורגסול</w:t>
      </w:r>
      <w:proofErr w:type="spellEnd"/>
      <w:r>
        <w:rPr>
          <w:rFonts w:ascii="Arial" w:eastAsia="Times New Roman" w:hAnsi="Arial" w:cs="Arial" w:hint="cs"/>
          <w:color w:val="000000"/>
          <w:rtl/>
        </w:rPr>
        <w:t xml:space="preserve"> היא דוכסות שבטית, מספר שבטים רב חי בתחומי הממלכה, שבטי הברבורים, </w:t>
      </w:r>
      <w:proofErr w:type="spellStart"/>
      <w:r>
        <w:rPr>
          <w:rFonts w:ascii="Arial" w:eastAsia="Times New Roman" w:hAnsi="Arial" w:cs="Arial" w:hint="cs"/>
          <w:color w:val="000000"/>
          <w:rtl/>
        </w:rPr>
        <w:t>הנצים</w:t>
      </w:r>
      <w:proofErr w:type="spellEnd"/>
      <w:r>
        <w:rPr>
          <w:rFonts w:ascii="Arial" w:eastAsia="Times New Roman" w:hAnsi="Arial" w:cs="Arial" w:hint="cs"/>
          <w:color w:val="000000"/>
          <w:rtl/>
        </w:rPr>
        <w:t xml:space="preserve">, הזאבים, הדובים, ועוד. הדוכסית של </w:t>
      </w:r>
      <w:proofErr w:type="spellStart"/>
      <w:r>
        <w:rPr>
          <w:rFonts w:ascii="Arial" w:eastAsia="Times New Roman" w:hAnsi="Arial" w:cs="Arial" w:hint="cs"/>
          <w:color w:val="000000"/>
          <w:rtl/>
        </w:rPr>
        <w:t>פורגסול</w:t>
      </w:r>
      <w:proofErr w:type="spellEnd"/>
      <w:r>
        <w:rPr>
          <w:rFonts w:ascii="Arial" w:eastAsia="Times New Roman" w:hAnsi="Arial" w:cs="Arial" w:hint="cs"/>
          <w:color w:val="000000"/>
          <w:rtl/>
        </w:rPr>
        <w:t xml:space="preserve"> </w:t>
      </w:r>
      <w:r w:rsidR="00E07714">
        <w:rPr>
          <w:rFonts w:ascii="Arial" w:eastAsia="Times New Roman" w:hAnsi="Arial" w:cs="Arial" w:hint="cs"/>
          <w:color w:val="000000"/>
          <w:rtl/>
        </w:rPr>
        <w:t xml:space="preserve">היא חצי-אלפית קשוחה בשם </w:t>
      </w:r>
      <w:proofErr w:type="spellStart"/>
      <w:r w:rsidR="00E07714">
        <w:rPr>
          <w:rFonts w:ascii="Arial" w:eastAsia="Times New Roman" w:hAnsi="Arial" w:cs="Arial" w:hint="cs"/>
          <w:color w:val="000000"/>
          <w:rtl/>
        </w:rPr>
        <w:t>האוואלין</w:t>
      </w:r>
      <w:proofErr w:type="spellEnd"/>
      <w:r w:rsidR="00E07714">
        <w:rPr>
          <w:rFonts w:ascii="Arial" w:eastAsia="Times New Roman" w:hAnsi="Arial" w:cs="Arial" w:hint="cs"/>
          <w:color w:val="000000"/>
          <w:rtl/>
        </w:rPr>
        <w:t xml:space="preserve"> (</w:t>
      </w:r>
      <w:proofErr w:type="spellStart"/>
      <w:r w:rsidR="00E07714">
        <w:rPr>
          <w:rFonts w:ascii="Arial" w:eastAsia="Times New Roman" w:hAnsi="Arial" w:cs="Arial"/>
          <w:color w:val="000000"/>
        </w:rPr>
        <w:t>Howalin</w:t>
      </w:r>
      <w:proofErr w:type="spellEnd"/>
      <w:r w:rsidR="00E07714">
        <w:rPr>
          <w:rFonts w:ascii="Arial" w:eastAsia="Times New Roman" w:hAnsi="Arial" w:cs="Arial" w:hint="cs"/>
          <w:color w:val="000000"/>
          <w:rtl/>
        </w:rPr>
        <w:t xml:space="preserve">). </w:t>
      </w:r>
      <w:proofErr w:type="spellStart"/>
      <w:r w:rsidR="00E07714">
        <w:rPr>
          <w:rFonts w:ascii="Arial" w:eastAsia="Times New Roman" w:hAnsi="Arial" w:cs="Arial" w:hint="cs"/>
          <w:color w:val="000000"/>
          <w:rtl/>
        </w:rPr>
        <w:t>בפורגסול</w:t>
      </w:r>
      <w:proofErr w:type="spellEnd"/>
      <w:r w:rsidR="00E07714">
        <w:rPr>
          <w:rFonts w:ascii="Arial" w:eastAsia="Times New Roman" w:hAnsi="Arial" w:cs="Arial" w:hint="cs"/>
          <w:color w:val="000000"/>
          <w:rtl/>
        </w:rPr>
        <w:t xml:space="preserve"> השלטון נמסר לאחד מראש השבטים הגדולים בוועידה גדולה שנקראת ה-</w:t>
      </w:r>
      <w:proofErr w:type="spellStart"/>
      <w:r w:rsidR="00E07714">
        <w:rPr>
          <w:rFonts w:ascii="Arial" w:eastAsia="Times New Roman" w:hAnsi="Arial" w:cs="Arial" w:hint="cs"/>
          <w:color w:val="000000"/>
          <w:rtl/>
        </w:rPr>
        <w:t>קוראלין</w:t>
      </w:r>
      <w:proofErr w:type="spellEnd"/>
      <w:r w:rsidR="00E07714">
        <w:rPr>
          <w:rFonts w:ascii="Arial" w:eastAsia="Times New Roman" w:hAnsi="Arial" w:cs="Arial" w:hint="cs"/>
          <w:color w:val="000000"/>
          <w:rtl/>
        </w:rPr>
        <w:t>-</w:t>
      </w:r>
      <w:proofErr w:type="spellStart"/>
      <w:r w:rsidR="00E07714">
        <w:rPr>
          <w:rFonts w:ascii="Arial" w:eastAsia="Times New Roman" w:hAnsi="Arial" w:cs="Arial" w:hint="cs"/>
          <w:color w:val="000000"/>
          <w:rtl/>
        </w:rPr>
        <w:t>סאאד</w:t>
      </w:r>
      <w:proofErr w:type="spellEnd"/>
      <w:r w:rsidR="00E07714">
        <w:rPr>
          <w:rFonts w:ascii="Arial" w:eastAsia="Times New Roman" w:hAnsi="Arial" w:cs="Arial" w:hint="cs"/>
          <w:color w:val="000000"/>
          <w:rtl/>
        </w:rPr>
        <w:t xml:space="preserve"> (</w:t>
      </w:r>
      <w:proofErr w:type="spellStart"/>
      <w:r w:rsidR="00E07714">
        <w:rPr>
          <w:rFonts w:ascii="Arial" w:eastAsia="Times New Roman" w:hAnsi="Arial" w:cs="Arial"/>
          <w:color w:val="000000"/>
        </w:rPr>
        <w:t>Coreline</w:t>
      </w:r>
      <w:proofErr w:type="spellEnd"/>
      <w:r w:rsidR="00E07714">
        <w:rPr>
          <w:rFonts w:ascii="Arial" w:eastAsia="Times New Roman" w:hAnsi="Arial" w:cs="Arial"/>
          <w:color w:val="000000"/>
        </w:rPr>
        <w:t>-Saad</w:t>
      </w:r>
      <w:r w:rsidR="00E07714">
        <w:rPr>
          <w:rFonts w:ascii="Arial" w:eastAsia="Times New Roman" w:hAnsi="Arial" w:cs="Arial" w:hint="cs"/>
          <w:color w:val="000000"/>
          <w:rtl/>
        </w:rPr>
        <w:t xml:space="preserve">). בדוכסות אין עיר כלל מלבד </w:t>
      </w:r>
      <w:proofErr w:type="spellStart"/>
      <w:r w:rsidR="00E07714">
        <w:rPr>
          <w:rFonts w:ascii="Arial" w:eastAsia="Times New Roman" w:hAnsi="Arial" w:cs="Arial" w:hint="cs"/>
          <w:color w:val="000000"/>
          <w:rtl/>
        </w:rPr>
        <w:t>פורגסול</w:t>
      </w:r>
      <w:proofErr w:type="spellEnd"/>
      <w:r w:rsidR="00E07714">
        <w:rPr>
          <w:rFonts w:ascii="Arial" w:eastAsia="Times New Roman" w:hAnsi="Arial" w:cs="Arial" w:hint="cs"/>
          <w:color w:val="000000"/>
          <w:rtl/>
        </w:rPr>
        <w:t xml:space="preserve"> במרכז הערבה. וגם עיר זו היא בעיקר מקום התכנסות יותר מאשר עיר. </w:t>
      </w:r>
      <w:proofErr w:type="spellStart"/>
      <w:r w:rsidR="00E07714">
        <w:rPr>
          <w:rFonts w:ascii="Arial" w:eastAsia="Times New Roman" w:hAnsi="Arial" w:cs="Arial" w:hint="cs"/>
          <w:color w:val="000000"/>
          <w:rtl/>
        </w:rPr>
        <w:t>פורגסול</w:t>
      </w:r>
      <w:proofErr w:type="spellEnd"/>
      <w:r w:rsidR="00E07714">
        <w:rPr>
          <w:rFonts w:ascii="Arial" w:eastAsia="Times New Roman" w:hAnsi="Arial" w:cs="Arial" w:hint="cs"/>
          <w:color w:val="000000"/>
          <w:rtl/>
        </w:rPr>
        <w:t xml:space="preserve"> ידועה בסוסים שלה.</w:t>
      </w:r>
    </w:p>
    <w:p w14:paraId="3575EC1A" w14:textId="351013B6" w:rsidR="005B66A7" w:rsidRDefault="00E07714" w:rsidP="00A3300B">
      <w:pPr>
        <w:spacing w:after="0" w:line="240" w:lineRule="auto"/>
        <w:rPr>
          <w:rFonts w:ascii="Arial" w:eastAsia="Times New Roman" w:hAnsi="Arial" w:cs="Arial"/>
          <w:color w:val="000000"/>
          <w:rtl/>
        </w:rPr>
      </w:pPr>
      <w:r w:rsidRPr="00E07714">
        <w:rPr>
          <w:rFonts w:ascii="Arial" w:eastAsia="Times New Roman" w:hAnsi="Arial" w:cs="Arial" w:hint="cs"/>
          <w:color w:val="000000"/>
          <w:u w:val="single"/>
          <w:rtl/>
        </w:rPr>
        <w:t>גיאוגרפיה</w:t>
      </w:r>
      <w:r>
        <w:rPr>
          <w:rFonts w:ascii="Arial" w:eastAsia="Times New Roman" w:hAnsi="Arial" w:cs="Arial" w:hint="cs"/>
          <w:color w:val="000000"/>
          <w:rtl/>
        </w:rPr>
        <w:t xml:space="preserve">: הדוכסות בדרום מערב הממלכה בנויה כולה מערבות דשא נרחבות, תחומה בשרשרת </w:t>
      </w:r>
      <w:proofErr w:type="spellStart"/>
      <w:r>
        <w:rPr>
          <w:rFonts w:ascii="Arial" w:eastAsia="Times New Roman" w:hAnsi="Arial" w:cs="Arial" w:hint="cs"/>
          <w:color w:val="000000"/>
          <w:rtl/>
        </w:rPr>
        <w:t>הקמאנורה</w:t>
      </w:r>
      <w:proofErr w:type="spellEnd"/>
      <w:r>
        <w:rPr>
          <w:rFonts w:ascii="Arial" w:eastAsia="Times New Roman" w:hAnsi="Arial" w:cs="Arial" w:hint="cs"/>
          <w:color w:val="000000"/>
          <w:rtl/>
        </w:rPr>
        <w:t xml:space="preserve"> ממזרח וצוקי הרעם ממערב. אנשי השבטים של </w:t>
      </w:r>
      <w:proofErr w:type="spellStart"/>
      <w:r>
        <w:rPr>
          <w:rFonts w:ascii="Arial" w:eastAsia="Times New Roman" w:hAnsi="Arial" w:cs="Arial" w:hint="cs"/>
          <w:color w:val="000000"/>
          <w:rtl/>
        </w:rPr>
        <w:t>פורגסול</w:t>
      </w:r>
      <w:proofErr w:type="spellEnd"/>
      <w:r>
        <w:rPr>
          <w:rFonts w:ascii="Arial" w:eastAsia="Times New Roman" w:hAnsi="Arial" w:cs="Arial" w:hint="cs"/>
          <w:color w:val="000000"/>
          <w:rtl/>
        </w:rPr>
        <w:t xml:space="preserve"> הם האנשים היחידים שעליהם ידוע שהם סוחרים עם אנשי </w:t>
      </w:r>
      <w:proofErr w:type="spellStart"/>
      <w:r>
        <w:rPr>
          <w:rFonts w:ascii="Arial" w:eastAsia="Times New Roman" w:hAnsi="Arial" w:cs="Arial" w:hint="cs"/>
          <w:color w:val="000000"/>
          <w:rtl/>
        </w:rPr>
        <w:t>דרואיז-ת'אר</w:t>
      </w:r>
      <w:proofErr w:type="spellEnd"/>
      <w:r>
        <w:rPr>
          <w:rFonts w:ascii="Arial" w:eastAsia="Times New Roman" w:hAnsi="Arial" w:cs="Arial" w:hint="cs"/>
          <w:color w:val="000000"/>
          <w:rtl/>
        </w:rPr>
        <w:t>, אבל זו משום שמועה בלבד.</w:t>
      </w:r>
    </w:p>
    <w:p w14:paraId="13A3BC99" w14:textId="1C582804" w:rsidR="00A3300B" w:rsidRDefault="005B66A7" w:rsidP="00A3300B">
      <w:pPr>
        <w:spacing w:after="0" w:line="240" w:lineRule="auto"/>
        <w:rPr>
          <w:rFonts w:ascii="Arial" w:eastAsia="Times New Roman" w:hAnsi="Arial" w:cs="Arial"/>
          <w:color w:val="000000"/>
          <w:rtl/>
        </w:rPr>
      </w:pPr>
      <w:r w:rsidRPr="00E07714">
        <w:rPr>
          <w:rFonts w:ascii="Arial" w:eastAsia="Times New Roman" w:hAnsi="Arial" w:cs="Arial" w:hint="cs"/>
          <w:color w:val="000000"/>
          <w:u w:val="single"/>
          <w:rtl/>
        </w:rPr>
        <w:t>תקציר</w:t>
      </w:r>
      <w:r>
        <w:rPr>
          <w:rFonts w:ascii="Arial" w:eastAsia="Times New Roman" w:hAnsi="Arial" w:cs="Arial" w:hint="cs"/>
          <w:color w:val="000000"/>
          <w:rtl/>
        </w:rPr>
        <w:t xml:space="preserve">: </w:t>
      </w:r>
      <w:r w:rsidR="00A3300B" w:rsidRPr="00A3300B">
        <w:rPr>
          <w:rFonts w:ascii="Arial" w:eastAsia="Times New Roman" w:hAnsi="Arial" w:cs="Arial"/>
          <w:color w:val="000000"/>
          <w:rtl/>
        </w:rPr>
        <w:t>אנשי השטחים הפתוחים, הערבות בדרום מערב הממלכה מאוכלוסים על ידי שבטים של ברברים, נוודים, בני מחצית, אנשי הבדידות והמרחבים.</w:t>
      </w:r>
    </w:p>
    <w:p w14:paraId="7D03E722" w14:textId="77777777" w:rsidR="00DD44DD" w:rsidRPr="00A3300B" w:rsidRDefault="00DD44DD" w:rsidP="00A3300B">
      <w:pPr>
        <w:spacing w:after="0" w:line="240" w:lineRule="auto"/>
        <w:rPr>
          <w:rFonts w:ascii="Times New Roman" w:eastAsia="Times New Roman" w:hAnsi="Times New Roman" w:cs="Times New Roman"/>
          <w:sz w:val="24"/>
          <w:szCs w:val="24"/>
          <w:rtl/>
        </w:rPr>
      </w:pPr>
    </w:p>
    <w:p w14:paraId="3013A1BD" w14:textId="0AC94FD3" w:rsidR="00083993" w:rsidRDefault="00A3300B" w:rsidP="00A3300B">
      <w:pPr>
        <w:spacing w:after="0" w:line="240" w:lineRule="auto"/>
        <w:rPr>
          <w:rFonts w:ascii="Arial" w:eastAsia="Times New Roman" w:hAnsi="Arial" w:cs="Arial"/>
          <w:b/>
          <w:bCs/>
          <w:i/>
          <w:iCs/>
          <w:color w:val="000000"/>
          <w:rtl/>
        </w:rPr>
      </w:pPr>
      <w:proofErr w:type="spellStart"/>
      <w:r w:rsidRPr="00A3300B">
        <w:rPr>
          <w:rFonts w:ascii="Arial" w:eastAsia="Times New Roman" w:hAnsi="Arial" w:cs="Arial"/>
          <w:b/>
          <w:bCs/>
          <w:i/>
          <w:iCs/>
          <w:color w:val="000000"/>
          <w:rtl/>
        </w:rPr>
        <w:t>פבסט</w:t>
      </w:r>
      <w:proofErr w:type="spellEnd"/>
      <w:r w:rsidR="002E483E">
        <w:rPr>
          <w:rFonts w:ascii="Arial" w:eastAsia="Times New Roman" w:hAnsi="Arial" w:cs="Arial" w:hint="cs"/>
          <w:b/>
          <w:bCs/>
          <w:i/>
          <w:iCs/>
          <w:color w:val="000000"/>
          <w:rtl/>
        </w:rPr>
        <w:t xml:space="preserve"> (</w:t>
      </w:r>
      <w:r w:rsidR="009C5781">
        <w:rPr>
          <w:rFonts w:ascii="Arial" w:eastAsia="Times New Roman" w:hAnsi="Arial" w:cs="Arial"/>
          <w:b/>
          <w:bCs/>
          <w:i/>
          <w:iCs/>
          <w:color w:val="000000"/>
        </w:rPr>
        <w:t>Rise of the Machines</w:t>
      </w:r>
      <w:r w:rsidR="00876155">
        <w:rPr>
          <w:rFonts w:ascii="Arial" w:eastAsia="Times New Roman" w:hAnsi="Arial" w:cs="Arial" w:hint="cs"/>
          <w:b/>
          <w:bCs/>
          <w:i/>
          <w:iCs/>
          <w:color w:val="000000"/>
          <w:rtl/>
        </w:rPr>
        <w:t>, גרמנים/יקים</w:t>
      </w:r>
      <w:r w:rsidR="002E483E">
        <w:rPr>
          <w:rFonts w:ascii="Arial" w:eastAsia="Times New Roman" w:hAnsi="Arial" w:cs="Arial" w:hint="cs"/>
          <w:b/>
          <w:bCs/>
          <w:i/>
          <w:iCs/>
          <w:color w:val="000000"/>
          <w:rtl/>
        </w:rPr>
        <w:t>)</w:t>
      </w:r>
    </w:p>
    <w:p w14:paraId="52F3EB22" w14:textId="1C2FDBB3" w:rsidR="002E483E" w:rsidRPr="002E483E" w:rsidRDefault="002E483E" w:rsidP="00A3300B">
      <w:pPr>
        <w:spacing w:after="0" w:line="240" w:lineRule="auto"/>
        <w:rPr>
          <w:rFonts w:ascii="Arial" w:eastAsia="Times New Roman" w:hAnsi="Arial" w:cs="Arial"/>
          <w:color w:val="000000"/>
          <w:rtl/>
        </w:rPr>
      </w:pPr>
      <w:r>
        <w:rPr>
          <w:rFonts w:ascii="Arial" w:eastAsia="Times New Roman" w:hAnsi="Arial" w:cs="Arial" w:hint="cs"/>
          <w:color w:val="000000"/>
          <w:u w:val="single"/>
          <w:rtl/>
        </w:rPr>
        <w:t>שלטון:</w:t>
      </w:r>
      <w:r>
        <w:rPr>
          <w:rFonts w:ascii="Arial" w:eastAsia="Times New Roman" w:hAnsi="Arial" w:cs="Arial" w:hint="cs"/>
          <w:color w:val="000000"/>
          <w:rtl/>
        </w:rPr>
        <w:t xml:space="preserve"> </w:t>
      </w:r>
      <w:r w:rsidR="00415422">
        <w:rPr>
          <w:rFonts w:ascii="Arial" w:eastAsia="Times New Roman" w:hAnsi="Arial" w:cs="Arial" w:hint="cs"/>
          <w:color w:val="000000"/>
          <w:rtl/>
        </w:rPr>
        <w:t xml:space="preserve">הדוכסית </w:t>
      </w:r>
      <w:proofErr w:type="spellStart"/>
      <w:r>
        <w:rPr>
          <w:rFonts w:ascii="Arial" w:eastAsia="Times New Roman" w:hAnsi="Arial" w:cs="Arial" w:hint="cs"/>
          <w:color w:val="000000"/>
          <w:rtl/>
        </w:rPr>
        <w:t>זינקסי</w:t>
      </w:r>
      <w:proofErr w:type="spellEnd"/>
      <w:r>
        <w:rPr>
          <w:rFonts w:ascii="Arial" w:eastAsia="Times New Roman" w:hAnsi="Arial" w:cs="Arial" w:hint="cs"/>
          <w:color w:val="000000"/>
          <w:rtl/>
        </w:rPr>
        <w:t xml:space="preserve"> (</w:t>
      </w:r>
      <w:proofErr w:type="spellStart"/>
      <w:r>
        <w:rPr>
          <w:rFonts w:ascii="Arial" w:eastAsia="Times New Roman" w:hAnsi="Arial" w:cs="Arial"/>
          <w:color w:val="000000"/>
        </w:rPr>
        <w:t>zinxi</w:t>
      </w:r>
      <w:proofErr w:type="spellEnd"/>
      <w:r>
        <w:rPr>
          <w:rFonts w:ascii="Arial" w:eastAsia="Times New Roman" w:hAnsi="Arial" w:cs="Arial" w:hint="cs"/>
          <w:color w:val="000000"/>
          <w:rtl/>
        </w:rPr>
        <w:t xml:space="preserve">) משבט הברן. </w:t>
      </w:r>
      <w:proofErr w:type="spellStart"/>
      <w:r>
        <w:rPr>
          <w:rFonts w:ascii="Arial" w:eastAsia="Times New Roman" w:hAnsi="Arial" w:cs="Arial" w:hint="cs"/>
          <w:color w:val="000000"/>
          <w:rtl/>
        </w:rPr>
        <w:t>גנומית</w:t>
      </w:r>
      <w:proofErr w:type="spellEnd"/>
      <w:r>
        <w:rPr>
          <w:rFonts w:ascii="Arial" w:eastAsia="Times New Roman" w:hAnsi="Arial" w:cs="Arial" w:hint="cs"/>
          <w:color w:val="000000"/>
          <w:rtl/>
        </w:rPr>
        <w:t xml:space="preserve"> סלעים עם מבט רדוף בעיניים. ניסוי הקשור בהר הגעש לקח את חייהם של בעלה והב</w:t>
      </w:r>
      <w:r w:rsidR="00816DFB">
        <w:rPr>
          <w:rFonts w:ascii="Arial" w:eastAsia="Times New Roman" w:hAnsi="Arial" w:cs="Arial" w:hint="cs"/>
          <w:color w:val="000000"/>
          <w:rtl/>
        </w:rPr>
        <w:t>ת</w:t>
      </w:r>
      <w:r>
        <w:rPr>
          <w:rFonts w:ascii="Arial" w:eastAsia="Times New Roman" w:hAnsi="Arial" w:cs="Arial" w:hint="cs"/>
          <w:color w:val="000000"/>
          <w:rtl/>
        </w:rPr>
        <w:t xml:space="preserve"> שלה. הב</w:t>
      </w:r>
      <w:r w:rsidR="00816DFB">
        <w:rPr>
          <w:rFonts w:ascii="Arial" w:eastAsia="Times New Roman" w:hAnsi="Arial" w:cs="Arial" w:hint="cs"/>
          <w:color w:val="000000"/>
          <w:rtl/>
        </w:rPr>
        <w:t>ן</w:t>
      </w:r>
      <w:r>
        <w:rPr>
          <w:rFonts w:ascii="Arial" w:eastAsia="Times New Roman" w:hAnsi="Arial" w:cs="Arial" w:hint="cs"/>
          <w:color w:val="000000"/>
          <w:rtl/>
        </w:rPr>
        <w:t xml:space="preserve"> שלה </w:t>
      </w:r>
      <w:proofErr w:type="spellStart"/>
      <w:r>
        <w:rPr>
          <w:rFonts w:ascii="Arial" w:eastAsia="Times New Roman" w:hAnsi="Arial" w:cs="Arial" w:hint="cs"/>
          <w:color w:val="000000"/>
          <w:rtl/>
        </w:rPr>
        <w:t>ניקס</w:t>
      </w:r>
      <w:proofErr w:type="spellEnd"/>
      <w:r>
        <w:rPr>
          <w:rFonts w:ascii="Arial" w:eastAsia="Times New Roman" w:hAnsi="Arial" w:cs="Arial" w:hint="cs"/>
          <w:color w:val="000000"/>
          <w:rtl/>
        </w:rPr>
        <w:t xml:space="preserve"> (</w:t>
      </w:r>
      <w:r>
        <w:rPr>
          <w:rFonts w:ascii="Arial" w:eastAsia="Times New Roman" w:hAnsi="Arial" w:cs="Arial"/>
          <w:color w:val="000000"/>
        </w:rPr>
        <w:t>Nyx</w:t>
      </w:r>
      <w:r>
        <w:rPr>
          <w:rFonts w:ascii="Arial" w:eastAsia="Times New Roman" w:hAnsi="Arial" w:cs="Arial" w:hint="cs"/>
          <w:color w:val="000000"/>
          <w:rtl/>
        </w:rPr>
        <w:t xml:space="preserve">) כלוא פיזית במעמקי ההר. </w:t>
      </w:r>
    </w:p>
    <w:p w14:paraId="5AF78C77" w14:textId="22DF30AC" w:rsidR="002E483E" w:rsidRPr="002E483E" w:rsidRDefault="002E483E" w:rsidP="00A3300B">
      <w:pPr>
        <w:spacing w:after="0" w:line="240" w:lineRule="auto"/>
        <w:rPr>
          <w:rFonts w:ascii="Arial" w:eastAsia="Times New Roman" w:hAnsi="Arial" w:cs="Arial"/>
          <w:color w:val="000000"/>
          <w:rtl/>
        </w:rPr>
      </w:pPr>
      <w:r>
        <w:rPr>
          <w:rFonts w:ascii="Arial" w:eastAsia="Times New Roman" w:hAnsi="Arial" w:cs="Arial" w:hint="cs"/>
          <w:color w:val="000000"/>
          <w:u w:val="single"/>
          <w:rtl/>
        </w:rPr>
        <w:t>גיאוגרפיה:</w:t>
      </w:r>
      <w:r>
        <w:rPr>
          <w:rFonts w:ascii="Arial" w:eastAsia="Times New Roman" w:hAnsi="Arial" w:cs="Arial" w:hint="cs"/>
          <w:color w:val="000000"/>
          <w:rtl/>
        </w:rPr>
        <w:t xml:space="preserve"> </w:t>
      </w:r>
      <w:proofErr w:type="spellStart"/>
      <w:r w:rsidR="00415422">
        <w:rPr>
          <w:rFonts w:ascii="Arial" w:eastAsia="Times New Roman" w:hAnsi="Arial" w:cs="Arial" w:hint="cs"/>
          <w:color w:val="000000"/>
          <w:rtl/>
        </w:rPr>
        <w:t>פבסט</w:t>
      </w:r>
      <w:proofErr w:type="spellEnd"/>
      <w:r w:rsidR="00415422">
        <w:rPr>
          <w:rFonts w:ascii="Arial" w:eastAsia="Times New Roman" w:hAnsi="Arial" w:cs="Arial" w:hint="cs"/>
          <w:color w:val="000000"/>
          <w:rtl/>
        </w:rPr>
        <w:t xml:space="preserve"> היא דוכסות במרכז הממלכה, סובבת את הר הגעש </w:t>
      </w:r>
      <w:r w:rsidR="009C5781">
        <w:rPr>
          <w:rFonts w:ascii="Arial" w:eastAsia="Times New Roman" w:hAnsi="Arial" w:cs="Arial" w:hint="cs"/>
          <w:color w:val="000000"/>
          <w:rtl/>
        </w:rPr>
        <w:t xml:space="preserve">הפעיל והענקי </w:t>
      </w:r>
      <w:proofErr w:type="spellStart"/>
      <w:r w:rsidR="009C5781">
        <w:rPr>
          <w:rFonts w:ascii="Arial" w:eastAsia="Times New Roman" w:hAnsi="Arial" w:cs="Arial" w:hint="cs"/>
          <w:color w:val="000000"/>
          <w:rtl/>
        </w:rPr>
        <w:t>אוניקס</w:t>
      </w:r>
      <w:proofErr w:type="spellEnd"/>
      <w:r w:rsidR="009C5781">
        <w:rPr>
          <w:rFonts w:ascii="Arial" w:eastAsia="Times New Roman" w:hAnsi="Arial" w:cs="Arial" w:hint="cs"/>
          <w:color w:val="000000"/>
          <w:rtl/>
        </w:rPr>
        <w:t xml:space="preserve">. אדמת בזלת מכסה חלקים נרחבים מסביב להר, והיום את כוחו של ההר מנצלים אנשי הדוכסות לצורך בנייה וחישול של מתכות נדירות, חפצי קסם, ומכונות מלחמה ענקיות. </w:t>
      </w:r>
    </w:p>
    <w:p w14:paraId="0B86E92A" w14:textId="19C700B6" w:rsidR="00A3300B" w:rsidRDefault="002E483E" w:rsidP="00A3300B">
      <w:pPr>
        <w:spacing w:after="0" w:line="240" w:lineRule="auto"/>
        <w:rPr>
          <w:rFonts w:ascii="Arial" w:eastAsia="Times New Roman" w:hAnsi="Arial" w:cs="Arial"/>
          <w:color w:val="000000"/>
          <w:rtl/>
        </w:rPr>
      </w:pPr>
      <w:r w:rsidRPr="002E483E">
        <w:rPr>
          <w:rFonts w:ascii="Arial" w:eastAsia="Times New Roman" w:hAnsi="Arial" w:cs="Arial" w:hint="cs"/>
          <w:color w:val="000000"/>
          <w:u w:val="single"/>
          <w:rtl/>
        </w:rPr>
        <w:t>תקציר:</w:t>
      </w:r>
      <w:r>
        <w:rPr>
          <w:rFonts w:ascii="Arial" w:eastAsia="Times New Roman" w:hAnsi="Arial" w:cs="Arial" w:hint="cs"/>
          <w:color w:val="000000"/>
          <w:rtl/>
        </w:rPr>
        <w:t xml:space="preserve"> </w:t>
      </w:r>
      <w:r w:rsidR="00A3300B" w:rsidRPr="00A3300B">
        <w:rPr>
          <w:rFonts w:ascii="Arial" w:eastAsia="Times New Roman" w:hAnsi="Arial" w:cs="Arial"/>
          <w:color w:val="000000"/>
          <w:rtl/>
        </w:rPr>
        <w:t xml:space="preserve">הנסיכות במרכז הממלכה העומדת בצל הר געש פעיל, מחשלי מכונות המלחמה של הממלכה, הנפחים. אוכלוסייה גדולה של גמדים, </w:t>
      </w:r>
      <w:proofErr w:type="spellStart"/>
      <w:r w:rsidR="00A3300B" w:rsidRPr="00A3300B">
        <w:rPr>
          <w:rFonts w:ascii="Arial" w:eastAsia="Times New Roman" w:hAnsi="Arial" w:cs="Arial"/>
          <w:color w:val="000000"/>
          <w:rtl/>
        </w:rPr>
        <w:t>גנומים</w:t>
      </w:r>
      <w:proofErr w:type="spellEnd"/>
      <w:r w:rsidR="00A3300B" w:rsidRPr="00A3300B">
        <w:rPr>
          <w:rFonts w:ascii="Arial" w:eastAsia="Times New Roman" w:hAnsi="Arial" w:cs="Arial"/>
          <w:color w:val="000000"/>
          <w:rtl/>
        </w:rPr>
        <w:t xml:space="preserve">, ובני אדם חיים </w:t>
      </w:r>
      <w:proofErr w:type="spellStart"/>
      <w:r w:rsidR="00A3300B" w:rsidRPr="00A3300B">
        <w:rPr>
          <w:rFonts w:ascii="Arial" w:eastAsia="Times New Roman" w:hAnsi="Arial" w:cs="Arial"/>
          <w:color w:val="000000"/>
          <w:rtl/>
        </w:rPr>
        <w:t>בפבסט</w:t>
      </w:r>
      <w:proofErr w:type="spellEnd"/>
      <w:r w:rsidR="00A3300B" w:rsidRPr="00A3300B">
        <w:rPr>
          <w:rFonts w:ascii="Arial" w:eastAsia="Times New Roman" w:hAnsi="Arial" w:cs="Arial"/>
          <w:color w:val="000000"/>
          <w:rtl/>
        </w:rPr>
        <w:t xml:space="preserve"> ומנצלים את כוחו של ההר למטרות שונות.</w:t>
      </w:r>
    </w:p>
    <w:p w14:paraId="0272F540" w14:textId="77777777" w:rsidR="00DD44DD" w:rsidRPr="00A3300B" w:rsidRDefault="00DD44DD" w:rsidP="00A3300B">
      <w:pPr>
        <w:spacing w:after="0" w:line="240" w:lineRule="auto"/>
        <w:rPr>
          <w:rFonts w:ascii="Times New Roman" w:eastAsia="Times New Roman" w:hAnsi="Times New Roman" w:cs="Times New Roman"/>
          <w:sz w:val="24"/>
          <w:szCs w:val="24"/>
          <w:rtl/>
        </w:rPr>
      </w:pPr>
    </w:p>
    <w:p w14:paraId="7F544166" w14:textId="2C7FEA65" w:rsidR="00083993" w:rsidRDefault="00A3300B" w:rsidP="00A3300B">
      <w:pPr>
        <w:spacing w:after="0" w:line="240" w:lineRule="auto"/>
        <w:rPr>
          <w:rFonts w:ascii="Arial" w:eastAsia="Times New Roman" w:hAnsi="Arial" w:cs="Arial"/>
          <w:b/>
          <w:bCs/>
          <w:i/>
          <w:iCs/>
          <w:color w:val="000000"/>
          <w:rtl/>
        </w:rPr>
      </w:pPr>
      <w:proofErr w:type="spellStart"/>
      <w:r w:rsidRPr="00A3300B">
        <w:rPr>
          <w:rFonts w:ascii="Arial" w:eastAsia="Times New Roman" w:hAnsi="Arial" w:cs="Arial"/>
          <w:b/>
          <w:bCs/>
          <w:i/>
          <w:iCs/>
          <w:color w:val="000000"/>
          <w:rtl/>
        </w:rPr>
        <w:t>קראסט</w:t>
      </w:r>
      <w:proofErr w:type="spellEnd"/>
      <w:r w:rsidR="00876155">
        <w:rPr>
          <w:rFonts w:ascii="Arial" w:eastAsia="Times New Roman" w:hAnsi="Arial" w:cs="Arial" w:hint="cs"/>
          <w:b/>
          <w:bCs/>
          <w:i/>
          <w:iCs/>
          <w:color w:val="000000"/>
          <w:rtl/>
        </w:rPr>
        <w:t xml:space="preserve"> (כולם ב-</w:t>
      </w:r>
      <w:r w:rsidR="00876155">
        <w:rPr>
          <w:rFonts w:ascii="Arial" w:eastAsia="Times New Roman" w:hAnsi="Arial" w:cs="Arial"/>
          <w:b/>
          <w:bCs/>
          <w:i/>
          <w:iCs/>
          <w:color w:val="000000"/>
        </w:rPr>
        <w:t>high</w:t>
      </w:r>
      <w:r w:rsidR="00876155">
        <w:rPr>
          <w:rFonts w:ascii="Arial" w:eastAsia="Times New Roman" w:hAnsi="Arial" w:cs="Arial" w:hint="cs"/>
          <w:b/>
          <w:bCs/>
          <w:i/>
          <w:iCs/>
          <w:color w:val="000000"/>
          <w:rtl/>
        </w:rPr>
        <w:t>/שאנטי, )</w:t>
      </w:r>
    </w:p>
    <w:p w14:paraId="37CBED54" w14:textId="7C6D4B36" w:rsidR="00DD44DD" w:rsidRDefault="001E29E4" w:rsidP="00DD44DD">
      <w:pPr>
        <w:spacing w:after="0" w:line="240" w:lineRule="auto"/>
        <w:rPr>
          <w:rFonts w:ascii="Arial" w:eastAsia="Times New Roman" w:hAnsi="Arial" w:cs="Arial"/>
          <w:color w:val="000000"/>
          <w:rtl/>
        </w:rPr>
      </w:pPr>
      <w:r>
        <w:rPr>
          <w:rFonts w:ascii="Arial" w:eastAsia="Times New Roman" w:hAnsi="Arial" w:cs="Arial" w:hint="cs"/>
          <w:color w:val="000000"/>
          <w:u w:val="single"/>
          <w:rtl/>
        </w:rPr>
        <w:t>שלטון:</w:t>
      </w:r>
      <w:r>
        <w:rPr>
          <w:rFonts w:ascii="Arial" w:eastAsia="Times New Roman" w:hAnsi="Arial" w:cs="Arial" w:hint="cs"/>
          <w:color w:val="000000"/>
          <w:rtl/>
        </w:rPr>
        <w:t xml:space="preserve"> </w:t>
      </w:r>
      <w:r w:rsidR="00DD44DD">
        <w:rPr>
          <w:rFonts w:ascii="Arial" w:eastAsia="Times New Roman" w:hAnsi="Arial" w:cs="Arial" w:hint="cs"/>
          <w:color w:val="000000"/>
          <w:rtl/>
        </w:rPr>
        <w:t xml:space="preserve">הדוכסות נשלטת על ידי הדוכס </w:t>
      </w:r>
      <w:proofErr w:type="spellStart"/>
      <w:r w:rsidR="00DD44DD">
        <w:rPr>
          <w:rFonts w:ascii="Arial" w:eastAsia="Times New Roman" w:hAnsi="Arial" w:cs="Arial" w:hint="cs"/>
          <w:color w:val="000000"/>
          <w:rtl/>
        </w:rPr>
        <w:t>וות'וק</w:t>
      </w:r>
      <w:proofErr w:type="spellEnd"/>
      <w:r w:rsidR="00DD44DD">
        <w:rPr>
          <w:rFonts w:ascii="Arial" w:eastAsia="Times New Roman" w:hAnsi="Arial" w:cs="Arial" w:hint="cs"/>
          <w:color w:val="000000"/>
          <w:rtl/>
        </w:rPr>
        <w:t xml:space="preserve"> </w:t>
      </w:r>
      <w:proofErr w:type="spellStart"/>
      <w:r w:rsidR="00DD44DD">
        <w:rPr>
          <w:rFonts w:ascii="Arial" w:eastAsia="Times New Roman" w:hAnsi="Arial" w:cs="Arial" w:hint="cs"/>
          <w:color w:val="000000"/>
          <w:rtl/>
        </w:rPr>
        <w:t>קלאנקורד</w:t>
      </w:r>
      <w:proofErr w:type="spellEnd"/>
      <w:r w:rsidR="00DD44DD">
        <w:rPr>
          <w:rFonts w:ascii="Arial" w:eastAsia="Times New Roman" w:hAnsi="Arial" w:cs="Arial" w:hint="cs"/>
          <w:color w:val="000000"/>
          <w:rtl/>
        </w:rPr>
        <w:t xml:space="preserve"> </w:t>
      </w:r>
      <w:proofErr w:type="spellStart"/>
      <w:r w:rsidR="00DD44DD">
        <w:rPr>
          <w:rFonts w:ascii="Arial" w:eastAsia="Times New Roman" w:hAnsi="Arial" w:cs="Arial" w:hint="cs"/>
          <w:color w:val="000000"/>
          <w:rtl/>
        </w:rPr>
        <w:t>גיגאלה</w:t>
      </w:r>
      <w:proofErr w:type="spellEnd"/>
      <w:r w:rsidR="00DD44DD">
        <w:rPr>
          <w:rFonts w:ascii="Arial" w:eastAsia="Times New Roman" w:hAnsi="Arial" w:cs="Arial" w:hint="cs"/>
          <w:color w:val="000000"/>
          <w:rtl/>
        </w:rPr>
        <w:t xml:space="preserve"> (</w:t>
      </w:r>
      <w:proofErr w:type="spellStart"/>
      <w:r w:rsidR="00DD44DD">
        <w:rPr>
          <w:rFonts w:ascii="Arial" w:eastAsia="Times New Roman" w:hAnsi="Arial" w:cs="Arial"/>
          <w:color w:val="000000"/>
        </w:rPr>
        <w:t>Vothok</w:t>
      </w:r>
      <w:proofErr w:type="spellEnd"/>
      <w:r w:rsidR="00DD44DD">
        <w:rPr>
          <w:rFonts w:ascii="Arial" w:eastAsia="Times New Roman" w:hAnsi="Arial" w:cs="Arial"/>
          <w:color w:val="000000"/>
        </w:rPr>
        <w:t xml:space="preserve"> </w:t>
      </w:r>
      <w:proofErr w:type="spellStart"/>
      <w:r w:rsidR="00DD44DD">
        <w:rPr>
          <w:rFonts w:ascii="Arial" w:eastAsia="Times New Roman" w:hAnsi="Arial" w:cs="Arial"/>
          <w:color w:val="000000"/>
        </w:rPr>
        <w:t>KlanChord</w:t>
      </w:r>
      <w:proofErr w:type="spellEnd"/>
      <w:r w:rsidR="00DD44DD">
        <w:rPr>
          <w:rFonts w:ascii="Arial" w:eastAsia="Times New Roman" w:hAnsi="Arial" w:cs="Arial"/>
          <w:color w:val="000000"/>
        </w:rPr>
        <w:t xml:space="preserve"> </w:t>
      </w:r>
      <w:proofErr w:type="spellStart"/>
      <w:r w:rsidR="00DD44DD">
        <w:rPr>
          <w:rFonts w:ascii="Arial" w:eastAsia="Times New Roman" w:hAnsi="Arial" w:cs="Arial"/>
          <w:color w:val="000000"/>
        </w:rPr>
        <w:t>Kolae-Gigala</w:t>
      </w:r>
      <w:proofErr w:type="spellEnd"/>
      <w:r w:rsidR="00DD44DD">
        <w:rPr>
          <w:rFonts w:ascii="Arial" w:eastAsia="Times New Roman" w:hAnsi="Arial" w:cs="Arial" w:hint="cs"/>
          <w:color w:val="000000"/>
          <w:rtl/>
        </w:rPr>
        <w:t xml:space="preserve">) גוליית' אמיץ ומבריק, הפילגש המלכותית </w:t>
      </w:r>
      <w:proofErr w:type="spellStart"/>
      <w:r w:rsidR="00DD44DD">
        <w:rPr>
          <w:rFonts w:ascii="Arial" w:eastAsia="Times New Roman" w:hAnsi="Arial" w:cs="Arial" w:hint="cs"/>
          <w:color w:val="000000"/>
          <w:rtl/>
        </w:rPr>
        <w:t>וואלת</w:t>
      </w:r>
      <w:proofErr w:type="spellEnd"/>
      <w:r w:rsidR="00DD44DD">
        <w:rPr>
          <w:rFonts w:ascii="Arial" w:eastAsia="Times New Roman" w:hAnsi="Arial" w:cs="Arial" w:hint="cs"/>
          <w:color w:val="000000"/>
          <w:rtl/>
        </w:rPr>
        <w:t>' (</w:t>
      </w:r>
      <w:proofErr w:type="spellStart"/>
      <w:r w:rsidR="00DD44DD">
        <w:rPr>
          <w:rFonts w:ascii="Arial" w:eastAsia="Times New Roman" w:hAnsi="Arial" w:cs="Arial"/>
          <w:color w:val="000000"/>
        </w:rPr>
        <w:t>Valeth</w:t>
      </w:r>
      <w:proofErr w:type="spellEnd"/>
      <w:r w:rsidR="00DD44DD">
        <w:rPr>
          <w:rFonts w:ascii="Arial" w:eastAsia="Times New Roman" w:hAnsi="Arial" w:cs="Arial"/>
          <w:color w:val="000000"/>
        </w:rPr>
        <w:t xml:space="preserve"> </w:t>
      </w:r>
      <w:proofErr w:type="spellStart"/>
      <w:r w:rsidR="00DD44DD">
        <w:rPr>
          <w:rFonts w:ascii="Arial" w:eastAsia="Times New Roman" w:hAnsi="Arial" w:cs="Arial"/>
          <w:color w:val="000000"/>
        </w:rPr>
        <w:t>Kolae-Gigala</w:t>
      </w:r>
      <w:proofErr w:type="spellEnd"/>
      <w:r w:rsidR="00DD44DD">
        <w:rPr>
          <w:rFonts w:ascii="Arial" w:eastAsia="Times New Roman" w:hAnsi="Arial" w:cs="Arial" w:hint="cs"/>
          <w:color w:val="000000"/>
          <w:rtl/>
        </w:rPr>
        <w:t xml:space="preserve">) </w:t>
      </w:r>
      <w:proofErr w:type="spellStart"/>
      <w:r w:rsidR="00DD44DD">
        <w:rPr>
          <w:rFonts w:ascii="Arial" w:eastAsia="Times New Roman" w:hAnsi="Arial" w:cs="Arial" w:hint="cs"/>
          <w:color w:val="000000"/>
          <w:rtl/>
        </w:rPr>
        <w:t>פירבולג</w:t>
      </w:r>
      <w:proofErr w:type="spellEnd"/>
      <w:r w:rsidR="00DD44DD">
        <w:rPr>
          <w:rFonts w:ascii="Arial" w:eastAsia="Times New Roman" w:hAnsi="Arial" w:cs="Arial" w:hint="cs"/>
          <w:color w:val="000000"/>
          <w:rtl/>
        </w:rPr>
        <w:t xml:space="preserve"> תמירה ומלכותית. והנסיך </w:t>
      </w:r>
      <w:r w:rsidR="00C3297A">
        <w:rPr>
          <w:rFonts w:ascii="Arial" w:eastAsia="Times New Roman" w:hAnsi="Arial" w:cs="Arial" w:hint="cs"/>
          <w:color w:val="000000"/>
          <w:rtl/>
        </w:rPr>
        <w:t xml:space="preserve">בן המחצית </w:t>
      </w:r>
      <w:r w:rsidR="00DD44DD">
        <w:rPr>
          <w:rFonts w:ascii="Arial" w:eastAsia="Times New Roman" w:hAnsi="Arial" w:cs="Arial" w:hint="cs"/>
          <w:color w:val="000000"/>
          <w:rtl/>
        </w:rPr>
        <w:t xml:space="preserve">המאומץ, המבריק והעשוי ללא חת </w:t>
      </w:r>
      <w:proofErr w:type="spellStart"/>
      <w:r w:rsidR="00DD44DD">
        <w:rPr>
          <w:rFonts w:ascii="Arial" w:eastAsia="Times New Roman" w:hAnsi="Arial" w:cs="Arial" w:hint="cs"/>
          <w:color w:val="000000"/>
          <w:rtl/>
        </w:rPr>
        <w:t>פרימורין</w:t>
      </w:r>
      <w:proofErr w:type="spellEnd"/>
      <w:r w:rsidR="00DD44DD">
        <w:rPr>
          <w:rFonts w:ascii="Arial" w:eastAsia="Times New Roman" w:hAnsi="Arial" w:cs="Arial" w:hint="cs"/>
          <w:color w:val="000000"/>
          <w:rtl/>
        </w:rPr>
        <w:t xml:space="preserve"> (</w:t>
      </w:r>
      <w:proofErr w:type="spellStart"/>
      <w:r w:rsidR="00DD44DD">
        <w:rPr>
          <w:rFonts w:ascii="Arial" w:eastAsia="Times New Roman" w:hAnsi="Arial" w:cs="Arial"/>
          <w:color w:val="000000"/>
        </w:rPr>
        <w:t>Primorin</w:t>
      </w:r>
      <w:proofErr w:type="spellEnd"/>
      <w:r w:rsidR="00DD44DD">
        <w:rPr>
          <w:rFonts w:ascii="Arial" w:eastAsia="Times New Roman" w:hAnsi="Arial" w:cs="Arial"/>
          <w:color w:val="000000"/>
        </w:rPr>
        <w:t xml:space="preserve"> </w:t>
      </w:r>
      <w:proofErr w:type="spellStart"/>
      <w:r w:rsidR="00DD44DD">
        <w:rPr>
          <w:rFonts w:ascii="Arial" w:eastAsia="Times New Roman" w:hAnsi="Arial" w:cs="Arial"/>
          <w:color w:val="000000"/>
        </w:rPr>
        <w:t>Kolae-Gigala</w:t>
      </w:r>
      <w:proofErr w:type="spellEnd"/>
      <w:r w:rsidR="00DD44DD">
        <w:rPr>
          <w:rFonts w:ascii="Arial" w:eastAsia="Times New Roman" w:hAnsi="Arial" w:cs="Arial" w:hint="cs"/>
          <w:color w:val="000000"/>
          <w:rtl/>
        </w:rPr>
        <w:t xml:space="preserve">). המשפחה המשונה הזו מייצגת את כל הטוב שיש </w:t>
      </w:r>
      <w:proofErr w:type="spellStart"/>
      <w:r w:rsidR="00DD44DD">
        <w:rPr>
          <w:rFonts w:ascii="Arial" w:eastAsia="Times New Roman" w:hAnsi="Arial" w:cs="Arial" w:hint="cs"/>
          <w:color w:val="000000"/>
          <w:rtl/>
        </w:rPr>
        <w:t>לקראסט</w:t>
      </w:r>
      <w:proofErr w:type="spellEnd"/>
      <w:r w:rsidR="00DD44DD">
        <w:rPr>
          <w:rFonts w:ascii="Arial" w:eastAsia="Times New Roman" w:hAnsi="Arial" w:cs="Arial" w:hint="cs"/>
          <w:color w:val="000000"/>
          <w:rtl/>
        </w:rPr>
        <w:t xml:space="preserve"> להציע נאמנות, שבטיות, רוח לחימה והם אהובים על ידי אנשי הדוכסות. </w:t>
      </w:r>
    </w:p>
    <w:p w14:paraId="4F2D3862" w14:textId="1CEC7EDF" w:rsidR="001E29E4" w:rsidRPr="001E29E4" w:rsidRDefault="001E29E4" w:rsidP="00DD44DD">
      <w:pPr>
        <w:spacing w:after="0" w:line="240" w:lineRule="auto"/>
        <w:rPr>
          <w:rFonts w:ascii="Arial" w:eastAsia="Times New Roman" w:hAnsi="Arial" w:cs="Arial"/>
          <w:color w:val="000000"/>
          <w:rtl/>
        </w:rPr>
      </w:pPr>
      <w:r>
        <w:rPr>
          <w:rFonts w:ascii="Arial" w:eastAsia="Times New Roman" w:hAnsi="Arial" w:cs="Arial" w:hint="cs"/>
          <w:color w:val="000000"/>
          <w:u w:val="single"/>
          <w:rtl/>
        </w:rPr>
        <w:lastRenderedPageBreak/>
        <w:t>גיאוגרפיה:</w:t>
      </w:r>
      <w:r>
        <w:rPr>
          <w:rFonts w:ascii="Arial" w:eastAsia="Times New Roman" w:hAnsi="Arial" w:cs="Arial" w:hint="cs"/>
          <w:color w:val="000000"/>
          <w:rtl/>
        </w:rPr>
        <w:t xml:space="preserve"> בצפון </w:t>
      </w:r>
      <w:proofErr w:type="spellStart"/>
      <w:r>
        <w:rPr>
          <w:rFonts w:ascii="Arial" w:eastAsia="Times New Roman" w:hAnsi="Arial" w:cs="Arial" w:hint="cs"/>
          <w:color w:val="000000"/>
          <w:rtl/>
        </w:rPr>
        <w:t>דיארמונדן</w:t>
      </w:r>
      <w:proofErr w:type="spellEnd"/>
      <w:r>
        <w:rPr>
          <w:rFonts w:ascii="Arial" w:eastAsia="Times New Roman" w:hAnsi="Arial" w:cs="Arial" w:hint="cs"/>
          <w:color w:val="000000"/>
          <w:rtl/>
        </w:rPr>
        <w:t xml:space="preserve"> מרחבי הדשא ואדמות הבזלת הופכים אט אט לאדמת ביצות עשירה. דוכסות </w:t>
      </w:r>
      <w:proofErr w:type="spellStart"/>
      <w:r>
        <w:rPr>
          <w:rFonts w:ascii="Arial" w:eastAsia="Times New Roman" w:hAnsi="Arial" w:cs="Arial" w:hint="cs"/>
          <w:color w:val="000000"/>
          <w:rtl/>
        </w:rPr>
        <w:t>פבסט</w:t>
      </w:r>
      <w:proofErr w:type="spellEnd"/>
      <w:r>
        <w:rPr>
          <w:rFonts w:ascii="Arial" w:eastAsia="Times New Roman" w:hAnsi="Arial" w:cs="Arial" w:hint="cs"/>
          <w:color w:val="000000"/>
          <w:rtl/>
        </w:rPr>
        <w:t xml:space="preserve"> תמה ודוכסות </w:t>
      </w:r>
      <w:proofErr w:type="spellStart"/>
      <w:r>
        <w:rPr>
          <w:rFonts w:ascii="Arial" w:eastAsia="Times New Roman" w:hAnsi="Arial" w:cs="Arial" w:hint="cs"/>
          <w:color w:val="000000"/>
          <w:rtl/>
        </w:rPr>
        <w:t>קראסט</w:t>
      </w:r>
      <w:proofErr w:type="spellEnd"/>
      <w:r>
        <w:rPr>
          <w:rFonts w:ascii="Arial" w:eastAsia="Times New Roman" w:hAnsi="Arial" w:cs="Arial" w:hint="cs"/>
          <w:color w:val="000000"/>
          <w:rtl/>
        </w:rPr>
        <w:t xml:space="preserve"> </w:t>
      </w:r>
      <w:proofErr w:type="spellStart"/>
      <w:r>
        <w:rPr>
          <w:rFonts w:ascii="Arial" w:eastAsia="Times New Roman" w:hAnsi="Arial" w:cs="Arial" w:hint="cs"/>
          <w:color w:val="000000"/>
          <w:rtl/>
        </w:rPr>
        <w:t>מתחילה.עד</w:t>
      </w:r>
      <w:proofErr w:type="spellEnd"/>
      <w:r>
        <w:rPr>
          <w:rFonts w:ascii="Arial" w:eastAsia="Times New Roman" w:hAnsi="Arial" w:cs="Arial" w:hint="cs"/>
          <w:color w:val="000000"/>
          <w:rtl/>
        </w:rPr>
        <w:t xml:space="preserve"> לצפון הקפוא. </w:t>
      </w:r>
      <w:proofErr w:type="spellStart"/>
      <w:r>
        <w:rPr>
          <w:rFonts w:ascii="Arial" w:eastAsia="Times New Roman" w:hAnsi="Arial" w:cs="Arial" w:hint="cs"/>
          <w:color w:val="000000"/>
          <w:rtl/>
        </w:rPr>
        <w:t>בקראסט</w:t>
      </w:r>
      <w:proofErr w:type="spellEnd"/>
      <w:r>
        <w:rPr>
          <w:rFonts w:ascii="Arial" w:eastAsia="Times New Roman" w:hAnsi="Arial" w:cs="Arial" w:hint="cs"/>
          <w:color w:val="000000"/>
          <w:rtl/>
        </w:rPr>
        <w:t xml:space="preserve"> חיים לוחמי גרילה בשבטים, כפרים וערים קטנות. עיר הבירה </w:t>
      </w:r>
      <w:proofErr w:type="spellStart"/>
      <w:r>
        <w:rPr>
          <w:rFonts w:ascii="Arial" w:eastAsia="Times New Roman" w:hAnsi="Arial" w:cs="Arial" w:hint="cs"/>
          <w:color w:val="000000"/>
          <w:rtl/>
        </w:rPr>
        <w:t>קראסט</w:t>
      </w:r>
      <w:proofErr w:type="spellEnd"/>
      <w:r>
        <w:rPr>
          <w:rFonts w:ascii="Arial" w:eastAsia="Times New Roman" w:hAnsi="Arial" w:cs="Arial" w:hint="cs"/>
          <w:color w:val="000000"/>
          <w:rtl/>
        </w:rPr>
        <w:t xml:space="preserve"> עומדת על שטח אדמה בדרום הדוכסות היכן שקיימת עוד אדמה שעליה ניתן לבנות. אדמה חקלאית עשירה הופכת את הדוכסות הצפונית למקום פופולרי לאנשים</w:t>
      </w:r>
      <w:r w:rsidR="00DD44DD">
        <w:rPr>
          <w:rFonts w:ascii="Arial" w:eastAsia="Times New Roman" w:hAnsi="Arial" w:cs="Arial" w:hint="cs"/>
          <w:color w:val="000000"/>
          <w:rtl/>
        </w:rPr>
        <w:t xml:space="preserve"> המחפשים להתעשר, במידה והם מוכנים להסתכן בקור, במחלות, בלחות ובמפלצות הייחודיות </w:t>
      </w:r>
      <w:proofErr w:type="spellStart"/>
      <w:r w:rsidR="00DD44DD">
        <w:rPr>
          <w:rFonts w:ascii="Arial" w:eastAsia="Times New Roman" w:hAnsi="Arial" w:cs="Arial" w:hint="cs"/>
          <w:color w:val="000000"/>
          <w:rtl/>
        </w:rPr>
        <w:t>לקראסט</w:t>
      </w:r>
      <w:proofErr w:type="spellEnd"/>
      <w:r w:rsidR="00DD44DD">
        <w:rPr>
          <w:rFonts w:ascii="Arial" w:eastAsia="Times New Roman" w:hAnsi="Arial" w:cs="Arial" w:hint="cs"/>
          <w:color w:val="000000"/>
          <w:rtl/>
        </w:rPr>
        <w:t>.</w:t>
      </w:r>
    </w:p>
    <w:p w14:paraId="51ABB0D8" w14:textId="2BC094D2" w:rsidR="00A3300B" w:rsidRPr="00A3300B" w:rsidRDefault="001E29E4" w:rsidP="00A3300B">
      <w:pPr>
        <w:spacing w:after="0" w:line="240" w:lineRule="auto"/>
        <w:rPr>
          <w:rFonts w:ascii="Times New Roman" w:eastAsia="Times New Roman" w:hAnsi="Times New Roman" w:cs="Times New Roman"/>
          <w:sz w:val="24"/>
          <w:szCs w:val="24"/>
          <w:rtl/>
        </w:rPr>
      </w:pPr>
      <w:r>
        <w:rPr>
          <w:rFonts w:ascii="Arial" w:eastAsia="Times New Roman" w:hAnsi="Arial" w:cs="Arial" w:hint="cs"/>
          <w:color w:val="000000"/>
          <w:u w:val="single"/>
          <w:rtl/>
        </w:rPr>
        <w:t>תקציר:</w:t>
      </w:r>
      <w:r>
        <w:rPr>
          <w:rFonts w:ascii="Arial" w:eastAsia="Times New Roman" w:hAnsi="Arial" w:cs="Arial" w:hint="cs"/>
          <w:color w:val="000000"/>
          <w:rtl/>
        </w:rPr>
        <w:t xml:space="preserve"> </w:t>
      </w:r>
      <w:r w:rsidR="00A3300B" w:rsidRPr="00A3300B">
        <w:rPr>
          <w:rFonts w:ascii="Arial" w:eastAsia="Times New Roman" w:hAnsi="Arial" w:cs="Arial"/>
          <w:color w:val="000000"/>
          <w:rtl/>
        </w:rPr>
        <w:t xml:space="preserve">הממלכה הצפון מערבית </w:t>
      </w:r>
      <w:proofErr w:type="spellStart"/>
      <w:r w:rsidR="00A3300B" w:rsidRPr="00A3300B">
        <w:rPr>
          <w:rFonts w:ascii="Arial" w:eastAsia="Times New Roman" w:hAnsi="Arial" w:cs="Arial"/>
          <w:color w:val="000000"/>
          <w:rtl/>
        </w:rPr>
        <w:t>בדיארמונדן</w:t>
      </w:r>
      <w:proofErr w:type="spellEnd"/>
      <w:r w:rsidR="00A3300B" w:rsidRPr="00A3300B">
        <w:rPr>
          <w:rFonts w:ascii="Arial" w:eastAsia="Times New Roman" w:hAnsi="Arial" w:cs="Arial"/>
          <w:color w:val="000000"/>
          <w:rtl/>
        </w:rPr>
        <w:t xml:space="preserve">, נסיכות מורכבת בעיקר מביצות, ושטחי חווה, הרבה אנשים בקהילות חקלאיות, כפרים, בני מחצית, בני אדם, וכן ריכוז גדול של בני מיעוטים - </w:t>
      </w:r>
      <w:proofErr w:type="spellStart"/>
      <w:r w:rsidR="00A3300B" w:rsidRPr="00A3300B">
        <w:rPr>
          <w:rFonts w:ascii="Arial" w:eastAsia="Times New Roman" w:hAnsi="Arial" w:cs="Arial"/>
          <w:color w:val="000000"/>
          <w:rtl/>
        </w:rPr>
        <w:t>דרגונבורנס</w:t>
      </w:r>
      <w:proofErr w:type="spellEnd"/>
      <w:r w:rsidR="00A3300B" w:rsidRPr="00A3300B">
        <w:rPr>
          <w:rFonts w:ascii="Arial" w:eastAsia="Times New Roman" w:hAnsi="Arial" w:cs="Arial"/>
          <w:color w:val="000000"/>
          <w:rtl/>
        </w:rPr>
        <w:t xml:space="preserve">, </w:t>
      </w:r>
      <w:proofErr w:type="spellStart"/>
      <w:r w:rsidR="00A3300B" w:rsidRPr="00A3300B">
        <w:rPr>
          <w:rFonts w:ascii="Arial" w:eastAsia="Times New Roman" w:hAnsi="Arial" w:cs="Arial"/>
          <w:color w:val="000000"/>
          <w:rtl/>
        </w:rPr>
        <w:t>טיפלינגס</w:t>
      </w:r>
      <w:proofErr w:type="spellEnd"/>
      <w:r w:rsidR="00A3300B" w:rsidRPr="00A3300B">
        <w:rPr>
          <w:rFonts w:ascii="Arial" w:eastAsia="Times New Roman" w:hAnsi="Arial" w:cs="Arial"/>
          <w:color w:val="000000"/>
          <w:rtl/>
        </w:rPr>
        <w:t xml:space="preserve"> וכדו'.</w:t>
      </w:r>
    </w:p>
    <w:p w14:paraId="0B4B066B" w14:textId="77777777" w:rsidR="00C30FD8" w:rsidRDefault="00C30FD8" w:rsidP="00A3300B">
      <w:pPr>
        <w:spacing w:after="0" w:line="240" w:lineRule="auto"/>
        <w:rPr>
          <w:rFonts w:ascii="Arial" w:eastAsia="Times New Roman" w:hAnsi="Arial" w:cs="Arial"/>
          <w:b/>
          <w:bCs/>
          <w:i/>
          <w:iCs/>
          <w:color w:val="000000"/>
          <w:rtl/>
        </w:rPr>
      </w:pPr>
    </w:p>
    <w:p w14:paraId="0EA74765" w14:textId="3E16C9DD" w:rsidR="00083993" w:rsidRDefault="00A3300B" w:rsidP="00A3300B">
      <w:pPr>
        <w:spacing w:after="0" w:line="240" w:lineRule="auto"/>
        <w:rPr>
          <w:rFonts w:ascii="Arial" w:eastAsia="Times New Roman" w:hAnsi="Arial" w:cs="Arial"/>
          <w:b/>
          <w:bCs/>
          <w:i/>
          <w:iCs/>
          <w:color w:val="000000"/>
          <w:rtl/>
        </w:rPr>
      </w:pPr>
      <w:proofErr w:type="spellStart"/>
      <w:r w:rsidRPr="00A3300B">
        <w:rPr>
          <w:rFonts w:ascii="Arial" w:eastAsia="Times New Roman" w:hAnsi="Arial" w:cs="Arial" w:hint="cs"/>
          <w:b/>
          <w:bCs/>
          <w:i/>
          <w:iCs/>
          <w:color w:val="000000"/>
          <w:rtl/>
        </w:rPr>
        <w:t>ב</w:t>
      </w:r>
      <w:r w:rsidRPr="00A3300B">
        <w:rPr>
          <w:rFonts w:ascii="Arial" w:eastAsia="Times New Roman" w:hAnsi="Arial" w:cs="Arial"/>
          <w:b/>
          <w:bCs/>
          <w:i/>
          <w:iCs/>
          <w:color w:val="000000"/>
          <w:rtl/>
        </w:rPr>
        <w:t>רודוור</w:t>
      </w:r>
      <w:r w:rsidRPr="00A3300B">
        <w:rPr>
          <w:rFonts w:ascii="Arial" w:eastAsia="Times New Roman" w:hAnsi="Arial" w:cs="Arial" w:hint="cs"/>
          <w:b/>
          <w:bCs/>
          <w:i/>
          <w:iCs/>
          <w:color w:val="000000"/>
          <w:rtl/>
        </w:rPr>
        <w:t>ן</w:t>
      </w:r>
      <w:proofErr w:type="spellEnd"/>
      <w:r w:rsidR="00876155">
        <w:rPr>
          <w:rFonts w:ascii="Arial" w:eastAsia="Times New Roman" w:hAnsi="Arial" w:cs="Arial" w:hint="cs"/>
          <w:b/>
          <w:bCs/>
          <w:i/>
          <w:iCs/>
          <w:color w:val="000000"/>
          <w:rtl/>
        </w:rPr>
        <w:t xml:space="preserve"> (צרפתים)</w:t>
      </w:r>
    </w:p>
    <w:p w14:paraId="017E8DA0" w14:textId="068519AE" w:rsidR="00DD44DD" w:rsidRPr="00245195" w:rsidRDefault="00245195" w:rsidP="00A3300B">
      <w:pPr>
        <w:spacing w:after="0" w:line="240" w:lineRule="auto"/>
        <w:rPr>
          <w:rFonts w:ascii="Arial" w:eastAsia="Times New Roman" w:hAnsi="Arial" w:cs="Arial"/>
          <w:color w:val="000000"/>
          <w:rtl/>
        </w:rPr>
      </w:pPr>
      <w:r>
        <w:rPr>
          <w:rFonts w:ascii="Arial" w:eastAsia="Times New Roman" w:hAnsi="Arial" w:cs="Arial" w:hint="cs"/>
          <w:color w:val="000000"/>
          <w:u w:val="single"/>
          <w:rtl/>
        </w:rPr>
        <w:t>שלטון:</w:t>
      </w:r>
      <w:r>
        <w:rPr>
          <w:rFonts w:ascii="Arial" w:eastAsia="Times New Roman" w:hAnsi="Arial" w:cs="Arial" w:hint="cs"/>
          <w:color w:val="000000"/>
          <w:rtl/>
        </w:rPr>
        <w:t xml:space="preserve"> פריס </w:t>
      </w:r>
      <w:proofErr w:type="spellStart"/>
      <w:r>
        <w:rPr>
          <w:rFonts w:ascii="Arial" w:eastAsia="Times New Roman" w:hAnsi="Arial" w:cs="Arial" w:hint="cs"/>
          <w:color w:val="000000"/>
          <w:rtl/>
        </w:rPr>
        <w:t>והלריית</w:t>
      </w:r>
      <w:proofErr w:type="spellEnd"/>
      <w:r>
        <w:rPr>
          <w:rFonts w:ascii="Arial" w:eastAsia="Times New Roman" w:hAnsi="Arial" w:cs="Arial" w:hint="cs"/>
          <w:color w:val="000000"/>
          <w:rtl/>
        </w:rPr>
        <w:t xml:space="preserve">' </w:t>
      </w:r>
      <w:proofErr w:type="spellStart"/>
      <w:r>
        <w:rPr>
          <w:rFonts w:ascii="Arial" w:eastAsia="Times New Roman" w:hAnsi="Arial" w:cs="Arial" w:hint="cs"/>
          <w:color w:val="000000"/>
          <w:rtl/>
        </w:rPr>
        <w:t>אמאסטאסיה</w:t>
      </w:r>
      <w:proofErr w:type="spellEnd"/>
      <w:r>
        <w:rPr>
          <w:rFonts w:ascii="Arial" w:eastAsia="Times New Roman" w:hAnsi="Arial" w:cs="Arial" w:hint="cs"/>
          <w:color w:val="000000"/>
          <w:rtl/>
        </w:rPr>
        <w:t xml:space="preserve"> (</w:t>
      </w:r>
      <w:r>
        <w:rPr>
          <w:rFonts w:ascii="Arial" w:eastAsia="Times New Roman" w:hAnsi="Arial" w:cs="Arial"/>
          <w:color w:val="000000"/>
        </w:rPr>
        <w:t xml:space="preserve">Perris &amp; </w:t>
      </w:r>
      <w:proofErr w:type="spellStart"/>
      <w:r>
        <w:rPr>
          <w:rFonts w:ascii="Arial" w:eastAsia="Times New Roman" w:hAnsi="Arial" w:cs="Arial"/>
          <w:color w:val="000000"/>
        </w:rPr>
        <w:t>Helerieth</w:t>
      </w:r>
      <w:proofErr w:type="spellEnd"/>
      <w:r>
        <w:rPr>
          <w:rFonts w:ascii="Arial" w:eastAsia="Times New Roman" w:hAnsi="Arial" w:cs="Arial"/>
          <w:color w:val="000000"/>
        </w:rPr>
        <w:t xml:space="preserve"> </w:t>
      </w:r>
      <w:proofErr w:type="spellStart"/>
      <w:r>
        <w:rPr>
          <w:rFonts w:ascii="Arial" w:eastAsia="Times New Roman" w:hAnsi="Arial" w:cs="Arial"/>
          <w:color w:val="000000"/>
        </w:rPr>
        <w:t>Amastacia</w:t>
      </w:r>
      <w:proofErr w:type="spellEnd"/>
      <w:r>
        <w:rPr>
          <w:rFonts w:ascii="Arial" w:eastAsia="Times New Roman" w:hAnsi="Arial" w:cs="Arial" w:hint="cs"/>
          <w:color w:val="000000"/>
          <w:rtl/>
        </w:rPr>
        <w:t>)</w:t>
      </w:r>
      <w:r>
        <w:rPr>
          <w:rFonts w:ascii="Arial" w:eastAsia="Times New Roman" w:hAnsi="Arial" w:cs="Arial"/>
          <w:color w:val="000000"/>
        </w:rPr>
        <w:t xml:space="preserve"> </w:t>
      </w:r>
      <w:r>
        <w:rPr>
          <w:rFonts w:ascii="Arial" w:eastAsia="Times New Roman" w:hAnsi="Arial" w:cs="Arial" w:hint="cs"/>
          <w:color w:val="000000"/>
          <w:rtl/>
        </w:rPr>
        <w:t xml:space="preserve">זוג אלפים העשירים ביותר בממלכת </w:t>
      </w:r>
      <w:proofErr w:type="spellStart"/>
      <w:r>
        <w:rPr>
          <w:rFonts w:ascii="Arial" w:eastAsia="Times New Roman" w:hAnsi="Arial" w:cs="Arial" w:hint="cs"/>
          <w:color w:val="000000"/>
          <w:rtl/>
        </w:rPr>
        <w:t>דיארמונדן</w:t>
      </w:r>
      <w:proofErr w:type="spellEnd"/>
      <w:r>
        <w:rPr>
          <w:rFonts w:ascii="Arial" w:eastAsia="Times New Roman" w:hAnsi="Arial" w:cs="Arial" w:hint="cs"/>
          <w:color w:val="000000"/>
          <w:rtl/>
        </w:rPr>
        <w:t xml:space="preserve">. האחוזה שלהם היא ארמון עצום ממדים הכולל חלקת יער, אגם ענקי, מרחבים גדולים לרכיבה וציד. הבן שלהם נהרג לפני מספר שנים, וכיום אין יורש להון העצום שלהם. אלגנטיים ומבריקים הם הבעלים של האקדמיה הגדולה </w:t>
      </w:r>
      <w:proofErr w:type="spellStart"/>
      <w:r>
        <w:rPr>
          <w:rFonts w:ascii="Arial" w:eastAsia="Times New Roman" w:hAnsi="Arial" w:cs="Arial" w:hint="cs"/>
          <w:color w:val="000000"/>
          <w:rtl/>
        </w:rPr>
        <w:t>בדיארמונדן</w:t>
      </w:r>
      <w:proofErr w:type="spellEnd"/>
      <w:r>
        <w:rPr>
          <w:rFonts w:ascii="Arial" w:eastAsia="Times New Roman" w:hAnsi="Arial" w:cs="Arial" w:hint="cs"/>
          <w:color w:val="000000"/>
          <w:rtl/>
        </w:rPr>
        <w:t xml:space="preserve">, ושניהם מטילי כשפים מוכשרים למדי. בממלכה קנאית כמו </w:t>
      </w:r>
      <w:proofErr w:type="spellStart"/>
      <w:r>
        <w:rPr>
          <w:rFonts w:ascii="Arial" w:eastAsia="Times New Roman" w:hAnsi="Arial" w:cs="Arial" w:hint="cs"/>
          <w:color w:val="000000"/>
          <w:rtl/>
        </w:rPr>
        <w:t>ברודוורן</w:t>
      </w:r>
      <w:proofErr w:type="spellEnd"/>
      <w:r>
        <w:rPr>
          <w:rFonts w:ascii="Arial" w:eastAsia="Times New Roman" w:hAnsi="Arial" w:cs="Arial" w:hint="cs"/>
          <w:color w:val="000000"/>
          <w:rtl/>
        </w:rPr>
        <w:t xml:space="preserve"> הם נאלצים להתמודד עם צביעות ושחיתות לרוב.</w:t>
      </w:r>
    </w:p>
    <w:p w14:paraId="390757AF" w14:textId="495F4EBB" w:rsidR="00DD44DD" w:rsidRDefault="00245195" w:rsidP="00A3300B">
      <w:pPr>
        <w:spacing w:after="0" w:line="240" w:lineRule="auto"/>
        <w:rPr>
          <w:rFonts w:ascii="Arial" w:eastAsia="Times New Roman" w:hAnsi="Arial" w:cs="Arial"/>
          <w:color w:val="000000"/>
          <w:u w:val="single"/>
          <w:rtl/>
        </w:rPr>
      </w:pPr>
      <w:r>
        <w:rPr>
          <w:rFonts w:ascii="Arial" w:eastAsia="Times New Roman" w:hAnsi="Arial" w:cs="Arial" w:hint="cs"/>
          <w:color w:val="000000"/>
          <w:u w:val="single"/>
          <w:rtl/>
        </w:rPr>
        <w:t>גיאוגרפיה:</w:t>
      </w:r>
      <w:r w:rsidR="00876155" w:rsidRPr="00876155">
        <w:rPr>
          <w:rFonts w:ascii="Arial" w:eastAsia="Times New Roman" w:hAnsi="Arial" w:cs="Arial" w:hint="cs"/>
          <w:color w:val="000000"/>
          <w:rtl/>
        </w:rPr>
        <w:t xml:space="preserve"> מצפ</w:t>
      </w:r>
      <w:r w:rsidR="00876155">
        <w:rPr>
          <w:rFonts w:ascii="Arial" w:eastAsia="Times New Roman" w:hAnsi="Arial" w:cs="Arial" w:hint="cs"/>
          <w:color w:val="000000"/>
          <w:rtl/>
        </w:rPr>
        <w:t xml:space="preserve">ון </w:t>
      </w:r>
      <w:proofErr w:type="spellStart"/>
      <w:r w:rsidR="00876155">
        <w:rPr>
          <w:rFonts w:ascii="Arial" w:eastAsia="Times New Roman" w:hAnsi="Arial" w:cs="Arial" w:hint="cs"/>
          <w:color w:val="000000"/>
          <w:rtl/>
        </w:rPr>
        <w:t>לבראנדיה</w:t>
      </w:r>
      <w:proofErr w:type="spellEnd"/>
      <w:r w:rsidR="00876155">
        <w:rPr>
          <w:rFonts w:ascii="Arial" w:eastAsia="Times New Roman" w:hAnsi="Arial" w:cs="Arial" w:hint="cs"/>
          <w:color w:val="000000"/>
          <w:rtl/>
        </w:rPr>
        <w:t xml:space="preserve"> עומדת ממלכה עשירה, משכילה, עם מרחבי דשא גדולים גישה לים ולמסחר ענף, נופים פסטורליים ומזג אוויר מוצלח ויציב. לא מגדלים שום דבר </w:t>
      </w:r>
      <w:proofErr w:type="spellStart"/>
      <w:r w:rsidR="00876155">
        <w:rPr>
          <w:rFonts w:ascii="Arial" w:eastAsia="Times New Roman" w:hAnsi="Arial" w:cs="Arial" w:hint="cs"/>
          <w:color w:val="000000"/>
          <w:rtl/>
        </w:rPr>
        <w:t>בברודוורן</w:t>
      </w:r>
      <w:proofErr w:type="spellEnd"/>
      <w:r w:rsidR="00876155">
        <w:rPr>
          <w:rFonts w:ascii="Arial" w:eastAsia="Times New Roman" w:hAnsi="Arial" w:cs="Arial" w:hint="cs"/>
          <w:color w:val="000000"/>
          <w:rtl/>
        </w:rPr>
        <w:t xml:space="preserve">, והממלכה מנוקדת בארמונות, אחוזות ומקדשים עבור האליטה של ממלכת </w:t>
      </w:r>
      <w:proofErr w:type="spellStart"/>
      <w:r w:rsidR="00876155">
        <w:rPr>
          <w:rFonts w:ascii="Arial" w:eastAsia="Times New Roman" w:hAnsi="Arial" w:cs="Arial" w:hint="cs"/>
          <w:color w:val="000000"/>
          <w:rtl/>
        </w:rPr>
        <w:t>דיארמונדן</w:t>
      </w:r>
      <w:proofErr w:type="spellEnd"/>
      <w:r w:rsidR="00876155">
        <w:rPr>
          <w:rFonts w:ascii="Arial" w:eastAsia="Times New Roman" w:hAnsi="Arial" w:cs="Arial" w:hint="cs"/>
          <w:color w:val="000000"/>
          <w:rtl/>
        </w:rPr>
        <w:t xml:space="preserve">. מצפון </w:t>
      </w:r>
      <w:proofErr w:type="spellStart"/>
      <w:r w:rsidR="00876155">
        <w:rPr>
          <w:rFonts w:ascii="Arial" w:eastAsia="Times New Roman" w:hAnsi="Arial" w:cs="Arial" w:hint="cs"/>
          <w:color w:val="000000"/>
          <w:rtl/>
        </w:rPr>
        <w:t>לברודוורן</w:t>
      </w:r>
      <w:proofErr w:type="spellEnd"/>
      <w:r w:rsidR="00876155">
        <w:rPr>
          <w:rFonts w:ascii="Arial" w:eastAsia="Times New Roman" w:hAnsi="Arial" w:cs="Arial" w:hint="cs"/>
          <w:color w:val="000000"/>
          <w:rtl/>
        </w:rPr>
        <w:t xml:space="preserve"> יושבת דוכסות ענייה ואלימה בשם </w:t>
      </w:r>
      <w:proofErr w:type="spellStart"/>
      <w:r w:rsidR="00876155">
        <w:rPr>
          <w:rFonts w:ascii="Arial" w:eastAsia="Times New Roman" w:hAnsi="Arial" w:cs="Arial" w:hint="cs"/>
          <w:color w:val="000000"/>
          <w:rtl/>
        </w:rPr>
        <w:t>קרונקר</w:t>
      </w:r>
      <w:proofErr w:type="spellEnd"/>
      <w:r w:rsidR="00876155">
        <w:rPr>
          <w:rFonts w:ascii="Arial" w:eastAsia="Times New Roman" w:hAnsi="Arial" w:cs="Arial" w:hint="cs"/>
          <w:color w:val="000000"/>
          <w:rtl/>
        </w:rPr>
        <w:t xml:space="preserve"> השייכת לאימפריה הימית של בנט. ולכן מוצב </w:t>
      </w:r>
      <w:proofErr w:type="spellStart"/>
      <w:r w:rsidR="00876155">
        <w:rPr>
          <w:rFonts w:ascii="Arial" w:eastAsia="Times New Roman" w:hAnsi="Arial" w:cs="Arial" w:hint="cs"/>
          <w:color w:val="000000"/>
          <w:rtl/>
        </w:rPr>
        <w:t>בברודוורן</w:t>
      </w:r>
      <w:proofErr w:type="spellEnd"/>
      <w:r w:rsidR="00876155">
        <w:rPr>
          <w:rFonts w:ascii="Arial" w:eastAsia="Times New Roman" w:hAnsi="Arial" w:cs="Arial" w:hint="cs"/>
          <w:color w:val="000000"/>
          <w:rtl/>
        </w:rPr>
        <w:t xml:space="preserve"> נוכחות צבאית גבוהה, מה שאומר ביטחון לתושבים הדרים בממלכה.</w:t>
      </w:r>
    </w:p>
    <w:p w14:paraId="42AC3E56" w14:textId="6F0BF6C8" w:rsidR="00A3300B" w:rsidRPr="00A3300B" w:rsidRDefault="00DD44DD" w:rsidP="00A3300B">
      <w:pPr>
        <w:spacing w:after="0" w:line="240" w:lineRule="auto"/>
        <w:rPr>
          <w:rFonts w:ascii="Times New Roman" w:eastAsia="Times New Roman" w:hAnsi="Times New Roman" w:cs="Times New Roman"/>
          <w:sz w:val="24"/>
          <w:szCs w:val="24"/>
          <w:rtl/>
        </w:rPr>
      </w:pPr>
      <w:r>
        <w:rPr>
          <w:rFonts w:ascii="Arial" w:eastAsia="Times New Roman" w:hAnsi="Arial" w:cs="Arial" w:hint="cs"/>
          <w:color w:val="000000"/>
          <w:u w:val="single"/>
          <w:rtl/>
        </w:rPr>
        <w:t>תקציר:</w:t>
      </w:r>
      <w:r>
        <w:rPr>
          <w:rFonts w:ascii="Arial" w:eastAsia="Times New Roman" w:hAnsi="Arial" w:cs="Arial" w:hint="cs"/>
          <w:color w:val="000000"/>
          <w:rtl/>
        </w:rPr>
        <w:t xml:space="preserve"> </w:t>
      </w:r>
      <w:r w:rsidR="00A3300B" w:rsidRPr="00A3300B">
        <w:rPr>
          <w:rFonts w:ascii="Arial" w:eastAsia="Times New Roman" w:hAnsi="Arial" w:cs="Arial"/>
          <w:color w:val="000000"/>
          <w:rtl/>
        </w:rPr>
        <w:t>הממלכה הצפון מזרחית בממלכה מאוכלסת באנשים העשירים ביותר בממלכה, אחוזות גדולות מאפיינות את הנוף בנסיכות. האנשים העשירים ביותר בממלכה, האצילים, נצרי הנסיכים. אוכלוסייה גדולה של אלפים.</w:t>
      </w:r>
    </w:p>
    <w:p w14:paraId="7912F7DE" w14:textId="77777777" w:rsidR="00245195" w:rsidRDefault="00245195" w:rsidP="00A3300B">
      <w:pPr>
        <w:spacing w:after="0" w:line="240" w:lineRule="auto"/>
        <w:rPr>
          <w:rFonts w:ascii="Arial" w:eastAsia="Times New Roman" w:hAnsi="Arial" w:cs="Arial"/>
          <w:b/>
          <w:bCs/>
          <w:i/>
          <w:iCs/>
          <w:color w:val="000000"/>
          <w:rtl/>
        </w:rPr>
      </w:pPr>
    </w:p>
    <w:p w14:paraId="25DD9D3D" w14:textId="12069129" w:rsidR="00083993" w:rsidRDefault="00A3300B" w:rsidP="00A3300B">
      <w:pPr>
        <w:spacing w:after="0" w:line="240" w:lineRule="auto"/>
        <w:rPr>
          <w:rFonts w:ascii="Arial" w:eastAsia="Times New Roman" w:hAnsi="Arial" w:cs="Arial"/>
          <w:b/>
          <w:bCs/>
          <w:i/>
          <w:iCs/>
          <w:color w:val="000000"/>
          <w:rtl/>
        </w:rPr>
      </w:pPr>
      <w:proofErr w:type="spellStart"/>
      <w:r w:rsidRPr="00A3300B">
        <w:rPr>
          <w:rFonts w:ascii="Arial" w:eastAsia="Times New Roman" w:hAnsi="Arial" w:cs="Arial"/>
          <w:b/>
          <w:bCs/>
          <w:i/>
          <w:iCs/>
          <w:color w:val="000000"/>
          <w:rtl/>
        </w:rPr>
        <w:t>קורת'נר</w:t>
      </w:r>
      <w:proofErr w:type="spellEnd"/>
      <w:r w:rsidR="007D5708">
        <w:rPr>
          <w:rFonts w:ascii="Arial" w:eastAsia="Times New Roman" w:hAnsi="Arial" w:cs="Arial"/>
          <w:b/>
          <w:bCs/>
          <w:i/>
          <w:iCs/>
          <w:color w:val="000000"/>
        </w:rPr>
        <w:t xml:space="preserve"> </w:t>
      </w:r>
      <w:r w:rsidR="007D5708">
        <w:rPr>
          <w:rFonts w:ascii="Arial" w:eastAsia="Times New Roman" w:hAnsi="Arial" w:cs="Arial" w:hint="cs"/>
          <w:b/>
          <w:bCs/>
          <w:i/>
          <w:iCs/>
          <w:color w:val="000000"/>
          <w:rtl/>
        </w:rPr>
        <w:t>(</w:t>
      </w:r>
      <w:r w:rsidR="007D5708">
        <w:rPr>
          <w:rFonts w:ascii="Arial" w:eastAsia="Times New Roman" w:hAnsi="Arial" w:cs="Arial"/>
          <w:b/>
          <w:bCs/>
          <w:i/>
          <w:iCs/>
          <w:color w:val="000000"/>
        </w:rPr>
        <w:t>outcasts, minorities</w:t>
      </w:r>
      <w:r w:rsidR="007D5708">
        <w:rPr>
          <w:rFonts w:ascii="Arial" w:eastAsia="Times New Roman" w:hAnsi="Arial" w:cs="Arial" w:hint="cs"/>
          <w:b/>
          <w:bCs/>
          <w:i/>
          <w:iCs/>
          <w:color w:val="000000"/>
          <w:rtl/>
        </w:rPr>
        <w:t>)</w:t>
      </w:r>
    </w:p>
    <w:p w14:paraId="278688CB" w14:textId="077396A7" w:rsidR="00C30FD8" w:rsidRPr="00C30FD8" w:rsidRDefault="00C30FD8" w:rsidP="00A3300B">
      <w:pPr>
        <w:spacing w:after="0" w:line="240" w:lineRule="auto"/>
        <w:rPr>
          <w:rFonts w:ascii="Arial" w:eastAsia="Times New Roman" w:hAnsi="Arial" w:cs="Arial"/>
          <w:color w:val="000000"/>
          <w:rtl/>
        </w:rPr>
      </w:pPr>
      <w:r>
        <w:rPr>
          <w:rFonts w:ascii="Arial" w:eastAsia="Times New Roman" w:hAnsi="Arial" w:cs="Arial" w:hint="cs"/>
          <w:color w:val="000000"/>
          <w:u w:val="single"/>
          <w:rtl/>
        </w:rPr>
        <w:t>שלטון:</w:t>
      </w:r>
      <w:r>
        <w:rPr>
          <w:rFonts w:ascii="Arial" w:eastAsia="Times New Roman" w:hAnsi="Arial" w:cs="Arial" w:hint="cs"/>
          <w:color w:val="000000"/>
          <w:rtl/>
        </w:rPr>
        <w:t xml:space="preserve"> </w:t>
      </w:r>
      <w:proofErr w:type="spellStart"/>
      <w:r>
        <w:rPr>
          <w:rFonts w:ascii="Arial" w:eastAsia="Times New Roman" w:hAnsi="Arial" w:cs="Arial" w:hint="cs"/>
          <w:color w:val="000000"/>
          <w:rtl/>
        </w:rPr>
        <w:t>ג'ופאטיס</w:t>
      </w:r>
      <w:proofErr w:type="spellEnd"/>
      <w:r>
        <w:rPr>
          <w:rFonts w:ascii="Arial" w:eastAsia="Times New Roman" w:hAnsi="Arial" w:cs="Arial" w:hint="cs"/>
          <w:color w:val="000000"/>
          <w:rtl/>
        </w:rPr>
        <w:t xml:space="preserve"> </w:t>
      </w:r>
      <w:proofErr w:type="spellStart"/>
      <w:r>
        <w:rPr>
          <w:rFonts w:ascii="Arial" w:eastAsia="Times New Roman" w:hAnsi="Arial" w:cs="Arial" w:hint="cs"/>
          <w:color w:val="000000"/>
          <w:rtl/>
        </w:rPr>
        <w:t>קנקול</w:t>
      </w:r>
      <w:proofErr w:type="spellEnd"/>
      <w:r>
        <w:rPr>
          <w:rFonts w:ascii="Arial" w:eastAsia="Times New Roman" w:hAnsi="Arial" w:cs="Arial" w:hint="cs"/>
          <w:color w:val="000000"/>
          <w:rtl/>
        </w:rPr>
        <w:t xml:space="preserve"> (</w:t>
      </w:r>
      <w:proofErr w:type="spellStart"/>
      <w:r>
        <w:rPr>
          <w:rFonts w:ascii="Arial" w:eastAsia="Times New Roman" w:hAnsi="Arial" w:cs="Arial"/>
          <w:color w:val="000000"/>
        </w:rPr>
        <w:t>Jopatys</w:t>
      </w:r>
      <w:proofErr w:type="spellEnd"/>
      <w:r>
        <w:rPr>
          <w:rFonts w:ascii="Arial" w:eastAsia="Times New Roman" w:hAnsi="Arial" w:cs="Arial"/>
          <w:color w:val="000000"/>
        </w:rPr>
        <w:t xml:space="preserve"> </w:t>
      </w:r>
      <w:proofErr w:type="spellStart"/>
      <w:r>
        <w:rPr>
          <w:rFonts w:ascii="Arial" w:eastAsia="Times New Roman" w:hAnsi="Arial" w:cs="Arial"/>
          <w:color w:val="000000"/>
        </w:rPr>
        <w:t>Cenkul</w:t>
      </w:r>
      <w:proofErr w:type="spellEnd"/>
      <w:r>
        <w:rPr>
          <w:rFonts w:ascii="Arial" w:eastAsia="Times New Roman" w:hAnsi="Arial" w:cs="Arial" w:hint="cs"/>
          <w:color w:val="000000"/>
          <w:rtl/>
        </w:rPr>
        <w:t xml:space="preserve">), הדוכסית האכזרית של </w:t>
      </w:r>
      <w:proofErr w:type="spellStart"/>
      <w:r>
        <w:rPr>
          <w:rFonts w:ascii="Arial" w:eastAsia="Times New Roman" w:hAnsi="Arial" w:cs="Arial" w:hint="cs"/>
          <w:color w:val="000000"/>
          <w:rtl/>
        </w:rPr>
        <w:t>קורת'נר</w:t>
      </w:r>
      <w:proofErr w:type="spellEnd"/>
      <w:r>
        <w:rPr>
          <w:rFonts w:ascii="Arial" w:eastAsia="Times New Roman" w:hAnsi="Arial" w:cs="Arial" w:hint="cs"/>
          <w:color w:val="000000"/>
          <w:rtl/>
        </w:rPr>
        <w:t>, פוליטיקאית חדה, יש לה מספר רב של מאהבים, וילדים אין ספור, כולם עוסקים בתככנות ומזימות זה כנגד זה. ומעל כולם עומדת הדוכסית, הארמון מלא באי דעת, בלבול, מזימות, תככים. ובדוכסות, כל עין עוקבת אחרי כל מעשה שהאחר עושה. הכול נכתב ומתועד, הכול מרגלים זה אחרי זה.</w:t>
      </w:r>
    </w:p>
    <w:p w14:paraId="2FDF72A3" w14:textId="7AED52AD" w:rsidR="00C30FD8" w:rsidRPr="00C30FD8" w:rsidRDefault="00C30FD8" w:rsidP="00A3300B">
      <w:pPr>
        <w:spacing w:after="0" w:line="240" w:lineRule="auto"/>
        <w:rPr>
          <w:rtl/>
        </w:rPr>
      </w:pPr>
      <w:r>
        <w:rPr>
          <w:rFonts w:ascii="Arial" w:eastAsia="Times New Roman" w:hAnsi="Arial" w:cs="Arial" w:hint="cs"/>
          <w:color w:val="000000"/>
          <w:u w:val="single"/>
          <w:rtl/>
        </w:rPr>
        <w:t>גיאוגרפיה:</w:t>
      </w:r>
      <w:r w:rsidRPr="00C30FD8">
        <w:rPr>
          <w:rFonts w:ascii="Arial" w:eastAsia="Times New Roman" w:hAnsi="Arial" w:cs="Arial" w:hint="cs"/>
          <w:color w:val="000000"/>
          <w:rtl/>
        </w:rPr>
        <w:t xml:space="preserve"> </w:t>
      </w:r>
      <w:r>
        <w:rPr>
          <w:rFonts w:hint="cs"/>
          <w:rtl/>
        </w:rPr>
        <w:t xml:space="preserve">הדוכסות הדרום מערבית של הממלכה היא סביר הדוכסות המסוכנת ביותר. מצפון לה עומדים הרי </w:t>
      </w:r>
      <w:proofErr w:type="spellStart"/>
      <w:r>
        <w:rPr>
          <w:rFonts w:hint="cs"/>
          <w:rtl/>
        </w:rPr>
        <w:t>לסטיוס</w:t>
      </w:r>
      <w:proofErr w:type="spellEnd"/>
      <w:r>
        <w:rPr>
          <w:rFonts w:hint="cs"/>
          <w:rtl/>
        </w:rPr>
        <w:t xml:space="preserve">, וממערב עומד היער העמוק. איש לא נכנס לאחד מהשניים ויוצא אותו אדם. מפלצות רבות שוכנות במקומות אלו, והצבא נוכח תמיד על מנת להגן על התושבים, סביר להניח שהקפטנים המשרתים בדוכסות הם האנשים הישרים האחרונים בגבולות הממלכה. הממלכה מכוסה באדמות טרשים והמסחר שלה נובע בעיקר מגידול בשר כבשים, פרות, עיזים, וכן חיות יותר אקזוטיות כמו </w:t>
      </w:r>
      <w:r>
        <w:t>Blink Dog</w:t>
      </w:r>
      <w:r>
        <w:rPr>
          <w:rFonts w:hint="cs"/>
          <w:rtl/>
        </w:rPr>
        <w:t xml:space="preserve">, </w:t>
      </w:r>
      <w:r>
        <w:t>Blood Hawk</w:t>
      </w:r>
      <w:r>
        <w:rPr>
          <w:rFonts w:hint="cs"/>
          <w:rtl/>
        </w:rPr>
        <w:t xml:space="preserve">, </w:t>
      </w:r>
      <w:r>
        <w:t>Golden Eagle</w:t>
      </w:r>
      <w:r>
        <w:rPr>
          <w:rFonts w:hint="cs"/>
          <w:rtl/>
        </w:rPr>
        <w:t xml:space="preserve">, </w:t>
      </w:r>
      <w:r w:rsidR="00C72269">
        <w:t>Elephant</w:t>
      </w:r>
      <w:r w:rsidR="00C72269">
        <w:rPr>
          <w:rFonts w:hint="cs"/>
          <w:rtl/>
        </w:rPr>
        <w:t xml:space="preserve">, </w:t>
      </w:r>
      <w:r w:rsidR="00C72269">
        <w:t>Giant Eagle</w:t>
      </w:r>
      <w:r w:rsidR="00C72269">
        <w:rPr>
          <w:rFonts w:hint="cs"/>
          <w:rtl/>
        </w:rPr>
        <w:t>, וקרנפים.</w:t>
      </w:r>
    </w:p>
    <w:p w14:paraId="64E04A59" w14:textId="1F5C3810" w:rsidR="00A3300B" w:rsidRPr="00A3300B" w:rsidRDefault="00C30FD8" w:rsidP="00A3300B">
      <w:pPr>
        <w:spacing w:after="0" w:line="240" w:lineRule="auto"/>
        <w:rPr>
          <w:rFonts w:ascii="Times New Roman" w:eastAsia="Times New Roman" w:hAnsi="Times New Roman" w:cs="Times New Roman"/>
          <w:sz w:val="24"/>
          <w:szCs w:val="24"/>
          <w:rtl/>
        </w:rPr>
      </w:pPr>
      <w:r>
        <w:rPr>
          <w:rFonts w:ascii="Arial" w:eastAsia="Times New Roman" w:hAnsi="Arial" w:cs="Arial" w:hint="cs"/>
          <w:color w:val="000000"/>
          <w:u w:val="single"/>
          <w:rtl/>
        </w:rPr>
        <w:t>תקציר:</w:t>
      </w:r>
      <w:r>
        <w:rPr>
          <w:rFonts w:ascii="Arial" w:eastAsia="Times New Roman" w:hAnsi="Arial" w:cs="Arial" w:hint="cs"/>
          <w:color w:val="000000"/>
          <w:rtl/>
        </w:rPr>
        <w:t xml:space="preserve"> </w:t>
      </w:r>
      <w:r w:rsidR="00A3300B" w:rsidRPr="00A3300B">
        <w:rPr>
          <w:rFonts w:ascii="Arial" w:eastAsia="Times New Roman" w:hAnsi="Arial" w:cs="Arial"/>
          <w:color w:val="000000"/>
          <w:rtl/>
        </w:rPr>
        <w:t>הנסיכות הדרום מערבית, הקרבה לים, וליער העמוק מגדלת אנשים קשוחים, הרבה מאוד מהנסיכות סגור על ידי רכס הרים מצפון לה. אוכלוסייה מגוונת מאוד של אנשים כפריים ועירוניים כאחד.</w:t>
      </w:r>
    </w:p>
    <w:p w14:paraId="0B9121C2" w14:textId="77777777" w:rsidR="00A3300B" w:rsidRPr="00A3300B" w:rsidRDefault="00A3300B" w:rsidP="00A3300B">
      <w:pPr>
        <w:bidi w:val="0"/>
        <w:spacing w:after="0" w:line="240" w:lineRule="auto"/>
        <w:rPr>
          <w:rFonts w:ascii="Times New Roman" w:eastAsia="Times New Roman" w:hAnsi="Times New Roman" w:cs="Times New Roman"/>
          <w:sz w:val="24"/>
          <w:szCs w:val="24"/>
          <w:rtl/>
        </w:rPr>
      </w:pPr>
    </w:p>
    <w:p w14:paraId="10830879" w14:textId="1BB73764" w:rsidR="00083993" w:rsidRDefault="00A3300B" w:rsidP="00A3300B">
      <w:pPr>
        <w:spacing w:after="0" w:line="240" w:lineRule="auto"/>
        <w:rPr>
          <w:rFonts w:ascii="Arial" w:eastAsia="Times New Roman" w:hAnsi="Arial" w:cs="Arial"/>
          <w:color w:val="000000"/>
          <w:rtl/>
        </w:rPr>
      </w:pPr>
      <w:r w:rsidRPr="00A3300B">
        <w:rPr>
          <w:rFonts w:ascii="Arial" w:eastAsia="Times New Roman" w:hAnsi="Arial" w:cs="Arial" w:hint="cs"/>
          <w:b/>
          <w:bCs/>
          <w:i/>
          <w:iCs/>
          <w:color w:val="000000"/>
          <w:rtl/>
        </w:rPr>
        <w:t>בנט</w:t>
      </w:r>
      <w:r w:rsidR="00EC3228">
        <w:rPr>
          <w:rFonts w:ascii="Arial" w:eastAsia="Times New Roman" w:hAnsi="Arial" w:cs="Arial" w:hint="cs"/>
          <w:b/>
          <w:bCs/>
          <w:i/>
          <w:iCs/>
          <w:color w:val="000000"/>
          <w:rtl/>
        </w:rPr>
        <w:t xml:space="preserve"> (יפנים)</w:t>
      </w:r>
    </w:p>
    <w:p w14:paraId="55F15C88" w14:textId="742B6E81" w:rsidR="00C72269" w:rsidRPr="00C72269" w:rsidRDefault="00C72269" w:rsidP="00A3300B">
      <w:pPr>
        <w:spacing w:after="0" w:line="240" w:lineRule="auto"/>
        <w:rPr>
          <w:rFonts w:ascii="Arial" w:eastAsia="Times New Roman" w:hAnsi="Arial" w:cs="Arial"/>
          <w:color w:val="000000"/>
          <w:rtl/>
        </w:rPr>
      </w:pPr>
      <w:r>
        <w:rPr>
          <w:rFonts w:ascii="Arial" w:eastAsia="Times New Roman" w:hAnsi="Arial" w:cs="Arial" w:hint="cs"/>
          <w:color w:val="000000"/>
          <w:u w:val="single"/>
          <w:rtl/>
        </w:rPr>
        <w:t>שלטון:</w:t>
      </w:r>
      <w:r>
        <w:rPr>
          <w:rFonts w:ascii="Arial" w:eastAsia="Times New Roman" w:hAnsi="Arial" w:cs="Arial" w:hint="cs"/>
          <w:color w:val="000000"/>
          <w:rtl/>
        </w:rPr>
        <w:t xml:space="preserve"> </w:t>
      </w:r>
      <w:r w:rsidR="009603CC">
        <w:rPr>
          <w:rFonts w:ascii="Arial" w:eastAsia="Times New Roman" w:hAnsi="Arial" w:cs="Arial" w:hint="cs"/>
          <w:color w:val="000000"/>
          <w:rtl/>
        </w:rPr>
        <w:t xml:space="preserve">המלך </w:t>
      </w:r>
      <w:proofErr w:type="spellStart"/>
      <w:r w:rsidR="009603CC">
        <w:rPr>
          <w:rFonts w:ascii="Arial" w:eastAsia="Times New Roman" w:hAnsi="Arial" w:cs="Arial" w:hint="cs"/>
          <w:color w:val="000000"/>
          <w:rtl/>
        </w:rPr>
        <w:t>טאקאו</w:t>
      </w:r>
      <w:proofErr w:type="spellEnd"/>
      <w:r w:rsidR="009603CC">
        <w:rPr>
          <w:rFonts w:ascii="Arial" w:eastAsia="Times New Roman" w:hAnsi="Arial" w:cs="Arial" w:hint="cs"/>
          <w:color w:val="000000"/>
          <w:rtl/>
        </w:rPr>
        <w:t xml:space="preserve"> </w:t>
      </w:r>
      <w:proofErr w:type="spellStart"/>
      <w:r w:rsidR="009603CC">
        <w:rPr>
          <w:rFonts w:ascii="Arial" w:eastAsia="Times New Roman" w:hAnsi="Arial" w:cs="Arial" w:hint="cs"/>
          <w:color w:val="000000"/>
          <w:rtl/>
        </w:rPr>
        <w:t>קואן</w:t>
      </w:r>
      <w:proofErr w:type="spellEnd"/>
      <w:r w:rsidR="009603CC">
        <w:rPr>
          <w:rFonts w:ascii="Arial" w:eastAsia="Times New Roman" w:hAnsi="Arial" w:cs="Arial" w:hint="cs"/>
          <w:color w:val="000000"/>
          <w:rtl/>
        </w:rPr>
        <w:t xml:space="preserve"> שליט הימים (</w:t>
      </w:r>
      <w:r w:rsidR="009603CC">
        <w:rPr>
          <w:rFonts w:ascii="Arial" w:eastAsia="Times New Roman" w:hAnsi="Arial" w:cs="Arial"/>
          <w:color w:val="000000"/>
        </w:rPr>
        <w:t xml:space="preserve">Takeo </w:t>
      </w:r>
      <w:proofErr w:type="spellStart"/>
      <w:r w:rsidR="009603CC">
        <w:rPr>
          <w:rFonts w:ascii="Arial" w:eastAsia="Times New Roman" w:hAnsi="Arial" w:cs="Arial"/>
          <w:color w:val="000000"/>
        </w:rPr>
        <w:t>Kuen</w:t>
      </w:r>
      <w:proofErr w:type="spellEnd"/>
      <w:r w:rsidR="009603CC">
        <w:rPr>
          <w:rFonts w:ascii="Arial" w:eastAsia="Times New Roman" w:hAnsi="Arial" w:cs="Arial"/>
          <w:color w:val="000000"/>
        </w:rPr>
        <w:t>, Sea-Lord</w:t>
      </w:r>
      <w:r w:rsidR="009603CC">
        <w:rPr>
          <w:rFonts w:ascii="Arial" w:eastAsia="Times New Roman" w:hAnsi="Arial" w:cs="Arial" w:hint="cs"/>
          <w:color w:val="000000"/>
          <w:rtl/>
        </w:rPr>
        <w:t xml:space="preserve">) והמלכה האם </w:t>
      </w:r>
      <w:proofErr w:type="spellStart"/>
      <w:r w:rsidR="009603CC">
        <w:rPr>
          <w:rFonts w:ascii="Arial" w:eastAsia="Times New Roman" w:hAnsi="Arial" w:cs="Arial" w:hint="cs"/>
          <w:color w:val="000000"/>
          <w:rtl/>
        </w:rPr>
        <w:t>נקאו</w:t>
      </w:r>
      <w:proofErr w:type="spellEnd"/>
      <w:r w:rsidR="009603CC">
        <w:rPr>
          <w:rFonts w:ascii="Arial" w:eastAsia="Times New Roman" w:hAnsi="Arial" w:cs="Arial" w:hint="cs"/>
          <w:color w:val="000000"/>
          <w:rtl/>
        </w:rPr>
        <w:t xml:space="preserve"> (</w:t>
      </w:r>
      <w:proofErr w:type="spellStart"/>
      <w:r w:rsidR="009603CC">
        <w:rPr>
          <w:rFonts w:ascii="Arial" w:eastAsia="Times New Roman" w:hAnsi="Arial" w:cs="Arial"/>
          <w:color w:val="000000"/>
        </w:rPr>
        <w:t>Nakeo</w:t>
      </w:r>
      <w:proofErr w:type="spellEnd"/>
      <w:r w:rsidR="009603CC">
        <w:rPr>
          <w:rFonts w:ascii="Arial" w:eastAsia="Times New Roman" w:hAnsi="Arial" w:cs="Arial"/>
          <w:color w:val="000000"/>
        </w:rPr>
        <w:t>, All Mother</w:t>
      </w:r>
      <w:r w:rsidR="009603CC">
        <w:rPr>
          <w:rFonts w:ascii="Arial" w:eastAsia="Times New Roman" w:hAnsi="Arial" w:cs="Arial" w:hint="cs"/>
          <w:color w:val="000000"/>
          <w:rtl/>
        </w:rPr>
        <w:t xml:space="preserve">), ובתם הגנרלית והלוחמת </w:t>
      </w:r>
      <w:proofErr w:type="spellStart"/>
      <w:r w:rsidR="009603CC">
        <w:rPr>
          <w:rFonts w:ascii="Arial" w:eastAsia="Times New Roman" w:hAnsi="Arial" w:cs="Arial" w:hint="cs"/>
          <w:color w:val="000000"/>
          <w:rtl/>
        </w:rPr>
        <w:t>קמייו</w:t>
      </w:r>
      <w:proofErr w:type="spellEnd"/>
      <w:r w:rsidR="009603CC">
        <w:rPr>
          <w:rFonts w:ascii="Arial" w:eastAsia="Times New Roman" w:hAnsi="Arial" w:cs="Arial" w:hint="cs"/>
          <w:color w:val="000000"/>
          <w:rtl/>
        </w:rPr>
        <w:t xml:space="preserve"> רודפת הסערות (</w:t>
      </w:r>
      <w:r w:rsidR="009603CC">
        <w:rPr>
          <w:rFonts w:ascii="Arial" w:eastAsia="Times New Roman" w:hAnsi="Arial" w:cs="Arial"/>
          <w:color w:val="000000"/>
        </w:rPr>
        <w:t>Kameo, Storm Chaser</w:t>
      </w:r>
      <w:r w:rsidR="009603CC">
        <w:rPr>
          <w:rFonts w:ascii="Arial" w:eastAsia="Times New Roman" w:hAnsi="Arial" w:cs="Arial" w:hint="cs"/>
          <w:color w:val="000000"/>
          <w:rtl/>
        </w:rPr>
        <w:t>). ממלכה ימית זו מרוכזת סביב האי המרכזי בנט (</w:t>
      </w:r>
      <w:r w:rsidR="009603CC">
        <w:rPr>
          <w:rFonts w:ascii="Arial" w:eastAsia="Times New Roman" w:hAnsi="Arial" w:cs="Arial"/>
          <w:color w:val="000000"/>
        </w:rPr>
        <w:t>Bent</w:t>
      </w:r>
      <w:r w:rsidR="009603CC">
        <w:rPr>
          <w:rFonts w:ascii="Arial" w:eastAsia="Times New Roman" w:hAnsi="Arial" w:cs="Arial" w:hint="cs"/>
          <w:color w:val="000000"/>
          <w:rtl/>
        </w:rPr>
        <w:t xml:space="preserve">), </w:t>
      </w:r>
      <w:proofErr w:type="spellStart"/>
      <w:r w:rsidR="009603CC">
        <w:rPr>
          <w:rFonts w:ascii="Arial" w:eastAsia="Times New Roman" w:hAnsi="Arial" w:cs="Arial" w:hint="cs"/>
          <w:color w:val="000000"/>
          <w:rtl/>
        </w:rPr>
        <w:t>ובנוייה</w:t>
      </w:r>
      <w:proofErr w:type="spellEnd"/>
      <w:r w:rsidR="009603CC">
        <w:rPr>
          <w:rFonts w:ascii="Arial" w:eastAsia="Times New Roman" w:hAnsi="Arial" w:cs="Arial" w:hint="cs"/>
          <w:color w:val="000000"/>
          <w:rtl/>
        </w:rPr>
        <w:t xml:space="preserve"> ממספר איים גדולים ואין ספור קטנים, ומשטח נרחב על היבשת. בשם </w:t>
      </w:r>
      <w:proofErr w:type="spellStart"/>
      <w:r w:rsidR="009603CC">
        <w:rPr>
          <w:rFonts w:ascii="Arial" w:eastAsia="Times New Roman" w:hAnsi="Arial" w:cs="Arial" w:hint="cs"/>
          <w:color w:val="000000"/>
          <w:rtl/>
        </w:rPr>
        <w:t>קרונקר</w:t>
      </w:r>
      <w:proofErr w:type="spellEnd"/>
      <w:r w:rsidR="009603CC">
        <w:rPr>
          <w:rFonts w:ascii="Arial" w:eastAsia="Times New Roman" w:hAnsi="Arial" w:cs="Arial" w:hint="cs"/>
          <w:color w:val="000000"/>
          <w:rtl/>
        </w:rPr>
        <w:t xml:space="preserve">. הכוח הצבאי של ממלכת בנט נבע ממסירותם של מסדר הלוחמים שהגנו על הממלכה, בים ויבשה, הספינות שלהם מושטות על ידי קפטנים אמיצים ללא חת. </w:t>
      </w:r>
    </w:p>
    <w:p w14:paraId="38294197" w14:textId="7DC4F017" w:rsidR="00C72269" w:rsidRPr="009603CC" w:rsidRDefault="00C72269" w:rsidP="00A3300B">
      <w:pPr>
        <w:spacing w:after="0" w:line="240" w:lineRule="auto"/>
        <w:rPr>
          <w:rFonts w:ascii="Arial" w:eastAsia="Times New Roman" w:hAnsi="Arial" w:cs="Arial"/>
          <w:color w:val="000000"/>
        </w:rPr>
      </w:pPr>
      <w:r>
        <w:rPr>
          <w:rFonts w:ascii="Arial" w:eastAsia="Times New Roman" w:hAnsi="Arial" w:cs="Arial" w:hint="cs"/>
          <w:color w:val="000000"/>
          <w:u w:val="single"/>
          <w:rtl/>
        </w:rPr>
        <w:t>גיאוגרפיה:</w:t>
      </w:r>
      <w:r w:rsidR="009603CC">
        <w:rPr>
          <w:rFonts w:ascii="Arial" w:eastAsia="Times New Roman" w:hAnsi="Arial" w:cs="Arial" w:hint="cs"/>
          <w:color w:val="000000"/>
          <w:rtl/>
        </w:rPr>
        <w:t xml:space="preserve"> ממלכת איים מצפון מערב </w:t>
      </w:r>
      <w:proofErr w:type="spellStart"/>
      <w:r w:rsidR="009603CC">
        <w:rPr>
          <w:rFonts w:ascii="Arial" w:eastAsia="Times New Roman" w:hAnsi="Arial" w:cs="Arial" w:hint="cs"/>
          <w:color w:val="000000"/>
          <w:rtl/>
        </w:rPr>
        <w:t>לבראנדיה</w:t>
      </w:r>
      <w:proofErr w:type="spellEnd"/>
      <w:r w:rsidR="009603CC">
        <w:rPr>
          <w:rFonts w:ascii="Arial" w:eastAsia="Times New Roman" w:hAnsi="Arial" w:cs="Arial" w:hint="cs"/>
          <w:color w:val="000000"/>
          <w:rtl/>
        </w:rPr>
        <w:t>, לממלכה מגיעים פליטים ממלכות אחרות, ואפילו כאלו מעבר לאוקיינוס האסלאם</w:t>
      </w:r>
      <w:r w:rsidR="00EB250A">
        <w:rPr>
          <w:rFonts w:ascii="Arial" w:eastAsia="Times New Roman" w:hAnsi="Arial" w:cs="Arial" w:hint="cs"/>
          <w:color w:val="000000"/>
          <w:rtl/>
        </w:rPr>
        <w:t xml:space="preserve">. הממלכה מסתמכת על תרבות של עבדים, אסירים ופושעים שאת חובם מבצעים על ידי שירות לממלכה. בין האיים פועלים מעבורות וספינות נוסעים גדולות המעבירות אוכל, מצרכים, לוחמים, ועוד. </w:t>
      </w:r>
    </w:p>
    <w:p w14:paraId="59C8D8C1" w14:textId="2777C0B9" w:rsidR="00A3300B" w:rsidRPr="00A3300B" w:rsidRDefault="00C72269" w:rsidP="00A3300B">
      <w:pPr>
        <w:spacing w:after="0" w:line="240" w:lineRule="auto"/>
        <w:rPr>
          <w:rFonts w:ascii="Times New Roman" w:eastAsia="Times New Roman" w:hAnsi="Times New Roman" w:cs="Times New Roman"/>
          <w:sz w:val="24"/>
          <w:szCs w:val="24"/>
        </w:rPr>
      </w:pPr>
      <w:r w:rsidRPr="00C72269">
        <w:rPr>
          <w:rFonts w:ascii="Arial" w:eastAsia="Times New Roman" w:hAnsi="Arial" w:cs="Arial" w:hint="cs"/>
          <w:color w:val="000000"/>
          <w:u w:val="single"/>
          <w:rtl/>
        </w:rPr>
        <w:t>תקציר:</w:t>
      </w:r>
      <w:r>
        <w:rPr>
          <w:rFonts w:ascii="Arial" w:eastAsia="Times New Roman" w:hAnsi="Arial" w:cs="Arial" w:hint="cs"/>
          <w:color w:val="000000"/>
          <w:rtl/>
        </w:rPr>
        <w:t xml:space="preserve"> </w:t>
      </w:r>
      <w:r w:rsidR="00083993">
        <w:rPr>
          <w:rFonts w:ascii="Arial" w:eastAsia="Times New Roman" w:hAnsi="Arial" w:cs="Arial" w:hint="cs"/>
          <w:color w:val="000000"/>
          <w:rtl/>
        </w:rPr>
        <w:t>ה</w:t>
      </w:r>
      <w:r w:rsidR="00A3300B" w:rsidRPr="00A3300B">
        <w:rPr>
          <w:rFonts w:ascii="Arial" w:eastAsia="Times New Roman" w:hAnsi="Arial" w:cs="Arial"/>
          <w:color w:val="000000"/>
          <w:rtl/>
        </w:rPr>
        <w:t xml:space="preserve">ממלכה מצפון </w:t>
      </w:r>
      <w:proofErr w:type="spellStart"/>
      <w:r w:rsidR="00A3300B" w:rsidRPr="00A3300B">
        <w:rPr>
          <w:rFonts w:ascii="Arial" w:eastAsia="Times New Roman" w:hAnsi="Arial" w:cs="Arial"/>
          <w:color w:val="000000"/>
          <w:rtl/>
        </w:rPr>
        <w:t>לדיארמונדן</w:t>
      </w:r>
      <w:proofErr w:type="spellEnd"/>
      <w:r w:rsidR="00A3300B" w:rsidRPr="00A3300B">
        <w:rPr>
          <w:rFonts w:ascii="Arial" w:eastAsia="Times New Roman" w:hAnsi="Arial" w:cs="Arial"/>
          <w:color w:val="000000"/>
          <w:rtl/>
        </w:rPr>
        <w:t>, מורכבת משלל אנשים שונים ומשונים, אנשי השררה גרים באיים סביב האי המרכזי והעיר בנט (</w:t>
      </w:r>
      <w:r w:rsidR="00A3300B" w:rsidRPr="00A3300B">
        <w:rPr>
          <w:rFonts w:ascii="Arial" w:eastAsia="Times New Roman" w:hAnsi="Arial" w:cs="Arial"/>
          <w:color w:val="000000"/>
        </w:rPr>
        <w:t>Bent</w:t>
      </w:r>
      <w:r w:rsidR="00A3300B" w:rsidRPr="00A3300B">
        <w:rPr>
          <w:rFonts w:ascii="Arial" w:eastAsia="Times New Roman" w:hAnsi="Arial" w:cs="Arial"/>
          <w:color w:val="000000"/>
          <w:rtl/>
        </w:rPr>
        <w:t>), בעוד שהאוכלוסייה הענייה יותר חיה ביבשת.</w:t>
      </w:r>
    </w:p>
    <w:p w14:paraId="65DE4592" w14:textId="77777777" w:rsidR="000A050B" w:rsidRDefault="000A050B" w:rsidP="00A3300B">
      <w:pPr>
        <w:spacing w:after="0" w:line="240" w:lineRule="auto"/>
        <w:rPr>
          <w:rFonts w:ascii="Arial" w:eastAsia="Times New Roman" w:hAnsi="Arial" w:cs="Arial"/>
          <w:b/>
          <w:bCs/>
          <w:i/>
          <w:iCs/>
          <w:color w:val="000000"/>
          <w:rtl/>
        </w:rPr>
      </w:pPr>
    </w:p>
    <w:p w14:paraId="63DCE4FE" w14:textId="13DED000" w:rsidR="00A3300B" w:rsidRPr="00A3300B" w:rsidRDefault="00A3300B" w:rsidP="00A3300B">
      <w:pPr>
        <w:spacing w:after="0" w:line="240" w:lineRule="auto"/>
        <w:rPr>
          <w:rFonts w:ascii="Arial" w:eastAsia="Times New Roman" w:hAnsi="Arial" w:cs="Arial"/>
          <w:b/>
          <w:bCs/>
          <w:i/>
          <w:iCs/>
          <w:color w:val="000000"/>
          <w:rtl/>
        </w:rPr>
      </w:pPr>
      <w:proofErr w:type="spellStart"/>
      <w:r w:rsidRPr="00A3300B">
        <w:rPr>
          <w:rFonts w:ascii="Arial" w:eastAsia="Times New Roman" w:hAnsi="Arial" w:cs="Arial" w:hint="cs"/>
          <w:b/>
          <w:bCs/>
          <w:i/>
          <w:iCs/>
          <w:color w:val="000000"/>
          <w:rtl/>
        </w:rPr>
        <w:t>קרונקר</w:t>
      </w:r>
      <w:proofErr w:type="spellEnd"/>
      <w:r w:rsidR="00EC3228">
        <w:rPr>
          <w:rFonts w:ascii="Arial" w:eastAsia="Times New Roman" w:hAnsi="Arial" w:cs="Arial" w:hint="cs"/>
          <w:b/>
          <w:bCs/>
          <w:i/>
          <w:iCs/>
          <w:color w:val="000000"/>
          <w:rtl/>
        </w:rPr>
        <w:t xml:space="preserve"> (סינים)</w:t>
      </w:r>
    </w:p>
    <w:p w14:paraId="65EA5D75" w14:textId="56D46786" w:rsidR="00A3300B" w:rsidRDefault="000A050B" w:rsidP="00A3300B">
      <w:pPr>
        <w:spacing w:after="0" w:line="240" w:lineRule="auto"/>
        <w:rPr>
          <w:rFonts w:ascii="Arial" w:eastAsia="Times New Roman" w:hAnsi="Arial" w:cs="Arial"/>
          <w:color w:val="000000"/>
          <w:u w:val="single"/>
          <w:rtl/>
        </w:rPr>
      </w:pPr>
      <w:r>
        <w:rPr>
          <w:rFonts w:ascii="Arial" w:eastAsia="Times New Roman" w:hAnsi="Arial" w:cs="Arial" w:hint="cs"/>
          <w:color w:val="000000"/>
          <w:u w:val="single"/>
          <w:rtl/>
        </w:rPr>
        <w:lastRenderedPageBreak/>
        <w:t>שלטון:</w:t>
      </w:r>
      <w:r w:rsidR="00C3297A" w:rsidRPr="00006ABC">
        <w:rPr>
          <w:rFonts w:ascii="Arial" w:eastAsia="Times New Roman" w:hAnsi="Arial" w:cs="Arial" w:hint="cs"/>
          <w:color w:val="000000"/>
          <w:rtl/>
        </w:rPr>
        <w:t xml:space="preserve"> </w:t>
      </w:r>
      <w:proofErr w:type="spellStart"/>
      <w:r w:rsidR="00006ABC" w:rsidRPr="00006ABC">
        <w:rPr>
          <w:rFonts w:ascii="Arial" w:eastAsia="Times New Roman" w:hAnsi="Arial" w:cs="Arial" w:hint="cs"/>
          <w:color w:val="000000"/>
          <w:rtl/>
        </w:rPr>
        <w:t>פנפנג</w:t>
      </w:r>
      <w:proofErr w:type="spellEnd"/>
      <w:r w:rsidR="00006ABC">
        <w:rPr>
          <w:rFonts w:ascii="Arial" w:eastAsia="Times New Roman" w:hAnsi="Arial" w:cs="Arial" w:hint="cs"/>
          <w:color w:val="000000"/>
          <w:rtl/>
        </w:rPr>
        <w:t xml:space="preserve"> </w:t>
      </w:r>
      <w:proofErr w:type="spellStart"/>
      <w:r w:rsidR="00006ABC">
        <w:rPr>
          <w:rFonts w:ascii="Arial" w:eastAsia="Times New Roman" w:hAnsi="Arial" w:cs="Arial" w:hint="cs"/>
          <w:color w:val="000000"/>
          <w:rtl/>
        </w:rPr>
        <w:t>ניי</w:t>
      </w:r>
      <w:proofErr w:type="spellEnd"/>
      <w:r w:rsidR="00006ABC">
        <w:rPr>
          <w:rFonts w:ascii="Arial" w:eastAsia="Times New Roman" w:hAnsi="Arial" w:cs="Arial" w:hint="cs"/>
          <w:color w:val="000000"/>
          <w:rtl/>
        </w:rPr>
        <w:t xml:space="preserve"> (</w:t>
      </w:r>
      <w:proofErr w:type="spellStart"/>
      <w:r w:rsidR="00006ABC">
        <w:rPr>
          <w:rFonts w:ascii="Arial" w:eastAsia="Times New Roman" w:hAnsi="Arial" w:cs="Arial"/>
          <w:color w:val="000000"/>
        </w:rPr>
        <w:t>fenfang</w:t>
      </w:r>
      <w:proofErr w:type="spellEnd"/>
      <w:r w:rsidR="00006ABC">
        <w:rPr>
          <w:rFonts w:ascii="Arial" w:eastAsia="Times New Roman" w:hAnsi="Arial" w:cs="Arial"/>
          <w:color w:val="000000"/>
        </w:rPr>
        <w:t xml:space="preserve"> </w:t>
      </w:r>
      <w:proofErr w:type="spellStart"/>
      <w:r w:rsidR="00006ABC">
        <w:rPr>
          <w:rFonts w:ascii="Arial" w:eastAsia="Times New Roman" w:hAnsi="Arial" w:cs="Arial"/>
          <w:color w:val="000000"/>
        </w:rPr>
        <w:t>nei</w:t>
      </w:r>
      <w:proofErr w:type="spellEnd"/>
      <w:r w:rsidR="00006ABC">
        <w:rPr>
          <w:rFonts w:ascii="Arial" w:eastAsia="Times New Roman" w:hAnsi="Arial" w:cs="Arial" w:hint="cs"/>
          <w:color w:val="000000"/>
          <w:rtl/>
        </w:rPr>
        <w:t xml:space="preserve">) השליטה האלימה של </w:t>
      </w:r>
      <w:proofErr w:type="spellStart"/>
      <w:r w:rsidR="00006ABC">
        <w:rPr>
          <w:rFonts w:ascii="Arial" w:eastAsia="Times New Roman" w:hAnsi="Arial" w:cs="Arial" w:hint="cs"/>
          <w:color w:val="000000"/>
          <w:rtl/>
        </w:rPr>
        <w:t>קרונקר</w:t>
      </w:r>
      <w:proofErr w:type="spellEnd"/>
      <w:r w:rsidR="00006ABC">
        <w:rPr>
          <w:rFonts w:ascii="Arial" w:eastAsia="Times New Roman" w:hAnsi="Arial" w:cs="Arial" w:hint="cs"/>
          <w:color w:val="000000"/>
          <w:rtl/>
        </w:rPr>
        <w:t xml:space="preserve">, היא וחמשת הבנות שלה </w:t>
      </w:r>
      <w:r w:rsidR="00006ABC">
        <w:rPr>
          <w:rFonts w:ascii="Arial" w:eastAsia="Times New Roman" w:hAnsi="Arial" w:cs="Arial"/>
          <w:color w:val="000000"/>
          <w:rtl/>
        </w:rPr>
        <w:t>–</w:t>
      </w:r>
      <w:r w:rsidR="00006ABC">
        <w:rPr>
          <w:rFonts w:ascii="Arial" w:eastAsia="Times New Roman" w:hAnsi="Arial" w:cs="Arial" w:hint="cs"/>
          <w:color w:val="000000"/>
          <w:rtl/>
        </w:rPr>
        <w:t xml:space="preserve"> </w:t>
      </w:r>
      <w:proofErr w:type="spellStart"/>
      <w:r w:rsidR="00006ABC">
        <w:rPr>
          <w:rFonts w:ascii="Arial" w:eastAsia="Times New Roman" w:hAnsi="Arial" w:cs="Arial"/>
          <w:color w:val="000000"/>
        </w:rPr>
        <w:t>Liwei</w:t>
      </w:r>
      <w:proofErr w:type="spellEnd"/>
      <w:r w:rsidR="00006ABC">
        <w:rPr>
          <w:rFonts w:ascii="Arial" w:eastAsia="Times New Roman" w:hAnsi="Arial" w:cs="Arial"/>
          <w:color w:val="000000"/>
        </w:rPr>
        <w:t xml:space="preserve">, Yan, </w:t>
      </w:r>
      <w:proofErr w:type="spellStart"/>
      <w:r w:rsidR="00006ABC">
        <w:rPr>
          <w:rFonts w:ascii="Arial" w:eastAsia="Times New Roman" w:hAnsi="Arial" w:cs="Arial"/>
          <w:color w:val="000000"/>
        </w:rPr>
        <w:t>Chunhua</w:t>
      </w:r>
      <w:proofErr w:type="spellEnd"/>
      <w:r w:rsidR="00006ABC">
        <w:rPr>
          <w:rFonts w:ascii="Arial" w:eastAsia="Times New Roman" w:hAnsi="Arial" w:cs="Arial"/>
          <w:color w:val="000000"/>
        </w:rPr>
        <w:t xml:space="preserve">, Shai, </w:t>
      </w:r>
      <w:r w:rsidR="00006ABC">
        <w:rPr>
          <w:rFonts w:ascii="Arial" w:eastAsia="Times New Roman" w:hAnsi="Arial" w:cs="Arial" w:hint="cs"/>
          <w:color w:val="000000"/>
        </w:rPr>
        <w:t>P</w:t>
      </w:r>
      <w:r w:rsidR="00006ABC">
        <w:rPr>
          <w:rFonts w:ascii="Arial" w:eastAsia="Times New Roman" w:hAnsi="Arial" w:cs="Arial"/>
          <w:color w:val="000000"/>
        </w:rPr>
        <w:t>iao</w:t>
      </w:r>
      <w:r w:rsidR="00006ABC">
        <w:rPr>
          <w:rFonts w:ascii="Arial" w:eastAsia="Times New Roman" w:hAnsi="Arial" w:cs="Arial" w:hint="cs"/>
          <w:color w:val="000000"/>
          <w:rtl/>
        </w:rPr>
        <w:t xml:space="preserve"> המשמשות כסגניות שלה משליטות סדר בנסיכות הצפונית, ברבדים שונים של ריגול, פשע, דיפלומטיה, מסחר, וצבאיים. המדינה כולה מלאה בשכירי חרב ובגידות של אחות אחת בשנייה, בניסיון להעלות את עצמן למדרגה גבוהה יותר מול אימא שלהן. המדינה נחשלת לחלוטין ומלאה בעוני ופשע מסוגים שונים.</w:t>
      </w:r>
    </w:p>
    <w:p w14:paraId="5EE0D3E3" w14:textId="54377FFB" w:rsidR="000A050B" w:rsidRPr="00006ABC" w:rsidRDefault="000A050B" w:rsidP="00A3300B">
      <w:pPr>
        <w:spacing w:after="0" w:line="240" w:lineRule="auto"/>
        <w:rPr>
          <w:rFonts w:ascii="Arial" w:eastAsia="Times New Roman" w:hAnsi="Arial" w:cs="Arial"/>
          <w:color w:val="000000"/>
          <w:rtl/>
        </w:rPr>
      </w:pPr>
      <w:r>
        <w:rPr>
          <w:rFonts w:ascii="Arial" w:eastAsia="Times New Roman" w:hAnsi="Arial" w:cs="Arial" w:hint="cs"/>
          <w:color w:val="000000"/>
          <w:u w:val="single"/>
          <w:rtl/>
        </w:rPr>
        <w:t>גיאוגרפיה:</w:t>
      </w:r>
      <w:r w:rsidR="00006ABC">
        <w:rPr>
          <w:rFonts w:ascii="Arial" w:eastAsia="Times New Roman" w:hAnsi="Arial" w:cs="Arial" w:hint="cs"/>
          <w:color w:val="000000"/>
          <w:rtl/>
        </w:rPr>
        <w:t xml:space="preserve"> בצפון מזרח היבשת סמוך לים ולדוכסות העשירה ביותר בעולם המוכר נחה פיסה של אדמה מלאה ברפש אנושי, שחיתות ובורות מהס</w:t>
      </w:r>
      <w:r w:rsidR="00612A53">
        <w:rPr>
          <w:rFonts w:ascii="Arial" w:eastAsia="Times New Roman" w:hAnsi="Arial" w:cs="Arial" w:hint="cs"/>
          <w:color w:val="000000"/>
          <w:rtl/>
        </w:rPr>
        <w:t>ו</w:t>
      </w:r>
      <w:r w:rsidR="00006ABC">
        <w:rPr>
          <w:rFonts w:ascii="Arial" w:eastAsia="Times New Roman" w:hAnsi="Arial" w:cs="Arial" w:hint="cs"/>
          <w:color w:val="000000"/>
          <w:rtl/>
        </w:rPr>
        <w:t>ג הגרוע ביותר. מזרחית לנסיכות עומדים שורה של הרי געש פעילים ומעבר להם אדמה געשית חרבה שעליה איש לא דר מלבד מפלצות וברבריים. האדמה הצפונית לא מגדלת הרבה מזון ומה שכן נלקח באלימות על ידי שודדים או הנסיכות. המסחר העיקרי של הנסיכות הוא בפשע, התנקשויות, רעלים, ומעט דיג סמוך לים.</w:t>
      </w:r>
    </w:p>
    <w:p w14:paraId="6F994460" w14:textId="68A55EC2" w:rsidR="000A050B" w:rsidRPr="00006ABC" w:rsidRDefault="000A050B" w:rsidP="00A3300B">
      <w:pPr>
        <w:spacing w:after="0" w:line="240" w:lineRule="auto"/>
        <w:rPr>
          <w:rFonts w:ascii="Arial" w:eastAsia="Times New Roman" w:hAnsi="Arial" w:cs="Arial"/>
          <w:color w:val="000000"/>
          <w:rtl/>
        </w:rPr>
      </w:pPr>
      <w:r>
        <w:rPr>
          <w:rFonts w:ascii="Arial" w:eastAsia="Times New Roman" w:hAnsi="Arial" w:cs="Arial" w:hint="cs"/>
          <w:color w:val="000000"/>
          <w:u w:val="single"/>
          <w:rtl/>
        </w:rPr>
        <w:t>תקציר:</w:t>
      </w:r>
      <w:r w:rsidR="00006ABC">
        <w:rPr>
          <w:rFonts w:ascii="Arial" w:eastAsia="Times New Roman" w:hAnsi="Arial" w:cs="Arial" w:hint="cs"/>
          <w:color w:val="000000"/>
          <w:rtl/>
        </w:rPr>
        <w:t xml:space="preserve"> נסיכות מלאה בפשע והתנקשויות, </w:t>
      </w:r>
      <w:r w:rsidR="00E526FD">
        <w:rPr>
          <w:rFonts w:ascii="Arial" w:eastAsia="Times New Roman" w:hAnsi="Arial" w:cs="Arial" w:hint="cs"/>
          <w:color w:val="000000"/>
          <w:rtl/>
        </w:rPr>
        <w:t xml:space="preserve">הנשלטת על ידי סינדיקט של נשים ובראשן הנסיכה האם. הנוכחות הכבדה של הדוכסות גורמת לתושבי </w:t>
      </w:r>
      <w:proofErr w:type="spellStart"/>
      <w:r w:rsidR="00E526FD">
        <w:rPr>
          <w:rFonts w:ascii="Arial" w:eastAsia="Times New Roman" w:hAnsi="Arial" w:cs="Arial" w:hint="cs"/>
          <w:color w:val="000000"/>
          <w:rtl/>
        </w:rPr>
        <w:t>ברודוורן</w:t>
      </w:r>
      <w:proofErr w:type="spellEnd"/>
      <w:r w:rsidR="00E526FD">
        <w:rPr>
          <w:rFonts w:ascii="Arial" w:eastAsia="Times New Roman" w:hAnsi="Arial" w:cs="Arial" w:hint="cs"/>
          <w:color w:val="000000"/>
          <w:rtl/>
        </w:rPr>
        <w:t xml:space="preserve"> השכנה להיות לחוצים מאוד, ובנסיכות ובדוכסות השכנה צבאות קבע תמידיים.</w:t>
      </w:r>
    </w:p>
    <w:p w14:paraId="473CA033" w14:textId="77777777" w:rsidR="000A050B" w:rsidRPr="000A050B" w:rsidRDefault="000A050B" w:rsidP="00A3300B">
      <w:pPr>
        <w:spacing w:after="0" w:line="240" w:lineRule="auto"/>
        <w:rPr>
          <w:rFonts w:ascii="Arial" w:eastAsia="Times New Roman" w:hAnsi="Arial" w:cs="Arial"/>
          <w:color w:val="000000"/>
          <w:rtl/>
        </w:rPr>
      </w:pPr>
    </w:p>
    <w:p w14:paraId="0A85ABBB" w14:textId="4BDB8864" w:rsidR="00083993" w:rsidRDefault="00A3300B" w:rsidP="00A3300B">
      <w:pPr>
        <w:spacing w:after="0" w:line="240" w:lineRule="auto"/>
        <w:rPr>
          <w:rFonts w:ascii="Arial" w:eastAsia="Times New Roman" w:hAnsi="Arial" w:cs="Arial"/>
          <w:b/>
          <w:bCs/>
          <w:i/>
          <w:iCs/>
          <w:color w:val="000000"/>
          <w:rtl/>
        </w:rPr>
      </w:pPr>
      <w:proofErr w:type="spellStart"/>
      <w:r w:rsidRPr="00A3300B">
        <w:rPr>
          <w:rFonts w:ascii="Arial" w:eastAsia="Times New Roman" w:hAnsi="Arial" w:cs="Arial"/>
          <w:b/>
          <w:bCs/>
          <w:i/>
          <w:iCs/>
          <w:color w:val="000000"/>
          <w:rtl/>
        </w:rPr>
        <w:t>דרואיז-ת'אריאנים</w:t>
      </w:r>
      <w:proofErr w:type="spellEnd"/>
      <w:r w:rsidR="00EC3228">
        <w:rPr>
          <w:rFonts w:ascii="Arial" w:eastAsia="Times New Roman" w:hAnsi="Arial" w:cs="Arial" w:hint="cs"/>
          <w:b/>
          <w:bCs/>
          <w:i/>
          <w:iCs/>
          <w:color w:val="000000"/>
          <w:rtl/>
        </w:rPr>
        <w:t xml:space="preserve"> (נורבגים, ברבריים)</w:t>
      </w:r>
    </w:p>
    <w:p w14:paraId="2C81B5C1" w14:textId="771ECE5F" w:rsidR="00E526FD" w:rsidRPr="00E526FD" w:rsidRDefault="00E526FD" w:rsidP="00A3300B">
      <w:pPr>
        <w:spacing w:after="0" w:line="240" w:lineRule="auto"/>
        <w:rPr>
          <w:rFonts w:ascii="Arial" w:eastAsia="Times New Roman" w:hAnsi="Arial" w:cs="Arial"/>
          <w:color w:val="000000"/>
          <w:rtl/>
        </w:rPr>
      </w:pPr>
      <w:r>
        <w:rPr>
          <w:rFonts w:ascii="Arial" w:eastAsia="Times New Roman" w:hAnsi="Arial" w:cs="Arial" w:hint="cs"/>
          <w:color w:val="000000"/>
          <w:u w:val="single"/>
          <w:rtl/>
        </w:rPr>
        <w:t>שלטון:</w:t>
      </w:r>
      <w:r>
        <w:rPr>
          <w:rFonts w:ascii="Arial" w:eastAsia="Times New Roman" w:hAnsi="Arial" w:cs="Arial" w:hint="cs"/>
          <w:color w:val="000000"/>
          <w:rtl/>
        </w:rPr>
        <w:t xml:space="preserve"> בראש המדינה הענקית עומדים ראשים של שלושה מסדרים </w:t>
      </w:r>
      <w:r>
        <w:rPr>
          <w:rFonts w:ascii="Arial" w:eastAsia="Times New Roman" w:hAnsi="Arial" w:cs="Arial"/>
          <w:color w:val="000000"/>
          <w:rtl/>
        </w:rPr>
        <w:t>–</w:t>
      </w:r>
      <w:r>
        <w:rPr>
          <w:rFonts w:ascii="Arial" w:eastAsia="Times New Roman" w:hAnsi="Arial" w:cs="Arial" w:hint="cs"/>
          <w:color w:val="000000"/>
          <w:rtl/>
        </w:rPr>
        <w:t xml:space="preserve"> מסדר </w:t>
      </w:r>
      <w:proofErr w:type="spellStart"/>
      <w:r>
        <w:rPr>
          <w:rFonts w:ascii="Arial" w:eastAsia="Times New Roman" w:hAnsi="Arial" w:cs="Arial" w:hint="cs"/>
          <w:color w:val="000000"/>
          <w:rtl/>
        </w:rPr>
        <w:t>קנואה</w:t>
      </w:r>
      <w:proofErr w:type="spellEnd"/>
      <w:r>
        <w:rPr>
          <w:rFonts w:ascii="Arial" w:eastAsia="Times New Roman" w:hAnsi="Arial" w:cs="Arial" w:hint="cs"/>
          <w:color w:val="000000"/>
          <w:rtl/>
        </w:rPr>
        <w:t xml:space="preserve">, מסדר ארידנוס ומסדר </w:t>
      </w:r>
      <w:proofErr w:type="spellStart"/>
      <w:r>
        <w:rPr>
          <w:rFonts w:ascii="Arial" w:eastAsia="Times New Roman" w:hAnsi="Arial" w:cs="Arial" w:hint="cs"/>
          <w:color w:val="000000"/>
          <w:rtl/>
        </w:rPr>
        <w:t>פרילאוס</w:t>
      </w:r>
      <w:proofErr w:type="spellEnd"/>
      <w:r>
        <w:rPr>
          <w:rFonts w:ascii="Arial" w:eastAsia="Times New Roman" w:hAnsi="Arial" w:cs="Arial" w:hint="cs"/>
          <w:color w:val="000000"/>
          <w:rtl/>
        </w:rPr>
        <w:t xml:space="preserve">. השליטה של הממלכה היא </w:t>
      </w:r>
      <w:proofErr w:type="spellStart"/>
      <w:r>
        <w:rPr>
          <w:rFonts w:ascii="Arial" w:eastAsia="Times New Roman" w:hAnsi="Arial" w:cs="Arial" w:hint="cs"/>
          <w:color w:val="000000"/>
          <w:rtl/>
        </w:rPr>
        <w:t>אאורליה</w:t>
      </w:r>
      <w:proofErr w:type="spellEnd"/>
      <w:r>
        <w:rPr>
          <w:rFonts w:ascii="Arial" w:eastAsia="Times New Roman" w:hAnsi="Arial" w:cs="Arial" w:hint="cs"/>
          <w:color w:val="000000"/>
          <w:rtl/>
        </w:rPr>
        <w:t xml:space="preserve"> </w:t>
      </w:r>
      <w:proofErr w:type="spellStart"/>
      <w:r>
        <w:rPr>
          <w:rFonts w:ascii="Arial" w:eastAsia="Times New Roman" w:hAnsi="Arial" w:cs="Arial" w:hint="cs"/>
          <w:color w:val="000000"/>
          <w:rtl/>
        </w:rPr>
        <w:t>טראג</w:t>
      </w:r>
      <w:proofErr w:type="spellEnd"/>
      <w:r>
        <w:rPr>
          <w:rFonts w:ascii="Arial" w:eastAsia="Times New Roman" w:hAnsi="Arial" w:cs="Arial" w:hint="cs"/>
          <w:color w:val="000000"/>
          <w:rtl/>
        </w:rPr>
        <w:t>-ברן (</w:t>
      </w:r>
      <w:proofErr w:type="spellStart"/>
      <w:r>
        <w:rPr>
          <w:rFonts w:ascii="Arial" w:eastAsia="Times New Roman" w:hAnsi="Arial" w:cs="Arial"/>
          <w:color w:val="000000"/>
        </w:rPr>
        <w:t>Aaurelia</w:t>
      </w:r>
      <w:proofErr w:type="spellEnd"/>
      <w:r>
        <w:rPr>
          <w:rFonts w:ascii="Arial" w:eastAsia="Times New Roman" w:hAnsi="Arial" w:cs="Arial"/>
          <w:color w:val="000000"/>
        </w:rPr>
        <w:t xml:space="preserve"> </w:t>
      </w:r>
      <w:proofErr w:type="spellStart"/>
      <w:r>
        <w:rPr>
          <w:rFonts w:ascii="Arial" w:eastAsia="Times New Roman" w:hAnsi="Arial" w:cs="Arial"/>
          <w:color w:val="000000"/>
        </w:rPr>
        <w:t>Trag</w:t>
      </w:r>
      <w:proofErr w:type="spellEnd"/>
      <w:r>
        <w:rPr>
          <w:rFonts w:ascii="Arial" w:eastAsia="Times New Roman" w:hAnsi="Arial" w:cs="Arial"/>
          <w:color w:val="000000"/>
        </w:rPr>
        <w:t>-Bern</w:t>
      </w:r>
      <w:r>
        <w:rPr>
          <w:rFonts w:ascii="Arial" w:eastAsia="Times New Roman" w:hAnsi="Arial" w:cs="Arial" w:hint="cs"/>
          <w:color w:val="000000"/>
          <w:rtl/>
        </w:rPr>
        <w:t xml:space="preserve">) נזירה אנושית ממסדר </w:t>
      </w:r>
      <w:proofErr w:type="spellStart"/>
      <w:r>
        <w:rPr>
          <w:rFonts w:ascii="Arial" w:eastAsia="Times New Roman" w:hAnsi="Arial" w:cs="Arial" w:hint="cs"/>
          <w:color w:val="000000"/>
          <w:rtl/>
        </w:rPr>
        <w:t>הקנואה</w:t>
      </w:r>
      <w:proofErr w:type="spellEnd"/>
      <w:r>
        <w:rPr>
          <w:rFonts w:ascii="Arial" w:eastAsia="Times New Roman" w:hAnsi="Arial" w:cs="Arial" w:hint="cs"/>
          <w:color w:val="000000"/>
          <w:rtl/>
        </w:rPr>
        <w:t xml:space="preserve">. הנזירה היא צאצאית של </w:t>
      </w:r>
      <w:r>
        <w:rPr>
          <w:rFonts w:ascii="Arial" w:eastAsia="Times New Roman" w:hAnsi="Arial" w:cs="Arial" w:hint="cs"/>
          <w:color w:val="000000"/>
        </w:rPr>
        <w:t>S</w:t>
      </w:r>
      <w:r>
        <w:rPr>
          <w:rFonts w:ascii="Arial" w:eastAsia="Times New Roman" w:hAnsi="Arial" w:cs="Arial"/>
          <w:color w:val="000000"/>
        </w:rPr>
        <w:t>tarlight</w:t>
      </w:r>
      <w:r>
        <w:rPr>
          <w:rFonts w:ascii="Arial" w:eastAsia="Times New Roman" w:hAnsi="Arial" w:cs="Arial" w:hint="cs"/>
          <w:color w:val="000000"/>
          <w:rtl/>
        </w:rPr>
        <w:t xml:space="preserve"> והיא עוד זוהרת מבפנים על ידי עוצמה וכוח פנימי מרשים מאוד. לוחמת נדירה ואשת מעשה פרקטית שבאופן תמידי נאלצת להתנהל מול </w:t>
      </w:r>
      <w:r>
        <w:rPr>
          <w:rFonts w:ascii="Arial" w:eastAsia="Times New Roman" w:hAnsi="Arial" w:cs="Arial" w:hint="cs"/>
          <w:color w:val="000000"/>
        </w:rPr>
        <w:t>A</w:t>
      </w:r>
      <w:r>
        <w:rPr>
          <w:rFonts w:ascii="Arial" w:eastAsia="Times New Roman" w:hAnsi="Arial" w:cs="Arial"/>
          <w:color w:val="000000"/>
        </w:rPr>
        <w:t>smodeus</w:t>
      </w:r>
      <w:r>
        <w:rPr>
          <w:rFonts w:ascii="Arial" w:eastAsia="Times New Roman" w:hAnsi="Arial" w:cs="Arial" w:hint="cs"/>
          <w:color w:val="000000"/>
          <w:rtl/>
        </w:rPr>
        <w:t xml:space="preserve"> השליט של ה-</w:t>
      </w:r>
      <w:r>
        <w:rPr>
          <w:rFonts w:ascii="Arial" w:eastAsia="Times New Roman" w:hAnsi="Arial" w:cs="Arial"/>
          <w:color w:val="000000"/>
        </w:rPr>
        <w:t>Nine Hells</w:t>
      </w:r>
      <w:r>
        <w:rPr>
          <w:rFonts w:ascii="Arial" w:eastAsia="Times New Roman" w:hAnsi="Arial" w:cs="Arial" w:hint="cs"/>
          <w:color w:val="000000"/>
          <w:rtl/>
        </w:rPr>
        <w:t xml:space="preserve">. </w:t>
      </w:r>
    </w:p>
    <w:p w14:paraId="207C3918" w14:textId="5260DA12" w:rsidR="00E526FD" w:rsidRPr="00E526FD" w:rsidRDefault="00E526FD" w:rsidP="00A3300B">
      <w:pPr>
        <w:spacing w:after="0" w:line="240" w:lineRule="auto"/>
        <w:rPr>
          <w:rFonts w:ascii="Arial" w:eastAsia="Times New Roman" w:hAnsi="Arial" w:cs="Arial"/>
          <w:color w:val="000000"/>
          <w:rtl/>
        </w:rPr>
      </w:pPr>
      <w:r>
        <w:rPr>
          <w:rFonts w:ascii="Arial" w:eastAsia="Times New Roman" w:hAnsi="Arial" w:cs="Arial" w:hint="cs"/>
          <w:color w:val="000000"/>
          <w:u w:val="single"/>
          <w:rtl/>
        </w:rPr>
        <w:t>גיאוגרפיה:</w:t>
      </w:r>
      <w:r>
        <w:rPr>
          <w:rFonts w:ascii="Arial" w:eastAsia="Times New Roman" w:hAnsi="Arial" w:cs="Arial" w:hint="cs"/>
          <w:color w:val="000000"/>
          <w:rtl/>
        </w:rPr>
        <w:t xml:space="preserve"> הממלכה המזרחית מוקפת הרים ומרחבי טונדרה קפואה, מעבר להרים המדינה עצמה היא מישור כמעט מוחלט, ומעט מאוד גדל בטמפרטורות הקפואות של הממלכה. שלושת ערי הבירה של הממלכה מייצגות את כל אחד מהמסדרים. שאר התושבים בממלכה הם אנשים קפוצי פה קשוחים ושתקנים.</w:t>
      </w:r>
    </w:p>
    <w:p w14:paraId="093056AF" w14:textId="22C5FCB4" w:rsidR="00A3300B" w:rsidRPr="00A3300B" w:rsidRDefault="000A050B" w:rsidP="00A3300B">
      <w:pPr>
        <w:spacing w:after="0" w:line="240" w:lineRule="auto"/>
        <w:rPr>
          <w:rFonts w:ascii="Times New Roman" w:eastAsia="Times New Roman" w:hAnsi="Times New Roman" w:cs="Times New Roman"/>
          <w:sz w:val="24"/>
          <w:szCs w:val="24"/>
          <w:rtl/>
        </w:rPr>
      </w:pPr>
      <w:r w:rsidRPr="000A050B">
        <w:rPr>
          <w:rFonts w:ascii="Arial" w:eastAsia="Times New Roman" w:hAnsi="Arial" w:cs="Arial" w:hint="cs"/>
          <w:color w:val="000000"/>
          <w:u w:val="single"/>
          <w:rtl/>
        </w:rPr>
        <w:t>תקציר:</w:t>
      </w:r>
      <w:r>
        <w:rPr>
          <w:rFonts w:ascii="Arial" w:eastAsia="Times New Roman" w:hAnsi="Arial" w:cs="Arial" w:hint="cs"/>
          <w:color w:val="000000"/>
          <w:rtl/>
        </w:rPr>
        <w:t xml:space="preserve"> </w:t>
      </w:r>
      <w:r w:rsidR="00A3300B" w:rsidRPr="00A3300B">
        <w:rPr>
          <w:rFonts w:ascii="Arial" w:eastAsia="Times New Roman" w:hAnsi="Arial" w:cs="Arial"/>
          <w:color w:val="000000"/>
          <w:rtl/>
        </w:rPr>
        <w:t xml:space="preserve">הממלכה המזרחית מעבר </w:t>
      </w:r>
      <w:r w:rsidR="00083993">
        <w:rPr>
          <w:rFonts w:ascii="Arial" w:eastAsia="Times New Roman" w:hAnsi="Arial" w:cs="Arial" w:hint="cs"/>
          <w:color w:val="000000"/>
          <w:rtl/>
        </w:rPr>
        <w:t xml:space="preserve">להרי </w:t>
      </w:r>
      <w:proofErr w:type="spellStart"/>
      <w:r w:rsidR="00083993">
        <w:rPr>
          <w:rFonts w:ascii="Arial" w:eastAsia="Times New Roman" w:hAnsi="Arial" w:cs="Arial" w:hint="cs"/>
          <w:color w:val="000000"/>
          <w:rtl/>
        </w:rPr>
        <w:t>הקמאנורה</w:t>
      </w:r>
      <w:proofErr w:type="spellEnd"/>
      <w:r w:rsidR="00A3300B" w:rsidRPr="00A3300B">
        <w:rPr>
          <w:rFonts w:ascii="Arial" w:eastAsia="Times New Roman" w:hAnsi="Arial" w:cs="Arial"/>
          <w:color w:val="000000"/>
          <w:rtl/>
        </w:rPr>
        <w:t xml:space="preserve"> (</w:t>
      </w:r>
      <w:proofErr w:type="spellStart"/>
      <w:r w:rsidR="00083993">
        <w:t>Camanorah</w:t>
      </w:r>
      <w:proofErr w:type="spellEnd"/>
      <w:r w:rsidR="007D5708">
        <w:t xml:space="preserve"> Ridge</w:t>
      </w:r>
      <w:r w:rsidR="00A3300B" w:rsidRPr="00A3300B">
        <w:rPr>
          <w:rFonts w:ascii="Arial" w:eastAsia="Times New Roman" w:hAnsi="Arial" w:cs="Arial"/>
          <w:color w:val="000000"/>
          <w:rtl/>
        </w:rPr>
        <w:t xml:space="preserve">), מלאה באנשים קשוחים, ומסתוריים, לא הרבה ידוע עליה, ואין הרבה קשרים איתם לא מסחריים, ולא </w:t>
      </w:r>
      <w:proofErr w:type="spellStart"/>
      <w:r w:rsidR="00A3300B" w:rsidRPr="00A3300B">
        <w:rPr>
          <w:rFonts w:ascii="Arial" w:eastAsia="Times New Roman" w:hAnsi="Arial" w:cs="Arial"/>
          <w:color w:val="000000"/>
          <w:rtl/>
        </w:rPr>
        <w:t>בטחוניים</w:t>
      </w:r>
      <w:proofErr w:type="spellEnd"/>
      <w:r w:rsidR="00A3300B" w:rsidRPr="00A3300B">
        <w:rPr>
          <w:rFonts w:ascii="Arial" w:eastAsia="Times New Roman" w:hAnsi="Arial" w:cs="Arial"/>
          <w:color w:val="000000"/>
          <w:rtl/>
        </w:rPr>
        <w:t>.</w:t>
      </w:r>
    </w:p>
    <w:p w14:paraId="1F875886" w14:textId="3A6EE6D3" w:rsidR="00A3300B" w:rsidRDefault="00A3300B" w:rsidP="00A3300B"/>
    <w:p w14:paraId="431A4F0D" w14:textId="77777777" w:rsidR="003B1B63" w:rsidRDefault="003B1B63">
      <w:pPr>
        <w:bidi w:val="0"/>
        <w:rPr>
          <w:b/>
          <w:bCs/>
          <w:i/>
          <w:iCs/>
          <w:rtl/>
        </w:rPr>
      </w:pPr>
      <w:r>
        <w:rPr>
          <w:b/>
          <w:bCs/>
          <w:i/>
          <w:iCs/>
          <w:rtl/>
        </w:rPr>
        <w:br w:type="page"/>
      </w:r>
    </w:p>
    <w:p w14:paraId="4B9A0D02" w14:textId="7D97C981" w:rsidR="003A16B5" w:rsidRDefault="003A16B5" w:rsidP="00A3300B">
      <w:pPr>
        <w:rPr>
          <w:b/>
          <w:bCs/>
          <w:i/>
          <w:iCs/>
          <w:rtl/>
        </w:rPr>
      </w:pPr>
      <w:r w:rsidRPr="003A16B5">
        <w:rPr>
          <w:rFonts w:hint="cs"/>
          <w:b/>
          <w:bCs/>
          <w:i/>
          <w:iCs/>
          <w:rtl/>
        </w:rPr>
        <w:lastRenderedPageBreak/>
        <w:t>מוצרים:</w:t>
      </w:r>
    </w:p>
    <w:p w14:paraId="463609D4" w14:textId="2223E847" w:rsidR="003A16B5" w:rsidRDefault="003A16B5" w:rsidP="003A16B5">
      <w:pPr>
        <w:rPr>
          <w:b/>
          <w:bCs/>
          <w:rtl/>
        </w:rPr>
      </w:pPr>
      <w:r w:rsidRPr="003A16B5">
        <w:rPr>
          <w:rFonts w:hint="cs"/>
          <w:b/>
          <w:bCs/>
          <w:rtl/>
        </w:rPr>
        <w:t>סמים</w:t>
      </w:r>
      <w:r>
        <w:rPr>
          <w:rFonts w:hint="cs"/>
          <w:b/>
          <w:bCs/>
          <w:rtl/>
        </w:rPr>
        <w:t>:</w:t>
      </w:r>
    </w:p>
    <w:p w14:paraId="5692B299" w14:textId="04DB2B8E" w:rsidR="003A16B5" w:rsidRDefault="003A16B5" w:rsidP="003A16B5">
      <w:pPr>
        <w:pStyle w:val="ListParagraph"/>
        <w:numPr>
          <w:ilvl w:val="0"/>
          <w:numId w:val="4"/>
        </w:numPr>
      </w:pPr>
      <w:r w:rsidRPr="003A16B5">
        <w:t>Mud</w:t>
      </w:r>
      <w:r w:rsidRPr="003A16B5">
        <w:rPr>
          <w:rFonts w:hint="cs"/>
          <w:rtl/>
        </w:rPr>
        <w:t xml:space="preserve"> </w:t>
      </w:r>
      <w:r w:rsidRPr="003A16B5">
        <w:rPr>
          <w:rtl/>
        </w:rPr>
        <w:t>–</w:t>
      </w:r>
      <w:r w:rsidRPr="003A16B5">
        <w:rPr>
          <w:rFonts w:hint="cs"/>
          <w:rtl/>
        </w:rPr>
        <w:t xml:space="preserve"> סם </w:t>
      </w:r>
      <w:r>
        <w:rPr>
          <w:rFonts w:hint="cs"/>
          <w:rtl/>
        </w:rPr>
        <w:t>חום נוזלי שנמזג עם המשקה. סם מרדים שבמשתמשים בו לוחמים וזקנים. במנות קטנות מטשטש ומרדים. במנות גדולות גורם למוות בעריסה.</w:t>
      </w:r>
    </w:p>
    <w:p w14:paraId="67229E68" w14:textId="473D823A" w:rsidR="003A16B5" w:rsidRDefault="003A16B5" w:rsidP="003A16B5">
      <w:pPr>
        <w:pStyle w:val="ListParagraph"/>
        <w:numPr>
          <w:ilvl w:val="0"/>
          <w:numId w:val="4"/>
        </w:numPr>
      </w:pPr>
      <w:r>
        <w:t>Snowflake</w:t>
      </w:r>
      <w:r>
        <w:rPr>
          <w:rFonts w:hint="cs"/>
          <w:rtl/>
        </w:rPr>
        <w:t xml:space="preserve"> </w:t>
      </w:r>
      <w:r>
        <w:rPr>
          <w:rtl/>
        </w:rPr>
        <w:t>–</w:t>
      </w:r>
      <w:r>
        <w:rPr>
          <w:rFonts w:hint="cs"/>
          <w:rtl/>
        </w:rPr>
        <w:t xml:space="preserve"> אבקה לבנה קפואה. אנשים מפזרים את זה על אוכל בד"כ. זה גורם </w:t>
      </w:r>
      <w:proofErr w:type="spellStart"/>
      <w:r>
        <w:rPr>
          <w:rFonts w:hint="cs"/>
          <w:rtl/>
        </w:rPr>
        <w:t>לעירנות</w:t>
      </w:r>
      <w:proofErr w:type="spellEnd"/>
      <w:r>
        <w:rPr>
          <w:rFonts w:hint="cs"/>
          <w:rtl/>
        </w:rPr>
        <w:t xml:space="preserve"> וחדות עין, היכולת לראות יותר ממה שאתה רגיל, זה גם גורם לך להיות פעיל יותר בזמן שלך. במידה של שימוש יתר או שימוש טהור (כמו הסנפה) זה גורם לתופעות לוואי.</w:t>
      </w:r>
    </w:p>
    <w:p w14:paraId="1DB9C596" w14:textId="78C0EEC5" w:rsidR="003A16B5" w:rsidRDefault="003A16B5" w:rsidP="003A16B5">
      <w:pPr>
        <w:pStyle w:val="ListParagraph"/>
        <w:numPr>
          <w:ilvl w:val="0"/>
          <w:numId w:val="4"/>
        </w:numPr>
      </w:pPr>
      <w:proofErr w:type="spellStart"/>
      <w:r>
        <w:t>Ozz</w:t>
      </w:r>
      <w:proofErr w:type="spellEnd"/>
      <w:r>
        <w:rPr>
          <w:rFonts w:hint="cs"/>
          <w:rtl/>
        </w:rPr>
        <w:t xml:space="preserve"> </w:t>
      </w:r>
      <w:r>
        <w:rPr>
          <w:rtl/>
        </w:rPr>
        <w:t>–</w:t>
      </w:r>
      <w:r>
        <w:rPr>
          <w:rFonts w:hint="cs"/>
          <w:rtl/>
        </w:rPr>
        <w:t xml:space="preserve"> סם נפוץ בקרב נשים בהיריון וחולים בקדחת. זה סם שמבוסס על תרופה שגורמת לטמפרטורה בגוף לרדת באופן מבוקר. הסם עצמו סגול צמיגי כמעט נוזלי. הוא נמזג לתוך תבשילים קרים, ונאכל תוך כדי האוכל. במנות קטנות הוא גורם לתחושה של </w:t>
      </w:r>
      <w:r>
        <w:t>high</w:t>
      </w:r>
      <w:r>
        <w:rPr>
          <w:rFonts w:hint="cs"/>
          <w:rtl/>
        </w:rPr>
        <w:t xml:space="preserve"> ולצמרמורות נעימות ולקור מלטף. במנות גדולות יותר הוא גורם לתופעות לוואי.</w:t>
      </w:r>
    </w:p>
    <w:p w14:paraId="1C95066A" w14:textId="3C021B47" w:rsidR="003A16B5" w:rsidRDefault="003A16B5" w:rsidP="003A16B5">
      <w:pPr>
        <w:pStyle w:val="ListParagraph"/>
        <w:numPr>
          <w:ilvl w:val="0"/>
          <w:numId w:val="4"/>
        </w:numPr>
      </w:pPr>
      <w:proofErr w:type="spellStart"/>
      <w:r>
        <w:t>Eyener</w:t>
      </w:r>
      <w:proofErr w:type="spellEnd"/>
      <w:r>
        <w:rPr>
          <w:rFonts w:hint="cs"/>
          <w:rtl/>
        </w:rPr>
        <w:t xml:space="preserve"> </w:t>
      </w:r>
      <w:r>
        <w:rPr>
          <w:rtl/>
        </w:rPr>
        <w:t>–</w:t>
      </w:r>
      <w:r>
        <w:rPr>
          <w:rFonts w:hint="cs"/>
          <w:rtl/>
        </w:rPr>
        <w:t xml:space="preserve"> סם נדיר מאוד, מוגש לרוב ל-</w:t>
      </w:r>
      <w:r>
        <w:t>high society</w:t>
      </w:r>
      <w:r>
        <w:rPr>
          <w:rFonts w:hint="cs"/>
          <w:rtl/>
        </w:rPr>
        <w:t>, הוא גורם לך לרחף סנטימטר מהרצפה עם תחושה חזקה של חוסר פחד, ערנות, חדות. גורם לתופעות לוואי לא משנה הכמות. ובמנות גדולות גורם למוות מהיר וכואב.</w:t>
      </w:r>
    </w:p>
    <w:p w14:paraId="37DD5506" w14:textId="79CF7BC3" w:rsidR="003A16B5" w:rsidRDefault="003A16B5" w:rsidP="003A16B5">
      <w:pPr>
        <w:pStyle w:val="ListParagraph"/>
        <w:numPr>
          <w:ilvl w:val="0"/>
          <w:numId w:val="4"/>
        </w:numPr>
      </w:pPr>
      <w:proofErr w:type="spellStart"/>
      <w:r>
        <w:t>Ecto</w:t>
      </w:r>
      <w:proofErr w:type="spellEnd"/>
      <w:r>
        <w:rPr>
          <w:rFonts w:hint="cs"/>
          <w:rtl/>
        </w:rPr>
        <w:t xml:space="preserve"> </w:t>
      </w:r>
      <w:r w:rsidR="00182690">
        <w:rPr>
          <w:rtl/>
        </w:rPr>
        <w:t>–</w:t>
      </w:r>
      <w:r>
        <w:rPr>
          <w:rFonts w:hint="cs"/>
          <w:rtl/>
        </w:rPr>
        <w:t xml:space="preserve"> </w:t>
      </w:r>
      <w:r w:rsidR="00182690">
        <w:rPr>
          <w:rFonts w:hint="cs"/>
          <w:rtl/>
        </w:rPr>
        <w:t xml:space="preserve">סם נדיר מאוד, המקור שלו הוא </w:t>
      </w:r>
      <w:proofErr w:type="spellStart"/>
      <w:r w:rsidR="00182690">
        <w:rPr>
          <w:rFonts w:hint="cs"/>
          <w:rtl/>
        </w:rPr>
        <w:t>בקרונקר</w:t>
      </w:r>
      <w:proofErr w:type="spellEnd"/>
      <w:r w:rsidR="00182690">
        <w:rPr>
          <w:rFonts w:hint="cs"/>
          <w:rtl/>
        </w:rPr>
        <w:t>, זה סם אומץ ולחימה. הוא גורם לזעם בלתי מבוקר שמתפרץ למשך מספר שעות, ובעיקר הופך לוחמים פשוטים ל-</w:t>
      </w:r>
      <w:r w:rsidR="00182690">
        <w:t>berserkers</w:t>
      </w:r>
      <w:r w:rsidR="00182690">
        <w:rPr>
          <w:rFonts w:hint="cs"/>
          <w:rtl/>
        </w:rPr>
        <w:t xml:space="preserve"> תאבי דם. הוא גורם לתופעות לוואי לא משנה המינון, במנות גדולות הוא גורם למוות לאחר ההתפוגגות שלו.</w:t>
      </w:r>
    </w:p>
    <w:p w14:paraId="27CBCFB1" w14:textId="47343239" w:rsidR="00E032F7" w:rsidRDefault="00E032F7" w:rsidP="00E032F7">
      <w:pPr>
        <w:rPr>
          <w:rtl/>
        </w:rPr>
      </w:pPr>
      <w:r>
        <w:rPr>
          <w:rFonts w:hint="cs"/>
          <w:rtl/>
        </w:rPr>
        <w:t>תופעות לוואי:</w:t>
      </w:r>
    </w:p>
    <w:tbl>
      <w:tblPr>
        <w:tblStyle w:val="TableGrid"/>
        <w:bidiVisual/>
        <w:tblW w:w="0" w:type="auto"/>
        <w:tblLook w:val="04A0" w:firstRow="1" w:lastRow="0" w:firstColumn="1" w:lastColumn="0" w:noHBand="0" w:noVBand="1"/>
      </w:tblPr>
      <w:tblGrid>
        <w:gridCol w:w="4261"/>
        <w:gridCol w:w="4261"/>
      </w:tblGrid>
      <w:tr w:rsidR="00E032F7" w14:paraId="1E5BD471" w14:textId="77777777" w:rsidTr="00E032F7">
        <w:tc>
          <w:tcPr>
            <w:tcW w:w="4261" w:type="dxa"/>
          </w:tcPr>
          <w:p w14:paraId="0C246B02" w14:textId="35AC1BDA" w:rsidR="00E032F7" w:rsidRDefault="00E032F7" w:rsidP="00E032F7">
            <w:pPr>
              <w:rPr>
                <w:rtl/>
              </w:rPr>
            </w:pPr>
            <w:r>
              <w:rPr>
                <w:rFonts w:hint="cs"/>
                <w:rtl/>
              </w:rPr>
              <w:t xml:space="preserve">קובייה </w:t>
            </w:r>
            <w:r>
              <w:t>d100</w:t>
            </w:r>
          </w:p>
        </w:tc>
        <w:tc>
          <w:tcPr>
            <w:tcW w:w="4261" w:type="dxa"/>
          </w:tcPr>
          <w:p w14:paraId="6C29E5A5" w14:textId="143C4D15" w:rsidR="00E032F7" w:rsidRDefault="00E032F7" w:rsidP="00E032F7">
            <w:pPr>
              <w:rPr>
                <w:rtl/>
              </w:rPr>
            </w:pPr>
            <w:r>
              <w:rPr>
                <w:rFonts w:hint="cs"/>
                <w:rtl/>
              </w:rPr>
              <w:t>תופעה</w:t>
            </w:r>
          </w:p>
        </w:tc>
      </w:tr>
      <w:tr w:rsidR="00E032F7" w14:paraId="61D9CDE2" w14:textId="77777777" w:rsidTr="00E032F7">
        <w:tc>
          <w:tcPr>
            <w:tcW w:w="4261" w:type="dxa"/>
          </w:tcPr>
          <w:p w14:paraId="43F1C34D" w14:textId="44551363" w:rsidR="00E032F7" w:rsidRDefault="00E032F7" w:rsidP="00E032F7">
            <w:pPr>
              <w:rPr>
                <w:rtl/>
              </w:rPr>
            </w:pPr>
            <w:r>
              <w:t>1-33</w:t>
            </w:r>
          </w:p>
        </w:tc>
        <w:tc>
          <w:tcPr>
            <w:tcW w:w="4261" w:type="dxa"/>
          </w:tcPr>
          <w:p w14:paraId="2CDE290E" w14:textId="5C30E403" w:rsidR="00E032F7" w:rsidRDefault="00B7349F" w:rsidP="00E032F7">
            <w:pPr>
              <w:bidi w:val="0"/>
            </w:pPr>
            <w:r>
              <w:t xml:space="preserve">The character suffers </w:t>
            </w:r>
            <w:r w:rsidR="00E032F7">
              <w:t>1 point of exhaustion</w:t>
            </w:r>
          </w:p>
        </w:tc>
      </w:tr>
      <w:tr w:rsidR="00E032F7" w14:paraId="4A84A022" w14:textId="77777777" w:rsidTr="00E032F7">
        <w:tc>
          <w:tcPr>
            <w:tcW w:w="4261" w:type="dxa"/>
          </w:tcPr>
          <w:p w14:paraId="7BBC4219" w14:textId="4A1992AB" w:rsidR="00E032F7" w:rsidRDefault="00B7349F" w:rsidP="00E032F7">
            <w:pPr>
              <w:rPr>
                <w:rtl/>
              </w:rPr>
            </w:pPr>
            <w:r>
              <w:t>34-42</w:t>
            </w:r>
          </w:p>
        </w:tc>
        <w:tc>
          <w:tcPr>
            <w:tcW w:w="4261" w:type="dxa"/>
          </w:tcPr>
          <w:p w14:paraId="0040A19C" w14:textId="1A7A390A" w:rsidR="00E032F7" w:rsidRDefault="00E032F7" w:rsidP="00E032F7">
            <w:pPr>
              <w:bidi w:val="0"/>
              <w:rPr>
                <w:rtl/>
              </w:rPr>
            </w:pPr>
            <w:r>
              <w:t>The character retreats into his or her mind becomes paralyzed. The effect wears off if the character takes any damage</w:t>
            </w:r>
          </w:p>
        </w:tc>
      </w:tr>
      <w:tr w:rsidR="00E032F7" w14:paraId="5C425110" w14:textId="77777777" w:rsidTr="00E032F7">
        <w:tc>
          <w:tcPr>
            <w:tcW w:w="4261" w:type="dxa"/>
          </w:tcPr>
          <w:p w14:paraId="5D00169D" w14:textId="76C2C0F6" w:rsidR="00E032F7" w:rsidRDefault="00B7349F" w:rsidP="00E032F7">
            <w:pPr>
              <w:rPr>
                <w:rtl/>
              </w:rPr>
            </w:pPr>
            <w:r>
              <w:t>43-51</w:t>
            </w:r>
          </w:p>
        </w:tc>
        <w:tc>
          <w:tcPr>
            <w:tcW w:w="4261" w:type="dxa"/>
          </w:tcPr>
          <w:p w14:paraId="67705A3A" w14:textId="301E189B" w:rsidR="00E032F7" w:rsidRDefault="00E032F7" w:rsidP="00E032F7">
            <w:pPr>
              <w:bidi w:val="0"/>
              <w:rPr>
                <w:rtl/>
              </w:rPr>
            </w:pPr>
            <w:r>
              <w:t>The character becomes incapacitated and spends the duration screaming, weeping and laughing</w:t>
            </w:r>
          </w:p>
        </w:tc>
      </w:tr>
      <w:tr w:rsidR="00E032F7" w14:paraId="7A49BAD7" w14:textId="77777777" w:rsidTr="00E032F7">
        <w:tc>
          <w:tcPr>
            <w:tcW w:w="4261" w:type="dxa"/>
          </w:tcPr>
          <w:p w14:paraId="772CC586" w14:textId="79D672B7" w:rsidR="00E032F7" w:rsidRDefault="00B7349F" w:rsidP="00E032F7">
            <w:pPr>
              <w:rPr>
                <w:rtl/>
              </w:rPr>
            </w:pPr>
            <w:r>
              <w:t>52-60</w:t>
            </w:r>
          </w:p>
        </w:tc>
        <w:tc>
          <w:tcPr>
            <w:tcW w:w="4261" w:type="dxa"/>
          </w:tcPr>
          <w:p w14:paraId="0BA2A968" w14:textId="196609E7" w:rsidR="00E032F7" w:rsidRDefault="00E032F7" w:rsidP="00E032F7">
            <w:pPr>
              <w:bidi w:val="0"/>
              <w:rPr>
                <w:rtl/>
              </w:rPr>
            </w:pPr>
            <w:r>
              <w:t>The character begins babbling and is incapable of normal speech and spell casting</w:t>
            </w:r>
          </w:p>
        </w:tc>
      </w:tr>
      <w:tr w:rsidR="00E032F7" w14:paraId="2C4194C6" w14:textId="77777777" w:rsidTr="00E032F7">
        <w:tc>
          <w:tcPr>
            <w:tcW w:w="4261" w:type="dxa"/>
          </w:tcPr>
          <w:p w14:paraId="7991D5EB" w14:textId="4E0E017F" w:rsidR="00E032F7" w:rsidRDefault="00B7349F" w:rsidP="00E032F7">
            <w:pPr>
              <w:rPr>
                <w:rtl/>
              </w:rPr>
            </w:pPr>
            <w:r>
              <w:t>61 – 69</w:t>
            </w:r>
          </w:p>
        </w:tc>
        <w:tc>
          <w:tcPr>
            <w:tcW w:w="4261" w:type="dxa"/>
          </w:tcPr>
          <w:p w14:paraId="6AC89679" w14:textId="0EE98054" w:rsidR="00E032F7" w:rsidRDefault="00E032F7" w:rsidP="00E032F7">
            <w:pPr>
              <w:bidi w:val="0"/>
              <w:rPr>
                <w:rtl/>
              </w:rPr>
            </w:pPr>
            <w:r>
              <w:t>The character experiences an overpowering urge to eat something strange such as dirt, slime, or dust</w:t>
            </w:r>
          </w:p>
        </w:tc>
      </w:tr>
      <w:tr w:rsidR="00E032F7" w14:paraId="5F572F9F" w14:textId="77777777" w:rsidTr="00E032F7">
        <w:tc>
          <w:tcPr>
            <w:tcW w:w="4261" w:type="dxa"/>
          </w:tcPr>
          <w:p w14:paraId="6AF52A4C" w14:textId="123B3E1B" w:rsidR="00E032F7" w:rsidRDefault="00B7349F" w:rsidP="00E032F7">
            <w:pPr>
              <w:rPr>
                <w:rtl/>
              </w:rPr>
            </w:pPr>
            <w:r>
              <w:t>70-78</w:t>
            </w:r>
          </w:p>
        </w:tc>
        <w:tc>
          <w:tcPr>
            <w:tcW w:w="4261" w:type="dxa"/>
          </w:tcPr>
          <w:p w14:paraId="5A64928E" w14:textId="3EA9942C" w:rsidR="00E032F7" w:rsidRDefault="00E032F7" w:rsidP="00E032F7">
            <w:pPr>
              <w:bidi w:val="0"/>
              <w:rPr>
                <w:rtl/>
              </w:rPr>
            </w:pPr>
            <w:r>
              <w:t>The character is stunned</w:t>
            </w:r>
          </w:p>
        </w:tc>
      </w:tr>
      <w:tr w:rsidR="00E032F7" w14:paraId="5701BE45" w14:textId="77777777" w:rsidTr="00E032F7">
        <w:tc>
          <w:tcPr>
            <w:tcW w:w="4261" w:type="dxa"/>
          </w:tcPr>
          <w:p w14:paraId="24345B44" w14:textId="48C64306" w:rsidR="00E032F7" w:rsidRDefault="00B7349F" w:rsidP="00E032F7">
            <w:pPr>
              <w:rPr>
                <w:rtl/>
              </w:rPr>
            </w:pPr>
            <w:r>
              <w:t>79-87</w:t>
            </w:r>
          </w:p>
        </w:tc>
        <w:tc>
          <w:tcPr>
            <w:tcW w:w="4261" w:type="dxa"/>
          </w:tcPr>
          <w:p w14:paraId="079E17BF" w14:textId="4AFF47E3" w:rsidR="00E032F7" w:rsidRDefault="00E032F7" w:rsidP="00E032F7">
            <w:pPr>
              <w:bidi w:val="0"/>
            </w:pPr>
            <w:r>
              <w:t>The character hears everyone as if they are talking celestial, infernal or sylvan.</w:t>
            </w:r>
          </w:p>
        </w:tc>
      </w:tr>
      <w:tr w:rsidR="00E032F7" w14:paraId="5479E552" w14:textId="77777777" w:rsidTr="00E032F7">
        <w:tc>
          <w:tcPr>
            <w:tcW w:w="4261" w:type="dxa"/>
          </w:tcPr>
          <w:p w14:paraId="78ED4CA2" w14:textId="0B2793FB" w:rsidR="00E032F7" w:rsidRDefault="00B7349F" w:rsidP="00E032F7">
            <w:pPr>
              <w:rPr>
                <w:rtl/>
              </w:rPr>
            </w:pPr>
            <w:r>
              <w:t>88-92</w:t>
            </w:r>
          </w:p>
        </w:tc>
        <w:tc>
          <w:tcPr>
            <w:tcW w:w="4261" w:type="dxa"/>
          </w:tcPr>
          <w:p w14:paraId="42A1CE73" w14:textId="7A4C6182" w:rsidR="00E032F7" w:rsidRDefault="00E032F7" w:rsidP="00E032F7">
            <w:pPr>
              <w:bidi w:val="0"/>
            </w:pPr>
            <w:r>
              <w:t>The character is unable to sleep for 1d4 days suffering exhaustion on after the first night. Unless they are taking the right medicine</w:t>
            </w:r>
            <w:r w:rsidR="00B7349F">
              <w:t>.</w:t>
            </w:r>
          </w:p>
        </w:tc>
      </w:tr>
      <w:tr w:rsidR="00E032F7" w14:paraId="42D1F4A7" w14:textId="77777777" w:rsidTr="00E032F7">
        <w:tc>
          <w:tcPr>
            <w:tcW w:w="4261" w:type="dxa"/>
          </w:tcPr>
          <w:p w14:paraId="635F68EF" w14:textId="7C5E3671" w:rsidR="00E032F7" w:rsidRDefault="00B7349F" w:rsidP="00E032F7">
            <w:pPr>
              <w:rPr>
                <w:rtl/>
              </w:rPr>
            </w:pPr>
            <w:r>
              <w:t>93-96</w:t>
            </w:r>
          </w:p>
        </w:tc>
        <w:tc>
          <w:tcPr>
            <w:tcW w:w="4261" w:type="dxa"/>
          </w:tcPr>
          <w:p w14:paraId="5E49731C" w14:textId="5252BD11" w:rsidR="00E032F7" w:rsidRDefault="00B7349F" w:rsidP="00E032F7">
            <w:pPr>
              <w:bidi w:val="0"/>
            </w:pPr>
            <w:r>
              <w:t>The character is compelled to repeat an action repeatedly. Such as cleaning their hands, getting naked, getting dressed, etc.</w:t>
            </w:r>
          </w:p>
        </w:tc>
      </w:tr>
      <w:tr w:rsidR="00E032F7" w14:paraId="69725DB3" w14:textId="77777777" w:rsidTr="00E032F7">
        <w:tc>
          <w:tcPr>
            <w:tcW w:w="4261" w:type="dxa"/>
          </w:tcPr>
          <w:p w14:paraId="0BA391B3" w14:textId="763D305E" w:rsidR="00E032F7" w:rsidRDefault="00B7349F" w:rsidP="00E032F7">
            <w:pPr>
              <w:rPr>
                <w:rtl/>
              </w:rPr>
            </w:pPr>
            <w:r>
              <w:t>97-100</w:t>
            </w:r>
          </w:p>
        </w:tc>
        <w:tc>
          <w:tcPr>
            <w:tcW w:w="4261" w:type="dxa"/>
          </w:tcPr>
          <w:p w14:paraId="1D192A24" w14:textId="782E4C38" w:rsidR="00E032F7" w:rsidRDefault="00B7349F" w:rsidP="00E032F7">
            <w:pPr>
              <w:bidi w:val="0"/>
            </w:pPr>
            <w:r>
              <w:t>The character suffers 1d4 damage a minute for 1d4 minutes. From blood running from their eyes, nose, ears, mouth.</w:t>
            </w:r>
          </w:p>
        </w:tc>
      </w:tr>
    </w:tbl>
    <w:p w14:paraId="3877A121" w14:textId="34BAFD18" w:rsidR="003B1B63" w:rsidRDefault="003B1B63" w:rsidP="00E032F7">
      <w:pPr>
        <w:rPr>
          <w:rtl/>
        </w:rPr>
      </w:pPr>
    </w:p>
    <w:p w14:paraId="5D8E9CA4" w14:textId="24BB72F6" w:rsidR="00366CFF" w:rsidRPr="003A16B5" w:rsidRDefault="00366CFF" w:rsidP="003A16B5">
      <w:pPr>
        <w:rPr>
          <w:b/>
          <w:bCs/>
          <w:rtl/>
        </w:rPr>
      </w:pPr>
      <w:r>
        <w:rPr>
          <w:rFonts w:hint="cs"/>
          <w:b/>
          <w:bCs/>
          <w:i/>
          <w:iCs/>
          <w:rtl/>
        </w:rPr>
        <w:lastRenderedPageBreak/>
        <w:t>מקדשים:</w:t>
      </w:r>
    </w:p>
    <w:tbl>
      <w:tblPr>
        <w:tblStyle w:val="TableGrid"/>
        <w:bidiVisual/>
        <w:tblW w:w="0" w:type="auto"/>
        <w:tblLook w:val="04A0" w:firstRow="1" w:lastRow="0" w:firstColumn="1" w:lastColumn="0" w:noHBand="0" w:noVBand="1"/>
      </w:tblPr>
      <w:tblGrid>
        <w:gridCol w:w="1493"/>
        <w:gridCol w:w="7029"/>
      </w:tblGrid>
      <w:tr w:rsidR="00366CFF" w14:paraId="6CD8246D" w14:textId="77777777" w:rsidTr="00366CFF">
        <w:tc>
          <w:tcPr>
            <w:tcW w:w="1493" w:type="dxa"/>
          </w:tcPr>
          <w:p w14:paraId="25482F41" w14:textId="02279CAF" w:rsidR="00366CFF" w:rsidRPr="00366CFF" w:rsidRDefault="00366CFF" w:rsidP="00A3300B">
            <w:pPr>
              <w:rPr>
                <w:b/>
                <w:bCs/>
                <w:rtl/>
              </w:rPr>
            </w:pPr>
            <w:r w:rsidRPr="00366CFF">
              <w:rPr>
                <w:rFonts w:hint="cs"/>
                <w:b/>
                <w:bCs/>
                <w:rtl/>
              </w:rPr>
              <w:t>מחוז / מקדש</w:t>
            </w:r>
          </w:p>
        </w:tc>
        <w:tc>
          <w:tcPr>
            <w:tcW w:w="7029" w:type="dxa"/>
          </w:tcPr>
          <w:p w14:paraId="5D49A1FC" w14:textId="2CD91516" w:rsidR="00366CFF" w:rsidRPr="00366CFF" w:rsidRDefault="00366CFF" w:rsidP="00A3300B">
            <w:pPr>
              <w:rPr>
                <w:b/>
                <w:bCs/>
                <w:rtl/>
              </w:rPr>
            </w:pPr>
            <w:r w:rsidRPr="00366CFF">
              <w:rPr>
                <w:rFonts w:hint="cs"/>
                <w:b/>
                <w:bCs/>
                <w:rtl/>
              </w:rPr>
              <w:t>ידע</w:t>
            </w:r>
          </w:p>
        </w:tc>
      </w:tr>
      <w:tr w:rsidR="00366CFF" w14:paraId="688E12B4" w14:textId="77777777" w:rsidTr="00366CFF">
        <w:tc>
          <w:tcPr>
            <w:tcW w:w="1493" w:type="dxa"/>
          </w:tcPr>
          <w:p w14:paraId="3AFA484F" w14:textId="5F0499E8" w:rsidR="00366CFF" w:rsidRPr="00366CFF" w:rsidRDefault="00366CFF" w:rsidP="00A3300B">
            <w:pPr>
              <w:rPr>
                <w:b/>
                <w:bCs/>
                <w:rtl/>
              </w:rPr>
            </w:pPr>
            <w:proofErr w:type="spellStart"/>
            <w:r w:rsidRPr="00366CFF">
              <w:rPr>
                <w:rFonts w:hint="cs"/>
                <w:b/>
                <w:bCs/>
                <w:rtl/>
              </w:rPr>
              <w:t>קורת'נר</w:t>
            </w:r>
            <w:proofErr w:type="spellEnd"/>
          </w:p>
        </w:tc>
        <w:tc>
          <w:tcPr>
            <w:tcW w:w="7029" w:type="dxa"/>
          </w:tcPr>
          <w:p w14:paraId="2EB4C8F4" w14:textId="6A9EAB0D" w:rsidR="00366CFF" w:rsidRPr="00366CFF" w:rsidRDefault="00366CFF" w:rsidP="00A3300B">
            <w:pPr>
              <w:rPr>
                <w:rtl/>
              </w:rPr>
            </w:pPr>
            <w:r>
              <w:rPr>
                <w:rFonts w:hint="cs"/>
                <w:rtl/>
              </w:rPr>
              <w:t>מידע על אנשים ואירועים עכשוויים, ספריית ריגול</w:t>
            </w:r>
          </w:p>
        </w:tc>
      </w:tr>
      <w:tr w:rsidR="00366CFF" w14:paraId="68A9A09C" w14:textId="77777777" w:rsidTr="00366CFF">
        <w:tc>
          <w:tcPr>
            <w:tcW w:w="1493" w:type="dxa"/>
          </w:tcPr>
          <w:p w14:paraId="2D7069F8" w14:textId="28098A5E" w:rsidR="00366CFF" w:rsidRPr="00366CFF" w:rsidRDefault="00366CFF" w:rsidP="00A3300B">
            <w:pPr>
              <w:rPr>
                <w:b/>
                <w:bCs/>
                <w:rtl/>
              </w:rPr>
            </w:pPr>
            <w:proofErr w:type="spellStart"/>
            <w:r w:rsidRPr="00366CFF">
              <w:rPr>
                <w:rFonts w:hint="cs"/>
                <w:b/>
                <w:bCs/>
                <w:rtl/>
              </w:rPr>
              <w:t>ברודוורן</w:t>
            </w:r>
            <w:proofErr w:type="spellEnd"/>
          </w:p>
        </w:tc>
        <w:tc>
          <w:tcPr>
            <w:tcW w:w="7029" w:type="dxa"/>
          </w:tcPr>
          <w:p w14:paraId="4C9E1C1F" w14:textId="5E16630A" w:rsidR="00366CFF" w:rsidRPr="00366CFF" w:rsidRDefault="00366CFF" w:rsidP="00A3300B">
            <w:pPr>
              <w:rPr>
                <w:rtl/>
              </w:rPr>
            </w:pPr>
            <w:r w:rsidRPr="00366CFF">
              <w:rPr>
                <w:rFonts w:hint="cs"/>
                <w:rtl/>
              </w:rPr>
              <w:t>ענייני</w:t>
            </w:r>
            <w:r>
              <w:rPr>
                <w:rFonts w:hint="cs"/>
                <w:rtl/>
              </w:rPr>
              <w:t xml:space="preserve"> כספים, מסחר, כלכלה, פילוסופיה</w:t>
            </w:r>
          </w:p>
        </w:tc>
      </w:tr>
      <w:tr w:rsidR="00366CFF" w14:paraId="5FDC06B8" w14:textId="77777777" w:rsidTr="00366CFF">
        <w:tc>
          <w:tcPr>
            <w:tcW w:w="1493" w:type="dxa"/>
          </w:tcPr>
          <w:p w14:paraId="4E836839" w14:textId="69E55F8E" w:rsidR="00366CFF" w:rsidRPr="00366CFF" w:rsidRDefault="00366CFF" w:rsidP="00A3300B">
            <w:pPr>
              <w:rPr>
                <w:b/>
                <w:bCs/>
                <w:rtl/>
              </w:rPr>
            </w:pPr>
            <w:proofErr w:type="spellStart"/>
            <w:r w:rsidRPr="00366CFF">
              <w:rPr>
                <w:rFonts w:hint="cs"/>
                <w:b/>
                <w:bCs/>
                <w:rtl/>
              </w:rPr>
              <w:t>קראסט</w:t>
            </w:r>
            <w:proofErr w:type="spellEnd"/>
          </w:p>
        </w:tc>
        <w:tc>
          <w:tcPr>
            <w:tcW w:w="7029" w:type="dxa"/>
          </w:tcPr>
          <w:p w14:paraId="22422D99" w14:textId="62FB2F5B" w:rsidR="00366CFF" w:rsidRPr="00366CFF" w:rsidRDefault="00366CFF" w:rsidP="00A3300B">
            <w:pPr>
              <w:rPr>
                <w:rtl/>
              </w:rPr>
            </w:pPr>
            <w:r w:rsidRPr="00366CFF">
              <w:rPr>
                <w:rFonts w:hint="cs"/>
                <w:rtl/>
              </w:rPr>
              <w:t>ביולוגיה</w:t>
            </w:r>
            <w:r>
              <w:rPr>
                <w:rFonts w:hint="cs"/>
                <w:rtl/>
              </w:rPr>
              <w:t>, צמחייה וחקלאות</w:t>
            </w:r>
          </w:p>
        </w:tc>
      </w:tr>
      <w:tr w:rsidR="00366CFF" w14:paraId="0C92C82A" w14:textId="77777777" w:rsidTr="00366CFF">
        <w:tc>
          <w:tcPr>
            <w:tcW w:w="1493" w:type="dxa"/>
          </w:tcPr>
          <w:p w14:paraId="16FAAD45" w14:textId="7765928E" w:rsidR="00366CFF" w:rsidRPr="00366CFF" w:rsidRDefault="00366CFF" w:rsidP="00A3300B">
            <w:pPr>
              <w:rPr>
                <w:b/>
                <w:bCs/>
                <w:rtl/>
              </w:rPr>
            </w:pPr>
            <w:proofErr w:type="spellStart"/>
            <w:r w:rsidRPr="00366CFF">
              <w:rPr>
                <w:rFonts w:hint="cs"/>
                <w:b/>
                <w:bCs/>
                <w:rtl/>
              </w:rPr>
              <w:t>פבסט</w:t>
            </w:r>
            <w:proofErr w:type="spellEnd"/>
          </w:p>
        </w:tc>
        <w:tc>
          <w:tcPr>
            <w:tcW w:w="7029" w:type="dxa"/>
          </w:tcPr>
          <w:p w14:paraId="29D5DD2D" w14:textId="218D8C94" w:rsidR="00366CFF" w:rsidRPr="00366CFF" w:rsidRDefault="00366CFF" w:rsidP="00A3300B">
            <w:pPr>
              <w:rPr>
                <w:rtl/>
              </w:rPr>
            </w:pPr>
            <w:r>
              <w:rPr>
                <w:rFonts w:hint="cs"/>
                <w:rtl/>
              </w:rPr>
              <w:t>מכניקה, פיזיקה, הנדסה</w:t>
            </w:r>
          </w:p>
        </w:tc>
      </w:tr>
      <w:tr w:rsidR="00366CFF" w14:paraId="61F87DE3" w14:textId="77777777" w:rsidTr="00366CFF">
        <w:tc>
          <w:tcPr>
            <w:tcW w:w="1493" w:type="dxa"/>
          </w:tcPr>
          <w:p w14:paraId="7615AB4D" w14:textId="5E0BF2B8" w:rsidR="00366CFF" w:rsidRPr="00366CFF" w:rsidRDefault="00366CFF" w:rsidP="00A3300B">
            <w:pPr>
              <w:rPr>
                <w:b/>
                <w:bCs/>
                <w:rtl/>
              </w:rPr>
            </w:pPr>
            <w:proofErr w:type="spellStart"/>
            <w:r w:rsidRPr="00366CFF">
              <w:rPr>
                <w:rFonts w:hint="cs"/>
                <w:b/>
                <w:bCs/>
                <w:rtl/>
              </w:rPr>
              <w:t>פורגסול</w:t>
            </w:r>
            <w:proofErr w:type="spellEnd"/>
          </w:p>
        </w:tc>
        <w:tc>
          <w:tcPr>
            <w:tcW w:w="7029" w:type="dxa"/>
          </w:tcPr>
          <w:p w14:paraId="3859A415" w14:textId="181E251A" w:rsidR="00366CFF" w:rsidRPr="00366CFF" w:rsidRDefault="00366CFF" w:rsidP="00A3300B">
            <w:pPr>
              <w:rPr>
                <w:rtl/>
              </w:rPr>
            </w:pPr>
            <w:r w:rsidRPr="00366CFF">
              <w:rPr>
                <w:rFonts w:hint="cs"/>
                <w:rtl/>
              </w:rPr>
              <w:t>חיות, ביולוגיה, מפלצות</w:t>
            </w:r>
          </w:p>
        </w:tc>
      </w:tr>
      <w:tr w:rsidR="00366CFF" w:rsidRPr="00366CFF" w14:paraId="694BA28C" w14:textId="77777777" w:rsidTr="00366CFF">
        <w:tc>
          <w:tcPr>
            <w:tcW w:w="1493" w:type="dxa"/>
          </w:tcPr>
          <w:p w14:paraId="15025984" w14:textId="6087D044" w:rsidR="00366CFF" w:rsidRPr="00366CFF" w:rsidRDefault="00366CFF" w:rsidP="00A3300B">
            <w:pPr>
              <w:rPr>
                <w:b/>
                <w:bCs/>
                <w:rtl/>
              </w:rPr>
            </w:pPr>
            <w:proofErr w:type="spellStart"/>
            <w:r w:rsidRPr="00366CFF">
              <w:rPr>
                <w:rFonts w:hint="cs"/>
                <w:b/>
                <w:bCs/>
                <w:rtl/>
              </w:rPr>
              <w:t>מידרוק</w:t>
            </w:r>
            <w:proofErr w:type="spellEnd"/>
          </w:p>
        </w:tc>
        <w:tc>
          <w:tcPr>
            <w:tcW w:w="7029" w:type="dxa"/>
          </w:tcPr>
          <w:p w14:paraId="1630CD96" w14:textId="7E85CD0A" w:rsidR="00366CFF" w:rsidRPr="00366CFF" w:rsidRDefault="00366CFF" w:rsidP="00A3300B">
            <w:pPr>
              <w:rPr>
                <w:rtl/>
              </w:rPr>
            </w:pPr>
            <w:r w:rsidRPr="00366CFF">
              <w:rPr>
                <w:rFonts w:hint="cs"/>
                <w:rtl/>
              </w:rPr>
              <w:t>מחצבים, היסטוריה, טקטיקה צבאית</w:t>
            </w:r>
          </w:p>
        </w:tc>
      </w:tr>
      <w:tr w:rsidR="00366CFF" w:rsidRPr="00366CFF" w14:paraId="7AEAC27A" w14:textId="77777777" w:rsidTr="00366CFF">
        <w:tc>
          <w:tcPr>
            <w:tcW w:w="1493" w:type="dxa"/>
          </w:tcPr>
          <w:p w14:paraId="15A7B166" w14:textId="48FAF200" w:rsidR="00366CFF" w:rsidRPr="00366CFF" w:rsidRDefault="00366CFF" w:rsidP="00A3300B">
            <w:pPr>
              <w:rPr>
                <w:b/>
                <w:bCs/>
                <w:rtl/>
              </w:rPr>
            </w:pPr>
            <w:proofErr w:type="spellStart"/>
            <w:r w:rsidRPr="00366CFF">
              <w:rPr>
                <w:rFonts w:hint="cs"/>
                <w:b/>
                <w:bCs/>
                <w:rtl/>
              </w:rPr>
              <w:t>בראנדיה</w:t>
            </w:r>
            <w:proofErr w:type="spellEnd"/>
          </w:p>
        </w:tc>
        <w:tc>
          <w:tcPr>
            <w:tcW w:w="7029" w:type="dxa"/>
          </w:tcPr>
          <w:p w14:paraId="5D4D560B" w14:textId="449B46E2" w:rsidR="00366CFF" w:rsidRPr="00366CFF" w:rsidRDefault="00366CFF" w:rsidP="00A3300B">
            <w:pPr>
              <w:rPr>
                <w:rtl/>
              </w:rPr>
            </w:pPr>
            <w:r w:rsidRPr="00366CFF">
              <w:rPr>
                <w:rFonts w:hint="cs"/>
                <w:rtl/>
              </w:rPr>
              <w:t>ספריית קסם ענקית, רפואה</w:t>
            </w:r>
          </w:p>
        </w:tc>
      </w:tr>
    </w:tbl>
    <w:p w14:paraId="41BB95C6" w14:textId="5B36F084" w:rsidR="00366CFF" w:rsidRDefault="00366CFF" w:rsidP="00A3300B">
      <w:pPr>
        <w:rPr>
          <w:b/>
          <w:bCs/>
          <w:i/>
          <w:iCs/>
          <w:rtl/>
        </w:rPr>
      </w:pPr>
    </w:p>
    <w:p w14:paraId="65B5EA38" w14:textId="7C2297AE" w:rsidR="00AA0F36" w:rsidRDefault="00AA0F36" w:rsidP="00A3300B">
      <w:pPr>
        <w:rPr>
          <w:b/>
          <w:bCs/>
          <w:i/>
          <w:iCs/>
        </w:rPr>
      </w:pPr>
      <w:r>
        <w:rPr>
          <w:rFonts w:hint="cs"/>
          <w:b/>
          <w:bCs/>
          <w:i/>
          <w:iCs/>
          <w:rtl/>
        </w:rPr>
        <w:t>פסטיבלים:</w:t>
      </w:r>
    </w:p>
    <w:p w14:paraId="5621FA2D" w14:textId="4B0FBDA1" w:rsidR="00AA0F36" w:rsidRDefault="00AA0F36" w:rsidP="00A3300B">
      <w:pPr>
        <w:rPr>
          <w:rtl/>
        </w:rPr>
      </w:pPr>
      <w:r>
        <w:rPr>
          <w:rFonts w:hint="cs"/>
          <w:b/>
          <w:bCs/>
          <w:rtl/>
        </w:rPr>
        <w:t xml:space="preserve">נשף החורף: </w:t>
      </w:r>
      <w:r>
        <w:rPr>
          <w:rFonts w:hint="cs"/>
          <w:rtl/>
        </w:rPr>
        <w:t>נשף החורף הוא פסטיבל שקורה מתחילת החורף עד לסוף השבוע הראשון של העונה. הפסטיבל מחולק לרוב ל-4 באופן שווה למדי על פני הימים:</w:t>
      </w:r>
    </w:p>
    <w:p w14:paraId="35EAAEB8" w14:textId="5BA688BC" w:rsidR="00AA0F36" w:rsidRDefault="00AA0F36" w:rsidP="00AA0F36">
      <w:pPr>
        <w:pStyle w:val="ListParagraph"/>
        <w:numPr>
          <w:ilvl w:val="0"/>
          <w:numId w:val="8"/>
        </w:numPr>
      </w:pPr>
      <w:r>
        <w:rPr>
          <w:rFonts w:hint="cs"/>
          <w:rtl/>
        </w:rPr>
        <w:t xml:space="preserve">אהבת הקור </w:t>
      </w:r>
      <w:r>
        <w:rPr>
          <w:rtl/>
        </w:rPr>
        <w:t>–</w:t>
      </w:r>
      <w:r>
        <w:rPr>
          <w:rFonts w:hint="cs"/>
          <w:rtl/>
        </w:rPr>
        <w:t xml:space="preserve"> האחים כולם כבויים, החלונות פתוחים לרווחה, הרוח חוגגת ומלטפת בידיים קרות את כל החוגגים את הפסטיבל.</w:t>
      </w:r>
    </w:p>
    <w:p w14:paraId="1ED87E66" w14:textId="204D6814" w:rsidR="00AA0F36" w:rsidRDefault="00AA0F36" w:rsidP="00AA0F36">
      <w:pPr>
        <w:pStyle w:val="ListParagraph"/>
        <w:numPr>
          <w:ilvl w:val="0"/>
          <w:numId w:val="8"/>
        </w:numPr>
      </w:pPr>
      <w:r>
        <w:rPr>
          <w:rFonts w:hint="cs"/>
          <w:rtl/>
        </w:rPr>
        <w:t xml:space="preserve">חגיגות הגשם </w:t>
      </w:r>
      <w:r>
        <w:rPr>
          <w:rtl/>
        </w:rPr>
        <w:t>–</w:t>
      </w:r>
      <w:r>
        <w:rPr>
          <w:rFonts w:hint="cs"/>
          <w:rtl/>
        </w:rPr>
        <w:t xml:space="preserve"> לבוש מינימלי, ריקודים ברחובות, יין חם מוגש חינם מהפונדקים והבתים ורוב התושבים חוגגים ברחובות.</w:t>
      </w:r>
    </w:p>
    <w:p w14:paraId="549E8D06" w14:textId="242DA8A5" w:rsidR="00AA0F36" w:rsidRDefault="00AA0F36" w:rsidP="00AA0F36">
      <w:pPr>
        <w:pStyle w:val="ListParagraph"/>
        <w:numPr>
          <w:ilvl w:val="0"/>
          <w:numId w:val="8"/>
        </w:numPr>
      </w:pPr>
      <w:r>
        <w:rPr>
          <w:rFonts w:hint="cs"/>
          <w:rtl/>
        </w:rPr>
        <w:t xml:space="preserve">קונצרט הברד </w:t>
      </w:r>
      <w:r>
        <w:rPr>
          <w:rtl/>
        </w:rPr>
        <w:t>–</w:t>
      </w:r>
      <w:r>
        <w:rPr>
          <w:rFonts w:hint="cs"/>
          <w:rtl/>
        </w:rPr>
        <w:t xml:space="preserve"> חזרה לבתים, ארוחות מפוארות, זמן של עשיית חסד והרהור עצמי, נאמר שהאלים צועדים בינות לבתים בזמן כזה.</w:t>
      </w:r>
    </w:p>
    <w:p w14:paraId="592462CE" w14:textId="2C9FB898" w:rsidR="00AA0F36" w:rsidRDefault="00AA0F36" w:rsidP="00AA0F36">
      <w:pPr>
        <w:pStyle w:val="ListParagraph"/>
        <w:numPr>
          <w:ilvl w:val="0"/>
          <w:numId w:val="8"/>
        </w:numPr>
      </w:pPr>
      <w:r>
        <w:rPr>
          <w:rFonts w:hint="cs"/>
          <w:rtl/>
        </w:rPr>
        <w:t xml:space="preserve">ליטוף השלג </w:t>
      </w:r>
      <w:r>
        <w:rPr>
          <w:rtl/>
        </w:rPr>
        <w:t>–</w:t>
      </w:r>
      <w:r>
        <w:rPr>
          <w:rFonts w:hint="cs"/>
          <w:rtl/>
        </w:rPr>
        <w:t xml:space="preserve"> כאשר השלג מתחיל לרדת האחים דולקים במלוא עוזם, מוזיקה ורקדנים עוברים בפונדקים, אנשים אוכלים סעודות משותפות ברחוב</w:t>
      </w:r>
      <w:r w:rsidR="0044488F">
        <w:rPr>
          <w:rFonts w:hint="cs"/>
          <w:rtl/>
        </w:rPr>
        <w:t xml:space="preserve">. </w:t>
      </w:r>
    </w:p>
    <w:p w14:paraId="067970AB" w14:textId="5BB75603" w:rsidR="0044488F" w:rsidRPr="0044488F" w:rsidRDefault="0044488F" w:rsidP="0044488F">
      <w:r w:rsidRPr="0044488F">
        <w:rPr>
          <w:rFonts w:hint="cs"/>
          <w:b/>
          <w:bCs/>
          <w:rtl/>
        </w:rPr>
        <w:t>נשף האביב</w:t>
      </w:r>
      <w:r>
        <w:rPr>
          <w:rFonts w:hint="cs"/>
          <w:b/>
          <w:bCs/>
          <w:rtl/>
        </w:rPr>
        <w:t xml:space="preserve">: </w:t>
      </w:r>
    </w:p>
    <w:p w14:paraId="30D5FBAB" w14:textId="2D1113AC" w:rsidR="00AA0F36" w:rsidRDefault="00AA0F36">
      <w:pPr>
        <w:bidi w:val="0"/>
        <w:rPr>
          <w:b/>
          <w:bCs/>
          <w:u w:val="single"/>
        </w:rPr>
      </w:pPr>
      <w:r>
        <w:rPr>
          <w:b/>
          <w:bCs/>
          <w:u w:val="single"/>
        </w:rPr>
        <w:br w:type="page"/>
      </w:r>
    </w:p>
    <w:p w14:paraId="0A749338" w14:textId="1BE1646A" w:rsidR="00F627EC" w:rsidRPr="00305758" w:rsidRDefault="00F627EC" w:rsidP="00F627EC">
      <w:pPr>
        <w:jc w:val="center"/>
        <w:rPr>
          <w:b/>
          <w:bCs/>
          <w:u w:val="single"/>
        </w:rPr>
      </w:pPr>
      <w:r w:rsidRPr="00305758">
        <w:rPr>
          <w:b/>
          <w:bCs/>
          <w:u w:val="single"/>
        </w:rPr>
        <w:lastRenderedPageBreak/>
        <w:t xml:space="preserve">The </w:t>
      </w:r>
      <w:r w:rsidR="00305758">
        <w:rPr>
          <w:rFonts w:hint="cs"/>
          <w:b/>
          <w:bCs/>
          <w:u w:val="single"/>
        </w:rPr>
        <w:t>A</w:t>
      </w:r>
      <w:r w:rsidRPr="00305758">
        <w:rPr>
          <w:b/>
          <w:bCs/>
          <w:u w:val="single"/>
        </w:rPr>
        <w:t>ntagonists…</w:t>
      </w:r>
    </w:p>
    <w:p w14:paraId="0C968D0E" w14:textId="2B8A1132" w:rsidR="00F627EC" w:rsidRDefault="00F627EC" w:rsidP="00F627EC">
      <w:pPr>
        <w:rPr>
          <w:rtl/>
        </w:rPr>
      </w:pPr>
      <w:r>
        <w:rPr>
          <w:rFonts w:hint="cs"/>
          <w:rtl/>
        </w:rPr>
        <w:t>הקמפיין סובב מאבק גדול שמתבשל מתחת לפני הקרקע. גזע ה-</w:t>
      </w:r>
      <w:proofErr w:type="spellStart"/>
      <w:r>
        <w:t>Githyanki</w:t>
      </w:r>
      <w:proofErr w:type="spellEnd"/>
      <w:r>
        <w:rPr>
          <w:rFonts w:hint="cs"/>
          <w:rtl/>
        </w:rPr>
        <w:t xml:space="preserve"> מתכנן מערכה ענקית כנגד </w:t>
      </w:r>
      <w:proofErr w:type="spellStart"/>
      <w:r>
        <w:rPr>
          <w:rFonts w:hint="cs"/>
          <w:rtl/>
        </w:rPr>
        <w:t>דיארמונדן</w:t>
      </w:r>
      <w:proofErr w:type="spellEnd"/>
      <w:r>
        <w:rPr>
          <w:rFonts w:hint="cs"/>
          <w:rtl/>
        </w:rPr>
        <w:t>, ומתחילת הקמפיין הוא מתחיל לבנות לו בני ברית במאבק. את ה-</w:t>
      </w:r>
      <w:proofErr w:type="spellStart"/>
      <w:r>
        <w:t>Githyanki</w:t>
      </w:r>
      <w:proofErr w:type="spellEnd"/>
      <w:r>
        <w:rPr>
          <w:rFonts w:hint="cs"/>
          <w:rtl/>
        </w:rPr>
        <w:t xml:space="preserve"> מובילים 4 </w:t>
      </w:r>
      <w:proofErr w:type="spellStart"/>
      <w:r w:rsidRPr="00F627EC">
        <w:rPr>
          <w:i/>
          <w:iCs/>
        </w:rPr>
        <w:t>Githyanki</w:t>
      </w:r>
      <w:proofErr w:type="spellEnd"/>
      <w:r w:rsidRPr="00F627EC">
        <w:rPr>
          <w:i/>
          <w:iCs/>
        </w:rPr>
        <w:t xml:space="preserve"> Supreme Commanders</w:t>
      </w:r>
      <w:r>
        <w:rPr>
          <w:i/>
          <w:iCs/>
        </w:rPr>
        <w:t xml:space="preserve"> (</w:t>
      </w:r>
      <w:proofErr w:type="spellStart"/>
      <w:r>
        <w:rPr>
          <w:i/>
          <w:iCs/>
        </w:rPr>
        <w:t>MToF</w:t>
      </w:r>
      <w:proofErr w:type="spellEnd"/>
      <w:r>
        <w:rPr>
          <w:i/>
          <w:iCs/>
        </w:rPr>
        <w:t xml:space="preserve"> 206)</w:t>
      </w:r>
      <w:r>
        <w:rPr>
          <w:rFonts w:hint="cs"/>
          <w:i/>
          <w:iCs/>
          <w:rtl/>
        </w:rPr>
        <w:t xml:space="preserve"> </w:t>
      </w:r>
      <w:r>
        <w:rPr>
          <w:rFonts w:hint="cs"/>
          <w:rtl/>
        </w:rPr>
        <w:t xml:space="preserve">בשם: </w:t>
      </w:r>
      <w:proofErr w:type="spellStart"/>
      <w:r>
        <w:rPr>
          <w:rFonts w:hint="cs"/>
          <w:rtl/>
        </w:rPr>
        <w:t>ליקוס</w:t>
      </w:r>
      <w:proofErr w:type="spellEnd"/>
      <w:r>
        <w:rPr>
          <w:rFonts w:hint="cs"/>
          <w:rtl/>
        </w:rPr>
        <w:t xml:space="preserve"> (</w:t>
      </w:r>
      <w:proofErr w:type="spellStart"/>
      <w:r>
        <w:t>Lykus</w:t>
      </w:r>
      <w:proofErr w:type="spellEnd"/>
      <w:r>
        <w:rPr>
          <w:rFonts w:hint="cs"/>
          <w:rtl/>
        </w:rPr>
        <w:t xml:space="preserve">), </w:t>
      </w:r>
      <w:proofErr w:type="spellStart"/>
      <w:r>
        <w:rPr>
          <w:rFonts w:hint="cs"/>
          <w:rtl/>
        </w:rPr>
        <w:t>טרופוס</w:t>
      </w:r>
      <w:proofErr w:type="spellEnd"/>
      <w:r>
        <w:rPr>
          <w:rFonts w:hint="cs"/>
          <w:rtl/>
        </w:rPr>
        <w:t xml:space="preserve"> (</w:t>
      </w:r>
      <w:proofErr w:type="spellStart"/>
      <w:r>
        <w:t>Tropos</w:t>
      </w:r>
      <w:proofErr w:type="spellEnd"/>
      <w:r>
        <w:rPr>
          <w:rFonts w:hint="cs"/>
          <w:rtl/>
        </w:rPr>
        <w:t>), ויירה (</w:t>
      </w:r>
      <w:r>
        <w:t>Vaira</w:t>
      </w:r>
      <w:r>
        <w:rPr>
          <w:rFonts w:hint="cs"/>
          <w:rtl/>
        </w:rPr>
        <w:t xml:space="preserve">), </w:t>
      </w:r>
      <w:proofErr w:type="spellStart"/>
      <w:r>
        <w:rPr>
          <w:rFonts w:hint="cs"/>
          <w:rtl/>
        </w:rPr>
        <w:t>זאראית</w:t>
      </w:r>
      <w:proofErr w:type="spellEnd"/>
      <w:r>
        <w:rPr>
          <w:rFonts w:hint="cs"/>
          <w:rtl/>
        </w:rPr>
        <w:t>'</w:t>
      </w:r>
      <w:r>
        <w:t xml:space="preserve"> </w:t>
      </w:r>
      <w:r>
        <w:rPr>
          <w:rFonts w:hint="cs"/>
          <w:rtl/>
        </w:rPr>
        <w:t>(</w:t>
      </w:r>
      <w:proofErr w:type="spellStart"/>
      <w:r>
        <w:t>Zarryth</w:t>
      </w:r>
      <w:proofErr w:type="spellEnd"/>
      <w:r>
        <w:rPr>
          <w:rFonts w:hint="cs"/>
          <w:rtl/>
        </w:rPr>
        <w:t>).</w:t>
      </w:r>
    </w:p>
    <w:p w14:paraId="6AC27365" w14:textId="066FCF21" w:rsidR="00F627EC" w:rsidRDefault="00F627EC" w:rsidP="00F627EC">
      <w:pPr>
        <w:rPr>
          <w:rtl/>
        </w:rPr>
      </w:pPr>
      <w:r>
        <w:rPr>
          <w:rFonts w:hint="cs"/>
          <w:rtl/>
        </w:rPr>
        <w:t>בני הברית הראשונים שהם מגייסים ללא בעיה הם ה-</w:t>
      </w:r>
      <w:proofErr w:type="spellStart"/>
      <w:r>
        <w:t>Drow</w:t>
      </w:r>
      <w:proofErr w:type="spellEnd"/>
      <w:r>
        <w:rPr>
          <w:rFonts w:hint="cs"/>
          <w:rtl/>
        </w:rPr>
        <w:t xml:space="preserve">, ואכן אחד הבתים הגדולים של אומת האלפים האפלים מסכים לשתף פעולה עם הפולשים. ובראשן </w:t>
      </w:r>
      <w:proofErr w:type="spellStart"/>
      <w:r>
        <w:rPr>
          <w:i/>
          <w:iCs/>
        </w:rPr>
        <w:t>Drow</w:t>
      </w:r>
      <w:proofErr w:type="spellEnd"/>
      <w:r>
        <w:rPr>
          <w:i/>
          <w:iCs/>
        </w:rPr>
        <w:t xml:space="preserve"> Matron Mother (</w:t>
      </w:r>
      <w:proofErr w:type="spellStart"/>
      <w:r w:rsidR="00B551DF">
        <w:rPr>
          <w:i/>
          <w:iCs/>
        </w:rPr>
        <w:t>MToF</w:t>
      </w:r>
      <w:proofErr w:type="spellEnd"/>
      <w:r w:rsidR="00B551DF">
        <w:rPr>
          <w:i/>
          <w:iCs/>
        </w:rPr>
        <w:t xml:space="preserve"> 186</w:t>
      </w:r>
      <w:r>
        <w:rPr>
          <w:i/>
          <w:iCs/>
        </w:rPr>
        <w:t>)</w:t>
      </w:r>
      <w:r w:rsidR="00B551DF">
        <w:rPr>
          <w:rFonts w:hint="cs"/>
          <w:rtl/>
        </w:rPr>
        <w:t xml:space="preserve"> בשם </w:t>
      </w:r>
      <w:proofErr w:type="spellStart"/>
      <w:r w:rsidR="00B551DF">
        <w:rPr>
          <w:rFonts w:hint="cs"/>
          <w:rtl/>
        </w:rPr>
        <w:t>ז'אנאסיאה</w:t>
      </w:r>
      <w:proofErr w:type="spellEnd"/>
      <w:r w:rsidR="00B551DF">
        <w:rPr>
          <w:rFonts w:hint="cs"/>
          <w:rtl/>
        </w:rPr>
        <w:t xml:space="preserve"> </w:t>
      </w:r>
      <w:proofErr w:type="spellStart"/>
      <w:r w:rsidR="00B551DF">
        <w:rPr>
          <w:rFonts w:hint="cs"/>
          <w:rtl/>
        </w:rPr>
        <w:t>קסילושנט</w:t>
      </w:r>
      <w:proofErr w:type="spellEnd"/>
      <w:r w:rsidR="00B551DF">
        <w:rPr>
          <w:rFonts w:hint="cs"/>
          <w:rtl/>
        </w:rPr>
        <w:t xml:space="preserve"> (</w:t>
      </w:r>
      <w:proofErr w:type="spellStart"/>
      <w:r w:rsidR="00B551DF">
        <w:t>Zhanasiah</w:t>
      </w:r>
      <w:proofErr w:type="spellEnd"/>
      <w:r w:rsidR="00B551DF">
        <w:t xml:space="preserve"> </w:t>
      </w:r>
      <w:proofErr w:type="spellStart"/>
      <w:r w:rsidR="00B551DF">
        <w:t>Xiloscient</w:t>
      </w:r>
      <w:proofErr w:type="spellEnd"/>
      <w:r w:rsidR="00B551DF">
        <w:rPr>
          <w:rFonts w:hint="cs"/>
          <w:rtl/>
        </w:rPr>
        <w:t xml:space="preserve">). שחיה במעמקי הרי הרעם עמוק מתחת למנהרות בהם הגמדים חיים. בשיתוף עם מנהיגי </w:t>
      </w:r>
      <w:proofErr w:type="spellStart"/>
      <w:r w:rsidR="00B551DF">
        <w:rPr>
          <w:rFonts w:hint="cs"/>
          <w:rtl/>
        </w:rPr>
        <w:t>הדורגאר</w:t>
      </w:r>
      <w:proofErr w:type="spellEnd"/>
      <w:r w:rsidR="00B551DF">
        <w:rPr>
          <w:rFonts w:hint="cs"/>
          <w:rtl/>
        </w:rPr>
        <w:t xml:space="preserve"> הלוחמים עדיין בגמדים החיים ממעל.</w:t>
      </w:r>
    </w:p>
    <w:p w14:paraId="223E7615" w14:textId="48467405" w:rsidR="00B551DF" w:rsidRDefault="00B551DF" w:rsidP="00F627EC">
      <w:pPr>
        <w:rPr>
          <w:rtl/>
        </w:rPr>
      </w:pPr>
      <w:r>
        <w:rPr>
          <w:rFonts w:hint="cs"/>
          <w:rtl/>
        </w:rPr>
        <w:t xml:space="preserve">הם מגייסים לשורותיהם גם מנהיג דגול של היואן-טי. </w:t>
      </w:r>
      <w:proofErr w:type="spellStart"/>
      <w:r>
        <w:rPr>
          <w:rFonts w:hint="cs"/>
          <w:rtl/>
        </w:rPr>
        <w:t>אנאת'ימה</w:t>
      </w:r>
      <w:proofErr w:type="spellEnd"/>
      <w:r>
        <w:rPr>
          <w:rFonts w:hint="cs"/>
          <w:rtl/>
        </w:rPr>
        <w:t xml:space="preserve"> לא שפוי לחלוטין בשם </w:t>
      </w:r>
      <w:proofErr w:type="spellStart"/>
      <w:r>
        <w:rPr>
          <w:rFonts w:hint="cs"/>
          <w:rtl/>
        </w:rPr>
        <w:t>סילטאל</w:t>
      </w:r>
      <w:proofErr w:type="spellEnd"/>
      <w:r>
        <w:rPr>
          <w:rFonts w:hint="cs"/>
          <w:rtl/>
        </w:rPr>
        <w:t xml:space="preserve"> (</w:t>
      </w:r>
      <w:proofErr w:type="spellStart"/>
      <w:r>
        <w:t>Siltal</w:t>
      </w:r>
      <w:proofErr w:type="spellEnd"/>
      <w:r>
        <w:rPr>
          <w:rFonts w:hint="cs"/>
          <w:rtl/>
        </w:rPr>
        <w:t xml:space="preserve">) הממוקם מצפון לדוכסות </w:t>
      </w:r>
      <w:proofErr w:type="spellStart"/>
      <w:r>
        <w:rPr>
          <w:rFonts w:hint="cs"/>
          <w:rtl/>
        </w:rPr>
        <w:t>קראסט</w:t>
      </w:r>
      <w:proofErr w:type="spellEnd"/>
      <w:r>
        <w:rPr>
          <w:rFonts w:hint="cs"/>
          <w:rtl/>
        </w:rPr>
        <w:t xml:space="preserve"> ולעיר הבירה בביצה הקפואה של המישורים הצפוניים. הוא מפקד על אומה של יואן-טי ששרדה על ידי כך שהיא התחבאה במהלך התגבשות ממלכת </w:t>
      </w:r>
      <w:proofErr w:type="spellStart"/>
      <w:r>
        <w:rPr>
          <w:rFonts w:hint="cs"/>
          <w:rtl/>
        </w:rPr>
        <w:t>דיארמונדן</w:t>
      </w:r>
      <w:proofErr w:type="spellEnd"/>
      <w:r>
        <w:rPr>
          <w:rFonts w:hint="cs"/>
          <w:rtl/>
        </w:rPr>
        <w:t>.</w:t>
      </w:r>
    </w:p>
    <w:p w14:paraId="51DDB0C4" w14:textId="5BB76D10" w:rsidR="00305758" w:rsidRDefault="00305758" w:rsidP="00F627EC">
      <w:pPr>
        <w:rPr>
          <w:rtl/>
        </w:rPr>
      </w:pPr>
      <w:r>
        <w:rPr>
          <w:rFonts w:hint="cs"/>
          <w:rtl/>
        </w:rPr>
        <w:t xml:space="preserve">שלושת אלו מהווים את </w:t>
      </w:r>
      <w:proofErr w:type="spellStart"/>
      <w:r w:rsidRPr="00305758">
        <w:rPr>
          <w:rFonts w:hint="cs"/>
          <w:b/>
          <w:bCs/>
          <w:rtl/>
        </w:rPr>
        <w:t>הטריומויראט</w:t>
      </w:r>
      <w:proofErr w:type="spellEnd"/>
      <w:r w:rsidRPr="00305758">
        <w:rPr>
          <w:rFonts w:hint="cs"/>
          <w:b/>
          <w:bCs/>
          <w:rtl/>
        </w:rPr>
        <w:t xml:space="preserve"> האפל.</w:t>
      </w:r>
    </w:p>
    <w:p w14:paraId="7687AF78" w14:textId="77777777" w:rsidR="00305758" w:rsidRDefault="00B551DF" w:rsidP="00F627EC">
      <w:pPr>
        <w:rPr>
          <w:rtl/>
        </w:rPr>
      </w:pPr>
      <w:r>
        <w:rPr>
          <w:rFonts w:hint="cs"/>
          <w:rtl/>
        </w:rPr>
        <w:t>הדרקונים</w:t>
      </w:r>
      <w:r w:rsidR="00305758">
        <w:rPr>
          <w:rFonts w:hint="cs"/>
          <w:rtl/>
        </w:rPr>
        <w:t xml:space="preserve"> הצבעוניים החיים בהרי </w:t>
      </w:r>
      <w:proofErr w:type="spellStart"/>
      <w:r w:rsidR="00305758">
        <w:rPr>
          <w:rFonts w:hint="cs"/>
          <w:rtl/>
        </w:rPr>
        <w:t>לסטיוס</w:t>
      </w:r>
      <w:proofErr w:type="spellEnd"/>
      <w:r w:rsidR="00305758">
        <w:rPr>
          <w:rFonts w:hint="cs"/>
          <w:rtl/>
        </w:rPr>
        <w:t xml:space="preserve"> גם הם בני ברית טבעיים של </w:t>
      </w:r>
      <w:proofErr w:type="spellStart"/>
      <w:r w:rsidR="00305758">
        <w:rPr>
          <w:rFonts w:hint="cs"/>
          <w:rtl/>
        </w:rPr>
        <w:t>הגית'יאנקי</w:t>
      </w:r>
      <w:proofErr w:type="spellEnd"/>
      <w:r w:rsidR="00305758">
        <w:rPr>
          <w:rFonts w:hint="cs"/>
          <w:rtl/>
        </w:rPr>
        <w:t xml:space="preserve"> והם ישתפו איתם פעולה.</w:t>
      </w:r>
    </w:p>
    <w:p w14:paraId="775E8F9E" w14:textId="2EAA34F2" w:rsidR="00305758" w:rsidRDefault="00305758" w:rsidP="00305758">
      <w:pPr>
        <w:rPr>
          <w:rtl/>
        </w:rPr>
      </w:pPr>
      <w:r>
        <w:rPr>
          <w:rFonts w:hint="cs"/>
          <w:rtl/>
        </w:rPr>
        <w:t>השדים ממעמקי השאול ובראש</w:t>
      </w:r>
      <w:r w:rsidR="00C40980">
        <w:rPr>
          <w:rFonts w:hint="cs"/>
          <w:rtl/>
        </w:rPr>
        <w:t xml:space="preserve">ם נסיך התענוגות </w:t>
      </w:r>
      <w:proofErr w:type="spellStart"/>
      <w:r w:rsidR="00C40980">
        <w:rPr>
          <w:rFonts w:hint="cs"/>
          <w:rtl/>
        </w:rPr>
        <w:t>גראזזט</w:t>
      </w:r>
      <w:proofErr w:type="spellEnd"/>
      <w:r w:rsidR="00C40980">
        <w:rPr>
          <w:rFonts w:hint="cs"/>
          <w:rtl/>
        </w:rPr>
        <w:t xml:space="preserve"> </w:t>
      </w:r>
      <w:r>
        <w:rPr>
          <w:rFonts w:hint="cs"/>
          <w:rtl/>
        </w:rPr>
        <w:t xml:space="preserve">ישתפו פעולה עם הברית של </w:t>
      </w:r>
      <w:proofErr w:type="spellStart"/>
      <w:r>
        <w:rPr>
          <w:rFonts w:hint="cs"/>
          <w:rtl/>
        </w:rPr>
        <w:t>הטריומויראט</w:t>
      </w:r>
      <w:proofErr w:type="spellEnd"/>
      <w:r>
        <w:rPr>
          <w:rFonts w:hint="cs"/>
          <w:rtl/>
        </w:rPr>
        <w:t xml:space="preserve"> האפל.</w:t>
      </w:r>
      <w:r w:rsidR="00B551DF">
        <w:rPr>
          <w:rFonts w:hint="cs"/>
          <w:rtl/>
        </w:rPr>
        <w:t xml:space="preserve"> </w:t>
      </w:r>
      <w:r w:rsidR="004A41FB">
        <w:rPr>
          <w:rFonts w:hint="cs"/>
          <w:rtl/>
        </w:rPr>
        <w:t xml:space="preserve">הוא שלח את </w:t>
      </w:r>
      <w:r w:rsidR="004A41FB">
        <w:rPr>
          <w:rFonts w:hint="cs"/>
        </w:rPr>
        <w:t>G</w:t>
      </w:r>
      <w:r w:rsidR="004A41FB">
        <w:t>nash</w:t>
      </w:r>
      <w:r w:rsidR="004A41FB">
        <w:rPr>
          <w:rFonts w:hint="cs"/>
          <w:rtl/>
        </w:rPr>
        <w:t>, ה-</w:t>
      </w:r>
      <w:proofErr w:type="spellStart"/>
      <w:r w:rsidR="004A41FB">
        <w:t>Molydeus</w:t>
      </w:r>
      <w:proofErr w:type="spellEnd"/>
      <w:r w:rsidR="004A41FB">
        <w:rPr>
          <w:rFonts w:hint="cs"/>
          <w:rtl/>
        </w:rPr>
        <w:t xml:space="preserve"> מחמד שלו לפניו כדי להכין את הקרקע לפלישה.</w:t>
      </w:r>
    </w:p>
    <w:p w14:paraId="552D46FA" w14:textId="4508C21B" w:rsidR="00BE010A" w:rsidRDefault="00BE010A" w:rsidP="00305758">
      <w:pPr>
        <w:rPr>
          <w:rtl/>
        </w:rPr>
      </w:pPr>
    </w:p>
    <w:p w14:paraId="4852A9A4" w14:textId="77777777" w:rsidR="00782593" w:rsidRDefault="00782593">
      <w:pPr>
        <w:bidi w:val="0"/>
        <w:rPr>
          <w:b/>
          <w:bCs/>
          <w:rtl/>
        </w:rPr>
      </w:pPr>
      <w:r>
        <w:rPr>
          <w:b/>
          <w:bCs/>
          <w:rtl/>
        </w:rPr>
        <w:br w:type="page"/>
      </w:r>
    </w:p>
    <w:p w14:paraId="7C0B651D" w14:textId="06CED875" w:rsidR="00BE010A" w:rsidRPr="00BE010A" w:rsidRDefault="00BE010A" w:rsidP="00BE010A">
      <w:pPr>
        <w:jc w:val="center"/>
        <w:rPr>
          <w:b/>
          <w:bCs/>
          <w:rtl/>
        </w:rPr>
      </w:pPr>
      <w:r w:rsidRPr="00BE010A">
        <w:rPr>
          <w:rFonts w:hint="cs"/>
          <w:b/>
          <w:bCs/>
          <w:rtl/>
        </w:rPr>
        <w:lastRenderedPageBreak/>
        <w:t>הגיבורים</w:t>
      </w:r>
    </w:p>
    <w:p w14:paraId="5D69FD3B" w14:textId="77777777" w:rsidR="00BE010A" w:rsidRDefault="00BE010A" w:rsidP="00F627EC">
      <w:pPr>
        <w:rPr>
          <w:rtl/>
        </w:rPr>
      </w:pPr>
      <w:r>
        <w:rPr>
          <w:rFonts w:hint="cs"/>
          <w:rtl/>
        </w:rPr>
        <w:t xml:space="preserve">מספר </w:t>
      </w:r>
      <w:r>
        <w:t>hooks</w:t>
      </w:r>
      <w:r>
        <w:rPr>
          <w:rFonts w:hint="cs"/>
          <w:rtl/>
        </w:rPr>
        <w:t xml:space="preserve"> שחשוב לזכור: </w:t>
      </w:r>
    </w:p>
    <w:p w14:paraId="0EBFCC4A" w14:textId="3381C4F1" w:rsidR="00BE010A" w:rsidRDefault="00BE010A" w:rsidP="00BE010A">
      <w:pPr>
        <w:pStyle w:val="ListParagraph"/>
        <w:numPr>
          <w:ilvl w:val="0"/>
          <w:numId w:val="3"/>
        </w:numPr>
        <w:rPr>
          <w:rtl/>
        </w:rPr>
      </w:pPr>
      <w:r>
        <w:t>Joan</w:t>
      </w:r>
      <w:r>
        <w:rPr>
          <w:rFonts w:hint="cs"/>
          <w:rtl/>
        </w:rPr>
        <w:t xml:space="preserve"> היא משרתת של ג'ק </w:t>
      </w:r>
      <w:proofErr w:type="spellStart"/>
      <w:r>
        <w:rPr>
          <w:rFonts w:hint="cs"/>
          <w:rtl/>
        </w:rPr>
        <w:t>פרוסט</w:t>
      </w:r>
      <w:proofErr w:type="spellEnd"/>
      <w:r>
        <w:rPr>
          <w:rFonts w:hint="cs"/>
          <w:rtl/>
        </w:rPr>
        <w:t xml:space="preserve"> -חלק מה-</w:t>
      </w:r>
      <w:r>
        <w:t>boons</w:t>
      </w:r>
      <w:r>
        <w:rPr>
          <w:rFonts w:hint="cs"/>
          <w:rtl/>
        </w:rPr>
        <w:t xml:space="preserve"> שהוא נותן לה עבור שירותים שהיא נותנת לו כוללים: </w:t>
      </w:r>
    </w:p>
    <w:p w14:paraId="6271AB20" w14:textId="65BE7C05" w:rsidR="00305758" w:rsidRDefault="00BE010A" w:rsidP="00BE010A">
      <w:pPr>
        <w:pStyle w:val="ListParagraph"/>
        <w:numPr>
          <w:ilvl w:val="1"/>
          <w:numId w:val="3"/>
        </w:numPr>
      </w:pPr>
      <w:r>
        <w:rPr>
          <w:rFonts w:hint="cs"/>
          <w:rtl/>
        </w:rPr>
        <w:t xml:space="preserve">פתיתי שלג מורעלים הנמסים בכוסות גורמות למשקה להיות קריר ולעשות נזק של </w:t>
      </w:r>
      <w:r>
        <w:t>cold damage</w:t>
      </w:r>
      <w:r>
        <w:rPr>
          <w:rFonts w:hint="cs"/>
          <w:rtl/>
        </w:rPr>
        <w:t xml:space="preserve">. </w:t>
      </w:r>
    </w:p>
    <w:p w14:paraId="57A8BA56" w14:textId="23A34CC2" w:rsidR="00BE010A" w:rsidRDefault="00BE010A" w:rsidP="00BE010A">
      <w:pPr>
        <w:pStyle w:val="ListParagraph"/>
        <w:numPr>
          <w:ilvl w:val="1"/>
          <w:numId w:val="3"/>
        </w:numPr>
      </w:pPr>
      <w:r>
        <w:t>Resistance to cold damage</w:t>
      </w:r>
      <w:r>
        <w:rPr>
          <w:rFonts w:hint="cs"/>
          <w:rtl/>
        </w:rPr>
        <w:t>.</w:t>
      </w:r>
    </w:p>
    <w:p w14:paraId="4AC466D3" w14:textId="7923E26D" w:rsidR="00BE010A" w:rsidRDefault="00BE010A" w:rsidP="00BE010A">
      <w:pPr>
        <w:pStyle w:val="ListParagraph"/>
        <w:numPr>
          <w:ilvl w:val="1"/>
          <w:numId w:val="3"/>
        </w:numPr>
      </w:pPr>
      <w:r>
        <w:rPr>
          <w:rFonts w:hint="cs"/>
          <w:rtl/>
        </w:rPr>
        <w:t>חזיונות בשלג.</w:t>
      </w:r>
    </w:p>
    <w:p w14:paraId="5C8C18BB" w14:textId="2FC60CB0" w:rsidR="00BE010A" w:rsidRDefault="00BE010A" w:rsidP="00BE010A">
      <w:pPr>
        <w:pStyle w:val="ListParagraph"/>
        <w:numPr>
          <w:ilvl w:val="0"/>
          <w:numId w:val="3"/>
        </w:numPr>
      </w:pPr>
      <w:r>
        <w:rPr>
          <w:rFonts w:hint="cs"/>
        </w:rPr>
        <w:t>S</w:t>
      </w:r>
      <w:r>
        <w:t>yphon</w:t>
      </w:r>
      <w:r>
        <w:rPr>
          <w:rFonts w:hint="cs"/>
          <w:rtl/>
        </w:rPr>
        <w:t xml:space="preserve"> הוא צאצא של יואן-טי וגם של דרקונים. מה שגורם למאבק פנימי בכוחות שלו, הדרקוני הכרומטי מצד אחד, הנחשי הצבעוני מצד שני.</w:t>
      </w:r>
    </w:p>
    <w:p w14:paraId="38C9279A" w14:textId="1F5F4DC8" w:rsidR="00BE010A" w:rsidRDefault="00BE010A" w:rsidP="00BE010A">
      <w:pPr>
        <w:pStyle w:val="ListParagraph"/>
        <w:numPr>
          <w:ilvl w:val="1"/>
          <w:numId w:val="3"/>
        </w:numPr>
      </w:pPr>
      <w:r>
        <w:rPr>
          <w:rFonts w:hint="cs"/>
          <w:rtl/>
        </w:rPr>
        <w:t xml:space="preserve">הוא יכול לפתח באופן רנדומלי </w:t>
      </w:r>
      <w:r>
        <w:t>resistance to poison/fire</w:t>
      </w:r>
      <w:r>
        <w:rPr>
          <w:rFonts w:hint="cs"/>
          <w:rtl/>
        </w:rPr>
        <w:t>.</w:t>
      </w:r>
    </w:p>
    <w:p w14:paraId="2637A6C8" w14:textId="6381EDAC" w:rsidR="00BE010A" w:rsidRDefault="00BE010A" w:rsidP="00BE010A">
      <w:pPr>
        <w:pStyle w:val="ListParagraph"/>
        <w:numPr>
          <w:ilvl w:val="1"/>
          <w:numId w:val="3"/>
        </w:numPr>
      </w:pPr>
      <w:r>
        <w:t>Life Stealing Fangs</w:t>
      </w:r>
      <w:r>
        <w:rPr>
          <w:rFonts w:hint="cs"/>
          <w:rtl/>
        </w:rPr>
        <w:t xml:space="preserve">. כאשר </w:t>
      </w:r>
      <w:r>
        <w:t>syphon</w:t>
      </w:r>
      <w:r>
        <w:rPr>
          <w:rFonts w:hint="cs"/>
          <w:rtl/>
        </w:rPr>
        <w:t xml:space="preserve"> נקלע למאבק </w:t>
      </w:r>
      <w:r>
        <w:t>Melee</w:t>
      </w:r>
      <w:r>
        <w:rPr>
          <w:rFonts w:hint="cs"/>
          <w:rtl/>
        </w:rPr>
        <w:t xml:space="preserve"> או כשהוא נפצע, הוא יכול לנשוך יריב או בן ברית ולמשוך ממנו חיים (</w:t>
      </w:r>
      <w:r>
        <w:t>HP</w:t>
      </w:r>
      <w:r>
        <w:rPr>
          <w:rFonts w:hint="cs"/>
          <w:rtl/>
        </w:rPr>
        <w:t>).</w:t>
      </w:r>
    </w:p>
    <w:p w14:paraId="6AF41709" w14:textId="77777777" w:rsidR="00782593" w:rsidRDefault="00BE010A" w:rsidP="00872580">
      <w:pPr>
        <w:pStyle w:val="ListParagraph"/>
        <w:numPr>
          <w:ilvl w:val="1"/>
          <w:numId w:val="3"/>
        </w:numPr>
      </w:pPr>
      <w:r>
        <w:t>Dragon claws</w:t>
      </w:r>
      <w:r>
        <w:rPr>
          <w:rFonts w:hint="cs"/>
          <w:rtl/>
        </w:rPr>
        <w:t xml:space="preserve"> מצד שני, כאשר הוא נאבק עם מישהו ב-</w:t>
      </w:r>
      <w:r>
        <w:t>melee</w:t>
      </w:r>
      <w:r>
        <w:rPr>
          <w:rFonts w:hint="cs"/>
          <w:rtl/>
        </w:rPr>
        <w:t xml:space="preserve"> הוא יכול לגדל טלפיים של דרקון כרומטי ולגרום לנזק גדול יותר</w:t>
      </w:r>
      <w:r w:rsidR="00872580">
        <w:rPr>
          <w:rFonts w:hint="cs"/>
          <w:rtl/>
        </w:rPr>
        <w:t>.</w:t>
      </w:r>
    </w:p>
    <w:p w14:paraId="09E2FD01" w14:textId="6FECF15A" w:rsidR="00782593" w:rsidRDefault="00782593" w:rsidP="00782593">
      <w:pPr>
        <w:pStyle w:val="ListParagraph"/>
        <w:numPr>
          <w:ilvl w:val="0"/>
          <w:numId w:val="3"/>
        </w:numPr>
      </w:pPr>
      <w:proofErr w:type="spellStart"/>
      <w:r>
        <w:t>Teriq</w:t>
      </w:r>
      <w:proofErr w:type="spellEnd"/>
      <w:r>
        <w:rPr>
          <w:rFonts w:hint="cs"/>
          <w:rtl/>
        </w:rPr>
        <w:t xml:space="preserve"> הוא מאמין של פנתיאון הידע. בחזיונות הוא מגלה סודות מהאלים, פרטים על </w:t>
      </w:r>
      <w:r>
        <w:t xml:space="preserve">mount </w:t>
      </w:r>
      <w:proofErr w:type="spellStart"/>
      <w:r>
        <w:t>celestia</w:t>
      </w:r>
      <w:proofErr w:type="spellEnd"/>
      <w:r>
        <w:rPr>
          <w:rFonts w:hint="cs"/>
          <w:rtl/>
        </w:rPr>
        <w:t xml:space="preserve"> ועל הכוחות הרעים באמת שקוראים לכאוס. לא אלו שקוראים למוות.</w:t>
      </w:r>
    </w:p>
    <w:p w14:paraId="6FF3F5D0" w14:textId="66671F86" w:rsidR="00782593" w:rsidRDefault="00782593" w:rsidP="00782593">
      <w:pPr>
        <w:pStyle w:val="ListParagraph"/>
        <w:numPr>
          <w:ilvl w:val="0"/>
          <w:numId w:val="3"/>
        </w:numPr>
        <w:rPr>
          <w:rtl/>
        </w:rPr>
      </w:pPr>
      <w:r>
        <w:t>Yuki</w:t>
      </w:r>
      <w:r>
        <w:rPr>
          <w:rFonts w:hint="cs"/>
          <w:rtl/>
        </w:rPr>
        <w:t xml:space="preserve"> היא חצי אלפית...</w:t>
      </w:r>
    </w:p>
    <w:p w14:paraId="0067B648" w14:textId="4EBAD0E6" w:rsidR="00655D0E" w:rsidRDefault="00782593" w:rsidP="00782593">
      <w:pPr>
        <w:bidi w:val="0"/>
        <w:rPr>
          <w:rtl/>
        </w:rPr>
      </w:pPr>
      <w:r>
        <w:rPr>
          <w:rtl/>
        </w:rPr>
        <w:br w:type="page"/>
      </w:r>
    </w:p>
    <w:p w14:paraId="7AA00B16" w14:textId="2C4E1449" w:rsidR="00655D0E" w:rsidRPr="00187329" w:rsidRDefault="00187329" w:rsidP="00BE010A">
      <w:pPr>
        <w:rPr>
          <w:b/>
          <w:bCs/>
          <w:u w:val="single"/>
          <w:rtl/>
        </w:rPr>
      </w:pPr>
      <w:r w:rsidRPr="00187329">
        <w:rPr>
          <w:rFonts w:hint="cs"/>
          <w:b/>
          <w:bCs/>
          <w:u w:val="single"/>
          <w:rtl/>
        </w:rPr>
        <w:lastRenderedPageBreak/>
        <w:t>דת</w:t>
      </w:r>
    </w:p>
    <w:p w14:paraId="04603DBA" w14:textId="4AE431DA" w:rsidR="001E03DF" w:rsidRDefault="005135BB" w:rsidP="00B62EA1">
      <w:pPr>
        <w:rPr>
          <w:rtl/>
        </w:rPr>
      </w:pPr>
      <w:r>
        <w:rPr>
          <w:rFonts w:hint="cs"/>
          <w:rtl/>
        </w:rPr>
        <w:t xml:space="preserve">דת </w:t>
      </w:r>
      <w:proofErr w:type="spellStart"/>
      <w:r>
        <w:rPr>
          <w:rFonts w:hint="cs"/>
          <w:rtl/>
        </w:rPr>
        <w:t>בדיארמונדן</w:t>
      </w:r>
      <w:proofErr w:type="spellEnd"/>
      <w:r>
        <w:rPr>
          <w:rFonts w:hint="cs"/>
          <w:rtl/>
        </w:rPr>
        <w:t xml:space="preserve"> </w:t>
      </w:r>
      <w:r>
        <w:rPr>
          <w:rtl/>
        </w:rPr>
        <w:t>–</w:t>
      </w:r>
      <w:r>
        <w:rPr>
          <w:rFonts w:hint="cs"/>
          <w:rtl/>
        </w:rPr>
        <w:t xml:space="preserve"> 8 פנתיאונים הכוללים מספר רב של אלים המזוהים חלק עם פנתיאון אחד וחלק עם אחר. הפנתיאונים הם </w:t>
      </w:r>
      <w:r>
        <w:rPr>
          <w:rtl/>
        </w:rPr>
        <w:t>–</w:t>
      </w:r>
      <w:r>
        <w:rPr>
          <w:rFonts w:hint="cs"/>
          <w:rtl/>
        </w:rPr>
        <w:t xml:space="preserve"> מוות, ידע, חיים, אור, טבע, סערה, תעתוע ומלחמה. השנה מחולקת כך שלכל חודש משויך אל, השנה כוללת בתוכה 10 חודשים כל חודש כולל 24 יום (240 יום). השנה מיוצגת על ידי אחד מהפנתיאונים השולטים בה (הרי 2 מתוך השמונה מיוצגים כפול) השנה היא שנת המלחמה והמוות.</w:t>
      </w:r>
    </w:p>
    <w:p w14:paraId="12940F54" w14:textId="590FBDC9" w:rsidR="001E03DF" w:rsidRDefault="001E03DF" w:rsidP="001E03DF">
      <w:pPr>
        <w:rPr>
          <w:rtl/>
        </w:rPr>
      </w:pPr>
      <w:r>
        <w:rPr>
          <w:rFonts w:hint="cs"/>
          <w:rtl/>
        </w:rPr>
        <w:t>היררכיה דתית:</w:t>
      </w:r>
    </w:p>
    <w:p w14:paraId="7CA4F3B3" w14:textId="6E3F854F" w:rsidR="007617D6" w:rsidRDefault="007617D6" w:rsidP="001E03DF">
      <w:pPr>
        <w:pStyle w:val="ListParagraph"/>
        <w:numPr>
          <w:ilvl w:val="0"/>
          <w:numId w:val="5"/>
        </w:numPr>
      </w:pPr>
      <w:r>
        <w:rPr>
          <w:rFonts w:hint="cs"/>
          <w:rtl/>
        </w:rPr>
        <w:t>פרחי כהונה (</w:t>
      </w:r>
      <w:r>
        <w:t xml:space="preserve">Acolyte </w:t>
      </w:r>
      <w:r>
        <w:rPr>
          <w:i/>
          <w:iCs/>
        </w:rPr>
        <w:t>MM342</w:t>
      </w:r>
      <w:r>
        <w:rPr>
          <w:rFonts w:hint="cs"/>
          <w:rtl/>
        </w:rPr>
        <w:t>)</w:t>
      </w:r>
    </w:p>
    <w:p w14:paraId="4B0EBB19" w14:textId="3059B5EC" w:rsidR="001E03DF" w:rsidRDefault="001E03DF" w:rsidP="001E03DF">
      <w:pPr>
        <w:pStyle w:val="ListParagraph"/>
        <w:numPr>
          <w:ilvl w:val="0"/>
          <w:numId w:val="5"/>
        </w:numPr>
      </w:pPr>
      <w:r>
        <w:rPr>
          <w:rFonts w:hint="cs"/>
          <w:rtl/>
        </w:rPr>
        <w:t xml:space="preserve">כוהני </w:t>
      </w:r>
      <w:proofErr w:type="spellStart"/>
      <w:r>
        <w:rPr>
          <w:rFonts w:hint="cs"/>
          <w:rtl/>
        </w:rPr>
        <w:t>אוקטו</w:t>
      </w:r>
      <w:proofErr w:type="spellEnd"/>
      <w:r>
        <w:rPr>
          <w:rFonts w:hint="cs"/>
          <w:rtl/>
        </w:rPr>
        <w:t>-מקדש (</w:t>
      </w:r>
      <w:r w:rsidRPr="001E03DF">
        <w:rPr>
          <w:i/>
          <w:iCs/>
        </w:rPr>
        <w:t>Priests</w:t>
      </w:r>
      <w:r>
        <w:rPr>
          <w:i/>
          <w:iCs/>
        </w:rPr>
        <w:t xml:space="preserve"> MM348</w:t>
      </w:r>
      <w:r>
        <w:rPr>
          <w:rFonts w:hint="cs"/>
          <w:rtl/>
        </w:rPr>
        <w:t>)</w:t>
      </w:r>
      <w:r w:rsidR="00B62EA1">
        <w:rPr>
          <w:rFonts w:hint="cs"/>
          <w:rtl/>
        </w:rPr>
        <w:t xml:space="preserve"> </w:t>
      </w:r>
      <w:r w:rsidR="00B62EA1">
        <w:rPr>
          <w:rtl/>
        </w:rPr>
        <w:t>–</w:t>
      </w:r>
      <w:r w:rsidR="00B62EA1">
        <w:rPr>
          <w:rFonts w:hint="cs"/>
          <w:rtl/>
        </w:rPr>
        <w:t xml:space="preserve"> </w:t>
      </w:r>
      <w:r w:rsidR="00B62EA1">
        <w:t>Octo-Temple Priests</w:t>
      </w:r>
    </w:p>
    <w:p w14:paraId="68F89F41" w14:textId="7355EEFD" w:rsidR="001E03DF" w:rsidRDefault="001E03DF" w:rsidP="001E03DF">
      <w:pPr>
        <w:pStyle w:val="ListParagraph"/>
        <w:numPr>
          <w:ilvl w:val="0"/>
          <w:numId w:val="5"/>
        </w:numPr>
      </w:pPr>
      <w:r>
        <w:rPr>
          <w:rFonts w:hint="cs"/>
          <w:rtl/>
        </w:rPr>
        <w:t>כוהנים פשוטים במקדש (</w:t>
      </w:r>
      <w:r>
        <w:rPr>
          <w:i/>
          <w:iCs/>
        </w:rPr>
        <w:t>Priests MM348</w:t>
      </w:r>
      <w:r>
        <w:rPr>
          <w:rFonts w:hint="cs"/>
          <w:rtl/>
        </w:rPr>
        <w:t>)</w:t>
      </w:r>
      <w:r w:rsidR="00B62EA1">
        <w:rPr>
          <w:rFonts w:hint="cs"/>
          <w:rtl/>
        </w:rPr>
        <w:t xml:space="preserve"> - </w:t>
      </w:r>
      <w:r w:rsidR="00B62EA1">
        <w:t xml:space="preserve"> Simple Priests</w:t>
      </w:r>
    </w:p>
    <w:p w14:paraId="603F60B5" w14:textId="1F0E2C7E" w:rsidR="001E03DF" w:rsidRDefault="001E03DF" w:rsidP="001E03DF">
      <w:pPr>
        <w:pStyle w:val="ListParagraph"/>
        <w:numPr>
          <w:ilvl w:val="0"/>
          <w:numId w:val="5"/>
        </w:numPr>
      </w:pPr>
      <w:r>
        <w:rPr>
          <w:rFonts w:hint="cs"/>
          <w:rtl/>
        </w:rPr>
        <w:t>כוהנים בכירים</w:t>
      </w:r>
      <w:r>
        <w:t>:</w:t>
      </w:r>
      <w:r w:rsidR="00B62EA1">
        <w:rPr>
          <w:rFonts w:hint="cs"/>
          <w:rtl/>
        </w:rPr>
        <w:t xml:space="preserve"> - </w:t>
      </w:r>
      <w:r w:rsidR="00B62EA1">
        <w:t>Chief Priests</w:t>
      </w:r>
    </w:p>
    <w:p w14:paraId="71464585" w14:textId="7CFA99ED" w:rsidR="001E03DF" w:rsidRDefault="001E03DF" w:rsidP="001E03DF">
      <w:pPr>
        <w:pStyle w:val="ListParagraph"/>
        <w:numPr>
          <w:ilvl w:val="1"/>
          <w:numId w:val="5"/>
        </w:numPr>
      </w:pPr>
      <w:r>
        <w:rPr>
          <w:rFonts w:hint="cs"/>
          <w:rtl/>
        </w:rPr>
        <w:t xml:space="preserve">אור - </w:t>
      </w:r>
      <w:r w:rsidR="001271AB">
        <w:rPr>
          <w:rFonts w:hint="cs"/>
          <w:rtl/>
        </w:rPr>
        <w:t>(</w:t>
      </w:r>
      <w:r w:rsidR="00680496">
        <w:rPr>
          <w:i/>
          <w:iCs/>
        </w:rPr>
        <w:t>High Priest - Light</w:t>
      </w:r>
      <w:r w:rsidR="001271AB">
        <w:rPr>
          <w:rFonts w:hint="cs"/>
          <w:rtl/>
        </w:rPr>
        <w:t>)</w:t>
      </w:r>
    </w:p>
    <w:p w14:paraId="6838C0FB" w14:textId="34F017CD" w:rsidR="001E03DF" w:rsidRDefault="001E03DF" w:rsidP="001E03DF">
      <w:pPr>
        <w:pStyle w:val="ListParagraph"/>
        <w:numPr>
          <w:ilvl w:val="1"/>
          <w:numId w:val="5"/>
        </w:numPr>
      </w:pPr>
      <w:r>
        <w:rPr>
          <w:rFonts w:hint="cs"/>
          <w:rtl/>
        </w:rPr>
        <w:t>חיים</w:t>
      </w:r>
      <w:r w:rsidR="001271AB">
        <w:t xml:space="preserve"> - </w:t>
      </w:r>
      <w:r w:rsidR="001271AB">
        <w:rPr>
          <w:rFonts w:hint="cs"/>
          <w:rtl/>
        </w:rPr>
        <w:t>(</w:t>
      </w:r>
      <w:r w:rsidR="00680496">
        <w:rPr>
          <w:i/>
          <w:iCs/>
        </w:rPr>
        <w:t>High Priest - Life</w:t>
      </w:r>
      <w:r w:rsidR="001271AB">
        <w:rPr>
          <w:rFonts w:hint="cs"/>
          <w:rtl/>
        </w:rPr>
        <w:t>)</w:t>
      </w:r>
    </w:p>
    <w:p w14:paraId="4C75160C" w14:textId="6F1A69EC" w:rsidR="001E03DF" w:rsidRDefault="001E03DF" w:rsidP="001E03DF">
      <w:pPr>
        <w:pStyle w:val="ListParagraph"/>
        <w:numPr>
          <w:ilvl w:val="1"/>
          <w:numId w:val="5"/>
        </w:numPr>
      </w:pPr>
      <w:r>
        <w:rPr>
          <w:rFonts w:hint="cs"/>
          <w:rtl/>
        </w:rPr>
        <w:t>מוות</w:t>
      </w:r>
      <w:r w:rsidR="001271AB">
        <w:rPr>
          <w:rFonts w:hint="cs"/>
          <w:rtl/>
        </w:rPr>
        <w:t xml:space="preserve"> </w:t>
      </w:r>
      <w:r w:rsidR="001271AB">
        <w:rPr>
          <w:rtl/>
        </w:rPr>
        <w:t>–</w:t>
      </w:r>
      <w:r w:rsidR="001271AB">
        <w:rPr>
          <w:rFonts w:hint="cs"/>
          <w:rtl/>
        </w:rPr>
        <w:t xml:space="preserve"> (</w:t>
      </w:r>
      <w:r w:rsidR="001271AB">
        <w:rPr>
          <w:i/>
          <w:iCs/>
        </w:rPr>
        <w:t>Necromancer VGtM217</w:t>
      </w:r>
      <w:r w:rsidR="001271AB">
        <w:rPr>
          <w:rFonts w:hint="cs"/>
          <w:rtl/>
        </w:rPr>
        <w:t>)</w:t>
      </w:r>
    </w:p>
    <w:p w14:paraId="4D4BCFA2" w14:textId="23EB2DE5" w:rsidR="001E03DF" w:rsidRDefault="001E03DF" w:rsidP="001271AB">
      <w:pPr>
        <w:pStyle w:val="ListParagraph"/>
        <w:numPr>
          <w:ilvl w:val="1"/>
          <w:numId w:val="5"/>
        </w:numPr>
        <w:spacing w:before="240"/>
      </w:pPr>
      <w:r>
        <w:rPr>
          <w:rFonts w:hint="cs"/>
          <w:rtl/>
        </w:rPr>
        <w:t>מלחמה</w:t>
      </w:r>
      <w:r w:rsidR="001271AB">
        <w:rPr>
          <w:rFonts w:hint="cs"/>
          <w:rtl/>
        </w:rPr>
        <w:t xml:space="preserve"> </w:t>
      </w:r>
      <w:r w:rsidR="001271AB">
        <w:rPr>
          <w:rtl/>
        </w:rPr>
        <w:t>–</w:t>
      </w:r>
      <w:r w:rsidR="001271AB">
        <w:rPr>
          <w:rFonts w:hint="cs"/>
          <w:rtl/>
        </w:rPr>
        <w:t xml:space="preserve"> (</w:t>
      </w:r>
      <w:r w:rsidR="001271AB">
        <w:rPr>
          <w:i/>
          <w:iCs/>
        </w:rPr>
        <w:t>War Priest</w:t>
      </w:r>
      <w:r w:rsidR="001271AB">
        <w:t xml:space="preserve"> </w:t>
      </w:r>
      <w:r w:rsidR="001271AB" w:rsidRPr="001271AB">
        <w:rPr>
          <w:i/>
          <w:iCs/>
        </w:rPr>
        <w:t>VGtM</w:t>
      </w:r>
      <w:r w:rsidR="001271AB">
        <w:rPr>
          <w:i/>
          <w:iCs/>
        </w:rPr>
        <w:t>218</w:t>
      </w:r>
      <w:r w:rsidR="001271AB">
        <w:rPr>
          <w:rFonts w:hint="cs"/>
          <w:rtl/>
        </w:rPr>
        <w:t>)</w:t>
      </w:r>
    </w:p>
    <w:p w14:paraId="6A34E579" w14:textId="0E842E6C" w:rsidR="001E03DF" w:rsidRDefault="001E03DF" w:rsidP="001E03DF">
      <w:pPr>
        <w:pStyle w:val="ListParagraph"/>
        <w:numPr>
          <w:ilvl w:val="1"/>
          <w:numId w:val="5"/>
        </w:numPr>
      </w:pPr>
      <w:r>
        <w:rPr>
          <w:rFonts w:hint="cs"/>
          <w:rtl/>
        </w:rPr>
        <w:t xml:space="preserve">טבע </w:t>
      </w:r>
      <w:r>
        <w:rPr>
          <w:rtl/>
        </w:rPr>
        <w:t>–</w:t>
      </w:r>
      <w:r>
        <w:rPr>
          <w:rFonts w:hint="cs"/>
          <w:rtl/>
        </w:rPr>
        <w:t xml:space="preserve"> </w:t>
      </w:r>
      <w:r>
        <w:t>(</w:t>
      </w:r>
      <w:r w:rsidRPr="001E03DF">
        <w:rPr>
          <w:i/>
          <w:iCs/>
        </w:rPr>
        <w:t>Archdruid VGtM210</w:t>
      </w:r>
      <w:r>
        <w:t>)</w:t>
      </w:r>
    </w:p>
    <w:p w14:paraId="466C7963" w14:textId="77777777" w:rsidR="001E03DF" w:rsidRDefault="001E03DF" w:rsidP="001E03DF">
      <w:pPr>
        <w:pStyle w:val="ListParagraph"/>
        <w:numPr>
          <w:ilvl w:val="1"/>
          <w:numId w:val="5"/>
        </w:numPr>
      </w:pPr>
      <w:r>
        <w:rPr>
          <w:rFonts w:hint="cs"/>
          <w:rtl/>
        </w:rPr>
        <w:t>תעתוע</w:t>
      </w:r>
    </w:p>
    <w:p w14:paraId="52979E21" w14:textId="77777777" w:rsidR="001E03DF" w:rsidRDefault="001E03DF" w:rsidP="001E03DF">
      <w:pPr>
        <w:pStyle w:val="ListParagraph"/>
        <w:numPr>
          <w:ilvl w:val="1"/>
          <w:numId w:val="5"/>
        </w:numPr>
      </w:pPr>
      <w:r>
        <w:rPr>
          <w:rFonts w:hint="cs"/>
          <w:rtl/>
        </w:rPr>
        <w:t>סערה</w:t>
      </w:r>
    </w:p>
    <w:p w14:paraId="123AA034" w14:textId="77777777" w:rsidR="00B62EA1" w:rsidRDefault="001E03DF" w:rsidP="00B62EA1">
      <w:pPr>
        <w:pStyle w:val="ListParagraph"/>
        <w:numPr>
          <w:ilvl w:val="1"/>
          <w:numId w:val="5"/>
        </w:numPr>
      </w:pPr>
      <w:r>
        <w:rPr>
          <w:rFonts w:hint="cs"/>
          <w:rtl/>
        </w:rPr>
        <w:t>ידע</w:t>
      </w:r>
    </w:p>
    <w:p w14:paraId="0F8642A8" w14:textId="77777777" w:rsidR="00B62EA1" w:rsidRDefault="00B62EA1" w:rsidP="00B62EA1">
      <w:pPr>
        <w:pStyle w:val="ListParagraph"/>
        <w:numPr>
          <w:ilvl w:val="0"/>
          <w:numId w:val="5"/>
        </w:numPr>
      </w:pPr>
      <w:r>
        <w:rPr>
          <w:rFonts w:hint="cs"/>
          <w:rtl/>
        </w:rPr>
        <w:t xml:space="preserve">כוהנים עליונים </w:t>
      </w:r>
      <w:r>
        <w:rPr>
          <w:rtl/>
        </w:rPr>
        <w:t>–</w:t>
      </w:r>
      <w:r>
        <w:rPr>
          <w:rFonts w:hint="cs"/>
          <w:rtl/>
        </w:rPr>
        <w:t xml:space="preserve"> </w:t>
      </w:r>
      <w:r>
        <w:t>High Priests</w:t>
      </w:r>
    </w:p>
    <w:p w14:paraId="687E7A52" w14:textId="77777777" w:rsidR="00867401" w:rsidRDefault="00867401" w:rsidP="00DF123D">
      <w:pPr>
        <w:bidi w:val="0"/>
      </w:pPr>
    </w:p>
    <w:p w14:paraId="21510238" w14:textId="77777777" w:rsidR="00867401" w:rsidRDefault="00867401" w:rsidP="00867401">
      <w:pPr>
        <w:bidi w:val="0"/>
      </w:pPr>
    </w:p>
    <w:p w14:paraId="0D985A4F" w14:textId="77777777" w:rsidR="00867401" w:rsidRDefault="00867401" w:rsidP="00867401">
      <w:pPr>
        <w:bidi w:val="0"/>
      </w:pPr>
    </w:p>
    <w:p w14:paraId="680853CC" w14:textId="77777777" w:rsidR="00867401" w:rsidRDefault="00867401" w:rsidP="00867401">
      <w:pPr>
        <w:bidi w:val="0"/>
      </w:pPr>
    </w:p>
    <w:p w14:paraId="2FFEFF8A" w14:textId="77777777" w:rsidR="00867401" w:rsidRDefault="00867401" w:rsidP="00867401">
      <w:pPr>
        <w:bidi w:val="0"/>
      </w:pPr>
    </w:p>
    <w:p w14:paraId="235EFE92" w14:textId="77777777" w:rsidR="00867401" w:rsidRDefault="00867401" w:rsidP="00867401">
      <w:pPr>
        <w:bidi w:val="0"/>
      </w:pPr>
    </w:p>
    <w:p w14:paraId="03E31330" w14:textId="77777777" w:rsidR="00867401" w:rsidRDefault="00867401" w:rsidP="00867401">
      <w:pPr>
        <w:bidi w:val="0"/>
      </w:pPr>
    </w:p>
    <w:p w14:paraId="42C3D680" w14:textId="77777777" w:rsidR="00867401" w:rsidRDefault="00867401" w:rsidP="00867401">
      <w:pPr>
        <w:bidi w:val="0"/>
      </w:pPr>
    </w:p>
    <w:p w14:paraId="634E9686" w14:textId="77777777" w:rsidR="00867401" w:rsidRDefault="00867401" w:rsidP="00867401">
      <w:pPr>
        <w:bidi w:val="0"/>
      </w:pPr>
    </w:p>
    <w:p w14:paraId="433E6092" w14:textId="77777777" w:rsidR="00867401" w:rsidRDefault="00867401" w:rsidP="00867401">
      <w:pPr>
        <w:bidi w:val="0"/>
      </w:pPr>
    </w:p>
    <w:p w14:paraId="187DAD30" w14:textId="77777777" w:rsidR="00867401" w:rsidRDefault="00867401" w:rsidP="00867401">
      <w:pPr>
        <w:bidi w:val="0"/>
      </w:pPr>
    </w:p>
    <w:p w14:paraId="7CA4804C" w14:textId="77777777" w:rsidR="00867401" w:rsidRDefault="00867401" w:rsidP="00867401">
      <w:pPr>
        <w:bidi w:val="0"/>
      </w:pPr>
    </w:p>
    <w:p w14:paraId="5EB65316" w14:textId="77777777" w:rsidR="00867401" w:rsidRDefault="00867401" w:rsidP="00867401">
      <w:pPr>
        <w:bidi w:val="0"/>
      </w:pPr>
    </w:p>
    <w:p w14:paraId="3F32084C" w14:textId="77777777" w:rsidR="00867401" w:rsidRDefault="00867401" w:rsidP="00867401">
      <w:pPr>
        <w:bidi w:val="0"/>
      </w:pPr>
    </w:p>
    <w:p w14:paraId="0F3C4035" w14:textId="77777777" w:rsidR="00867401" w:rsidRDefault="00867401" w:rsidP="00867401">
      <w:pPr>
        <w:bidi w:val="0"/>
      </w:pPr>
    </w:p>
    <w:p w14:paraId="774E0245" w14:textId="7D7511E4" w:rsidR="00DF123D" w:rsidRDefault="00DF123D" w:rsidP="00867401">
      <w:pPr>
        <w:bidi w:val="0"/>
      </w:pPr>
      <w:r>
        <w:t>Graced:</w:t>
      </w:r>
    </w:p>
    <w:p w14:paraId="5CF31CAC" w14:textId="3D665457" w:rsidR="00DF123D" w:rsidRPr="00D42CDB" w:rsidRDefault="00DF123D" w:rsidP="00DF123D">
      <w:pPr>
        <w:pStyle w:val="ListParagraph"/>
        <w:numPr>
          <w:ilvl w:val="0"/>
          <w:numId w:val="7"/>
        </w:numPr>
        <w:bidi w:val="0"/>
        <w:rPr>
          <w:b/>
          <w:bCs/>
        </w:rPr>
      </w:pPr>
      <w:r w:rsidRPr="00D42CDB">
        <w:rPr>
          <w:b/>
          <w:bCs/>
        </w:rPr>
        <w:t>Light</w:t>
      </w:r>
      <w:r w:rsidR="009E2FBD">
        <w:rPr>
          <w:b/>
          <w:bCs/>
        </w:rPr>
        <w:t xml:space="preserve"> - Y</w:t>
      </w:r>
      <w:r w:rsidR="009E2FBD">
        <w:rPr>
          <w:i/>
          <w:iCs/>
        </w:rPr>
        <w:t>our eyes turn white and your skin seems to shine from inside.</w:t>
      </w:r>
      <w:r w:rsidR="009E2FBD">
        <w:t xml:space="preserve"> You are proficient in the insight skill, and your bonus to check made with this skill are doubled (minimum of 2). As an action you can roll a d20, on an 11 or higher you can discern if he’s lying or telling the </w:t>
      </w:r>
      <w:proofErr w:type="gramStart"/>
      <w:r w:rsidR="009E2FBD">
        <w:t>truth, or</w:t>
      </w:r>
      <w:proofErr w:type="gramEnd"/>
      <w:r w:rsidR="009E2FBD">
        <w:t xml:space="preserve"> find out an important information about him.</w:t>
      </w:r>
    </w:p>
    <w:p w14:paraId="71AB0739" w14:textId="2C0E412B" w:rsidR="00DF123D" w:rsidRPr="00D42CDB" w:rsidRDefault="00DF123D" w:rsidP="00DF123D">
      <w:pPr>
        <w:pStyle w:val="ListParagraph"/>
        <w:numPr>
          <w:ilvl w:val="0"/>
          <w:numId w:val="7"/>
        </w:numPr>
        <w:bidi w:val="0"/>
        <w:rPr>
          <w:b/>
          <w:bCs/>
        </w:rPr>
      </w:pPr>
      <w:r w:rsidRPr="00D42CDB">
        <w:rPr>
          <w:b/>
          <w:bCs/>
        </w:rPr>
        <w:t>Life</w:t>
      </w:r>
      <w:r w:rsidR="009E2FBD">
        <w:rPr>
          <w:b/>
          <w:bCs/>
        </w:rPr>
        <w:t xml:space="preserve"> – </w:t>
      </w:r>
      <w:r w:rsidR="009E2FBD" w:rsidRPr="009E2FBD">
        <w:rPr>
          <w:i/>
          <w:iCs/>
        </w:rPr>
        <w:t>Unnatural</w:t>
      </w:r>
      <w:r w:rsidR="009E2FBD">
        <w:rPr>
          <w:b/>
          <w:bCs/>
        </w:rPr>
        <w:t xml:space="preserve"> </w:t>
      </w:r>
      <w:r w:rsidR="009E2FBD" w:rsidRPr="009E2FBD">
        <w:rPr>
          <w:i/>
          <w:iCs/>
        </w:rPr>
        <w:t>warmth runs in your veins</w:t>
      </w:r>
      <w:r w:rsidR="009E2FBD">
        <w:rPr>
          <w:i/>
          <w:iCs/>
        </w:rPr>
        <w:t xml:space="preserve">. </w:t>
      </w:r>
      <w:r w:rsidR="009E2FBD">
        <w:t xml:space="preserve">You are proficient in death saving throws and your bonus for medicine checks doubles (minimum of 2). whenever a creature around you heals, you can use your reaction to make him heal the maximum amount of hit points. </w:t>
      </w:r>
    </w:p>
    <w:p w14:paraId="173B2BFF" w14:textId="2F95AEF9" w:rsidR="00DF123D" w:rsidRPr="00D42CDB" w:rsidRDefault="00DF123D" w:rsidP="00DF123D">
      <w:pPr>
        <w:pStyle w:val="ListParagraph"/>
        <w:numPr>
          <w:ilvl w:val="0"/>
          <w:numId w:val="7"/>
        </w:numPr>
        <w:bidi w:val="0"/>
        <w:rPr>
          <w:b/>
          <w:bCs/>
        </w:rPr>
      </w:pPr>
      <w:r w:rsidRPr="00D42CDB">
        <w:rPr>
          <w:b/>
          <w:bCs/>
        </w:rPr>
        <w:t>Death</w:t>
      </w:r>
      <w:r w:rsidR="009E2FBD">
        <w:rPr>
          <w:b/>
          <w:bCs/>
        </w:rPr>
        <w:t xml:space="preserve"> – </w:t>
      </w:r>
      <w:r w:rsidR="009E2FBD" w:rsidRPr="009E2FBD">
        <w:rPr>
          <w:i/>
          <w:iCs/>
        </w:rPr>
        <w:t>Unnatural chill</w:t>
      </w:r>
      <w:r w:rsidR="009E2FBD">
        <w:rPr>
          <w:i/>
          <w:iCs/>
        </w:rPr>
        <w:t xml:space="preserve"> runs through your veins as your eyes turn black.</w:t>
      </w:r>
      <w:r w:rsidR="009E2FBD">
        <w:t xml:space="preserve"> When hitting a creature with a melee attack add 1d10 necrotic damage. You have advantage on death saving throws, and as a bonus action you can force disadvantage on a creature’s saving throw within 30 ft.</w:t>
      </w:r>
    </w:p>
    <w:p w14:paraId="311709EC" w14:textId="0E546A81" w:rsidR="00DF123D" w:rsidRPr="00DF123D" w:rsidRDefault="00DF123D" w:rsidP="003A1881">
      <w:pPr>
        <w:pStyle w:val="ListParagraph"/>
        <w:numPr>
          <w:ilvl w:val="0"/>
          <w:numId w:val="7"/>
        </w:numPr>
        <w:bidi w:val="0"/>
      </w:pPr>
      <w:r w:rsidRPr="00D42CDB">
        <w:rPr>
          <w:b/>
          <w:bCs/>
        </w:rPr>
        <w:t>War</w:t>
      </w:r>
      <w:r>
        <w:t xml:space="preserve"> – </w:t>
      </w:r>
      <w:r w:rsidRPr="00DF123D">
        <w:rPr>
          <w:i/>
          <w:iCs/>
        </w:rPr>
        <w:t>Sounds of war drums is beating loud in your ears.</w:t>
      </w:r>
      <w:r>
        <w:t xml:space="preserve"> When taking the attack action (</w:t>
      </w:r>
      <w:r w:rsidRPr="00DF123D">
        <w:rPr>
          <w:i/>
          <w:iCs/>
        </w:rPr>
        <w:t>melee, ranged, or spell</w:t>
      </w:r>
      <w:r w:rsidRPr="00DF123D">
        <w:t>)</w:t>
      </w:r>
      <w:r>
        <w:t xml:space="preserve"> you can use your bonus action to attack again. all penalties on a second attack still hold.</w:t>
      </w:r>
    </w:p>
    <w:p w14:paraId="5EB85F42" w14:textId="0CD1E40F" w:rsidR="00DF123D" w:rsidRPr="00D42CDB" w:rsidRDefault="00DF123D" w:rsidP="00DF123D">
      <w:pPr>
        <w:pStyle w:val="ListParagraph"/>
        <w:numPr>
          <w:ilvl w:val="0"/>
          <w:numId w:val="7"/>
        </w:numPr>
        <w:bidi w:val="0"/>
        <w:rPr>
          <w:b/>
          <w:bCs/>
        </w:rPr>
      </w:pPr>
      <w:r w:rsidRPr="00D42CDB">
        <w:rPr>
          <w:b/>
          <w:bCs/>
        </w:rPr>
        <w:t>Nature</w:t>
      </w:r>
      <w:r w:rsidR="00D42CDB">
        <w:rPr>
          <w:b/>
          <w:bCs/>
        </w:rPr>
        <w:t xml:space="preserve"> – </w:t>
      </w:r>
      <w:r w:rsidR="00D42CDB" w:rsidRPr="00D42CDB">
        <w:rPr>
          <w:i/>
          <w:iCs/>
        </w:rPr>
        <w:t xml:space="preserve">you feel the spring under your feet and the amazement of nature as </w:t>
      </w:r>
      <w:r w:rsidR="005F64DC">
        <w:rPr>
          <w:i/>
          <w:iCs/>
        </w:rPr>
        <w:t xml:space="preserve">the </w:t>
      </w:r>
      <w:r w:rsidR="00D42CDB" w:rsidRPr="00D42CDB">
        <w:rPr>
          <w:i/>
          <w:iCs/>
        </w:rPr>
        <w:t xml:space="preserve">cycle never seems </w:t>
      </w:r>
      <w:r w:rsidR="00D42CDB">
        <w:rPr>
          <w:i/>
          <w:iCs/>
        </w:rPr>
        <w:t xml:space="preserve">to stop. </w:t>
      </w:r>
      <w:r w:rsidR="00D42CDB" w:rsidRPr="00D42CDB">
        <w:t>you gain ad</w:t>
      </w:r>
      <w:r w:rsidR="00D42CDB">
        <w:t>vantage in nature and survival ability checks, you may also as a bonus action teleport yourself when in nature environment 30 ft. you must end your teleportation in nature environment.</w:t>
      </w:r>
    </w:p>
    <w:p w14:paraId="26FCA364" w14:textId="786DCFC0" w:rsidR="00DF123D" w:rsidRDefault="00DF123D" w:rsidP="00DF123D">
      <w:pPr>
        <w:pStyle w:val="ListParagraph"/>
        <w:numPr>
          <w:ilvl w:val="0"/>
          <w:numId w:val="7"/>
        </w:numPr>
        <w:bidi w:val="0"/>
      </w:pPr>
      <w:r w:rsidRPr="00D42CDB">
        <w:rPr>
          <w:b/>
          <w:bCs/>
        </w:rPr>
        <w:t>Trickery</w:t>
      </w:r>
      <w:r w:rsidR="00D42CDB">
        <w:t xml:space="preserve"> – </w:t>
      </w:r>
      <w:r w:rsidR="00D42CDB">
        <w:rPr>
          <w:i/>
          <w:iCs/>
        </w:rPr>
        <w:t xml:space="preserve">if the world was a show, who holds the strings? You. </w:t>
      </w:r>
      <w:r w:rsidR="00D42CDB">
        <w:t>You gain advantage in deception, persuasion ability checks, and you can also see through illusions created by a trickery envoy.</w:t>
      </w:r>
    </w:p>
    <w:p w14:paraId="3CD40C35" w14:textId="0904B5F7" w:rsidR="00DF123D" w:rsidRDefault="00DF123D" w:rsidP="00DF123D">
      <w:pPr>
        <w:pStyle w:val="ListParagraph"/>
        <w:numPr>
          <w:ilvl w:val="0"/>
          <w:numId w:val="7"/>
        </w:numPr>
        <w:bidi w:val="0"/>
      </w:pPr>
      <w:r w:rsidRPr="00D42CDB">
        <w:rPr>
          <w:b/>
          <w:bCs/>
        </w:rPr>
        <w:t>Tempest</w:t>
      </w:r>
      <w:r>
        <w:t xml:space="preserve"> – </w:t>
      </w:r>
      <w:r>
        <w:rPr>
          <w:i/>
          <w:iCs/>
        </w:rPr>
        <w:t xml:space="preserve">The Tempest runs inside your </w:t>
      </w:r>
      <w:proofErr w:type="gramStart"/>
      <w:r>
        <w:rPr>
          <w:i/>
          <w:iCs/>
        </w:rPr>
        <w:t>veins,</w:t>
      </w:r>
      <w:proofErr w:type="gramEnd"/>
      <w:r>
        <w:rPr>
          <w:i/>
          <w:iCs/>
        </w:rPr>
        <w:t xml:space="preserve"> you feel invigorated and ocean air fills your lungs.</w:t>
      </w:r>
      <w:r>
        <w:t xml:space="preserve"> When rolling a d20 you can’t roll lower than 5 on the die. If you do use 6 as the outcome of the roll, regardless of what the die came up with. </w:t>
      </w:r>
    </w:p>
    <w:p w14:paraId="2F19540D" w14:textId="604E885B" w:rsidR="00DF123D" w:rsidRDefault="00DF123D" w:rsidP="00DF123D">
      <w:pPr>
        <w:pStyle w:val="ListParagraph"/>
        <w:numPr>
          <w:ilvl w:val="0"/>
          <w:numId w:val="7"/>
        </w:numPr>
        <w:bidi w:val="0"/>
      </w:pPr>
      <w:r w:rsidRPr="00D42CDB">
        <w:rPr>
          <w:b/>
          <w:bCs/>
        </w:rPr>
        <w:t>Knowledge</w:t>
      </w:r>
      <w:r>
        <w:t xml:space="preserve"> – </w:t>
      </w:r>
      <w:r w:rsidR="00D42CDB">
        <w:rPr>
          <w:i/>
          <w:iCs/>
        </w:rPr>
        <w:t xml:space="preserve">A sharpness of mind takes over you, you feel as if everything around you make sense and you remember in details things that happen to you. </w:t>
      </w:r>
      <w:r>
        <w:t xml:space="preserve">you gain advantage on arcana, history and religion checks. </w:t>
      </w:r>
      <w:r w:rsidR="00D42CDB">
        <w:t>You may also use the condition to recollect a memory of the past.</w:t>
      </w:r>
    </w:p>
    <w:p w14:paraId="20D8229E" w14:textId="77777777" w:rsidR="00DF123D" w:rsidRDefault="00DF123D" w:rsidP="00DF123D"/>
    <w:p w14:paraId="0255151A" w14:textId="47B90A97" w:rsidR="00DF123D" w:rsidRDefault="00DF123D" w:rsidP="00DF123D">
      <w:pPr>
        <w:rPr>
          <w:rtl/>
        </w:rPr>
        <w:sectPr w:rsidR="00DF123D" w:rsidSect="009C0DC0">
          <w:pgSz w:w="11906" w:h="16838"/>
          <w:pgMar w:top="1440" w:right="1800" w:bottom="1440" w:left="1800" w:header="720" w:footer="720" w:gutter="0"/>
          <w:cols w:space="720"/>
          <w:bidi/>
          <w:rtlGutter/>
          <w:docGrid w:linePitch="360"/>
        </w:sectPr>
      </w:pPr>
    </w:p>
    <w:p w14:paraId="390FCDA6" w14:textId="77777777" w:rsidR="00655D0E" w:rsidRDefault="00655D0E" w:rsidP="00655D0E">
      <w:pPr>
        <w:rPr>
          <w:rtl/>
        </w:rPr>
      </w:pPr>
      <w:r>
        <w:rPr>
          <w:rFonts w:hint="cs"/>
          <w:rtl/>
        </w:rPr>
        <w:lastRenderedPageBreak/>
        <w:t>טבלת אלים:</w:t>
      </w:r>
    </w:p>
    <w:tbl>
      <w:tblPr>
        <w:tblStyle w:val="TableGrid"/>
        <w:bidiVisual/>
        <w:tblW w:w="14441" w:type="dxa"/>
        <w:tblLook w:val="04A0" w:firstRow="1" w:lastRow="0" w:firstColumn="1" w:lastColumn="0" w:noHBand="0" w:noVBand="1"/>
      </w:tblPr>
      <w:tblGrid>
        <w:gridCol w:w="854"/>
        <w:gridCol w:w="1342"/>
        <w:gridCol w:w="1657"/>
        <w:gridCol w:w="2228"/>
        <w:gridCol w:w="1528"/>
        <w:gridCol w:w="1626"/>
        <w:gridCol w:w="953"/>
        <w:gridCol w:w="1962"/>
        <w:gridCol w:w="2291"/>
      </w:tblGrid>
      <w:tr w:rsidR="00AF6D3A" w14:paraId="53B5327E" w14:textId="5BB275B6" w:rsidTr="00AF6D3A">
        <w:tc>
          <w:tcPr>
            <w:tcW w:w="867" w:type="dxa"/>
          </w:tcPr>
          <w:p w14:paraId="2E5126EF" w14:textId="77777777" w:rsidR="00104A7E" w:rsidRPr="0006555C" w:rsidRDefault="00104A7E" w:rsidP="00353487">
            <w:pPr>
              <w:rPr>
                <w:b/>
                <w:bCs/>
              </w:rPr>
            </w:pPr>
            <w:r w:rsidRPr="0006555C">
              <w:rPr>
                <w:b/>
                <w:bCs/>
              </w:rPr>
              <w:t>D20</w:t>
            </w:r>
            <w:r w:rsidRPr="0006555C">
              <w:rPr>
                <w:rFonts w:hint="cs"/>
                <w:b/>
                <w:bCs/>
                <w:rtl/>
              </w:rPr>
              <w:t xml:space="preserve"> </w:t>
            </w:r>
          </w:p>
        </w:tc>
        <w:tc>
          <w:tcPr>
            <w:tcW w:w="1208" w:type="dxa"/>
          </w:tcPr>
          <w:p w14:paraId="7A4F5931" w14:textId="77777777" w:rsidR="00104A7E" w:rsidRPr="0006555C" w:rsidRDefault="00104A7E" w:rsidP="00353487">
            <w:pPr>
              <w:rPr>
                <w:b/>
                <w:bCs/>
                <w:rtl/>
              </w:rPr>
            </w:pPr>
            <w:r w:rsidRPr="0006555C">
              <w:rPr>
                <w:rFonts w:hint="cs"/>
                <w:b/>
                <w:bCs/>
                <w:rtl/>
              </w:rPr>
              <w:t>פנתיאון</w:t>
            </w:r>
          </w:p>
        </w:tc>
        <w:tc>
          <w:tcPr>
            <w:tcW w:w="1681" w:type="dxa"/>
          </w:tcPr>
          <w:p w14:paraId="511D99BF" w14:textId="77777777" w:rsidR="00104A7E" w:rsidRPr="0006555C" w:rsidRDefault="00104A7E" w:rsidP="00353487">
            <w:pPr>
              <w:rPr>
                <w:b/>
                <w:bCs/>
                <w:rtl/>
              </w:rPr>
            </w:pPr>
            <w:r w:rsidRPr="0006555C">
              <w:rPr>
                <w:rFonts w:hint="cs"/>
                <w:b/>
                <w:bCs/>
                <w:rtl/>
              </w:rPr>
              <w:t>דוגמאות</w:t>
            </w:r>
          </w:p>
        </w:tc>
        <w:tc>
          <w:tcPr>
            <w:tcW w:w="2238" w:type="dxa"/>
          </w:tcPr>
          <w:p w14:paraId="77A0126B" w14:textId="77777777" w:rsidR="00104A7E" w:rsidRPr="0006555C" w:rsidRDefault="00104A7E" w:rsidP="00353487">
            <w:pPr>
              <w:rPr>
                <w:b/>
                <w:bCs/>
                <w:rtl/>
              </w:rPr>
            </w:pPr>
            <w:r w:rsidRPr="0006555C">
              <w:rPr>
                <w:rFonts w:hint="cs"/>
                <w:b/>
                <w:bCs/>
                <w:rtl/>
              </w:rPr>
              <w:t>כוהן עליון ראשון</w:t>
            </w:r>
          </w:p>
        </w:tc>
        <w:tc>
          <w:tcPr>
            <w:tcW w:w="1528" w:type="dxa"/>
          </w:tcPr>
          <w:p w14:paraId="52EF9180" w14:textId="77777777" w:rsidR="00104A7E" w:rsidRPr="0006555C" w:rsidRDefault="00104A7E" w:rsidP="00353487">
            <w:pPr>
              <w:rPr>
                <w:b/>
                <w:bCs/>
                <w:rtl/>
              </w:rPr>
            </w:pPr>
            <w:r w:rsidRPr="0006555C">
              <w:rPr>
                <w:rFonts w:hint="cs"/>
                <w:b/>
                <w:bCs/>
                <w:rtl/>
              </w:rPr>
              <w:t>כוהן עליון נוכחי</w:t>
            </w:r>
          </w:p>
        </w:tc>
        <w:tc>
          <w:tcPr>
            <w:tcW w:w="1626" w:type="dxa"/>
          </w:tcPr>
          <w:p w14:paraId="4BADB471" w14:textId="77777777" w:rsidR="00104A7E" w:rsidRPr="0006555C" w:rsidRDefault="00104A7E" w:rsidP="00353487">
            <w:pPr>
              <w:rPr>
                <w:b/>
                <w:bCs/>
                <w:rtl/>
              </w:rPr>
            </w:pPr>
            <w:r w:rsidRPr="0006555C">
              <w:rPr>
                <w:rFonts w:hint="cs"/>
                <w:b/>
                <w:bCs/>
                <w:rtl/>
              </w:rPr>
              <w:t>כוהנים עליונים אמיתיים</w:t>
            </w:r>
          </w:p>
        </w:tc>
        <w:tc>
          <w:tcPr>
            <w:tcW w:w="953" w:type="dxa"/>
          </w:tcPr>
          <w:p w14:paraId="61F01DD4" w14:textId="77777777" w:rsidR="00104A7E" w:rsidRPr="0006555C" w:rsidRDefault="00104A7E" w:rsidP="00353487">
            <w:pPr>
              <w:rPr>
                <w:b/>
                <w:bCs/>
                <w:rtl/>
              </w:rPr>
            </w:pPr>
            <w:r w:rsidRPr="0006555C">
              <w:rPr>
                <w:rFonts w:hint="cs"/>
                <w:b/>
                <w:bCs/>
                <w:rtl/>
              </w:rPr>
              <w:t>סוג מקדש</w:t>
            </w:r>
          </w:p>
        </w:tc>
        <w:tc>
          <w:tcPr>
            <w:tcW w:w="2004" w:type="dxa"/>
          </w:tcPr>
          <w:p w14:paraId="592E72B4" w14:textId="769BF5A6" w:rsidR="00104A7E" w:rsidRPr="0006555C" w:rsidRDefault="00104A7E" w:rsidP="00353487">
            <w:pPr>
              <w:rPr>
                <w:b/>
                <w:bCs/>
                <w:rtl/>
              </w:rPr>
            </w:pPr>
            <w:r w:rsidRPr="0006555C">
              <w:rPr>
                <w:rFonts w:hint="cs"/>
                <w:b/>
                <w:bCs/>
                <w:rtl/>
              </w:rPr>
              <w:t>כוהנים בכירים</w:t>
            </w:r>
          </w:p>
        </w:tc>
        <w:tc>
          <w:tcPr>
            <w:tcW w:w="2336" w:type="dxa"/>
          </w:tcPr>
          <w:p w14:paraId="685ABC61" w14:textId="11E01C35" w:rsidR="00104A7E" w:rsidRPr="0006555C" w:rsidRDefault="00104A7E" w:rsidP="00353487">
            <w:pPr>
              <w:rPr>
                <w:b/>
                <w:bCs/>
                <w:rtl/>
              </w:rPr>
            </w:pPr>
            <w:r w:rsidRPr="0006555C">
              <w:rPr>
                <w:rFonts w:hint="cs"/>
                <w:b/>
                <w:bCs/>
                <w:rtl/>
              </w:rPr>
              <w:t>מקדש</w:t>
            </w:r>
          </w:p>
        </w:tc>
      </w:tr>
      <w:tr w:rsidR="00AF6D3A" w14:paraId="4F187D47" w14:textId="7BF9B957" w:rsidTr="00AF6D3A">
        <w:tc>
          <w:tcPr>
            <w:tcW w:w="867" w:type="dxa"/>
          </w:tcPr>
          <w:p w14:paraId="695EFBDD" w14:textId="77777777" w:rsidR="00104A7E" w:rsidRPr="00717346" w:rsidRDefault="00104A7E" w:rsidP="00353487">
            <w:pPr>
              <w:rPr>
                <w:rtl/>
              </w:rPr>
            </w:pPr>
            <w:r w:rsidRPr="00717346">
              <w:rPr>
                <w:rFonts w:hint="cs"/>
                <w:rtl/>
              </w:rPr>
              <w:t>1-2</w:t>
            </w:r>
          </w:p>
        </w:tc>
        <w:tc>
          <w:tcPr>
            <w:tcW w:w="1208" w:type="dxa"/>
          </w:tcPr>
          <w:p w14:paraId="1A651F4E" w14:textId="77777777" w:rsidR="00104A7E" w:rsidRDefault="00104A7E" w:rsidP="00353487">
            <w:r>
              <w:rPr>
                <w:rFonts w:hint="cs"/>
                <w:rtl/>
              </w:rPr>
              <w:t>ידע</w:t>
            </w:r>
          </w:p>
          <w:p w14:paraId="7BF1434B" w14:textId="37D4DA5B" w:rsidR="00AF6D3A" w:rsidRDefault="00AF6D3A" w:rsidP="00353487">
            <w:r>
              <w:t>(Knowledge)</w:t>
            </w:r>
          </w:p>
        </w:tc>
        <w:tc>
          <w:tcPr>
            <w:tcW w:w="1681" w:type="dxa"/>
          </w:tcPr>
          <w:p w14:paraId="71AF97AB" w14:textId="77777777" w:rsidR="00104A7E" w:rsidRDefault="00104A7E" w:rsidP="00353487">
            <w:proofErr w:type="spellStart"/>
            <w:r>
              <w:rPr>
                <w:rFonts w:hint="cs"/>
              </w:rPr>
              <w:t>A</w:t>
            </w:r>
            <w:r>
              <w:t>zuth</w:t>
            </w:r>
            <w:proofErr w:type="spellEnd"/>
            <w:r>
              <w:t xml:space="preserve">, </w:t>
            </w:r>
            <w:proofErr w:type="spellStart"/>
            <w:r>
              <w:t>Oghma</w:t>
            </w:r>
            <w:proofErr w:type="spellEnd"/>
            <w:r>
              <w:t xml:space="preserve">, </w:t>
            </w:r>
            <w:proofErr w:type="spellStart"/>
            <w:r>
              <w:t>Savras</w:t>
            </w:r>
            <w:proofErr w:type="spellEnd"/>
          </w:p>
        </w:tc>
        <w:tc>
          <w:tcPr>
            <w:tcW w:w="2238" w:type="dxa"/>
          </w:tcPr>
          <w:p w14:paraId="785A6C09" w14:textId="77777777" w:rsidR="00104A7E" w:rsidRPr="00655D0E" w:rsidRDefault="00104A7E" w:rsidP="00353487">
            <w:pPr>
              <w:rPr>
                <w:highlight w:val="lightGray"/>
              </w:rPr>
            </w:pPr>
            <w:r w:rsidRPr="00655D0E">
              <w:rPr>
                <w:rFonts w:hint="cs"/>
                <w:highlight w:val="lightGray"/>
              </w:rPr>
              <w:t>C</w:t>
            </w:r>
            <w:r w:rsidRPr="00655D0E">
              <w:rPr>
                <w:highlight w:val="lightGray"/>
              </w:rPr>
              <w:t>ooper(M) – Human - 13</w:t>
            </w:r>
          </w:p>
        </w:tc>
        <w:tc>
          <w:tcPr>
            <w:tcW w:w="1528" w:type="dxa"/>
          </w:tcPr>
          <w:p w14:paraId="3FEF8B48" w14:textId="77777777" w:rsidR="00104A7E" w:rsidRDefault="00104A7E" w:rsidP="00353487">
            <w:proofErr w:type="spellStart"/>
            <w:r>
              <w:t>Carvalur</w:t>
            </w:r>
            <w:proofErr w:type="spellEnd"/>
            <w:r>
              <w:t>(M) – Elf - 982</w:t>
            </w:r>
          </w:p>
        </w:tc>
        <w:tc>
          <w:tcPr>
            <w:tcW w:w="1626" w:type="dxa"/>
          </w:tcPr>
          <w:p w14:paraId="63BF264A" w14:textId="77777777" w:rsidR="00104A7E" w:rsidRPr="00655D0E" w:rsidRDefault="00104A7E" w:rsidP="00353487">
            <w:pPr>
              <w:rPr>
                <w:highlight w:val="lightGray"/>
              </w:rPr>
            </w:pPr>
            <w:r w:rsidRPr="00655D0E">
              <w:rPr>
                <w:highlight w:val="lightGray"/>
              </w:rPr>
              <w:t>Hox (F) – Kobold - 6</w:t>
            </w:r>
          </w:p>
        </w:tc>
        <w:tc>
          <w:tcPr>
            <w:tcW w:w="953" w:type="dxa"/>
          </w:tcPr>
          <w:p w14:paraId="372CDC9E" w14:textId="77777777" w:rsidR="00104A7E" w:rsidRDefault="00104A7E" w:rsidP="00353487">
            <w:r>
              <w:rPr>
                <w:rFonts w:hint="cs"/>
                <w:rtl/>
              </w:rPr>
              <w:t>ספרייה עירונית</w:t>
            </w:r>
          </w:p>
        </w:tc>
        <w:tc>
          <w:tcPr>
            <w:tcW w:w="2004" w:type="dxa"/>
          </w:tcPr>
          <w:p w14:paraId="40B46445" w14:textId="5F27FE55" w:rsidR="00104A7E" w:rsidRDefault="00104A7E" w:rsidP="00353487">
            <w:pPr>
              <w:rPr>
                <w:rtl/>
              </w:rPr>
            </w:pPr>
            <w:r>
              <w:rPr>
                <w:rFonts w:hint="cs"/>
                <w:rtl/>
              </w:rPr>
              <w:t>יכולים לשאול את האלים שאלות.</w:t>
            </w:r>
          </w:p>
        </w:tc>
        <w:tc>
          <w:tcPr>
            <w:tcW w:w="2336" w:type="dxa"/>
          </w:tcPr>
          <w:p w14:paraId="36483239" w14:textId="6FDF0436" w:rsidR="00104A7E" w:rsidRDefault="00104A7E" w:rsidP="00353487">
            <w:pPr>
              <w:rPr>
                <w:rtl/>
              </w:rPr>
            </w:pPr>
            <w:r>
              <w:rPr>
                <w:rFonts w:hint="cs"/>
                <w:rtl/>
              </w:rPr>
              <w:t>מכיל יותר ספרים ממה שפיזית הוא אמור להיות מסוגל להכיל.</w:t>
            </w:r>
          </w:p>
        </w:tc>
      </w:tr>
      <w:tr w:rsidR="00AF6D3A" w14:paraId="49E2419A" w14:textId="0ABB72AD" w:rsidTr="00AF6D3A">
        <w:tc>
          <w:tcPr>
            <w:tcW w:w="867" w:type="dxa"/>
          </w:tcPr>
          <w:p w14:paraId="798AEB80" w14:textId="77777777" w:rsidR="00104A7E" w:rsidRPr="00717346" w:rsidRDefault="00104A7E" w:rsidP="00353487">
            <w:pPr>
              <w:rPr>
                <w:b/>
                <w:bCs/>
                <w:rtl/>
              </w:rPr>
            </w:pPr>
            <w:r w:rsidRPr="00717346">
              <w:rPr>
                <w:rFonts w:hint="cs"/>
                <w:b/>
                <w:bCs/>
                <w:rtl/>
              </w:rPr>
              <w:t>3-5</w:t>
            </w:r>
          </w:p>
        </w:tc>
        <w:tc>
          <w:tcPr>
            <w:tcW w:w="1208" w:type="dxa"/>
          </w:tcPr>
          <w:p w14:paraId="2B8BCDAE" w14:textId="77777777" w:rsidR="00104A7E" w:rsidRDefault="00104A7E" w:rsidP="00353487">
            <w:pPr>
              <w:rPr>
                <w:b/>
                <w:bCs/>
              </w:rPr>
            </w:pPr>
            <w:r w:rsidRPr="00974CA6">
              <w:rPr>
                <w:rFonts w:hint="cs"/>
                <w:b/>
                <w:bCs/>
                <w:rtl/>
              </w:rPr>
              <w:t>מוות</w:t>
            </w:r>
          </w:p>
          <w:p w14:paraId="61797E1E" w14:textId="37065B00" w:rsidR="00AF6D3A" w:rsidRPr="00974CA6" w:rsidRDefault="00AF6D3A" w:rsidP="00353487">
            <w:pPr>
              <w:rPr>
                <w:b/>
                <w:bCs/>
                <w:rtl/>
              </w:rPr>
            </w:pPr>
            <w:r>
              <w:rPr>
                <w:b/>
                <w:bCs/>
              </w:rPr>
              <w:t>(Death)</w:t>
            </w:r>
          </w:p>
        </w:tc>
        <w:tc>
          <w:tcPr>
            <w:tcW w:w="1681" w:type="dxa"/>
          </w:tcPr>
          <w:p w14:paraId="0CE81F0A" w14:textId="77777777" w:rsidR="00104A7E" w:rsidRPr="00974CA6" w:rsidRDefault="00104A7E" w:rsidP="00353487">
            <w:pPr>
              <w:rPr>
                <w:b/>
                <w:bCs/>
              </w:rPr>
            </w:pPr>
            <w:proofErr w:type="spellStart"/>
            <w:r>
              <w:rPr>
                <w:rFonts w:hint="cs"/>
                <w:b/>
                <w:bCs/>
              </w:rPr>
              <w:t>L</w:t>
            </w:r>
            <w:r>
              <w:rPr>
                <w:b/>
                <w:bCs/>
              </w:rPr>
              <w:t>ovitar</w:t>
            </w:r>
            <w:proofErr w:type="spellEnd"/>
            <w:r>
              <w:rPr>
                <w:b/>
                <w:bCs/>
              </w:rPr>
              <w:t xml:space="preserve">, </w:t>
            </w:r>
            <w:proofErr w:type="spellStart"/>
            <w:r>
              <w:rPr>
                <w:b/>
                <w:bCs/>
              </w:rPr>
              <w:t>Kelemvor</w:t>
            </w:r>
            <w:proofErr w:type="spellEnd"/>
            <w:r>
              <w:rPr>
                <w:b/>
                <w:bCs/>
              </w:rPr>
              <w:t xml:space="preserve">, </w:t>
            </w:r>
            <w:proofErr w:type="spellStart"/>
            <w:r>
              <w:rPr>
                <w:b/>
                <w:bCs/>
              </w:rPr>
              <w:t>Bhaal</w:t>
            </w:r>
            <w:proofErr w:type="spellEnd"/>
          </w:p>
        </w:tc>
        <w:tc>
          <w:tcPr>
            <w:tcW w:w="2238" w:type="dxa"/>
          </w:tcPr>
          <w:p w14:paraId="3FFB89D1" w14:textId="77777777" w:rsidR="00104A7E" w:rsidRPr="00655D0E" w:rsidRDefault="00104A7E" w:rsidP="00353487">
            <w:pPr>
              <w:rPr>
                <w:b/>
                <w:bCs/>
                <w:highlight w:val="lightGray"/>
              </w:rPr>
            </w:pPr>
            <w:proofErr w:type="spellStart"/>
            <w:r w:rsidRPr="00655D0E">
              <w:rPr>
                <w:b/>
                <w:bCs/>
                <w:highlight w:val="lightGray"/>
              </w:rPr>
              <w:t>Myrla</w:t>
            </w:r>
            <w:proofErr w:type="spellEnd"/>
            <w:r w:rsidRPr="00655D0E">
              <w:rPr>
                <w:b/>
                <w:bCs/>
                <w:highlight w:val="lightGray"/>
              </w:rPr>
              <w:t>(F) – Dwarf - 138</w:t>
            </w:r>
          </w:p>
        </w:tc>
        <w:tc>
          <w:tcPr>
            <w:tcW w:w="1528" w:type="dxa"/>
          </w:tcPr>
          <w:p w14:paraId="2FE2DFD5" w14:textId="77777777" w:rsidR="00104A7E" w:rsidRPr="00655D0E" w:rsidRDefault="00104A7E" w:rsidP="00353487">
            <w:pPr>
              <w:rPr>
                <w:b/>
                <w:bCs/>
                <w:highlight w:val="lightGray"/>
              </w:rPr>
            </w:pPr>
            <w:r w:rsidRPr="00655D0E">
              <w:rPr>
                <w:rFonts w:hint="cs"/>
                <w:b/>
                <w:bCs/>
                <w:highlight w:val="lightGray"/>
              </w:rPr>
              <w:t>S</w:t>
            </w:r>
            <w:r w:rsidRPr="00655D0E">
              <w:rPr>
                <w:b/>
                <w:bCs/>
                <w:highlight w:val="lightGray"/>
              </w:rPr>
              <w:t xml:space="preserve">ar </w:t>
            </w:r>
            <w:proofErr w:type="spellStart"/>
            <w:r w:rsidRPr="00655D0E">
              <w:rPr>
                <w:b/>
                <w:bCs/>
                <w:highlight w:val="lightGray"/>
              </w:rPr>
              <w:t>Shein</w:t>
            </w:r>
            <w:proofErr w:type="spellEnd"/>
            <w:r w:rsidRPr="00655D0E">
              <w:rPr>
                <w:b/>
                <w:bCs/>
                <w:highlight w:val="lightGray"/>
              </w:rPr>
              <w:t xml:space="preserve"> – Human(M) - 10</w:t>
            </w:r>
          </w:p>
        </w:tc>
        <w:tc>
          <w:tcPr>
            <w:tcW w:w="1626" w:type="dxa"/>
            <w:vAlign w:val="center"/>
          </w:tcPr>
          <w:p w14:paraId="2DB1BE1B" w14:textId="77777777" w:rsidR="00104A7E" w:rsidRPr="00F62B84" w:rsidRDefault="00104A7E" w:rsidP="00353487">
            <w:pPr>
              <w:jc w:val="center"/>
              <w:rPr>
                <w:rtl/>
              </w:rPr>
            </w:pPr>
          </w:p>
        </w:tc>
        <w:tc>
          <w:tcPr>
            <w:tcW w:w="953" w:type="dxa"/>
          </w:tcPr>
          <w:p w14:paraId="16D6CF7A" w14:textId="77777777" w:rsidR="00104A7E" w:rsidRPr="00655D0E" w:rsidRDefault="00104A7E" w:rsidP="00353487">
            <w:pPr>
              <w:rPr>
                <w:highlight w:val="lightGray"/>
              </w:rPr>
            </w:pPr>
            <w:r w:rsidRPr="00F62B84">
              <w:rPr>
                <w:rFonts w:hint="cs"/>
                <w:rtl/>
              </w:rPr>
              <w:t>בית הלוויות</w:t>
            </w:r>
          </w:p>
        </w:tc>
        <w:tc>
          <w:tcPr>
            <w:tcW w:w="2004" w:type="dxa"/>
          </w:tcPr>
          <w:p w14:paraId="784A0B72" w14:textId="10F42CF8" w:rsidR="00104A7E" w:rsidRPr="00F62B84" w:rsidRDefault="00104A7E" w:rsidP="00353487">
            <w:pPr>
              <w:rPr>
                <w:rtl/>
              </w:rPr>
            </w:pPr>
            <w:r>
              <w:rPr>
                <w:rFonts w:hint="cs"/>
                <w:rtl/>
              </w:rPr>
              <w:t xml:space="preserve">מכירים את כולם בשם הפרטי. </w:t>
            </w:r>
          </w:p>
        </w:tc>
        <w:tc>
          <w:tcPr>
            <w:tcW w:w="2336" w:type="dxa"/>
          </w:tcPr>
          <w:p w14:paraId="542B12A4" w14:textId="497CACE5" w:rsidR="00104A7E" w:rsidRPr="00F62B84" w:rsidRDefault="005135BB" w:rsidP="00353487">
            <w:pPr>
              <w:rPr>
                <w:rtl/>
              </w:rPr>
            </w:pPr>
            <w:r>
              <w:rPr>
                <w:rFonts w:hint="cs"/>
                <w:rtl/>
              </w:rPr>
              <w:t>יוצר תחושה של פחד (</w:t>
            </w:r>
            <w:r>
              <w:t>Frightened</w:t>
            </w:r>
            <w:r>
              <w:rPr>
                <w:rFonts w:hint="cs"/>
                <w:rtl/>
              </w:rPr>
              <w:t>) אצל אלו שבאים ללא כוונות טובות למקדש. (</w:t>
            </w:r>
            <w:r>
              <w:t>DC23</w:t>
            </w:r>
            <w:r w:rsidR="006C7B12">
              <w:t xml:space="preserve"> - CON</w:t>
            </w:r>
            <w:r>
              <w:rPr>
                <w:rFonts w:hint="cs"/>
                <w:rtl/>
              </w:rPr>
              <w:t>)</w:t>
            </w:r>
          </w:p>
        </w:tc>
      </w:tr>
      <w:tr w:rsidR="00AF6D3A" w14:paraId="18C7A1FB" w14:textId="1376F579" w:rsidTr="00AF6D3A">
        <w:tc>
          <w:tcPr>
            <w:tcW w:w="867" w:type="dxa"/>
          </w:tcPr>
          <w:p w14:paraId="07FB9953" w14:textId="77777777" w:rsidR="00104A7E" w:rsidRPr="00717346" w:rsidRDefault="00104A7E" w:rsidP="00353487">
            <w:pPr>
              <w:rPr>
                <w:b/>
                <w:bCs/>
                <w:rtl/>
              </w:rPr>
            </w:pPr>
            <w:r w:rsidRPr="00717346">
              <w:rPr>
                <w:rFonts w:hint="cs"/>
                <w:b/>
                <w:bCs/>
                <w:rtl/>
              </w:rPr>
              <w:t>6-8</w:t>
            </w:r>
          </w:p>
        </w:tc>
        <w:tc>
          <w:tcPr>
            <w:tcW w:w="1208" w:type="dxa"/>
          </w:tcPr>
          <w:p w14:paraId="1D6EBD7E" w14:textId="77777777" w:rsidR="00104A7E" w:rsidRDefault="00104A7E" w:rsidP="00353487">
            <w:pPr>
              <w:rPr>
                <w:b/>
                <w:bCs/>
              </w:rPr>
            </w:pPr>
            <w:r w:rsidRPr="00024841">
              <w:rPr>
                <w:rFonts w:hint="cs"/>
                <w:b/>
                <w:bCs/>
                <w:rtl/>
              </w:rPr>
              <w:t>אור</w:t>
            </w:r>
          </w:p>
          <w:p w14:paraId="5A35B99A" w14:textId="302733F9" w:rsidR="00AF6D3A" w:rsidRPr="00024841" w:rsidRDefault="00AF6D3A" w:rsidP="00353487">
            <w:pPr>
              <w:rPr>
                <w:b/>
                <w:bCs/>
                <w:rtl/>
              </w:rPr>
            </w:pPr>
            <w:r>
              <w:rPr>
                <w:b/>
                <w:bCs/>
              </w:rPr>
              <w:t>(Light)</w:t>
            </w:r>
          </w:p>
        </w:tc>
        <w:tc>
          <w:tcPr>
            <w:tcW w:w="1681" w:type="dxa"/>
          </w:tcPr>
          <w:p w14:paraId="5A1E287A" w14:textId="77777777" w:rsidR="00104A7E" w:rsidRPr="00024841" w:rsidRDefault="00104A7E" w:rsidP="00353487">
            <w:pPr>
              <w:rPr>
                <w:b/>
                <w:bCs/>
              </w:rPr>
            </w:pPr>
            <w:proofErr w:type="spellStart"/>
            <w:r>
              <w:rPr>
                <w:b/>
                <w:bCs/>
              </w:rPr>
              <w:t>Milil</w:t>
            </w:r>
            <w:proofErr w:type="spellEnd"/>
            <w:r>
              <w:rPr>
                <w:b/>
                <w:bCs/>
              </w:rPr>
              <w:t xml:space="preserve">, </w:t>
            </w:r>
            <w:proofErr w:type="spellStart"/>
            <w:r>
              <w:rPr>
                <w:rFonts w:hint="cs"/>
                <w:b/>
                <w:bCs/>
              </w:rPr>
              <w:t>P</w:t>
            </w:r>
            <w:r>
              <w:rPr>
                <w:b/>
                <w:bCs/>
              </w:rPr>
              <w:t>holtus</w:t>
            </w:r>
            <w:proofErr w:type="spellEnd"/>
            <w:r>
              <w:rPr>
                <w:b/>
                <w:bCs/>
              </w:rPr>
              <w:t xml:space="preserve">, </w:t>
            </w:r>
            <w:proofErr w:type="spellStart"/>
            <w:r>
              <w:rPr>
                <w:b/>
                <w:bCs/>
              </w:rPr>
              <w:t>Branchala</w:t>
            </w:r>
            <w:proofErr w:type="spellEnd"/>
          </w:p>
        </w:tc>
        <w:tc>
          <w:tcPr>
            <w:tcW w:w="2238" w:type="dxa"/>
          </w:tcPr>
          <w:p w14:paraId="5203C0DD" w14:textId="77777777" w:rsidR="00104A7E" w:rsidRPr="00655D0E" w:rsidRDefault="00104A7E" w:rsidP="00353487">
            <w:pPr>
              <w:rPr>
                <w:b/>
                <w:bCs/>
                <w:highlight w:val="lightGray"/>
              </w:rPr>
            </w:pPr>
            <w:proofErr w:type="spellStart"/>
            <w:r w:rsidRPr="00655D0E">
              <w:rPr>
                <w:b/>
                <w:bCs/>
                <w:highlight w:val="lightGray"/>
              </w:rPr>
              <w:t>Dradesi</w:t>
            </w:r>
            <w:proofErr w:type="spellEnd"/>
            <w:r w:rsidRPr="00655D0E">
              <w:rPr>
                <w:b/>
                <w:bCs/>
                <w:highlight w:val="lightGray"/>
              </w:rPr>
              <w:t xml:space="preserve"> (F)– </w:t>
            </w:r>
            <w:proofErr w:type="spellStart"/>
            <w:r w:rsidRPr="00655D0E">
              <w:rPr>
                <w:b/>
                <w:bCs/>
                <w:highlight w:val="lightGray"/>
              </w:rPr>
              <w:t>Aasimar</w:t>
            </w:r>
            <w:proofErr w:type="spellEnd"/>
            <w:r w:rsidRPr="00655D0E">
              <w:rPr>
                <w:b/>
                <w:bCs/>
                <w:highlight w:val="lightGray"/>
              </w:rPr>
              <w:t xml:space="preserve"> - 61</w:t>
            </w:r>
          </w:p>
        </w:tc>
        <w:tc>
          <w:tcPr>
            <w:tcW w:w="1528" w:type="dxa"/>
          </w:tcPr>
          <w:p w14:paraId="750AB161" w14:textId="77777777" w:rsidR="00104A7E" w:rsidRDefault="00104A7E" w:rsidP="00353487">
            <w:pPr>
              <w:rPr>
                <w:b/>
                <w:bCs/>
                <w:rtl/>
              </w:rPr>
            </w:pPr>
            <w:proofErr w:type="spellStart"/>
            <w:r w:rsidRPr="00576645">
              <w:rPr>
                <w:b/>
                <w:bCs/>
              </w:rPr>
              <w:t>Sirrerrish</w:t>
            </w:r>
            <w:proofErr w:type="spellEnd"/>
            <w:r w:rsidRPr="00576645">
              <w:rPr>
                <w:b/>
                <w:bCs/>
              </w:rPr>
              <w:t xml:space="preserve"> </w:t>
            </w:r>
            <w:proofErr w:type="spellStart"/>
            <w:r w:rsidRPr="00576645">
              <w:rPr>
                <w:b/>
                <w:bCs/>
              </w:rPr>
              <w:t>Chekitremo</w:t>
            </w:r>
            <w:proofErr w:type="spellEnd"/>
            <w:r>
              <w:rPr>
                <w:b/>
                <w:bCs/>
              </w:rPr>
              <w:t>(F) – Human - 29</w:t>
            </w:r>
          </w:p>
        </w:tc>
        <w:tc>
          <w:tcPr>
            <w:tcW w:w="1626" w:type="dxa"/>
          </w:tcPr>
          <w:p w14:paraId="3643C0F0" w14:textId="77777777" w:rsidR="00104A7E" w:rsidRPr="00655D0E" w:rsidRDefault="00104A7E" w:rsidP="00353487">
            <w:pPr>
              <w:rPr>
                <w:b/>
                <w:bCs/>
                <w:highlight w:val="lightGray"/>
                <w:rtl/>
              </w:rPr>
            </w:pPr>
            <w:r w:rsidRPr="00655D0E">
              <w:rPr>
                <w:b/>
                <w:bCs/>
                <w:highlight w:val="lightGray"/>
              </w:rPr>
              <w:t xml:space="preserve"> Dada </w:t>
            </w:r>
            <w:proofErr w:type="spellStart"/>
            <w:r w:rsidRPr="00655D0E">
              <w:rPr>
                <w:b/>
                <w:bCs/>
                <w:highlight w:val="lightGray"/>
              </w:rPr>
              <w:t>Ollowe</w:t>
            </w:r>
            <w:proofErr w:type="spellEnd"/>
            <w:r w:rsidRPr="00655D0E">
              <w:rPr>
                <w:b/>
                <w:bCs/>
                <w:highlight w:val="lightGray"/>
              </w:rPr>
              <w:t xml:space="preserve"> (F) – </w:t>
            </w:r>
            <w:proofErr w:type="spellStart"/>
            <w:r w:rsidRPr="00655D0E">
              <w:rPr>
                <w:b/>
                <w:bCs/>
                <w:highlight w:val="lightGray"/>
              </w:rPr>
              <w:t>Aasimar</w:t>
            </w:r>
            <w:proofErr w:type="spellEnd"/>
            <w:r w:rsidRPr="00655D0E">
              <w:rPr>
                <w:b/>
                <w:bCs/>
                <w:highlight w:val="lightGray"/>
              </w:rPr>
              <w:t xml:space="preserve"> - 41</w:t>
            </w:r>
          </w:p>
        </w:tc>
        <w:tc>
          <w:tcPr>
            <w:tcW w:w="953" w:type="dxa"/>
          </w:tcPr>
          <w:p w14:paraId="604D83D6" w14:textId="77777777" w:rsidR="00104A7E" w:rsidRPr="00352386" w:rsidRDefault="00104A7E" w:rsidP="00353487">
            <w:r>
              <w:rPr>
                <w:rFonts w:hint="cs"/>
                <w:rtl/>
              </w:rPr>
              <w:t>בית משפט</w:t>
            </w:r>
          </w:p>
        </w:tc>
        <w:tc>
          <w:tcPr>
            <w:tcW w:w="2004" w:type="dxa"/>
          </w:tcPr>
          <w:p w14:paraId="3C5AEFC4" w14:textId="426174D1" w:rsidR="00104A7E" w:rsidRDefault="00104A7E" w:rsidP="00353487">
            <w:pPr>
              <w:rPr>
                <w:rtl/>
              </w:rPr>
            </w:pPr>
            <w:r>
              <w:rPr>
                <w:rFonts w:hint="cs"/>
                <w:rtl/>
              </w:rPr>
              <w:t xml:space="preserve">מסוגלים לבדוק מתי משקרים להם. </w:t>
            </w:r>
            <w:r w:rsidR="005135BB">
              <w:rPr>
                <w:rFonts w:hint="cs"/>
                <w:rtl/>
              </w:rPr>
              <w:t>(</w:t>
            </w:r>
            <w:r>
              <w:t>DC23</w:t>
            </w:r>
            <w:r w:rsidR="006C7B12">
              <w:t xml:space="preserve"> - CHA</w:t>
            </w:r>
            <w:r w:rsidR="005135BB">
              <w:rPr>
                <w:rFonts w:hint="cs"/>
                <w:rtl/>
              </w:rPr>
              <w:t>)</w:t>
            </w:r>
          </w:p>
        </w:tc>
        <w:tc>
          <w:tcPr>
            <w:tcW w:w="2336" w:type="dxa"/>
          </w:tcPr>
          <w:p w14:paraId="55B3D8E8" w14:textId="5EBBEBCA" w:rsidR="00104A7E" w:rsidRDefault="005135BB" w:rsidP="00353487">
            <w:pPr>
              <w:rPr>
                <w:rtl/>
              </w:rPr>
            </w:pPr>
            <w:r>
              <w:rPr>
                <w:rFonts w:hint="cs"/>
                <w:rtl/>
              </w:rPr>
              <w:t>לא ניתן להיכנס למקדש בתחפושת.</w:t>
            </w:r>
          </w:p>
        </w:tc>
      </w:tr>
      <w:tr w:rsidR="00AF6D3A" w14:paraId="2A8AB96C" w14:textId="6F950DBA" w:rsidTr="00AF6D3A">
        <w:tc>
          <w:tcPr>
            <w:tcW w:w="867" w:type="dxa"/>
          </w:tcPr>
          <w:p w14:paraId="3D9DC99D" w14:textId="77777777" w:rsidR="00104A7E" w:rsidRPr="00717346" w:rsidRDefault="00104A7E" w:rsidP="00353487">
            <w:pPr>
              <w:rPr>
                <w:rtl/>
              </w:rPr>
            </w:pPr>
            <w:r w:rsidRPr="00717346">
              <w:rPr>
                <w:rFonts w:hint="cs"/>
                <w:rtl/>
              </w:rPr>
              <w:t>9-10</w:t>
            </w:r>
          </w:p>
        </w:tc>
        <w:tc>
          <w:tcPr>
            <w:tcW w:w="1208" w:type="dxa"/>
          </w:tcPr>
          <w:p w14:paraId="3B885BF2" w14:textId="77777777" w:rsidR="00104A7E" w:rsidRDefault="00104A7E" w:rsidP="00353487">
            <w:r>
              <w:rPr>
                <w:rFonts w:hint="cs"/>
                <w:rtl/>
              </w:rPr>
              <w:t>טבע</w:t>
            </w:r>
          </w:p>
          <w:p w14:paraId="694C650C" w14:textId="2B695CD1" w:rsidR="00AF6D3A" w:rsidRDefault="00AF6D3A" w:rsidP="00353487">
            <w:pPr>
              <w:rPr>
                <w:rtl/>
              </w:rPr>
            </w:pPr>
            <w:r>
              <w:t>(Nature)</w:t>
            </w:r>
          </w:p>
        </w:tc>
        <w:tc>
          <w:tcPr>
            <w:tcW w:w="1681" w:type="dxa"/>
          </w:tcPr>
          <w:p w14:paraId="32CD7578" w14:textId="77777777" w:rsidR="00104A7E" w:rsidRDefault="00104A7E" w:rsidP="00353487">
            <w:proofErr w:type="spellStart"/>
            <w:r>
              <w:rPr>
                <w:rFonts w:hint="cs"/>
              </w:rPr>
              <w:t>M</w:t>
            </w:r>
            <w:r>
              <w:t>ielikki</w:t>
            </w:r>
            <w:proofErr w:type="spellEnd"/>
            <w:r>
              <w:t>, Silvanus, Malar</w:t>
            </w:r>
          </w:p>
        </w:tc>
        <w:tc>
          <w:tcPr>
            <w:tcW w:w="2238" w:type="dxa"/>
          </w:tcPr>
          <w:p w14:paraId="0F205CF4" w14:textId="77777777" w:rsidR="00104A7E" w:rsidRPr="00655D0E" w:rsidRDefault="00104A7E" w:rsidP="00353487">
            <w:pPr>
              <w:rPr>
                <w:highlight w:val="lightGray"/>
              </w:rPr>
            </w:pPr>
            <w:proofErr w:type="spellStart"/>
            <w:r w:rsidRPr="00655D0E">
              <w:rPr>
                <w:highlight w:val="lightGray"/>
              </w:rPr>
              <w:t>Genjor</w:t>
            </w:r>
            <w:proofErr w:type="spellEnd"/>
            <w:r w:rsidRPr="00655D0E">
              <w:rPr>
                <w:highlight w:val="lightGray"/>
              </w:rPr>
              <w:t xml:space="preserve"> (M) – </w:t>
            </w:r>
            <w:proofErr w:type="spellStart"/>
            <w:r w:rsidRPr="00655D0E">
              <w:rPr>
                <w:highlight w:val="lightGray"/>
              </w:rPr>
              <w:t>Firbolg</w:t>
            </w:r>
            <w:proofErr w:type="spellEnd"/>
            <w:r w:rsidRPr="00655D0E">
              <w:rPr>
                <w:highlight w:val="lightGray"/>
              </w:rPr>
              <w:t xml:space="preserve"> - 623</w:t>
            </w:r>
          </w:p>
        </w:tc>
        <w:tc>
          <w:tcPr>
            <w:tcW w:w="1528" w:type="dxa"/>
          </w:tcPr>
          <w:p w14:paraId="679AC6BE" w14:textId="77777777" w:rsidR="00104A7E" w:rsidRDefault="00104A7E" w:rsidP="00353487">
            <w:pPr>
              <w:rPr>
                <w:rtl/>
              </w:rPr>
            </w:pPr>
            <w:proofErr w:type="spellStart"/>
            <w:r w:rsidRPr="00655D0E">
              <w:rPr>
                <w:highlight w:val="lightGray"/>
              </w:rPr>
              <w:t>Xarilius</w:t>
            </w:r>
            <w:proofErr w:type="spellEnd"/>
            <w:r w:rsidRPr="00655D0E">
              <w:rPr>
                <w:highlight w:val="lightGray"/>
              </w:rPr>
              <w:t>(M) – Tiefling – 85</w:t>
            </w:r>
          </w:p>
        </w:tc>
        <w:tc>
          <w:tcPr>
            <w:tcW w:w="1626" w:type="dxa"/>
            <w:vAlign w:val="center"/>
          </w:tcPr>
          <w:p w14:paraId="37C75984" w14:textId="77777777" w:rsidR="00104A7E" w:rsidRPr="00655D0E" w:rsidRDefault="00104A7E" w:rsidP="00353487">
            <w:pPr>
              <w:tabs>
                <w:tab w:val="left" w:pos="553"/>
                <w:tab w:val="center" w:pos="596"/>
              </w:tabs>
              <w:jc w:val="center"/>
              <w:rPr>
                <w:highlight w:val="lightGray"/>
                <w:rtl/>
              </w:rPr>
            </w:pPr>
          </w:p>
        </w:tc>
        <w:tc>
          <w:tcPr>
            <w:tcW w:w="953" w:type="dxa"/>
          </w:tcPr>
          <w:p w14:paraId="75C1E568" w14:textId="77777777" w:rsidR="00104A7E" w:rsidRPr="000C0CA0" w:rsidRDefault="00104A7E" w:rsidP="00353487">
            <w:r w:rsidRPr="000C0CA0">
              <w:rPr>
                <w:rFonts w:hint="cs"/>
                <w:rtl/>
              </w:rPr>
              <w:t>המאזנים</w:t>
            </w:r>
          </w:p>
        </w:tc>
        <w:tc>
          <w:tcPr>
            <w:tcW w:w="2004" w:type="dxa"/>
          </w:tcPr>
          <w:p w14:paraId="136382CD" w14:textId="681187DB" w:rsidR="00104A7E" w:rsidRPr="000C0CA0" w:rsidRDefault="005135BB" w:rsidP="00353487">
            <w:pPr>
              <w:rPr>
                <w:rtl/>
              </w:rPr>
            </w:pPr>
            <w:r w:rsidRPr="000C0CA0">
              <w:rPr>
                <w:rFonts w:hint="cs"/>
                <w:rtl/>
              </w:rPr>
              <w:t>מסוגלים להרגיש את הטבע ולתקשר עם היצורים בו</w:t>
            </w:r>
          </w:p>
        </w:tc>
        <w:tc>
          <w:tcPr>
            <w:tcW w:w="2336" w:type="dxa"/>
          </w:tcPr>
          <w:p w14:paraId="443C836B" w14:textId="46B5EB7B" w:rsidR="00104A7E" w:rsidRPr="00655D0E" w:rsidRDefault="000C0CA0" w:rsidP="00353487">
            <w:pPr>
              <w:rPr>
                <w:highlight w:val="lightGray"/>
                <w:rtl/>
              </w:rPr>
            </w:pPr>
            <w:r w:rsidRPr="000C0CA0">
              <w:rPr>
                <w:rFonts w:hint="cs"/>
                <w:rtl/>
              </w:rPr>
              <w:t>חיות פרא נשארות רגועות. לפי כוח המקדש הן מסוגלות להחזיק חיות חזקות יותר.</w:t>
            </w:r>
          </w:p>
        </w:tc>
      </w:tr>
      <w:tr w:rsidR="00AF6D3A" w14:paraId="55436959" w14:textId="608A7A9C" w:rsidTr="00AF6D3A">
        <w:tc>
          <w:tcPr>
            <w:tcW w:w="867" w:type="dxa"/>
          </w:tcPr>
          <w:p w14:paraId="26F83AC7" w14:textId="77777777" w:rsidR="00104A7E" w:rsidRPr="00717346" w:rsidRDefault="00104A7E" w:rsidP="00353487">
            <w:pPr>
              <w:rPr>
                <w:b/>
                <w:bCs/>
                <w:rtl/>
              </w:rPr>
            </w:pPr>
            <w:r w:rsidRPr="00717346">
              <w:rPr>
                <w:rFonts w:hint="cs"/>
                <w:b/>
                <w:bCs/>
                <w:rtl/>
              </w:rPr>
              <w:t>11-13</w:t>
            </w:r>
          </w:p>
        </w:tc>
        <w:tc>
          <w:tcPr>
            <w:tcW w:w="1208" w:type="dxa"/>
          </w:tcPr>
          <w:p w14:paraId="0B094E35" w14:textId="77777777" w:rsidR="00104A7E" w:rsidRDefault="00104A7E" w:rsidP="00353487">
            <w:pPr>
              <w:rPr>
                <w:b/>
                <w:bCs/>
              </w:rPr>
            </w:pPr>
            <w:r w:rsidRPr="00024841">
              <w:rPr>
                <w:rFonts w:hint="cs"/>
                <w:b/>
                <w:bCs/>
                <w:rtl/>
              </w:rPr>
              <w:t>חיים</w:t>
            </w:r>
          </w:p>
          <w:p w14:paraId="1BF3B644" w14:textId="079954C9" w:rsidR="00AF6D3A" w:rsidRPr="00024841" w:rsidRDefault="00AF6D3A" w:rsidP="00353487">
            <w:pPr>
              <w:rPr>
                <w:b/>
                <w:bCs/>
                <w:rtl/>
              </w:rPr>
            </w:pPr>
            <w:r>
              <w:rPr>
                <w:b/>
                <w:bCs/>
              </w:rPr>
              <w:t>(Life)</w:t>
            </w:r>
          </w:p>
        </w:tc>
        <w:tc>
          <w:tcPr>
            <w:tcW w:w="1681" w:type="dxa"/>
          </w:tcPr>
          <w:p w14:paraId="6FA41D9A" w14:textId="77777777" w:rsidR="00104A7E" w:rsidRPr="00024841" w:rsidRDefault="00104A7E" w:rsidP="00353487">
            <w:pPr>
              <w:rPr>
                <w:b/>
                <w:bCs/>
              </w:rPr>
            </w:pPr>
            <w:proofErr w:type="spellStart"/>
            <w:r>
              <w:rPr>
                <w:rFonts w:hint="cs"/>
                <w:b/>
                <w:bCs/>
              </w:rPr>
              <w:t>L</w:t>
            </w:r>
            <w:r>
              <w:rPr>
                <w:b/>
                <w:bCs/>
              </w:rPr>
              <w:t>liira</w:t>
            </w:r>
            <w:proofErr w:type="spellEnd"/>
            <w:r>
              <w:rPr>
                <w:b/>
                <w:bCs/>
              </w:rPr>
              <w:t xml:space="preserve">, </w:t>
            </w:r>
            <w:proofErr w:type="spellStart"/>
            <w:r>
              <w:rPr>
                <w:b/>
                <w:bCs/>
              </w:rPr>
              <w:t>Ilmater</w:t>
            </w:r>
            <w:proofErr w:type="spellEnd"/>
            <w:r>
              <w:rPr>
                <w:b/>
                <w:bCs/>
              </w:rPr>
              <w:t xml:space="preserve">, </w:t>
            </w:r>
            <w:proofErr w:type="spellStart"/>
            <w:r>
              <w:rPr>
                <w:b/>
                <w:bCs/>
              </w:rPr>
              <w:t>Chauntea</w:t>
            </w:r>
            <w:proofErr w:type="spellEnd"/>
          </w:p>
        </w:tc>
        <w:tc>
          <w:tcPr>
            <w:tcW w:w="2238" w:type="dxa"/>
          </w:tcPr>
          <w:p w14:paraId="0610810E" w14:textId="77777777" w:rsidR="00104A7E" w:rsidRPr="00655D0E" w:rsidRDefault="00104A7E" w:rsidP="00353487">
            <w:pPr>
              <w:rPr>
                <w:b/>
                <w:bCs/>
                <w:highlight w:val="lightGray"/>
              </w:rPr>
            </w:pPr>
            <w:proofErr w:type="spellStart"/>
            <w:r w:rsidRPr="00655D0E">
              <w:rPr>
                <w:b/>
                <w:bCs/>
                <w:highlight w:val="lightGray"/>
              </w:rPr>
              <w:t>Panamin</w:t>
            </w:r>
            <w:proofErr w:type="spellEnd"/>
            <w:r w:rsidRPr="00655D0E">
              <w:rPr>
                <w:b/>
                <w:bCs/>
                <w:highlight w:val="lightGray"/>
              </w:rPr>
              <w:t>(M) – Halfling - 100</w:t>
            </w:r>
          </w:p>
        </w:tc>
        <w:tc>
          <w:tcPr>
            <w:tcW w:w="1528" w:type="dxa"/>
          </w:tcPr>
          <w:p w14:paraId="42339CF9" w14:textId="77777777" w:rsidR="00104A7E" w:rsidRDefault="00104A7E" w:rsidP="00353487">
            <w:pPr>
              <w:rPr>
                <w:b/>
                <w:bCs/>
              </w:rPr>
            </w:pPr>
            <w:proofErr w:type="spellStart"/>
            <w:r>
              <w:rPr>
                <w:b/>
                <w:bCs/>
              </w:rPr>
              <w:t>Miara</w:t>
            </w:r>
            <w:proofErr w:type="spellEnd"/>
            <w:r>
              <w:rPr>
                <w:b/>
                <w:bCs/>
              </w:rPr>
              <w:t>(F) – Elf – 542</w:t>
            </w:r>
          </w:p>
        </w:tc>
        <w:tc>
          <w:tcPr>
            <w:tcW w:w="1626" w:type="dxa"/>
          </w:tcPr>
          <w:p w14:paraId="5119E0B6" w14:textId="748D9A91" w:rsidR="00104A7E" w:rsidRPr="00F62B84" w:rsidRDefault="009E694C" w:rsidP="00353487">
            <w:pPr>
              <w:rPr>
                <w:rtl/>
              </w:rPr>
            </w:pPr>
            <w:r>
              <w:rPr>
                <w:b/>
                <w:bCs/>
                <w:highlight w:val="lightGray"/>
              </w:rPr>
              <w:t xml:space="preserve">Aly </w:t>
            </w:r>
            <w:proofErr w:type="spellStart"/>
            <w:r>
              <w:rPr>
                <w:b/>
                <w:bCs/>
                <w:highlight w:val="lightGray"/>
              </w:rPr>
              <w:t>Peliar</w:t>
            </w:r>
            <w:proofErr w:type="spellEnd"/>
            <w:r w:rsidR="00104A7E" w:rsidRPr="00655D0E">
              <w:rPr>
                <w:b/>
                <w:bCs/>
                <w:highlight w:val="lightGray"/>
              </w:rPr>
              <w:t xml:space="preserve"> (F) – Elf - </w:t>
            </w:r>
            <w:r w:rsidR="00E30E5F" w:rsidRPr="00E30E5F">
              <w:rPr>
                <w:b/>
                <w:bCs/>
                <w:highlight w:val="lightGray"/>
              </w:rPr>
              <w:t>31</w:t>
            </w:r>
          </w:p>
        </w:tc>
        <w:tc>
          <w:tcPr>
            <w:tcW w:w="953" w:type="dxa"/>
          </w:tcPr>
          <w:p w14:paraId="68CE814E" w14:textId="77777777" w:rsidR="00104A7E" w:rsidRPr="00F62B84" w:rsidRDefault="00104A7E" w:rsidP="00353487">
            <w:r w:rsidRPr="00F62B84">
              <w:rPr>
                <w:rFonts w:hint="cs"/>
                <w:rtl/>
              </w:rPr>
              <w:t>חדר לידה</w:t>
            </w:r>
          </w:p>
        </w:tc>
        <w:tc>
          <w:tcPr>
            <w:tcW w:w="2004" w:type="dxa"/>
          </w:tcPr>
          <w:p w14:paraId="1D276818" w14:textId="13BAA592" w:rsidR="00104A7E" w:rsidRPr="00F62B84" w:rsidRDefault="005135BB" w:rsidP="00353487">
            <w:pPr>
              <w:rPr>
                <w:rtl/>
              </w:rPr>
            </w:pPr>
            <w:r>
              <w:rPr>
                <w:rFonts w:hint="cs"/>
                <w:rtl/>
              </w:rPr>
              <w:t xml:space="preserve">הנוכחות שלהם מונעת מוות כאילו מטילים </w:t>
            </w:r>
            <w:r>
              <w:t>spare the dying</w:t>
            </w:r>
            <w:r>
              <w:rPr>
                <w:rFonts w:hint="cs"/>
                <w:rtl/>
              </w:rPr>
              <w:t xml:space="preserve"> בלי הפסקה</w:t>
            </w:r>
          </w:p>
        </w:tc>
        <w:tc>
          <w:tcPr>
            <w:tcW w:w="2336" w:type="dxa"/>
          </w:tcPr>
          <w:p w14:paraId="3B8E8B3D" w14:textId="6FC91E2E" w:rsidR="00104A7E" w:rsidRPr="00F62B84" w:rsidRDefault="000C0CA0" w:rsidP="00353487">
            <w:pPr>
              <w:rPr>
                <w:rtl/>
              </w:rPr>
            </w:pPr>
            <w:r>
              <w:rPr>
                <w:rFonts w:hint="cs"/>
                <w:rtl/>
              </w:rPr>
              <w:t>כל אחד שנכנס למקדש ומבלה בו יותר מ</w:t>
            </w:r>
            <w:r w:rsidR="00583017">
              <w:rPr>
                <w:rFonts w:hint="cs"/>
                <w:rtl/>
              </w:rPr>
              <w:t xml:space="preserve">שעה </w:t>
            </w:r>
            <w:r>
              <w:rPr>
                <w:rFonts w:hint="cs"/>
                <w:rtl/>
              </w:rPr>
              <w:t xml:space="preserve">מקבל </w:t>
            </w:r>
            <w:r>
              <w:t>1d4 hp</w:t>
            </w:r>
            <w:r>
              <w:rPr>
                <w:rFonts w:hint="cs"/>
                <w:rtl/>
              </w:rPr>
              <w:t xml:space="preserve">. </w:t>
            </w:r>
          </w:p>
        </w:tc>
      </w:tr>
      <w:tr w:rsidR="00AF6D3A" w14:paraId="00A7A7DE" w14:textId="66807175" w:rsidTr="00AF6D3A">
        <w:tc>
          <w:tcPr>
            <w:tcW w:w="867" w:type="dxa"/>
          </w:tcPr>
          <w:p w14:paraId="162D5746" w14:textId="77777777" w:rsidR="005135BB" w:rsidRPr="00717346" w:rsidRDefault="005135BB" w:rsidP="005135BB">
            <w:pPr>
              <w:rPr>
                <w:b/>
                <w:bCs/>
                <w:rtl/>
              </w:rPr>
            </w:pPr>
            <w:r w:rsidRPr="00717346">
              <w:rPr>
                <w:rFonts w:hint="cs"/>
                <w:b/>
                <w:bCs/>
                <w:rtl/>
              </w:rPr>
              <w:t>14-16</w:t>
            </w:r>
          </w:p>
        </w:tc>
        <w:tc>
          <w:tcPr>
            <w:tcW w:w="1208" w:type="dxa"/>
          </w:tcPr>
          <w:p w14:paraId="3DE7054C" w14:textId="77777777" w:rsidR="005135BB" w:rsidRDefault="005135BB" w:rsidP="005135BB">
            <w:pPr>
              <w:rPr>
                <w:b/>
                <w:bCs/>
              </w:rPr>
            </w:pPr>
            <w:r w:rsidRPr="00974CA6">
              <w:rPr>
                <w:rFonts w:hint="cs"/>
                <w:b/>
                <w:bCs/>
                <w:rtl/>
              </w:rPr>
              <w:t>מלחמה</w:t>
            </w:r>
          </w:p>
          <w:p w14:paraId="6479C708" w14:textId="22A994F5" w:rsidR="00AF6D3A" w:rsidRPr="00974CA6" w:rsidRDefault="00AF6D3A" w:rsidP="005135BB">
            <w:pPr>
              <w:rPr>
                <w:b/>
                <w:bCs/>
                <w:rtl/>
              </w:rPr>
            </w:pPr>
            <w:r>
              <w:rPr>
                <w:b/>
                <w:bCs/>
              </w:rPr>
              <w:t>(War)</w:t>
            </w:r>
          </w:p>
        </w:tc>
        <w:tc>
          <w:tcPr>
            <w:tcW w:w="1681" w:type="dxa"/>
          </w:tcPr>
          <w:p w14:paraId="2ED57D5C" w14:textId="77777777" w:rsidR="005135BB" w:rsidRPr="00974CA6" w:rsidRDefault="005135BB" w:rsidP="005135BB">
            <w:pPr>
              <w:rPr>
                <w:b/>
                <w:bCs/>
                <w:rtl/>
              </w:rPr>
            </w:pPr>
            <w:r>
              <w:rPr>
                <w:rFonts w:hint="cs"/>
                <w:b/>
                <w:bCs/>
              </w:rPr>
              <w:t>T</w:t>
            </w:r>
            <w:r>
              <w:rPr>
                <w:b/>
                <w:bCs/>
              </w:rPr>
              <w:t xml:space="preserve">empus, </w:t>
            </w:r>
            <w:proofErr w:type="spellStart"/>
            <w:r>
              <w:rPr>
                <w:b/>
                <w:bCs/>
              </w:rPr>
              <w:t>Torm</w:t>
            </w:r>
            <w:proofErr w:type="spellEnd"/>
            <w:r>
              <w:rPr>
                <w:b/>
                <w:bCs/>
              </w:rPr>
              <w:t>, Bane</w:t>
            </w:r>
          </w:p>
        </w:tc>
        <w:tc>
          <w:tcPr>
            <w:tcW w:w="2238" w:type="dxa"/>
          </w:tcPr>
          <w:p w14:paraId="4F370B23" w14:textId="77777777" w:rsidR="005135BB" w:rsidRPr="00655D0E" w:rsidRDefault="005135BB" w:rsidP="005135BB">
            <w:pPr>
              <w:rPr>
                <w:b/>
                <w:bCs/>
                <w:highlight w:val="lightGray"/>
              </w:rPr>
            </w:pPr>
            <w:proofErr w:type="spellStart"/>
            <w:r w:rsidRPr="00655D0E">
              <w:rPr>
                <w:b/>
                <w:bCs/>
                <w:highlight w:val="lightGray"/>
              </w:rPr>
              <w:t>Mouvrou</w:t>
            </w:r>
            <w:proofErr w:type="spellEnd"/>
            <w:r w:rsidRPr="00655D0E">
              <w:rPr>
                <w:b/>
                <w:bCs/>
                <w:highlight w:val="lightGray"/>
              </w:rPr>
              <w:t xml:space="preserve"> Horror Bruiser(M) – Orc - 35</w:t>
            </w:r>
          </w:p>
        </w:tc>
        <w:tc>
          <w:tcPr>
            <w:tcW w:w="1528" w:type="dxa"/>
          </w:tcPr>
          <w:p w14:paraId="0DB319F4" w14:textId="77777777" w:rsidR="005135BB" w:rsidRDefault="005135BB" w:rsidP="005135BB">
            <w:pPr>
              <w:rPr>
                <w:b/>
                <w:bCs/>
              </w:rPr>
            </w:pPr>
            <w:proofErr w:type="spellStart"/>
            <w:r w:rsidRPr="00EE20AD">
              <w:rPr>
                <w:b/>
                <w:bCs/>
              </w:rPr>
              <w:t>Belmur</w:t>
            </w:r>
            <w:proofErr w:type="spellEnd"/>
            <w:r>
              <w:rPr>
                <w:b/>
                <w:bCs/>
              </w:rPr>
              <w:t>(M) – Dwarf – 233</w:t>
            </w:r>
          </w:p>
        </w:tc>
        <w:tc>
          <w:tcPr>
            <w:tcW w:w="1626" w:type="dxa"/>
          </w:tcPr>
          <w:p w14:paraId="2AF7701F" w14:textId="77777777" w:rsidR="005135BB" w:rsidRPr="00F62B84" w:rsidRDefault="005135BB" w:rsidP="005135BB">
            <w:pPr>
              <w:rPr>
                <w:rtl/>
              </w:rPr>
            </w:pPr>
            <w:proofErr w:type="spellStart"/>
            <w:r w:rsidRPr="00655D0E">
              <w:rPr>
                <w:b/>
                <w:bCs/>
                <w:highlight w:val="lightGray"/>
              </w:rPr>
              <w:t>Xipilli</w:t>
            </w:r>
            <w:proofErr w:type="spellEnd"/>
            <w:r w:rsidRPr="00655D0E">
              <w:rPr>
                <w:b/>
                <w:bCs/>
                <w:highlight w:val="lightGray"/>
              </w:rPr>
              <w:t xml:space="preserve"> </w:t>
            </w:r>
            <w:proofErr w:type="spellStart"/>
            <w:r w:rsidRPr="00655D0E">
              <w:rPr>
                <w:b/>
                <w:bCs/>
                <w:highlight w:val="lightGray"/>
              </w:rPr>
              <w:t>Necahual</w:t>
            </w:r>
            <w:proofErr w:type="spellEnd"/>
            <w:r w:rsidRPr="00655D0E">
              <w:rPr>
                <w:b/>
                <w:bCs/>
                <w:highlight w:val="lightGray"/>
              </w:rPr>
              <w:t xml:space="preserve"> (M) – Human - 24</w:t>
            </w:r>
          </w:p>
        </w:tc>
        <w:tc>
          <w:tcPr>
            <w:tcW w:w="953" w:type="dxa"/>
          </w:tcPr>
          <w:p w14:paraId="71951DDD" w14:textId="77777777" w:rsidR="005135BB" w:rsidRPr="00F62B84" w:rsidRDefault="005135BB" w:rsidP="005135BB">
            <w:r w:rsidRPr="00F62B84">
              <w:rPr>
                <w:rFonts w:hint="cs"/>
                <w:rtl/>
              </w:rPr>
              <w:t>בית כלא</w:t>
            </w:r>
          </w:p>
        </w:tc>
        <w:tc>
          <w:tcPr>
            <w:tcW w:w="2004" w:type="dxa"/>
          </w:tcPr>
          <w:p w14:paraId="71287B01" w14:textId="28CF2CFD" w:rsidR="005135BB" w:rsidRPr="00F62B84" w:rsidRDefault="005135BB" w:rsidP="005135BB">
            <w:pPr>
              <w:rPr>
                <w:rtl/>
              </w:rPr>
            </w:pPr>
            <w:r>
              <w:rPr>
                <w:rFonts w:hint="cs"/>
                <w:rtl/>
              </w:rPr>
              <w:t>כוהנים במקדש מהווים סמכות עליונה והפקודות שלהם היא כמו של מלכים בשטח המקדש.</w:t>
            </w:r>
          </w:p>
        </w:tc>
        <w:tc>
          <w:tcPr>
            <w:tcW w:w="2336" w:type="dxa"/>
          </w:tcPr>
          <w:p w14:paraId="688D8E96" w14:textId="27EFAF13" w:rsidR="005135BB" w:rsidRPr="00F62B84" w:rsidRDefault="005135BB" w:rsidP="005135BB">
            <w:pPr>
              <w:rPr>
                <w:rtl/>
              </w:rPr>
            </w:pPr>
            <w:r>
              <w:rPr>
                <w:rFonts w:hint="cs"/>
                <w:rtl/>
              </w:rPr>
              <w:t xml:space="preserve">המקדש מהווה מבצר והוא חסין </w:t>
            </w:r>
            <w:r w:rsidR="006C7B12">
              <w:rPr>
                <w:rFonts w:hint="cs"/>
                <w:rtl/>
              </w:rPr>
              <w:t>(</w:t>
            </w:r>
            <w:r w:rsidR="006C7B12">
              <w:t>DC23 - CON</w:t>
            </w:r>
            <w:r w:rsidR="006C7B12">
              <w:rPr>
                <w:rFonts w:hint="cs"/>
                <w:rtl/>
              </w:rPr>
              <w:t>)</w:t>
            </w:r>
            <w:r w:rsidR="006C7B12">
              <w:t xml:space="preserve"> </w:t>
            </w:r>
            <w:r>
              <w:rPr>
                <w:rFonts w:hint="cs"/>
                <w:rtl/>
              </w:rPr>
              <w:t>לפלישה של אנשים חמושים. (גמיש בהגדרה של פלישה)</w:t>
            </w:r>
          </w:p>
        </w:tc>
      </w:tr>
      <w:tr w:rsidR="00AF6D3A" w14:paraId="6932EBA8" w14:textId="19A3FEB7" w:rsidTr="00AF6D3A">
        <w:tc>
          <w:tcPr>
            <w:tcW w:w="867" w:type="dxa"/>
          </w:tcPr>
          <w:p w14:paraId="3ADF9770" w14:textId="77777777" w:rsidR="005135BB" w:rsidRPr="00717346" w:rsidRDefault="005135BB" w:rsidP="005135BB">
            <w:pPr>
              <w:rPr>
                <w:rtl/>
              </w:rPr>
            </w:pPr>
            <w:r w:rsidRPr="00717346">
              <w:rPr>
                <w:rFonts w:hint="cs"/>
                <w:rtl/>
              </w:rPr>
              <w:t>17-18</w:t>
            </w:r>
          </w:p>
        </w:tc>
        <w:tc>
          <w:tcPr>
            <w:tcW w:w="1208" w:type="dxa"/>
          </w:tcPr>
          <w:p w14:paraId="28CA6440" w14:textId="77777777" w:rsidR="005135BB" w:rsidRDefault="005135BB" w:rsidP="005135BB">
            <w:r>
              <w:rPr>
                <w:rFonts w:hint="cs"/>
                <w:rtl/>
              </w:rPr>
              <w:t>סערה</w:t>
            </w:r>
          </w:p>
          <w:p w14:paraId="2EC16879" w14:textId="6955C94B" w:rsidR="00AF6D3A" w:rsidRDefault="00AF6D3A" w:rsidP="005135BB">
            <w:pPr>
              <w:rPr>
                <w:rtl/>
              </w:rPr>
            </w:pPr>
            <w:r>
              <w:t>(Tempest)</w:t>
            </w:r>
          </w:p>
        </w:tc>
        <w:tc>
          <w:tcPr>
            <w:tcW w:w="1681" w:type="dxa"/>
          </w:tcPr>
          <w:p w14:paraId="4CD1C585" w14:textId="77777777" w:rsidR="005135BB" w:rsidRDefault="005135BB" w:rsidP="005135BB">
            <w:proofErr w:type="spellStart"/>
            <w:r>
              <w:rPr>
                <w:rFonts w:hint="cs"/>
              </w:rPr>
              <w:t>U</w:t>
            </w:r>
            <w:r>
              <w:t>mberlee</w:t>
            </w:r>
            <w:proofErr w:type="spellEnd"/>
            <w:r>
              <w:t xml:space="preserve">, </w:t>
            </w:r>
            <w:proofErr w:type="spellStart"/>
            <w:r>
              <w:t>Zeboim</w:t>
            </w:r>
            <w:proofErr w:type="spellEnd"/>
            <w:r>
              <w:t>, Talos</w:t>
            </w:r>
          </w:p>
        </w:tc>
        <w:tc>
          <w:tcPr>
            <w:tcW w:w="2238" w:type="dxa"/>
          </w:tcPr>
          <w:p w14:paraId="269357CF" w14:textId="77777777" w:rsidR="005135BB" w:rsidRPr="00655D0E" w:rsidRDefault="005135BB" w:rsidP="005135BB">
            <w:pPr>
              <w:rPr>
                <w:highlight w:val="lightGray"/>
              </w:rPr>
            </w:pPr>
            <w:proofErr w:type="spellStart"/>
            <w:proofErr w:type="gramStart"/>
            <w:r w:rsidRPr="00655D0E">
              <w:rPr>
                <w:rFonts w:hint="cs"/>
                <w:highlight w:val="lightGray"/>
              </w:rPr>
              <w:t>A</w:t>
            </w:r>
            <w:r w:rsidRPr="00655D0E">
              <w:rPr>
                <w:highlight w:val="lightGray"/>
              </w:rPr>
              <w:t>gennio</w:t>
            </w:r>
            <w:proofErr w:type="spellEnd"/>
            <w:r w:rsidRPr="00655D0E">
              <w:rPr>
                <w:highlight w:val="lightGray"/>
              </w:rPr>
              <w:t xml:space="preserve">  </w:t>
            </w:r>
            <w:proofErr w:type="spellStart"/>
            <w:r w:rsidRPr="00655D0E">
              <w:rPr>
                <w:highlight w:val="lightGray"/>
              </w:rPr>
              <w:t>Stormmaker</w:t>
            </w:r>
            <w:proofErr w:type="spellEnd"/>
            <w:proofErr w:type="gramEnd"/>
            <w:r w:rsidRPr="00655D0E">
              <w:rPr>
                <w:highlight w:val="lightGray"/>
              </w:rPr>
              <w:t xml:space="preserve"> </w:t>
            </w:r>
            <w:proofErr w:type="spellStart"/>
            <w:r w:rsidRPr="00655D0E">
              <w:rPr>
                <w:highlight w:val="lightGray"/>
              </w:rPr>
              <w:t>Munakiano</w:t>
            </w:r>
            <w:proofErr w:type="spellEnd"/>
            <w:r w:rsidRPr="00655D0E">
              <w:rPr>
                <w:highlight w:val="lightGray"/>
              </w:rPr>
              <w:t>(F) – Goliath - 21</w:t>
            </w:r>
          </w:p>
        </w:tc>
        <w:tc>
          <w:tcPr>
            <w:tcW w:w="1528" w:type="dxa"/>
          </w:tcPr>
          <w:p w14:paraId="7D9C6787" w14:textId="77777777" w:rsidR="005135BB" w:rsidRPr="00D210D5" w:rsidRDefault="005135BB" w:rsidP="005135BB"/>
        </w:tc>
        <w:tc>
          <w:tcPr>
            <w:tcW w:w="1626" w:type="dxa"/>
          </w:tcPr>
          <w:p w14:paraId="743CA33F" w14:textId="77777777" w:rsidR="005135BB" w:rsidRPr="00FC316D" w:rsidRDefault="005135BB" w:rsidP="005135BB">
            <w:pPr>
              <w:jc w:val="center"/>
              <w:rPr>
                <w:rtl/>
              </w:rPr>
            </w:pPr>
            <w:proofErr w:type="spellStart"/>
            <w:r w:rsidRPr="00655D0E">
              <w:rPr>
                <w:highlight w:val="lightGray"/>
              </w:rPr>
              <w:t>Korarhan</w:t>
            </w:r>
            <w:proofErr w:type="spellEnd"/>
            <w:r w:rsidRPr="00655D0E">
              <w:rPr>
                <w:highlight w:val="lightGray"/>
              </w:rPr>
              <w:t xml:space="preserve"> </w:t>
            </w:r>
            <w:proofErr w:type="spellStart"/>
            <w:r w:rsidRPr="00655D0E">
              <w:rPr>
                <w:highlight w:val="lightGray"/>
              </w:rPr>
              <w:t>Stormwanderer</w:t>
            </w:r>
            <w:proofErr w:type="spellEnd"/>
            <w:r w:rsidRPr="00655D0E">
              <w:rPr>
                <w:highlight w:val="lightGray"/>
              </w:rPr>
              <w:t xml:space="preserve"> </w:t>
            </w:r>
            <w:proofErr w:type="spellStart"/>
            <w:r w:rsidRPr="00655D0E">
              <w:rPr>
                <w:highlight w:val="lightGray"/>
              </w:rPr>
              <w:t>Nulakeaku</w:t>
            </w:r>
            <w:proofErr w:type="spellEnd"/>
            <w:r w:rsidRPr="00655D0E">
              <w:rPr>
                <w:highlight w:val="lightGray"/>
              </w:rPr>
              <w:t>(M) – Goliath - 42</w:t>
            </w:r>
          </w:p>
        </w:tc>
        <w:tc>
          <w:tcPr>
            <w:tcW w:w="953" w:type="dxa"/>
          </w:tcPr>
          <w:p w14:paraId="554F95CE" w14:textId="77777777" w:rsidR="005135BB" w:rsidRPr="000C0CA0" w:rsidRDefault="005135BB" w:rsidP="005135BB">
            <w:r w:rsidRPr="000C0CA0">
              <w:rPr>
                <w:rFonts w:hint="cs"/>
                <w:rtl/>
              </w:rPr>
              <w:t>המאזנים</w:t>
            </w:r>
          </w:p>
        </w:tc>
        <w:tc>
          <w:tcPr>
            <w:tcW w:w="2004" w:type="dxa"/>
          </w:tcPr>
          <w:p w14:paraId="5F7BD795" w14:textId="6F69AAFA" w:rsidR="005135BB" w:rsidRPr="000C0CA0" w:rsidRDefault="005135BB" w:rsidP="005135BB">
            <w:pPr>
              <w:rPr>
                <w:rtl/>
              </w:rPr>
            </w:pPr>
            <w:r w:rsidRPr="000C0CA0">
              <w:rPr>
                <w:rFonts w:hint="cs"/>
                <w:rtl/>
              </w:rPr>
              <w:t>מסוגלים לנשום מתחת למים. יכולים לגרום לספינות להיות מתופעלות טוב יותר.</w:t>
            </w:r>
          </w:p>
        </w:tc>
        <w:tc>
          <w:tcPr>
            <w:tcW w:w="2336" w:type="dxa"/>
          </w:tcPr>
          <w:p w14:paraId="6F02DCA4" w14:textId="77777777" w:rsidR="000C0CA0" w:rsidRPr="000C0CA0" w:rsidRDefault="000C0CA0" w:rsidP="005135BB">
            <w:pPr>
              <w:rPr>
                <w:rtl/>
              </w:rPr>
            </w:pPr>
            <w:r w:rsidRPr="000C0CA0">
              <w:rPr>
                <w:rFonts w:hint="cs"/>
                <w:rtl/>
              </w:rPr>
              <w:t xml:space="preserve">המקדש יכול להיות מוצף כשנכנסים אליו כופרים כנגד אלי הסערה. </w:t>
            </w:r>
          </w:p>
          <w:p w14:paraId="436F6D60" w14:textId="724D031B" w:rsidR="005135BB" w:rsidRPr="000C0CA0" w:rsidRDefault="000C0CA0" w:rsidP="005135BB">
            <w:pPr>
              <w:rPr>
                <w:rtl/>
              </w:rPr>
            </w:pPr>
            <w:r w:rsidRPr="000C0CA0">
              <w:rPr>
                <w:rFonts w:hint="cs"/>
                <w:rtl/>
              </w:rPr>
              <w:t xml:space="preserve">הגלים הם עם </w:t>
            </w:r>
            <w:r w:rsidR="006C7B12">
              <w:t>(</w:t>
            </w:r>
            <w:r w:rsidRPr="000C0CA0">
              <w:t>DC23</w:t>
            </w:r>
            <w:r w:rsidR="006C7B12">
              <w:t>-CON)</w:t>
            </w:r>
            <w:r w:rsidRPr="000C0CA0">
              <w:rPr>
                <w:rFonts w:hint="cs"/>
                <w:rtl/>
              </w:rPr>
              <w:t xml:space="preserve">. </w:t>
            </w:r>
          </w:p>
        </w:tc>
      </w:tr>
      <w:tr w:rsidR="00AF6D3A" w14:paraId="5278E57C" w14:textId="24C3CCE0" w:rsidTr="00AF6D3A">
        <w:tc>
          <w:tcPr>
            <w:tcW w:w="867" w:type="dxa"/>
          </w:tcPr>
          <w:p w14:paraId="6187747B" w14:textId="77777777" w:rsidR="005135BB" w:rsidRPr="00717346" w:rsidRDefault="005135BB" w:rsidP="005135BB">
            <w:pPr>
              <w:rPr>
                <w:rtl/>
              </w:rPr>
            </w:pPr>
            <w:r w:rsidRPr="00717346">
              <w:rPr>
                <w:rFonts w:hint="cs"/>
                <w:rtl/>
              </w:rPr>
              <w:t>19-20</w:t>
            </w:r>
          </w:p>
        </w:tc>
        <w:tc>
          <w:tcPr>
            <w:tcW w:w="1208" w:type="dxa"/>
          </w:tcPr>
          <w:p w14:paraId="0A9ABFE5" w14:textId="77777777" w:rsidR="005135BB" w:rsidRDefault="005135BB" w:rsidP="005135BB">
            <w:r>
              <w:rPr>
                <w:rFonts w:hint="cs"/>
                <w:rtl/>
              </w:rPr>
              <w:t>תעתוע</w:t>
            </w:r>
          </w:p>
          <w:p w14:paraId="248C7478" w14:textId="0501B0D3" w:rsidR="00AF6D3A" w:rsidRDefault="00AF6D3A" w:rsidP="005135BB">
            <w:pPr>
              <w:rPr>
                <w:rtl/>
              </w:rPr>
            </w:pPr>
            <w:r>
              <w:t>(Trickery)</w:t>
            </w:r>
          </w:p>
        </w:tc>
        <w:tc>
          <w:tcPr>
            <w:tcW w:w="1681" w:type="dxa"/>
          </w:tcPr>
          <w:p w14:paraId="3B5CD4A5" w14:textId="77777777" w:rsidR="005135BB" w:rsidRDefault="005135BB" w:rsidP="005135BB">
            <w:proofErr w:type="spellStart"/>
            <w:r>
              <w:rPr>
                <w:rFonts w:hint="cs"/>
              </w:rPr>
              <w:t>L</w:t>
            </w:r>
            <w:r>
              <w:t>eira</w:t>
            </w:r>
            <w:proofErr w:type="spellEnd"/>
            <w:r>
              <w:t xml:space="preserve">, </w:t>
            </w:r>
            <w:proofErr w:type="spellStart"/>
            <w:r>
              <w:t>Tymora</w:t>
            </w:r>
            <w:proofErr w:type="spellEnd"/>
            <w:r>
              <w:t>, Mask</w:t>
            </w:r>
          </w:p>
        </w:tc>
        <w:tc>
          <w:tcPr>
            <w:tcW w:w="2238" w:type="dxa"/>
          </w:tcPr>
          <w:p w14:paraId="7356887E" w14:textId="77777777" w:rsidR="005135BB" w:rsidRPr="00655D0E" w:rsidRDefault="005135BB" w:rsidP="005135BB">
            <w:pPr>
              <w:rPr>
                <w:highlight w:val="lightGray"/>
                <w:rtl/>
              </w:rPr>
            </w:pPr>
            <w:proofErr w:type="spellStart"/>
            <w:r w:rsidRPr="00655D0E">
              <w:rPr>
                <w:highlight w:val="lightGray"/>
              </w:rPr>
              <w:t>Kilskan</w:t>
            </w:r>
            <w:proofErr w:type="spellEnd"/>
            <w:r w:rsidRPr="00655D0E">
              <w:rPr>
                <w:highlight w:val="lightGray"/>
              </w:rPr>
              <w:t xml:space="preserve"> </w:t>
            </w:r>
            <w:proofErr w:type="spellStart"/>
            <w:r w:rsidRPr="00655D0E">
              <w:rPr>
                <w:highlight w:val="lightGray"/>
              </w:rPr>
              <w:t>Kupon</w:t>
            </w:r>
            <w:proofErr w:type="spellEnd"/>
            <w:r w:rsidRPr="00655D0E">
              <w:rPr>
                <w:highlight w:val="lightGray"/>
              </w:rPr>
              <w:t xml:space="preserve">(M) – </w:t>
            </w:r>
            <w:proofErr w:type="gramStart"/>
            <w:r w:rsidRPr="00655D0E">
              <w:rPr>
                <w:highlight w:val="lightGray"/>
              </w:rPr>
              <w:t>Dragonborn(</w:t>
            </w:r>
            <w:proofErr w:type="gramEnd"/>
            <w:r w:rsidRPr="00655D0E">
              <w:rPr>
                <w:highlight w:val="lightGray"/>
              </w:rPr>
              <w:t>Purple) - 18</w:t>
            </w:r>
          </w:p>
        </w:tc>
        <w:tc>
          <w:tcPr>
            <w:tcW w:w="1528" w:type="dxa"/>
          </w:tcPr>
          <w:p w14:paraId="59BF3FB6" w14:textId="77777777" w:rsidR="005135BB" w:rsidRPr="00361684" w:rsidRDefault="005135BB" w:rsidP="005135BB">
            <w:pPr>
              <w:rPr>
                <w:rtl/>
              </w:rPr>
            </w:pPr>
            <w:proofErr w:type="spellStart"/>
            <w:r w:rsidRPr="007976B9">
              <w:rPr>
                <w:highlight w:val="green"/>
              </w:rPr>
              <w:t>Galssa</w:t>
            </w:r>
            <w:proofErr w:type="spellEnd"/>
            <w:r w:rsidRPr="007976B9">
              <w:rPr>
                <w:highlight w:val="green"/>
              </w:rPr>
              <w:t>(F) – Gnome – 62</w:t>
            </w:r>
          </w:p>
        </w:tc>
        <w:tc>
          <w:tcPr>
            <w:tcW w:w="1626" w:type="dxa"/>
            <w:vAlign w:val="center"/>
          </w:tcPr>
          <w:p w14:paraId="18FBFF5D" w14:textId="77777777" w:rsidR="005135BB" w:rsidRPr="00FC316D" w:rsidRDefault="005135BB" w:rsidP="005135BB">
            <w:pPr>
              <w:jc w:val="center"/>
              <w:rPr>
                <w:rtl/>
              </w:rPr>
            </w:pPr>
          </w:p>
        </w:tc>
        <w:tc>
          <w:tcPr>
            <w:tcW w:w="953" w:type="dxa"/>
          </w:tcPr>
          <w:p w14:paraId="168048E3" w14:textId="77777777" w:rsidR="005135BB" w:rsidRPr="000C0CA0" w:rsidRDefault="005135BB" w:rsidP="005135BB">
            <w:r w:rsidRPr="000C0CA0">
              <w:rPr>
                <w:rFonts w:hint="cs"/>
                <w:rtl/>
              </w:rPr>
              <w:t>מפירי השלווה</w:t>
            </w:r>
          </w:p>
        </w:tc>
        <w:tc>
          <w:tcPr>
            <w:tcW w:w="2004" w:type="dxa"/>
          </w:tcPr>
          <w:p w14:paraId="7FB4F738" w14:textId="0F6C8345" w:rsidR="005135BB" w:rsidRPr="000C0CA0" w:rsidRDefault="005A39EB" w:rsidP="005135BB">
            <w:pPr>
              <w:rPr>
                <w:rtl/>
              </w:rPr>
            </w:pPr>
            <w:r>
              <w:rPr>
                <w:rFonts w:hint="cs"/>
                <w:rtl/>
              </w:rPr>
              <w:t>יודעים סודות נסתרים, השטנים מתקשרים איתם.</w:t>
            </w:r>
          </w:p>
        </w:tc>
        <w:tc>
          <w:tcPr>
            <w:tcW w:w="2336" w:type="dxa"/>
          </w:tcPr>
          <w:p w14:paraId="06976E6B" w14:textId="5BDB828A" w:rsidR="005135BB" w:rsidRDefault="000C0CA0" w:rsidP="005135BB">
            <w:pPr>
              <w:rPr>
                <w:highlight w:val="green"/>
                <w:rtl/>
              </w:rPr>
            </w:pPr>
            <w:r w:rsidRPr="005A39EB">
              <w:rPr>
                <w:rFonts w:hint="cs"/>
                <w:rtl/>
              </w:rPr>
              <w:t>כמעט כל הגישה למקדש הוא אשליה אחת גדולה, דלתות, לפידים, קולות</w:t>
            </w:r>
            <w:r w:rsidR="006C7B12">
              <w:rPr>
                <w:rFonts w:hint="cs"/>
                <w:rtl/>
              </w:rPr>
              <w:t>, מדרגות</w:t>
            </w:r>
            <w:r w:rsidRPr="005A39EB">
              <w:rPr>
                <w:rFonts w:hint="cs"/>
                <w:rtl/>
              </w:rPr>
              <w:t>. (</w:t>
            </w:r>
            <w:r w:rsidRPr="005A39EB">
              <w:t>DC23</w:t>
            </w:r>
            <w:r w:rsidR="006C7B12">
              <w:t>-WIS</w:t>
            </w:r>
            <w:r w:rsidRPr="005A39EB">
              <w:rPr>
                <w:rFonts w:hint="cs"/>
                <w:rtl/>
              </w:rPr>
              <w:t>)</w:t>
            </w:r>
          </w:p>
        </w:tc>
      </w:tr>
    </w:tbl>
    <w:p w14:paraId="7AD43657" w14:textId="29743E1F" w:rsidR="008D3250" w:rsidRDefault="00655D0E" w:rsidP="00655D0E">
      <w:pPr>
        <w:rPr>
          <w:rtl/>
        </w:rPr>
      </w:pPr>
      <w:r w:rsidRPr="00622B4A">
        <w:rPr>
          <w:rFonts w:hint="cs"/>
          <w:shd w:val="clear" w:color="auto" w:fill="A6A6A6" w:themeFill="background1" w:themeFillShade="A6"/>
          <w:rtl/>
        </w:rPr>
        <w:t>כוהן אמיתי</w:t>
      </w:r>
      <w:r>
        <w:rPr>
          <w:rFonts w:hint="cs"/>
          <w:rtl/>
        </w:rPr>
        <w:t xml:space="preserve">. </w:t>
      </w:r>
      <w:r w:rsidRPr="00622B4A">
        <w:rPr>
          <w:rFonts w:hint="cs"/>
          <w:highlight w:val="green"/>
          <w:rtl/>
        </w:rPr>
        <w:t xml:space="preserve">מתניע </w:t>
      </w:r>
      <w:proofErr w:type="spellStart"/>
      <w:r w:rsidRPr="00622B4A">
        <w:rPr>
          <w:rFonts w:hint="cs"/>
          <w:highlight w:val="green"/>
          <w:rtl/>
        </w:rPr>
        <w:t>ההרפתקאה</w:t>
      </w:r>
      <w:proofErr w:type="spellEnd"/>
      <w:r>
        <w:rPr>
          <w:rFonts w:hint="cs"/>
          <w:rtl/>
        </w:rPr>
        <w:t xml:space="preserve">. </w:t>
      </w:r>
      <w:r>
        <w:rPr>
          <w:rFonts w:hint="cs"/>
          <w:b/>
          <w:bCs/>
          <w:rtl/>
        </w:rPr>
        <w:t>אלים "בכירים".</w:t>
      </w:r>
      <w:r>
        <w:rPr>
          <w:rFonts w:hint="cs"/>
          <w:rtl/>
        </w:rPr>
        <w:t xml:space="preserve"> </w:t>
      </w:r>
    </w:p>
    <w:p w14:paraId="3ACFD666" w14:textId="77777777" w:rsidR="008D3250" w:rsidRDefault="008D3250">
      <w:pPr>
        <w:bidi w:val="0"/>
        <w:sectPr w:rsidR="008D3250" w:rsidSect="008D3250">
          <w:pgSz w:w="16838" w:h="11906" w:orient="landscape"/>
          <w:pgMar w:top="720" w:right="763" w:bottom="720" w:left="763" w:header="720" w:footer="720" w:gutter="0"/>
          <w:cols w:space="720"/>
          <w:bidi/>
          <w:rtlGutter/>
          <w:docGrid w:linePitch="360"/>
        </w:sectPr>
      </w:pPr>
    </w:p>
    <w:p w14:paraId="2EE92868" w14:textId="254F6DA4" w:rsidR="008D3250" w:rsidRPr="003F5B81" w:rsidRDefault="008D3250" w:rsidP="008D3250">
      <w:pPr>
        <w:rPr>
          <w:b/>
          <w:bCs/>
          <w:sz w:val="24"/>
          <w:szCs w:val="24"/>
        </w:rPr>
      </w:pPr>
      <w:r w:rsidRPr="003F5B81">
        <w:rPr>
          <w:rFonts w:hint="cs"/>
          <w:b/>
          <w:bCs/>
          <w:sz w:val="24"/>
          <w:szCs w:val="24"/>
          <w:rtl/>
        </w:rPr>
        <w:lastRenderedPageBreak/>
        <w:t>המישורים האחרים.</w:t>
      </w:r>
    </w:p>
    <w:p w14:paraId="262E8C33" w14:textId="55B44CD9" w:rsidR="008D3250" w:rsidRDefault="008D3250" w:rsidP="008D3250">
      <w:pPr>
        <w:rPr>
          <w:rtl/>
        </w:rPr>
      </w:pPr>
      <w:r>
        <w:rPr>
          <w:rFonts w:hint="cs"/>
          <w:rtl/>
        </w:rPr>
        <w:t xml:space="preserve">השערים </w:t>
      </w:r>
      <w:r w:rsidR="003F5B81">
        <w:rPr>
          <w:rFonts w:hint="cs"/>
          <w:rtl/>
        </w:rPr>
        <w:t xml:space="preserve">למישורים </w:t>
      </w:r>
      <w:r>
        <w:rPr>
          <w:rFonts w:hint="cs"/>
          <w:rtl/>
        </w:rPr>
        <w:t>ממוקמים ב:</w:t>
      </w:r>
    </w:p>
    <w:p w14:paraId="62C558DE" w14:textId="75D42335" w:rsidR="008D3250" w:rsidRDefault="009C5CA4" w:rsidP="003F5B81">
      <w:pPr>
        <w:pStyle w:val="ListParagraph"/>
        <w:numPr>
          <w:ilvl w:val="0"/>
          <w:numId w:val="6"/>
        </w:numPr>
        <w:bidi w:val="0"/>
      </w:pPr>
      <w:r>
        <w:rPr>
          <w:color w:val="E36C0A" w:themeColor="accent6" w:themeShade="BF"/>
        </w:rPr>
        <w:t>Flit</w:t>
      </w:r>
      <w:r w:rsidR="008D3250">
        <w:t xml:space="preserve"> –</w:t>
      </w:r>
      <w:r w:rsidR="003F5B81">
        <w:t xml:space="preserve"> the </w:t>
      </w:r>
      <w:proofErr w:type="spellStart"/>
      <w:r w:rsidR="00B6044C">
        <w:t>Shadowfell</w:t>
      </w:r>
      <w:proofErr w:type="spellEnd"/>
      <w:r w:rsidR="00B6044C">
        <w:t xml:space="preserve"> (</w:t>
      </w:r>
      <w:r w:rsidR="00F75938" w:rsidRPr="00F75938">
        <w:rPr>
          <w:highlight w:val="yellow"/>
        </w:rPr>
        <w:t>Dormant</w:t>
      </w:r>
      <w:r w:rsidR="00B6044C">
        <w:t>)</w:t>
      </w:r>
      <w:r>
        <w:t xml:space="preserve"> – living Shadows and Raven spies</w:t>
      </w:r>
    </w:p>
    <w:p w14:paraId="317EF914" w14:textId="06FA97CF" w:rsidR="000D552B" w:rsidRDefault="000D552B" w:rsidP="000D552B">
      <w:pPr>
        <w:pStyle w:val="ListParagraph"/>
        <w:bidi w:val="0"/>
        <w:ind w:left="525"/>
      </w:pPr>
      <w:r>
        <w:t>“Sea from the east, land from the west”</w:t>
      </w:r>
    </w:p>
    <w:p w14:paraId="60CE8876" w14:textId="295475A3" w:rsidR="00B6044C" w:rsidRDefault="008D3250" w:rsidP="00B6044C">
      <w:pPr>
        <w:pStyle w:val="ListParagraph"/>
        <w:numPr>
          <w:ilvl w:val="0"/>
          <w:numId w:val="6"/>
        </w:numPr>
        <w:bidi w:val="0"/>
      </w:pPr>
      <w:r w:rsidRPr="00525A32">
        <w:rPr>
          <w:color w:val="E36C0A" w:themeColor="accent6" w:themeShade="BF"/>
        </w:rPr>
        <w:t>The Deep Forest</w:t>
      </w:r>
      <w:r>
        <w:t xml:space="preserve"> </w:t>
      </w:r>
      <w:r w:rsidR="003F5B81">
        <w:t>–</w:t>
      </w:r>
      <w:r>
        <w:t xml:space="preserve"> </w:t>
      </w:r>
      <w:r w:rsidR="003F5B81">
        <w:t xml:space="preserve">The </w:t>
      </w:r>
      <w:proofErr w:type="spellStart"/>
      <w:r w:rsidR="003F5B81">
        <w:t>Feywild</w:t>
      </w:r>
      <w:proofErr w:type="spellEnd"/>
      <w:r w:rsidR="003F5B81">
        <w:t xml:space="preserve"> (</w:t>
      </w:r>
      <w:r w:rsidR="003F5B81" w:rsidRPr="00F75938">
        <w:rPr>
          <w:highlight w:val="yellow"/>
        </w:rPr>
        <w:t>Dormant</w:t>
      </w:r>
      <w:r w:rsidR="003F5B81">
        <w:t>)</w:t>
      </w:r>
      <w:r w:rsidR="009C5CA4">
        <w:t xml:space="preserve"> – Sentient </w:t>
      </w:r>
      <w:r w:rsidR="00F75938">
        <w:t>Nature</w:t>
      </w:r>
      <w:r w:rsidR="009C5CA4">
        <w:t xml:space="preserve"> </w:t>
      </w:r>
    </w:p>
    <w:p w14:paraId="1D09F810" w14:textId="4D797ED6" w:rsidR="000D552B" w:rsidRDefault="000D552B" w:rsidP="000D552B">
      <w:pPr>
        <w:pStyle w:val="ListParagraph"/>
        <w:bidi w:val="0"/>
        <w:ind w:left="525"/>
      </w:pPr>
      <w:r>
        <w:t>“Wings to the south, betrayal to the north”</w:t>
      </w:r>
    </w:p>
    <w:p w14:paraId="2F6CB08D" w14:textId="7FD236E3" w:rsidR="001B5C68" w:rsidRDefault="008D3250" w:rsidP="000D552B">
      <w:pPr>
        <w:pStyle w:val="ListParagraph"/>
        <w:numPr>
          <w:ilvl w:val="0"/>
          <w:numId w:val="6"/>
        </w:numPr>
        <w:bidi w:val="0"/>
      </w:pPr>
      <w:proofErr w:type="spellStart"/>
      <w:r w:rsidRPr="00525A32">
        <w:rPr>
          <w:color w:val="E36C0A" w:themeColor="accent6" w:themeShade="BF"/>
        </w:rPr>
        <w:t>Orthan</w:t>
      </w:r>
      <w:proofErr w:type="spellEnd"/>
      <w:r w:rsidR="003F5B81">
        <w:t xml:space="preserve"> – the nine hells (Nessus – Asmodeus’ Kingdom)</w:t>
      </w:r>
      <w:r w:rsidR="000D552B">
        <w:t xml:space="preserve"> (</w:t>
      </w:r>
      <w:r w:rsidR="00F75938" w:rsidRPr="00F75938">
        <w:rPr>
          <w:highlight w:val="green"/>
        </w:rPr>
        <w:t>Active</w:t>
      </w:r>
      <w:r w:rsidR="000D552B">
        <w:t>)</w:t>
      </w:r>
    </w:p>
    <w:p w14:paraId="1E804B48" w14:textId="0D791716" w:rsidR="00B6044C" w:rsidRDefault="000D552B" w:rsidP="000D552B">
      <w:pPr>
        <w:pStyle w:val="ListParagraph"/>
        <w:bidi w:val="0"/>
        <w:ind w:left="525"/>
      </w:pPr>
      <w:r>
        <w:t xml:space="preserve">“True Heirs </w:t>
      </w:r>
      <w:r w:rsidR="003B1B63">
        <w:t>rise</w:t>
      </w:r>
      <w:r>
        <w:t>, Fake ones fall”</w:t>
      </w:r>
    </w:p>
    <w:p w14:paraId="09FEAF0B" w14:textId="574EB0E8" w:rsidR="000D552B" w:rsidRDefault="008D3250" w:rsidP="000D552B">
      <w:pPr>
        <w:pStyle w:val="ListParagraph"/>
        <w:numPr>
          <w:ilvl w:val="0"/>
          <w:numId w:val="6"/>
        </w:numPr>
        <w:bidi w:val="0"/>
      </w:pPr>
      <w:proofErr w:type="spellStart"/>
      <w:r w:rsidRPr="00525A32">
        <w:rPr>
          <w:color w:val="E36C0A" w:themeColor="accent6" w:themeShade="BF"/>
        </w:rPr>
        <w:t>Strumfer</w:t>
      </w:r>
      <w:proofErr w:type="spellEnd"/>
      <w:r w:rsidRPr="00525A32">
        <w:rPr>
          <w:color w:val="E36C0A" w:themeColor="accent6" w:themeShade="BF"/>
        </w:rPr>
        <w:t xml:space="preserve"> (</w:t>
      </w:r>
      <w:proofErr w:type="spellStart"/>
      <w:r w:rsidRPr="00525A32">
        <w:rPr>
          <w:color w:val="E36C0A" w:themeColor="accent6" w:themeShade="BF"/>
        </w:rPr>
        <w:t>Lestius</w:t>
      </w:r>
      <w:proofErr w:type="spellEnd"/>
      <w:r w:rsidRPr="00525A32">
        <w:rPr>
          <w:color w:val="E36C0A" w:themeColor="accent6" w:themeShade="BF"/>
        </w:rPr>
        <w:t xml:space="preserve"> Mountains</w:t>
      </w:r>
      <w:r w:rsidR="003F5B81" w:rsidRPr="00525A32">
        <w:rPr>
          <w:color w:val="E36C0A" w:themeColor="accent6" w:themeShade="BF"/>
        </w:rPr>
        <w:t>)</w:t>
      </w:r>
      <w:r w:rsidR="003F5B81">
        <w:t xml:space="preserve"> – the nine hells (Avernus – </w:t>
      </w:r>
      <w:proofErr w:type="spellStart"/>
      <w:r w:rsidR="003F5B81">
        <w:t>Zariel’s</w:t>
      </w:r>
      <w:proofErr w:type="spellEnd"/>
      <w:r w:rsidR="003F5B81">
        <w:t xml:space="preserve"> Kingdom and the battlefield)</w:t>
      </w:r>
      <w:r w:rsidR="00AC3387">
        <w:t xml:space="preserve">. </w:t>
      </w:r>
      <w:r w:rsidR="000D552B">
        <w:t xml:space="preserve"> (</w:t>
      </w:r>
      <w:r w:rsidR="000D552B" w:rsidRPr="00F75938">
        <w:rPr>
          <w:highlight w:val="green"/>
        </w:rPr>
        <w:t>Active</w:t>
      </w:r>
      <w:r w:rsidR="000D552B">
        <w:t>)</w:t>
      </w:r>
    </w:p>
    <w:p w14:paraId="5CFE540F" w14:textId="1AEE642D" w:rsidR="001B5C68" w:rsidRDefault="000D552B" w:rsidP="000D552B">
      <w:pPr>
        <w:pStyle w:val="ListParagraph"/>
        <w:bidi w:val="0"/>
        <w:ind w:left="525"/>
      </w:pPr>
      <w:r>
        <w:t>“</w:t>
      </w:r>
      <w:r w:rsidR="001B5C68">
        <w:t>The great war ended, let the great war Begin</w:t>
      </w:r>
      <w:r>
        <w:t>”</w:t>
      </w:r>
    </w:p>
    <w:p w14:paraId="147EC747" w14:textId="77777777" w:rsidR="00525A32" w:rsidRDefault="00525A32" w:rsidP="00525A32">
      <w:pPr>
        <w:pStyle w:val="ListParagraph"/>
        <w:numPr>
          <w:ilvl w:val="0"/>
          <w:numId w:val="6"/>
        </w:numPr>
        <w:bidi w:val="0"/>
      </w:pPr>
      <w:r w:rsidRPr="00525A32">
        <w:rPr>
          <w:color w:val="00B050"/>
        </w:rPr>
        <w:t>Bent</w:t>
      </w:r>
      <w:r>
        <w:t xml:space="preserve"> – the plane of water (</w:t>
      </w:r>
      <w:r w:rsidRPr="00F75938">
        <w:rPr>
          <w:highlight w:val="green"/>
        </w:rPr>
        <w:t>Active</w:t>
      </w:r>
      <w:r>
        <w:t>)</w:t>
      </w:r>
    </w:p>
    <w:p w14:paraId="5EAF9F92" w14:textId="77777777" w:rsidR="00525A32" w:rsidRDefault="00525A32" w:rsidP="00525A32">
      <w:pPr>
        <w:pStyle w:val="ListParagraph"/>
        <w:bidi w:val="0"/>
        <w:ind w:left="525"/>
      </w:pPr>
      <w:r>
        <w:t>“The love of sea and land”</w:t>
      </w:r>
    </w:p>
    <w:p w14:paraId="12898766" w14:textId="77777777" w:rsidR="00525A32" w:rsidRDefault="00525A32" w:rsidP="00525A32">
      <w:pPr>
        <w:pStyle w:val="ListParagraph"/>
        <w:numPr>
          <w:ilvl w:val="0"/>
          <w:numId w:val="6"/>
        </w:numPr>
        <w:bidi w:val="0"/>
      </w:pPr>
      <w:r w:rsidRPr="00525A32">
        <w:rPr>
          <w:rFonts w:hint="cs"/>
          <w:color w:val="00B050"/>
        </w:rPr>
        <w:t>O</w:t>
      </w:r>
      <w:r w:rsidRPr="00525A32">
        <w:rPr>
          <w:color w:val="00B050"/>
        </w:rPr>
        <w:t>nyx</w:t>
      </w:r>
      <w:r>
        <w:t xml:space="preserve"> – the plane of fire (</w:t>
      </w:r>
      <w:r w:rsidRPr="00F75938">
        <w:rPr>
          <w:highlight w:val="green"/>
        </w:rPr>
        <w:t>Active</w:t>
      </w:r>
      <w:r>
        <w:t>)</w:t>
      </w:r>
    </w:p>
    <w:p w14:paraId="4685C260" w14:textId="0356B91A" w:rsidR="00525A32" w:rsidRDefault="00525A32" w:rsidP="00525A32">
      <w:pPr>
        <w:pStyle w:val="ListParagraph"/>
        <w:bidi w:val="0"/>
        <w:ind w:left="525"/>
      </w:pPr>
      <w:r>
        <w:t>“The rage of fire and memory”</w:t>
      </w:r>
    </w:p>
    <w:p w14:paraId="1AE50847" w14:textId="7F4D23E8" w:rsidR="00525A32" w:rsidRDefault="00525A32" w:rsidP="00525A32">
      <w:pPr>
        <w:pStyle w:val="ListParagraph"/>
        <w:numPr>
          <w:ilvl w:val="0"/>
          <w:numId w:val="6"/>
        </w:numPr>
        <w:bidi w:val="0"/>
      </w:pPr>
      <w:proofErr w:type="spellStart"/>
      <w:r w:rsidRPr="00525A32">
        <w:rPr>
          <w:color w:val="7030A0"/>
        </w:rPr>
        <w:t>Burnsley</w:t>
      </w:r>
      <w:proofErr w:type="spellEnd"/>
      <w:r>
        <w:t xml:space="preserve"> – </w:t>
      </w:r>
      <w:bookmarkStart w:id="0" w:name="_Hlk18079513"/>
      <w:r>
        <w:t>The Pantheon of Death upon Mount Celestia (</w:t>
      </w:r>
      <w:r w:rsidR="009C5CA4" w:rsidRPr="00F75938">
        <w:rPr>
          <w:highlight w:val="yellow"/>
        </w:rPr>
        <w:t>Dormant</w:t>
      </w:r>
      <w:r>
        <w:t>)</w:t>
      </w:r>
      <w:r w:rsidR="00F75938">
        <w:t xml:space="preserve"> – Immortality</w:t>
      </w:r>
    </w:p>
    <w:bookmarkEnd w:id="0"/>
    <w:p w14:paraId="5F7B41F7" w14:textId="5E24D6EE" w:rsidR="00525A32" w:rsidRDefault="00525A32" w:rsidP="00525A32">
      <w:pPr>
        <w:pStyle w:val="ListParagraph"/>
        <w:bidi w:val="0"/>
        <w:ind w:left="525"/>
      </w:pPr>
      <w:r>
        <w:t>“Death is the begin</w:t>
      </w:r>
      <w:r w:rsidR="009C5CA4">
        <w:t>n</w:t>
      </w:r>
      <w:r>
        <w:t>ing”</w:t>
      </w:r>
    </w:p>
    <w:p w14:paraId="6D99953E" w14:textId="62943B16" w:rsidR="00525A32" w:rsidRDefault="00525A32" w:rsidP="00525A32">
      <w:pPr>
        <w:pStyle w:val="ListParagraph"/>
        <w:numPr>
          <w:ilvl w:val="0"/>
          <w:numId w:val="6"/>
        </w:numPr>
        <w:bidi w:val="0"/>
      </w:pPr>
      <w:proofErr w:type="spellStart"/>
      <w:r w:rsidRPr="009C5CA4">
        <w:rPr>
          <w:color w:val="7030A0"/>
        </w:rPr>
        <w:t>Mund</w:t>
      </w:r>
      <w:proofErr w:type="spellEnd"/>
      <w:r>
        <w:t xml:space="preserve"> – The Pantheon of Knowledge upon Mount Celestia (</w:t>
      </w:r>
      <w:r w:rsidRPr="00F75938">
        <w:rPr>
          <w:highlight w:val="red"/>
        </w:rPr>
        <w:t>Destroy</w:t>
      </w:r>
      <w:r w:rsidR="009C5CA4" w:rsidRPr="00F75938">
        <w:rPr>
          <w:highlight w:val="red"/>
        </w:rPr>
        <w:t>e</w:t>
      </w:r>
      <w:r w:rsidRPr="00F75938">
        <w:rPr>
          <w:highlight w:val="red"/>
        </w:rPr>
        <w:t>d</w:t>
      </w:r>
      <w:r>
        <w:t>)</w:t>
      </w:r>
      <w:r w:rsidR="00F75938">
        <w:t xml:space="preserve"> - Prophecy</w:t>
      </w:r>
    </w:p>
    <w:p w14:paraId="6AF6D8B8" w14:textId="465659C1" w:rsidR="00525A32" w:rsidRDefault="00525A32" w:rsidP="00525A32">
      <w:pPr>
        <w:pStyle w:val="ListParagraph"/>
        <w:bidi w:val="0"/>
        <w:ind w:left="525"/>
      </w:pPr>
      <w:r>
        <w:t>“</w:t>
      </w:r>
      <w:r>
        <w:rPr>
          <w:rFonts w:hint="cs"/>
        </w:rPr>
        <w:t>S</w:t>
      </w:r>
      <w:r>
        <w:t>owers of knowl</w:t>
      </w:r>
      <w:r w:rsidR="009C5CA4">
        <w:t>e</w:t>
      </w:r>
      <w:r>
        <w:t>dge”</w:t>
      </w:r>
    </w:p>
    <w:p w14:paraId="6D6658F0" w14:textId="5C64B281" w:rsidR="00525A32" w:rsidRDefault="00525A32" w:rsidP="00525A32">
      <w:pPr>
        <w:pStyle w:val="ListParagraph"/>
        <w:numPr>
          <w:ilvl w:val="0"/>
          <w:numId w:val="6"/>
        </w:numPr>
        <w:bidi w:val="0"/>
      </w:pPr>
      <w:proofErr w:type="spellStart"/>
      <w:r w:rsidRPr="009C5CA4">
        <w:rPr>
          <w:color w:val="7030A0"/>
        </w:rPr>
        <w:t>Latiaker</w:t>
      </w:r>
      <w:proofErr w:type="spellEnd"/>
      <w:r>
        <w:t xml:space="preserve"> - The Pantheon of Nature upon Mount Celestia (</w:t>
      </w:r>
      <w:r w:rsidR="009C5CA4" w:rsidRPr="00F75938">
        <w:rPr>
          <w:highlight w:val="red"/>
        </w:rPr>
        <w:t>Destroyed</w:t>
      </w:r>
      <w:r>
        <w:t>)</w:t>
      </w:r>
      <w:r w:rsidR="00F75938">
        <w:t xml:space="preserve"> – Wild Nature</w:t>
      </w:r>
    </w:p>
    <w:p w14:paraId="12065AF9" w14:textId="58BFB806" w:rsidR="00525A32" w:rsidRDefault="00525A32" w:rsidP="00525A32">
      <w:pPr>
        <w:pStyle w:val="ListParagraph"/>
        <w:bidi w:val="0"/>
        <w:ind w:left="525"/>
      </w:pPr>
      <w:r>
        <w:t>“Nature’s Fury”</w:t>
      </w:r>
    </w:p>
    <w:p w14:paraId="335EF230" w14:textId="626E5FB5" w:rsidR="00525A32" w:rsidRDefault="00525A32" w:rsidP="00525A32">
      <w:pPr>
        <w:pStyle w:val="ListParagraph"/>
        <w:numPr>
          <w:ilvl w:val="0"/>
          <w:numId w:val="6"/>
        </w:numPr>
        <w:bidi w:val="0"/>
      </w:pPr>
      <w:proofErr w:type="spellStart"/>
      <w:r w:rsidRPr="009C5CA4">
        <w:rPr>
          <w:color w:val="7030A0"/>
        </w:rPr>
        <w:t>Tanjahr</w:t>
      </w:r>
      <w:proofErr w:type="spellEnd"/>
      <w:r>
        <w:t xml:space="preserve"> - The Pantheon of Tempest upon Mount Celestia (</w:t>
      </w:r>
      <w:r w:rsidR="009C5CA4" w:rsidRPr="00F75938">
        <w:rPr>
          <w:highlight w:val="red"/>
        </w:rPr>
        <w:t>Destroyed</w:t>
      </w:r>
      <w:r>
        <w:t>)</w:t>
      </w:r>
      <w:r w:rsidR="00F75938">
        <w:t xml:space="preserve"> – Permanent Storm</w:t>
      </w:r>
    </w:p>
    <w:p w14:paraId="076E7930" w14:textId="548DCB3E" w:rsidR="00525A32" w:rsidRDefault="00525A32" w:rsidP="00525A32">
      <w:pPr>
        <w:pStyle w:val="ListParagraph"/>
        <w:bidi w:val="0"/>
        <w:ind w:left="525"/>
      </w:pPr>
      <w:r>
        <w:t>“Beauty of the storm”</w:t>
      </w:r>
    </w:p>
    <w:p w14:paraId="60C77DED" w14:textId="506023A3" w:rsidR="009C5CA4" w:rsidRDefault="009C5CA4" w:rsidP="009C5CA4">
      <w:pPr>
        <w:pStyle w:val="ListParagraph"/>
        <w:numPr>
          <w:ilvl w:val="0"/>
          <w:numId w:val="6"/>
        </w:numPr>
        <w:bidi w:val="0"/>
      </w:pPr>
      <w:proofErr w:type="spellStart"/>
      <w:r w:rsidRPr="009C5CA4">
        <w:rPr>
          <w:color w:val="7030A0"/>
        </w:rPr>
        <w:t>Tarrin</w:t>
      </w:r>
      <w:proofErr w:type="spellEnd"/>
      <w:r>
        <w:t xml:space="preserve"> - The Pantheon of Life upon Mount Celestia (</w:t>
      </w:r>
      <w:r w:rsidRPr="00F75938">
        <w:rPr>
          <w:highlight w:val="red"/>
        </w:rPr>
        <w:t>Destroyed</w:t>
      </w:r>
      <w:r>
        <w:t>)</w:t>
      </w:r>
      <w:r w:rsidR="00F75938">
        <w:t xml:space="preserve"> – Lush life and death.</w:t>
      </w:r>
    </w:p>
    <w:p w14:paraId="36A50DB8" w14:textId="77946E82" w:rsidR="00525A32" w:rsidRDefault="009C5CA4" w:rsidP="009C5CA4">
      <w:pPr>
        <w:pStyle w:val="ListParagraph"/>
        <w:bidi w:val="0"/>
        <w:ind w:left="525"/>
      </w:pPr>
      <w:r>
        <w:t xml:space="preserve">“Tides of life” </w:t>
      </w:r>
    </w:p>
    <w:p w14:paraId="3082F44B" w14:textId="6A042F50" w:rsidR="009C5CA4" w:rsidRDefault="009C5CA4" w:rsidP="009C5CA4">
      <w:pPr>
        <w:pStyle w:val="ListParagraph"/>
        <w:numPr>
          <w:ilvl w:val="0"/>
          <w:numId w:val="6"/>
        </w:numPr>
        <w:bidi w:val="0"/>
      </w:pPr>
      <w:proofErr w:type="spellStart"/>
      <w:r w:rsidRPr="009C5CA4">
        <w:rPr>
          <w:color w:val="7030A0"/>
        </w:rPr>
        <w:t>Osomi</w:t>
      </w:r>
      <w:proofErr w:type="spellEnd"/>
      <w:r>
        <w:t xml:space="preserve"> - The Pantheon of Light upon Mount Celestia (</w:t>
      </w:r>
      <w:r w:rsidRPr="00F75938">
        <w:rPr>
          <w:highlight w:val="red"/>
        </w:rPr>
        <w:t>Destroyed</w:t>
      </w:r>
      <w:r>
        <w:t>)</w:t>
      </w:r>
      <w:r w:rsidR="00F75938">
        <w:t xml:space="preserve"> – Truth Barbarians</w:t>
      </w:r>
    </w:p>
    <w:p w14:paraId="13B82002" w14:textId="66B74A6D" w:rsidR="009C5CA4" w:rsidRDefault="009C5CA4" w:rsidP="009C5CA4">
      <w:pPr>
        <w:pStyle w:val="ListParagraph"/>
        <w:bidi w:val="0"/>
        <w:ind w:left="525"/>
      </w:pPr>
      <w:r>
        <w:t>“Fear the light”</w:t>
      </w:r>
    </w:p>
    <w:p w14:paraId="68639E62" w14:textId="168AA5B1" w:rsidR="009C5CA4" w:rsidRDefault="009C5CA4" w:rsidP="009C5CA4">
      <w:pPr>
        <w:pStyle w:val="ListParagraph"/>
        <w:numPr>
          <w:ilvl w:val="0"/>
          <w:numId w:val="6"/>
        </w:numPr>
        <w:bidi w:val="0"/>
      </w:pPr>
      <w:r w:rsidRPr="009C5CA4">
        <w:rPr>
          <w:color w:val="7030A0"/>
        </w:rPr>
        <w:t>Thunder Cliffs</w:t>
      </w:r>
      <w:r>
        <w:t xml:space="preserve"> - The Pantheon of War upon Mount Celestia (</w:t>
      </w:r>
      <w:r w:rsidRPr="00F75938">
        <w:rPr>
          <w:highlight w:val="red"/>
        </w:rPr>
        <w:t>Destroyed</w:t>
      </w:r>
      <w:r>
        <w:t>)</w:t>
      </w:r>
      <w:r w:rsidR="00F75938">
        <w:t xml:space="preserve"> – Constant drums of war</w:t>
      </w:r>
    </w:p>
    <w:p w14:paraId="2DAE3AAA" w14:textId="179D1DAA" w:rsidR="009C5CA4" w:rsidRDefault="009C5CA4" w:rsidP="009C5CA4">
      <w:pPr>
        <w:pStyle w:val="ListParagraph"/>
        <w:bidi w:val="0"/>
        <w:ind w:left="525"/>
      </w:pPr>
      <w:r>
        <w:t>“Heartbeats of war”</w:t>
      </w:r>
    </w:p>
    <w:p w14:paraId="64671557" w14:textId="2C513AB3" w:rsidR="009C5CA4" w:rsidRDefault="009C5CA4" w:rsidP="009C5CA4">
      <w:pPr>
        <w:pStyle w:val="ListParagraph"/>
        <w:numPr>
          <w:ilvl w:val="0"/>
          <w:numId w:val="6"/>
        </w:numPr>
        <w:bidi w:val="0"/>
      </w:pPr>
      <w:r w:rsidRPr="009C5CA4">
        <w:rPr>
          <w:color w:val="7030A0"/>
        </w:rPr>
        <w:t>The Forgotten island</w:t>
      </w:r>
      <w:r>
        <w:t xml:space="preserve"> - The Pantheon of Trickery upon Mount Celestia (</w:t>
      </w:r>
      <w:r w:rsidRPr="00F75938">
        <w:rPr>
          <w:highlight w:val="red"/>
        </w:rPr>
        <w:t>Destroyed</w:t>
      </w:r>
      <w:r>
        <w:t>)</w:t>
      </w:r>
      <w:r w:rsidR="00F75938">
        <w:t xml:space="preserve"> – illusion drifts</w:t>
      </w:r>
    </w:p>
    <w:p w14:paraId="2E3E6435" w14:textId="30ABC070" w:rsidR="009C5CA4" w:rsidRDefault="009C5CA4" w:rsidP="009C5CA4">
      <w:pPr>
        <w:pStyle w:val="ListParagraph"/>
        <w:bidi w:val="0"/>
        <w:ind w:left="525"/>
      </w:pPr>
      <w:r>
        <w:t xml:space="preserve">“Trust the trickster” </w:t>
      </w:r>
    </w:p>
    <w:p w14:paraId="18F1F3DE" w14:textId="77777777" w:rsidR="00525A32" w:rsidRDefault="00525A32" w:rsidP="00525A32">
      <w:pPr>
        <w:pStyle w:val="ListParagraph"/>
        <w:bidi w:val="0"/>
        <w:ind w:left="525"/>
      </w:pPr>
    </w:p>
    <w:p w14:paraId="1F0A3117" w14:textId="77777777" w:rsidR="000D552B" w:rsidRDefault="000D552B" w:rsidP="000D552B">
      <w:pPr>
        <w:bidi w:val="0"/>
        <w:jc w:val="center"/>
      </w:pPr>
    </w:p>
    <w:p w14:paraId="107323B5" w14:textId="77777777" w:rsidR="001B5C68" w:rsidRDefault="001B5C68" w:rsidP="001B5C68">
      <w:pPr>
        <w:bidi w:val="0"/>
        <w:jc w:val="center"/>
      </w:pPr>
    </w:p>
    <w:p w14:paraId="40C9D4A6" w14:textId="77777777" w:rsidR="009C5CA4" w:rsidRDefault="009C5CA4">
      <w:pPr>
        <w:bidi w:val="0"/>
      </w:pPr>
      <w:r>
        <w:br w:type="page"/>
      </w:r>
    </w:p>
    <w:p w14:paraId="2BF32236" w14:textId="6F7D9BAB" w:rsidR="00BE010A" w:rsidRDefault="001B5C68" w:rsidP="001B5C68">
      <w:pPr>
        <w:bidi w:val="0"/>
        <w:jc w:val="center"/>
      </w:pPr>
      <w:r>
        <w:lastRenderedPageBreak/>
        <w:t>For the Suffering and pain, that comes with life lived in vain</w:t>
      </w:r>
    </w:p>
    <w:p w14:paraId="37637521" w14:textId="1B512C12" w:rsidR="001B5C68" w:rsidRDefault="001B5C68" w:rsidP="001B5C68">
      <w:pPr>
        <w:bidi w:val="0"/>
        <w:jc w:val="center"/>
      </w:pPr>
      <w:r>
        <w:t>For the wonder and joy, lives of young girls and boys</w:t>
      </w:r>
    </w:p>
    <w:p w14:paraId="5194945C" w14:textId="77777777" w:rsidR="001B5C68" w:rsidRDefault="001B5C68" w:rsidP="001B5C68">
      <w:pPr>
        <w:bidi w:val="0"/>
        <w:jc w:val="center"/>
      </w:pPr>
      <w:r>
        <w:t>For hatred and power, the lives of evil doers</w:t>
      </w:r>
    </w:p>
    <w:p w14:paraId="23A24016" w14:textId="77777777" w:rsidR="001B5C68" w:rsidRDefault="001B5C68" w:rsidP="001B5C68">
      <w:pPr>
        <w:bidi w:val="0"/>
        <w:jc w:val="center"/>
      </w:pPr>
      <w:r>
        <w:t>For love and comfort, true believers or not</w:t>
      </w:r>
    </w:p>
    <w:p w14:paraId="1414787F" w14:textId="73435664" w:rsidR="001B5C68" w:rsidRDefault="001B5C68" w:rsidP="001B5C68">
      <w:pPr>
        <w:bidi w:val="0"/>
        <w:jc w:val="center"/>
      </w:pPr>
      <w:r>
        <w:t xml:space="preserve"> Many doors in existence, only one to walk through</w:t>
      </w:r>
    </w:p>
    <w:p w14:paraId="79563116" w14:textId="1295F140" w:rsidR="001B5C68" w:rsidRPr="00B551DF" w:rsidRDefault="001B5C68" w:rsidP="001B5C68">
      <w:pPr>
        <w:bidi w:val="0"/>
        <w:jc w:val="center"/>
        <w:rPr>
          <w:rtl/>
        </w:rPr>
      </w:pPr>
      <w:r>
        <w:t xml:space="preserve">Fate entwined in roots and thought, </w:t>
      </w:r>
    </w:p>
    <w:sectPr w:rsidR="001B5C68" w:rsidRPr="00B551DF" w:rsidSect="008D3250">
      <w:pgSz w:w="11906" w:h="16838"/>
      <w:pgMar w:top="763" w:right="720" w:bottom="763"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20878"/>
    <w:multiLevelType w:val="hybridMultilevel"/>
    <w:tmpl w:val="A3C89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85E9A"/>
    <w:multiLevelType w:val="hybridMultilevel"/>
    <w:tmpl w:val="E4C26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B56C2"/>
    <w:multiLevelType w:val="hybridMultilevel"/>
    <w:tmpl w:val="05249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B4753"/>
    <w:multiLevelType w:val="hybridMultilevel"/>
    <w:tmpl w:val="95F2D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67957"/>
    <w:multiLevelType w:val="hybridMultilevel"/>
    <w:tmpl w:val="4482ACD4"/>
    <w:lvl w:ilvl="0" w:tplc="782C97F0">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5" w15:restartNumberingAfterBreak="0">
    <w:nsid w:val="62A23D39"/>
    <w:multiLevelType w:val="hybridMultilevel"/>
    <w:tmpl w:val="FA4AAD10"/>
    <w:lvl w:ilvl="0" w:tplc="B95EC2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57366"/>
    <w:multiLevelType w:val="hybridMultilevel"/>
    <w:tmpl w:val="9350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4074F"/>
    <w:multiLevelType w:val="hybridMultilevel"/>
    <w:tmpl w:val="D6925234"/>
    <w:lvl w:ilvl="0" w:tplc="2CE24DD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7"/>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3300B"/>
    <w:rsid w:val="00006ABC"/>
    <w:rsid w:val="0006555C"/>
    <w:rsid w:val="00083993"/>
    <w:rsid w:val="000A050B"/>
    <w:rsid w:val="000C0CA0"/>
    <w:rsid w:val="000D552B"/>
    <w:rsid w:val="000F0F3E"/>
    <w:rsid w:val="00104A7E"/>
    <w:rsid w:val="00104E0C"/>
    <w:rsid w:val="001271AB"/>
    <w:rsid w:val="00182690"/>
    <w:rsid w:val="00187329"/>
    <w:rsid w:val="001B5C68"/>
    <w:rsid w:val="001E03DF"/>
    <w:rsid w:val="001E29E4"/>
    <w:rsid w:val="00217826"/>
    <w:rsid w:val="00245195"/>
    <w:rsid w:val="00257568"/>
    <w:rsid w:val="002B305F"/>
    <w:rsid w:val="002E483E"/>
    <w:rsid w:val="002F4AB4"/>
    <w:rsid w:val="00301FCC"/>
    <w:rsid w:val="00305758"/>
    <w:rsid w:val="00330607"/>
    <w:rsid w:val="00344112"/>
    <w:rsid w:val="00366CFF"/>
    <w:rsid w:val="0037294D"/>
    <w:rsid w:val="003966A9"/>
    <w:rsid w:val="003A16B5"/>
    <w:rsid w:val="003B1B63"/>
    <w:rsid w:val="003F5B81"/>
    <w:rsid w:val="00405F28"/>
    <w:rsid w:val="00415422"/>
    <w:rsid w:val="004158E1"/>
    <w:rsid w:val="00435697"/>
    <w:rsid w:val="0044488F"/>
    <w:rsid w:val="00447634"/>
    <w:rsid w:val="004943F2"/>
    <w:rsid w:val="004A41FB"/>
    <w:rsid w:val="005135BB"/>
    <w:rsid w:val="00525A32"/>
    <w:rsid w:val="00546784"/>
    <w:rsid w:val="00583017"/>
    <w:rsid w:val="005A39EB"/>
    <w:rsid w:val="005A7700"/>
    <w:rsid w:val="005B66A7"/>
    <w:rsid w:val="005F64DC"/>
    <w:rsid w:val="00612A53"/>
    <w:rsid w:val="00643C9C"/>
    <w:rsid w:val="00655D0E"/>
    <w:rsid w:val="00680496"/>
    <w:rsid w:val="006C7B12"/>
    <w:rsid w:val="00717346"/>
    <w:rsid w:val="007617D6"/>
    <w:rsid w:val="00782593"/>
    <w:rsid w:val="007D5708"/>
    <w:rsid w:val="00816DFB"/>
    <w:rsid w:val="00830836"/>
    <w:rsid w:val="00851D31"/>
    <w:rsid w:val="00867401"/>
    <w:rsid w:val="00872580"/>
    <w:rsid w:val="00876155"/>
    <w:rsid w:val="008C6496"/>
    <w:rsid w:val="008D3250"/>
    <w:rsid w:val="008E717A"/>
    <w:rsid w:val="008F3333"/>
    <w:rsid w:val="009205C4"/>
    <w:rsid w:val="009603CC"/>
    <w:rsid w:val="009A3E0B"/>
    <w:rsid w:val="009C0DC0"/>
    <w:rsid w:val="009C5781"/>
    <w:rsid w:val="009C5C90"/>
    <w:rsid w:val="009C5CA4"/>
    <w:rsid w:val="009E2FBD"/>
    <w:rsid w:val="009E694C"/>
    <w:rsid w:val="00A3300B"/>
    <w:rsid w:val="00A800BC"/>
    <w:rsid w:val="00AA0F36"/>
    <w:rsid w:val="00AC3387"/>
    <w:rsid w:val="00AF6D3A"/>
    <w:rsid w:val="00B058BA"/>
    <w:rsid w:val="00B50E2B"/>
    <w:rsid w:val="00B551DF"/>
    <w:rsid w:val="00B6044C"/>
    <w:rsid w:val="00B62EA1"/>
    <w:rsid w:val="00B7349F"/>
    <w:rsid w:val="00BE010A"/>
    <w:rsid w:val="00C30FD8"/>
    <w:rsid w:val="00C3297A"/>
    <w:rsid w:val="00C40980"/>
    <w:rsid w:val="00C72269"/>
    <w:rsid w:val="00D42CDB"/>
    <w:rsid w:val="00D57955"/>
    <w:rsid w:val="00D57C92"/>
    <w:rsid w:val="00DD44DD"/>
    <w:rsid w:val="00DF123D"/>
    <w:rsid w:val="00E032F7"/>
    <w:rsid w:val="00E07714"/>
    <w:rsid w:val="00E30E5F"/>
    <w:rsid w:val="00E526FD"/>
    <w:rsid w:val="00E840B9"/>
    <w:rsid w:val="00EA336D"/>
    <w:rsid w:val="00EA48F8"/>
    <w:rsid w:val="00EA4932"/>
    <w:rsid w:val="00EB250A"/>
    <w:rsid w:val="00EC3228"/>
    <w:rsid w:val="00F627EC"/>
    <w:rsid w:val="00F759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2602"/>
  <w15:chartTrackingRefBased/>
  <w15:docId w15:val="{74713446-8013-4821-8C2A-40F1BCF5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C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00B"/>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83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8BA"/>
    <w:pPr>
      <w:ind w:left="720"/>
      <w:contextualSpacing/>
    </w:pPr>
  </w:style>
  <w:style w:type="paragraph" w:styleId="BalloonText">
    <w:name w:val="Balloon Text"/>
    <w:basedOn w:val="Normal"/>
    <w:link w:val="BalloonTextChar"/>
    <w:uiPriority w:val="99"/>
    <w:semiHidden/>
    <w:unhideWhenUsed/>
    <w:rsid w:val="008674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4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73851">
      <w:bodyDiv w:val="1"/>
      <w:marLeft w:val="0"/>
      <w:marRight w:val="0"/>
      <w:marTop w:val="0"/>
      <w:marBottom w:val="0"/>
      <w:divBdr>
        <w:top w:val="none" w:sz="0" w:space="0" w:color="auto"/>
        <w:left w:val="none" w:sz="0" w:space="0" w:color="auto"/>
        <w:bottom w:val="none" w:sz="0" w:space="0" w:color="auto"/>
        <w:right w:val="none" w:sz="0" w:space="0" w:color="auto"/>
      </w:divBdr>
    </w:div>
    <w:div w:id="102625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1065D-98D3-4481-A380-2A23D1F6D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14</Pages>
  <Words>3553</Words>
  <Characters>20257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 Feinsilver</dc:creator>
  <cp:keywords/>
  <dc:description/>
  <cp:lastModifiedBy>Avraham Feinsilver</cp:lastModifiedBy>
  <cp:revision>41</cp:revision>
  <cp:lastPrinted>2019-09-19T19:02:00Z</cp:lastPrinted>
  <dcterms:created xsi:type="dcterms:W3CDTF">2019-05-29T17:32:00Z</dcterms:created>
  <dcterms:modified xsi:type="dcterms:W3CDTF">2020-06-02T19:18:00Z</dcterms:modified>
</cp:coreProperties>
</file>