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bidi val="1"/>
      </w:pPr>
      <w:r>
        <w:rPr>
          <w:sz w:val="28"/>
        </w:rPr>
        <w:t>פרק חמישי — ענינים מיוחדים</w:t>
      </w:r>
    </w:p>
    <w:p>
      <w:pPr>
        <w:pStyle w:val="Heading2"/>
        <w:jc w:val="center"/>
        <w:bidi val="1"/>
      </w:pPr>
      <w:r>
        <w:rPr>
          <w:sz w:val="24"/>
        </w:rPr>
        <w:t>זכות אבות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בזכות האבות אוכלים הבנים בעוה"ז</w:t>
            </w:r>
          </w:p>
        </w:tc>
        <w:tc>
          <w:tcPr>
            <w:tcW w:type="dxa" w:w="2160"/>
          </w:tcPr>
          <w:p>
            <w:pPr>
              <w:jc w:val="right"/>
              <w:bidi val="1"/>
            </w:pPr>
            <w:r>
              <w:rPr>
                <w:rFonts w:cs="David" w:ascii="David" w:hAnsi="David"/>
                <w:b w:val="0"/>
                <w:sz w:val="20"/>
                <w:rtl/>
              </w:rPr>
              <w:t>שכר מצוה של האדם עצמו אינו רק בעולם הבא אולם זכות אבות שמור לבנים גם בעוה"ז</w:t>
            </w:r>
          </w:p>
        </w:tc>
        <w:tc>
          <w:tcPr>
            <w:tcW w:type="dxa" w:w="2160"/>
          </w:tcPr>
          <w:p>
            <w:pPr>
              <w:jc w:val="right"/>
              <w:bidi val="1"/>
            </w:pPr>
            <w:r>
              <w:rPr>
                <w:rFonts w:cs="David" w:ascii="David" w:hAnsi="David"/>
                <w:b w:val="0"/>
                <w:sz w:val="20"/>
                <w:rtl/>
              </w:rPr>
              <w:t>ערבי נחל.</w:t>
              <w:br/>
              <w:t>החיד"א כסא דוד.</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רק אם מתנהג במסורה ובדרכי אבות זוכה לאכול בעוה"ז בזכות האבות</w:t>
            </w:r>
          </w:p>
        </w:tc>
        <w:tc>
          <w:tcPr>
            <w:tcW w:type="dxa" w:w="2160"/>
          </w:tcPr>
          <w:p>
            <w:pPr>
              <w:jc w:val="right"/>
              <w:bidi val="1"/>
            </w:pPr>
            <w:r>
              <w:rPr>
                <w:rFonts w:cs="David" w:ascii="David" w:hAnsi="David"/>
                <w:b w:val="0"/>
                <w:sz w:val="20"/>
                <w:rtl/>
              </w:rPr>
              <w:t>כנ"ל, אבל רק למי שהולך בדרכם</w:t>
            </w:r>
          </w:p>
        </w:tc>
        <w:tc>
          <w:tcPr>
            <w:tcW w:type="dxa" w:w="2160"/>
          </w:tcPr>
          <w:p>
            <w:pPr>
              <w:jc w:val="right"/>
              <w:bidi val="1"/>
            </w:pPr>
            <w:r>
              <w:rPr>
                <w:rFonts w:cs="David" w:ascii="David" w:hAnsi="David"/>
                <w:b w:val="0"/>
                <w:sz w:val="20"/>
                <w:rtl/>
              </w:rPr>
              <w:t>חת"ס פר' פנחס.</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כלל ישראל שקיבלו את התורה</w:t>
            </w:r>
          </w:p>
        </w:tc>
        <w:tc>
          <w:tcPr>
            <w:tcW w:type="dxa" w:w="2160"/>
          </w:tcPr>
          <w:p>
            <w:pPr>
              <w:jc w:val="right"/>
              <w:bidi val="1"/>
            </w:pPr>
            <w:r>
              <w:rPr>
                <w:rFonts w:cs="David" w:ascii="David" w:hAnsi="David"/>
                <w:b w:val="0"/>
                <w:sz w:val="20"/>
                <w:rtl/>
              </w:rPr>
              <w:t>משום דהוי כמציל מזוטו של ים שאם לא כן היה העולם חוזר לתוהו ובוהו וא"כ לבד מהשכר על קיום המצוה שיש להם לעולם הבא יש להם עוה"ז על עצם קבלת התורה</w:t>
            </w:r>
          </w:p>
        </w:tc>
        <w:tc>
          <w:tcPr>
            <w:tcW w:type="dxa" w:w="2160"/>
          </w:tcPr>
          <w:p>
            <w:pPr>
              <w:jc w:val="right"/>
              <w:bidi val="1"/>
            </w:pPr>
            <w:r>
              <w:rPr>
                <w:rFonts w:cs="David" w:ascii="David" w:hAnsi="David"/>
                <w:b w:val="0"/>
                <w:sz w:val="20"/>
                <w:rtl/>
              </w:rPr>
              <w:t>טללי אורות ואתחנן.</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זכות אבות מועילה לבנים רק כשהולכים ומתנהגים בדרכי אבותיהם, ואז הקב״ה נותן להם שכר בעולם הזה</w:t>
            </w:r>
          </w:p>
        </w:tc>
        <w:tc>
          <w:tcPr>
            <w:tcW w:type="dxa" w:w="2160"/>
          </w:tcPr>
          <w:p>
            <w:pPr>
              <w:jc w:val="right"/>
              <w:bidi val="1"/>
            </w:pPr>
            <w:r>
              <w:rPr>
                <w:rFonts w:cs="David" w:ascii="David" w:hAnsi="David"/>
                <w:b w:val="0"/>
                <w:sz w:val="20"/>
                <w:rtl/>
              </w:rPr>
              <w:t>כי נכר מטעם שהם הולכים בדרכי אבותיהם, ולכן זכות האבות חלה עליהם ומביאה שכר בעולם הזה</w:t>
            </w:r>
          </w:p>
        </w:tc>
        <w:tc>
          <w:tcPr>
            <w:tcW w:type="dxa" w:w="2160"/>
          </w:tcPr>
          <w:p>
            <w:pPr>
              <w:jc w:val="right"/>
              <w:bidi val="1"/>
            </w:pPr>
            <w:r>
              <w:rPr>
                <w:rFonts w:cs="David" w:ascii="David" w:hAnsi="David"/>
                <w:b w:val="0"/>
                <w:sz w:val="20"/>
                <w:rtl/>
              </w:rPr>
              <w:t>חת״ס - מש״מ פנחס; דברי אליעזר, הדרנים; תויו״ט</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כשכלל ישראל עובדים מאהבה בבחינת בן זוכים לשכר בעוה"ז</w:t>
            </w:r>
          </w:p>
        </w:tc>
        <w:tc>
          <w:tcPr>
            <w:tcW w:type="dxa" w:w="2160"/>
          </w:tcPr>
          <w:p>
            <w:pPr>
              <w:jc w:val="right"/>
              <w:bidi val="1"/>
            </w:pPr>
            <w:r>
              <w:rPr>
                <w:rFonts w:cs="David" w:ascii="David" w:hAnsi="David"/>
                <w:b w:val="0"/>
                <w:sz w:val="20"/>
                <w:rtl/>
              </w:rPr>
              <w:t>כי העבד נוטל בתורת שכר רק לעולם הבא אבל הבן נוטל משולחן אביו אף בעוה"ז</w:t>
            </w:r>
          </w:p>
        </w:tc>
        <w:tc>
          <w:tcPr>
            <w:tcW w:type="dxa" w:w="2160"/>
          </w:tcPr>
          <w:p>
            <w:pPr>
              <w:jc w:val="right"/>
              <w:bidi val="1"/>
            </w:pPr>
            <w:r>
              <w:rPr>
                <w:rFonts w:cs="David" w:ascii="David" w:hAnsi="David"/>
                <w:b w:val="0"/>
                <w:sz w:val="20"/>
                <w:rtl/>
              </w:rPr>
              <w:t>זרע בירך פר' עקב, הובא בדורש טוב סג</w:t>
            </w:r>
          </w:p>
        </w:tc>
      </w:tr>
    </w:tbl>
    <w:p/>
    <w:p>
      <w:pPr>
        <w:pStyle w:val="Heading2"/>
        <w:jc w:val="center"/>
        <w:bidi val="1"/>
      </w:pPr>
      <w:r>
        <w:rPr>
          <w:sz w:val="24"/>
        </w:rPr>
        <w:t>ישראל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המקבל יסורים מאהבה זוכה לשכר בעוה"ז</w:t>
            </w:r>
          </w:p>
        </w:tc>
        <w:tc>
          <w:tcPr>
            <w:tcW w:type="dxa" w:w="2160"/>
          </w:tcPr>
          <w:p>
            <w:pPr>
              <w:jc w:val="right"/>
              <w:bidi val="1"/>
            </w:pPr>
            <w:r>
              <w:rPr>
                <w:rFonts w:cs="David" w:ascii="David" w:hAnsi="David"/>
                <w:b w:val="0"/>
                <w:sz w:val="20"/>
                <w:rtl/>
              </w:rPr>
              <w:t>סגולה מיוחדת של מי שמקבל יסורים באהבה וכמבואר בגמ' ברכות ה. ואינו קשור לשכר מצוה</w:t>
            </w:r>
          </w:p>
        </w:tc>
        <w:tc>
          <w:tcPr>
            <w:tcW w:type="dxa" w:w="2160"/>
          </w:tcPr>
          <w:p>
            <w:pPr>
              <w:jc w:val="right"/>
              <w:bidi val="1"/>
            </w:pPr>
            <w:r>
              <w:rPr>
                <w:rFonts w:cs="David" w:ascii="David" w:hAnsi="David"/>
                <w:b w:val="0"/>
                <w:sz w:val="20"/>
                <w:rtl/>
              </w:rPr>
              <w:t>זרע שמשון פר'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המקדש שמו ית' והמזכה את הרבים זוכה לשכר בעולם הזה</w:t>
            </w:r>
          </w:p>
        </w:tc>
        <w:tc>
          <w:tcPr>
            <w:tcW w:type="dxa" w:w="2160"/>
          </w:tcPr>
          <w:p>
            <w:pPr>
              <w:jc w:val="right"/>
              <w:bidi val="1"/>
            </w:pPr>
            <w:r>
              <w:rPr>
                <w:rFonts w:cs="David" w:ascii="David" w:hAnsi="David"/>
                <w:b w:val="0"/>
                <w:sz w:val="20"/>
                <w:rtl/>
              </w:rPr>
              <w:t>הטעם ששכר מצוה בהאי עלמא ליכא שמא לא יעמוד בנסיון העושר ויבא לידי חטא אולם המזכה את הרבים אין חטא בא על ידו ולכן אפשר ליתן לו שכר בעוה"ז</w:t>
            </w:r>
          </w:p>
        </w:tc>
        <w:tc>
          <w:tcPr>
            <w:tcW w:type="dxa" w:w="2160"/>
          </w:tcPr>
          <w:p>
            <w:pPr>
              <w:jc w:val="right"/>
              <w:bidi val="1"/>
            </w:pPr>
            <w:r>
              <w:rPr>
                <w:rFonts w:cs="David" w:ascii="David" w:hAnsi="David"/>
                <w:b w:val="0"/>
                <w:sz w:val="20"/>
                <w:rtl/>
              </w:rPr>
              <w:t>חת"ס פר' פנחס</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מי שמפרסם אלוקותו ית' בעולם</w:t>
            </w:r>
          </w:p>
        </w:tc>
        <w:tc>
          <w:tcPr>
            <w:tcW w:type="dxa" w:w="2160"/>
          </w:tcPr>
          <w:p>
            <w:pPr>
              <w:jc w:val="right"/>
              <w:bidi val="1"/>
            </w:pPr>
            <w:r>
              <w:rPr>
                <w:rFonts w:cs="David" w:ascii="David" w:hAnsi="David"/>
                <w:b w:val="0"/>
                <w:sz w:val="20"/>
                <w:rtl/>
              </w:rPr>
              <w:t>כדי שיתקבלו דבריו עליו להיות עשיר ולכן זוכה לטובת עוה"ז ואינו משום שכר המצוה</w:t>
            </w:r>
          </w:p>
        </w:tc>
        <w:tc>
          <w:tcPr>
            <w:tcW w:type="dxa" w:w="2160"/>
          </w:tcPr>
          <w:p>
            <w:pPr>
              <w:jc w:val="right"/>
              <w:bidi val="1"/>
            </w:pPr>
            <w:r>
              <w:rPr>
                <w:rFonts w:cs="David" w:ascii="David" w:hAnsi="David"/>
                <w:b w:val="0"/>
                <w:sz w:val="20"/>
                <w:rtl/>
              </w:rPr>
              <w:t>רחובות הנהר פר' לך לך</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העושה מצוה שיהיה נח"ר להשי"ת שישפיע לו השפע זוכה לקבלת שפע בעוה"ז</w:t>
            </w:r>
          </w:p>
        </w:tc>
        <w:tc>
          <w:tcPr>
            <w:tcW w:type="dxa" w:w="2160"/>
          </w:tcPr>
          <w:p>
            <w:pPr>
              <w:jc w:val="right"/>
              <w:bidi val="1"/>
            </w:pPr>
            <w:r>
              <w:rPr>
                <w:rFonts w:cs="David" w:ascii="David" w:hAnsi="David"/>
                <w:b w:val="0"/>
                <w:sz w:val="20"/>
                <w:rtl/>
              </w:rPr>
              <w:t>כיון שקבלת השכר הוא בעצם מצוה שהוא מקיים ואינו שכר</w:t>
            </w:r>
          </w:p>
        </w:tc>
        <w:tc>
          <w:tcPr>
            <w:tcW w:type="dxa" w:w="2160"/>
          </w:tcPr>
          <w:p>
            <w:pPr>
              <w:jc w:val="right"/>
              <w:bidi val="1"/>
            </w:pPr>
            <w:r>
              <w:rPr>
                <w:rFonts w:cs="David" w:ascii="David" w:hAnsi="David"/>
                <w:b w:val="0"/>
                <w:sz w:val="20"/>
                <w:rtl/>
              </w:rPr>
              <w:t>שארית מנחם פרשת בחוקותי</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המזכה את הרבים</w:t>
            </w:r>
          </w:p>
        </w:tc>
        <w:tc>
          <w:tcPr>
            <w:tcW w:type="dxa" w:w="2160"/>
          </w:tcPr>
          <w:p>
            <w:pPr>
              <w:jc w:val="right"/>
              <w:bidi val="1"/>
            </w:pPr>
            <w:r>
              <w:rPr>
                <w:rFonts w:cs="David" w:ascii="David" w:hAnsi="David"/>
                <w:b w:val="0"/>
                <w:sz w:val="20"/>
                <w:rtl/>
              </w:rPr>
              <w:t>כיון שזהו חוץ למצוה מקבל עליה שכר בעוה"ז</w:t>
            </w:r>
          </w:p>
        </w:tc>
        <w:tc>
          <w:tcPr>
            <w:tcW w:type="dxa" w:w="2160"/>
          </w:tcPr>
          <w:p>
            <w:pPr>
              <w:jc w:val="right"/>
              <w:bidi val="1"/>
            </w:pPr>
            <w:r>
              <w:rPr>
                <w:rFonts w:cs="David" w:ascii="David" w:hAnsi="David"/>
                <w:b w:val="0"/>
                <w:sz w:val="20"/>
                <w:rtl/>
              </w:rPr>
              <w:t>ויחי יוסף פר' בחוקותי</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אם ישראל יש להם דין הקדש, מותר ליהנות מן ההקדש, ולכן זוכים לשכר מצוה בעולם הזה</w:t>
            </w:r>
          </w:p>
        </w:tc>
        <w:tc>
          <w:tcPr>
            <w:tcW w:type="dxa" w:w="2160"/>
          </w:tcPr>
          <w:p>
            <w:pPr>
              <w:jc w:val="right"/>
              <w:bidi val="1"/>
            </w:pPr>
            <w:r>
              <w:rPr>
                <w:rFonts w:cs="David" w:ascii="David" w:hAnsi="David"/>
                <w:b w:val="0"/>
                <w:sz w:val="20"/>
                <w:rtl/>
              </w:rPr>
              <w:t>ישראל נקראו הקדש, וממון של הקדש מותר בהנאה להקדש עצמו, לכן שכר המצוות שהוא כהקדש מותר להם ליהנות ממנו אף בעולם הזה</w:t>
            </w:r>
          </w:p>
        </w:tc>
        <w:tc>
          <w:tcPr>
            <w:tcW w:type="dxa" w:w="2160"/>
          </w:tcPr>
          <w:p>
            <w:pPr>
              <w:jc w:val="right"/>
              <w:bidi val="1"/>
            </w:pPr>
            <w:r>
              <w:rPr>
                <w:rFonts w:cs="David" w:ascii="David" w:hAnsi="David"/>
                <w:b w:val="0"/>
                <w:sz w:val="20"/>
                <w:rtl/>
              </w:rPr>
              <w:t>דורש טוב צח</w:t>
            </w:r>
          </w:p>
        </w:tc>
      </w:tr>
    </w:tbl>
    <w:p/>
    <w:p>
      <w:pPr>
        <w:pStyle w:val="Heading2"/>
        <w:jc w:val="center"/>
        <w:bidi val="1"/>
      </w:pPr>
      <w:r>
        <w:rPr>
          <w:sz w:val="24"/>
        </w:rPr>
        <w:t>יסורים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המקבל יסורים מהקב״ה באהבה זוכה לשכר בעולם הזה: רואה זרע, מאריך ימים, ותלמודו מתקיים בידו</w:t>
            </w:r>
          </w:p>
        </w:tc>
        <w:tc>
          <w:tcPr>
            <w:tcW w:type="dxa" w:w="2160"/>
          </w:tcPr>
          <w:p>
            <w:pPr>
              <w:jc w:val="right"/>
              <w:bidi val="1"/>
            </w:pPr>
            <w:r>
              <w:rPr>
                <w:rFonts w:cs="David" w:ascii="David" w:hAnsi="David"/>
                <w:b w:val="0"/>
                <w:sz w:val="20"/>
                <w:rtl/>
              </w:rPr>
              <w:t>כשהקב״ה חפץ באדם מדכאו ביסורים, וכשמקבלן באהבה ולא מתרעם, זוכה לשכר מיוחד בעולם הזה כגמול על קבלתו ברצון</w:t>
            </w:r>
          </w:p>
        </w:tc>
        <w:tc>
          <w:tcPr>
            <w:tcW w:type="dxa" w:w="2160"/>
          </w:tcPr>
          <w:p>
            <w:pPr>
              <w:jc w:val="right"/>
              <w:bidi val="1"/>
            </w:pPr>
            <w:r>
              <w:rPr>
                <w:rFonts w:cs="David" w:ascii="David" w:hAnsi="David"/>
                <w:b w:val="0"/>
                <w:sz w:val="20"/>
                <w:rtl/>
              </w:rPr>
              <w:t>חדשים גם ישנים, ברכות ה.</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המקבל יסורים ושותק זוכה לשכר בעולם הזה, כאהרן ששתק במיתת בניו וקיבל שכר שנתיחד עמו הדיבור</w:t>
            </w:r>
          </w:p>
        </w:tc>
        <w:tc>
          <w:tcPr>
            <w:tcW w:type="dxa" w:w="2160"/>
          </w:tcPr>
          <w:p>
            <w:pPr>
              <w:jc w:val="right"/>
              <w:bidi val="1"/>
            </w:pPr>
            <w:r>
              <w:rPr>
                <w:rFonts w:cs="David" w:ascii="David" w:hAnsi="David"/>
                <w:b w:val="0"/>
                <w:sz w:val="20"/>
                <w:rtl/>
              </w:rPr>
              <w:t>שתיקה בשעת יסורים מורה על קבלת הדין באהבה ושלמות האמונה, ולכן ראוי לשכר מיוחד מן השמים אף בעולם הזה, כגון ייחוד הדיבור לאהרן לבדו בפרשת שתויי יין</w:t>
            </w:r>
          </w:p>
        </w:tc>
        <w:tc>
          <w:tcPr>
            <w:tcW w:type="dxa" w:w="2160"/>
          </w:tcPr>
          <w:p>
            <w:pPr>
              <w:jc w:val="right"/>
              <w:bidi val="1"/>
            </w:pPr>
            <w:r>
              <w:rPr>
                <w:rFonts w:cs="David" w:ascii="David" w:hAnsi="David"/>
                <w:b w:val="0"/>
                <w:sz w:val="20"/>
                <w:rtl/>
              </w:rPr>
              <w:t>רש"י (ויקרא י ג), פני מבין (בראשית)</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ישראל שהם למעלה מן הטבע יכולים לקבל שכר בעולם הזה, מה שאין כן עשו שחלקו תחת הטבע בעולם הזה בלבד</w:t>
            </w:r>
          </w:p>
        </w:tc>
        <w:tc>
          <w:tcPr>
            <w:tcW w:type="dxa" w:w="2160"/>
          </w:tcPr>
          <w:p>
            <w:pPr>
              <w:jc w:val="right"/>
              <w:bidi val="1"/>
            </w:pPr>
            <w:r>
              <w:rPr>
                <w:rFonts w:cs="David" w:ascii="David" w:hAnsi="David"/>
                <w:b w:val="0"/>
                <w:sz w:val="20"/>
                <w:rtl/>
              </w:rPr>
              <w:t>כיון שישראל למעלה מן הטבע אין הם מוגבלים בחלוקת העולמות, ויכולים לקבל שכר בשני העולמות, מה שאין כן עשו שחלקו תחת הטבע ואין לו חלק בעולם הבא</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כשישראל הם במדריגת בנים למקום נוטלים שכר מצוה תמיד בלי הפסק אף בעולם הזה, משא"כ במדריגת עבד אין נוטלים שכרם אלא לבסוף</w:t>
            </w:r>
          </w:p>
        </w:tc>
        <w:tc>
          <w:tcPr>
            <w:tcW w:type="dxa" w:w="2160"/>
          </w:tcPr>
          <w:p>
            <w:pPr>
              <w:jc w:val="right"/>
              <w:bidi val="1"/>
            </w:pPr>
            <w:r>
              <w:rPr>
                <w:rFonts w:cs="David" w:ascii="David" w:hAnsi="David"/>
                <w:b w:val="0"/>
                <w:sz w:val="20"/>
                <w:rtl/>
              </w:rPr>
              <w:t>בן נוטל מאביו תמיד בלא הגבלה, מה שאין כן עבד אינו נוטל שכרו אלא לבסוף כדין שכיר, ולכן כשישראל במדריגת בנים זוכים לשכר מצוה אף בעולם הזה</w:t>
            </w:r>
          </w:p>
        </w:tc>
        <w:tc>
          <w:tcPr>
            <w:tcW w:type="dxa" w:w="2160"/>
          </w:tcPr>
          <w:p>
            <w:pPr>
              <w:jc w:val="right"/>
              <w:bidi val="1"/>
            </w:pPr>
            <w:r>
              <w:rPr>
                <w:rFonts w:cs="David" w:ascii="David" w:hAnsi="David"/>
                <w:b w:val="0"/>
                <w:sz w:val="20"/>
                <w:rtl/>
              </w:rPr>
              <w:t>זרע בירך (פרשת עקב), דורש טוב (סג)</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כשישראל נעשין שותפין עם הקב״ה במעשי בראשית, שוב לא שייך 'מי הקדימני ואשלם' ויש שכר מצוה בעולם הזה</w:t>
            </w:r>
          </w:p>
        </w:tc>
        <w:tc>
          <w:tcPr>
            <w:tcW w:type="dxa" w:w="2160"/>
          </w:tcPr>
          <w:p>
            <w:pPr>
              <w:jc w:val="right"/>
              <w:bidi val="1"/>
            </w:pPr>
            <w:r>
              <w:rPr>
                <w:rFonts w:cs="David" w:ascii="David" w:hAnsi="David"/>
                <w:b w:val="0"/>
                <w:sz w:val="20"/>
                <w:rtl/>
              </w:rPr>
              <w:t>הטעם שאין שכר מצוה בעוה״ז הוא משום 'מי הקדימני ואשלם', אך כשישראל נעשין שותפין עם הקב״ה במעשה בראשית, שוב אין הם בגדר מי שהקדים לפניו, ולכן ראוי לשלם להם שכרם אף בעוה״ז</w:t>
            </w:r>
          </w:p>
        </w:tc>
        <w:tc>
          <w:tcPr>
            <w:tcW w:type="dxa" w:w="2160"/>
          </w:tcPr>
          <w:p>
            <w:pPr>
              <w:jc w:val="right"/>
              <w:bidi val="1"/>
            </w:pPr>
            <w:r>
              <w:rPr>
                <w:rFonts w:cs="David" w:ascii="David" w:hAnsi="David"/>
                <w:b w:val="0"/>
                <w:sz w:val="20"/>
                <w:rtl/>
              </w:rPr>
              <w:t>ברית כהונה; דורש טוב, קט</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כל מה שישראל אוכלים ונהנים בעולם הזה הוא בשביל חולי ויסורים שסבלו, ולא בשכר מצוות.</w:t>
            </w:r>
          </w:p>
        </w:tc>
        <w:tc>
          <w:tcPr>
            <w:tcW w:type="dxa" w:w="2160"/>
          </w:tcPr>
          <w:p>
            <w:pPr>
              <w:jc w:val="right"/>
              <w:bidi val="1"/>
            </w:pPr>
            <w:r>
              <w:rPr>
                <w:rFonts w:cs="David" w:ascii="David" w:hAnsi="David"/>
                <w:b w:val="0"/>
                <w:sz w:val="20"/>
                <w:rtl/>
              </w:rPr>
              <w:t>השכר שישראל מקבלים בעולם הזה אינו שכר מצוות אלא תמורה על חולי ויסורים שעברו עליהם.</w:t>
            </w:r>
          </w:p>
        </w:tc>
        <w:tc>
          <w:tcPr>
            <w:tcW w:type="dxa" w:w="2160"/>
          </w:tcPr>
          <w:p>
            <w:pPr>
              <w:jc w:val="right"/>
              <w:bidi val="1"/>
            </w:pPr>
            <w:r>
              <w:rPr>
                <w:rFonts w:cs="David" w:ascii="David" w:hAnsi="David"/>
                <w:b w:val="0"/>
                <w:sz w:val="20"/>
                <w:rtl/>
              </w:rPr>
              <w:t>פנינים יקרים פרשת משפטים</w:t>
            </w:r>
          </w:p>
        </w:tc>
      </w:tr>
    </w:tbl>
    <w:p/>
    <w:p>
      <w:pPr>
        <w:pStyle w:val="Heading2"/>
        <w:jc w:val="center"/>
        <w:bidi val="1"/>
      </w:pPr>
      <w:r>
        <w:rPr>
          <w:sz w:val="24"/>
        </w:rPr>
        <w:t>כבוד שמים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המקדש שם שמים ברבים ומזכה את הרבים יכול לקבל שכרו בעולם הזה, כפי שמצינו בפינחס שקידש ה׳ וניתן לו שכרו מיד</w:t>
            </w:r>
          </w:p>
        </w:tc>
        <w:tc>
          <w:tcPr>
            <w:tcW w:type="dxa" w:w="2160"/>
          </w:tcPr>
          <w:p>
            <w:pPr>
              <w:jc w:val="right"/>
              <w:bidi val="1"/>
            </w:pPr>
            <w:r>
              <w:rPr>
                <w:rFonts w:cs="David" w:ascii="David" w:hAnsi="David"/>
                <w:b w:val="0"/>
                <w:sz w:val="20"/>
                <w:rtl/>
              </w:rPr>
              <w:t>מי שמקדש שם שמים ברבים ומזכה את הרבים אין חטא בא על ידו, ולכן אין חשש שנתן לו שכרו כדי לטורדו מן העולם הבא, ובדין הוא שיטול שכרו בעולם הזה</w:t>
            </w:r>
          </w:p>
        </w:tc>
        <w:tc>
          <w:tcPr>
            <w:tcW w:type="dxa" w:w="2160"/>
          </w:tcPr>
          <w:p>
            <w:pPr>
              <w:jc w:val="right"/>
              <w:bidi val="1"/>
            </w:pPr>
            <w:r>
              <w:rPr>
                <w:rFonts w:cs="David" w:ascii="David" w:hAnsi="David"/>
                <w:b w:val="0"/>
                <w:sz w:val="20"/>
                <w:rtl/>
              </w:rPr>
              <w:t>פני מבין (פ׳ פנחס), תורת משה (פ׳ פנחס), פלפולא חריפא, רוח חיי עולם, מות יחיל</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המפרסם מלכותו ואחדותו יתברך בעולם מגיע לו שכר מצוה בעולם הזה על פי הדין</w:t>
            </w:r>
          </w:p>
        </w:tc>
        <w:tc>
          <w:tcPr>
            <w:tcW w:type="dxa" w:w="2160"/>
          </w:tcPr>
          <w:p>
            <w:pPr>
              <w:jc w:val="right"/>
              <w:bidi val="1"/>
            </w:pPr>
            <w:r>
              <w:rPr>
                <w:rFonts w:cs="David" w:ascii="David" w:hAnsi="David"/>
                <w:b w:val="0"/>
                <w:sz w:val="20"/>
                <w:rtl/>
              </w:rPr>
              <w:t>מעיקר הדין אין הקב״ה משלם שכר בעולם הזה, אך מי שמפרסם אלוקותו ומלכותו בעולם, כיון שפעולתו היא בעולם הזה עצמו, שפיר מגיע לו שכר כאן על פי הדין</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מי שמכריז ומפרסם אלקותו ית׳ בעולם, הקב״ה נותן לו עושר וחכמה וגבורה בעוה״ז כדי שיתקבלו דבריו על השומעים</w:t>
            </w:r>
          </w:p>
        </w:tc>
        <w:tc>
          <w:tcPr>
            <w:tcW w:type="dxa" w:w="2160"/>
          </w:tcPr>
          <w:p>
            <w:pPr>
              <w:jc w:val="right"/>
              <w:bidi val="1"/>
            </w:pPr>
            <w:r>
              <w:rPr>
                <w:rFonts w:cs="David" w:ascii="David" w:hAnsi="David"/>
                <w:b w:val="0"/>
                <w:sz w:val="20"/>
                <w:rtl/>
              </w:rPr>
              <w:t>כיון שהמפרסם אלקותו ית׳ צריך להיות חכם ועשיר וגבור כדי שיתקבלו דבריו, לכן הקב״ה נותן לו הכנות אלו בעוה״ז לצורך שלימות פעולתו בהפצת האמונה</w:t>
            </w:r>
          </w:p>
        </w:tc>
        <w:tc>
          <w:tcPr>
            <w:tcW w:type="dxa" w:w="2160"/>
          </w:tcPr>
          <w:p>
            <w:pPr>
              <w:jc w:val="right"/>
              <w:bidi val="1"/>
            </w:pPr>
            <w:r>
              <w:rPr>
                <w:rFonts w:cs="David" w:ascii="David" w:hAnsi="David"/>
                <w:b w:val="0"/>
                <w:sz w:val="20"/>
                <w:rtl/>
              </w:rPr>
              <w:t>רחובות הנהר (פרשת לך)</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מי שגורם להרמת כבוד שמים בין הגוים, כגון שבאים מרחוק לקבל עול מלכות שמים, ראוי שיקבל שכרו בעולם הזה</w:t>
            </w:r>
          </w:p>
        </w:tc>
        <w:tc>
          <w:tcPr>
            <w:tcW w:type="dxa" w:w="2160"/>
          </w:tcPr>
          <w:p>
            <w:pPr>
              <w:jc w:val="right"/>
              <w:bidi val="1"/>
            </w:pPr>
            <w:r>
              <w:rPr>
                <w:rFonts w:cs="David" w:ascii="David" w:hAnsi="David"/>
                <w:b w:val="0"/>
                <w:sz w:val="20"/>
                <w:rtl/>
              </w:rPr>
              <w:t>כיון שהרמת כבוד ה' בגוים היא פעולה הנראית ומתגלית בעולם הזה, ראוי שתשולם בעולם הזה כנגד הפעולה הגלויה</w:t>
            </w:r>
          </w:p>
        </w:tc>
        <w:tc>
          <w:tcPr>
            <w:tcW w:type="dxa" w:w="2160"/>
          </w:tcPr>
          <w:p>
            <w:pPr>
              <w:jc w:val="right"/>
              <w:bidi val="1"/>
            </w:pPr>
            <w:r>
              <w:rPr>
                <w:rFonts w:cs="David" w:ascii="David" w:hAnsi="David"/>
                <w:b w:val="0"/>
                <w:sz w:val="20"/>
                <w:rtl/>
              </w:rPr>
              <w:t>תורת מהרי״ץ נשא</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העושה מצוה ומכוין בקבלת שכרו לעשות נחת רוח לבוראו שיוכל להיטיב, אפשר שמקבל שכרו גם בעולם הזה</w:t>
            </w:r>
          </w:p>
        </w:tc>
        <w:tc>
          <w:tcPr>
            <w:tcW w:type="dxa" w:w="2160"/>
          </w:tcPr>
          <w:p>
            <w:pPr>
              <w:jc w:val="right"/>
              <w:bidi val="1"/>
            </w:pPr>
            <w:r>
              <w:rPr>
                <w:rFonts w:cs="David" w:ascii="David" w:hAnsi="David"/>
                <w:b w:val="0"/>
                <w:sz w:val="20"/>
                <w:rtl/>
              </w:rPr>
              <w:t>מכיון שאין כוונתו בקבלת השכר להנאת עצמו אלא לנחת רוח להשי"ת שיוכל להיטיב לבריותיו, אין קבלת השכר בעוה"ז גורעת מזכויותיו</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העושה מצוה ומתכוין לקדש שם שמים, הקב"ה נותן לו שכר גם בעולם הזה כדי שיתקדש שמו יתברך</w:t>
            </w:r>
          </w:p>
        </w:tc>
        <w:tc>
          <w:tcPr>
            <w:tcW w:type="dxa" w:w="2160"/>
          </w:tcPr>
          <w:p>
            <w:pPr>
              <w:jc w:val="right"/>
              <w:bidi val="1"/>
            </w:pPr>
            <w:r>
              <w:rPr>
                <w:rFonts w:cs="David" w:ascii="David" w:hAnsi="David"/>
                <w:b w:val="0"/>
                <w:sz w:val="20"/>
                <w:rtl/>
              </w:rPr>
              <w:t>כשהשכר ניתן בעולם הזה לעיני הבריות, מתקדש שם שמים על ידי כך, שרואים שהקב"ה משלם שכר למקיימי מצוותיו, ולכן נותן שכר בעוה"ז דווקא מטעם קידוש ה'</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מי שנלחם ומתגבר על מסיתים ומדיחים בעלי בחירה ואינו מתפתה להם, מקבל שכרו משלם בעולם הזה</w:t>
            </w:r>
          </w:p>
        </w:tc>
        <w:tc>
          <w:tcPr>
            <w:tcW w:type="dxa" w:w="2160"/>
          </w:tcPr>
          <w:p>
            <w:pPr>
              <w:jc w:val="right"/>
              <w:bidi val="1"/>
            </w:pPr>
            <w:r>
              <w:rPr>
                <w:rFonts w:cs="David" w:ascii="David" w:hAnsi="David"/>
                <w:b w:val="0"/>
                <w:sz w:val="20"/>
                <w:rtl/>
              </w:rPr>
              <w:t>כיון שהמסיתים והמדיחים הם בעלי בחירה והמאבק נגדם קשה במיוחד, לכן הנלחם בהם ואינו נכנע זוכה לשכר מיוחד כבר בעולם הזה</w:t>
            </w:r>
          </w:p>
        </w:tc>
        <w:tc>
          <w:tcPr>
            <w:tcW w:type="dxa" w:w="2160"/>
          </w:tcPr>
          <w:p>
            <w:pPr>
              <w:jc w:val="right"/>
              <w:bidi val="1"/>
            </w:pPr>
            <w:r>
              <w:rPr>
                <w:rFonts w:cs="David" w:ascii="David" w:hAnsi="David"/>
                <w:b w:val="0"/>
                <w:sz w:val="20"/>
                <w:rtl/>
              </w:rPr>
              <w:t>דברי יואל (פרשת עקב)</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מצות ביעור הרשעים שונה משאר מצוות, שהמקיימה מצפה שלא יבוא עוד לידו לקיימה, ולכן נחשבת כמצוה שנגמרה ומשתלם שכרה בעולם הזה</w:t>
            </w:r>
          </w:p>
        </w:tc>
        <w:tc>
          <w:tcPr>
            <w:tcW w:type="dxa" w:w="2160"/>
          </w:tcPr>
          <w:p>
            <w:pPr>
              <w:jc w:val="right"/>
              <w:bidi val="1"/>
            </w:pPr>
            <w:r>
              <w:rPr>
                <w:rFonts w:cs="David" w:ascii="David" w:hAnsi="David"/>
                <w:b w:val="0"/>
                <w:sz w:val="20"/>
                <w:rtl/>
              </w:rPr>
              <w:t>שכירות אינה משתלמת אלא לבסוף ולא נגמרה שום מצוה עד יום המות, אך מצות ביעור הרשעים נגמרת כשמקיימה מצפה שיתמו חטאים ולא יצטרך לקיימה עוד, כמו פנחס שפילל שלא יבוא עוד לידו, ומצוה שנגמרה בדין שיטול שכרה מיד</w:t>
            </w:r>
          </w:p>
        </w:tc>
        <w:tc>
          <w:tcPr>
            <w:tcW w:type="dxa" w:w="2160"/>
          </w:tcPr>
          <w:p>
            <w:pPr>
              <w:jc w:val="right"/>
              <w:bidi val="1"/>
            </w:pPr>
            <w:r>
              <w:rPr>
                <w:rFonts w:cs="David" w:ascii="David" w:hAnsi="David"/>
                <w:b w:val="0"/>
                <w:sz w:val="20"/>
                <w:rtl/>
              </w:rPr>
              <w:t>פני מבין (פנחס)</w:t>
            </w:r>
          </w:p>
        </w:tc>
      </w:tr>
    </w:tbl>
    <w:p/>
    <w:p>
      <w:pPr>
        <w:pStyle w:val="Heading2"/>
        <w:jc w:val="center"/>
        <w:bidi val="1"/>
      </w:pPr>
      <w:r>
        <w:rPr>
          <w:sz w:val="24"/>
        </w:rPr>
        <w:t>מזכה הרבים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המזכה את הרבים מקבל שכר מצוה בעולם הזה, שזכות הרבים ומעשיהם הטובים מביאים ברכות וטובות גם בעולם הזה</w:t>
            </w:r>
          </w:p>
        </w:tc>
        <w:tc>
          <w:tcPr>
            <w:tcW w:type="dxa" w:w="2160"/>
          </w:tcPr>
          <w:p>
            <w:pPr>
              <w:jc w:val="right"/>
              <w:bidi val="1"/>
            </w:pPr>
            <w:r>
              <w:rPr>
                <w:rFonts w:cs="David" w:ascii="David" w:hAnsi="David"/>
                <w:b w:val="0"/>
                <w:sz w:val="20"/>
                <w:rtl/>
              </w:rPr>
              <w:t>בדרך כלל אין נותנים שכר מצוה בעולם הזה שמא יתחרט ונמצא תוהה על הראשונות ואין לו שכר כלל, אך המזכה את הרבים אין חטא בא על ידו ואין חשש שיתחרט, ולכן בדין הוא שיטול שכרו בעולם הזה</w:t>
            </w:r>
          </w:p>
        </w:tc>
        <w:tc>
          <w:tcPr>
            <w:tcW w:type="dxa" w:w="2160"/>
          </w:tcPr>
          <w:p>
            <w:pPr>
              <w:jc w:val="right"/>
              <w:bidi val="1"/>
            </w:pPr>
            <w:r>
              <w:rPr>
                <w:rFonts w:cs="David" w:ascii="David" w:hAnsi="David"/>
                <w:b w:val="0"/>
                <w:sz w:val="20"/>
                <w:rtl/>
              </w:rPr>
              <w:t>מהרש"א קידושין לט., ספר המגיד פרשת פנחס</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אף שעל המצוה עצמה אין שכר בעולם הזה, על זיכוי אחרים בקיום המצוה מגיע שכר בעולם הזה</w:t>
            </w:r>
          </w:p>
        </w:tc>
        <w:tc>
          <w:tcPr>
            <w:tcW w:type="dxa" w:w="2160"/>
          </w:tcPr>
          <w:p>
            <w:pPr>
              <w:jc w:val="right"/>
              <w:bidi val="1"/>
            </w:pPr>
            <w:r>
              <w:rPr>
                <w:rFonts w:cs="David" w:ascii="David" w:hAnsi="David"/>
                <w:b w:val="0"/>
                <w:sz w:val="20"/>
                <w:rtl/>
              </w:rPr>
              <w:t>המצוה גופא שכרה שמור לעולם הבא, אך מעשה הזיכוי של אחרים הוא ענין נוסף מעבר לגוף המצוה, ולכן על חלק זה ראוי לקבל שכר בעולם הזה</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המזכה את הרבים, שמובטח לו שלא יחטא עוד, מקבל שכר כל מצוותיו בעולם הזה מיד</w:t>
            </w:r>
          </w:p>
        </w:tc>
        <w:tc>
          <w:tcPr>
            <w:tcW w:type="dxa" w:w="2160"/>
          </w:tcPr>
          <w:p>
            <w:pPr>
              <w:jc w:val="right"/>
              <w:bidi val="1"/>
            </w:pPr>
            <w:r>
              <w:rPr>
                <w:rFonts w:cs="David" w:ascii="David" w:hAnsi="David"/>
                <w:b w:val="0"/>
                <w:sz w:val="20"/>
                <w:rtl/>
              </w:rPr>
              <w:t>לפי הרמב"ם שכר מצוה אינו משתלם בעוה"ז מפני שלא שלים עבידתיה, אך המזכה את הרבים מובטח שלא יחטא, הרי שלמה מלאכתו ושכירותו משתלמת מיד</w:t>
            </w:r>
          </w:p>
        </w:tc>
        <w:tc>
          <w:tcPr>
            <w:tcW w:type="dxa" w:w="2160"/>
          </w:tcPr>
          <w:p>
            <w:pPr>
              <w:jc w:val="right"/>
              <w:bidi val="1"/>
            </w:pPr>
            <w:r>
              <w:rPr>
                <w:rFonts w:cs="David" w:ascii="David" w:hAnsi="David"/>
                <w:b w:val="0"/>
                <w:sz w:val="20"/>
                <w:rtl/>
              </w:rPr>
              <w:t>ישמח משה ח"ב דף ע"ו</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הכופה את הרבים לעשות מצוה, שהוא גדול המעשה יותר מן העושה, אין לו שכר מצוה בעולם הזה</w:t>
            </w:r>
          </w:p>
        </w:tc>
        <w:tc>
          <w:tcPr>
            <w:tcW w:type="dxa" w:w="2160"/>
          </w:tcPr>
          <w:p>
            <w:pPr>
              <w:jc w:val="right"/>
              <w:bidi val="1"/>
            </w:pPr>
            <w:r>
              <w:rPr>
                <w:rFonts w:cs="David" w:ascii="David" w:hAnsi="David"/>
                <w:b w:val="0"/>
                <w:sz w:val="20"/>
                <w:rtl/>
              </w:rPr>
              <w:t>גדול המעשה היינו מי שכופה את הרבים לקיים מצוות, ואף על פי שמעלתו גדולה מן העושה עצמו, מכל מקום אין בכך כדי להנחיל שכר מצוה בעולם הזה</w:t>
            </w:r>
          </w:p>
        </w:tc>
        <w:tc>
          <w:tcPr>
            <w:tcW w:type="dxa" w:w="2160"/>
          </w:tcPr>
          <w:p>
            <w:pPr>
              <w:jc w:val="right"/>
              <w:bidi val="1"/>
            </w:pPr>
            <w:r>
              <w:rPr>
                <w:rFonts w:cs="David" w:ascii="David" w:hAnsi="David"/>
                <w:b w:val="0"/>
                <w:sz w:val="20"/>
                <w:rtl/>
              </w:rPr>
              <w:t>ערכי יהושע מערכת מ׳ אות כז</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ששוקד לטובת אחרים, העיקר אצלו הוא המעשה עצמו ולא הטורח, ולכן הקב"ה משפיע לו כל טוב בעולם הזה</w:t>
            </w:r>
          </w:p>
        </w:tc>
        <w:tc>
          <w:tcPr>
            <w:tcW w:type="dxa" w:w="2160"/>
          </w:tcPr>
          <w:p>
            <w:pPr>
              <w:jc w:val="right"/>
              <w:bidi val="1"/>
            </w:pPr>
            <w:r>
              <w:rPr>
                <w:rFonts w:cs="David" w:ascii="David" w:hAnsi="David"/>
                <w:b w:val="0"/>
                <w:sz w:val="20"/>
                <w:rtl/>
              </w:rPr>
              <w:t>השוקד לטובת עצמו מעריך את הטורח, אך השוקד לטובת אחרים מעריך את המעשה והתוצאה, ומי שהמעשה עיקר אצלו ראוי שהקב"ה ישמור לו וישפיע לו כל טוב כבר בעולם הזה</w:t>
            </w:r>
          </w:p>
        </w:tc>
        <w:tc>
          <w:tcPr>
            <w:tcW w:type="dxa" w:w="2160"/>
          </w:tcPr>
          <w:p>
            <w:pPr>
              <w:jc w:val="right"/>
              <w:bidi val="1"/>
            </w:pPr>
            <w:r>
              <w:rPr>
                <w:rFonts w:cs="David" w:ascii="David" w:hAnsi="David"/>
                <w:b w:val="0"/>
                <w:sz w:val="20"/>
                <w:rtl/>
              </w:rPr>
              <w:t>אך פרי תבואה (פרשת עקב)</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המגייר אנשים ונשים הוא בגדר מזכי הרבים שאין חטא בא על ידו ולכן מקבל שכר מצוה בעולם הזה</w:t>
            </w:r>
          </w:p>
        </w:tc>
        <w:tc>
          <w:tcPr>
            <w:tcW w:type="dxa" w:w="2160"/>
          </w:tcPr>
          <w:p>
            <w:pPr>
              <w:jc w:val="right"/>
              <w:bidi val="1"/>
            </w:pPr>
            <w:r>
              <w:rPr>
                <w:rFonts w:cs="David" w:ascii="David" w:hAnsi="David"/>
                <w:b w:val="0"/>
                <w:sz w:val="20"/>
                <w:rtl/>
              </w:rPr>
              <w:t>מזכי הרבים אין חטא בא על ידם, וכיון שאין חטא בא על ידם ראויים הם לקבל שכר מצוותיהם גם בעולם הזה, שאין מנכים להם משכרם בשביל עוונות</w:t>
            </w:r>
          </w:p>
        </w:tc>
        <w:tc>
          <w:tcPr>
            <w:tcW w:type="dxa" w:w="2160"/>
          </w:tcPr>
          <w:p>
            <w:pPr>
              <w:jc w:val="right"/>
              <w:bidi val="1"/>
            </w:pPr>
            <w:r>
              <w:rPr>
                <w:rFonts w:cs="David" w:ascii="David" w:hAnsi="David"/>
                <w:b w:val="0"/>
                <w:sz w:val="20"/>
                <w:rtl/>
              </w:rPr>
              <w:t>יד אהרן, חיי שרה</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שזיכה את הרבים והחזירם למוטב, הקב"ה משלם לו שכר מצוותיו אף בעולם הזה</w:t>
            </w:r>
          </w:p>
        </w:tc>
        <w:tc>
          <w:tcPr>
            <w:tcW w:type="dxa" w:w="2160"/>
          </w:tcPr>
          <w:p>
            <w:pPr>
              <w:jc w:val="right"/>
              <w:bidi val="1"/>
            </w:pPr>
            <w:r>
              <w:rPr>
                <w:rFonts w:cs="David" w:ascii="David" w:hAnsi="David"/>
                <w:b w:val="0"/>
                <w:sz w:val="20"/>
                <w:rtl/>
              </w:rPr>
              <w:t>כיון שזיכה את הרבים והחזירם למוטב, זכותם תלויה בו ושכרו מרובה, לכך ראוי לשלם לו שכרו גם בעולם הזה</w:t>
            </w:r>
          </w:p>
        </w:tc>
        <w:tc>
          <w:tcPr>
            <w:tcW w:type="dxa" w:w="2160"/>
          </w:tcPr>
          <w:p>
            <w:pPr>
              <w:jc w:val="right"/>
              <w:bidi val="1"/>
            </w:pPr>
            <w:r>
              <w:rPr>
                <w:rFonts w:cs="David" w:ascii="David" w:hAnsi="David"/>
                <w:b w:val="0"/>
                <w:sz w:val="20"/>
                <w:rtl/>
              </w:rPr>
              <w:t>אמרי שפר (חיי שרה)</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מי שמקנא קנאת ה׳ ומכניס רוח קנאה גם בלב אחרים לקנא לה׳, מגיע לו שכרו גם בעולם הזה</w:t>
            </w:r>
          </w:p>
        </w:tc>
        <w:tc>
          <w:tcPr>
            <w:tcW w:type="dxa" w:w="2160"/>
          </w:tcPr>
          <w:p>
            <w:pPr>
              <w:jc w:val="right"/>
              <w:bidi val="1"/>
            </w:pPr>
            <w:r>
              <w:rPr>
                <w:rFonts w:cs="David" w:ascii="David" w:hAnsi="David"/>
                <w:b w:val="0"/>
                <w:sz w:val="20"/>
                <w:rtl/>
              </w:rPr>
              <w:t>כיון שקנאותו אינה רק מעשה פרטי אלא פועלת השפעה על אחרים ומעוררת בלבותם קנאת ה׳, הרי זכותו מתרבה ומתפשטת, ולכן ראוי שיקבל שכרו כבר בעולם הזה</w:t>
            </w:r>
          </w:p>
        </w:tc>
        <w:tc>
          <w:tcPr>
            <w:tcW w:type="dxa" w:w="2160"/>
          </w:tcPr>
          <w:p>
            <w:pPr>
              <w:jc w:val="right"/>
              <w:bidi val="1"/>
            </w:pPr>
            <w:r>
              <w:rPr>
                <w:rFonts w:cs="David" w:ascii="David" w:hAnsi="David"/>
                <w:b w:val="0"/>
                <w:sz w:val="20"/>
                <w:rtl/>
              </w:rPr>
              <w:t>מנורת אהרן, פנחס (למוה"ר רפאל אהרן קנאפפלער זצ"ל אבד"ק טיניע)</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שמעורר ומוכיח אחרים לעבודת ה׳ מגיע לו שכר מצוותיו בעולם הזה</w:t>
            </w:r>
          </w:p>
        </w:tc>
        <w:tc>
          <w:tcPr>
            <w:tcW w:type="dxa" w:w="2160"/>
          </w:tcPr>
          <w:p>
            <w:pPr>
              <w:jc w:val="right"/>
              <w:bidi val="1"/>
            </w:pPr>
            <w:r>
              <w:rPr>
                <w:rFonts w:cs="David" w:ascii="David" w:hAnsi="David"/>
                <w:b w:val="0"/>
                <w:sz w:val="20"/>
                <w:rtl/>
              </w:rPr>
              <w:t>המוכיח אחרים גורם להם לקיים מצוות, וזכויותיהם נזקפות גם לזכותו, ומרבית הזכויות מביאה לקבלת שכר כבר בעולם הזה</w:t>
            </w:r>
          </w:p>
        </w:tc>
        <w:tc>
          <w:tcPr>
            <w:tcW w:type="dxa" w:w="2160"/>
          </w:tcPr>
          <w:p>
            <w:pPr>
              <w:jc w:val="right"/>
              <w:bidi val="1"/>
            </w:pPr>
            <w:r>
              <w:rPr>
                <w:rFonts w:cs="David" w:ascii="David" w:hAnsi="David"/>
                <w:b w:val="0"/>
                <w:sz w:val="20"/>
                <w:rtl/>
              </w:rPr>
              <w:t>ויגד משה חיי</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שאינו מסתפק בשמירת שבת לעצמו אלא משגיח גם על אחרים שישמרו שבת כהלכתה, מגיע לו שכר בעולם הזה</w:t>
            </w:r>
          </w:p>
        </w:tc>
        <w:tc>
          <w:tcPr>
            <w:tcW w:type="dxa" w:w="2160"/>
          </w:tcPr>
          <w:p>
            <w:pPr>
              <w:jc w:val="right"/>
              <w:bidi val="1"/>
            </w:pPr>
            <w:r>
              <w:rPr>
                <w:rFonts w:cs="David" w:ascii="David" w:hAnsi="David"/>
                <w:b w:val="0"/>
                <w:sz w:val="20"/>
                <w:rtl/>
              </w:rPr>
              <w:t>כאשר האדם טורח להשפיע על אחרים לשמור שבת, אין זה רק הנאה עצמית אלא מעשה חסד ותיקון לזולת, ולכן שכרו משתלם גם בעולם הזה כדין מצוות שבין אדם לחבירו</w:t>
            </w:r>
          </w:p>
        </w:tc>
        <w:tc>
          <w:tcPr>
            <w:tcW w:type="dxa" w:w="2160"/>
          </w:tcPr>
          <w:p>
            <w:pPr>
              <w:jc w:val="right"/>
              <w:bidi val="1"/>
            </w:pPr>
            <w:r>
              <w:rPr>
                <w:rFonts w:cs="David" w:ascii="David" w:hAnsi="David"/>
                <w:b w:val="0"/>
                <w:sz w:val="20"/>
                <w:rtl/>
              </w:rPr>
              <w:t>מנחת אשר אגדה</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אף שאין שכר מצוה בעולם הזה, המדריך את האחרים בדרך הישרה מקבל שכר גם בעולם הזה</w:t>
            </w:r>
          </w:p>
        </w:tc>
        <w:tc>
          <w:tcPr>
            <w:tcW w:type="dxa" w:w="2160"/>
          </w:tcPr>
          <w:p>
            <w:pPr>
              <w:jc w:val="right"/>
              <w:bidi val="1"/>
            </w:pPr>
            <w:r>
              <w:rPr>
                <w:rFonts w:cs="David" w:ascii="David" w:hAnsi="David"/>
                <w:b w:val="0"/>
                <w:sz w:val="20"/>
                <w:rtl/>
              </w:rPr>
              <w:t>המדריך אחרים אינו רק מקיים מצוה בעצמו אלא גורם זכות לרבים, ולכן זכותו גדולה יותר עד שמגיע לו שכר אף בעולם הזה</w:t>
            </w:r>
          </w:p>
        </w:tc>
        <w:tc>
          <w:tcPr>
            <w:tcW w:type="dxa" w:w="2160"/>
          </w:tcPr>
          <w:p>
            <w:pPr>
              <w:jc w:val="right"/>
              <w:bidi val="1"/>
            </w:pPr>
            <w:r>
              <w:rPr>
                <w:rFonts w:cs="David" w:ascii="David" w:hAnsi="David"/>
                <w:b w:val="0"/>
                <w:sz w:val="20"/>
                <w:rtl/>
              </w:rPr>
              <w:t>אמרי יצחק (משפטים)</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מי שמחזק ומגדיל האמונה בלב ישראל על ידי פעולותיו זוכה לקבל שכרו בעולם הזה</w:t>
            </w:r>
          </w:p>
        </w:tc>
        <w:tc>
          <w:tcPr>
            <w:tcW w:type="dxa" w:w="2160"/>
          </w:tcPr>
          <w:p>
            <w:pPr>
              <w:jc w:val="right"/>
              <w:bidi val="1"/>
            </w:pPr>
            <w:r>
              <w:rPr>
                <w:rFonts w:cs="David" w:ascii="David" w:hAnsi="David"/>
                <w:b w:val="0"/>
                <w:sz w:val="20"/>
                <w:rtl/>
              </w:rPr>
              <w:t>כיון שפעולתו גרמה להגדלת האמונה בלב ישראל, שהיא יסוד העבודה, זוכה לשכר מיוחד כבר בעולם הזה כנגד פעולתו הגדולה</w:t>
            </w:r>
          </w:p>
        </w:tc>
        <w:tc>
          <w:tcPr>
            <w:tcW w:type="dxa" w:w="2160"/>
          </w:tcPr>
          <w:p>
            <w:pPr>
              <w:jc w:val="right"/>
              <w:bidi val="1"/>
            </w:pPr>
            <w:r>
              <w:rPr>
                <w:rFonts w:cs="David" w:ascii="David" w:hAnsi="David"/>
                <w:b w:val="0"/>
                <w:sz w:val="20"/>
                <w:rtl/>
              </w:rPr>
              <w:t>אבן יקרה, פרשת שלח</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המזכה את הרבים בדבר שאינו מצוה מפורשת, כגון אמונה, מקבל שכר גם בעולם הזה</w:t>
            </w:r>
          </w:p>
        </w:tc>
        <w:tc>
          <w:tcPr>
            <w:tcW w:type="dxa" w:w="2160"/>
          </w:tcPr>
          <w:p>
            <w:pPr>
              <w:jc w:val="right"/>
              <w:bidi val="1"/>
            </w:pPr>
            <w:r>
              <w:rPr>
                <w:rFonts w:cs="David" w:ascii="David" w:hAnsi="David"/>
                <w:b w:val="0"/>
                <w:sz w:val="20"/>
                <w:rtl/>
              </w:rPr>
              <w:t>כיון שזיכה את הרבים בדבר שאין עליו מצוה מפורשת, אין שכרו שמור לעולם הבא בלבד, ולכן ניתן לו שכר גם בעולם הזה</w:t>
            </w:r>
          </w:p>
        </w:tc>
        <w:tc>
          <w:tcPr>
            <w:tcW w:type="dxa" w:w="2160"/>
          </w:tcPr>
          <w:p>
            <w:pPr>
              <w:jc w:val="right"/>
              <w:bidi val="1"/>
            </w:pPr>
            <w:r>
              <w:rPr>
                <w:rFonts w:cs="David" w:ascii="David" w:hAnsi="David"/>
                <w:b w:val="0"/>
                <w:sz w:val="20"/>
                <w:rtl/>
              </w:rPr>
              <w:t>ליקוטי יהודה, פנחס</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המכניס הרהור תשובה בלב ישראל מגיע לו שכר בעולם הזה, כפנחס שקנא קנאת ה' והכניס הרהור תשובה בלבם</w:t>
            </w:r>
          </w:p>
        </w:tc>
        <w:tc>
          <w:tcPr>
            <w:tcW w:type="dxa" w:w="2160"/>
          </w:tcPr>
          <w:p>
            <w:pPr>
              <w:jc w:val="right"/>
              <w:bidi val="1"/>
            </w:pPr>
            <w:r>
              <w:rPr>
                <w:rFonts w:cs="David" w:ascii="David" w:hAnsi="David"/>
                <w:b w:val="0"/>
                <w:sz w:val="20"/>
                <w:rtl/>
              </w:rPr>
              <w:t>כיון שפעולתו גרמה לתשובה של כלל ישראל, זכותם של הרבים תלויה בו ולכן שפיר מגיע לו שכר בעולם הזה</w:t>
            </w:r>
          </w:p>
        </w:tc>
        <w:tc>
          <w:tcPr>
            <w:tcW w:type="dxa" w:w="2160"/>
          </w:tcPr>
          <w:p>
            <w:pPr>
              <w:jc w:val="right"/>
              <w:bidi val="1"/>
            </w:pPr>
            <w:r>
              <w:rPr>
                <w:rFonts w:cs="David" w:ascii="David" w:hAnsi="David"/>
                <w:b w:val="0"/>
                <w:sz w:val="20"/>
                <w:rtl/>
              </w:rPr>
              <w:t>מגדלות מרקחים, פנחס</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המקרב אחרים תחת כנפי השכינה שכרו בלא קץ וגבול, ולכן מגיע לו שכר גם בעולם הזה</w:t>
            </w:r>
          </w:p>
        </w:tc>
        <w:tc>
          <w:tcPr>
            <w:tcW w:type="dxa" w:w="2160"/>
          </w:tcPr>
          <w:p>
            <w:pPr>
              <w:jc w:val="right"/>
              <w:bidi val="1"/>
            </w:pPr>
            <w:r>
              <w:rPr>
                <w:rFonts w:cs="David" w:ascii="David" w:hAnsi="David"/>
                <w:b w:val="0"/>
                <w:sz w:val="20"/>
                <w:rtl/>
              </w:rPr>
              <w:t>כיון ששכרו של המקרב אחרים הוא בלתי גבול, אי אפשר לשלמו כולו בעולם הבא בלבד, וממילא מגיע לו חלק מן השכר גם בעולם הזה</w:t>
            </w:r>
          </w:p>
        </w:tc>
        <w:tc>
          <w:tcPr>
            <w:tcW w:type="dxa" w:w="2160"/>
          </w:tcPr>
          <w:p>
            <w:pPr>
              <w:jc w:val="right"/>
              <w:bidi val="1"/>
            </w:pPr>
            <w:r>
              <w:rPr>
                <w:rFonts w:cs="David" w:ascii="David" w:hAnsi="David"/>
                <w:b w:val="0"/>
                <w:sz w:val="20"/>
                <w:rtl/>
              </w:rPr>
              <w:t>ולאשר אמר חיי</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העושה מצוה ברבים ואחרים לומדים ממנו ועושים כמותו, אוכל פירות שכרו בעולם הזה</w:t>
            </w:r>
          </w:p>
        </w:tc>
        <w:tc>
          <w:tcPr>
            <w:tcW w:type="dxa" w:w="2160"/>
          </w:tcPr>
          <w:p>
            <w:pPr>
              <w:jc w:val="right"/>
              <w:bidi val="1"/>
            </w:pPr>
            <w:r>
              <w:rPr>
                <w:rFonts w:cs="David" w:ascii="David" w:hAnsi="David"/>
                <w:b w:val="0"/>
                <w:sz w:val="20"/>
                <w:rtl/>
              </w:rPr>
              <w:t>כיון שאחרים למדו ממעשיו ועשו כמותו, נחשב לו זכות רבים, ועל חלק זה של השפעתו על אחרים אוכל פירות בעולם הזה</w:t>
            </w:r>
          </w:p>
        </w:tc>
        <w:tc>
          <w:tcPr>
            <w:tcW w:type="dxa" w:w="2160"/>
          </w:tcPr>
          <w:p>
            <w:pPr>
              <w:jc w:val="right"/>
              <w:bidi val="1"/>
            </w:pPr>
            <w:r>
              <w:rPr>
                <w:rFonts w:cs="David" w:ascii="David" w:hAnsi="David"/>
                <w:b w:val="0"/>
                <w:sz w:val="20"/>
                <w:rtl/>
              </w:rPr>
              <w:t>דברי מהרי״א (פרשת ראה)</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המציל את חבירו ממות ומזכה אותו להוסיף במצוות, מקבל שכר על כך בעולם הזה</w:t>
            </w:r>
          </w:p>
        </w:tc>
        <w:tc>
          <w:tcPr>
            <w:tcW w:type="dxa" w:w="2160"/>
          </w:tcPr>
          <w:p>
            <w:pPr>
              <w:jc w:val="right"/>
              <w:bidi val="1"/>
            </w:pPr>
            <w:r>
              <w:rPr>
                <w:rFonts w:cs="David" w:ascii="David" w:hAnsi="David"/>
                <w:b w:val="0"/>
                <w:sz w:val="20"/>
                <w:rtl/>
              </w:rPr>
              <w:t>כיון שע״י הצלתו את חבירו לחיים מזכה את הרבים שיעשו מצוות, נחשב כמזכה הרבים ושכרו משתלם גם בעולם הזה</w:t>
            </w:r>
          </w:p>
        </w:tc>
        <w:tc>
          <w:tcPr>
            <w:tcW w:type="dxa" w:w="2160"/>
          </w:tcPr>
          <w:p>
            <w:pPr>
              <w:jc w:val="right"/>
              <w:bidi val="1"/>
            </w:pPr>
            <w:r>
              <w:rPr>
                <w:rFonts w:cs="David" w:ascii="David" w:hAnsi="David"/>
                <w:b w:val="0"/>
                <w:sz w:val="20"/>
                <w:rtl/>
              </w:rPr>
              <w:t>כתב סופר פנחס</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המענג את השבת בכוונה שעל ידי כך ניצול העולם הזה ומתקיים, זוכה לטוב ועושר וכבוד בעולם הזה</w:t>
            </w:r>
          </w:p>
        </w:tc>
        <w:tc>
          <w:tcPr>
            <w:tcW w:type="dxa" w:w="2160"/>
          </w:tcPr>
          <w:p>
            <w:pPr>
              <w:jc w:val="right"/>
              <w:bidi val="1"/>
            </w:pPr>
            <w:r>
              <w:rPr>
                <w:rFonts w:cs="David" w:ascii="David" w:hAnsi="David"/>
                <w:b w:val="0"/>
                <w:sz w:val="20"/>
                <w:rtl/>
              </w:rPr>
              <w:t>כיון שמכוין בעונג שבת להציל את העולם ולזכות בו, הרי שכוונתו מופנית לטובת עולם הזה, ולכן משלמים לו שכרו מיד בעולם הזה בעושר ונכסים וכבוד</w:t>
            </w:r>
          </w:p>
        </w:tc>
        <w:tc>
          <w:tcPr>
            <w:tcW w:type="dxa" w:w="2160"/>
          </w:tcPr>
          <w:p>
            <w:pPr>
              <w:jc w:val="right"/>
              <w:bidi val="1"/>
            </w:pPr>
            <w:r>
              <w:rPr>
                <w:rFonts w:cs="David" w:ascii="David" w:hAnsi="David"/>
                <w:b w:val="0"/>
                <w:sz w:val="20"/>
                <w:rtl/>
              </w:rPr>
              <w:t>בני יששכר (שבת מאמר ז׳)</w:t>
            </w:r>
          </w:p>
        </w:tc>
      </w:tr>
    </w:tbl>
    <w:p/>
    <w:p>
      <w:pPr>
        <w:pStyle w:val="Heading2"/>
        <w:jc w:val="center"/>
        <w:bidi val="1"/>
      </w:pPr>
      <w:r>
        <w:rPr>
          <w:sz w:val="24"/>
        </w:rPr>
        <w:t>מחשבה ורצון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אף שאין שכר על גוף המצוה בעולם הזה, מכל מקום על מחשבה טובה שפיר מגיע שכר גם בעולם הזה</w:t>
            </w:r>
          </w:p>
        </w:tc>
        <w:tc>
          <w:tcPr>
            <w:tcW w:type="dxa" w:w="2160"/>
          </w:tcPr>
          <w:p>
            <w:pPr>
              <w:jc w:val="right"/>
              <w:bidi val="1"/>
            </w:pPr>
            <w:r>
              <w:rPr>
                <w:rFonts w:cs="David" w:ascii="David" w:hAnsi="David"/>
                <w:b w:val="0"/>
                <w:sz w:val="20"/>
                <w:rtl/>
              </w:rPr>
              <w:t>המחשבה הטובה היא דבר שנעשה על ידי האדם בעצמו ואינה בכלל קרן המצוה עצמה, ולכן אין בה את הגדר של שכר מצוה בהאי עלמא ליכא, ושפיר הקב״ה משלם עליה שכר בעולם הזה</w:t>
            </w:r>
          </w:p>
        </w:tc>
        <w:tc>
          <w:tcPr>
            <w:tcW w:type="dxa" w:w="2160"/>
          </w:tcPr>
          <w:p>
            <w:pPr>
              <w:jc w:val="right"/>
              <w:bidi val="1"/>
            </w:pPr>
            <w:r>
              <w:rPr>
                <w:rFonts w:cs="David" w:ascii="David" w:hAnsi="David"/>
                <w:b w:val="0"/>
                <w:sz w:val="20"/>
                <w:rtl/>
              </w:rPr>
              <w:t>ערבי נחל (ראה א׳), מגדלות מרקחים (בחוקותי), יד אהרן (פנחס), ויחי יוסף (בחוקותי)</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בזכות הרצון הטוב של ישראל לקיים את המצוה, יש להם שכר על כך בעולם הזה</w:t>
            </w:r>
          </w:p>
        </w:tc>
        <w:tc>
          <w:tcPr>
            <w:tcW w:type="dxa" w:w="2160"/>
          </w:tcPr>
          <w:p>
            <w:pPr>
              <w:jc w:val="right"/>
              <w:bidi val="1"/>
            </w:pPr>
            <w:r>
              <w:rPr>
                <w:rFonts w:cs="David" w:ascii="David" w:hAnsi="David"/>
                <w:b w:val="0"/>
                <w:sz w:val="20"/>
                <w:rtl/>
              </w:rPr>
              <w:t>הרצון הטוב לקיים מצוה הוא ענין בפני עצמו הראוי לשכר, ומאחר שאינו המצוה עצמה אלא הכנה והשתוקקות אליה, שכרו משתלם בעולם הזה</w:t>
            </w:r>
          </w:p>
        </w:tc>
        <w:tc>
          <w:tcPr>
            <w:tcW w:type="dxa" w:w="2160"/>
          </w:tcPr>
          <w:p>
            <w:pPr>
              <w:jc w:val="right"/>
              <w:bidi val="1"/>
            </w:pPr>
            <w:r>
              <w:rPr>
                <w:rFonts w:cs="David" w:ascii="David" w:hAnsi="David"/>
                <w:b w:val="0"/>
                <w:sz w:val="20"/>
                <w:rtl/>
              </w:rPr>
              <w:t>ויגד משה (אמור)</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חישב לעשות מצוה ונאנס ולא עשאה, מעלה עליו הכתוב כאילו עשאה, ויכול לקבל שכרה בעולם הזה כיון שאין בה פגם</w:t>
            </w:r>
          </w:p>
        </w:tc>
        <w:tc>
          <w:tcPr>
            <w:tcW w:type="dxa" w:w="2160"/>
          </w:tcPr>
          <w:p>
            <w:pPr>
              <w:jc w:val="right"/>
              <w:bidi val="1"/>
            </w:pPr>
            <w:r>
              <w:rPr>
                <w:rFonts w:cs="David" w:ascii="David" w:hAnsi="David"/>
                <w:b w:val="0"/>
                <w:sz w:val="20"/>
                <w:rtl/>
              </w:rPr>
              <w:t>שכר מצוה אינו בעוה"ז משום חשש פגם במעשה האדם, אך כשמעלה עליו הכתוב כאילו עשאה אין הדבר תלוי בעשייתו אלא בהערכת הכתוב, וממילא אין שום צל פגם ושפיר שייך לקבל שכר בעוה"ז</w:t>
            </w:r>
          </w:p>
        </w:tc>
        <w:tc>
          <w:tcPr>
            <w:tcW w:type="dxa" w:w="2160"/>
          </w:tcPr>
          <w:p>
            <w:pPr>
              <w:jc w:val="right"/>
              <w:bidi val="1"/>
            </w:pPr>
            <w:r>
              <w:rPr>
                <w:rFonts w:cs="David" w:ascii="David" w:hAnsi="David"/>
                <w:b w:val="0"/>
                <w:sz w:val="20"/>
                <w:rtl/>
              </w:rPr>
              <w:t>המלקט</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המקיים מצוה במחשבות קדושות, באופן שהמצוה נעשית גם בעולמות עליונים ולא רק בעולם העשיה, מגיע לו שכר גם בעולם הזה</w:t>
            </w:r>
          </w:p>
        </w:tc>
        <w:tc>
          <w:tcPr>
            <w:tcW w:type="dxa" w:w="2160"/>
          </w:tcPr>
          <w:p>
            <w:pPr>
              <w:jc w:val="right"/>
              <w:bidi val="1"/>
            </w:pPr>
            <w:r>
              <w:rPr>
                <w:rFonts w:cs="David" w:ascii="David" w:hAnsi="David"/>
                <w:b w:val="0"/>
                <w:sz w:val="20"/>
                <w:rtl/>
              </w:rPr>
              <w:t>הכלל ששכר מצוה בהאי עלמא ליכא נאמר דווקא כשהמצוה נעשית רק בבחינת מעשיה בעולם העשיה, אך כשמצרף מחשבות קדושות המצוה עולה לעולמות עליונים מעבר לעולם העשיה, ולכן שייך לקבל שכרה גם בעולם הזה</w:t>
            </w:r>
          </w:p>
        </w:tc>
        <w:tc>
          <w:tcPr>
            <w:tcW w:type="dxa" w:w="2160"/>
          </w:tcPr>
          <w:p>
            <w:pPr>
              <w:jc w:val="right"/>
              <w:bidi val="1"/>
            </w:pPr>
            <w:r>
              <w:rPr>
                <w:rFonts w:cs="David" w:ascii="David" w:hAnsi="David"/>
                <w:b w:val="0"/>
                <w:sz w:val="20"/>
                <w:rtl/>
              </w:rPr>
              <w:t>מגדלות מרקחים, ש״ס</w:t>
            </w:r>
          </w:p>
        </w:tc>
      </w:tr>
    </w:tbl>
    <w:p/>
    <w:p>
      <w:pPr>
        <w:pStyle w:val="Heading2"/>
        <w:jc w:val="center"/>
        <w:bidi val="1"/>
      </w:pPr>
      <w:r>
        <w:rPr>
          <w:sz w:val="24"/>
        </w:rPr>
        <w:t>משא ומתן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הנהנה מיגיע כפיו זוכה לקבל שכר גם בעולם הזה נוסף על שכרו בעולם הבא</w:t>
            </w:r>
          </w:p>
        </w:tc>
        <w:tc>
          <w:tcPr>
            <w:tcW w:type="dxa" w:w="2160"/>
          </w:tcPr>
          <w:p>
            <w:pPr>
              <w:jc w:val="right"/>
              <w:bidi val="1"/>
            </w:pPr>
            <w:r>
              <w:rPr>
                <w:rFonts w:cs="David" w:ascii="David" w:hAnsi="David"/>
                <w:b w:val="0"/>
                <w:sz w:val="20"/>
                <w:rtl/>
              </w:rPr>
              <w:t>יגיעת כפיים מעלתה גדולה שהאדם מתפרנס בכבוד ואינו נהנה משל אחרים, ולכן זוכה לשכר בשני העולמות</w:t>
            </w:r>
          </w:p>
        </w:tc>
        <w:tc>
          <w:tcPr>
            <w:tcW w:type="dxa" w:w="2160"/>
          </w:tcPr>
          <w:p>
            <w:pPr>
              <w:jc w:val="right"/>
              <w:bidi val="1"/>
            </w:pPr>
            <w:r>
              <w:rPr>
                <w:rFonts w:cs="David" w:ascii="David" w:hAnsi="David"/>
                <w:b w:val="0"/>
                <w:sz w:val="20"/>
                <w:rtl/>
              </w:rPr>
              <w:t>אורח לחיים (ימים נוראים)</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הנזהרים לשמור משפט ה׳ אף בעת עסקם במשא ומתן ובהבלי העולם, זוכים לשכר בעולם הזה</w:t>
            </w:r>
          </w:p>
        </w:tc>
        <w:tc>
          <w:tcPr>
            <w:tcW w:type="dxa" w:w="2160"/>
          </w:tcPr>
          <w:p>
            <w:pPr>
              <w:jc w:val="right"/>
              <w:bidi val="1"/>
            </w:pPr>
            <w:r>
              <w:rPr>
                <w:rFonts w:cs="David" w:ascii="David" w:hAnsi="David"/>
                <w:b w:val="0"/>
                <w:sz w:val="20"/>
                <w:rtl/>
              </w:rPr>
              <w:t>כיון שעוסקים במסחר בין אנשים והטבע הוא מניעה לעבודת הבורא, ואף על פי כן לא הטו משפט עליון ושמרו נפשם, לכן שכרם גדול ומקבלים אותו כבר בעולם הזה</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מי שנושא ונותן ביחודים ובשכל ובחכמה נותנין לו שכרו גם בעולם הזה</w:t>
            </w:r>
          </w:p>
        </w:tc>
        <w:tc>
          <w:tcPr>
            <w:tcW w:type="dxa" w:w="2160"/>
          </w:tcPr>
          <w:p>
            <w:pPr>
              <w:jc w:val="right"/>
              <w:bidi val="1"/>
            </w:pPr>
            <w:r>
              <w:rPr>
                <w:rFonts w:cs="David" w:ascii="David" w:hAnsi="David"/>
                <w:b w:val="0"/>
                <w:sz w:val="20"/>
                <w:rtl/>
              </w:rPr>
              <w:t>העיסוק ביחודים עליונים ובחכמה מעלה את האדם למדרגה שבה ראוי לקבל שכר גם בעולם הזה, שכן עבודתו חודרת לפנימיות הרוחנית ומחברת עליונים ותחתונים</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המקיים מצוות ומתבטל עי״ז ממלאכתו הצריכה לו, יש לו שכר פעולה בעולם הזה על ביטול מלאכתו</w:t>
            </w:r>
          </w:p>
        </w:tc>
        <w:tc>
          <w:tcPr>
            <w:tcW w:type="dxa" w:w="2160"/>
          </w:tcPr>
          <w:p>
            <w:pPr>
              <w:jc w:val="right"/>
              <w:bidi val="1"/>
            </w:pPr>
            <w:r>
              <w:rPr>
                <w:rFonts w:cs="David" w:ascii="David" w:hAnsi="David"/>
                <w:b w:val="0"/>
                <w:sz w:val="20"/>
                <w:rtl/>
              </w:rPr>
              <w:t>כיון שבכל יום היה לו לעשות צרכי גופו ומ״מ השיב רגליו אל העדות והמצוות, הרי זה כפועל שמפסיד שכרו, ולכן ניתן לו שכר על הפסדו בעוה״ז</w:t>
            </w:r>
          </w:p>
        </w:tc>
        <w:tc>
          <w:tcPr>
            <w:tcW w:type="dxa" w:w="2160"/>
          </w:tcPr>
          <w:p>
            <w:pPr>
              <w:jc w:val="right"/>
              <w:bidi val="1"/>
            </w:pPr>
            <w:r>
              <w:rPr>
                <w:rFonts w:cs="David" w:ascii="David" w:hAnsi="David"/>
                <w:b w:val="0"/>
                <w:sz w:val="20"/>
                <w:rtl/>
              </w:rPr>
              <w:t>יד אהרן פ׳ בחוקותי</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כשעוסקים בפרנסה בכוונה שיוכלו אח״כ לעסוק בתורה בלי טירדה, השי״ת משלם שכרם בעוה״ז שתהיה להם פרנסה בלי טורח</w:t>
            </w:r>
          </w:p>
        </w:tc>
        <w:tc>
          <w:tcPr>
            <w:tcW w:type="dxa" w:w="2160"/>
          </w:tcPr>
          <w:p>
            <w:pPr>
              <w:jc w:val="right"/>
              <w:bidi val="1"/>
            </w:pPr>
            <w:r>
              <w:rPr>
                <w:rFonts w:cs="David" w:ascii="David" w:hAnsi="David"/>
                <w:b w:val="0"/>
                <w:sz w:val="20"/>
                <w:rtl/>
              </w:rPr>
              <w:t>כשהעמל לפרנסה נעשה בשביל התורה, היינו שכל מגמתו שיוכל לעסוק בתורה מתוך הרחבה, אזי נחשבת גם מלאכת הפרנסה כעמל תורה, ולכן השי״ת עושה את שלו ומזמין פרנסתו בלי טורח כדי שיוכל לעסוק בתורה</w:t>
            </w:r>
          </w:p>
        </w:tc>
        <w:tc>
          <w:tcPr>
            <w:tcW w:type="dxa" w:w="2160"/>
          </w:tcPr>
          <w:p>
            <w:pPr>
              <w:jc w:val="right"/>
              <w:bidi val="1"/>
            </w:pPr>
            <w:r>
              <w:rPr>
                <w:rFonts w:cs="David" w:ascii="David" w:hAnsi="David"/>
                <w:b w:val="0"/>
                <w:sz w:val="20"/>
                <w:rtl/>
              </w:rPr>
              <w:t>מאור ושמש בחקותי</w:t>
            </w:r>
          </w:p>
        </w:tc>
      </w:tr>
    </w:tbl>
    <w:p/>
    <w:p>
      <w:pPr>
        <w:pStyle w:val="Heading2"/>
        <w:jc w:val="center"/>
        <w:bidi val="1"/>
      </w:pPr>
      <w:r>
        <w:rPr>
          <w:sz w:val="24"/>
        </w:rPr>
        <w:t>מתנת שכר</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הברכה 'היום' בעולם הזה ניתנת על מנת שישראל ישמעו בקולו לעתיד לבוא, ושכר זה קיים בעולם הזה</w:t>
            </w:r>
          </w:p>
        </w:tc>
        <w:tc>
          <w:tcPr>
            <w:tcW w:type="dxa" w:w="2160"/>
          </w:tcPr>
          <w:p>
            <w:pPr>
              <w:jc w:val="right"/>
              <w:bidi val="1"/>
            </w:pPr>
            <w:r>
              <w:rPr>
                <w:rFonts w:cs="David" w:ascii="David" w:hAnsi="David"/>
                <w:b w:val="0"/>
                <w:sz w:val="20"/>
                <w:rtl/>
              </w:rPr>
              <w:t>לפי שהברכה אינה מותנית בשמיעה מיידית אלא על מנת שישמעו לעתיד, לכן השכר על כך ניתן כבר בעולם הזה</w:t>
            </w:r>
          </w:p>
        </w:tc>
        <w:tc>
          <w:tcPr>
            <w:tcW w:type="dxa" w:w="2160"/>
          </w:tcPr>
          <w:p>
            <w:pPr>
              <w:jc w:val="right"/>
              <w:bidi val="1"/>
            </w:pPr>
            <w:r>
              <w:rPr>
                <w:rFonts w:cs="David" w:ascii="David" w:hAnsi="David"/>
                <w:b w:val="0"/>
                <w:sz w:val="20"/>
                <w:rtl/>
              </w:rPr>
              <w:t>ערבי נחל (ראה א׳)</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הקב״ה משלם שכר לצדיקים בעולם הזה על חשבון המצוות שעתידים לעשות בעתיד, כי הוא טוב ומטיב קודם עשיית המעשה</w:t>
            </w:r>
          </w:p>
        </w:tc>
        <w:tc>
          <w:tcPr>
            <w:tcW w:type="dxa" w:w="2160"/>
          </w:tcPr>
          <w:p>
            <w:pPr>
              <w:jc w:val="right"/>
              <w:bidi val="1"/>
            </w:pPr>
            <w:r>
              <w:rPr>
                <w:rFonts w:cs="David" w:ascii="David" w:hAnsi="David"/>
                <w:b w:val="0"/>
                <w:sz w:val="20"/>
                <w:rtl/>
              </w:rPr>
              <w:t>מידת הקב״ה להיטיב עם האדם אף קודם עשיית המעשה הטוב, ולכן מקדים שכר על המצוות שעתיד לעשותן, וזהו שמתפלל כל חסיד על כך</w:t>
            </w:r>
          </w:p>
        </w:tc>
        <w:tc>
          <w:tcPr>
            <w:tcW w:type="dxa" w:w="2160"/>
          </w:tcPr>
          <w:p>
            <w:pPr>
              <w:jc w:val="right"/>
              <w:bidi val="1"/>
            </w:pPr>
            <w:r>
              <w:rPr>
                <w:rFonts w:cs="David" w:ascii="David" w:hAnsi="David"/>
                <w:b w:val="0"/>
                <w:sz w:val="20"/>
                <w:rtl/>
              </w:rPr>
              <w:t>שנות חיים פרשת חיי שרה</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יש חילוק בין מצות שכבר קיימו לבין מצות שעתידים לעשות: על מצות העתיד ניתן שכר מראש כדי שיוכלו לקיימן</w:t>
            </w:r>
          </w:p>
        </w:tc>
        <w:tc>
          <w:tcPr>
            <w:tcW w:type="dxa" w:w="2160"/>
          </w:tcPr>
          <w:p>
            <w:pPr>
              <w:jc w:val="right"/>
              <w:bidi val="1"/>
            </w:pPr>
            <w:r>
              <w:rPr>
                <w:rFonts w:cs="David" w:ascii="David" w:hAnsi="David"/>
                <w:b w:val="0"/>
                <w:sz w:val="20"/>
                <w:rtl/>
              </w:rPr>
              <w:t>על מצות שכבר קיימו אין שכר בעולם הזה, אך על מצות העתיד נותנים שכר מקודם כדי לאפשר את קיומן, שהשכר משמש כאמצעי להכשרת המצוה ולא כתשלום גמול</w:t>
            </w:r>
          </w:p>
        </w:tc>
        <w:tc>
          <w:tcPr>
            <w:tcW w:type="dxa" w:w="2160"/>
          </w:tcPr>
          <w:p>
            <w:pPr>
              <w:jc w:val="right"/>
              <w:bidi val="1"/>
            </w:pPr>
            <w:r>
              <w:rPr>
                <w:rFonts w:cs="David" w:ascii="David" w:hAnsi="David"/>
                <w:b w:val="0"/>
                <w:sz w:val="20"/>
                <w:rtl/>
              </w:rPr>
              <w:t>לחם אבירים (ואתחנן)</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היעודים הגשמיים שבתורה אינם שכר אלא הכנות כדי שיהיה האדם פנוי לקיים המצוות בלא טרדה ועיכוב</w:t>
            </w:r>
          </w:p>
        </w:tc>
        <w:tc>
          <w:tcPr>
            <w:tcW w:type="dxa" w:w="2160"/>
          </w:tcPr>
          <w:p>
            <w:pPr>
              <w:jc w:val="right"/>
              <w:bidi val="1"/>
            </w:pPr>
            <w:r>
              <w:rPr>
                <w:rFonts w:cs="David" w:ascii="David" w:hAnsi="David"/>
                <w:b w:val="0"/>
                <w:sz w:val="20"/>
                <w:rtl/>
              </w:rPr>
              <w:t>מטרת הברכות הגשמיות בעולם הזה אינה גמול על המצוות אלא אמצעי להסיר מניעות וטרדות מן האדם כדי שיוכל לעסוק בקיום המצוות כראוי</w:t>
            </w:r>
          </w:p>
        </w:tc>
        <w:tc>
          <w:tcPr>
            <w:tcW w:type="dxa" w:w="2160"/>
          </w:tcPr>
          <w:p>
            <w:pPr>
              <w:jc w:val="right"/>
              <w:bidi val="1"/>
            </w:pPr>
            <w:r>
              <w:rPr>
                <w:rFonts w:cs="David" w:ascii="David" w:hAnsi="David"/>
                <w:b w:val="0"/>
                <w:sz w:val="20"/>
                <w:rtl/>
              </w:rPr>
              <w:t>ש״ך על התורה, בחוקותי</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הקב״ה נותן שכר גשמי בעולם הזה כדי להרגיל את ישראל לקיום המצות, כדרך שאב מפתה את בנו הקטן בממתקים ללכת לבית המלמד</w:t>
            </w:r>
          </w:p>
        </w:tc>
        <w:tc>
          <w:tcPr>
            <w:tcW w:type="dxa" w:w="2160"/>
          </w:tcPr>
          <w:p>
            <w:pPr>
              <w:jc w:val="right"/>
              <w:bidi val="1"/>
            </w:pPr>
            <w:r>
              <w:rPr>
                <w:rFonts w:cs="David" w:ascii="David" w:hAnsi="David"/>
                <w:b w:val="0"/>
                <w:sz w:val="20"/>
                <w:rtl/>
              </w:rPr>
              <w:t>כשם שהאב נותן לבנו הקטן רמונים ואגוזים כדי שילך ללמוד, כך הקב״ה מבטיח שכר גשמי בתחילה כדי לעודד את ישראל לעסוק בתורה ובמצות עד שיתרגלו בהם</w:t>
            </w:r>
          </w:p>
        </w:tc>
        <w:tc>
          <w:tcPr>
            <w:tcW w:type="dxa" w:w="2160"/>
          </w:tcPr>
          <w:p>
            <w:pPr>
              <w:jc w:val="right"/>
              <w:bidi val="1"/>
            </w:pPr>
            <w:r>
              <w:rPr>
                <w:rFonts w:cs="David" w:ascii="David" w:hAnsi="David"/>
                <w:b w:val="0"/>
                <w:sz w:val="20"/>
                <w:rtl/>
              </w:rPr>
              <w:t>תולדות יצחק (פרשת בחוקותי)</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היעודים הטובים שבתורה אינם בתורת שכר אלא בתורת הכנה, כדי שלא יבוטלו מתורה ותפילה ויהיה להם הרחבת הדעת לעבודת ה׳</w:t>
            </w:r>
          </w:p>
        </w:tc>
        <w:tc>
          <w:tcPr>
            <w:tcW w:type="dxa" w:w="2160"/>
          </w:tcPr>
          <w:p>
            <w:pPr>
              <w:jc w:val="right"/>
              <w:bidi val="1"/>
            </w:pPr>
            <w:r>
              <w:rPr>
                <w:rFonts w:cs="David" w:ascii="David" w:hAnsi="David"/>
                <w:b w:val="0"/>
                <w:sz w:val="20"/>
                <w:rtl/>
              </w:rPr>
              <w:t>שכר מצוה בהאי עלמא ליכא, אלא הטובות הגשמיות ניתנות כהכנה והרחבת הדעת כדי שיוכלו לעסוק בתורה ועבודת ה׳ ללא ביטול ודאגה</w:t>
            </w:r>
          </w:p>
        </w:tc>
        <w:tc>
          <w:tcPr>
            <w:tcW w:type="dxa" w:w="2160"/>
          </w:tcPr>
          <w:p>
            <w:pPr>
              <w:jc w:val="right"/>
              <w:bidi val="1"/>
            </w:pPr>
            <w:r>
              <w:rPr>
                <w:rFonts w:cs="David" w:ascii="David" w:hAnsi="David"/>
                <w:b w:val="0"/>
                <w:sz w:val="20"/>
                <w:rtl/>
              </w:rPr>
              <w:t>טל השמים (פרשת עקב)</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אף שאין שכר מצוה בעולם הזה בתורת שכר, מה שהקב"ה נותן במתנה מחמת אהבתו לישראל ניתן גם בעולם הזה</w:t>
            </w:r>
          </w:p>
        </w:tc>
        <w:tc>
          <w:tcPr>
            <w:tcW w:type="dxa" w:w="2160"/>
          </w:tcPr>
          <w:p>
            <w:pPr>
              <w:jc w:val="right"/>
              <w:bidi val="1"/>
            </w:pPr>
            <w:r>
              <w:rPr>
                <w:rFonts w:cs="David" w:ascii="David" w:hAnsi="David"/>
                <w:b w:val="0"/>
                <w:sz w:val="20"/>
                <w:rtl/>
              </w:rPr>
              <w:t>יש חילוק בין שכר למתנה: שכר מצוה אינו משתלם בעוה"ז, אבל מתנה הנוספת על השכר מצד אהבת ה' לישראל אינה בכלל דין שכר, ולכן שייכת גם בעוה"ז</w:t>
            </w:r>
          </w:p>
        </w:tc>
        <w:tc>
          <w:tcPr>
            <w:tcW w:type="dxa" w:w="2160"/>
          </w:tcPr>
          <w:p>
            <w:pPr>
              <w:jc w:val="right"/>
              <w:bidi val="1"/>
            </w:pPr>
            <w:r>
              <w:rPr>
                <w:rFonts w:cs="David" w:ascii="David" w:hAnsi="David"/>
                <w:b w:val="0"/>
                <w:sz w:val="20"/>
                <w:rtl/>
              </w:rPr>
              <w:t>מגדלות מרקחים (עקב), חתם סופר (אבות), תורת משה מהחתם סופר (תצא)</w:t>
            </w:r>
          </w:p>
        </w:tc>
      </w:tr>
    </w:tbl>
    <w:p/>
    <w:p>
      <w:pPr>
        <w:pStyle w:val="Heading2"/>
        <w:jc w:val="center"/>
        <w:bidi val="1"/>
      </w:pPr>
      <w:r>
        <w:rPr>
          <w:sz w:val="24"/>
        </w:rPr>
        <w:t>נסיון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מי שעמד בנסיונות מגיע לו שכר מצוה גם בעולם הזה, שלא כמי שלא היו לו נסיונות</w:t>
            </w:r>
          </w:p>
        </w:tc>
        <w:tc>
          <w:tcPr>
            <w:tcW w:type="dxa" w:w="2160"/>
          </w:tcPr>
          <w:p>
            <w:pPr>
              <w:jc w:val="right"/>
              <w:bidi val="1"/>
            </w:pPr>
            <w:r>
              <w:rPr>
                <w:rFonts w:cs="David" w:ascii="David" w:hAnsi="David"/>
                <w:b w:val="0"/>
                <w:sz w:val="20"/>
                <w:rtl/>
              </w:rPr>
              <w:t>עמידה בנסיון אינה בכלל 'מי הקדימני' שהקב"ה חייב לשלם, אלא מסירות נפש מיוחדת שאינה מחויבת, ולכן שייך בה שכר גם בעולם הזה</w:t>
            </w:r>
          </w:p>
        </w:tc>
        <w:tc>
          <w:tcPr>
            <w:tcW w:type="dxa" w:w="2160"/>
          </w:tcPr>
          <w:p>
            <w:pPr>
              <w:jc w:val="right"/>
              <w:bidi val="1"/>
            </w:pPr>
            <w:r>
              <w:rPr>
                <w:rFonts w:cs="David" w:ascii="David" w:hAnsi="David"/>
                <w:b w:val="0"/>
                <w:sz w:val="20"/>
                <w:rtl/>
              </w:rPr>
              <w:t>טל השמים (עקב), ביאורי החסידות (קידושין), שפת אמת (מקץ)</w:t>
            </w:r>
          </w:p>
        </w:tc>
      </w:tr>
    </w:tbl>
    <w:p/>
    <w:p>
      <w:pPr>
        <w:pStyle w:val="Heading2"/>
        <w:jc w:val="center"/>
        <w:bidi val="1"/>
      </w:pPr>
      <w:r>
        <w:rPr>
          <w:sz w:val="24"/>
        </w:rPr>
        <w:t>עניו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מי שהוא עניו ראוי לקבל שכר מצוותיו בעולם הזה, שעל ידי ענוה מתעלים כל מצוותיו ובדין הוא שיטול שכרו על אתר</w:t>
            </w:r>
          </w:p>
        </w:tc>
        <w:tc>
          <w:tcPr>
            <w:tcW w:type="dxa" w:w="2160"/>
          </w:tcPr>
          <w:p>
            <w:pPr>
              <w:jc w:val="right"/>
              <w:bidi val="1"/>
            </w:pPr>
            <w:r>
              <w:rPr>
                <w:rFonts w:cs="David" w:ascii="David" w:hAnsi="David"/>
                <w:b w:val="0"/>
                <w:sz w:val="20"/>
                <w:rtl/>
              </w:rPr>
              <w:t>על ידי הענוה מתעלים כל המצוות שעשה ונחשבות כשלמות, ואין מתייחסת אליו שאלת 'מי הקדימני ואשלם' כי הוא עמוד העולם ובזכותו קיום לכל העולם, ולכן ראוי שיקבל ברכות בעולם הזה</w:t>
            </w:r>
          </w:p>
        </w:tc>
        <w:tc>
          <w:tcPr>
            <w:tcW w:type="dxa" w:w="2160"/>
          </w:tcPr>
          <w:p>
            <w:pPr>
              <w:jc w:val="right"/>
              <w:bidi val="1"/>
            </w:pPr>
            <w:r>
              <w:rPr>
                <w:rFonts w:cs="David" w:ascii="David" w:hAnsi="David"/>
                <w:b w:val="0"/>
                <w:sz w:val="20"/>
                <w:rtl/>
              </w:rPr>
              <w:t>ערבי הנחל (עקב), ולאשר אמר (נח), בית אשר (פנחס)</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המקיים מצוה ואינו מתגאה ושמח בעצמו אחר כך, בדין הוא שיטול שכרו בעולם הזה</w:t>
            </w:r>
          </w:p>
        </w:tc>
        <w:tc>
          <w:tcPr>
            <w:tcW w:type="dxa" w:w="2160"/>
          </w:tcPr>
          <w:p>
            <w:pPr>
              <w:jc w:val="right"/>
              <w:bidi val="1"/>
            </w:pPr>
            <w:r>
              <w:rPr>
                <w:rFonts w:cs="David" w:ascii="David" w:hAnsi="David"/>
                <w:b w:val="0"/>
                <w:sz w:val="20"/>
                <w:rtl/>
              </w:rPr>
              <w:t>כיון שלא נתגאה במצוותו ולא שמח בכבוד עצמו, אלא סבל ביזיון ושפלות בעקבות קיום המצוה, ראוי הוא לקבל שכרו מיד</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מי שמתעלה ממדריגה למדריגה עד שנראות לו כל מצותיו הקודמות כבחינת עבירות, בדין הוא שיקבל שכרו בעולם הזה</w:t>
            </w:r>
          </w:p>
        </w:tc>
        <w:tc>
          <w:tcPr>
            <w:tcW w:type="dxa" w:w="2160"/>
          </w:tcPr>
          <w:p>
            <w:pPr>
              <w:jc w:val="right"/>
              <w:bidi val="1"/>
            </w:pPr>
            <w:r>
              <w:rPr>
                <w:rFonts w:cs="David" w:ascii="David" w:hAnsi="David"/>
                <w:b w:val="0"/>
                <w:sz w:val="20"/>
                <w:rtl/>
              </w:rPr>
              <w:t>כיון שמתוך עלייתו התמידית במדריגות הוא רואה את מצותיו הקודמות כחסרות וכעבירות, הרי שלפי מדריגתו הנוכחית אין לו זכות מן המצות הקודמות, ולכן משלמים לו שכרן בעולם הזה כדרך שמשלמים שכר לרשעים בעולם הזה</w:t>
            </w:r>
          </w:p>
        </w:tc>
        <w:tc>
          <w:tcPr>
            <w:tcW w:type="dxa" w:w="2160"/>
          </w:tcPr>
          <w:p>
            <w:pPr>
              <w:jc w:val="right"/>
              <w:bidi val="1"/>
            </w:pPr>
            <w:r>
              <w:rPr>
                <w:rFonts w:cs="David" w:ascii="David" w:hAnsi="David"/>
                <w:b w:val="0"/>
                <w:sz w:val="20"/>
                <w:rtl/>
              </w:rPr>
              <w:t>מגדלות מרקחים, וירא</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מי שבכל פעם שמקיים מצוה מכיר שלא עשה כלום ומצפה לקיימה שוב כהוגן, ראוי לקבל שכר בעולם הזה במתנת חינם</w:t>
            </w:r>
          </w:p>
        </w:tc>
        <w:tc>
          <w:tcPr>
            <w:tcW w:type="dxa" w:w="2160"/>
          </w:tcPr>
          <w:p>
            <w:pPr>
              <w:jc w:val="right"/>
              <w:bidi val="1"/>
            </w:pPr>
            <w:r>
              <w:rPr>
                <w:rFonts w:cs="David" w:ascii="David" w:hAnsi="David"/>
                <w:b w:val="0"/>
                <w:sz w:val="20"/>
                <w:rtl/>
              </w:rPr>
              <w:t>מכיון שהוא עצמו מבין שמצוותיו אינן כהוגן ואינו מחזיק טובה לעצמו, ועומד ומצפה מתי תבוא לידו שוב לקיימה כראוי, לפיכך ראוי שיתנו לו שכר במתנת חינם בעולם הזה, שהרי אינו תובע שכר על מעשיו אלא מודה שאינם שלמים</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עבירה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אף ששכר מצוה בעולם הזה ליכא, מי שפירש מעבירה ונותנין לו שכר כעושה מצוה יש לו שכר בעולם הזה</w:t>
            </w:r>
          </w:p>
        </w:tc>
        <w:tc>
          <w:tcPr>
            <w:tcW w:type="dxa" w:w="2160"/>
          </w:tcPr>
          <w:p>
            <w:pPr>
              <w:jc w:val="right"/>
              <w:bidi val="1"/>
            </w:pPr>
            <w:r>
              <w:rPr>
                <w:rFonts w:cs="David" w:ascii="David" w:hAnsi="David"/>
                <w:b w:val="0"/>
                <w:sz w:val="20"/>
                <w:rtl/>
              </w:rPr>
              <w:t>פרישה מעבירה שונה ממצוה רגילה, שהרי נותנין לו שכר כעושה מצוה, ולכן דין שכרו שונה ויכול לקבלו בעולם הזה</w:t>
            </w:r>
          </w:p>
        </w:tc>
        <w:tc>
          <w:tcPr>
            <w:tcW w:type="dxa" w:w="2160"/>
          </w:tcPr>
          <w:p>
            <w:pPr>
              <w:jc w:val="right"/>
              <w:bidi val="1"/>
            </w:pPr>
            <w:r>
              <w:rPr>
                <w:rFonts w:cs="David" w:ascii="David" w:hAnsi="David"/>
                <w:b w:val="0"/>
                <w:sz w:val="20"/>
                <w:rtl/>
              </w:rPr>
              <w:t>פנים יפות (פרשת בא)</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מי שבא דבר עבירה לידו לעבור על לא תעשה וניצול ממנה, דינו כעושה מצוה ממש ומקבל שכר בעולם הזה</w:t>
            </w:r>
          </w:p>
        </w:tc>
        <w:tc>
          <w:tcPr>
            <w:tcW w:type="dxa" w:w="2160"/>
          </w:tcPr>
          <w:p>
            <w:pPr>
              <w:jc w:val="right"/>
              <w:bidi val="1"/>
            </w:pPr>
            <w:r>
              <w:rPr>
                <w:rFonts w:cs="David" w:ascii="David" w:hAnsi="David"/>
                <w:b w:val="0"/>
                <w:sz w:val="20"/>
                <w:rtl/>
              </w:rPr>
              <w:t>כיון שבא לידו דבר עבירה ונמנע ממנה, הרי זה כמי שעשה מצוה בפועל, ולכן ודאי מגיע לו שכר בעולם הזה כדין שכר מצוה</w:t>
            </w:r>
          </w:p>
        </w:tc>
        <w:tc>
          <w:tcPr>
            <w:tcW w:type="dxa" w:w="2160"/>
          </w:tcPr>
          <w:p>
            <w:pPr>
              <w:jc w:val="right"/>
              <w:bidi val="1"/>
            </w:pPr>
            <w:r>
              <w:rPr>
                <w:rFonts w:cs="David" w:ascii="David" w:hAnsi="David"/>
                <w:b w:val="0"/>
                <w:sz w:val="20"/>
                <w:rtl/>
              </w:rPr>
              <w:t>חיבת גמא משפטים</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מי שישב ולא עבר עבירה ונותנים לו שכר כעושה מצוה, על זה מקבל שכר בעולם הזה</w:t>
            </w:r>
          </w:p>
        </w:tc>
        <w:tc>
          <w:tcPr>
            <w:tcW w:type="dxa" w:w="2160"/>
          </w:tcPr>
          <w:p>
            <w:pPr>
              <w:jc w:val="right"/>
              <w:bidi val="1"/>
            </w:pPr>
            <w:r>
              <w:rPr>
                <w:rFonts w:cs="David" w:ascii="David" w:hAnsi="David"/>
                <w:b w:val="0"/>
                <w:sz w:val="20"/>
                <w:rtl/>
              </w:rPr>
              <w:t>כיון שאין זה מעשה מצוה חיובית אלא הימנעות מעבירה, שכרו אינו עיקר שכר מצוה ולכן ניתן להתקבל בעולם הזה</w:t>
            </w:r>
          </w:p>
        </w:tc>
        <w:tc>
          <w:tcPr>
            <w:tcW w:type="dxa" w:w="2160"/>
          </w:tcPr>
          <w:p>
            <w:pPr>
              <w:jc w:val="right"/>
              <w:bidi val="1"/>
            </w:pPr>
            <w:r>
              <w:rPr>
                <w:rFonts w:cs="David" w:ascii="David" w:hAnsi="David"/>
                <w:b w:val="0"/>
                <w:sz w:val="20"/>
                <w:rtl/>
              </w:rPr>
              <w:t>יד אהרן תזריע</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כיון שהתגבר על יצרו ומנע עצמו מנדנוד איסור עריות, שהוא נסיון גדול, לפיכך זוכה לשכר בעולם הזה על פרישותו מן העבירה</w:t>
            </w:r>
          </w:p>
        </w:tc>
        <w:tc>
          <w:tcPr>
            <w:tcW w:type="dxa" w:w="2160"/>
          </w:tcPr>
          <w:p>
            <w:pPr>
              <w:jc w:val="right"/>
              <w:bidi val="1"/>
            </w:pPr>
            <w:r>
              <w:rPr>
                <w:rFonts w:cs="David" w:ascii="David" w:hAnsi="David"/>
                <w:b w:val="0"/>
                <w:sz w:val="20"/>
                <w:rtl/>
              </w:rPr>
              <w:t>קובץ 'חדשים גם ישנים' חוברת ד', סימן קנ"ה</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עבירה לשמה שראוי ליתן עליה שכר, שכרה משתלם בעולם הזה כדין כל תשלומי עבירה שהם בעולם הזה</w:t>
            </w:r>
          </w:p>
        </w:tc>
        <w:tc>
          <w:tcPr>
            <w:tcW w:type="dxa" w:w="2160"/>
          </w:tcPr>
          <w:p>
            <w:pPr>
              <w:jc w:val="right"/>
              <w:bidi val="1"/>
            </w:pPr>
            <w:r>
              <w:rPr>
                <w:rFonts w:cs="David" w:ascii="David" w:hAnsi="David"/>
                <w:b w:val="0"/>
                <w:sz w:val="20"/>
                <w:rtl/>
              </w:rPr>
              <w:t>כיון שמידת הדין היא שתשלומי עבירה משתלמים בעולם הזה, אם מזדמנת עבירה לשמה שמגיע עליה שכר, אף שכר זה משתלם בעולם הזה שהרי הוא בגדר תשלום על עבירה ולא על מצוה</w:t>
            </w:r>
          </w:p>
        </w:tc>
        <w:tc>
          <w:tcPr>
            <w:tcW w:type="dxa" w:w="2160"/>
          </w:tcPr>
          <w:p>
            <w:pPr>
              <w:jc w:val="right"/>
              <w:bidi val="1"/>
            </w:pPr>
            <w:r>
              <w:rPr>
                <w:rFonts w:cs="David" w:ascii="David" w:hAnsi="David"/>
                <w:b w:val="0"/>
                <w:sz w:val="20"/>
                <w:rtl/>
              </w:rPr>
              <w:t>ערוגת הבושם פרשת פנחס</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העושה מצוה שאי אפשר לקיימה אלא אם כן קדמה לה עבירה, מגיע לו שכר על המצוה עפ״י דין</w:t>
            </w:r>
          </w:p>
        </w:tc>
        <w:tc>
          <w:tcPr>
            <w:tcW w:type="dxa" w:w="2160"/>
          </w:tcPr>
          <w:p>
            <w:pPr>
              <w:jc w:val="right"/>
              <w:bidi val="1"/>
            </w:pPr>
            <w:r>
              <w:rPr>
                <w:rFonts w:cs="David" w:ascii="David" w:hAnsi="David"/>
                <w:b w:val="0"/>
                <w:sz w:val="20"/>
                <w:rtl/>
              </w:rPr>
              <w:t>כיון שאין דרך לקיים מצוה זו בלא שתקדם לה עבירה, אין העבירה מעכבת את שכר המצוה, שהרי כך היא טבע קיומה, וכמו שמצינו בפנחס שבדין הוא שיטול שכרו</w:t>
            </w:r>
          </w:p>
        </w:tc>
        <w:tc>
          <w:tcPr>
            <w:tcW w:type="dxa" w:w="2160"/>
          </w:tcPr>
          <w:p>
            <w:pPr>
              <w:jc w:val="right"/>
              <w:bidi val="1"/>
            </w:pPr>
            <w:r>
              <w:rPr>
                <w:rFonts w:cs="David" w:ascii="David" w:hAnsi="David"/>
                <w:b w:val="0"/>
                <w:sz w:val="20"/>
                <w:rtl/>
              </w:rPr>
              <w:t>כרם שלמה בשם הגר״י גד״פ אבד״ק סעמיהאלי</w:t>
            </w:r>
          </w:p>
        </w:tc>
      </w:tr>
    </w:tbl>
    <w:p/>
    <w:p>
      <w:pPr>
        <w:pStyle w:val="Heading2"/>
        <w:jc w:val="center"/>
        <w:bidi val="1"/>
      </w:pPr>
      <w:r>
        <w:rPr>
          <w:sz w:val="24"/>
        </w:rPr>
        <w:t>עבודה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צדיקים אשר כל מגמתם רק לעבוד את ה׳ — הקב״ה משלם להם שכרם גם בעולם הזה</w:t>
            </w:r>
          </w:p>
        </w:tc>
        <w:tc>
          <w:tcPr>
            <w:tcW w:type="dxa" w:w="2160"/>
          </w:tcPr>
          <w:p>
            <w:pPr>
              <w:jc w:val="right"/>
              <w:bidi val="1"/>
            </w:pPr>
            <w:r>
              <w:rPr>
                <w:rFonts w:cs="David" w:ascii="David" w:hAnsi="David"/>
                <w:b w:val="0"/>
                <w:sz w:val="20"/>
                <w:rtl/>
              </w:rPr>
              <w:t>מאחר שכל כוונתם לשם שמים ואין מגמתם אלא עבודת ה׳, ראויים הם לקבל שכר גם בעולם הזה מבלי שיגרע משכרם בעולם הבא</w:t>
            </w:r>
          </w:p>
        </w:tc>
        <w:tc>
          <w:tcPr>
            <w:tcW w:type="dxa" w:w="2160"/>
          </w:tcPr>
          <w:p>
            <w:pPr>
              <w:jc w:val="right"/>
              <w:bidi val="1"/>
            </w:pPr>
            <w:r>
              <w:rPr>
                <w:rFonts w:cs="David" w:ascii="David" w:hAnsi="David"/>
                <w:b w:val="0"/>
                <w:sz w:val="20"/>
                <w:rtl/>
              </w:rPr>
              <w:t>דעת סופר ליקוטים</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העובד את ה׳ לשמה זוכה שמגולם לו שכרו גם בעולם הזה</w:t>
            </w:r>
          </w:p>
        </w:tc>
        <w:tc>
          <w:tcPr>
            <w:tcW w:type="dxa" w:w="2160"/>
          </w:tcPr>
          <w:p>
            <w:pPr>
              <w:jc w:val="right"/>
              <w:bidi val="1"/>
            </w:pPr>
            <w:r>
              <w:rPr>
                <w:rFonts w:cs="David" w:ascii="David" w:hAnsi="David"/>
                <w:b w:val="0"/>
                <w:sz w:val="20"/>
                <w:rtl/>
              </w:rPr>
              <w:t>כיון שעבודתו לשמה היא בשלמות הראויה, שכרו מושלם לו גם בעולם הזה ולא רק בעולם הבא</w:t>
            </w:r>
          </w:p>
        </w:tc>
        <w:tc>
          <w:tcPr>
            <w:tcW w:type="dxa" w:w="2160"/>
          </w:tcPr>
          <w:p>
            <w:pPr>
              <w:jc w:val="right"/>
              <w:bidi val="1"/>
            </w:pPr>
            <w:r>
              <w:rPr>
                <w:rFonts w:cs="David" w:ascii="David" w:hAnsi="David"/>
                <w:b w:val="0"/>
                <w:sz w:val="20"/>
                <w:rtl/>
              </w:rPr>
              <w:t>ולאשר אמר, בחוקותי</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כאשר האדם עובד את ה׳ בעבודה נאה ומשובחת, הקב״ה מוסיף לו על שכרו גם בעולם הזה</w:t>
            </w:r>
          </w:p>
        </w:tc>
        <w:tc>
          <w:tcPr>
            <w:tcW w:type="dxa" w:w="2160"/>
          </w:tcPr>
          <w:p>
            <w:pPr>
              <w:jc w:val="right"/>
              <w:bidi val="1"/>
            </w:pPr>
            <w:r>
              <w:rPr>
                <w:rFonts w:cs="David" w:ascii="David" w:hAnsi="David"/>
                <w:b w:val="0"/>
                <w:sz w:val="20"/>
                <w:rtl/>
              </w:rPr>
              <w:t>עבודה שפירתא ומהודרת מעוררת מידה כנגד מידה שהקב״ה מוסיף ומטפל בשכרו של האדם יתר על המגיע לו, ונותן לו גם בעולם הזה</w:t>
            </w:r>
          </w:p>
        </w:tc>
        <w:tc>
          <w:tcPr>
            <w:tcW w:type="dxa" w:w="2160"/>
          </w:tcPr>
          <w:p>
            <w:pPr>
              <w:jc w:val="right"/>
              <w:bidi val="1"/>
            </w:pPr>
            <w:r>
              <w:rPr>
                <w:rFonts w:cs="David" w:ascii="David" w:hAnsi="David"/>
                <w:b w:val="0"/>
                <w:sz w:val="20"/>
                <w:rtl/>
              </w:rPr>
              <w:t>וברך משה, ויצא</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מי שעובד את ה׳ נותנין לו עושר וכבוד בעולם הזה כדי שיוכל לעבוד מתוך הרחבה ולא מתוך דוחק</w:t>
            </w:r>
          </w:p>
        </w:tc>
        <w:tc>
          <w:tcPr>
            <w:tcW w:type="dxa" w:w="2160"/>
          </w:tcPr>
          <w:p>
            <w:pPr>
              <w:jc w:val="right"/>
              <w:bidi val="1"/>
            </w:pPr>
            <w:r>
              <w:rPr>
                <w:rFonts w:cs="David" w:ascii="David" w:hAnsi="David"/>
                <w:b w:val="0"/>
                <w:sz w:val="20"/>
                <w:rtl/>
              </w:rPr>
              <w:t>כיון שיש נחת רוח למעלה מעבודתו, כל שכן שיתנו לו עושר וכבוד, שבלעדיהם לא יוכל לעבוד את ה׳ כראוי</w:t>
            </w:r>
          </w:p>
        </w:tc>
        <w:tc>
          <w:tcPr>
            <w:tcW w:type="dxa" w:w="2160"/>
          </w:tcPr>
          <w:p>
            <w:pPr>
              <w:jc w:val="right"/>
              <w:bidi val="1"/>
            </w:pPr>
            <w:r>
              <w:rPr>
                <w:rFonts w:cs="David" w:ascii="David" w:hAnsi="David"/>
                <w:b w:val="0"/>
                <w:sz w:val="20"/>
                <w:rtl/>
              </w:rPr>
              <w:t>מראה יחזקאל פ׳ לך</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מי שעובד את הקב״ה שלא על מנת לקבל פרס זוכה לקבל שכר גם בעולם הזה</w:t>
            </w:r>
          </w:p>
        </w:tc>
        <w:tc>
          <w:tcPr>
            <w:tcW w:type="dxa" w:w="2160"/>
          </w:tcPr>
          <w:p>
            <w:pPr>
              <w:jc w:val="right"/>
              <w:bidi val="1"/>
            </w:pPr>
            <w:r>
              <w:rPr>
                <w:rFonts w:cs="David" w:ascii="David" w:hAnsi="David"/>
                <w:b w:val="0"/>
                <w:sz w:val="20"/>
                <w:rtl/>
              </w:rPr>
              <w:t>העובד על מנת לקבל פרס אין בדין שיטול שכרו בעולם הזה, אבל העובד שלא על מנת לקבל פרס ראוי לקבל שכרו אף בעולם הזה, כי עבודתו לשמה מזכה אותו בשכר מיידי</w:t>
            </w:r>
          </w:p>
        </w:tc>
        <w:tc>
          <w:tcPr>
            <w:tcW w:type="dxa" w:w="2160"/>
          </w:tcPr>
          <w:p>
            <w:pPr>
              <w:jc w:val="right"/>
              <w:bidi val="1"/>
            </w:pPr>
            <w:r>
              <w:rPr>
                <w:rFonts w:cs="David" w:ascii="David" w:hAnsi="David"/>
                <w:b w:val="0"/>
                <w:sz w:val="20"/>
                <w:rtl/>
              </w:rPr>
              <w:t>דברי אליעזר, כתב סופר פנחס</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מי שעבד את ה׳ בכל לב ונפש ומסר נפשו על קדושת שמו וזיכך חומרו לקרבו אל הצורה מגיע לו שכר גם בעולם הזה</w:t>
            </w:r>
          </w:p>
        </w:tc>
        <w:tc>
          <w:tcPr>
            <w:tcW w:type="dxa" w:w="2160"/>
          </w:tcPr>
          <w:p>
            <w:pPr>
              <w:jc w:val="right"/>
              <w:bidi val="1"/>
            </w:pPr>
            <w:r>
              <w:rPr>
                <w:rFonts w:cs="David" w:ascii="David" w:hAnsi="David"/>
                <w:b w:val="0"/>
                <w:sz w:val="20"/>
                <w:rtl/>
              </w:rPr>
              <w:t>כיון שעבודתו תמה ושלמה ונתעלה עד שקירב החומר אל הצורה, הרי הגיע למדרגה עליונה שמעבר לגדר הרגיל, ולכן ראוי לשכר אף בעולם הזה</w:t>
            </w:r>
          </w:p>
        </w:tc>
        <w:tc>
          <w:tcPr>
            <w:tcW w:type="dxa" w:w="2160"/>
          </w:tcPr>
          <w:p>
            <w:pPr>
              <w:jc w:val="right"/>
              <w:bidi val="1"/>
            </w:pPr>
            <w:r>
              <w:rPr>
                <w:rFonts w:cs="David" w:ascii="David" w:hAnsi="David"/>
                <w:b w:val="0"/>
                <w:sz w:val="20"/>
                <w:rtl/>
              </w:rPr>
              <w:t>באר מנחם (נח)</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מי שעובד את ה׳ בכל לבבו ובכל נפשו, הקב״ה נותן לו כל טוב גם בעולם הזה</w:t>
            </w:r>
          </w:p>
        </w:tc>
        <w:tc>
          <w:tcPr>
            <w:tcW w:type="dxa" w:w="2160"/>
          </w:tcPr>
          <w:p>
            <w:pPr>
              <w:jc w:val="right"/>
              <w:bidi val="1"/>
            </w:pPr>
            <w:r>
              <w:rPr>
                <w:rFonts w:cs="David" w:ascii="David" w:hAnsi="David"/>
                <w:b w:val="0"/>
                <w:sz w:val="20"/>
                <w:rtl/>
              </w:rPr>
              <w:t>כדי שלא יחסרו הבריות חיה מלקיימו, ויוכל להמשיך לעבוד את ה׳ ולקיים הבטחותיו לכל החוסים בו, לכן נותן לו שפע גם בעולם הזה</w:t>
            </w:r>
          </w:p>
        </w:tc>
        <w:tc>
          <w:tcPr>
            <w:tcW w:type="dxa" w:w="2160"/>
          </w:tcPr>
          <w:p>
            <w:pPr>
              <w:jc w:val="right"/>
              <w:bidi val="1"/>
            </w:pPr>
            <w:r>
              <w:rPr>
                <w:rFonts w:cs="David" w:ascii="David" w:hAnsi="David"/>
                <w:b w:val="0"/>
                <w:sz w:val="20"/>
                <w:rtl/>
              </w:rPr>
              <w:t>באר מנחם ליקוטים</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מי שמקבל שפע מרובה ופרנסה גדולה ואף על פי כן עובד את השי״ת, מובטח לו שברכתו לא תפסוק ממנו לעולם</w:t>
            </w:r>
          </w:p>
        </w:tc>
        <w:tc>
          <w:tcPr>
            <w:tcW w:type="dxa" w:w="2160"/>
          </w:tcPr>
          <w:p>
            <w:pPr>
              <w:jc w:val="right"/>
              <w:bidi val="1"/>
            </w:pPr>
            <w:r>
              <w:rPr>
                <w:rFonts w:cs="David" w:ascii="David" w:hAnsi="David"/>
                <w:b w:val="0"/>
                <w:sz w:val="20"/>
                <w:rtl/>
              </w:rPr>
              <w:t>כיון שהשפע הגדול לא הסיח דעתו מעבודת ה׳ ולא נמשך אחר תענוגי העולם, הרי הוכיח שראוי הוא לברכה מתמדת ואין חשש שהעושר יקלקלו</w:t>
            </w:r>
          </w:p>
        </w:tc>
        <w:tc>
          <w:tcPr>
            <w:tcW w:type="dxa" w:w="2160"/>
          </w:tcPr>
          <w:p>
            <w:pPr>
              <w:jc w:val="right"/>
              <w:bidi val="1"/>
            </w:pPr>
            <w:r>
              <w:rPr>
                <w:rFonts w:cs="David" w:ascii="David" w:hAnsi="David"/>
                <w:b w:val="0"/>
                <w:sz w:val="20"/>
                <w:rtl/>
              </w:rPr>
              <w:t>אמרות ה׳ בחוקותי</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המתגבר כארי לעבודת ה׳ ולעמלה של תורה זוכה לשכר בעולם הזה, כגון גשמים בעתם וברכת הארץ</w:t>
            </w:r>
          </w:p>
        </w:tc>
        <w:tc>
          <w:tcPr>
            <w:tcW w:type="dxa" w:w="2160"/>
          </w:tcPr>
          <w:p>
            <w:pPr>
              <w:jc w:val="right"/>
              <w:bidi val="1"/>
            </w:pPr>
            <w:r>
              <w:rPr>
                <w:rFonts w:cs="David" w:ascii="David" w:hAnsi="David"/>
                <w:b w:val="0"/>
                <w:sz w:val="20"/>
                <w:rtl/>
              </w:rPr>
              <w:t>עיקר הכל שיהיו עמלים בתורה ומתגברים כארי לעבודת ה׳, ובזכות התגברות זו מתקיימת ההבטחה ׳ונתתי גשמיכם בעתם׳, שהשכר הגשמי בא כתוצאה מהעמל והמסירות בתורה</w:t>
            </w:r>
          </w:p>
        </w:tc>
        <w:tc>
          <w:tcPr>
            <w:tcW w:type="dxa" w:w="2160"/>
          </w:tcPr>
          <w:p>
            <w:pPr>
              <w:jc w:val="right"/>
              <w:bidi val="1"/>
            </w:pPr>
            <w:r>
              <w:rPr>
                <w:rFonts w:cs="David" w:ascii="David" w:hAnsi="David"/>
                <w:b w:val="0"/>
                <w:sz w:val="20"/>
                <w:rtl/>
              </w:rPr>
              <w:t>קני המנורה על התורה, פרשת בחוקותי, לר׳ יצחק נפתלי קנאפפלער זצ״ל אבד״ק טשילע</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המשכים ומעריב לעבודת ה׳ יתברך, הקב״ה מוסיף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ויצא</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מי שה' במחשבתו תמיד ויש לו חיות מעבודת השי"ת, אף בעולם הזה ישכון לבטח ויקבל שכרו</w:t>
            </w:r>
          </w:p>
        </w:tc>
        <w:tc>
          <w:tcPr>
            <w:tcW w:type="dxa" w:w="2160"/>
          </w:tcPr>
          <w:p>
            <w:pPr>
              <w:jc w:val="right"/>
              <w:bidi val="1"/>
            </w:pPr>
            <w:r>
              <w:rPr>
                <w:rFonts w:cs="David" w:ascii="David" w:hAnsi="David"/>
                <w:b w:val="0"/>
                <w:sz w:val="20"/>
                <w:rtl/>
              </w:rPr>
              <w:t>כיון שדבוק בה' תמיד ועבודת השי"ת היא חיותו, הרי מינו ידוע ואין ביטולו מפקיע את שכרו, ולכן זוכה לשכר אף בעולם הזה</w:t>
            </w:r>
          </w:p>
        </w:tc>
        <w:tc>
          <w:tcPr>
            <w:tcW w:type="dxa" w:w="2160"/>
          </w:tcPr>
          <w:p>
            <w:pPr>
              <w:jc w:val="right"/>
              <w:bidi val="1"/>
            </w:pPr>
            <w:r>
              <w:rPr>
                <w:rFonts w:cs="David" w:ascii="David" w:hAnsi="David"/>
                <w:b w:val="0"/>
                <w:sz w:val="20"/>
                <w:rtl/>
              </w:rPr>
              <w:t>שארית מנחם פרשת ראה</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מי שעובד את ה' ונהנה מגוף העבודה על שזכה לעשות נחת רוח לפניו, מגיע לו שכר בעולם הזה</w:t>
            </w:r>
          </w:p>
        </w:tc>
        <w:tc>
          <w:tcPr>
            <w:tcW w:type="dxa" w:w="2160"/>
          </w:tcPr>
          <w:p>
            <w:pPr>
              <w:jc w:val="right"/>
              <w:bidi val="1"/>
            </w:pPr>
            <w:r>
              <w:rPr>
                <w:rFonts w:cs="David" w:ascii="David" w:hAnsi="David"/>
                <w:b w:val="0"/>
                <w:sz w:val="20"/>
                <w:rtl/>
              </w:rPr>
              <w:t>כיון שההנאה מגוף העבודה היא בעולם הזה, שמח ונהנה בעצם קיום המצוה ועשיית נחת רוח לבוראו, ראוי שיקבל שכר גם בעולם הזה כנגד הנאתו בעבודתו</w:t>
            </w:r>
          </w:p>
        </w:tc>
        <w:tc>
          <w:tcPr>
            <w:tcW w:type="dxa" w:w="2160"/>
          </w:tcPr>
          <w:p>
            <w:pPr>
              <w:jc w:val="right"/>
              <w:bidi val="1"/>
            </w:pPr>
            <w:r>
              <w:rPr>
                <w:rFonts w:cs="David" w:ascii="David" w:hAnsi="David"/>
                <w:b w:val="0"/>
                <w:sz w:val="20"/>
                <w:rtl/>
              </w:rPr>
              <w:t>דברי אליעזר, פרשת עקב</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כשאדם מתחיל בעבודת ה׳ ואינו מרגיש טעם ומתיקות ואעפ״כ מחזיק בעבודתו, הקב״ה משלם לו שכר גם בעולם הזה</w:t>
            </w:r>
          </w:p>
        </w:tc>
        <w:tc>
          <w:tcPr>
            <w:tcW w:type="dxa" w:w="2160"/>
          </w:tcPr>
          <w:p>
            <w:pPr>
              <w:jc w:val="right"/>
              <w:bidi val="1"/>
            </w:pPr>
            <w:r>
              <w:rPr>
                <w:rFonts w:cs="David" w:ascii="David" w:hAnsi="David"/>
                <w:b w:val="0"/>
                <w:sz w:val="20"/>
                <w:rtl/>
              </w:rPr>
              <w:t>כיון שעובד את ה׳ בלא הנאה והעבודה כבדה וקשה עליו, הקב״ה משלם לו מידה כנגד מידה ושולח לו השפעות טובות בתורת צדקה, וכן משלמים לו שכר על עצם התחלת הכניסה לעבודת המלך. ומי שיש לו הנאה מגוף העבודה אף הוא מגיע לו שכר</w:t>
            </w:r>
          </w:p>
        </w:tc>
        <w:tc>
          <w:tcPr>
            <w:tcW w:type="dxa" w:w="2160"/>
          </w:tcPr>
          <w:p>
            <w:pPr>
              <w:jc w:val="right"/>
              <w:bidi val="1"/>
            </w:pPr>
            <w:r>
              <w:rPr>
                <w:rFonts w:cs="David" w:ascii="David" w:hAnsi="David"/>
                <w:b w:val="0"/>
                <w:sz w:val="20"/>
                <w:rtl/>
              </w:rPr>
              <w:t>זרע יעקב (במדבר), טל השמים (עקב), דברי אליעזר (הדרנים למס׳ שבת)</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העובד את ה' באמונה פשוטה בלי שום השגה והרגשת טעם, מקבל שכר מצוותיו בעולם הזה בזכות אמונתו</w:t>
            </w:r>
          </w:p>
        </w:tc>
        <w:tc>
          <w:tcPr>
            <w:tcW w:type="dxa" w:w="2160"/>
          </w:tcPr>
          <w:p>
            <w:pPr>
              <w:jc w:val="right"/>
              <w:bidi val="1"/>
            </w:pPr>
            <w:r>
              <w:rPr>
                <w:rFonts w:cs="David" w:ascii="David" w:hAnsi="David"/>
                <w:b w:val="0"/>
                <w:sz w:val="20"/>
                <w:rtl/>
              </w:rPr>
              <w:t>כשאין לאדם שום השגה רוחנית ועובד רק מכוח אמונה פשוטה, עיקר השכר ניתן לו בעולם הזה, שהאמונה היא היסוד שבזכותה ישראל אוכלין בעולם הזה</w:t>
            </w:r>
          </w:p>
        </w:tc>
        <w:tc>
          <w:tcPr>
            <w:tcW w:type="dxa" w:w="2160"/>
          </w:tcPr>
          <w:p>
            <w:pPr>
              <w:jc w:val="right"/>
              <w:bidi val="1"/>
            </w:pPr>
            <w:r>
              <w:rPr>
                <w:rFonts w:cs="David" w:ascii="David" w:hAnsi="David"/>
                <w:b w:val="0"/>
                <w:sz w:val="20"/>
                <w:rtl/>
              </w:rPr>
              <w:t>מדרש, מגדלות מרקחים, מלוקטים</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מי שפוסל תמיד עבודתו הקודמת ורואה בה חסרונות כדי להוסיף בעבודת ה׳, מקבל שכר על כך בעולם הזה</w:t>
            </w:r>
          </w:p>
        </w:tc>
        <w:tc>
          <w:tcPr>
            <w:tcW w:type="dxa" w:w="2160"/>
          </w:tcPr>
          <w:p>
            <w:pPr>
              <w:jc w:val="right"/>
              <w:bidi val="1"/>
            </w:pPr>
            <w:r>
              <w:rPr>
                <w:rFonts w:cs="David" w:ascii="David" w:hAnsi="David"/>
                <w:b w:val="0"/>
                <w:sz w:val="20"/>
                <w:rtl/>
              </w:rPr>
              <w:t>כיון שעבודתו הקודמת נחשבת אצלו כבחינת עבירה הצריכה תיקון, והקב״ה משלם גמול על עבירה בעולם הזה, לכן על מצוה הבאה מתוך תיקון עבירה כזו שפיר מגיע שכר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מי שעובד את ה׳ רק בגופו בלא כוונת הלב, ראוי לו שכר הגוף בלבד, דהיינו שכר בעולם הזה</w:t>
            </w:r>
          </w:p>
        </w:tc>
        <w:tc>
          <w:tcPr>
            <w:tcW w:type="dxa" w:w="2160"/>
          </w:tcPr>
          <w:p>
            <w:pPr>
              <w:jc w:val="right"/>
              <w:bidi val="1"/>
            </w:pPr>
            <w:r>
              <w:rPr>
                <w:rFonts w:cs="David" w:ascii="David" w:hAnsi="David"/>
                <w:b w:val="0"/>
                <w:sz w:val="20"/>
                <w:rtl/>
              </w:rPr>
              <w:t>כיון שעבודתו היא רק בגוף בלא כוונה פנימית, השכר מותאם לאופן העבודה — שכר גשמי בעולם הזה כנגד עבודה גשמית גרידא</w:t>
            </w:r>
          </w:p>
        </w:tc>
        <w:tc>
          <w:tcPr>
            <w:tcW w:type="dxa" w:w="2160"/>
          </w:tcPr>
          <w:p>
            <w:pPr>
              <w:jc w:val="right"/>
              <w:bidi val="1"/>
            </w:pPr>
            <w:r>
              <w:rPr>
                <w:rFonts w:cs="David" w:ascii="David" w:hAnsi="David"/>
                <w:b w:val="0"/>
                <w:sz w:val="20"/>
                <w:rtl/>
              </w:rPr>
              <w:t>תיקון משה (מילה)</w:t>
            </w:r>
          </w:p>
        </w:tc>
      </w:tr>
    </w:tbl>
    <w:p/>
    <w:p>
      <w:pPr>
        <w:pStyle w:val="Heading2"/>
        <w:jc w:val="center"/>
        <w:bidi val="1"/>
      </w:pPr>
      <w:r>
        <w:rPr>
          <w:sz w:val="24"/>
        </w:rPr>
        <w:t>רוצה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הקב"ה נתן לאדם בחירה בין שני דרכים: אם ירצה יכול לבחור לעשות מעשים ולקבל שכרם בעולם הזה</w:t>
            </w:r>
          </w:p>
        </w:tc>
        <w:tc>
          <w:tcPr>
            <w:tcW w:type="dxa" w:w="2160"/>
          </w:tcPr>
          <w:p>
            <w:pPr>
              <w:jc w:val="right"/>
              <w:bidi val="1"/>
            </w:pPr>
            <w:r>
              <w:rPr>
                <w:rFonts w:cs="David" w:ascii="David" w:hAnsi="David"/>
                <w:b w:val="0"/>
                <w:sz w:val="20"/>
                <w:rtl/>
              </w:rPr>
              <w:t>מן הכתוב 'ראה נתתי לפניך' משמע שהבחירה ביד האדם אם לקבל שכר מצוותיו בעולם הזה או לא, והכל תלוי ברצון האדם ובכוונתו</w:t>
            </w:r>
          </w:p>
        </w:tc>
        <w:tc>
          <w:tcPr>
            <w:tcW w:type="dxa" w:w="2160"/>
          </w:tcPr>
          <w:p>
            <w:pPr>
              <w:jc w:val="right"/>
              <w:bidi val="1"/>
            </w:pPr>
            <w:r>
              <w:rPr>
                <w:rFonts w:cs="David" w:ascii="David" w:hAnsi="David"/>
                <w:b w:val="0"/>
                <w:sz w:val="20"/>
                <w:rtl/>
              </w:rPr>
              <w:t>אמרי שפר (פרשת נצבים)</w:t>
            </w:r>
          </w:p>
        </w:tc>
      </w:tr>
      <w:tr>
        <w:tc>
          <w:tcPr>
            <w:tcW w:type="dxa" w:w="2160"/>
          </w:tcPr>
          <w:p>
            <w:pPr>
              <w:jc w:val="center"/>
              <w:bidi val="1"/>
            </w:pPr>
            <w:r>
              <w:rPr>
                <w:rFonts w:cs="David" w:ascii="David" w:hAnsi="David"/>
                <w:b w:val="0"/>
                <w:sz w:val="20"/>
                <w:rtl/>
              </w:rPr>
              <w:t>פח.</w:t>
            </w:r>
          </w:p>
        </w:tc>
        <w:tc>
          <w:tcPr>
            <w:tcW w:type="dxa" w:w="2160"/>
          </w:tcPr>
          <w:p>
            <w:pPr>
              <w:jc w:val="right"/>
              <w:bidi val="1"/>
            </w:pPr>
            <w:r>
              <w:rPr>
                <w:rFonts w:cs="David" w:ascii="David" w:hAnsi="David"/>
                <w:b w:val="0"/>
                <w:sz w:val="20"/>
                <w:rtl/>
              </w:rPr>
              <w:t>מי שתובע את שכרו מהקב"ה, כגון 'מה נאכל', מקבל שכרו תיכף בעולם הזה, כדכתיב 'וצויתי את ברכתי'</w:t>
            </w:r>
          </w:p>
        </w:tc>
        <w:tc>
          <w:tcPr>
            <w:tcW w:type="dxa" w:w="2160"/>
          </w:tcPr>
          <w:p>
            <w:pPr>
              <w:jc w:val="right"/>
              <w:bidi val="1"/>
            </w:pPr>
            <w:r>
              <w:rPr>
                <w:rFonts w:cs="David" w:ascii="David" w:hAnsi="David"/>
                <w:b w:val="0"/>
                <w:sz w:val="20"/>
                <w:rtl/>
              </w:rPr>
              <w:t>כיון שהאדם תובע ושואל על פרנסתו ושכרו, הרי שגילה דעתו שרוצה שכרו בעולם הזה, ולכן מגיע לו שכרו תיכף בעולם הזה</w:t>
            </w:r>
          </w:p>
        </w:tc>
        <w:tc>
          <w:tcPr>
            <w:tcW w:type="dxa" w:w="2160"/>
          </w:tcPr>
          <w:p>
            <w:pPr>
              <w:jc w:val="right"/>
              <w:bidi val="1"/>
            </w:pPr>
            <w:r>
              <w:rPr>
                <w:rFonts w:cs="David" w:ascii="David" w:hAnsi="David"/>
                <w:b w:val="0"/>
                <w:sz w:val="20"/>
                <w:rtl/>
              </w:rPr>
              <w:t>עצי חיים, פרשת בהר</w:t>
            </w:r>
          </w:p>
        </w:tc>
      </w:tr>
      <w:tr>
        <w:tc>
          <w:tcPr>
            <w:tcW w:type="dxa" w:w="2160"/>
          </w:tcPr>
          <w:p>
            <w:pPr>
              <w:jc w:val="center"/>
              <w:bidi val="1"/>
            </w:pPr>
            <w:r>
              <w:rPr>
                <w:rFonts w:cs="David" w:ascii="David" w:hAnsi="David"/>
                <w:b w:val="0"/>
                <w:sz w:val="20"/>
                <w:rtl/>
              </w:rPr>
              <w:t>פט.</w:t>
            </w:r>
          </w:p>
        </w:tc>
        <w:tc>
          <w:tcPr>
            <w:tcW w:type="dxa" w:w="2160"/>
          </w:tcPr>
          <w:p>
            <w:pPr>
              <w:jc w:val="right"/>
              <w:bidi val="1"/>
            </w:pPr>
            <w:r>
              <w:rPr>
                <w:rFonts w:cs="David" w:ascii="David" w:hAnsi="David"/>
                <w:b w:val="0"/>
                <w:sz w:val="20"/>
                <w:rtl/>
              </w:rPr>
              <w:t>העושה מצוה כדי לקבל שכר בעולם הזה, משלמין לו שכר גשמי בעולם הזה, שהרי כוונתו גשמית והמצוה נעשית בדרגה גשמית</w:t>
            </w:r>
          </w:p>
        </w:tc>
        <w:tc>
          <w:tcPr>
            <w:tcW w:type="dxa" w:w="2160"/>
          </w:tcPr>
          <w:p>
            <w:pPr>
              <w:jc w:val="right"/>
              <w:bidi val="1"/>
            </w:pPr>
            <w:r>
              <w:rPr>
                <w:rFonts w:cs="David" w:ascii="David" w:hAnsi="David"/>
                <w:b w:val="0"/>
                <w:sz w:val="20"/>
                <w:rtl/>
              </w:rPr>
              <w:t>כיון שכוונת העושה היא לקבל שכר גשמי, נמצא שהמצוה עצמה נשלמה באופן גשמי, ולכן הקב״ה משלם לו שכר גשמי בעולם הזה בהתאם לכוונתו</w:t>
            </w:r>
          </w:p>
        </w:tc>
        <w:tc>
          <w:tcPr>
            <w:tcW w:type="dxa" w:w="2160"/>
          </w:tcPr>
          <w:p>
            <w:pPr>
              <w:jc w:val="right"/>
              <w:bidi val="1"/>
            </w:pPr>
            <w:r>
              <w:rPr>
                <w:rFonts w:cs="David" w:ascii="David" w:hAnsi="David"/>
                <w:b w:val="0"/>
                <w:sz w:val="20"/>
                <w:rtl/>
              </w:rPr>
              <w:t>את לרבות (בחוקותי), נחלת צבי</w:t>
            </w:r>
          </w:p>
        </w:tc>
      </w:tr>
      <w:tr>
        <w:tc>
          <w:tcPr>
            <w:tcW w:type="dxa" w:w="2160"/>
          </w:tcPr>
          <w:p>
            <w:pPr>
              <w:jc w:val="center"/>
              <w:bidi val="1"/>
            </w:pPr>
            <w:r>
              <w:rPr>
                <w:rFonts w:cs="David" w:ascii="David" w:hAnsi="David"/>
                <w:b w:val="0"/>
                <w:sz w:val="20"/>
                <w:rtl/>
              </w:rPr>
              <w:t>צ.</w:t>
            </w:r>
          </w:p>
        </w:tc>
        <w:tc>
          <w:tcPr>
            <w:tcW w:type="dxa" w:w="2160"/>
          </w:tcPr>
          <w:p>
            <w:pPr>
              <w:jc w:val="right"/>
              <w:bidi val="1"/>
            </w:pPr>
            <w:r>
              <w:rPr>
                <w:rFonts w:cs="David" w:ascii="David" w:hAnsi="David"/>
                <w:b w:val="0"/>
                <w:sz w:val="20"/>
                <w:rtl/>
              </w:rPr>
              <w:t>מי שעושה מעשיו לשם שמים בלבד ואינו מצפה לתגמול גשמי, זוכה לקבל שכרו בעולם הזה בדברים רוחניים כגון כהונת עולם</w:t>
            </w:r>
          </w:p>
        </w:tc>
        <w:tc>
          <w:tcPr>
            <w:tcW w:type="dxa" w:w="2160"/>
          </w:tcPr>
          <w:p>
            <w:pPr>
              <w:jc w:val="right"/>
              <w:bidi val="1"/>
            </w:pPr>
            <w:r>
              <w:rPr>
                <w:rFonts w:cs="David" w:ascii="David" w:hAnsi="David"/>
                <w:b w:val="0"/>
                <w:sz w:val="20"/>
                <w:rtl/>
              </w:rPr>
              <w:t>כיון שפנחס פעל אך ורק מאהבת הבורא ולא ציפה לשכר גשמי כלל, לכן שכרו בעולם הזה היה מעין מעשיו — שכר רוחני, שהכהונה עצמה נחשבת לשכרו</w:t>
            </w:r>
          </w:p>
        </w:tc>
        <w:tc>
          <w:tcPr>
            <w:tcW w:type="dxa" w:w="2160"/>
          </w:tcPr>
          <w:p>
            <w:pPr>
              <w:jc w:val="right"/>
              <w:bidi val="1"/>
            </w:pPr>
            <w:r>
              <w:rPr>
                <w:rFonts w:cs="David" w:ascii="David" w:hAnsi="David"/>
                <w:b w:val="0"/>
                <w:sz w:val="20"/>
                <w:rtl/>
              </w:rPr>
              <w:t>בשבילי הישיבה - בעלעד</w:t>
            </w:r>
          </w:p>
        </w:tc>
      </w:tr>
    </w:tbl>
    <w:p/>
    <w:p>
      <w:pPr>
        <w:pStyle w:val="Heading2"/>
        <w:jc w:val="center"/>
        <w:bidi val="1"/>
      </w:pPr>
      <w:r>
        <w:rPr>
          <w:sz w:val="24"/>
        </w:rPr>
        <w:t>רשות לשם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צא.</w:t>
            </w:r>
          </w:p>
        </w:tc>
        <w:tc>
          <w:tcPr>
            <w:tcW w:type="dxa" w:w="2160"/>
          </w:tcPr>
          <w:p>
            <w:pPr>
              <w:jc w:val="right"/>
              <w:bidi val="1"/>
            </w:pPr>
            <w:r>
              <w:rPr>
                <w:rFonts w:cs="David" w:ascii="David" w:hAnsi="David"/>
                <w:b w:val="0"/>
                <w:sz w:val="20"/>
                <w:rtl/>
              </w:rPr>
              <w:t>כשאדם מקדיש קנייני עולם הזה לענייני עולם הבא, כגון קיום מצות צדקה בהונו, מגיע לו ברכת עולם הזה בשפע</w:t>
            </w:r>
          </w:p>
        </w:tc>
        <w:tc>
          <w:tcPr>
            <w:tcW w:type="dxa" w:w="2160"/>
          </w:tcPr>
          <w:p>
            <w:pPr>
              <w:jc w:val="right"/>
              <w:bidi val="1"/>
            </w:pPr>
            <w:r>
              <w:rPr>
                <w:rFonts w:cs="David" w:ascii="David" w:hAnsi="David"/>
                <w:b w:val="0"/>
                <w:sz w:val="20"/>
                <w:rtl/>
              </w:rPr>
              <w:t>על ידי שמשתמש בעניני עולם הזה לצרכים רוחניים, הוא מחבר את שני העולמות יחד, ולכן ראוי שיזכה לשפע גם בעולם הזה, שהרי הוא מקדש את החומר ומעלהו לרוחניות</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צב.</w:t>
            </w:r>
          </w:p>
        </w:tc>
        <w:tc>
          <w:tcPr>
            <w:tcW w:type="dxa" w:w="2160"/>
          </w:tcPr>
          <w:p>
            <w:pPr>
              <w:jc w:val="right"/>
              <w:bidi val="1"/>
            </w:pPr>
            <w:r>
              <w:rPr>
                <w:rFonts w:cs="David" w:ascii="David" w:hAnsi="David"/>
                <w:b w:val="0"/>
                <w:sz w:val="20"/>
                <w:rtl/>
              </w:rPr>
              <w:t>מי שכל מעשיו לשם שמים, אף באכילה ושתיה ושאר ענינים גשמיים, מקבל שכר מצוה בעולם הזה</w:t>
            </w:r>
          </w:p>
        </w:tc>
        <w:tc>
          <w:tcPr>
            <w:tcW w:type="dxa" w:w="2160"/>
          </w:tcPr>
          <w:p>
            <w:pPr>
              <w:jc w:val="right"/>
              <w:bidi val="1"/>
            </w:pPr>
            <w:r>
              <w:rPr>
                <w:rFonts w:cs="David" w:ascii="David" w:hAnsi="David"/>
                <w:b w:val="0"/>
                <w:sz w:val="20"/>
                <w:rtl/>
              </w:rPr>
              <w:t>כיון שהמעשים הגשמיים כאכילה ושתיה ושינה ומסחר נעשים כהכנה לעבודת ה׳ ולשם שמים, הרי הם עצמם גשמיים בטבעם, ולכן שכרם ניתן בגשמיות בעולם הזה</w:t>
            </w:r>
          </w:p>
        </w:tc>
        <w:tc>
          <w:tcPr>
            <w:tcW w:type="dxa" w:w="2160"/>
          </w:tcPr>
          <w:p>
            <w:pPr>
              <w:jc w:val="right"/>
              <w:bidi val="1"/>
            </w:pPr>
            <w:r>
              <w:rPr>
                <w:rFonts w:cs="David" w:ascii="David" w:hAnsi="David"/>
                <w:b w:val="0"/>
                <w:sz w:val="20"/>
                <w:rtl/>
              </w:rPr>
              <w:t>כתב סופר החדש פ׳ בחוקותי, בית אשר עקב, יד אהרן לך</w:t>
            </w:r>
          </w:p>
        </w:tc>
      </w:tr>
      <w:tr>
        <w:tc>
          <w:tcPr>
            <w:tcW w:type="dxa" w:w="2160"/>
          </w:tcPr>
          <w:p>
            <w:pPr>
              <w:jc w:val="center"/>
              <w:bidi val="1"/>
            </w:pPr>
            <w:r>
              <w:rPr>
                <w:rFonts w:cs="David" w:ascii="David" w:hAnsi="David"/>
                <w:b w:val="0"/>
                <w:sz w:val="20"/>
                <w:rtl/>
              </w:rPr>
              <w:t>צג.</w:t>
            </w:r>
          </w:p>
        </w:tc>
        <w:tc>
          <w:tcPr>
            <w:tcW w:type="dxa" w:w="2160"/>
          </w:tcPr>
          <w:p>
            <w:pPr>
              <w:jc w:val="right"/>
              <w:bidi val="1"/>
            </w:pPr>
            <w:r>
              <w:rPr>
                <w:rFonts w:cs="David" w:ascii="David" w:hAnsi="David"/>
                <w:b w:val="0"/>
                <w:sz w:val="20"/>
                <w:rtl/>
              </w:rPr>
              <w:t>בזכות אכילת רשות הנעשית בדרך מצוה זוכים לנשיאות פנים לטובה ולשכר בעולם הזה</w:t>
            </w:r>
          </w:p>
        </w:tc>
        <w:tc>
          <w:tcPr>
            <w:tcW w:type="dxa" w:w="2160"/>
          </w:tcPr>
          <w:p>
            <w:pPr>
              <w:jc w:val="right"/>
              <w:bidi val="1"/>
            </w:pPr>
            <w:r>
              <w:rPr>
                <w:rFonts w:cs="David" w:ascii="David" w:hAnsi="David"/>
                <w:b w:val="0"/>
                <w:sz w:val="20"/>
                <w:rtl/>
              </w:rPr>
              <w:t>כשאדם אוכל אכילת רשות ומכוון בה לשם מצוה, מעלה את הרשות לקדושה, ובזכות זה מגיע לו נשיאות פנים וטובה מן השמים</w:t>
            </w:r>
          </w:p>
        </w:tc>
        <w:tc>
          <w:tcPr>
            <w:tcW w:type="dxa" w:w="2160"/>
          </w:tcPr>
          <w:p>
            <w:pPr>
              <w:jc w:val="right"/>
              <w:bidi val="1"/>
            </w:pPr>
            <w:r>
              <w:rPr>
                <w:rFonts w:cs="David" w:ascii="David" w:hAnsi="David"/>
                <w:b w:val="0"/>
                <w:sz w:val="20"/>
                <w:rtl/>
              </w:rPr>
              <w:t>צמח דוד (ר״ה)</w:t>
            </w:r>
          </w:p>
        </w:tc>
      </w:tr>
      <w:tr>
        <w:tc>
          <w:tcPr>
            <w:tcW w:type="dxa" w:w="2160"/>
          </w:tcPr>
          <w:p>
            <w:pPr>
              <w:jc w:val="center"/>
              <w:bidi val="1"/>
            </w:pPr>
            <w:r>
              <w:rPr>
                <w:rFonts w:cs="David" w:ascii="David" w:hAnsi="David"/>
                <w:b w:val="0"/>
                <w:sz w:val="20"/>
                <w:rtl/>
              </w:rPr>
              <w:t>צד.</w:t>
            </w:r>
          </w:p>
        </w:tc>
        <w:tc>
          <w:tcPr>
            <w:tcW w:type="dxa" w:w="2160"/>
          </w:tcPr>
          <w:p>
            <w:pPr>
              <w:jc w:val="right"/>
              <w:bidi val="1"/>
            </w:pPr>
            <w:r>
              <w:rPr>
                <w:rFonts w:cs="David" w:ascii="David" w:hAnsi="David"/>
                <w:b w:val="0"/>
                <w:sz w:val="20"/>
                <w:rtl/>
              </w:rPr>
              <w:t>מי שמנהיג את עניני עולם הזה על פי חוקות ה׳ ועושה מצוה מדברי הרשות, מגיע לו שכר בעולם הזה</w:t>
            </w:r>
          </w:p>
        </w:tc>
        <w:tc>
          <w:tcPr>
            <w:tcW w:type="dxa" w:w="2160"/>
          </w:tcPr>
          <w:p>
            <w:pPr>
              <w:jc w:val="right"/>
              <w:bidi val="1"/>
            </w:pPr>
            <w:r>
              <w:rPr>
                <w:rFonts w:cs="David" w:ascii="David" w:hAnsi="David"/>
                <w:b w:val="0"/>
                <w:sz w:val="20"/>
                <w:rtl/>
              </w:rPr>
              <w:t>כשגם ההליכה בעניני עולם הזה נעשית על פי חוקות ה׳, הרי שדברי הרשות עצמם נהפכים למצוה, ולכן השכר הגשמי מגיע כעצם ולא רק כטפל, ושייך לקבלו בעולם הזה</w:t>
            </w:r>
          </w:p>
        </w:tc>
        <w:tc>
          <w:tcPr>
            <w:tcW w:type="dxa" w:w="2160"/>
          </w:tcPr>
          <w:p>
            <w:pPr>
              <w:jc w:val="right"/>
              <w:bidi val="1"/>
            </w:pPr>
            <w:r>
              <w:rPr>
                <w:rFonts w:cs="David" w:ascii="David" w:hAnsi="David"/>
                <w:b w:val="0"/>
                <w:sz w:val="20"/>
                <w:rtl/>
              </w:rPr>
              <w:t>מגדלות מרקחים, בחוקותי</w:t>
            </w:r>
          </w:p>
        </w:tc>
      </w:tr>
      <w:tr>
        <w:tc>
          <w:tcPr>
            <w:tcW w:type="dxa" w:w="2160"/>
          </w:tcPr>
          <w:p>
            <w:pPr>
              <w:jc w:val="center"/>
              <w:bidi val="1"/>
            </w:pPr>
            <w:r>
              <w:rPr>
                <w:rFonts w:cs="David" w:ascii="David" w:hAnsi="David"/>
                <w:b w:val="0"/>
                <w:sz w:val="20"/>
                <w:rtl/>
              </w:rPr>
              <w:t>צה.</w:t>
            </w:r>
          </w:p>
        </w:tc>
        <w:tc>
          <w:tcPr>
            <w:tcW w:type="dxa" w:w="2160"/>
          </w:tcPr>
          <w:p>
            <w:pPr>
              <w:jc w:val="right"/>
              <w:bidi val="1"/>
            </w:pPr>
            <w:r>
              <w:rPr>
                <w:rFonts w:cs="David" w:ascii="David" w:hAnsi="David"/>
                <w:b w:val="0"/>
                <w:sz w:val="20"/>
                <w:rtl/>
              </w:rPr>
              <w:t>המשתמש בהנאות עולם הזה לכבוד התורה הקדושה, יתן לו הקב״ה עושר וכבוד בעולם הזה</w:t>
            </w:r>
          </w:p>
        </w:tc>
        <w:tc>
          <w:tcPr>
            <w:tcW w:type="dxa" w:w="2160"/>
          </w:tcPr>
          <w:p>
            <w:pPr>
              <w:jc w:val="right"/>
              <w:bidi val="1"/>
            </w:pPr>
            <w:r>
              <w:rPr>
                <w:rFonts w:cs="David" w:ascii="David" w:hAnsi="David"/>
                <w:b w:val="0"/>
                <w:sz w:val="20"/>
                <w:rtl/>
              </w:rPr>
              <w:t>כיון שמכוון בהנאותיו בעולם הזה לכבוד התורה הקדושה, מידה כנגד מידה הקב״ה נותן לו עושר וכבוד בעולם הזה כדי שיוכל להמשיך לכבד את התורה</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r>
              <w:rPr>
                <w:rFonts w:cs="David" w:ascii="David" w:hAnsi="David"/>
                <w:b w:val="0"/>
                <w:sz w:val="20"/>
                <w:rtl/>
              </w:rPr>
              <w:t>צו.</w:t>
            </w:r>
          </w:p>
        </w:tc>
        <w:tc>
          <w:tcPr>
            <w:tcW w:type="dxa" w:w="2160"/>
          </w:tcPr>
          <w:p>
            <w:pPr>
              <w:jc w:val="right"/>
              <w:bidi val="1"/>
            </w:pPr>
            <w:r>
              <w:rPr>
                <w:rFonts w:cs="David" w:ascii="David" w:hAnsi="David"/>
                <w:b w:val="0"/>
                <w:sz w:val="20"/>
                <w:rtl/>
              </w:rPr>
              <w:t>המשתמש בהנאות עולם הזה כדי ללמד תועים בינה ולהדריכם בדרך הישר, הקב"ה נותן לו עושר וכבוד בעולם הזה</w:t>
            </w:r>
          </w:p>
        </w:tc>
        <w:tc>
          <w:tcPr>
            <w:tcW w:type="dxa" w:w="2160"/>
          </w:tcPr>
          <w:p>
            <w:pPr>
              <w:jc w:val="right"/>
              <w:bidi val="1"/>
            </w:pPr>
            <w:r>
              <w:rPr>
                <w:rFonts w:cs="David" w:ascii="David" w:hAnsi="David"/>
                <w:b w:val="0"/>
                <w:sz w:val="20"/>
                <w:rtl/>
              </w:rPr>
              <w:t>כיון שמנצל את הנאות העולם הזה לתכלית רוחנית של הדרכת הזולת ולימוד תועים, ראוי שיתן לו הקב"ה עושר וכבוד בעולם הזה כדי שיוכל להמשיך בפעולתו ולהשפיע על הבריות</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r>
              <w:rPr>
                <w:rFonts w:cs="David" w:ascii="David" w:hAnsi="David"/>
                <w:b w:val="0"/>
                <w:sz w:val="20"/>
                <w:rtl/>
              </w:rPr>
              <w:t>צז.</w:t>
            </w:r>
          </w:p>
        </w:tc>
        <w:tc>
          <w:tcPr>
            <w:tcW w:type="dxa" w:w="2160"/>
          </w:tcPr>
          <w:p>
            <w:pPr>
              <w:jc w:val="right"/>
              <w:bidi val="1"/>
            </w:pPr>
            <w:r>
              <w:rPr>
                <w:rFonts w:cs="David" w:ascii="David" w:hAnsi="David"/>
                <w:b w:val="0"/>
                <w:sz w:val="20"/>
                <w:rtl/>
              </w:rPr>
              <w:t>מי שאוכל ביחודים ובשכל ובחכמה, דהיינו שמכוון בסעודתו לשם שמים, נותנין לו שכרו גם בעולם הזה</w:t>
            </w:r>
          </w:p>
        </w:tc>
        <w:tc>
          <w:tcPr>
            <w:tcW w:type="dxa" w:w="2160"/>
          </w:tcPr>
          <w:p>
            <w:pPr>
              <w:jc w:val="right"/>
              <w:bidi val="1"/>
            </w:pPr>
            <w:r>
              <w:rPr>
                <w:rFonts w:cs="David" w:ascii="David" w:hAnsi="David"/>
                <w:b w:val="0"/>
                <w:sz w:val="20"/>
                <w:rtl/>
              </w:rPr>
              <w:t>כשהאכילה נעשית בכוונות עליונות וביחודים ובחכמה, היא מתעלית למדרגת עבודה רוחנית ואינה מעשה גשמי גרידא, ולכן ראוי שיקבל שכרו גם בעולם הזה</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צח.</w:t>
            </w:r>
          </w:p>
        </w:tc>
        <w:tc>
          <w:tcPr>
            <w:tcW w:type="dxa" w:w="2160"/>
          </w:tcPr>
          <w:p>
            <w:pPr>
              <w:jc w:val="right"/>
              <w:bidi val="1"/>
            </w:pPr>
            <w:r>
              <w:rPr>
                <w:rFonts w:cs="David" w:ascii="David" w:hAnsi="David"/>
                <w:b w:val="0"/>
                <w:sz w:val="20"/>
                <w:rtl/>
              </w:rPr>
              <w:t>מי ששותה ביהודים ובשכל ובחכמה נותנין לו שכרו בעולם הזה בנוסף לעולם הבא</w:t>
            </w:r>
          </w:p>
        </w:tc>
        <w:tc>
          <w:tcPr>
            <w:tcW w:type="dxa" w:w="2160"/>
          </w:tcPr>
          <w:p>
            <w:pPr>
              <w:jc w:val="right"/>
              <w:bidi val="1"/>
            </w:pPr>
            <w:r>
              <w:rPr>
                <w:rFonts w:cs="David" w:ascii="David" w:hAnsi="David"/>
                <w:b w:val="0"/>
                <w:sz w:val="20"/>
                <w:rtl/>
              </w:rPr>
              <w:t>השתייה בדרך יהודית ובשכל ובחכמה מעלה את המעשה למדרגה ראויה לקבלת שכר גם בעולם הזה</w:t>
            </w:r>
          </w:p>
        </w:tc>
        <w:tc>
          <w:tcPr>
            <w:tcW w:type="dxa" w:w="2160"/>
          </w:tcPr>
          <w:p>
            <w:pPr>
              <w:jc w:val="right"/>
              <w:bidi val="1"/>
            </w:pPr>
            <w:r>
              <w:rPr>
                <w:rFonts w:cs="David" w:ascii="David" w:hAnsi="David"/>
                <w:b w:val="0"/>
                <w:sz w:val="20"/>
                <w:rtl/>
              </w:rPr>
              <w:t>שם (המקור הנזכר לעיל)</w:t>
            </w:r>
          </w:p>
        </w:tc>
      </w:tr>
    </w:tbl>
    <w:p/>
    <w:p>
      <w:pPr>
        <w:pStyle w:val="Heading2"/>
        <w:jc w:val="center"/>
        <w:bidi val="1"/>
      </w:pPr>
      <w:r>
        <w:rPr>
          <w:sz w:val="24"/>
        </w:rPr>
        <w:t>שלום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צט.</w:t>
            </w:r>
          </w:p>
        </w:tc>
        <w:tc>
          <w:tcPr>
            <w:tcW w:type="dxa" w:w="2160"/>
          </w:tcPr>
          <w:p>
            <w:pPr>
              <w:jc w:val="right"/>
              <w:bidi val="1"/>
            </w:pPr>
            <w:r>
              <w:rPr>
                <w:rFonts w:cs="David" w:ascii="David" w:hAnsi="David"/>
                <w:b w:val="0"/>
                <w:sz w:val="20"/>
                <w:rtl/>
              </w:rPr>
              <w:t>הבאת שלום בין אדם לחבירו היא מן הדברים שאדם אוכל פירותיהם בעולם הזה והקרן קיימת לו לעולם הבא</w:t>
            </w:r>
          </w:p>
        </w:tc>
        <w:tc>
          <w:tcPr>
            <w:tcW w:type="dxa" w:w="2160"/>
          </w:tcPr>
          <w:p>
            <w:pPr>
              <w:jc w:val="right"/>
              <w:bidi val="1"/>
            </w:pPr>
            <w:r>
              <w:rPr>
                <w:rFonts w:cs="David" w:ascii="David" w:hAnsi="David"/>
                <w:b w:val="0"/>
                <w:sz w:val="20"/>
                <w:rtl/>
              </w:rPr>
              <w:t>מפני שהשלום הוא יסוד גדול בקיום העולם והמביא שלום בין בני אדם מתקן את העולם, לפיכך זוכה ליהנות מפירות מעשיו כבר בעולם הזה מלבד שכרו העיקרי בעולם הבא</w:t>
            </w:r>
          </w:p>
        </w:tc>
        <w:tc>
          <w:tcPr>
            <w:tcW w:type="dxa" w:w="2160"/>
          </w:tcPr>
          <w:p>
            <w:pPr>
              <w:jc w:val="right"/>
              <w:bidi val="1"/>
            </w:pPr>
            <w:r>
              <w:rPr>
                <w:rFonts w:cs="David" w:ascii="David" w:hAnsi="David"/>
                <w:b w:val="0"/>
                <w:sz w:val="20"/>
                <w:rtl/>
              </w:rPr>
              <w:t>פאה פ״א מ״א</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המקדים שלום לחבירו, הקב״ה מוליכו ומשלם לו שכרו בחיי העולם הזה</w:t>
            </w:r>
          </w:p>
        </w:tc>
        <w:tc>
          <w:tcPr>
            <w:tcW w:type="dxa" w:w="2160"/>
          </w:tcPr>
          <w:p>
            <w:pPr>
              <w:jc w:val="right"/>
              <w:bidi val="1"/>
            </w:pPr>
            <w:r>
              <w:rPr>
                <w:rFonts w:cs="David" w:ascii="David" w:hAnsi="David"/>
                <w:b w:val="0"/>
                <w:sz w:val="20"/>
                <w:rtl/>
              </w:rPr>
              <w:t>מידת השלום גדולה כל כך שהמקדים שלום לזולתו זוכה לשכר מיידי בעולם הזה, כי השלום מביא ברכה וחיים</w:t>
            </w:r>
          </w:p>
        </w:tc>
        <w:tc>
          <w:tcPr>
            <w:tcW w:type="dxa" w:w="2160"/>
          </w:tcPr>
          <w:p>
            <w:pPr>
              <w:jc w:val="right"/>
              <w:bidi val="1"/>
            </w:pPr>
            <w:r>
              <w:rPr>
                <w:rFonts w:cs="David" w:ascii="David" w:hAnsi="David"/>
                <w:b w:val="0"/>
                <w:sz w:val="20"/>
                <w:rtl/>
              </w:rPr>
              <w:t>דרך ארץ זוטא פרק השלום</w:t>
            </w:r>
          </w:p>
        </w:tc>
      </w:tr>
      <w:tr>
        <w:tc>
          <w:tcPr>
            <w:tcW w:type="dxa" w:w="2160"/>
          </w:tcPr>
          <w:p>
            <w:pPr>
              <w:jc w:val="center"/>
              <w:bidi val="1"/>
            </w:pPr>
            <w:r>
              <w:rPr>
                <w:rFonts w:cs="David" w:ascii="David" w:hAnsi="David"/>
                <w:b w:val="0"/>
                <w:sz w:val="20"/>
                <w:rtl/>
              </w:rPr>
              <w:t>קא.</w:t>
            </w:r>
          </w:p>
        </w:tc>
        <w:tc>
          <w:tcPr>
            <w:tcW w:type="dxa" w:w="2160"/>
          </w:tcPr>
          <w:p>
            <w:pPr>
              <w:jc w:val="right"/>
              <w:bidi val="1"/>
            </w:pPr>
            <w:r>
              <w:rPr>
                <w:rFonts w:cs="David" w:ascii="David" w:hAnsi="David"/>
                <w:b w:val="0"/>
                <w:sz w:val="20"/>
                <w:rtl/>
              </w:rPr>
              <w:t>המשיב שלום לחבירו, הקב״ה מוליכו בחיי העולם הזה ומשלם לו שכרו בעולם הזה</w:t>
            </w:r>
          </w:p>
        </w:tc>
        <w:tc>
          <w:tcPr>
            <w:tcW w:type="dxa" w:w="2160"/>
          </w:tcPr>
          <w:p>
            <w:pPr>
              <w:jc w:val="right"/>
              <w:bidi val="1"/>
            </w:pPr>
            <w:r>
              <w:rPr>
                <w:rFonts w:cs="David" w:ascii="David" w:hAnsi="David"/>
                <w:b w:val="0"/>
                <w:sz w:val="20"/>
                <w:rtl/>
              </w:rPr>
              <w:t>השלום הוא יסוד גדול בקיום העולם, ומי שמרבה שלום בין הבריות זוכה לשכר מיידי בעולם הזה כי השלום מביא ברכה לעולם</w:t>
            </w:r>
          </w:p>
        </w:tc>
        <w:tc>
          <w:tcPr>
            <w:tcW w:type="dxa" w:w="2160"/>
          </w:tcPr>
          <w:p>
            <w:pPr>
              <w:jc w:val="right"/>
              <w:bidi val="1"/>
            </w:pPr>
            <w:r>
              <w:rPr>
                <w:rFonts w:cs="David" w:ascii="David" w:hAnsi="David"/>
                <w:b w:val="0"/>
                <w:sz w:val="20"/>
                <w:rtl/>
              </w:rPr>
              <w:t>דרך ארץ זוטא פרק השלום</w:t>
            </w:r>
          </w:p>
        </w:tc>
      </w:tr>
      <w:tr>
        <w:tc>
          <w:tcPr>
            <w:tcW w:type="dxa" w:w="2160"/>
          </w:tcPr>
          <w:p>
            <w:pPr>
              <w:jc w:val="center"/>
              <w:bidi val="1"/>
            </w:pPr>
            <w:r>
              <w:rPr>
                <w:rFonts w:cs="David" w:ascii="David" w:hAnsi="David"/>
                <w:b w:val="0"/>
                <w:sz w:val="20"/>
                <w:rtl/>
              </w:rPr>
              <w:t>קב.</w:t>
            </w:r>
          </w:p>
        </w:tc>
        <w:tc>
          <w:tcPr>
            <w:tcW w:type="dxa" w:w="2160"/>
          </w:tcPr>
          <w:p>
            <w:pPr>
              <w:jc w:val="right"/>
              <w:bidi val="1"/>
            </w:pPr>
            <w:r>
              <w:rPr>
                <w:rFonts w:cs="David" w:ascii="David" w:hAnsi="David"/>
                <w:b w:val="0"/>
                <w:sz w:val="20"/>
                <w:rtl/>
              </w:rPr>
              <w:t>אף שקיימא לן שכר מצוה בהאי עלמא ליכא, מכל מקום על מצות השלום יש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r>
              <w:rPr>
                <w:rFonts w:cs="David" w:ascii="David" w:hAnsi="David"/>
                <w:b w:val="0"/>
                <w:sz w:val="20"/>
                <w:rtl/>
              </w:rPr>
              <w:t>קג.</w:t>
            </w:r>
          </w:p>
        </w:tc>
        <w:tc>
          <w:tcPr>
            <w:tcW w:type="dxa" w:w="2160"/>
          </w:tcPr>
          <w:p>
            <w:pPr>
              <w:jc w:val="right"/>
              <w:bidi val="1"/>
            </w:pPr>
            <w:r>
              <w:rPr>
                <w:rFonts w:cs="David" w:ascii="David" w:hAnsi="David"/>
                <w:b w:val="0"/>
                <w:sz w:val="20"/>
                <w:rtl/>
              </w:rPr>
              <w:t>מי שאוהב שלום ורודף שלום, הקב״ה מנהיגו בחיי העולם הזה ומשלם לו שכרו בעולם הזה</w:t>
            </w:r>
          </w:p>
        </w:tc>
        <w:tc>
          <w:tcPr>
            <w:tcW w:type="dxa" w:w="2160"/>
          </w:tcPr>
          <w:p>
            <w:pPr>
              <w:jc w:val="right"/>
              <w:bidi val="1"/>
            </w:pPr>
            <w:r>
              <w:rPr>
                <w:rFonts w:cs="David" w:ascii="David" w:hAnsi="David"/>
                <w:b w:val="0"/>
                <w:sz w:val="20"/>
                <w:rtl/>
              </w:rPr>
              <w:t>השלום הוא יסוד קיום העולם, ומי שמרבה שלום בין הבריות זוכה להנהגה טובה מהקב״ה כבר בעולם הזה, שהשלום מביא ברכה לעולם</w:t>
            </w:r>
          </w:p>
        </w:tc>
        <w:tc>
          <w:tcPr>
            <w:tcW w:type="dxa" w:w="2160"/>
          </w:tcPr>
          <w:p>
            <w:pPr>
              <w:jc w:val="right"/>
              <w:bidi val="1"/>
            </w:pPr>
            <w:r>
              <w:rPr>
                <w:rFonts w:cs="David" w:ascii="David" w:hAnsi="David"/>
                <w:b w:val="0"/>
                <w:sz w:val="20"/>
                <w:rtl/>
              </w:rPr>
              <w:t>דרך ארץ זוטא, פרק השלום</w:t>
            </w:r>
          </w:p>
        </w:tc>
      </w:tr>
      <w:tr>
        <w:tc>
          <w:tcPr>
            <w:tcW w:type="dxa" w:w="2160"/>
          </w:tcPr>
          <w:p>
            <w:pPr>
              <w:jc w:val="center"/>
              <w:bidi val="1"/>
            </w:pPr>
            <w:r>
              <w:rPr>
                <w:rFonts w:cs="David" w:ascii="David" w:hAnsi="David"/>
                <w:b w:val="0"/>
                <w:sz w:val="20"/>
                <w:rtl/>
              </w:rPr>
              <w:t>קד.</w:t>
            </w:r>
          </w:p>
        </w:tc>
        <w:tc>
          <w:tcPr>
            <w:tcW w:type="dxa" w:w="2160"/>
          </w:tcPr>
          <w:p>
            <w:pPr>
              <w:jc w:val="right"/>
              <w:bidi val="1"/>
            </w:pPr>
            <w:r>
              <w:rPr>
                <w:rFonts w:cs="David" w:ascii="David" w:hAnsi="David"/>
                <w:b w:val="0"/>
                <w:sz w:val="20"/>
                <w:rtl/>
              </w:rPr>
              <w:t>השותק ומקבל מריבה ואינו משיב זוכה לשכר בעולם הזה, כפי שזכה פנחס לברית שלום וכהונת עולם לו ולזרעו</w:t>
            </w:r>
          </w:p>
        </w:tc>
        <w:tc>
          <w:tcPr>
            <w:tcW w:type="dxa" w:w="2160"/>
          </w:tcPr>
          <w:p>
            <w:pPr>
              <w:jc w:val="right"/>
              <w:bidi val="1"/>
            </w:pPr>
            <w:r>
              <w:rPr>
                <w:rFonts w:cs="David" w:ascii="David" w:hAnsi="David"/>
                <w:b w:val="0"/>
                <w:sz w:val="20"/>
                <w:rtl/>
              </w:rPr>
              <w:t>מידת השתיקה בשעת מריבה היא מעלה גדולה המביאה שלום, ולכן הקב"ה משלם לו מידה כנגד מידה בברית שלום ושכר נצחי לו ולזרעו בעולם הזה</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r>
              <w:rPr>
                <w:rFonts w:cs="David" w:ascii="David" w:hAnsi="David"/>
                <w:b w:val="0"/>
                <w:sz w:val="20"/>
                <w:rtl/>
              </w:rPr>
              <w:t>קה.</w:t>
            </w:r>
          </w:p>
        </w:tc>
        <w:tc>
          <w:tcPr>
            <w:tcW w:type="dxa" w:w="2160"/>
          </w:tcPr>
          <w:p>
            <w:pPr>
              <w:jc w:val="right"/>
              <w:bidi val="1"/>
            </w:pPr>
            <w:r>
              <w:rPr>
                <w:rFonts w:cs="David" w:ascii="David" w:hAnsi="David"/>
                <w:b w:val="0"/>
                <w:sz w:val="20"/>
                <w:rtl/>
              </w:rPr>
              <w:t>כשישראל הם באחדות ובשלום בלב אחד כאיש אחד, מגיע להם שכר מצוות בעולם הזה</w:t>
            </w:r>
          </w:p>
        </w:tc>
        <w:tc>
          <w:tcPr>
            <w:tcW w:type="dxa" w:w="2160"/>
          </w:tcPr>
          <w:p>
            <w:pPr>
              <w:jc w:val="right"/>
              <w:bidi val="1"/>
            </w:pPr>
            <w:r>
              <w:rPr>
                <w:rFonts w:cs="David" w:ascii="David" w:hAnsi="David"/>
                <w:b w:val="0"/>
                <w:sz w:val="20"/>
                <w:rtl/>
              </w:rPr>
              <w:t>כשישראל באחדות, כל מצוה שעושה כל אחד מזכה בה גם את חבירו, וממילא יש להם זכויות רבות ומגיע להם שכר בעולם הזה</w:t>
            </w:r>
          </w:p>
        </w:tc>
        <w:tc>
          <w:tcPr>
            <w:tcW w:type="dxa" w:w="2160"/>
          </w:tcPr>
          <w:p>
            <w:pPr>
              <w:jc w:val="right"/>
              <w:bidi val="1"/>
            </w:pPr>
            <w:r>
              <w:rPr>
                <w:rFonts w:cs="David" w:ascii="David" w:hAnsi="David"/>
                <w:b w:val="0"/>
                <w:sz w:val="20"/>
                <w:rtl/>
              </w:rPr>
              <w:t>ויגד יעקב (בחוקותי), בית נפתלי (פנחס)</w:t>
            </w:r>
          </w:p>
        </w:tc>
      </w:tr>
      <w:tr>
        <w:tc>
          <w:tcPr>
            <w:tcW w:type="dxa" w:w="2160"/>
          </w:tcPr>
          <w:p>
            <w:pPr>
              <w:jc w:val="center"/>
              <w:bidi val="1"/>
            </w:pPr>
            <w:r>
              <w:rPr>
                <w:rFonts w:cs="David" w:ascii="David" w:hAnsi="David"/>
                <w:b w:val="0"/>
                <w:sz w:val="20"/>
                <w:rtl/>
              </w:rPr>
              <w:t>קו.</w:t>
            </w:r>
          </w:p>
        </w:tc>
        <w:tc>
          <w:tcPr>
            <w:tcW w:type="dxa" w:w="2160"/>
          </w:tcPr>
          <w:p>
            <w:pPr>
              <w:jc w:val="right"/>
              <w:bidi val="1"/>
            </w:pPr>
            <w:r>
              <w:rPr>
                <w:rFonts w:cs="David" w:ascii="David" w:hAnsi="David"/>
                <w:b w:val="0"/>
                <w:sz w:val="20"/>
                <w:rtl/>
              </w:rPr>
              <w:t>המשתדל לעשות את ישראל לאגודה אחת ולהשרות שלום ביניהם, מצוה חמורה היא ואין שכרה משתלם בעולם הזה</w:t>
            </w:r>
          </w:p>
        </w:tc>
        <w:tc>
          <w:tcPr>
            <w:tcW w:type="dxa" w:w="2160"/>
          </w:tcPr>
          <w:p>
            <w:pPr>
              <w:jc w:val="right"/>
              <w:bidi val="1"/>
            </w:pPr>
            <w:r>
              <w:rPr>
                <w:rFonts w:cs="David" w:ascii="David" w:hAnsi="David"/>
                <w:b w:val="0"/>
                <w:sz w:val="20"/>
                <w:rtl/>
              </w:rPr>
              <w:t>כיון שמצות השלום והאחדות בישראל היא מצוה חמורה ביותר, אין העולם הזה מספיק לשלם שכרה, ולכן שכר מצוה ליכא בהאי עלמא</w:t>
            </w:r>
          </w:p>
        </w:tc>
        <w:tc>
          <w:tcPr>
            <w:tcW w:type="dxa" w:w="2160"/>
          </w:tcPr>
          <w:p>
            <w:pPr>
              <w:jc w:val="right"/>
              <w:bidi val="1"/>
            </w:pPr>
            <w:r>
              <w:rPr>
                <w:rFonts w:cs="David" w:ascii="David" w:hAnsi="David"/>
                <w:b w:val="0"/>
                <w:sz w:val="20"/>
                <w:rtl/>
              </w:rPr>
              <w:t>מגדלות מרקחים (ויקהל)</w:t>
            </w:r>
          </w:p>
        </w:tc>
      </w:tr>
    </w:tbl>
    <w:p/>
    <w:p>
      <w:pPr>
        <w:pStyle w:val="Heading2"/>
        <w:jc w:val="center"/>
        <w:bidi val="1"/>
      </w:pPr>
      <w:r>
        <w:rPr>
          <w:sz w:val="24"/>
        </w:rPr>
        <w:t>תשובה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קז.</w:t>
            </w:r>
          </w:p>
        </w:tc>
        <w:tc>
          <w:tcPr>
            <w:tcW w:type="dxa" w:w="2160"/>
          </w:tcPr>
          <w:p>
            <w:pPr>
              <w:jc w:val="right"/>
              <w:bidi val="1"/>
            </w:pPr>
            <w:r>
              <w:rPr>
                <w:rFonts w:cs="David" w:ascii="David" w:hAnsi="David"/>
                <w:b w:val="0"/>
                <w:sz w:val="20"/>
                <w:rtl/>
              </w:rPr>
              <w:t>על ידי תשובה זוכה האדם לשכר מצוה בעולם הזה, שכשם שנהנה מן העבירה כך יהנה מן התשובה</w:t>
            </w:r>
          </w:p>
        </w:tc>
        <w:tc>
          <w:tcPr>
            <w:tcW w:type="dxa" w:w="2160"/>
          </w:tcPr>
          <w:p>
            <w:pPr>
              <w:jc w:val="right"/>
              <w:bidi val="1"/>
            </w:pPr>
            <w:r>
              <w:rPr>
                <w:rFonts w:cs="David" w:ascii="David" w:hAnsi="David"/>
                <w:b w:val="0"/>
                <w:sz w:val="20"/>
                <w:rtl/>
              </w:rPr>
              <w:t>כיון שבשעת החטא היתה לו הנאה בעולם הזה, מידה כנגד מידה כשעושה תשובה ראוי שתהיה לו הנאה בעולם הזה, ואז שכר מצוה איכא בהאי עלמא</w:t>
            </w:r>
          </w:p>
        </w:tc>
        <w:tc>
          <w:tcPr>
            <w:tcW w:type="dxa" w:w="2160"/>
          </w:tcPr>
          <w:p>
            <w:pPr>
              <w:jc w:val="right"/>
              <w:bidi val="1"/>
            </w:pPr>
            <w:r>
              <w:rPr>
                <w:rFonts w:cs="David" w:ascii="David" w:hAnsi="David"/>
                <w:b w:val="0"/>
                <w:sz w:val="20"/>
                <w:rtl/>
              </w:rPr>
              <w:t>דברי אליעזר, שבת תשובה</w:t>
            </w:r>
          </w:p>
        </w:tc>
      </w:tr>
      <w:tr>
        <w:tc>
          <w:tcPr>
            <w:tcW w:type="dxa" w:w="2160"/>
          </w:tcPr>
          <w:p>
            <w:pPr>
              <w:jc w:val="center"/>
              <w:bidi val="1"/>
            </w:pPr>
            <w:r>
              <w:rPr>
                <w:rFonts w:cs="David" w:ascii="David" w:hAnsi="David"/>
                <w:b w:val="0"/>
                <w:sz w:val="20"/>
                <w:rtl/>
              </w:rPr>
              <w:t>קח.</w:t>
            </w:r>
          </w:p>
        </w:tc>
        <w:tc>
          <w:tcPr>
            <w:tcW w:type="dxa" w:w="2160"/>
          </w:tcPr>
          <w:p>
            <w:pPr>
              <w:jc w:val="right"/>
              <w:bidi val="1"/>
            </w:pPr>
            <w:r>
              <w:rPr>
                <w:rFonts w:cs="David" w:ascii="David" w:hAnsi="David"/>
                <w:b w:val="0"/>
                <w:sz w:val="20"/>
                <w:rtl/>
              </w:rPr>
              <w:t>העושה תשובה מאהבה שזדונות נעשו לו זכיות, על מצוות אלו שנתהוו מעבירות מקבל שכר גם בעולם הזה</w:t>
            </w:r>
          </w:p>
        </w:tc>
        <w:tc>
          <w:tcPr>
            <w:tcW w:type="dxa" w:w="2160"/>
          </w:tcPr>
          <w:p>
            <w:pPr>
              <w:jc w:val="right"/>
              <w:bidi val="1"/>
            </w:pPr>
            <w:r>
              <w:rPr>
                <w:rFonts w:cs="David" w:ascii="David" w:hAnsi="David"/>
                <w:b w:val="0"/>
                <w:sz w:val="20"/>
                <w:rtl/>
              </w:rPr>
              <w:t>הכלל ששכר מצוה בהאי עלמא ליכא נאמר רק על מצוות רגילות שבתורה ששכרן אין סופי, אך מצוות שנהפכו מעבירות יש להן גבול, וכמו כן על עבירות הקב"ה משלם לצדיקים בעוה"ז, לכן כשנהפכו לזכיות שכרן נשאר בעוה"ז</w:t>
            </w:r>
          </w:p>
        </w:tc>
        <w:tc>
          <w:tcPr>
            <w:tcW w:type="dxa" w:w="2160"/>
          </w:tcPr>
          <w:p>
            <w:pPr>
              <w:jc w:val="right"/>
              <w:bidi val="1"/>
            </w:pPr>
            <w:r>
              <w:rPr>
                <w:rFonts w:cs="David" w:ascii="David" w:hAnsi="David"/>
                <w:b w:val="0"/>
                <w:sz w:val="20"/>
                <w:rtl/>
              </w:rPr>
              <w:t>ולאשר אמר - עניני שבת, באר שבע טאלטשאווא פ׳ חיי, ערבי נחל לש״ש דרוש ד׳, מגדלות מרקחים בחוקותי, קדוש״ט ואתחנן, קול אריה עקב, ולאשר אמר בא, ויגד יעקב פנחס, אמרי יצחק תבא</w:t>
            </w:r>
          </w:p>
        </w:tc>
      </w:tr>
      <w:tr>
        <w:tc>
          <w:tcPr>
            <w:tcW w:type="dxa" w:w="2160"/>
          </w:tcPr>
          <w:p>
            <w:pPr>
              <w:jc w:val="center"/>
              <w:bidi val="1"/>
            </w:pPr>
            <w:r>
              <w:rPr>
                <w:rFonts w:cs="David" w:ascii="David" w:hAnsi="David"/>
                <w:b w:val="0"/>
                <w:sz w:val="20"/>
                <w:rtl/>
              </w:rPr>
              <w:t>קט.</w:t>
            </w:r>
          </w:p>
        </w:tc>
        <w:tc>
          <w:tcPr>
            <w:tcW w:type="dxa" w:w="2160"/>
          </w:tcPr>
          <w:p>
            <w:pPr>
              <w:jc w:val="right"/>
              <w:bidi val="1"/>
            </w:pPr>
            <w:r>
              <w:rPr>
                <w:rFonts w:cs="David" w:ascii="David" w:hAnsi="David"/>
                <w:b w:val="0"/>
                <w:sz w:val="20"/>
                <w:rtl/>
              </w:rPr>
              <w:t>מי שעושה חשבון נפש תמידי ונזהר שלא יבוא לידי הפסד עבירה, זוכה לשכר מצוה בעולם הזה בשביל חשבון צדק זה</w:t>
            </w:r>
          </w:p>
        </w:tc>
        <w:tc>
          <w:tcPr>
            <w:tcW w:type="dxa" w:w="2160"/>
          </w:tcPr>
          <w:p>
            <w:pPr>
              <w:jc w:val="right"/>
              <w:bidi val="1"/>
            </w:pPr>
            <w:r>
              <w:rPr>
                <w:rFonts w:cs="David" w:ascii="David" w:hAnsi="David"/>
                <w:b w:val="0"/>
                <w:sz w:val="20"/>
                <w:rtl/>
              </w:rPr>
              <w:t>עצם הזהירות והחשבון שאדם מחשב כדי לשמור עצמו מהפסד עבירה נחשבת כזכות בפני עצמה, ובשכר חשבון הצדק הזה מגיע לו שכר בעולם הזה</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קי.</w:t>
            </w:r>
          </w:p>
        </w:tc>
        <w:tc>
          <w:tcPr>
            <w:tcW w:type="dxa" w:w="2160"/>
          </w:tcPr>
          <w:p>
            <w:pPr>
              <w:jc w:val="right"/>
              <w:bidi val="1"/>
            </w:pPr>
            <w:r>
              <w:rPr>
                <w:rFonts w:cs="David" w:ascii="David" w:hAnsi="David"/>
                <w:b w:val="0"/>
                <w:sz w:val="20"/>
                <w:rtl/>
              </w:rPr>
              <w:t>מצות ערבות אינה נמנית בתרי״ג מצות, ולכן מגיע שכרה גם בעולם הזה</w:t>
            </w:r>
          </w:p>
        </w:tc>
        <w:tc>
          <w:tcPr>
            <w:tcW w:type="dxa" w:w="2160"/>
          </w:tcPr>
          <w:p>
            <w:pPr>
              <w:jc w:val="right"/>
              <w:bidi val="1"/>
            </w:pPr>
            <w:r>
              <w:rPr>
                <w:rFonts w:cs="David" w:ascii="David" w:hAnsi="David"/>
                <w:b w:val="0"/>
                <w:sz w:val="20"/>
                <w:rtl/>
              </w:rPr>
              <w:t>כיון שמצות ערבות אינה בכלל תרי״ג מצות, אין בה הכלל שאין שכר מצוה בעולם הזה, וממילא שכרה משתלם גם בהאי עלמא</w:t>
            </w:r>
          </w:p>
        </w:tc>
        <w:tc>
          <w:tcPr>
            <w:tcW w:type="dxa" w:w="2160"/>
          </w:tcPr>
          <w:p>
            <w:pPr>
              <w:jc w:val="right"/>
              <w:bidi val="1"/>
            </w:pPr>
            <w:r>
              <w:rPr>
                <w:rFonts w:cs="David" w:ascii="David" w:hAnsi="David"/>
                <w:b w:val="0"/>
                <w:sz w:val="20"/>
                <w:rtl/>
              </w:rPr>
              <w:t>שו״ת מנחת אשר ח״ו, דברי אגדה</w:t>
            </w:r>
          </w:p>
        </w:tc>
      </w:tr>
      <w:tr>
        <w:tc>
          <w:tcPr>
            <w:tcW w:type="dxa" w:w="2160"/>
          </w:tcPr>
          <w:p>
            <w:pPr>
              <w:jc w:val="center"/>
              <w:bidi val="1"/>
            </w:pPr>
            <w:r>
              <w:rPr>
                <w:rFonts w:cs="David" w:ascii="David" w:hAnsi="David"/>
                <w:b w:val="0"/>
                <w:sz w:val="20"/>
                <w:rtl/>
              </w:rPr>
              <w:t>קיא.</w:t>
            </w:r>
          </w:p>
        </w:tc>
        <w:tc>
          <w:tcPr>
            <w:tcW w:type="dxa" w:w="2160"/>
          </w:tcPr>
          <w:p>
            <w:pPr>
              <w:jc w:val="right"/>
              <w:bidi val="1"/>
            </w:pPr>
            <w:r>
              <w:rPr>
                <w:rFonts w:cs="David" w:ascii="David" w:hAnsi="David"/>
                <w:b w:val="0"/>
                <w:sz w:val="20"/>
                <w:rtl/>
              </w:rPr>
              <w:t>כשהשי״ת רוצה להיטיב לישראל בהדרגה, אין עין הרע שולטת, ואז יכולים להתברך בעוה״ז מברכת העכו״ם</w:t>
            </w:r>
          </w:p>
        </w:tc>
        <w:tc>
          <w:tcPr>
            <w:tcW w:type="dxa" w:w="2160"/>
          </w:tcPr>
          <w:p>
            <w:pPr>
              <w:jc w:val="right"/>
              <w:bidi val="1"/>
            </w:pPr>
            <w:r>
              <w:rPr>
                <w:rFonts w:cs="David" w:ascii="David" w:hAnsi="David"/>
                <w:b w:val="0"/>
                <w:sz w:val="20"/>
                <w:rtl/>
              </w:rPr>
              <w:t>ברכות עכו״ם אינן מתקיימות בישראל מפני שמברכין בעין הרע, אך כשההטבה באה בהדרגה לא שולט עין הרע ולכן הברכה יכולה לחול בעוה״ז</w:t>
            </w:r>
          </w:p>
        </w:tc>
        <w:tc>
          <w:tcPr>
            <w:tcW w:type="dxa" w:w="2160"/>
          </w:tcPr>
          <w:p>
            <w:pPr>
              <w:jc w:val="right"/>
              <w:bidi val="1"/>
            </w:pPr>
            <w:r>
              <w:rPr>
                <w:rFonts w:cs="David" w:ascii="David" w:hAnsi="David"/>
                <w:b w:val="0"/>
                <w:sz w:val="20"/>
                <w:rtl/>
              </w:rPr>
              <w:t>ערבי נחל פ׳ עקב דרוש א׳</w:t>
            </w:r>
          </w:p>
        </w:tc>
      </w:tr>
      <w:tr>
        <w:tc>
          <w:tcPr>
            <w:tcW w:type="dxa" w:w="2160"/>
          </w:tcPr>
          <w:p>
            <w:pPr>
              <w:jc w:val="center"/>
              <w:bidi val="1"/>
            </w:pPr>
            <w:r>
              <w:rPr>
                <w:rFonts w:cs="David" w:ascii="David" w:hAnsi="David"/>
                <w:b w:val="0"/>
                <w:sz w:val="20"/>
                <w:rtl/>
              </w:rPr>
              <w:t>קיב.</w:t>
            </w:r>
          </w:p>
        </w:tc>
        <w:tc>
          <w:tcPr>
            <w:tcW w:type="dxa" w:w="2160"/>
          </w:tcPr>
          <w:p>
            <w:pPr>
              <w:jc w:val="right"/>
              <w:bidi val="1"/>
            </w:pPr>
            <w:r>
              <w:rPr>
                <w:rFonts w:cs="David" w:ascii="David" w:hAnsi="David"/>
                <w:b w:val="0"/>
                <w:sz w:val="20"/>
                <w:rtl/>
              </w:rPr>
              <w:t>מצוה שנעשית בציבור יש עליה שכר בעולם הזה, שלא חיישינן שכולם יחטאו ויקלקלו</w:t>
            </w:r>
          </w:p>
        </w:tc>
        <w:tc>
          <w:tcPr>
            <w:tcW w:type="dxa" w:w="2160"/>
          </w:tcPr>
          <w:p>
            <w:pPr>
              <w:jc w:val="right"/>
              <w:bidi val="1"/>
            </w:pPr>
            <w:r>
              <w:rPr>
                <w:rFonts w:cs="David" w:ascii="David" w:hAnsi="David"/>
                <w:b w:val="0"/>
                <w:sz w:val="20"/>
                <w:rtl/>
              </w:rPr>
              <w:t>הטעם שאין שכר מצוה בעולם הזה הוא חשש שמא יחטא ויקלקל זכויותיו, אך בציבור אין חשש שכולם יחטאו, ולכן ניתן לשלם שכרם בעולם הזה</w:t>
            </w:r>
          </w:p>
        </w:tc>
        <w:tc>
          <w:tcPr>
            <w:tcW w:type="dxa" w:w="2160"/>
          </w:tcPr>
          <w:p>
            <w:pPr>
              <w:jc w:val="right"/>
              <w:bidi val="1"/>
            </w:pPr>
            <w:r>
              <w:rPr>
                <w:rFonts w:cs="David" w:ascii="David" w:hAnsi="David"/>
                <w:b w:val="0"/>
                <w:sz w:val="20"/>
                <w:rtl/>
              </w:rPr>
              <w:t>זכר חיים פרשת ויקהל</w:t>
            </w:r>
          </w:p>
        </w:tc>
      </w:tr>
      <w:tr>
        <w:tc>
          <w:tcPr>
            <w:tcW w:type="dxa" w:w="2160"/>
          </w:tcPr>
          <w:p>
            <w:pPr>
              <w:jc w:val="center"/>
              <w:bidi val="1"/>
            </w:pPr>
            <w:r>
              <w:rPr>
                <w:rFonts w:cs="David" w:ascii="David" w:hAnsi="David"/>
                <w:b w:val="0"/>
                <w:sz w:val="20"/>
                <w:rtl/>
              </w:rPr>
              <w:t>קיג.</w:t>
            </w:r>
          </w:p>
        </w:tc>
        <w:tc>
          <w:tcPr>
            <w:tcW w:type="dxa" w:w="2160"/>
          </w:tcPr>
          <w:p>
            <w:pPr>
              <w:jc w:val="right"/>
              <w:bidi val="1"/>
            </w:pPr>
            <w:r>
              <w:rPr>
                <w:rFonts w:cs="David" w:ascii="David" w:hAnsi="David"/>
                <w:b w:val="0"/>
                <w:sz w:val="20"/>
                <w:rtl/>
              </w:rPr>
              <w:t>יש שמשלמים להם שכר על טובתם גם בעולם הזה וגם בעולם הבא, ויש שמשלמים להם רק בעולם הזה בלבד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בהר</w:t>
            </w:r>
          </w:p>
        </w:tc>
      </w:tr>
      <w:tr>
        <w:tc>
          <w:tcPr>
            <w:tcW w:type="dxa" w:w="2160"/>
          </w:tcPr>
          <w:p>
            <w:pPr>
              <w:jc w:val="center"/>
              <w:bidi val="1"/>
            </w:pPr>
            <w:r>
              <w:rPr>
                <w:rFonts w:cs="David" w:ascii="David" w:hAnsi="David"/>
                <w:b w:val="0"/>
                <w:sz w:val="20"/>
                <w:rtl/>
              </w:rPr>
              <w:t>קיד.</w:t>
            </w:r>
          </w:p>
        </w:tc>
        <w:tc>
          <w:tcPr>
            <w:tcW w:type="dxa" w:w="2160"/>
          </w:tcPr>
          <w:p>
            <w:pPr>
              <w:jc w:val="right"/>
              <w:bidi val="1"/>
            </w:pPr>
            <w:r>
              <w:rPr>
                <w:rFonts w:cs="David" w:ascii="David" w:hAnsi="David"/>
                <w:b w:val="0"/>
                <w:sz w:val="20"/>
                <w:rtl/>
              </w:rPr>
              <w:t>על ידי שמקבלים גרים מבני עשו ומזכין אותם בחלק לעולם הבא, מגיע לישראל בחליפין חלק בעולם הזה</w:t>
            </w:r>
          </w:p>
        </w:tc>
        <w:tc>
          <w:tcPr>
            <w:tcW w:type="dxa" w:w="2160"/>
          </w:tcPr>
          <w:p>
            <w:pPr>
              <w:jc w:val="right"/>
              <w:bidi val="1"/>
            </w:pPr>
            <w:r>
              <w:rPr>
                <w:rFonts w:cs="David" w:ascii="David" w:hAnsi="David"/>
                <w:b w:val="0"/>
                <w:sz w:val="20"/>
                <w:rtl/>
              </w:rPr>
              <w:t>מאחר שבני עשו שייכים לעולם הזה וישראל לעולם הבא, כשמקבלים גרים מבני עשו ונותנים להם חלק בעולם הבא, מתקיימת חליפין שבה ישראל מקבלים תמורתו חלק בעולם הזה</w:t>
            </w:r>
          </w:p>
        </w:tc>
        <w:tc>
          <w:tcPr>
            <w:tcW w:type="dxa" w:w="2160"/>
          </w:tcPr>
          <w:p>
            <w:pPr>
              <w:jc w:val="right"/>
              <w:bidi val="1"/>
            </w:pPr>
            <w:r>
              <w:rPr>
                <w:rFonts w:cs="David" w:ascii="David" w:hAnsi="David"/>
                <w:b w:val="0"/>
                <w:sz w:val="20"/>
                <w:rtl/>
              </w:rPr>
              <w:t>קובץ 'חדשים גם ישנים' חוברת ד' סימן ק"ט</w:t>
            </w:r>
          </w:p>
        </w:tc>
      </w:tr>
      <w:tr>
        <w:tc>
          <w:tcPr>
            <w:tcW w:type="dxa" w:w="2160"/>
          </w:tcPr>
          <w:p>
            <w:pPr>
              <w:jc w:val="center"/>
              <w:bidi val="1"/>
            </w:pPr>
            <w:r>
              <w:rPr>
                <w:rFonts w:cs="David" w:ascii="David" w:hAnsi="David"/>
                <w:b w:val="0"/>
                <w:sz w:val="20"/>
                <w:rtl/>
              </w:rPr>
              <w:t>קטו.</w:t>
            </w:r>
          </w:p>
        </w:tc>
        <w:tc>
          <w:tcPr>
            <w:tcW w:type="dxa" w:w="2160"/>
          </w:tcPr>
          <w:p>
            <w:pPr>
              <w:jc w:val="right"/>
              <w:bidi val="1"/>
            </w:pPr>
            <w:r>
              <w:rPr>
                <w:rFonts w:cs="David" w:ascii="David" w:hAnsi="David"/>
                <w:b w:val="0"/>
                <w:sz w:val="20"/>
                <w:rtl/>
              </w:rPr>
              <w:t>אברהם אבינו חשש שבהיותו בדין בן נח שכרו מועט ויכולים ליתן לו שכרו בעולם הזה</w:t>
            </w:r>
          </w:p>
        </w:tc>
        <w:tc>
          <w:tcPr>
            <w:tcW w:type="dxa" w:w="2160"/>
          </w:tcPr>
          <w:p>
            <w:pPr>
              <w:jc w:val="right"/>
              <w:bidi val="1"/>
            </w:pPr>
            <w:r>
              <w:rPr>
                <w:rFonts w:cs="David" w:ascii="David" w:hAnsi="David"/>
                <w:b w:val="0"/>
                <w:sz w:val="20"/>
                <w:rtl/>
              </w:rPr>
              <w:t>בן נח ששכרו מועט על מצוותיו, אפשר לשלם לו גמול מצוותיו בעולם הזה, שאין שכרו גדול כל כך שיצטרך להמתין לעולם הבא</w:t>
            </w:r>
          </w:p>
        </w:tc>
        <w:tc>
          <w:tcPr>
            <w:tcW w:type="dxa" w:w="2160"/>
          </w:tcPr>
          <w:p>
            <w:pPr>
              <w:jc w:val="right"/>
              <w:bidi val="1"/>
            </w:pPr>
            <w:r>
              <w:rPr>
                <w:rFonts w:cs="David" w:ascii="David" w:hAnsi="David"/>
                <w:b w:val="0"/>
                <w:sz w:val="20"/>
                <w:rtl/>
              </w:rPr>
              <w:t>ערבי נחל (שבה״ג דרוש א)</w:t>
            </w:r>
          </w:p>
        </w:tc>
      </w:tr>
      <w:tr>
        <w:tc>
          <w:tcPr>
            <w:tcW w:type="dxa" w:w="2160"/>
          </w:tcPr>
          <w:p>
            <w:pPr>
              <w:jc w:val="center"/>
              <w:bidi val="1"/>
            </w:pPr>
            <w:r>
              <w:rPr>
                <w:rFonts w:cs="David" w:ascii="David" w:hAnsi="David"/>
                <w:b w:val="0"/>
                <w:sz w:val="20"/>
                <w:rtl/>
              </w:rPr>
              <w:t>קטז.</w:t>
            </w:r>
          </w:p>
        </w:tc>
        <w:tc>
          <w:tcPr>
            <w:tcW w:type="dxa" w:w="2160"/>
          </w:tcPr>
          <w:p>
            <w:pPr>
              <w:jc w:val="right"/>
              <w:bidi val="1"/>
            </w:pPr>
            <w:r>
              <w:rPr>
                <w:rFonts w:cs="David" w:ascii="David" w:hAnsi="David"/>
                <w:b w:val="0"/>
                <w:sz w:val="20"/>
                <w:rtl/>
              </w:rPr>
              <w:t>הנשבע לקיים מצוה ומקיימה מקבל שכר בעולם הזה, שהרי על שבועה זו מלוין ומעניקין עליה בעולם הזה</w:t>
            </w:r>
          </w:p>
        </w:tc>
        <w:tc>
          <w:tcPr>
            <w:tcW w:type="dxa" w:w="2160"/>
          </w:tcPr>
          <w:p>
            <w:pPr>
              <w:jc w:val="right"/>
              <w:bidi val="1"/>
            </w:pPr>
            <w:r>
              <w:rPr>
                <w:rFonts w:cs="David" w:ascii="David" w:hAnsi="David"/>
                <w:b w:val="0"/>
                <w:sz w:val="20"/>
                <w:rtl/>
              </w:rPr>
              <w:t>כיון שמצינו שנענשים בעולם הזה על אי קיום השבועה, מוכח שיש לשבועה זו תוקף בעולם הזה, ובדין הוא שגם שכר על קיומה ניתן בעולם הזה</w:t>
            </w:r>
          </w:p>
        </w:tc>
        <w:tc>
          <w:tcPr>
            <w:tcW w:type="dxa" w:w="2160"/>
          </w:tcPr>
          <w:p>
            <w:pPr>
              <w:jc w:val="right"/>
              <w:bidi val="1"/>
            </w:pPr>
            <w:r>
              <w:rPr>
                <w:rFonts w:cs="David" w:ascii="David" w:hAnsi="David"/>
                <w:b w:val="0"/>
                <w:sz w:val="20"/>
                <w:rtl/>
              </w:rPr>
              <w:t>חמדת ישראל, נדרים</w:t>
            </w:r>
          </w:p>
        </w:tc>
      </w:tr>
      <w:tr>
        <w:tc>
          <w:tcPr>
            <w:tcW w:type="dxa" w:w="2160"/>
          </w:tcPr>
          <w:p>
            <w:pPr>
              <w:jc w:val="center"/>
              <w:bidi val="1"/>
            </w:pPr>
            <w:r>
              <w:rPr>
                <w:rFonts w:cs="David" w:ascii="David" w:hAnsi="David"/>
                <w:b w:val="0"/>
                <w:sz w:val="20"/>
                <w:rtl/>
              </w:rPr>
              <w:t>קיז.</w:t>
            </w:r>
          </w:p>
        </w:tc>
        <w:tc>
          <w:tcPr>
            <w:tcW w:type="dxa" w:w="2160"/>
          </w:tcPr>
          <w:p>
            <w:pPr>
              <w:jc w:val="right"/>
              <w:bidi val="1"/>
            </w:pPr>
            <w:r>
              <w:rPr>
                <w:rFonts w:cs="David" w:ascii="David" w:hAnsi="David"/>
                <w:b w:val="0"/>
                <w:sz w:val="20"/>
                <w:rtl/>
              </w:rPr>
              <w:t>הכלל ששכר מצוה בהאי עלמא ליכא נאמר דווקא בצדיק העושה המצוה בשלימות, אך מי שאין עושה בשלימות יכול לקבל שכרו בעולם הזה</w:t>
            </w:r>
          </w:p>
        </w:tc>
        <w:tc>
          <w:tcPr>
            <w:tcW w:type="dxa" w:w="2160"/>
          </w:tcPr>
          <w:p>
            <w:pPr>
              <w:jc w:val="right"/>
              <w:bidi val="1"/>
            </w:pPr>
            <w:r>
              <w:rPr>
                <w:rFonts w:cs="David" w:ascii="David" w:hAnsi="David"/>
                <w:b w:val="0"/>
                <w:sz w:val="20"/>
                <w:rtl/>
              </w:rPr>
              <w:t>מצוה שנעשית בשלימות שכרה גדול מכדי שיכול עולם הזה להכילו, אך מצוה שאינה בשלימות שכרה מועט יותר ויכול להתקבל בעולם הזה</w:t>
            </w:r>
          </w:p>
        </w:tc>
        <w:tc>
          <w:tcPr>
            <w:tcW w:type="dxa" w:w="2160"/>
          </w:tcPr>
          <w:p>
            <w:pPr>
              <w:jc w:val="right"/>
              <w:bidi val="1"/>
            </w:pPr>
            <w:r>
              <w:rPr>
                <w:rFonts w:cs="David" w:ascii="David" w:hAnsi="David"/>
                <w:b w:val="0"/>
                <w:sz w:val="20"/>
                <w:rtl/>
              </w:rPr>
              <w:t>ערבי נחל (שופטים א׳)</w:t>
            </w:r>
          </w:p>
        </w:tc>
      </w:tr>
      <w:tr>
        <w:tc>
          <w:tcPr>
            <w:tcW w:type="dxa" w:w="2160"/>
          </w:tcPr>
          <w:p>
            <w:pPr>
              <w:jc w:val="center"/>
              <w:bidi val="1"/>
            </w:pPr>
            <w:r>
              <w:rPr>
                <w:rFonts w:cs="David" w:ascii="David" w:hAnsi="David"/>
                <w:b w:val="0"/>
                <w:sz w:val="20"/>
                <w:rtl/>
              </w:rPr>
              <w:t>קיח.</w:t>
            </w:r>
          </w:p>
        </w:tc>
        <w:tc>
          <w:tcPr>
            <w:tcW w:type="dxa" w:w="2160"/>
          </w:tcPr>
          <w:p>
            <w:pPr>
              <w:jc w:val="right"/>
              <w:bidi val="1"/>
            </w:pPr>
            <w:r>
              <w:rPr>
                <w:rFonts w:cs="David" w:ascii="David" w:hAnsi="David"/>
                <w:b w:val="0"/>
                <w:sz w:val="20"/>
                <w:rtl/>
              </w:rPr>
              <w:t>מי שמייחד לעצמו מצוה אחת ואינו עובר עליה מעולם, מטיבין לו בעולם הזה ומאריכין ימיו ונוחל את הארץ</w:t>
            </w:r>
          </w:p>
        </w:tc>
        <w:tc>
          <w:tcPr>
            <w:tcW w:type="dxa" w:w="2160"/>
          </w:tcPr>
          <w:p>
            <w:pPr>
              <w:jc w:val="right"/>
              <w:bidi val="1"/>
            </w:pPr>
            <w:r>
              <w:rPr>
                <w:rFonts w:cs="David" w:ascii="David" w:hAnsi="David"/>
                <w:b w:val="0"/>
                <w:sz w:val="20"/>
                <w:rtl/>
              </w:rPr>
              <w:t>ייחוד מצוה אחת ושמירתה בקביעות מוחלטת ללא שום עבירה עליה מעולם מראה על מסירות מיוחדת, ובזכות זו זוכה לשכר בעולם הזה</w:t>
            </w:r>
          </w:p>
        </w:tc>
        <w:tc>
          <w:tcPr>
            <w:tcW w:type="dxa" w:w="2160"/>
          </w:tcPr>
          <w:p>
            <w:pPr>
              <w:jc w:val="right"/>
              <w:bidi val="1"/>
            </w:pPr>
            <w:r>
              <w:rPr>
                <w:rFonts w:cs="David" w:ascii="David" w:hAnsi="David"/>
                <w:b w:val="0"/>
                <w:sz w:val="20"/>
                <w:rtl/>
              </w:rPr>
              <w:t>ירושלמי סוף פרק קמא דקידושין</w:t>
            </w:r>
          </w:p>
        </w:tc>
      </w:tr>
      <w:tr>
        <w:tc>
          <w:tcPr>
            <w:tcW w:type="dxa" w:w="2160"/>
          </w:tcPr>
          <w:p>
            <w:pPr>
              <w:jc w:val="center"/>
              <w:bidi val="1"/>
            </w:pPr>
            <w:r>
              <w:rPr>
                <w:rFonts w:cs="David" w:ascii="David" w:hAnsi="David"/>
                <w:b w:val="0"/>
                <w:sz w:val="20"/>
                <w:rtl/>
              </w:rPr>
              <w:t>קיט.</w:t>
            </w:r>
          </w:p>
        </w:tc>
        <w:tc>
          <w:tcPr>
            <w:tcW w:type="dxa" w:w="2160"/>
          </w:tcPr>
          <w:p>
            <w:pPr>
              <w:jc w:val="right"/>
              <w:bidi val="1"/>
            </w:pPr>
            <w:r>
              <w:rPr>
                <w:rFonts w:cs="David" w:ascii="David" w:hAnsi="David"/>
                <w:b w:val="0"/>
                <w:sz w:val="20"/>
                <w:rtl/>
              </w:rPr>
              <w:t>המלמד זכות על כלל ישראל אוכל פירותיהן בעולם הזה, שהדן לכף זכות זוכה לשכר בעולם הזה</w:t>
            </w:r>
          </w:p>
        </w:tc>
        <w:tc>
          <w:tcPr>
            <w:tcW w:type="dxa" w:w="2160"/>
          </w:tcPr>
          <w:p>
            <w:pPr>
              <w:jc w:val="right"/>
              <w:bidi val="1"/>
            </w:pPr>
            <w:r>
              <w:rPr>
                <w:rFonts w:cs="David" w:ascii="David" w:hAnsi="David"/>
                <w:b w:val="0"/>
                <w:sz w:val="20"/>
                <w:rtl/>
              </w:rPr>
              <w:t>מי שפוחת נפשות רבבות ומלמד זכות על הכלל נכלל בכלל הדן לכף זכות, ועל כך אמרו שאוכל פירותיהן בעולם הזה, ולכן בדין הוא שיטול שכרו כבר בעולם הזה</w:t>
            </w:r>
          </w:p>
        </w:tc>
        <w:tc>
          <w:tcPr>
            <w:tcW w:type="dxa" w:w="2160"/>
          </w:tcPr>
          <w:p>
            <w:pPr>
              <w:jc w:val="right"/>
              <w:bidi val="1"/>
            </w:pPr>
            <w:r>
              <w:rPr>
                <w:rFonts w:cs="David" w:ascii="David" w:hAnsi="David"/>
                <w:b w:val="0"/>
                <w:sz w:val="20"/>
                <w:rtl/>
              </w:rPr>
              <w:t>משך חכמה פנחס</w:t>
            </w:r>
          </w:p>
        </w:tc>
      </w:tr>
      <w:tr>
        <w:tc>
          <w:tcPr>
            <w:tcW w:type="dxa" w:w="2160"/>
          </w:tcPr>
          <w:p>
            <w:pPr>
              <w:jc w:val="center"/>
              <w:bidi val="1"/>
            </w:pPr>
            <w:r>
              <w:rPr>
                <w:rFonts w:cs="David" w:ascii="David" w:hAnsi="David"/>
                <w:b w:val="0"/>
                <w:sz w:val="20"/>
                <w:rtl/>
              </w:rPr>
              <w:t>קכ.</w:t>
            </w:r>
          </w:p>
        </w:tc>
        <w:tc>
          <w:tcPr>
            <w:tcW w:type="dxa" w:w="2160"/>
          </w:tcPr>
          <w:p>
            <w:pPr>
              <w:jc w:val="right"/>
              <w:bidi val="1"/>
            </w:pPr>
            <w:r>
              <w:rPr>
                <w:rFonts w:cs="David" w:ascii="David" w:hAnsi="David"/>
                <w:b w:val="0"/>
                <w:sz w:val="20"/>
                <w:rtl/>
              </w:rPr>
              <w:t>מי שהשיב חרון אף ה' מישראל וכיפר עליהם מקבל שכרו בעולם הזה, שמעשה זה אינו ניתן לקלקול</w:t>
            </w:r>
          </w:p>
        </w:tc>
        <w:tc>
          <w:tcPr>
            <w:tcW w:type="dxa" w:w="2160"/>
          </w:tcPr>
          <w:p>
            <w:pPr>
              <w:jc w:val="right"/>
              <w:bidi val="1"/>
            </w:pPr>
            <w:r>
              <w:rPr>
                <w:rFonts w:cs="David" w:ascii="David" w:hAnsi="David"/>
                <w:b w:val="0"/>
                <w:sz w:val="20"/>
                <w:rtl/>
              </w:rPr>
              <w:t>הטעם שאין שכר מצוה בעולם הזה הוא שמא יחטא ותתבטל זכותו, אך מי שהשיב חמת ה' מישראל כבר נעשה המעשה בפועל ואף אם יחזור בו מצדקתו לא יוכל לקלקל מה שכבר נפעל, לכך בדין הוא שיקבל שכרו בעולם הזה</w:t>
            </w:r>
          </w:p>
        </w:tc>
        <w:tc>
          <w:tcPr>
            <w:tcW w:type="dxa" w:w="2160"/>
          </w:tcPr>
          <w:p>
            <w:pPr>
              <w:jc w:val="right"/>
              <w:bidi val="1"/>
            </w:pPr>
            <w:r>
              <w:rPr>
                <w:rFonts w:cs="David" w:ascii="David" w:hAnsi="David"/>
                <w:b w:val="0"/>
                <w:sz w:val="20"/>
                <w:rtl/>
              </w:rPr>
              <w:t>דברי שאול פנחס</w:t>
            </w:r>
          </w:p>
        </w:tc>
      </w:tr>
      <w:tr>
        <w:tc>
          <w:tcPr>
            <w:tcW w:type="dxa" w:w="2160"/>
          </w:tcPr>
          <w:p>
            <w:pPr>
              <w:jc w:val="center"/>
              <w:bidi val="1"/>
            </w:pPr>
            <w:r>
              <w:rPr>
                <w:rFonts w:cs="David" w:ascii="David" w:hAnsi="David"/>
                <w:b w:val="0"/>
                <w:sz w:val="20"/>
                <w:rtl/>
              </w:rPr>
              <w:t>קכא.</w:t>
            </w:r>
          </w:p>
        </w:tc>
        <w:tc>
          <w:tcPr>
            <w:tcW w:type="dxa" w:w="2160"/>
          </w:tcPr>
          <w:p>
            <w:pPr>
              <w:jc w:val="right"/>
              <w:bidi val="1"/>
            </w:pPr>
            <w:r>
              <w:rPr>
                <w:rFonts w:cs="David" w:ascii="David" w:hAnsi="David"/>
                <w:b w:val="0"/>
                <w:sz w:val="20"/>
                <w:rtl/>
              </w:rPr>
              <w:t>המסתפק במועט ושמח בחלקו ואינו מתאוה למותרות, נותנים לו עשירות בעולם הזה</w:t>
            </w:r>
          </w:p>
        </w:tc>
        <w:tc>
          <w:tcPr>
            <w:tcW w:type="dxa" w:w="2160"/>
          </w:tcPr>
          <w:p>
            <w:pPr>
              <w:jc w:val="right"/>
              <w:bidi val="1"/>
            </w:pPr>
            <w:r>
              <w:rPr>
                <w:rFonts w:cs="David" w:ascii="David" w:hAnsi="David"/>
                <w:b w:val="0"/>
                <w:sz w:val="20"/>
                <w:rtl/>
              </w:rPr>
              <w:t>מי שאין לו חפץ במותרות אין חשש שיתקלקל על ידי עשירות, לכן ניתן לתת לו שכרו בעולם הזה בלא נזק רוחני</w:t>
            </w:r>
          </w:p>
        </w:tc>
        <w:tc>
          <w:tcPr>
            <w:tcW w:type="dxa" w:w="2160"/>
          </w:tcPr>
          <w:p>
            <w:pPr>
              <w:jc w:val="right"/>
              <w:bidi val="1"/>
            </w:pPr>
            <w:r>
              <w:rPr>
                <w:rFonts w:cs="David" w:ascii="David" w:hAnsi="David"/>
                <w:b w:val="0"/>
                <w:sz w:val="20"/>
                <w:rtl/>
              </w:rPr>
              <w:t>אמרי שפר (ברכה)</w:t>
            </w:r>
          </w:p>
        </w:tc>
      </w:tr>
      <w:tr>
        <w:tc>
          <w:tcPr>
            <w:tcW w:type="dxa" w:w="2160"/>
          </w:tcPr>
          <w:p>
            <w:pPr>
              <w:jc w:val="center"/>
              <w:bidi val="1"/>
            </w:pPr>
            <w:r>
              <w:rPr>
                <w:rFonts w:cs="David" w:ascii="David" w:hAnsi="David"/>
                <w:b w:val="0"/>
                <w:sz w:val="20"/>
                <w:rtl/>
              </w:rPr>
              <w:t>קכב.</w:t>
            </w:r>
          </w:p>
        </w:tc>
        <w:tc>
          <w:tcPr>
            <w:tcW w:type="dxa" w:w="2160"/>
          </w:tcPr>
          <w:p>
            <w:pPr>
              <w:jc w:val="right"/>
              <w:bidi val="1"/>
            </w:pPr>
            <w:r>
              <w:rPr>
                <w:rFonts w:cs="David" w:ascii="David" w:hAnsi="David"/>
                <w:b w:val="0"/>
                <w:sz w:val="20"/>
                <w:rtl/>
              </w:rPr>
              <w:t>המקיים מצות ומדמה בנפשו שהוא יום אחד לפני מיתתו אינו שייך לעולם הזה וממילא מקבל שכרו גם בעולם הזה</w:t>
            </w:r>
          </w:p>
        </w:tc>
        <w:tc>
          <w:tcPr>
            <w:tcW w:type="dxa" w:w="2160"/>
          </w:tcPr>
          <w:p>
            <w:pPr>
              <w:jc w:val="right"/>
              <w:bidi val="1"/>
            </w:pPr>
            <w:r>
              <w:rPr>
                <w:rFonts w:cs="David" w:ascii="David" w:hAnsi="David"/>
                <w:b w:val="0"/>
                <w:sz w:val="20"/>
                <w:rtl/>
              </w:rPr>
              <w:t>כיון שמדמה בנפשו שהוא יום אחד לפני מיתתו אינו שייך כלל לעולם הזה ולכן אין בכלל חשש של כליון שכרו ויכול לקבל שכר גם בעולם הזה</w:t>
            </w:r>
          </w:p>
        </w:tc>
        <w:tc>
          <w:tcPr>
            <w:tcW w:type="dxa" w:w="2160"/>
          </w:tcPr>
          <w:p>
            <w:pPr>
              <w:jc w:val="right"/>
              <w:bidi val="1"/>
            </w:pPr>
            <w:r>
              <w:rPr>
                <w:rFonts w:cs="David" w:ascii="David" w:hAnsi="David"/>
                <w:b w:val="0"/>
                <w:sz w:val="20"/>
                <w:rtl/>
              </w:rPr>
              <w:t>דברי אש (פרשת עקב)</w:t>
            </w:r>
          </w:p>
        </w:tc>
      </w:tr>
      <w:tr>
        <w:tc>
          <w:tcPr>
            <w:tcW w:type="dxa" w:w="2160"/>
          </w:tcPr>
          <w:p>
            <w:pPr>
              <w:jc w:val="center"/>
              <w:bidi val="1"/>
            </w:pPr>
            <w:r>
              <w:rPr>
                <w:rFonts w:cs="David" w:ascii="David" w:hAnsi="David"/>
                <w:b w:val="0"/>
                <w:sz w:val="20"/>
                <w:rtl/>
              </w:rPr>
              <w:t>קכג.</w:t>
            </w:r>
          </w:p>
        </w:tc>
        <w:tc>
          <w:tcPr>
            <w:tcW w:type="dxa" w:w="2160"/>
          </w:tcPr>
          <w:p>
            <w:pPr>
              <w:jc w:val="right"/>
              <w:bidi val="1"/>
            </w:pPr>
            <w:r>
              <w:rPr>
                <w:rFonts w:cs="David" w:ascii="David" w:hAnsi="David"/>
                <w:b w:val="0"/>
                <w:sz w:val="20"/>
                <w:rtl/>
              </w:rPr>
              <w:t>מי שלומד מכל דבר רמיזא דחכמתא, דהיינו שמפיק חכמה מכל ענין, נותנין לו שכרו גם בעולם הזה</w:t>
            </w:r>
          </w:p>
        </w:tc>
        <w:tc>
          <w:tcPr>
            <w:tcW w:type="dxa" w:w="2160"/>
          </w:tcPr>
          <w:p>
            <w:pPr>
              <w:jc w:val="right"/>
              <w:bidi val="1"/>
            </w:pPr>
            <w:r>
              <w:rPr>
                <w:rFonts w:cs="David" w:ascii="David" w:hAnsi="David"/>
                <w:b w:val="0"/>
                <w:sz w:val="20"/>
                <w:rtl/>
              </w:rPr>
              <w:t>כיון שהוא לומד ומפיק רמזי חכמה מכל דבר ודבר, מידה כנגד מידה נותנין לו שכרו בעולם הזה נוסף על עולם הבא</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קכד.</w:t>
            </w:r>
          </w:p>
        </w:tc>
        <w:tc>
          <w:tcPr>
            <w:tcW w:type="dxa" w:w="2160"/>
          </w:tcPr>
          <w:p>
            <w:pPr>
              <w:jc w:val="right"/>
              <w:bidi val="1"/>
            </w:pPr>
            <w:r>
              <w:rPr>
                <w:rFonts w:cs="David" w:ascii="David" w:hAnsi="David"/>
                <w:b w:val="0"/>
                <w:sz w:val="20"/>
                <w:rtl/>
              </w:rPr>
              <w:t>העוסק בצרכי ציבור באמונה מובטח לו שכר בעולם הזה, שנאמר וברך את לחמך ואת מימך</w:t>
            </w:r>
          </w:p>
        </w:tc>
        <w:tc>
          <w:tcPr>
            <w:tcW w:type="dxa" w:w="2160"/>
          </w:tcPr>
          <w:p>
            <w:pPr>
              <w:jc w:val="right"/>
              <w:bidi val="1"/>
            </w:pPr>
            <w:r>
              <w:rPr>
                <w:rFonts w:cs="David" w:ascii="David" w:hAnsi="David"/>
                <w:b w:val="0"/>
                <w:sz w:val="20"/>
                <w:rtl/>
              </w:rPr>
              <w:t>התורה הבטיחה בלשון רבים 'ועבדתם' לעוסקים בצרכי הכלל, שרגליהם רצות להיטיב לאחיהם, ולכן זוכים לברכה גשמית בעולם הזה</w:t>
            </w:r>
          </w:p>
        </w:tc>
        <w:tc>
          <w:tcPr>
            <w:tcW w:type="dxa" w:w="2160"/>
          </w:tcPr>
          <w:p>
            <w:pPr>
              <w:jc w:val="right"/>
              <w:bidi val="1"/>
            </w:pPr>
            <w:r>
              <w:rPr>
                <w:rFonts w:cs="David" w:ascii="David" w:hAnsi="David"/>
                <w:b w:val="0"/>
                <w:sz w:val="20"/>
                <w:rtl/>
              </w:rPr>
              <w:t>טל השמים (משפטים)</w:t>
            </w:r>
          </w:p>
        </w:tc>
      </w:tr>
      <w:tr>
        <w:tc>
          <w:tcPr>
            <w:tcW w:type="dxa" w:w="2160"/>
          </w:tcPr>
          <w:p>
            <w:pPr>
              <w:jc w:val="center"/>
              <w:bidi val="1"/>
            </w:pPr>
            <w:r>
              <w:rPr>
                <w:rFonts w:cs="David" w:ascii="David" w:hAnsi="David"/>
                <w:b w:val="0"/>
                <w:sz w:val="20"/>
                <w:rtl/>
              </w:rPr>
              <w:t>קכה.</w:t>
            </w:r>
          </w:p>
        </w:tc>
        <w:tc>
          <w:tcPr>
            <w:tcW w:type="dxa" w:w="2160"/>
          </w:tcPr>
          <w:p>
            <w:pPr>
              <w:jc w:val="right"/>
              <w:bidi val="1"/>
            </w:pPr>
            <w:r>
              <w:rPr>
                <w:rFonts w:cs="David" w:ascii="David" w:hAnsi="David"/>
                <w:b w:val="0"/>
                <w:sz w:val="20"/>
                <w:rtl/>
              </w:rPr>
              <w:t>השכר אינו על עצם המצוה אלא על שמכניס עצמו לסכנת הקליפות בספק שמא לא יעלה ממנה</w:t>
            </w:r>
          </w:p>
        </w:tc>
        <w:tc>
          <w:tcPr>
            <w:tcW w:type="dxa" w:w="2160"/>
          </w:tcPr>
          <w:p>
            <w:pPr>
              <w:jc w:val="right"/>
              <w:bidi val="1"/>
            </w:pPr>
            <w:r>
              <w:rPr>
                <w:rFonts w:cs="David" w:ascii="David" w:hAnsi="David"/>
                <w:b w:val="0"/>
                <w:sz w:val="20"/>
                <w:rtl/>
              </w:rPr>
              <w:t>כיון שהאדם מכניס עצמו בסכנה רוחנית בתוך הקליפות וספק אם יצליח לעלות משם, על מסירות נפש זו ועל הסיכון הרוחני שלוקח על עצמו הוא מקבל שכר בעולם הזה</w:t>
            </w:r>
          </w:p>
        </w:tc>
        <w:tc>
          <w:tcPr>
            <w:tcW w:type="dxa" w:w="2160"/>
          </w:tcPr>
          <w:p>
            <w:pPr>
              <w:jc w:val="right"/>
              <w:bidi val="1"/>
            </w:pPr>
            <w:r>
              <w:rPr>
                <w:rFonts w:cs="David" w:ascii="David" w:hAnsi="David"/>
                <w:b w:val="0"/>
                <w:sz w:val="20"/>
                <w:rtl/>
              </w:rPr>
              <w:t>ירבה תורה פנחס</w:t>
            </w:r>
          </w:p>
        </w:tc>
      </w:tr>
      <w:tr>
        <w:tc>
          <w:tcPr>
            <w:tcW w:type="dxa" w:w="2160"/>
          </w:tcPr>
          <w:p>
            <w:pPr>
              <w:jc w:val="center"/>
              <w:bidi val="1"/>
            </w:pPr>
            <w:r>
              <w:rPr>
                <w:rFonts w:cs="David" w:ascii="David" w:hAnsi="David"/>
                <w:b w:val="0"/>
                <w:sz w:val="20"/>
                <w:rtl/>
              </w:rPr>
              <w:t>קכו.</w:t>
            </w:r>
          </w:p>
        </w:tc>
        <w:tc>
          <w:tcPr>
            <w:tcW w:type="dxa" w:w="2160"/>
          </w:tcPr>
          <w:p>
            <w:pPr>
              <w:jc w:val="right"/>
              <w:bidi val="1"/>
            </w:pPr>
            <w:r>
              <w:rPr>
                <w:rFonts w:cs="David" w:ascii="David" w:hAnsi="David"/>
                <w:b w:val="0"/>
                <w:sz w:val="20"/>
                <w:rtl/>
              </w:rPr>
              <w:t>מי שיש לו חלק במצוות של אחרים המקיימים שלא לשמה, נמשך לו שכר בעולם הזה על ידם, כגון משה רבינו שהיה כולל כל נשמות ישראל</w:t>
            </w:r>
          </w:p>
        </w:tc>
        <w:tc>
          <w:tcPr>
            <w:tcW w:type="dxa" w:w="2160"/>
          </w:tcPr>
          <w:p>
            <w:pPr>
              <w:jc w:val="right"/>
              <w:bidi val="1"/>
            </w:pPr>
            <w:r>
              <w:rPr>
                <w:rFonts w:cs="David" w:ascii="David" w:hAnsi="David"/>
                <w:b w:val="0"/>
                <w:sz w:val="20"/>
                <w:rtl/>
              </w:rPr>
              <w:t>משה רבינו היה גורם ומסייע לכל ישראל לקיים מצוות והיה לו חלק בהן, ואחר חטא העגל היו מקיימי מצוות שלא לשמה, ושכר מצוה שלא לשמה משתלם בעולם הזה, ועל ידם נמשך שכר ועשירות גם למשה</w:t>
            </w:r>
          </w:p>
        </w:tc>
        <w:tc>
          <w:tcPr>
            <w:tcW w:type="dxa" w:w="2160"/>
          </w:tcPr>
          <w:p>
            <w:pPr>
              <w:jc w:val="right"/>
              <w:bidi val="1"/>
            </w:pPr>
            <w:r>
              <w:rPr>
                <w:rFonts w:cs="David" w:ascii="David" w:hAnsi="David"/>
                <w:b w:val="0"/>
                <w:sz w:val="20"/>
                <w:rtl/>
              </w:rPr>
              <w:t>דברי יואל (פרשת בא)</w:t>
            </w:r>
          </w:p>
        </w:tc>
      </w:tr>
      <w:tr>
        <w:tc>
          <w:tcPr>
            <w:tcW w:type="dxa" w:w="2160"/>
          </w:tcPr>
          <w:p>
            <w:pPr>
              <w:jc w:val="center"/>
              <w:bidi val="1"/>
            </w:pPr>
            <w:r>
              <w:rPr>
                <w:rFonts w:cs="David" w:ascii="David" w:hAnsi="David"/>
                <w:b w:val="0"/>
                <w:sz w:val="20"/>
                <w:rtl/>
              </w:rPr>
              <w:t>קכז.</w:t>
            </w:r>
          </w:p>
        </w:tc>
        <w:tc>
          <w:tcPr>
            <w:tcW w:type="dxa" w:w="2160"/>
          </w:tcPr>
          <w:p>
            <w:pPr>
              <w:jc w:val="right"/>
              <w:bidi val="1"/>
            </w:pPr>
            <w:r>
              <w:rPr>
                <w:rFonts w:cs="David" w:ascii="David" w:hAnsi="David"/>
                <w:b w:val="0"/>
                <w:sz w:val="20"/>
                <w:rtl/>
              </w:rPr>
              <w:t>כל הוצאות שאדם מוציא על מצוות אינן מן הקצבה שנקצבה לו בראש השנה, ומחזירין לו אותן בעולם הזה</w:t>
            </w:r>
          </w:p>
        </w:tc>
        <w:tc>
          <w:tcPr>
            <w:tcW w:type="dxa" w:w="2160"/>
          </w:tcPr>
          <w:p>
            <w:pPr>
              <w:jc w:val="right"/>
              <w:bidi val="1"/>
            </w:pPr>
            <w:r>
              <w:rPr>
                <w:rFonts w:cs="David" w:ascii="David" w:hAnsi="David"/>
                <w:b w:val="0"/>
                <w:sz w:val="20"/>
                <w:rtl/>
              </w:rPr>
              <w:t>מזונותיו של אדם קצובין לו מראש השנה, אך הוצאות שבת ויום טוב והוצאות מצוה אינן בכלל הקצבה, ולכן הקב"ה מחזיר לו הוצאות אלו בעולם הזה כתוספת על מזונותיו הקצובים</w:t>
            </w:r>
          </w:p>
        </w:tc>
        <w:tc>
          <w:tcPr>
            <w:tcW w:type="dxa" w:w="2160"/>
          </w:tcPr>
          <w:p>
            <w:pPr>
              <w:jc w:val="right"/>
              <w:bidi val="1"/>
            </w:pPr>
            <w:r>
              <w:rPr>
                <w:rFonts w:cs="David" w:ascii="David" w:hAnsi="David"/>
                <w:b w:val="0"/>
                <w:sz w:val="20"/>
                <w:rtl/>
              </w:rPr>
              <w:t>ריטב"א, ומטבע שטבעו חכמים (א׳ חט)</w:t>
            </w:r>
          </w:p>
        </w:tc>
      </w:tr>
      <w:tr>
        <w:tc>
          <w:tcPr>
            <w:tcW w:type="dxa" w:w="2160"/>
          </w:tcPr>
          <w:p>
            <w:pPr>
              <w:jc w:val="center"/>
              <w:bidi val="1"/>
            </w:pPr>
            <w:r>
              <w:rPr>
                <w:rFonts w:cs="David" w:ascii="David" w:hAnsi="David"/>
                <w:b w:val="0"/>
                <w:sz w:val="20"/>
                <w:rtl/>
              </w:rPr>
              <w:t>קכח.</w:t>
            </w:r>
          </w:p>
        </w:tc>
        <w:tc>
          <w:tcPr>
            <w:tcW w:type="dxa" w:w="2160"/>
          </w:tcPr>
          <w:p>
            <w:pPr>
              <w:jc w:val="right"/>
              <w:bidi val="1"/>
            </w:pPr>
            <w:r>
              <w:rPr>
                <w:rFonts w:cs="David" w:ascii="David" w:hAnsi="David"/>
                <w:b w:val="0"/>
                <w:sz w:val="20"/>
                <w:rtl/>
              </w:rPr>
              <w:t>השי״ת נותן שכר מצוות בעולם הזה בברכת בנים, כדכתיב 'וברך פרי בטנך', שהבנים הם ביד הקב״ה בלבד</w:t>
            </w:r>
          </w:p>
        </w:tc>
        <w:tc>
          <w:tcPr>
            <w:tcW w:type="dxa" w:w="2160"/>
          </w:tcPr>
          <w:p>
            <w:pPr>
              <w:jc w:val="right"/>
              <w:bidi val="1"/>
            </w:pPr>
            <w:r>
              <w:rPr>
                <w:rFonts w:cs="David" w:ascii="David" w:hAnsi="David"/>
                <w:b w:val="0"/>
                <w:sz w:val="20"/>
                <w:rtl/>
              </w:rPr>
              <w:t>כיון שהבנים הם ביד הקב״ה בלבד ואין לאדם שליטה עליהם, שפיר יכול הקב״ה ליתן שכר זה בעולם הזה, שאין זה מן קרן המצוות אלא ברכה מיוחדת שבידו לתת</w:t>
            </w:r>
          </w:p>
        </w:tc>
        <w:tc>
          <w:tcPr>
            <w:tcW w:type="dxa" w:w="2160"/>
          </w:tcPr>
          <w:p>
            <w:pPr>
              <w:jc w:val="right"/>
              <w:bidi val="1"/>
            </w:pPr>
            <w:r>
              <w:rPr>
                <w:rFonts w:cs="David" w:ascii="David" w:hAnsi="David"/>
                <w:b w:val="0"/>
                <w:sz w:val="20"/>
                <w:rtl/>
              </w:rPr>
              <w:t>מאיר עיני חכמים מהדו״ת (עקב)</w:t>
            </w:r>
          </w:p>
        </w:tc>
      </w:tr>
      <w:tr>
        <w:tc>
          <w:tcPr>
            <w:tcW w:type="dxa" w:w="2160"/>
          </w:tcPr>
          <w:p>
            <w:pPr>
              <w:jc w:val="center"/>
              <w:bidi val="1"/>
            </w:pPr>
            <w:r>
              <w:rPr>
                <w:rFonts w:cs="David" w:ascii="David" w:hAnsi="David"/>
                <w:b w:val="0"/>
                <w:sz w:val="20"/>
                <w:rtl/>
              </w:rPr>
              <w:t>קכט.</w:t>
            </w:r>
          </w:p>
        </w:tc>
        <w:tc>
          <w:tcPr>
            <w:tcW w:type="dxa" w:w="2160"/>
          </w:tcPr>
          <w:p>
            <w:pPr>
              <w:jc w:val="right"/>
              <w:bidi val="1"/>
            </w:pPr>
            <w:r>
              <w:rPr>
                <w:rFonts w:cs="David" w:ascii="David" w:hAnsi="David"/>
                <w:b w:val="0"/>
                <w:sz w:val="20"/>
                <w:rtl/>
              </w:rPr>
              <w:t>הקב״ה נותן שכר מצוות בעולם הזה בדרך של ברכת פרנסה והרבות פרי האדמה, שהם ביד הקב״ה בלבד</w:t>
            </w:r>
          </w:p>
        </w:tc>
        <w:tc>
          <w:tcPr>
            <w:tcW w:type="dxa" w:w="2160"/>
          </w:tcPr>
          <w:p>
            <w:pPr>
              <w:jc w:val="right"/>
              <w:bidi val="1"/>
            </w:pPr>
            <w:r>
              <w:rPr>
                <w:rFonts w:cs="David" w:ascii="David" w:hAnsi="David"/>
                <w:b w:val="0"/>
                <w:sz w:val="20"/>
                <w:rtl/>
              </w:rPr>
              <w:t>הפרנסה וברכת פרי האדמה הן ביד הקב״ה בלבד, ולכן שייך שיתן אותן כשכר בעולם הזה למקיימי המצוות, כדכתיב 'והיה עקב תשמעון... וברך פרי אדמתך'</w:t>
            </w:r>
          </w:p>
        </w:tc>
        <w:tc>
          <w:tcPr>
            <w:tcW w:type="dxa" w:w="2160"/>
          </w:tcPr>
          <w:p>
            <w:pPr>
              <w:jc w:val="right"/>
              <w:bidi val="1"/>
            </w:pPr>
            <w:r>
              <w:rPr>
                <w:rFonts w:cs="David" w:ascii="David" w:hAnsi="David"/>
                <w:b w:val="0"/>
                <w:sz w:val="20"/>
                <w:rtl/>
              </w:rPr>
              <w:t>מאיר עיני חכמים מהדו״ת (פרשת עקב)</w:t>
            </w:r>
          </w:p>
        </w:tc>
      </w:tr>
      <w:tr>
        <w:tc>
          <w:tcPr>
            <w:tcW w:type="dxa" w:w="2160"/>
          </w:tcPr>
          <w:p>
            <w:pPr>
              <w:jc w:val="center"/>
              <w:bidi val="1"/>
            </w:pPr>
            <w:r>
              <w:rPr>
                <w:rFonts w:cs="David" w:ascii="David" w:hAnsi="David"/>
                <w:b w:val="0"/>
                <w:sz w:val="20"/>
                <w:rtl/>
              </w:rPr>
              <w:t>קל.</w:t>
            </w:r>
          </w:p>
        </w:tc>
        <w:tc>
          <w:tcPr>
            <w:tcW w:type="dxa" w:w="2160"/>
          </w:tcPr>
          <w:p>
            <w:pPr>
              <w:jc w:val="right"/>
              <w:bidi val="1"/>
            </w:pPr>
            <w:r>
              <w:rPr>
                <w:rFonts w:cs="David" w:ascii="David" w:hAnsi="David"/>
                <w:b w:val="0"/>
                <w:sz w:val="20"/>
                <w:rtl/>
              </w:rPr>
              <w:t>אדם המקיים מוצא שפתיו ואינו מחלל דברו, זוכה מדה כנגד מדה שהקב"ה מקיים דברו ומשלם לו שכר בשני עולמות</w:t>
            </w:r>
          </w:p>
        </w:tc>
        <w:tc>
          <w:tcPr>
            <w:tcW w:type="dxa" w:w="2160"/>
          </w:tcPr>
          <w:p>
            <w:pPr>
              <w:jc w:val="right"/>
              <w:bidi val="1"/>
            </w:pPr>
            <w:r>
              <w:rPr>
                <w:rFonts w:cs="David" w:ascii="David" w:hAnsi="David"/>
                <w:b w:val="0"/>
                <w:sz w:val="20"/>
                <w:rtl/>
              </w:rPr>
              <w:t>כיון שהאדם מקיים מוצא שפתיו ולא יחל דברו, הקב"ה נוהג עמו מדה כנגד מדה ומקיים ככל היוצא מפיו, ואין זה בגדר אגרא בהאי עלמא ליכא, שהרי האדם עצמו מקיים דבריו בעולם הזה וממילא גם שכרו ניתן כאן</w:t>
            </w:r>
          </w:p>
        </w:tc>
        <w:tc>
          <w:tcPr>
            <w:tcW w:type="dxa" w:w="2160"/>
          </w:tcPr>
          <w:p>
            <w:pPr>
              <w:jc w:val="right"/>
              <w:bidi val="1"/>
            </w:pPr>
            <w:r>
              <w:rPr>
                <w:rFonts w:cs="David" w:ascii="David" w:hAnsi="David"/>
                <w:b w:val="0"/>
                <w:sz w:val="20"/>
                <w:rtl/>
              </w:rPr>
              <w:t>שארית מנחם פ׳ ראה, חקל יצחק פ׳ וישלח</w:t>
            </w:r>
          </w:p>
        </w:tc>
      </w:tr>
      <w:tr>
        <w:tc>
          <w:tcPr>
            <w:tcW w:type="dxa" w:w="2160"/>
          </w:tcPr>
          <w:p>
            <w:pPr>
              <w:jc w:val="center"/>
              <w:bidi val="1"/>
            </w:pPr>
            <w:r>
              <w:rPr>
                <w:rFonts w:cs="David" w:ascii="David" w:hAnsi="David"/>
                <w:b w:val="0"/>
                <w:sz w:val="20"/>
                <w:rtl/>
              </w:rPr>
              <w:t>קלא.</w:t>
            </w:r>
          </w:p>
        </w:tc>
        <w:tc>
          <w:tcPr>
            <w:tcW w:type="dxa" w:w="2160"/>
          </w:tcPr>
          <w:p>
            <w:pPr>
              <w:jc w:val="right"/>
              <w:bidi val="1"/>
            </w:pPr>
            <w:r>
              <w:rPr>
                <w:rFonts w:cs="David" w:ascii="David" w:hAnsi="David"/>
                <w:b w:val="0"/>
                <w:sz w:val="20"/>
                <w:rtl/>
              </w:rPr>
              <w:t>כשמונעים רשע מלעשות רשעתו הרי זה חסד עמו, ואף שעושים דין ראוי ליטול שכר על כך בעולם הזה</w:t>
            </w:r>
          </w:p>
        </w:tc>
        <w:tc>
          <w:tcPr>
            <w:tcW w:type="dxa" w:w="2160"/>
          </w:tcPr>
          <w:p>
            <w:pPr>
              <w:jc w:val="right"/>
              <w:bidi val="1"/>
            </w:pPr>
            <w:r>
              <w:rPr>
                <w:rFonts w:cs="David" w:ascii="David" w:hAnsi="David"/>
                <w:b w:val="0"/>
                <w:sz w:val="20"/>
                <w:rtl/>
              </w:rPr>
              <w:t>מניעת הרשע מרשעתו היא חסד עמו, ואף שהמעשה הוא דין כמעשה פנחס, מכל מקום ראוי ליטול שכרו כיון שבעצם הוא גומל חסד עם הרשע עצמו</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r>
              <w:rPr>
                <w:rFonts w:cs="David" w:ascii="David" w:hAnsi="David"/>
                <w:b w:val="0"/>
                <w:sz w:val="20"/>
                <w:rtl/>
              </w:rPr>
              <w:t>קלב.</w:t>
            </w:r>
          </w:p>
        </w:tc>
        <w:tc>
          <w:tcPr>
            <w:tcW w:type="dxa" w:w="2160"/>
          </w:tcPr>
          <w:p>
            <w:pPr>
              <w:jc w:val="right"/>
              <w:bidi val="1"/>
            </w:pPr>
            <w:r>
              <w:rPr>
                <w:rFonts w:cs="David" w:ascii="David" w:hAnsi="David"/>
                <w:b w:val="0"/>
                <w:sz w:val="20"/>
                <w:rtl/>
              </w:rPr>
              <w:t>המקבל דברי תוכחה ונעלב ומצטער מכך מקבל שכר מצוה בעולם הזה</w:t>
            </w:r>
          </w:p>
        </w:tc>
        <w:tc>
          <w:tcPr>
            <w:tcW w:type="dxa" w:w="2160"/>
          </w:tcPr>
          <w:p>
            <w:pPr>
              <w:jc w:val="right"/>
              <w:bidi val="1"/>
            </w:pPr>
            <w:r>
              <w:rPr>
                <w:rFonts w:cs="David" w:ascii="David" w:hAnsi="David"/>
                <w:b w:val="0"/>
                <w:sz w:val="20"/>
                <w:rtl/>
              </w:rPr>
              <w:t>כיון שהחוטא מתבייש ונכאב בשרו ומצטער ביסורים מחמת התוכחה, הרי שכבר סבל בעולם הזה, לכן גם שכרו משולם לו בעולם הזה</w:t>
            </w:r>
          </w:p>
        </w:tc>
        <w:tc>
          <w:tcPr>
            <w:tcW w:type="dxa" w:w="2160"/>
          </w:tcPr>
          <w:p>
            <w:pPr>
              <w:jc w:val="right"/>
              <w:bidi val="1"/>
            </w:pPr>
            <w:r>
              <w:rPr>
                <w:rFonts w:cs="David" w:ascii="David" w:hAnsi="David"/>
                <w:b w:val="0"/>
                <w:sz w:val="20"/>
                <w:rtl/>
              </w:rPr>
              <w:t>אור פני יהושע פרשת דברים</w:t>
            </w:r>
          </w:p>
        </w:tc>
      </w:tr>
      <w:tr>
        <w:tc>
          <w:tcPr>
            <w:tcW w:type="dxa" w:w="2160"/>
          </w:tcPr>
          <w:p>
            <w:pPr>
              <w:jc w:val="center"/>
              <w:bidi val="1"/>
            </w:pPr>
            <w:r>
              <w:rPr>
                <w:rFonts w:cs="David" w:ascii="David" w:hAnsi="David"/>
                <w:b w:val="0"/>
                <w:sz w:val="20"/>
                <w:rtl/>
              </w:rPr>
              <w:t>קלג.</w:t>
            </w:r>
          </w:p>
        </w:tc>
        <w:tc>
          <w:tcPr>
            <w:tcW w:type="dxa" w:w="2160"/>
          </w:tcPr>
          <w:p>
            <w:pPr>
              <w:jc w:val="right"/>
              <w:bidi val="1"/>
            </w:pPr>
            <w:r>
              <w:rPr>
                <w:rFonts w:cs="David" w:ascii="David" w:hAnsi="David"/>
                <w:b w:val="0"/>
                <w:sz w:val="20"/>
                <w:rtl/>
              </w:rPr>
              <w:t>בעידן ריתחא, כשם שנענשים בעולם הזה על ביטול מצות עשה, כך מקבלים שכר בעולם הזה על קיום מצות עשה</w:t>
            </w:r>
          </w:p>
        </w:tc>
        <w:tc>
          <w:tcPr>
            <w:tcW w:type="dxa" w:w="2160"/>
          </w:tcPr>
          <w:p>
            <w:pPr>
              <w:jc w:val="right"/>
              <w:bidi val="1"/>
            </w:pPr>
            <w:r>
              <w:rPr>
                <w:rFonts w:cs="David" w:ascii="David" w:hAnsi="David"/>
                <w:b w:val="0"/>
                <w:sz w:val="20"/>
                <w:rtl/>
              </w:rPr>
              <w:t>מידת הדין בעידן ריתחא פועלת שהעונש על ביטול עשה ניתן בעולם הזה, וממילא מאותו הטעם גם השכר על קיום מצות עשה ניתן בעולם הזה, שהשכר והעונש הם ממין אחד</w:t>
            </w:r>
          </w:p>
        </w:tc>
        <w:tc>
          <w:tcPr>
            <w:tcW w:type="dxa" w:w="2160"/>
          </w:tcPr>
          <w:p>
            <w:pPr>
              <w:jc w:val="right"/>
              <w:bidi val="1"/>
            </w:pPr>
            <w:r>
              <w:rPr>
                <w:rFonts w:cs="David" w:ascii="David" w:hAnsi="David"/>
                <w:b w:val="0"/>
                <w:sz w:val="20"/>
                <w:rtl/>
              </w:rPr>
              <w:t>פנינים יקרים לקוטים</w:t>
            </w:r>
          </w:p>
        </w:tc>
      </w:tr>
      <w:tr>
        <w:tc>
          <w:tcPr>
            <w:tcW w:type="dxa" w:w="2160"/>
          </w:tcPr>
          <w:p>
            <w:pPr>
              <w:jc w:val="center"/>
              <w:bidi val="1"/>
            </w:pPr>
            <w:r>
              <w:rPr>
                <w:rFonts w:cs="David" w:ascii="David" w:hAnsi="David"/>
                <w:b w:val="0"/>
                <w:sz w:val="20"/>
                <w:rtl/>
              </w:rPr>
              <w:t>קלד.</w:t>
            </w:r>
          </w:p>
        </w:tc>
        <w:tc>
          <w:tcPr>
            <w:tcW w:type="dxa" w:w="2160"/>
          </w:tcPr>
          <w:p>
            <w:pPr>
              <w:jc w:val="right"/>
              <w:bidi val="1"/>
            </w:pPr>
            <w:r>
              <w:rPr>
                <w:rFonts w:cs="David" w:ascii="David" w:hAnsi="David"/>
                <w:b w:val="0"/>
                <w:sz w:val="20"/>
                <w:rtl/>
              </w:rPr>
              <w:t>הנודר למצוה, כיון שחיוב הנדר חל על גופו, אפילו אינו מקיים לשמה מגיע לו שכר בעולם הזה</w:t>
            </w:r>
          </w:p>
        </w:tc>
        <w:tc>
          <w:tcPr>
            <w:tcW w:type="dxa" w:w="2160"/>
          </w:tcPr>
          <w:p>
            <w:pPr>
              <w:jc w:val="right"/>
              <w:bidi val="1"/>
            </w:pPr>
            <w:r>
              <w:rPr>
                <w:rFonts w:cs="David" w:ascii="David" w:hAnsi="David"/>
                <w:b w:val="0"/>
                <w:sz w:val="20"/>
                <w:rtl/>
              </w:rPr>
              <w:t>נדר יוצר חיוב גופני על האדם, ולכן אף כשאינו מכוון לשמה, עצם קיום החיוב הגופני מזכהו בשכר בעולם הזה, שהרי הגוף עצמו מחויב במצוה</w:t>
            </w:r>
          </w:p>
        </w:tc>
        <w:tc>
          <w:tcPr>
            <w:tcW w:type="dxa" w:w="2160"/>
          </w:tcPr>
          <w:p>
            <w:pPr>
              <w:jc w:val="right"/>
              <w:bidi val="1"/>
            </w:pPr>
            <w:r>
              <w:rPr>
                <w:rFonts w:cs="David" w:ascii="David" w:hAnsi="David"/>
                <w:b w:val="0"/>
                <w:sz w:val="20"/>
                <w:rtl/>
              </w:rPr>
              <w:t>בני משה (מטות)</w:t>
            </w:r>
          </w:p>
        </w:tc>
      </w:tr>
      <w:tr>
        <w:tc>
          <w:tcPr>
            <w:tcW w:type="dxa" w:w="2160"/>
          </w:tcPr>
          <w:p>
            <w:pPr>
              <w:jc w:val="center"/>
              <w:bidi val="1"/>
            </w:pPr>
            <w:r>
              <w:rPr>
                <w:rFonts w:cs="David" w:ascii="David" w:hAnsi="David"/>
                <w:b w:val="0"/>
                <w:sz w:val="20"/>
                <w:rtl/>
              </w:rPr>
              <w:t>קלה.</w:t>
            </w:r>
          </w:p>
        </w:tc>
        <w:tc>
          <w:tcPr>
            <w:tcW w:type="dxa" w:w="2160"/>
          </w:tcPr>
          <w:p>
            <w:pPr>
              <w:jc w:val="right"/>
              <w:bidi val="1"/>
            </w:pPr>
            <w:r>
              <w:rPr>
                <w:rFonts w:cs="David" w:ascii="David" w:hAnsi="David"/>
                <w:b w:val="0"/>
                <w:sz w:val="20"/>
                <w:rtl/>
              </w:rPr>
              <w:t>עשיר שיש לו מכל טוב ובוחר לייגע עצמו בתורה ולאכול פת במלח, שכרו הרבה מאד בעולם הזה ובעולם הבא</w:t>
            </w:r>
          </w:p>
        </w:tc>
        <w:tc>
          <w:tcPr>
            <w:tcW w:type="dxa" w:w="2160"/>
          </w:tcPr>
          <w:p>
            <w:pPr>
              <w:jc w:val="right"/>
              <w:bidi val="1"/>
            </w:pPr>
            <w:r>
              <w:rPr>
                <w:rFonts w:cs="David" w:ascii="David" w:hAnsi="David"/>
                <w:b w:val="0"/>
                <w:sz w:val="20"/>
                <w:rtl/>
              </w:rPr>
              <w:t>מאחר שהיה יכול ליהנות מעושרו ולהטיב לבו ובכל זאת בחר לפרוש מתענוגות ולעסוק בתורה, מעלת מסירותו יתירה ולכן זוכה לשכר בשני העולמות</w:t>
            </w:r>
          </w:p>
        </w:tc>
        <w:tc>
          <w:tcPr>
            <w:tcW w:type="dxa" w:w="2160"/>
          </w:tcPr>
          <w:p>
            <w:pPr>
              <w:jc w:val="right"/>
              <w:bidi val="1"/>
            </w:pPr>
            <w:r>
              <w:rPr>
                <w:rFonts w:cs="David" w:ascii="David" w:hAnsi="David"/>
                <w:b w:val="0"/>
                <w:sz w:val="20"/>
                <w:rtl/>
              </w:rPr>
              <w:t>באר מנחם (ויחי)</w:t>
            </w:r>
          </w:p>
        </w:tc>
      </w:tr>
      <w:tr>
        <w:tc>
          <w:tcPr>
            <w:tcW w:type="dxa" w:w="2160"/>
          </w:tcPr>
          <w:p>
            <w:pPr>
              <w:jc w:val="center"/>
              <w:bidi val="1"/>
            </w:pPr>
            <w:r>
              <w:rPr>
                <w:rFonts w:cs="David" w:ascii="David" w:hAnsi="David"/>
                <w:b w:val="0"/>
                <w:sz w:val="20"/>
                <w:rtl/>
              </w:rPr>
              <w:t>קלו.</w:t>
            </w:r>
          </w:p>
        </w:tc>
        <w:tc>
          <w:tcPr>
            <w:tcW w:type="dxa" w:w="2160"/>
          </w:tcPr>
          <w:p>
            <w:pPr>
              <w:jc w:val="right"/>
              <w:bidi val="1"/>
            </w:pPr>
            <w:r>
              <w:rPr>
                <w:rFonts w:cs="David" w:ascii="David" w:hAnsi="David"/>
                <w:b w:val="0"/>
                <w:sz w:val="20"/>
                <w:rtl/>
              </w:rPr>
              <w:t>מותר לאדם לקיים מצוה על מנת לקבל שכרה בעולם הזה, כגון להאריך ימים בארץ ישראל, ואין בכך פגם של שלא לשמה</w:t>
            </w:r>
          </w:p>
        </w:tc>
        <w:tc>
          <w:tcPr>
            <w:tcW w:type="dxa" w:w="2160"/>
          </w:tcPr>
          <w:p>
            <w:pPr>
              <w:jc w:val="right"/>
              <w:bidi val="1"/>
            </w:pPr>
            <w:r>
              <w:rPr>
                <w:rFonts w:cs="David" w:ascii="David" w:hAnsi="David"/>
                <w:b w:val="0"/>
                <w:sz w:val="20"/>
                <w:rtl/>
              </w:rPr>
              <w:t>שכר של אריכות ימים בארץ ישראל הוא שכר מיוחד שהתורה עצמה הבטיחתו, ולכן מותר לכוון לקבלו ואין זה בגדר עובד על מנת לקבל פרס הרגיל</w:t>
            </w:r>
          </w:p>
        </w:tc>
        <w:tc>
          <w:tcPr>
            <w:tcW w:type="dxa" w:w="2160"/>
          </w:tcPr>
          <w:p>
            <w:pPr>
              <w:jc w:val="right"/>
              <w:bidi val="1"/>
            </w:pPr>
            <w:r>
              <w:rPr>
                <w:rFonts w:cs="David" w:ascii="David" w:hAnsi="David"/>
                <w:b w:val="0"/>
                <w:sz w:val="20"/>
                <w:rtl/>
              </w:rPr>
              <w:t>רחובות הנהר (ואתחנן)</w:t>
            </w:r>
          </w:p>
        </w:tc>
      </w:tr>
      <w:tr>
        <w:tc>
          <w:tcPr>
            <w:tcW w:type="dxa" w:w="2160"/>
          </w:tcPr>
          <w:p>
            <w:pPr>
              <w:jc w:val="center"/>
              <w:bidi val="1"/>
            </w:pPr>
            <w:r>
              <w:rPr>
                <w:rFonts w:cs="David" w:ascii="David" w:hAnsi="David"/>
                <w:b w:val="0"/>
                <w:sz w:val="20"/>
                <w:rtl/>
              </w:rPr>
              <w:t>קלז.</w:t>
            </w:r>
          </w:p>
        </w:tc>
        <w:tc>
          <w:tcPr>
            <w:tcW w:type="dxa" w:w="2160"/>
          </w:tcPr>
          <w:p>
            <w:pPr>
              <w:jc w:val="right"/>
              <w:bidi val="1"/>
            </w:pPr>
            <w:r>
              <w:rPr>
                <w:rFonts w:cs="David" w:ascii="David" w:hAnsi="David"/>
                <w:b w:val="0"/>
                <w:sz w:val="20"/>
                <w:rtl/>
              </w:rPr>
              <w:t>מי שעובד את השי״ת בניגוד ליצר הרע ומתגבר עליו, זוכה לקבל שכר גם בעולם הזה</w:t>
            </w:r>
          </w:p>
        </w:tc>
        <w:tc>
          <w:tcPr>
            <w:tcW w:type="dxa" w:w="2160"/>
          </w:tcPr>
          <w:p>
            <w:pPr>
              <w:jc w:val="right"/>
              <w:bidi val="1"/>
            </w:pPr>
            <w:r>
              <w:rPr>
                <w:rFonts w:cs="David" w:ascii="David" w:hAnsi="David"/>
                <w:b w:val="0"/>
                <w:sz w:val="20"/>
                <w:rtl/>
              </w:rPr>
              <w:t>כיון שפעולתו נעשית בניגוד ובהתגברות על היצר הרע, מגיע לו שכר מיוחד גם בעולם הזה בשל המאמץ והמלחמה שנלחם כנגד טבעו</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r>
              <w:rPr>
                <w:rFonts w:cs="David" w:ascii="David" w:hAnsi="David"/>
                <w:b w:val="0"/>
                <w:sz w:val="20"/>
                <w:rtl/>
              </w:rPr>
              <w:t>קלח.</w:t>
            </w:r>
          </w:p>
        </w:tc>
        <w:tc>
          <w:tcPr>
            <w:tcW w:type="dxa" w:w="2160"/>
          </w:tcPr>
          <w:p>
            <w:pPr>
              <w:jc w:val="right"/>
              <w:bidi val="1"/>
            </w:pPr>
            <w:r>
              <w:rPr>
                <w:rFonts w:cs="David" w:ascii="David" w:hAnsi="David"/>
                <w:b w:val="0"/>
                <w:sz w:val="20"/>
                <w:rtl/>
              </w:rPr>
              <w:t>מי שמקנא לכבוד ה׳ באופן שאינו רגיל בו, כגון תלמיד חכם שנוטל כלי מלחמה, שכרו מרובה יותר בעולם הזה</w:t>
            </w:r>
          </w:p>
        </w:tc>
        <w:tc>
          <w:tcPr>
            <w:tcW w:type="dxa" w:w="2160"/>
          </w:tcPr>
          <w:p>
            <w:pPr>
              <w:jc w:val="right"/>
              <w:bidi val="1"/>
            </w:pPr>
            <w:r>
              <w:rPr>
                <w:rFonts w:cs="David" w:ascii="David" w:hAnsi="David"/>
                <w:b w:val="0"/>
                <w:sz w:val="20"/>
                <w:rtl/>
              </w:rPr>
              <w:t>לפי שמי שעושה מעשה שאינו רגיל בו לכבוד המלך, שכרו גדול יותר ממי שרגיל בכך, כפנחס שהיה תלמיד חכם ואיש תם ונטל רומח שלא היה מורגל בו</w:t>
            </w:r>
          </w:p>
        </w:tc>
        <w:tc>
          <w:tcPr>
            <w:tcW w:type="dxa" w:w="2160"/>
          </w:tcPr>
          <w:p>
            <w:pPr>
              <w:jc w:val="right"/>
              <w:bidi val="1"/>
            </w:pPr>
            <w:r>
              <w:rPr>
                <w:rFonts w:cs="David" w:ascii="David" w:hAnsi="David"/>
                <w:b w:val="0"/>
                <w:sz w:val="20"/>
                <w:rtl/>
              </w:rPr>
              <w:t>תולדות יצחק (פרשת פנחס)</w:t>
            </w:r>
          </w:p>
        </w:tc>
      </w:tr>
      <w:tr>
        <w:tc>
          <w:tcPr>
            <w:tcW w:type="dxa" w:w="2160"/>
          </w:tcPr>
          <w:p>
            <w:pPr>
              <w:jc w:val="center"/>
              <w:bidi val="1"/>
            </w:pPr>
            <w:r>
              <w:rPr>
                <w:rFonts w:cs="David" w:ascii="David" w:hAnsi="David"/>
                <w:b w:val="0"/>
                <w:sz w:val="20"/>
                <w:rtl/>
              </w:rPr>
              <w:t>קלט.</w:t>
            </w:r>
          </w:p>
        </w:tc>
        <w:tc>
          <w:tcPr>
            <w:tcW w:type="dxa" w:w="2160"/>
          </w:tcPr>
          <w:p>
            <w:pPr>
              <w:jc w:val="right"/>
              <w:bidi val="1"/>
            </w:pPr>
            <w:r>
              <w:rPr>
                <w:rFonts w:cs="David" w:ascii="David" w:hAnsi="David"/>
                <w:b w:val="0"/>
                <w:sz w:val="20"/>
                <w:rtl/>
              </w:rPr>
              <w:t>ההולך במלבושי האבות הקדושים ומתנהג בצורת חוק כמותם, זוכה לשכר בעולם הזה כגון גשמים בעתם</w:t>
            </w:r>
          </w:p>
        </w:tc>
        <w:tc>
          <w:tcPr>
            <w:tcW w:type="dxa" w:w="2160"/>
          </w:tcPr>
          <w:p>
            <w:pPr>
              <w:jc w:val="right"/>
              <w:bidi val="1"/>
            </w:pPr>
            <w:r>
              <w:rPr>
                <w:rFonts w:cs="David" w:ascii="David" w:hAnsi="David"/>
                <w:b w:val="0"/>
                <w:sz w:val="20"/>
                <w:rtl/>
              </w:rPr>
              <w:t>"אם בחוקותי תלכו" ראשי תיבות חב"ת, רמז שההליכה במלבושי האבות הקדושים בצורת חוק היא התנאי לקיום ההבטחה "ונתתי גשמיכם בעתם", שההידמות לאבות מזכה בברכה גשמית</w:t>
            </w:r>
          </w:p>
        </w:tc>
        <w:tc>
          <w:tcPr>
            <w:tcW w:type="dxa" w:w="2160"/>
          </w:tcPr>
          <w:p>
            <w:pPr>
              <w:jc w:val="right"/>
              <w:bidi val="1"/>
            </w:pPr>
            <w:r>
              <w:rPr>
                <w:rFonts w:cs="David" w:ascii="David" w:hAnsi="David"/>
                <w:b w:val="0"/>
                <w:sz w:val="20"/>
                <w:rtl/>
              </w:rPr>
              <w:t>בית אשר (בחוקותי)</w:t>
            </w:r>
          </w:p>
        </w:tc>
      </w:tr>
      <w:tr>
        <w:tc>
          <w:tcPr>
            <w:tcW w:type="dxa" w:w="2160"/>
          </w:tcPr>
          <w:p>
            <w:pPr>
              <w:jc w:val="center"/>
              <w:bidi val="1"/>
            </w:pPr>
            <w:r>
              <w:rPr>
                <w:rFonts w:cs="David" w:ascii="David" w:hAnsi="David"/>
                <w:b w:val="0"/>
                <w:sz w:val="20"/>
                <w:rtl/>
              </w:rPr>
              <w:t>קמ.</w:t>
            </w:r>
          </w:p>
        </w:tc>
        <w:tc>
          <w:tcPr>
            <w:tcW w:type="dxa" w:w="2160"/>
          </w:tcPr>
          <w:p>
            <w:pPr>
              <w:jc w:val="right"/>
              <w:bidi val="1"/>
            </w:pPr>
            <w:r>
              <w:rPr>
                <w:rFonts w:cs="David" w:ascii="David" w:hAnsi="David"/>
                <w:b w:val="0"/>
                <w:sz w:val="20"/>
                <w:rtl/>
              </w:rPr>
              <w:t>מי שרבים צריכים לו מגיע לו שכר מצוה בעולם הזה, כדמצינו באברהם אבינו שנעשה לגוי גדול</w:t>
            </w:r>
          </w:p>
        </w:tc>
        <w:tc>
          <w:tcPr>
            <w:tcW w:type="dxa" w:w="2160"/>
          </w:tcPr>
          <w:p>
            <w:pPr>
              <w:jc w:val="right"/>
              <w:bidi val="1"/>
            </w:pPr>
            <w:r>
              <w:rPr>
                <w:rFonts w:cs="David" w:ascii="David" w:hAnsi="David"/>
                <w:b w:val="0"/>
                <w:sz w:val="20"/>
                <w:rtl/>
              </w:rPr>
              <w:t>כיון שרבים צריכים לו ותלויים בו, ממילא מגיע לו כבוד והצלחה בעולם הזה כדי שיוכל לספק צרכיהם ולהועיל להם</w:t>
            </w:r>
          </w:p>
        </w:tc>
        <w:tc>
          <w:tcPr>
            <w:tcW w:type="dxa" w:w="2160"/>
          </w:tcPr>
          <w:p>
            <w:pPr>
              <w:jc w:val="right"/>
              <w:bidi val="1"/>
            </w:pPr>
            <w:r>
              <w:rPr>
                <w:rFonts w:cs="David" w:ascii="David" w:hAnsi="David"/>
                <w:b w:val="0"/>
                <w:sz w:val="20"/>
                <w:rtl/>
              </w:rPr>
              <w:t>אמרי יצחק (פרשת לך לך)</w:t>
            </w:r>
          </w:p>
        </w:tc>
      </w:tr>
      <w:tr>
        <w:tc>
          <w:tcPr>
            <w:tcW w:type="dxa" w:w="2160"/>
          </w:tcPr>
          <w:p>
            <w:pPr>
              <w:jc w:val="center"/>
              <w:bidi val="1"/>
            </w:pPr>
            <w:r>
              <w:rPr>
                <w:rFonts w:cs="David" w:ascii="David" w:hAnsi="David"/>
                <w:b w:val="0"/>
                <w:sz w:val="20"/>
                <w:rtl/>
              </w:rPr>
              <w:t>קמא.</w:t>
            </w:r>
          </w:p>
        </w:tc>
        <w:tc>
          <w:tcPr>
            <w:tcW w:type="dxa" w:w="2160"/>
          </w:tcPr>
          <w:p>
            <w:pPr>
              <w:jc w:val="right"/>
              <w:bidi val="1"/>
            </w:pPr>
            <w:r>
              <w:rPr>
                <w:rFonts w:cs="David" w:ascii="David" w:hAnsi="David"/>
                <w:b w:val="0"/>
                <w:sz w:val="20"/>
                <w:rtl/>
              </w:rPr>
              <w:t>כל מי שנכפל שמו במקרא יש לו חלק בעולם הזה ויש לו חלק בעולם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מדרש רבה, ר' חנא בר כהנא (זרע ישראל נדפס בקובץ 'חדשים גם ישנים' חוברת ב')</w:t>
            </w:r>
          </w:p>
        </w:tc>
      </w:tr>
      <w:tr>
        <w:tc>
          <w:tcPr>
            <w:tcW w:type="dxa" w:w="2160"/>
          </w:tcPr>
          <w:p>
            <w:pPr>
              <w:jc w:val="center"/>
              <w:bidi val="1"/>
            </w:pPr>
            <w:r>
              <w:rPr>
                <w:rFonts w:cs="David" w:ascii="David" w:hAnsi="David"/>
                <w:b w:val="0"/>
                <w:sz w:val="20"/>
                <w:rtl/>
              </w:rPr>
              <w:t>קמב.</w:t>
            </w:r>
          </w:p>
        </w:tc>
        <w:tc>
          <w:tcPr>
            <w:tcW w:type="dxa" w:w="2160"/>
          </w:tcPr>
          <w:p>
            <w:pPr>
              <w:jc w:val="right"/>
              <w:bidi val="1"/>
            </w:pPr>
            <w:r>
              <w:rPr>
                <w:rFonts w:cs="David" w:ascii="David" w:hAnsi="David"/>
                <w:b w:val="0"/>
                <w:sz w:val="20"/>
                <w:rtl/>
              </w:rPr>
              <w:t>מצות שעשה האב ונפטר, זכויותיו עוברות לבנו, והבן ראוי לקבל עליהן שכר אפילו בעולם הזה</w:t>
            </w:r>
          </w:p>
        </w:tc>
        <w:tc>
          <w:tcPr>
            <w:tcW w:type="dxa" w:w="2160"/>
          </w:tcPr>
          <w:p>
            <w:pPr>
              <w:jc w:val="right"/>
              <w:bidi val="1"/>
            </w:pPr>
            <w:r>
              <w:rPr>
                <w:rFonts w:cs="David" w:ascii="David" w:hAnsi="David"/>
                <w:b w:val="0"/>
                <w:sz w:val="20"/>
                <w:rtl/>
              </w:rPr>
              <w:t>כיון שהאב נפטר והניח זכויותיו לבנו, נחשבת הזכות כשייכת לבן, ולכן ראוי הוא לקבל שכר עליה אף בעולם הזה</w:t>
            </w:r>
          </w:p>
        </w:tc>
        <w:tc>
          <w:tcPr>
            <w:tcW w:type="dxa" w:w="2160"/>
          </w:tcPr>
          <w:p>
            <w:pPr>
              <w:jc w:val="right"/>
              <w:bidi val="1"/>
            </w:pPr>
            <w:r>
              <w:rPr>
                <w:rFonts w:cs="David" w:ascii="David" w:hAnsi="David"/>
                <w:b w:val="0"/>
                <w:sz w:val="20"/>
                <w:rtl/>
              </w:rPr>
              <w:t>טללי אורות נצבים</w:t>
            </w:r>
          </w:p>
        </w:tc>
      </w:tr>
      <w:tr>
        <w:tc>
          <w:tcPr>
            <w:tcW w:type="dxa" w:w="2160"/>
          </w:tcPr>
          <w:p>
            <w:pPr>
              <w:jc w:val="center"/>
              <w:bidi val="1"/>
            </w:pPr>
            <w:r>
              <w:rPr>
                <w:rFonts w:cs="David" w:ascii="David" w:hAnsi="David"/>
                <w:b w:val="0"/>
                <w:sz w:val="20"/>
                <w:rtl/>
              </w:rPr>
              <w:t>קמג.</w:t>
            </w:r>
          </w:p>
        </w:tc>
        <w:tc>
          <w:tcPr>
            <w:tcW w:type="dxa" w:w="2160"/>
          </w:tcPr>
          <w:p>
            <w:pPr>
              <w:jc w:val="right"/>
              <w:bidi val="1"/>
            </w:pPr>
            <w:r>
              <w:rPr>
                <w:rFonts w:cs="David" w:ascii="David" w:hAnsi="David"/>
                <w:b w:val="0"/>
                <w:sz w:val="20"/>
                <w:rtl/>
              </w:rPr>
              <w:t>מי שנמצא בגלגול שני, כבר היה פעם אחת בעולם הזה, יכול ליהנות בגלגולו גם משמחת 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קומץ המנחה, פנחס</w:t>
            </w:r>
          </w:p>
        </w:tc>
      </w:tr>
      <w:tr>
        <w:tc>
          <w:tcPr>
            <w:tcW w:type="dxa" w:w="2160"/>
          </w:tcPr>
          <w:p>
            <w:pPr>
              <w:jc w:val="center"/>
              <w:bidi val="1"/>
            </w:pPr>
            <w:r>
              <w:rPr>
                <w:rFonts w:cs="David" w:ascii="David" w:hAnsi="David"/>
                <w:b w:val="0"/>
                <w:sz w:val="20"/>
                <w:rtl/>
              </w:rPr>
              <w:t>קמד.</w:t>
            </w:r>
          </w:p>
        </w:tc>
        <w:tc>
          <w:tcPr>
            <w:tcW w:type="dxa" w:w="2160"/>
          </w:tcPr>
          <w:p>
            <w:pPr>
              <w:jc w:val="right"/>
              <w:bidi val="1"/>
            </w:pPr>
            <w:r>
              <w:rPr>
                <w:rFonts w:cs="David" w:ascii="David" w:hAnsi="David"/>
                <w:b w:val="0"/>
                <w:sz w:val="20"/>
                <w:rtl/>
              </w:rPr>
              <w:t>סומא יכול לקיים מצוות ולקבל שכר חיים ואריכות ימים בעולם הזה</w:t>
            </w:r>
          </w:p>
        </w:tc>
        <w:tc>
          <w:tcPr>
            <w:tcW w:type="dxa" w:w="2160"/>
          </w:tcPr>
          <w:p>
            <w:pPr>
              <w:jc w:val="right"/>
              <w:bidi val="1"/>
            </w:pPr>
            <w:r>
              <w:rPr>
                <w:rFonts w:cs="David" w:ascii="David" w:hAnsi="David"/>
                <w:b w:val="0"/>
                <w:sz w:val="20"/>
                <w:rtl/>
              </w:rPr>
              <w:t>אף שסומא פטור מן המצוות, מכל מקום במצוות שיכול לקיימן שפיר זוכה לשכר בעולם הזה, דחיים ואריכות ימים שייכים אף בו</w:t>
            </w:r>
          </w:p>
        </w:tc>
        <w:tc>
          <w:tcPr>
            <w:tcW w:type="dxa" w:w="2160"/>
          </w:tcPr>
          <w:p>
            <w:pPr>
              <w:jc w:val="right"/>
              <w:bidi val="1"/>
            </w:pPr>
            <w:r>
              <w:rPr>
                <w:rFonts w:cs="David" w:ascii="David" w:hAnsi="David"/>
                <w:b w:val="0"/>
                <w:sz w:val="20"/>
                <w:rtl/>
              </w:rPr>
              <w:t>וילקט יוסף שנה ז, א, סימן ח</w:t>
            </w:r>
          </w:p>
        </w:tc>
      </w:tr>
      <w:tr>
        <w:tc>
          <w:tcPr>
            <w:tcW w:type="dxa" w:w="2160"/>
          </w:tcPr>
          <w:p>
            <w:pPr>
              <w:jc w:val="center"/>
              <w:bidi val="1"/>
            </w:pPr>
            <w:r>
              <w:rPr>
                <w:rFonts w:cs="David" w:ascii="David" w:hAnsi="David"/>
                <w:b w:val="0"/>
                <w:sz w:val="20"/>
                <w:rtl/>
              </w:rPr>
              <w:t>קמה.</w:t>
            </w:r>
          </w:p>
        </w:tc>
        <w:tc>
          <w:tcPr>
            <w:tcW w:type="dxa" w:w="2160"/>
          </w:tcPr>
          <w:p>
            <w:pPr>
              <w:jc w:val="right"/>
              <w:bidi val="1"/>
            </w:pPr>
            <w:r>
              <w:rPr>
                <w:rFonts w:cs="David" w:ascii="David" w:hAnsi="David"/>
                <w:b w:val="0"/>
                <w:sz w:val="20"/>
                <w:rtl/>
              </w:rPr>
              <w:t>העומד וזוקף בעת קריאת התורה, מנהג טוב וכשר הוא, ושכרו גדול ומשתלם לו בעולם הזה</w:t>
            </w:r>
          </w:p>
        </w:tc>
        <w:tc>
          <w:tcPr>
            <w:tcW w:type="dxa" w:w="2160"/>
          </w:tcPr>
          <w:p>
            <w:pPr>
              <w:jc w:val="right"/>
              <w:bidi val="1"/>
            </w:pPr>
            <w:r>
              <w:rPr>
                <w:rFonts w:cs="David" w:ascii="David" w:hAnsi="David"/>
                <w:b w:val="0"/>
                <w:sz w:val="20"/>
                <w:rtl/>
              </w:rPr>
              <w:t>מפני חשיבות המעשה והכבוד שנותן לתורה בעמידה וזקיפה בשעת קריאתה, בעל הגמול משלם לו פעלו משלם ומשכורתו שלימה בעולם הזה</w:t>
            </w:r>
          </w:p>
        </w:tc>
        <w:tc>
          <w:tcPr>
            <w:tcW w:type="dxa" w:w="2160"/>
          </w:tcPr>
          <w:p>
            <w:pPr>
              <w:jc w:val="right"/>
              <w:bidi val="1"/>
            </w:pPr>
            <w:r>
              <w:rPr>
                <w:rFonts w:cs="David" w:ascii="David" w:hAnsi="David"/>
                <w:b w:val="0"/>
                <w:sz w:val="20"/>
                <w:rtl/>
              </w:rPr>
              <w:t>סדר היום, סדר קרה״ת בשבת</w:t>
            </w:r>
          </w:p>
        </w:tc>
      </w:tr>
    </w:tbl>
    <w:p/>
    <w:p>
      <w:pPr>
        <w:pStyle w:val="Heading1"/>
        <w:jc w:val="center"/>
        <w:bidi val="1"/>
      </w:pPr>
      <w:r>
        <w:rPr>
          <w:sz w:val="28"/>
        </w:rPr>
        <w:t>פרק ראשון — שכר על 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יש שכר בעולם הזה על כל מצוה ומצוה, הן שכר גשמי והן שכר רוחני, נוסף על עיקר השכר שבעולם הבא</w:t>
            </w:r>
          </w:p>
        </w:tc>
        <w:tc>
          <w:tcPr>
            <w:tcW w:type="dxa" w:w="2160"/>
          </w:tcPr>
          <w:p>
            <w:pPr>
              <w:jc w:val="right"/>
              <w:bidi val="1"/>
            </w:pPr>
            <w:r>
              <w:rPr>
                <w:rFonts w:cs="David" w:ascii="David" w:hAnsi="David"/>
                <w:b w:val="0"/>
                <w:sz w:val="20"/>
                <w:rtl/>
              </w:rPr>
              <w:t>כיון שהקב״ה חי וקיים ונצחי, גם שכרו נצחי בעוה״ז ובעוה״ב. ועוד, כשם שמוסיפין מחול על הקודש וחול נעשה כקודש, כך נותנים שכר גם בעוה״ז שהוא חול כי כקודש הוא. וגם שכר פעולות פרטיות של כל מצוה נגמל בעוה״ז, ואילו שכר כלל העבודה שמור לעוה״ב. והאדם העושה מעשים טובים ראוי לקבל טוב מהבורא שרצונו להיטיב תמיד למי שראוי לקבל</w:t>
            </w:r>
          </w:p>
        </w:tc>
        <w:tc>
          <w:tcPr>
            <w:tcW w:type="dxa" w:w="2160"/>
          </w:tcPr>
          <w:p>
            <w:pPr>
              <w:jc w:val="right"/>
              <w:bidi val="1"/>
            </w:pPr>
            <w:r>
              <w:rPr>
                <w:rFonts w:cs="David" w:ascii="David" w:hAnsi="David"/>
                <w:b w:val="0"/>
                <w:sz w:val="20"/>
                <w:rtl/>
              </w:rPr>
              <w:t>מטה יששכר דרוש ט״ו, בנין דוד וישלח, קול אליהו רות, רחובות הנהר עקב, אמרי יוסף ספינקא ראה, אמרי יצחק בחוקותי, דודאים בשדה ואתחנן, לתרופה בשם רביד הזהב, ובשבילי הישיבה נצבים</w:t>
            </w:r>
          </w:p>
        </w:tc>
      </w:tr>
    </w:tbl>
    <w:p/>
    <w:p>
      <w:pPr>
        <w:pStyle w:val="Heading2"/>
        <w:jc w:val="center"/>
        <w:bidi val="1"/>
      </w:pPr>
      <w:r>
        <w:rPr>
          <w:sz w:val="24"/>
        </w:rPr>
        <w:t>על פרטים שבכל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יש שכר כולל בעולם הזה על עצם קבלת התורה על מנת לשומרה, שבזכותה מתקיים העולם ואינו נמוג</w:t>
            </w:r>
          </w:p>
        </w:tc>
        <w:tc>
          <w:tcPr>
            <w:tcW w:type="dxa" w:w="2160"/>
          </w:tcPr>
          <w:p>
            <w:pPr>
              <w:jc w:val="right"/>
              <w:bidi val="1"/>
            </w:pPr>
            <w:r>
              <w:rPr>
                <w:rFonts w:cs="David" w:ascii="David" w:hAnsi="David"/>
                <w:b w:val="0"/>
                <w:sz w:val="20"/>
                <w:rtl/>
              </w:rPr>
              <w:t>מכיוון שבלא קבלת התורה היה העולם נמוגים ארץ וכל יושביה, הרי שעצם הקבלה מקיימת את העולם, וזהו השכר הכולל שמקבלים בעולם הזה — קיום העולם עצמו</w:t>
            </w:r>
          </w:p>
        </w:tc>
        <w:tc>
          <w:tcPr>
            <w:tcW w:type="dxa" w:w="2160"/>
          </w:tcPr>
          <w:p>
            <w:pPr>
              <w:jc w:val="right"/>
              <w:bidi val="1"/>
            </w:pPr>
            <w:r>
              <w:rPr>
                <w:rFonts w:cs="David" w:ascii="David" w:hAnsi="David"/>
                <w:b w:val="0"/>
                <w:sz w:val="20"/>
                <w:rtl/>
              </w:rPr>
              <w:t>פני דוד פרשת עקב</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השכר הנזכר בתורה בעולם הזה על כללות קיום המצוות הוא מצד מידת המילה – אהבתו ועזרתו של הקב"ה לישראל</w:t>
            </w:r>
          </w:p>
        </w:tc>
        <w:tc>
          <w:tcPr>
            <w:tcW w:type="dxa" w:w="2160"/>
          </w:tcPr>
          <w:p>
            <w:pPr>
              <w:jc w:val="right"/>
              <w:bidi val="1"/>
            </w:pPr>
            <w:r>
              <w:rPr>
                <w:rFonts w:cs="David" w:ascii="David" w:hAnsi="David"/>
                <w:b w:val="0"/>
                <w:sz w:val="20"/>
                <w:rtl/>
              </w:rPr>
              <w:t>מצות המילה יוצרת קשר מיוחד של אהבה ועזרה מהקב"ה, ומכוח קשר זה נמשך שכר בעולם הזה על קיום המצוות כולן</w:t>
            </w:r>
          </w:p>
        </w:tc>
        <w:tc>
          <w:tcPr>
            <w:tcW w:type="dxa" w:w="2160"/>
          </w:tcPr>
          <w:p>
            <w:pPr>
              <w:jc w:val="right"/>
              <w:bidi val="1"/>
            </w:pPr>
            <w:r>
              <w:rPr>
                <w:rFonts w:cs="David" w:ascii="David" w:hAnsi="David"/>
                <w:b w:val="0"/>
                <w:sz w:val="20"/>
                <w:rtl/>
              </w:rPr>
              <w:t>צדקת הצדיק</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על המצוה עצמה אין שכר בעולם הזה, אך על הטוב המסתעף ממנה יש שכר גם בעולם הזה</w:t>
            </w:r>
          </w:p>
        </w:tc>
        <w:tc>
          <w:tcPr>
            <w:tcW w:type="dxa" w:w="2160"/>
          </w:tcPr>
          <w:p>
            <w:pPr>
              <w:jc w:val="right"/>
              <w:bidi val="1"/>
            </w:pPr>
            <w:r>
              <w:rPr>
                <w:rFonts w:cs="David" w:ascii="David" w:hAnsi="David"/>
                <w:b w:val="0"/>
                <w:sz w:val="20"/>
                <w:rtl/>
              </w:rPr>
              <w:t>שכר המצוה עצמה שייך לעולם הבא בלבד, אולם התוצאות והפירות הנלוות למצוה הן בגדר דבר נפרד שעליו ניתן לקבל שכר אף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אף ששכר מצוה בהאי עלמא ליכא, מכל מקום בכל עשיית מצוה מוסיף יראת ה׳, ועל יראת שמים מקבלים שכר בעולם הזה</w:t>
            </w:r>
          </w:p>
        </w:tc>
        <w:tc>
          <w:tcPr>
            <w:tcW w:type="dxa" w:w="2160"/>
          </w:tcPr>
          <w:p>
            <w:pPr>
              <w:jc w:val="right"/>
              <w:bidi val="1"/>
            </w:pPr>
            <w:r>
              <w:rPr>
                <w:rFonts w:cs="David" w:ascii="David" w:hAnsi="David"/>
                <w:b w:val="0"/>
                <w:sz w:val="20"/>
                <w:rtl/>
              </w:rPr>
              <w:t>כל העולם כולו אינו ניזון אלא בשכר האמונה ויראת השי״ת משלטת בעולם הזה, ובעשיית כל מצוה לשם שמים קונה ומוסיף יראת ה׳, וממילא על תוספת היראה הנקנית מקבל שכר בעולם הזה</w:t>
            </w:r>
          </w:p>
        </w:tc>
        <w:tc>
          <w:tcPr>
            <w:tcW w:type="dxa" w:w="2160"/>
          </w:tcPr>
          <w:p>
            <w:pPr>
              <w:jc w:val="right"/>
              <w:bidi val="1"/>
            </w:pPr>
            <w:r>
              <w:rPr>
                <w:rFonts w:cs="David" w:ascii="David" w:hAnsi="David"/>
                <w:b w:val="0"/>
                <w:sz w:val="20"/>
                <w:rtl/>
              </w:rPr>
              <w:t>דרשות יריעות שלמה, דרוש ח׳</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בכל מצוה שאדם מקיים יש לו שכר בעולם הזה, מצד האמונה שקדמה לקיום המצוה</w:t>
            </w:r>
          </w:p>
        </w:tc>
        <w:tc>
          <w:tcPr>
            <w:tcW w:type="dxa" w:w="2160"/>
          </w:tcPr>
          <w:p>
            <w:pPr>
              <w:jc w:val="right"/>
              <w:bidi val="1"/>
            </w:pPr>
            <w:r>
              <w:rPr>
                <w:rFonts w:cs="David" w:ascii="David" w:hAnsi="David"/>
                <w:b w:val="0"/>
                <w:sz w:val="20"/>
                <w:rtl/>
              </w:rPr>
              <w:t>כל מצוה שאדם מקיים מעידה על אמונתו באמונת אומן, ומאחר שבכל מצוה קדמה לו האמונה, הרי יש לו שכר על האמונה בעולם הזה</w:t>
            </w:r>
          </w:p>
        </w:tc>
        <w:tc>
          <w:tcPr>
            <w:tcW w:type="dxa" w:w="2160"/>
          </w:tcPr>
          <w:p>
            <w:pPr>
              <w:jc w:val="right"/>
              <w:bidi val="1"/>
            </w:pPr>
            <w:r>
              <w:rPr>
                <w:rFonts w:cs="David" w:ascii="David" w:hAnsi="David"/>
                <w:b w:val="0"/>
                <w:sz w:val="20"/>
                <w:rtl/>
              </w:rPr>
              <w:t>דברי יוסף (פרשת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כל קיום מצוה כולל בתוכו גם הכנה למצוה הבאה שתומשך ממנה, ועל חלק ההכנה זוכה לשכר בעולם הזה</w:t>
            </w:r>
          </w:p>
        </w:tc>
        <w:tc>
          <w:tcPr>
            <w:tcW w:type="dxa" w:w="2160"/>
          </w:tcPr>
          <w:p>
            <w:pPr>
              <w:jc w:val="right"/>
              <w:bidi val="1"/>
            </w:pPr>
            <w:r>
              <w:rPr>
                <w:rFonts w:cs="David" w:ascii="David" w:hAnsi="David"/>
                <w:b w:val="0"/>
                <w:sz w:val="20"/>
                <w:rtl/>
              </w:rPr>
              <w:t>הכנה למצוה אינה המצוה עצמה אלא טפלה לה, ולכן שכרה ניתן בעולם הזה, בעוד שעיקר שכר המצוה שמור לעולם הבא</w:t>
            </w:r>
          </w:p>
        </w:tc>
        <w:tc>
          <w:tcPr>
            <w:tcW w:type="dxa" w:w="2160"/>
          </w:tcPr>
          <w:p>
            <w:pPr>
              <w:jc w:val="right"/>
              <w:bidi val="1"/>
            </w:pPr>
            <w:r>
              <w:rPr>
                <w:rFonts w:cs="David" w:ascii="David" w:hAnsi="David"/>
                <w:b w:val="0"/>
                <w:sz w:val="20"/>
                <w:rtl/>
              </w:rPr>
              <w:t>ולאשר אמר, פרשת בחוקותי</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שכר מצוה בעולם הזה אינו גשמי אלא שזוכה לקיים מצות נוספות, ובזכותן יזכה לעוד מצות</w:t>
            </w:r>
          </w:p>
        </w:tc>
        <w:tc>
          <w:tcPr>
            <w:tcW w:type="dxa" w:w="2160"/>
          </w:tcPr>
          <w:p>
            <w:pPr>
              <w:jc w:val="right"/>
              <w:bidi val="1"/>
            </w:pPr>
            <w:r>
              <w:rPr>
                <w:rFonts w:cs="David" w:ascii="David" w:hAnsi="David"/>
                <w:b w:val="0"/>
                <w:sz w:val="20"/>
                <w:rtl/>
              </w:rPr>
              <w:t>שכר מצוה מצוה — השכר בעולם הזה הוא עצם הזכות לקיים מצוה נוספת, וכל מצוה גוררת מצוה, כך שאין שכר גשמי בעולם הזה אלא שרשרת של זכויות רוחניות</w:t>
            </w:r>
          </w:p>
        </w:tc>
        <w:tc>
          <w:tcPr>
            <w:tcW w:type="dxa" w:w="2160"/>
          </w:tcPr>
          <w:p>
            <w:pPr>
              <w:jc w:val="right"/>
              <w:bidi val="1"/>
            </w:pPr>
            <w:r>
              <w:rPr>
                <w:rFonts w:cs="David" w:ascii="David" w:hAnsi="David"/>
                <w:b w:val="0"/>
                <w:sz w:val="20"/>
                <w:rtl/>
              </w:rPr>
              <w:t>חת"ס פרשת פנחס</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שכר מצוה בעולם הזה ליכא דוקא על עשיית המצוה עצמה, אבל מקבל שכר בעולם הזה על ביטול מלאכתו בזמן קיום המצוה</w:t>
            </w:r>
          </w:p>
        </w:tc>
        <w:tc>
          <w:tcPr>
            <w:tcW w:type="dxa" w:w="2160"/>
          </w:tcPr>
          <w:p>
            <w:pPr>
              <w:jc w:val="right"/>
              <w:bidi val="1"/>
            </w:pPr>
            <w:r>
              <w:rPr>
                <w:rFonts w:cs="David" w:ascii="David" w:hAnsi="David"/>
                <w:b w:val="0"/>
                <w:sz w:val="20"/>
                <w:rtl/>
              </w:rPr>
              <w:t>יש להבחין בין שכר עצם המצוה לבין שכר ההפסד הנלווה לה, שביטול מלאכה אינו חלק משכר המצוה גופא אלא פיצוי על הפסדו, ולכן אינו בכלל הכלל שאין שכר מצוה בעולם הזה</w:t>
            </w:r>
          </w:p>
        </w:tc>
        <w:tc>
          <w:tcPr>
            <w:tcW w:type="dxa" w:w="2160"/>
          </w:tcPr>
          <w:p>
            <w:pPr>
              <w:jc w:val="right"/>
              <w:bidi val="1"/>
            </w:pPr>
            <w:r>
              <w:rPr>
                <w:rFonts w:cs="David" w:ascii="David" w:hAnsi="David"/>
                <w:b w:val="0"/>
                <w:sz w:val="20"/>
                <w:rtl/>
              </w:rPr>
              <w:t>שערי האבות</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הקב״ה ממתין עם עיקר השכר לעוה״ב, אך נותן מיד את הצרכים הגשמיים שהאדם נושא את נפשו אליהם בעולם הזה</w:t>
            </w:r>
          </w:p>
        </w:tc>
        <w:tc>
          <w:tcPr>
            <w:tcW w:type="dxa" w:w="2160"/>
          </w:tcPr>
          <w:p>
            <w:pPr>
              <w:jc w:val="right"/>
              <w:bidi val="1"/>
            </w:pPr>
            <w:r>
              <w:rPr>
                <w:rFonts w:cs="David" w:ascii="David" w:hAnsi="David"/>
                <w:b w:val="0"/>
                <w:sz w:val="20"/>
                <w:rtl/>
              </w:rPr>
              <w:t>מכיוון שהאדם נושא את נפשו לצרכי הגשמיות בעוה״ז, מקיים הקב״ה בו ׳ביומו תתן שכרו׳ בנוגע להכנות הגשמיות הנצרכות לו, ואילו עיקר השכר הרוחני שמור לעוה״ב</w:t>
            </w:r>
          </w:p>
        </w:tc>
        <w:tc>
          <w:tcPr>
            <w:tcW w:type="dxa" w:w="2160"/>
          </w:tcPr>
          <w:p>
            <w:pPr>
              <w:jc w:val="right"/>
              <w:bidi val="1"/>
            </w:pPr>
            <w:r>
              <w:rPr>
                <w:rFonts w:cs="David" w:ascii="David" w:hAnsi="David"/>
                <w:b w:val="0"/>
                <w:sz w:val="20"/>
                <w:rtl/>
              </w:rPr>
              <w:t>טהור רעיונים פ׳ בחוקתי</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יש חילוק בין מצוה עם פעולה למצוה בלא פעולה, שעל הפעולה שבמצוה מקבלים שכר בעולם הזה</w:t>
            </w:r>
          </w:p>
        </w:tc>
        <w:tc>
          <w:tcPr>
            <w:tcW w:type="dxa" w:w="2160"/>
          </w:tcPr>
          <w:p>
            <w:pPr>
              <w:jc w:val="right"/>
              <w:bidi val="1"/>
            </w:pPr>
            <w:r>
              <w:rPr>
                <w:rFonts w:cs="David" w:ascii="David" w:hAnsi="David"/>
                <w:b w:val="0"/>
                <w:sz w:val="20"/>
                <w:rtl/>
              </w:rPr>
              <w:t>כל פעולה מעשית יש לה שכר בעולם הזה, ולכן מי שעושה מצוה עם פעולה מקבל שכר על חלק הפעולה בעוה״ז, אף שעצם שכר המצוה אינו בעוה״ז</w:t>
            </w:r>
          </w:p>
        </w:tc>
        <w:tc>
          <w:tcPr>
            <w:tcW w:type="dxa" w:w="2160"/>
          </w:tcPr>
          <w:p>
            <w:pPr>
              <w:jc w:val="right"/>
              <w:bidi val="1"/>
            </w:pPr>
            <w:r>
              <w:rPr>
                <w:rFonts w:cs="David" w:ascii="David" w:hAnsi="David"/>
                <w:b w:val="0"/>
                <w:sz w:val="20"/>
                <w:rtl/>
              </w:rPr>
              <w:t>קדושת לוי, שבועות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מעשה המצוה הנגלה, שהוא חלק הגוף, יש שכר בעולם הזה, ואילו על המחשבה הנעלמה שכרה בעולם הבא</w:t>
            </w:r>
          </w:p>
        </w:tc>
        <w:tc>
          <w:tcPr>
            <w:tcW w:type="dxa" w:w="2160"/>
          </w:tcPr>
          <w:p>
            <w:pPr>
              <w:jc w:val="right"/>
              <w:bidi val="1"/>
            </w:pPr>
            <w:r>
              <w:rPr>
                <w:rFonts w:cs="David" w:ascii="David" w:hAnsi="David"/>
                <w:b w:val="0"/>
                <w:sz w:val="20"/>
                <w:rtl/>
              </w:rPr>
              <w:t>המצוה מורכבת ממעשה ומחשבה: המעשה שייך לגוף והוא נגלה, לכן שכרו בעולם הזה שהוא עולם המעשה והגוף, והמחשבה שייכת לנשמה והיא נעלמה, לכן שכרה מתקיים בעולם הבא שהוא עולם הנשמות</w:t>
            </w:r>
          </w:p>
        </w:tc>
        <w:tc>
          <w:tcPr>
            <w:tcW w:type="dxa" w:w="2160"/>
          </w:tcPr>
          <w:p>
            <w:pPr>
              <w:jc w:val="right"/>
              <w:bidi val="1"/>
            </w:pPr>
            <w:r>
              <w:rPr>
                <w:rFonts w:cs="David" w:ascii="David" w:hAnsi="David"/>
                <w:b w:val="0"/>
                <w:sz w:val="20"/>
                <w:rtl/>
              </w:rPr>
              <w:t>רב טוב (האזינו), דברי מהרי״א (תצא), לחם אבירים (עקב)</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לדעת הרמב"ם השכר אינו שייך למצוה עצמה אלא ניתן עבור קבלת עול מלכות שמים לקיים המצוות, ושכר עולם הזה אינו שייך למצוה</w:t>
            </w:r>
          </w:p>
        </w:tc>
        <w:tc>
          <w:tcPr>
            <w:tcW w:type="dxa" w:w="2160"/>
          </w:tcPr>
          <w:p>
            <w:pPr>
              <w:jc w:val="right"/>
              <w:bidi val="1"/>
            </w:pPr>
            <w:r>
              <w:rPr>
                <w:rFonts w:cs="David" w:ascii="David" w:hAnsi="David"/>
                <w:b w:val="0"/>
                <w:sz w:val="20"/>
                <w:rtl/>
              </w:rPr>
              <w:t>המצוה כשלעצמה אינה מחייבת שכר, אלא עצם קבלת עול מלך מלכי המלכים היא הגורמת לשכר, ולכן שכר עולם הזה אין לו שייכות למצוה גופא</w:t>
            </w:r>
          </w:p>
        </w:tc>
        <w:tc>
          <w:tcPr>
            <w:tcW w:type="dxa" w:w="2160"/>
          </w:tcPr>
          <w:p>
            <w:pPr>
              <w:jc w:val="right"/>
              <w:bidi val="1"/>
            </w:pPr>
            <w:r>
              <w:rPr>
                <w:rFonts w:cs="David" w:ascii="David" w:hAnsi="David"/>
                <w:b w:val="0"/>
                <w:sz w:val="20"/>
                <w:rtl/>
              </w:rPr>
              <w:t>רמב"ם, ערבי נחל (ואתחנן)</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על ידי שעושים טובה להשי״ת כביכול במה שמכינים שכר ליראיו לעולם הבא, מקבלים על כך שכר בעולם הזה</w:t>
            </w:r>
          </w:p>
        </w:tc>
        <w:tc>
          <w:tcPr>
            <w:tcW w:type="dxa" w:w="2160"/>
          </w:tcPr>
          <w:p>
            <w:pPr>
              <w:jc w:val="right"/>
              <w:bidi val="1"/>
            </w:pPr>
            <w:r>
              <w:rPr>
                <w:rFonts w:cs="David" w:ascii="David" w:hAnsi="David"/>
                <w:b w:val="0"/>
                <w:sz w:val="20"/>
                <w:rtl/>
              </w:rPr>
              <w:t>כשאדם מקיים מצוה הוא גורם כביכול טובה להקב״ה שמכין שכר ליראיו לעוה״ב, ועל טובה נוספת זו שנעשית לה׳ ראוי לקבל שכר כבר בעולם הזה</w:t>
            </w:r>
          </w:p>
        </w:tc>
        <w:tc>
          <w:tcPr>
            <w:tcW w:type="dxa" w:w="2160"/>
          </w:tcPr>
          <w:p>
            <w:pPr>
              <w:jc w:val="right"/>
              <w:bidi val="1"/>
            </w:pPr>
            <w:r>
              <w:rPr>
                <w:rFonts w:cs="David" w:ascii="David" w:hAnsi="David"/>
                <w:b w:val="0"/>
                <w:sz w:val="20"/>
                <w:rtl/>
              </w:rPr>
              <w:t>כתב סופר פרשת לך לך</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בקיום מצוה מכריע כל העולם לכף זכות ועושה טובה לכל ישראל, ועל חלק הטובה לזולתו מגיע לו שכר גם בעולם הזה</w:t>
            </w:r>
          </w:p>
        </w:tc>
        <w:tc>
          <w:tcPr>
            <w:tcW w:type="dxa" w:w="2160"/>
          </w:tcPr>
          <w:p>
            <w:pPr>
              <w:jc w:val="right"/>
              <w:bidi val="1"/>
            </w:pPr>
            <w:r>
              <w:rPr>
                <w:rFonts w:cs="David" w:ascii="David" w:hAnsi="David"/>
                <w:b w:val="0"/>
                <w:sz w:val="20"/>
                <w:rtl/>
              </w:rPr>
              <w:t>על חלק המצוה שמקיים לעצמו אין שכר אלא לעולם הבא, אבל על מה שעשה טובה לכלל ישראל בהכרעת העולם לכף זכות, זהו כגמילות חסד לזולתו, ועל כך מגיע שכר בעולם הזה</w:t>
            </w:r>
          </w:p>
        </w:tc>
        <w:tc>
          <w:tcPr>
            <w:tcW w:type="dxa" w:w="2160"/>
          </w:tcPr>
          <w:p>
            <w:pPr>
              <w:jc w:val="right"/>
              <w:bidi val="1"/>
            </w:pPr>
            <w:r>
              <w:rPr>
                <w:rFonts w:cs="David" w:ascii="David" w:hAnsi="David"/>
                <w:b w:val="0"/>
                <w:sz w:val="20"/>
                <w:rtl/>
              </w:rPr>
              <w:t>ויחי יוסף (בחוקותי), ערוך השלחן ברורה</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העושה מצוה שלא לקבל שכר, עצם נתינת השכר לו עושה נחת רוח ליוצרו, והשכר הנוסף על כך ניתן בעולם הזה</w:t>
            </w:r>
          </w:p>
        </w:tc>
        <w:tc>
          <w:tcPr>
            <w:tcW w:type="dxa" w:w="2160"/>
          </w:tcPr>
          <w:p>
            <w:pPr>
              <w:jc w:val="right"/>
              <w:bidi val="1"/>
            </w:pPr>
            <w:r>
              <w:rPr>
                <w:rFonts w:cs="David" w:ascii="David" w:hAnsi="David"/>
                <w:b w:val="0"/>
                <w:sz w:val="20"/>
                <w:rtl/>
              </w:rPr>
              <w:t>שכר מצוה מצוה — כשהקב״ה נותן שכר על המצוה, עצם קבלת השכר גורמת נחת רוח להשי״ת והוי מצוה נוספת, ושכר שני זה הנולד מן השכר הראשון ניתן בעולם הזה כיון שאינו מעיקר שכר המצוה עצמה</w:t>
            </w:r>
          </w:p>
        </w:tc>
        <w:tc>
          <w:tcPr>
            <w:tcW w:type="dxa" w:w="2160"/>
          </w:tcPr>
          <w:p>
            <w:pPr>
              <w:jc w:val="right"/>
              <w:bidi val="1"/>
            </w:pPr>
            <w:r>
              <w:rPr>
                <w:rFonts w:cs="David" w:ascii="David" w:hAnsi="David"/>
                <w:b w:val="0"/>
                <w:sz w:val="20"/>
                <w:rtl/>
              </w:rPr>
              <w:t>כתב סופר על אבות</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יעקב ראוי לקבל שכר גם בעולם הזה כיון שישראל הצילו את העולם מכליון בקבלת התורה, והוי כמציל ממונו מן הים</w:t>
            </w:r>
          </w:p>
        </w:tc>
        <w:tc>
          <w:tcPr>
            <w:tcW w:type="dxa" w:w="2160"/>
          </w:tcPr>
          <w:p>
            <w:pPr>
              <w:jc w:val="right"/>
              <w:bidi val="1"/>
            </w:pPr>
            <w:r>
              <w:rPr>
                <w:rFonts w:cs="David" w:ascii="David" w:hAnsi="David"/>
                <w:b w:val="0"/>
                <w:sz w:val="20"/>
                <w:rtl/>
              </w:rPr>
              <w:t>הקב״ה התנה עם מעשה בראשית שאם לא יקבלו ישראל את התורה יחזור העולם לתוהו ובוהו, נמצא שבקבלת התורה הצילו את העולם, וכמציל ממון מן הים שזוכה בו, כך העולם הזה שלהם הוא</w:t>
            </w:r>
          </w:p>
        </w:tc>
        <w:tc>
          <w:tcPr>
            <w:tcW w:type="dxa" w:w="2160"/>
          </w:tcPr>
          <w:p>
            <w:pPr>
              <w:jc w:val="right"/>
              <w:bidi val="1"/>
            </w:pPr>
            <w:r>
              <w:rPr>
                <w:rFonts w:cs="David" w:ascii="David" w:hAnsi="David"/>
                <w:b w:val="0"/>
                <w:sz w:val="20"/>
                <w:rtl/>
              </w:rPr>
              <w:t>בנין דוד (וישלח)</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מה שהקב"ה משלם שכר מצוות בעולם הזה אינו מצד הדין אלא בתורת חסד בלבד</w:t>
            </w:r>
          </w:p>
        </w:tc>
        <w:tc>
          <w:tcPr>
            <w:tcW w:type="dxa" w:w="2160"/>
          </w:tcPr>
          <w:p>
            <w:pPr>
              <w:jc w:val="right"/>
              <w:bidi val="1"/>
            </w:pPr>
            <w:r>
              <w:rPr>
                <w:rFonts w:cs="David" w:ascii="David" w:hAnsi="David"/>
                <w:b w:val="0"/>
                <w:sz w:val="20"/>
                <w:rtl/>
              </w:rPr>
              <w:t>כי מן הדין אין שכר מצוה ראוי להינתן בעולם הזה, אלא שהקב"ה בחסדו משלם גם בעולם הזה, וכדכתיב 'ולך ה׳ החסד'</w:t>
            </w:r>
          </w:p>
        </w:tc>
        <w:tc>
          <w:tcPr>
            <w:tcW w:type="dxa" w:w="2160"/>
          </w:tcPr>
          <w:p>
            <w:pPr>
              <w:jc w:val="right"/>
              <w:bidi val="1"/>
            </w:pPr>
            <w:r>
              <w:rPr>
                <w:rFonts w:cs="David" w:ascii="David" w:hAnsi="David"/>
                <w:b w:val="0"/>
                <w:sz w:val="20"/>
                <w:rtl/>
              </w:rPr>
              <w:t>תיקון משה (חנוכה)</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אף שאין שכר מצוה בעולם הזה, טבע המצוות עצמן מביא טוב לעולם, כטבע השלג שמביא קור והשמש שמביאה חום</w:t>
            </w:r>
          </w:p>
        </w:tc>
        <w:tc>
          <w:tcPr>
            <w:tcW w:type="dxa" w:w="2160"/>
          </w:tcPr>
          <w:p>
            <w:pPr>
              <w:jc w:val="right"/>
              <w:bidi val="1"/>
            </w:pPr>
            <w:r>
              <w:rPr>
                <w:rFonts w:cs="David" w:ascii="David" w:hAnsi="David"/>
                <w:b w:val="0"/>
                <w:sz w:val="20"/>
                <w:rtl/>
              </w:rPr>
              <w:t>המצוות פועלות בדרך טבע ולא בדרך שכר, שכשם שלשלג יש טבע של קור ולשמש טבע של חום, כך למצוות יש טבע להביא טוב, ואין זה בגדר שכר אלא תוצאה טבעית מעצם קיום המצוה</w:t>
            </w:r>
          </w:p>
        </w:tc>
        <w:tc>
          <w:tcPr>
            <w:tcW w:type="dxa" w:w="2160"/>
          </w:tcPr>
          <w:p>
            <w:pPr>
              <w:jc w:val="right"/>
              <w:bidi val="1"/>
            </w:pPr>
            <w:r>
              <w:rPr>
                <w:rFonts w:cs="David" w:ascii="David" w:hAnsi="David"/>
                <w:b w:val="0"/>
                <w:sz w:val="20"/>
                <w:rtl/>
              </w:rPr>
              <w:t>כנסת יחזקאל (פ׳ עקב), רקנטי</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העושה מצוה אחת מזכה בה גם את כל ישראל, ועל ידי זכות שמזכה לחבירו מגיע לו שכר בעולם הזה</w:t>
            </w:r>
          </w:p>
        </w:tc>
        <w:tc>
          <w:tcPr>
            <w:tcW w:type="dxa" w:w="2160"/>
          </w:tcPr>
          <w:p>
            <w:pPr>
              <w:jc w:val="right"/>
              <w:bidi val="1"/>
            </w:pPr>
            <w:r>
              <w:rPr>
                <w:rFonts w:cs="David" w:ascii="David" w:hAnsi="David"/>
                <w:b w:val="0"/>
                <w:sz w:val="20"/>
                <w:rtl/>
              </w:rPr>
              <w:t>כיון שבכל מצוה שאדם עושה הוא מזכה גם את אחיו עמו, זכות הזיכוי לאחרים גורמת שיקבל שכרו כבר בעולם הזה</w:t>
            </w:r>
          </w:p>
        </w:tc>
        <w:tc>
          <w:tcPr>
            <w:tcW w:type="dxa" w:w="2160"/>
          </w:tcPr>
          <w:p>
            <w:pPr>
              <w:jc w:val="right"/>
              <w:bidi val="1"/>
            </w:pPr>
            <w:r>
              <w:rPr>
                <w:rFonts w:cs="David" w:ascii="David" w:hAnsi="David"/>
                <w:b w:val="0"/>
                <w:sz w:val="20"/>
                <w:rtl/>
              </w:rPr>
              <w:t>ולאשר אמר אחרי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על ידי קיום המצוה מתקיים העולם הגשמי, ועל תועלת זו מגיע שכר בעולם הזה, אך שכר הרוחניות של קיום רצון ה׳ אינו בעולם הזה</w:t>
            </w:r>
          </w:p>
        </w:tc>
        <w:tc>
          <w:tcPr>
            <w:tcW w:type="dxa" w:w="2160"/>
          </w:tcPr>
          <w:p>
            <w:pPr>
              <w:jc w:val="right"/>
              <w:bidi val="1"/>
            </w:pPr>
            <w:r>
              <w:rPr>
                <w:rFonts w:cs="David" w:ascii="David" w:hAnsi="David"/>
                <w:b w:val="0"/>
                <w:sz w:val="20"/>
                <w:rtl/>
              </w:rPr>
              <w:t>המצוה כוללת שני ממדים: קיום רצון ה׳ שהוא רוחני ושכרו בעולם הבא, ותועלת גשמית של קיום העולם ששכרה ניתן בעולם הזה, כיון שהתמורה מעין המלוה — תועלת גשמית משולמת בגשמיות</w:t>
            </w:r>
          </w:p>
        </w:tc>
        <w:tc>
          <w:tcPr>
            <w:tcW w:type="dxa" w:w="2160"/>
          </w:tcPr>
          <w:p>
            <w:pPr>
              <w:jc w:val="right"/>
              <w:bidi val="1"/>
            </w:pPr>
            <w:r>
              <w:rPr>
                <w:rFonts w:cs="David" w:ascii="David" w:hAnsi="David"/>
                <w:b w:val="0"/>
                <w:sz w:val="20"/>
                <w:rtl/>
              </w:rPr>
              <w:t>ראשי בשמים אבות</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הקב״ה זורע את המצות והן עושות פירות, ואת הפירות הגדלים מהן משלם לבעלי המצות בעולם הזה</w:t>
            </w:r>
          </w:p>
        </w:tc>
        <w:tc>
          <w:tcPr>
            <w:tcW w:type="dxa" w:w="2160"/>
          </w:tcPr>
          <w:p>
            <w:pPr>
              <w:jc w:val="right"/>
              <w:bidi val="1"/>
            </w:pPr>
            <w:r>
              <w:rPr>
                <w:rFonts w:cs="David" w:ascii="David" w:hAnsi="David"/>
                <w:b w:val="0"/>
                <w:sz w:val="20"/>
                <w:rtl/>
              </w:rPr>
              <w:t>המצות נמשלו לזריעה שמצמיחה פירות, והפירות הם תוצאות משניות של המצוה עצמה, ולכן ניתן לשלם אותם בעוה״ז בעוד שהקרן נשארת לעוה״ב</w:t>
            </w:r>
          </w:p>
        </w:tc>
        <w:tc>
          <w:tcPr>
            <w:tcW w:type="dxa" w:w="2160"/>
          </w:tcPr>
          <w:p>
            <w:pPr>
              <w:jc w:val="right"/>
              <w:bidi val="1"/>
            </w:pPr>
            <w:r>
              <w:rPr>
                <w:rFonts w:cs="David" w:ascii="David" w:hAnsi="David"/>
                <w:b w:val="0"/>
                <w:sz w:val="20"/>
                <w:rtl/>
              </w:rPr>
              <w:t>שומר טוב (על תהלים), דבש לפי (מערכת ש׳)</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אף שעיקר שכר מצוות שמור לעוה"ב, ראוי שיתן הקב"ה טוב לישראל בעוה"ז כדי שלא יתחלל שם שמים לעיני הגוים</w:t>
            </w:r>
          </w:p>
        </w:tc>
        <w:tc>
          <w:tcPr>
            <w:tcW w:type="dxa" w:w="2160"/>
          </w:tcPr>
          <w:p>
            <w:pPr>
              <w:jc w:val="right"/>
              <w:bidi val="1"/>
            </w:pPr>
            <w:r>
              <w:rPr>
                <w:rFonts w:cs="David" w:ascii="David" w:hAnsi="David"/>
                <w:b w:val="0"/>
                <w:sz w:val="20"/>
                <w:rtl/>
              </w:rPr>
              <w:t>אם לא יראו הגוים טובתם של ישראל בעוה"ז, יאמרו שמעלת ישראל כמעלת העכו"ם ויתחלל שם שמים, לכן נותן להם שכר גם בעוה"ז</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שכר מצוה בעולם הזה אינו שכר עיקרי אלא אמצעי שנותן הקב״ה לאדם כדי שיוכל לקיים עוד מצוות</w:t>
            </w:r>
          </w:p>
        </w:tc>
        <w:tc>
          <w:tcPr>
            <w:tcW w:type="dxa" w:w="2160"/>
          </w:tcPr>
          <w:p>
            <w:pPr>
              <w:jc w:val="right"/>
              <w:bidi val="1"/>
            </w:pPr>
            <w:r>
              <w:rPr>
                <w:rFonts w:cs="David" w:ascii="David" w:hAnsi="David"/>
                <w:b w:val="0"/>
                <w:sz w:val="20"/>
                <w:rtl/>
              </w:rPr>
              <w:t>כשהשי״ת נותן לאדם ממון בעבור מצוה שעשה, אין זה עיקר השכר אלא הממון ניתן כאמצעי והכשר לקיום מצוות נוספות, ועיקר השכר נשאר לעולם הבא</w:t>
            </w:r>
          </w:p>
        </w:tc>
        <w:tc>
          <w:tcPr>
            <w:tcW w:type="dxa" w:w="2160"/>
          </w:tcPr>
          <w:p>
            <w:pPr>
              <w:jc w:val="right"/>
              <w:bidi val="1"/>
            </w:pPr>
            <w:r>
              <w:rPr>
                <w:rFonts w:cs="David" w:ascii="David" w:hAnsi="David"/>
                <w:b w:val="0"/>
                <w:sz w:val="20"/>
                <w:rtl/>
              </w:rPr>
              <w:t>נועם אלימלך (פרשת לך לך)</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הקב"ה נותן שכר בעולם הזה למי שהולך בדרכי התורה כדי שיהיה בידינו לעורר ולגדל את הקטנים לשמירת התורה</w:t>
            </w:r>
          </w:p>
        </w:tc>
        <w:tc>
          <w:tcPr>
            <w:tcW w:type="dxa" w:w="2160"/>
          </w:tcPr>
          <w:p>
            <w:pPr>
              <w:jc w:val="right"/>
              <w:bidi val="1"/>
            </w:pPr>
            <w:r>
              <w:rPr>
                <w:rFonts w:cs="David" w:ascii="David" w:hAnsi="David"/>
                <w:b w:val="0"/>
                <w:sz w:val="20"/>
                <w:rtl/>
              </w:rPr>
              <w:t>כאשר הקטנים רואים שהשומרי תורה מצליחים בעולם הזה, יש בכך עידוד וחיזוק לליבם ללכת בדרכי התורה, ולכן נותן ה' שכר גשמי כדי לשמש דוגמא ואמצעי חינוך</w:t>
            </w:r>
          </w:p>
        </w:tc>
        <w:tc>
          <w:tcPr>
            <w:tcW w:type="dxa" w:w="2160"/>
          </w:tcPr>
          <w:p>
            <w:pPr>
              <w:jc w:val="right"/>
              <w:bidi val="1"/>
            </w:pPr>
            <w:r>
              <w:rPr>
                <w:rFonts w:cs="David" w:ascii="David" w:hAnsi="David"/>
                <w:b w:val="0"/>
                <w:sz w:val="20"/>
                <w:rtl/>
              </w:rPr>
              <w:t>נאות דשא, פרשת וילך</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מכיוון שאין שכר מצוה בעולם הזה, מגיע לאדם שכר בעולם הזה עבור עצם ההמתנה לקבלת שכרו בעולם הבא</w:t>
            </w:r>
          </w:p>
        </w:tc>
        <w:tc>
          <w:tcPr>
            <w:tcW w:type="dxa" w:w="2160"/>
          </w:tcPr>
          <w:p>
            <w:pPr>
              <w:jc w:val="right"/>
              <w:bidi val="1"/>
            </w:pPr>
            <w:r>
              <w:rPr>
                <w:rFonts w:cs="David" w:ascii="David" w:hAnsi="David"/>
                <w:b w:val="0"/>
                <w:sz w:val="20"/>
                <w:rtl/>
              </w:rPr>
              <w:t>עצם ההמתנה לשכר בעולם הבא היא מעשה בפני עצמו הראוי לתגמול, ועל כן שכר ההמתנה משתלם בעולם הזה, שאינו שכר המצוה עצמה אלא שכר הסבלנות וההמתנה</w:t>
            </w:r>
          </w:p>
        </w:tc>
        <w:tc>
          <w:tcPr>
            <w:tcW w:type="dxa" w:w="2160"/>
          </w:tcPr>
          <w:p>
            <w:pPr>
              <w:jc w:val="right"/>
              <w:bidi val="1"/>
            </w:pPr>
            <w:r>
              <w:rPr>
                <w:rFonts w:cs="David" w:ascii="David" w:hAnsi="David"/>
                <w:b w:val="0"/>
                <w:sz w:val="20"/>
                <w:rtl/>
              </w:rPr>
              <w:t>אמרי אש (פרשת תבא)</w:t>
            </w:r>
          </w:p>
        </w:tc>
      </w:tr>
    </w:tbl>
    <w:p/>
    <w:p>
      <w:pPr>
        <w:pStyle w:val="Heading1"/>
        <w:jc w:val="center"/>
        <w:bidi val="1"/>
      </w:pPr>
      <w:r>
        <w:rPr>
          <w:sz w:val="28"/>
        </w:rPr>
        <w:t>פרק שני — סוגי מצוות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קיום מצות עשה מקבלין שכר בעולם הזה, שיש לו קרן ופירות בהאי עלמא</w:t>
            </w:r>
          </w:p>
        </w:tc>
        <w:tc>
          <w:tcPr>
            <w:tcW w:type="dxa" w:w="2160"/>
          </w:tcPr>
          <w:p>
            <w:pPr>
              <w:jc w:val="right"/>
              <w:bidi val="1"/>
            </w:pPr>
            <w:r>
              <w:rPr>
                <w:rFonts w:cs="David" w:ascii="David" w:hAnsi="David"/>
                <w:b w:val="0"/>
                <w:sz w:val="20"/>
                <w:rtl/>
              </w:rPr>
              <w:t>מהמכילתא מוכח שאין מקבלין שכר אלא על המעשה, היינו מצות עשה דווקא, ולכן בהן יש שכר בעולם הזה בבחינת קרן ופירות</w:t>
            </w:r>
          </w:p>
        </w:tc>
        <w:tc>
          <w:tcPr>
            <w:tcW w:type="dxa" w:w="2160"/>
          </w:tcPr>
          <w:p>
            <w:pPr>
              <w:jc w:val="right"/>
              <w:bidi val="1"/>
            </w:pPr>
            <w:r>
              <w:rPr>
                <w:rFonts w:cs="David" w:ascii="David" w:hAnsi="David"/>
                <w:b w:val="0"/>
                <w:sz w:val="20"/>
                <w:rtl/>
              </w:rPr>
              <w:t>מכילתא פרשת בא, אמרי שפר בחוקותי</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הכלל דשכר מצוה בהאי עלמא ליכא נאמר רק על מצוות עשה, אבל על שמירת מצוות לא תעשה נותנין שכר בעולם הזה</w:t>
            </w:r>
          </w:p>
        </w:tc>
        <w:tc>
          <w:tcPr>
            <w:tcW w:type="dxa" w:w="2160"/>
          </w:tcPr>
          <w:p>
            <w:pPr>
              <w:jc w:val="right"/>
              <w:bidi val="1"/>
            </w:pPr>
            <w:r>
              <w:rPr>
                <w:rFonts w:cs="David" w:ascii="David" w:hAnsi="David"/>
                <w:b w:val="0"/>
                <w:sz w:val="20"/>
                <w:rtl/>
              </w:rPr>
              <w:t>כיון שהעונש על עבירת לאוין ניתן בעולם הזה, שהרי מלקין על לאו אף שלא עבד כלום, קל וחומר שיש שכר בעולם הזה על שמירתם, שהרי מידה טובה מרובה על מידת פורענות</w:t>
            </w:r>
          </w:p>
        </w:tc>
        <w:tc>
          <w:tcPr>
            <w:tcW w:type="dxa" w:w="2160"/>
          </w:tcPr>
          <w:p>
            <w:pPr>
              <w:jc w:val="right"/>
              <w:bidi val="1"/>
            </w:pPr>
            <w:r>
              <w:rPr>
                <w:rFonts w:cs="David" w:ascii="David" w:hAnsi="David"/>
                <w:b w:val="0"/>
                <w:sz w:val="20"/>
                <w:rtl/>
              </w:rPr>
              <w:t>בכור שור (ריש ב"ב), תבואות שור, חקל יצחק (פ' עקב), לחם אבירים (עקב), ולאשר אמר (חיי)</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מצות עשה שהזמן גרמא שנחלו לנשים, שכרן משתלם בעולם הזה, כיון שעיקרן נתקן לחיי העולם הזה</w:t>
            </w:r>
          </w:p>
        </w:tc>
        <w:tc>
          <w:tcPr>
            <w:tcW w:type="dxa" w:w="2160"/>
          </w:tcPr>
          <w:p>
            <w:pPr>
              <w:jc w:val="right"/>
              <w:bidi val="1"/>
            </w:pPr>
            <w:r>
              <w:rPr>
                <w:rFonts w:cs="David" w:ascii="David" w:hAnsi="David"/>
                <w:b w:val="0"/>
                <w:sz w:val="20"/>
                <w:rtl/>
              </w:rPr>
              <w:t>מצות עשה שהזמן גרמא שנשים פטורות מהן ומקיימות אותן, עיקר תקנתן היא לצורך חיי העולם הזה, ולכן שכרן ניתן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שכר מצוה בהאי עלמא ליכא נאמר דוקא במצות עשה שאין בביטולן עונש בעוה"ז, אבל מצוות עשה שיש בביטולן עונש כגון מילה וקרבן פסח מגיע שכר בעוה"ז</w:t>
            </w:r>
          </w:p>
        </w:tc>
        <w:tc>
          <w:tcPr>
            <w:tcW w:type="dxa" w:w="2160"/>
          </w:tcPr>
          <w:p>
            <w:pPr>
              <w:jc w:val="right"/>
              <w:bidi val="1"/>
            </w:pPr>
            <w:r>
              <w:rPr>
                <w:rFonts w:cs="David" w:ascii="David" w:hAnsi="David"/>
                <w:b w:val="0"/>
                <w:sz w:val="20"/>
                <w:rtl/>
              </w:rPr>
              <w:t>כיון דיש עונש בעוה"ז על ביטול מ"ע אלו, ממילא שייך גם שכר בעוה"ז על קיומן, דעונש ושכר בעוה"ז כרוכים זה בזה</w:t>
            </w:r>
          </w:p>
        </w:tc>
        <w:tc>
          <w:tcPr>
            <w:tcW w:type="dxa" w:w="2160"/>
          </w:tcPr>
          <w:p>
            <w:pPr>
              <w:jc w:val="right"/>
              <w:bidi val="1"/>
            </w:pPr>
            <w:r>
              <w:rPr>
                <w:rFonts w:cs="David" w:ascii="David" w:hAnsi="David"/>
                <w:b w:val="0"/>
                <w:sz w:val="20"/>
                <w:rtl/>
              </w:rPr>
              <w:t>תבואות שור (ב"ב ט)</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במצוות שהן חוקים יש שכר בעולם הזה, וכן במשפטים שהם קיום העולם הזה יש שכר בעולם הזה ובעולם הבא</w:t>
            </w:r>
          </w:p>
        </w:tc>
        <w:tc>
          <w:tcPr>
            <w:tcW w:type="dxa" w:w="2160"/>
          </w:tcPr>
          <w:p>
            <w:pPr>
              <w:jc w:val="right"/>
              <w:bidi val="1"/>
            </w:pPr>
            <w:r>
              <w:rPr>
                <w:rFonts w:cs="David" w:ascii="David" w:hAnsi="David"/>
                <w:b w:val="0"/>
                <w:sz w:val="20"/>
                <w:rtl/>
              </w:rPr>
              <w:t>החוקים שאין טעמם גלוי זוכים עליהם לשכר בעולם הזה, והמשפטים מקיימים את סדר העולם הזה ולכן הם מדרכים שאוכל פירותיהם בעולם הזה, ונמצא שיש בהם שני מיני שכר</w:t>
            </w:r>
          </w:p>
        </w:tc>
        <w:tc>
          <w:tcPr>
            <w:tcW w:type="dxa" w:w="2160"/>
          </w:tcPr>
          <w:p>
            <w:pPr>
              <w:jc w:val="right"/>
              <w:bidi val="1"/>
            </w:pPr>
            <w:r>
              <w:rPr>
                <w:rFonts w:cs="David" w:ascii="David" w:hAnsi="David"/>
                <w:b w:val="0"/>
                <w:sz w:val="20"/>
                <w:rtl/>
              </w:rPr>
              <w:t>דברי שאול (ואתחנן), פרדס יוסף (משפטים), זכרון שמואל (פ׳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מצות שהשכל מחייבם ואין הטבע מנגדם וטעמם מובן, מגיע עליהם שכר בעולם הזה, וכן מצות מקובלות שאוכלים פירותיהם בעוה״ז</w:t>
            </w:r>
          </w:p>
        </w:tc>
        <w:tc>
          <w:tcPr>
            <w:tcW w:type="dxa" w:w="2160"/>
          </w:tcPr>
          <w:p>
            <w:pPr>
              <w:jc w:val="right"/>
              <w:bidi val="1"/>
            </w:pPr>
            <w:r>
              <w:rPr>
                <w:rFonts w:cs="David" w:ascii="David" w:hAnsi="David"/>
                <w:b w:val="0"/>
                <w:sz w:val="20"/>
                <w:rtl/>
              </w:rPr>
              <w:t>מצוות שהשכל מחייבן אינן דורשות מסירות נפש מיוחדת ואין הטבע מנגדן, לכן שכרן ניתן כבר בעולם הזה כפירות, ואילו הקרן נשמרת לעולם הבא</w:t>
            </w:r>
          </w:p>
        </w:tc>
        <w:tc>
          <w:tcPr>
            <w:tcW w:type="dxa" w:w="2160"/>
          </w:tcPr>
          <w:p>
            <w:pPr>
              <w:jc w:val="right"/>
              <w:bidi val="1"/>
            </w:pPr>
            <w:r>
              <w:rPr>
                <w:rFonts w:cs="David" w:ascii="David" w:hAnsi="David"/>
                <w:b w:val="0"/>
                <w:sz w:val="20"/>
                <w:rtl/>
              </w:rPr>
              <w:t>מעגלי צדק (עקב), ירבה תורה (ואתחנן)</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כל המצות שבין אדם לחבירו נכללות בגמילות חסדים, ועליהן משתלם שכר בעולם הזה</w:t>
            </w:r>
          </w:p>
        </w:tc>
        <w:tc>
          <w:tcPr>
            <w:tcW w:type="dxa" w:w="2160"/>
          </w:tcPr>
          <w:p>
            <w:pPr>
              <w:jc w:val="right"/>
              <w:bidi val="1"/>
            </w:pPr>
            <w:r>
              <w:rPr>
                <w:rFonts w:cs="David" w:ascii="David" w:hAnsi="David"/>
                <w:b w:val="0"/>
                <w:sz w:val="20"/>
                <w:rtl/>
              </w:rPr>
              <w:t>מצות שבין אדם לחבירו הן בכלל גמילות חסדים, וטבע מצות אלו שהשכר עליהן מגיע כבר בעולם הזה מפני שתועלתן ניכרת מיד בין הבריות</w:t>
            </w:r>
          </w:p>
        </w:tc>
        <w:tc>
          <w:tcPr>
            <w:tcW w:type="dxa" w:w="2160"/>
          </w:tcPr>
          <w:p>
            <w:pPr>
              <w:jc w:val="right"/>
              <w:bidi val="1"/>
            </w:pPr>
            <w:r>
              <w:rPr>
                <w:rFonts w:cs="David" w:ascii="David" w:hAnsi="David"/>
                <w:b w:val="0"/>
                <w:sz w:val="20"/>
                <w:rtl/>
              </w:rPr>
              <w:t>חוויו"ט פאה פ"א מ"א, בית נפתלי תצא</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יעודי טובות עולם הזה נאמרו על השמירה מעבירות שבין אדם לחבירו, ועל כך באו ברכות עולם הזה</w:t>
            </w:r>
          </w:p>
        </w:tc>
        <w:tc>
          <w:tcPr>
            <w:tcW w:type="dxa" w:w="2160"/>
          </w:tcPr>
          <w:p>
            <w:pPr>
              <w:jc w:val="right"/>
              <w:bidi val="1"/>
            </w:pPr>
            <w:r>
              <w:rPr>
                <w:rFonts w:cs="David" w:ascii="David" w:hAnsi="David"/>
                <w:b w:val="0"/>
                <w:sz w:val="20"/>
                <w:rtl/>
              </w:rPr>
              <w:t>עבירות שבין אדם לחבירו נוגעות לסדר החיים בעולם הזה, ולכן השכר על ההימנעות מהן ניתן אף הוא בעולם הזה כמידה כנגד מידה</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דווקא במצות דאורייתא אין שכר מצוה בעולם הזה, אבל במצות דרבנן הקב"ה משלם שכרן בעולם הזה</w:t>
            </w:r>
          </w:p>
        </w:tc>
        <w:tc>
          <w:tcPr>
            <w:tcW w:type="dxa" w:w="2160"/>
          </w:tcPr>
          <w:p>
            <w:pPr>
              <w:jc w:val="right"/>
              <w:bidi val="1"/>
            </w:pPr>
            <w:r>
              <w:rPr>
                <w:rFonts w:cs="David" w:ascii="David" w:hAnsi="David"/>
                <w:b w:val="0"/>
                <w:sz w:val="20"/>
                <w:rtl/>
              </w:rPr>
              <w:t>מצות דרבנן הן ציווי חכמים ולא ציווי ה' ישירות, ולכן כביכול הקב"ה צריך לקיים ציוויים של חכמיו ולשלם שכרם מיד בעולם הזה טרם יבוא העולם הבא</w:t>
            </w:r>
          </w:p>
        </w:tc>
        <w:tc>
          <w:tcPr>
            <w:tcW w:type="dxa" w:w="2160"/>
          </w:tcPr>
          <w:p>
            <w:pPr>
              <w:jc w:val="right"/>
              <w:bidi val="1"/>
            </w:pPr>
            <w:r>
              <w:rPr>
                <w:rFonts w:cs="David" w:ascii="David" w:hAnsi="David"/>
                <w:b w:val="0"/>
                <w:sz w:val="20"/>
                <w:rtl/>
              </w:rPr>
              <w:t>תפארת בנים פרשת ואתחנן</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אף שאין שכר מצוה בעולם הזה, מכל מקום סייגים וגדרי חכמים יש להם שכר בעולם הזה</w:t>
            </w:r>
          </w:p>
        </w:tc>
        <w:tc>
          <w:tcPr>
            <w:tcW w:type="dxa" w:w="2160"/>
          </w:tcPr>
          <w:p>
            <w:pPr>
              <w:jc w:val="right"/>
              <w:bidi val="1"/>
            </w:pPr>
            <w:r>
              <w:rPr>
                <w:rFonts w:cs="David" w:ascii="David" w:hAnsi="David"/>
                <w:b w:val="0"/>
                <w:sz w:val="20"/>
                <w:rtl/>
              </w:rPr>
              <w:t>סייגים ותקנות חכמים שונים ממצוות דאורייתא, שאינם בכלל הדין של שכר מצוה בהאי עלמא ליכא, ולכן שכרם ניתן בעולם הזה</w:t>
            </w:r>
          </w:p>
        </w:tc>
        <w:tc>
          <w:tcPr>
            <w:tcW w:type="dxa" w:w="2160"/>
          </w:tcPr>
          <w:p>
            <w:pPr>
              <w:jc w:val="right"/>
              <w:bidi val="1"/>
            </w:pPr>
            <w:r>
              <w:rPr>
                <w:rFonts w:cs="David" w:ascii="David" w:hAnsi="David"/>
                <w:b w:val="0"/>
                <w:sz w:val="20"/>
                <w:rtl/>
              </w:rPr>
              <w:t>נועם מגדים (פרשת אחרי)</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שמירת סייגים וגדרים שתיקנו חכמי הדור משלם הקב״ה שכר בעולם הזה, והשומע לדבריהם ישכון בטח</w:t>
            </w:r>
          </w:p>
        </w:tc>
        <w:tc>
          <w:tcPr>
            <w:tcW w:type="dxa" w:w="2160"/>
          </w:tcPr>
          <w:p>
            <w:pPr>
              <w:jc w:val="right"/>
              <w:bidi val="1"/>
            </w:pPr>
            <w:r>
              <w:rPr>
                <w:rFonts w:cs="David" w:ascii="David" w:hAnsi="David"/>
                <w:b w:val="0"/>
                <w:sz w:val="20"/>
                <w:rtl/>
              </w:rPr>
              <w:t>כיון שהסייגים והגדרים שעושים חכמי הדור הם בגדר מצות ה׳, לפיכך משלם הקב״ה עליהם שכר בעולם הזה כדי לחזק ידי השומעים לדברי חכמים בכל דור</w:t>
            </w:r>
          </w:p>
        </w:tc>
        <w:tc>
          <w:tcPr>
            <w:tcW w:type="dxa" w:w="2160"/>
          </w:tcPr>
          <w:p>
            <w:pPr>
              <w:jc w:val="right"/>
              <w:bidi val="1"/>
            </w:pPr>
            <w:r>
              <w:rPr>
                <w:rFonts w:cs="David" w:ascii="David" w:hAnsi="David"/>
                <w:b w:val="0"/>
                <w:sz w:val="20"/>
                <w:rtl/>
              </w:rPr>
              <w:t>פני מבין (בחוקותי)</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בזכות הרבים ומעשיהם הטובים מתקיימות כל הברכות והטובות שנזכרו בתורה גם בעולם הזה</w:t>
            </w:r>
          </w:p>
        </w:tc>
        <w:tc>
          <w:tcPr>
            <w:tcW w:type="dxa" w:w="2160"/>
          </w:tcPr>
          <w:p>
            <w:pPr>
              <w:jc w:val="right"/>
              <w:bidi val="1"/>
            </w:pPr>
            <w:r>
              <w:rPr>
                <w:rFonts w:cs="David" w:ascii="David" w:hAnsi="David"/>
                <w:b w:val="0"/>
                <w:sz w:val="20"/>
                <w:rtl/>
              </w:rPr>
              <w:t>כוח הזכות של הרבים גדול יותר מזכות היחיד, ולכן ברכות התורה מתקיימות בהם אף בעולם הזה, שאין הקב״ה מקפח שכר ציבור</w:t>
            </w:r>
          </w:p>
        </w:tc>
        <w:tc>
          <w:tcPr>
            <w:tcW w:type="dxa" w:w="2160"/>
          </w:tcPr>
          <w:p>
            <w:pPr>
              <w:jc w:val="right"/>
              <w:bidi val="1"/>
            </w:pPr>
            <w:r>
              <w:rPr>
                <w:rFonts w:cs="David" w:ascii="David" w:hAnsi="David"/>
                <w:b w:val="0"/>
                <w:sz w:val="20"/>
                <w:rtl/>
              </w:rPr>
              <w:t>מהרש״א סוף פרק קמא דקידושין</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כל מצוה שנעשית בחברותא של רבים, הקב"ה משלם שכרה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יריעות שלמה, ש״ח, ו</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מצוה שהיא הלכה ואין מורין כן, או שאין חובת הגוף עליה ואדם עושה מעצמו, מקבל עליה שכר בעולם הזה.</w:t>
            </w:r>
          </w:p>
        </w:tc>
        <w:tc>
          <w:tcPr>
            <w:tcW w:type="dxa" w:w="2160"/>
          </w:tcPr>
          <w:p>
            <w:pPr>
              <w:jc w:val="right"/>
              <w:bidi val="1"/>
            </w:pPr>
            <w:r>
              <w:rPr>
                <w:rFonts w:cs="David" w:ascii="David" w:hAnsi="David"/>
                <w:b w:val="0"/>
                <w:sz w:val="20"/>
                <w:rtl/>
              </w:rPr>
              <w:t>הכלל 'היום לעשותם ומחר לקבל שכרם' נאמר רק במצוה שיש עליו חובת עשייה, אך במצוה שאין מורין כן ואין עליו מצות עשיה, לא שייך בה 'היום לעשותם', וממילא לא שייך בה 'ומחר לקבל שכרם', ולכן מקבל שכרו בעולם הזה.</w:t>
            </w:r>
          </w:p>
        </w:tc>
        <w:tc>
          <w:tcPr>
            <w:tcW w:type="dxa" w:w="2160"/>
          </w:tcPr>
          <w:p>
            <w:pPr>
              <w:jc w:val="right"/>
              <w:bidi val="1"/>
            </w:pPr>
            <w:r>
              <w:rPr>
                <w:rFonts w:cs="David" w:ascii="David" w:hAnsi="David"/>
                <w:b w:val="0"/>
                <w:sz w:val="20"/>
                <w:rtl/>
              </w:rPr>
              <w:t>פני מבין (פנחס), בשבילי הישיבה - בגלעד בשם מפרשים</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שכר מצוה בעולם הזה ליכא, אך על מצוה קלה ('עקבי המצות') אפשר לקבל שכר בעולם הזה, ולכן הוי זהיר במצוה קלה</w:t>
            </w:r>
          </w:p>
        </w:tc>
        <w:tc>
          <w:tcPr>
            <w:tcW w:type="dxa" w:w="2160"/>
          </w:tcPr>
          <w:p>
            <w:pPr>
              <w:jc w:val="right"/>
              <w:bidi val="1"/>
            </w:pPr>
            <w:r>
              <w:rPr>
                <w:rFonts w:cs="David" w:ascii="David" w:hAnsi="David"/>
                <w:b w:val="0"/>
                <w:sz w:val="20"/>
                <w:rtl/>
              </w:rPr>
              <w:t>מצוות חמורות שכרן גדול ואינו נפרע בעולם הזה, אבל מצוה קלה ששכרה מועט אפשר לשלם גמולה בעולם הזה, ולכך תשלום גמול העולם הזה הוא דווקא בזכות מצוה קלה</w:t>
            </w:r>
          </w:p>
        </w:tc>
        <w:tc>
          <w:tcPr>
            <w:tcW w:type="dxa" w:w="2160"/>
          </w:tcPr>
          <w:p>
            <w:pPr>
              <w:jc w:val="right"/>
              <w:bidi val="1"/>
            </w:pPr>
            <w:r>
              <w:rPr>
                <w:rFonts w:cs="David" w:ascii="David" w:hAnsi="David"/>
                <w:b w:val="0"/>
                <w:sz w:val="20"/>
                <w:rtl/>
              </w:rPr>
              <w:t>מעגלי צדק פ׳ עקב</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המקיים מצות שאדם דש בעקביו, היינו מצות שנחשבות פחותות בעיני הבריות, מקבל שכרן בעולם הזה</w:t>
            </w:r>
          </w:p>
        </w:tc>
        <w:tc>
          <w:tcPr>
            <w:tcW w:type="dxa" w:w="2160"/>
          </w:tcPr>
          <w:p>
            <w:pPr>
              <w:jc w:val="right"/>
              <w:bidi val="1"/>
            </w:pPr>
            <w:r>
              <w:rPr>
                <w:rFonts w:cs="David" w:ascii="David" w:hAnsi="David"/>
                <w:b w:val="0"/>
                <w:sz w:val="20"/>
                <w:rtl/>
              </w:rPr>
              <w:t>מצות אלו נחשבות קלות ופחותות אצל אחרים, ומי שמקפיד לקיימן ונשמר בהן זוכה לשכר מיוחד בעולם הזה, שמעלתו גדולה בכך שמחשיב מה שאחרים מזלזלים בו</w:t>
            </w:r>
          </w:p>
        </w:tc>
        <w:tc>
          <w:tcPr>
            <w:tcW w:type="dxa" w:w="2160"/>
          </w:tcPr>
          <w:p>
            <w:pPr>
              <w:jc w:val="right"/>
              <w:bidi val="1"/>
            </w:pPr>
            <w:r>
              <w:rPr>
                <w:rFonts w:cs="David" w:ascii="David" w:hAnsi="David"/>
                <w:b w:val="0"/>
                <w:sz w:val="20"/>
                <w:rtl/>
              </w:rPr>
              <w:t>בית אהרן, פרשת עקב</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מצוה שרבים מלעיזין עליה שאינה מצוה, מקבל עליה שכר בעולם הזה כדי שידעו הכל שרצון ה׳ במעשהו</w:t>
            </w:r>
          </w:p>
        </w:tc>
        <w:tc>
          <w:tcPr>
            <w:tcW w:type="dxa" w:w="2160"/>
          </w:tcPr>
          <w:p>
            <w:pPr>
              <w:jc w:val="right"/>
              <w:bidi val="1"/>
            </w:pPr>
            <w:r>
              <w:rPr>
                <w:rFonts w:cs="David" w:ascii="David" w:hAnsi="David"/>
                <w:b w:val="0"/>
                <w:sz w:val="20"/>
                <w:rtl/>
              </w:rPr>
              <w:t>כאשר רבים מפקפקים במצוה מסויימת ומלעיזין שאינה מצוה, הקב״ה נותן שכר בעוה״ז כדי להוכיח לכל שמעשהו רצוי לפני המקום ולקדש שם שמים ברבים</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שכר מצוה בהאי עלמא ליכא נאמר דוקא במצוות התלויות במעשה, אך במצוה שאינה תלויה במעשה יש שכר בעולם הזה</w:t>
            </w:r>
          </w:p>
        </w:tc>
        <w:tc>
          <w:tcPr>
            <w:tcW w:type="dxa" w:w="2160"/>
          </w:tcPr>
          <w:p>
            <w:pPr>
              <w:jc w:val="right"/>
              <w:bidi val="1"/>
            </w:pPr>
            <w:r>
              <w:rPr>
                <w:rFonts w:cs="David" w:ascii="David" w:hAnsi="David"/>
                <w:b w:val="0"/>
                <w:sz w:val="20"/>
                <w:rtl/>
              </w:rPr>
              <w:t>הכלל ששכר מצוה ליכא בעוה"ז הוא משום שהאדם מעצמו אינו יכול לעשות כלום וצריך סיוע מלמעלה, אבל מצוה שאינה תלויה במעשה אפשר לקיימה אף בלי סיוע, ולכן שייך לקבל עליה שכר בעוה"ז</w:t>
            </w:r>
          </w:p>
        </w:tc>
        <w:tc>
          <w:tcPr>
            <w:tcW w:type="dxa" w:w="2160"/>
          </w:tcPr>
          <w:p>
            <w:pPr>
              <w:jc w:val="right"/>
              <w:bidi val="1"/>
            </w:pPr>
            <w:r>
              <w:rPr>
                <w:rFonts w:cs="David" w:ascii="David" w:hAnsi="David"/>
                <w:b w:val="0"/>
                <w:sz w:val="20"/>
                <w:rtl/>
              </w:rPr>
              <w:t>מגדלות מרקחים, פרשת עקב</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מצוה שהאדם מקיים בעשיה ממש בפועל, אוכל פירותיהם בעולם הזה, כדרשת 'אשר יעשה אותם האדם וחי בהם'</w:t>
            </w:r>
          </w:p>
        </w:tc>
        <w:tc>
          <w:tcPr>
            <w:tcW w:type="dxa" w:w="2160"/>
          </w:tcPr>
          <w:p>
            <w:pPr>
              <w:jc w:val="right"/>
              <w:bidi val="1"/>
            </w:pPr>
            <w:r>
              <w:rPr>
                <w:rFonts w:cs="David" w:ascii="David" w:hAnsi="David"/>
                <w:b w:val="0"/>
                <w:sz w:val="20"/>
                <w:rtl/>
              </w:rPr>
              <w:t>כשהמצוה נעשית בעשיה ממשית בפועל ולא רק במחשבה או בדיבור, יש בה כח לפעול שכר גם בעולם הזה, שנאמר 'וחי בהם' – בחיי עולם הזה</w:t>
            </w:r>
          </w:p>
        </w:tc>
        <w:tc>
          <w:tcPr>
            <w:tcW w:type="dxa" w:w="2160"/>
          </w:tcPr>
          <w:p>
            <w:pPr>
              <w:jc w:val="right"/>
              <w:bidi val="1"/>
            </w:pPr>
            <w:r>
              <w:rPr>
                <w:rFonts w:cs="David" w:ascii="David" w:hAnsi="David"/>
                <w:b w:val="0"/>
                <w:sz w:val="20"/>
                <w:rtl/>
              </w:rPr>
              <w:t>אמרי שפר (פרשת אחרי)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מצוה שהגוף נהנה ממנה כגון אכילה ושתיה, אם מכוין לעשותה לשם מצוה ולא להנאת עצמו, זוכה לשכר בעולם הזה</w:t>
            </w:r>
          </w:p>
        </w:tc>
        <w:tc>
          <w:tcPr>
            <w:tcW w:type="dxa" w:w="2160"/>
          </w:tcPr>
          <w:p>
            <w:pPr>
              <w:jc w:val="right"/>
              <w:bidi val="1"/>
            </w:pPr>
            <w:r>
              <w:rPr>
                <w:rFonts w:cs="David" w:ascii="David" w:hAnsi="David"/>
                <w:b w:val="0"/>
                <w:sz w:val="20"/>
                <w:rtl/>
              </w:rPr>
              <w:t>כשאדם עושה מצוה שהגוף רגיל ונהנה ממנה ובכל זאת מכוין רק לשם שמים ולא לכוונה אחרת, מידה כנגד מידה הקב״ה שומר לו הברית והחסד ומשלם שכרו גם בעולם הזה</w:t>
            </w:r>
          </w:p>
        </w:tc>
        <w:tc>
          <w:tcPr>
            <w:tcW w:type="dxa" w:w="2160"/>
          </w:tcPr>
          <w:p>
            <w:pPr>
              <w:jc w:val="right"/>
              <w:bidi val="1"/>
            </w:pPr>
            <w:r>
              <w:rPr>
                <w:rFonts w:cs="David" w:ascii="David" w:hAnsi="David"/>
                <w:b w:val="0"/>
                <w:sz w:val="20"/>
                <w:rtl/>
              </w:rPr>
              <w:t>פני מבין פרשת עקב</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הקב״ה נתן לישראל מצות השקולות כנגד כל המצות, ובזכות חשיבותן הרבה ראויים לקבל שכר אף בעולם הזה</w:t>
            </w:r>
          </w:p>
        </w:tc>
        <w:tc>
          <w:tcPr>
            <w:tcW w:type="dxa" w:w="2160"/>
          </w:tcPr>
          <w:p>
            <w:pPr>
              <w:jc w:val="right"/>
              <w:bidi val="1"/>
            </w:pPr>
            <w:r>
              <w:rPr>
                <w:rFonts w:cs="David" w:ascii="David" w:hAnsi="David"/>
                <w:b w:val="0"/>
                <w:sz w:val="20"/>
                <w:rtl/>
              </w:rPr>
              <w:t>מצוה ששקולה כנגד כל המצות יש לה חשיבות מרובה כל כך עד שזכותה מספקת להוריד שכר גם לעולם הזה, וזהו חסד הקב״ה שרצה לזכות את ישראל בשכר עולם הזה על ידי מצות חשובות אלו</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מצוה שגילה אותה משה רבינו בבחינת 'זה הדבר' מגיע עליה שכר בעולם הזה</w:t>
            </w:r>
          </w:p>
        </w:tc>
        <w:tc>
          <w:tcPr>
            <w:tcW w:type="dxa" w:w="2160"/>
          </w:tcPr>
          <w:p>
            <w:pPr>
              <w:jc w:val="right"/>
              <w:bidi val="1"/>
            </w:pPr>
            <w:r>
              <w:rPr>
                <w:rFonts w:cs="David" w:ascii="David" w:hAnsi="David"/>
                <w:b w:val="0"/>
                <w:sz w:val="20"/>
                <w:rtl/>
              </w:rPr>
              <w:t>מצוה שנאמרה בלשון 'זה הדבר' מורה על דרגת נבואה גבוהה ובהירות מיוחדת בגילוי הדבר, ולכן שכרה משתלם אף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מצוה שבאה לאדם על ידי עבירה שעשו אחרים, מגיע לו שכר עליה בעולם הזה על פי דין</w:t>
            </w:r>
          </w:p>
        </w:tc>
        <w:tc>
          <w:tcPr>
            <w:tcW w:type="dxa" w:w="2160"/>
          </w:tcPr>
          <w:p>
            <w:pPr>
              <w:jc w:val="right"/>
              <w:bidi val="1"/>
            </w:pPr>
            <w:r>
              <w:rPr>
                <w:rFonts w:cs="David" w:ascii="David" w:hAnsi="David"/>
                <w:b w:val="0"/>
                <w:sz w:val="20"/>
                <w:rtl/>
              </w:rPr>
              <w:t>כיון שהעבירה שעשה החוטא היתה בבחירתו ולא מאת ה׳, ממילא גם המצוה שנגרמה על ידה אינה מן השמים אלא זכות עצמית, ולכן מגיע שכרה עפ״י דין ולא בתורת חסד</w:t>
            </w:r>
          </w:p>
        </w:tc>
        <w:tc>
          <w:tcPr>
            <w:tcW w:type="dxa" w:w="2160"/>
          </w:tcPr>
          <w:p>
            <w:pPr>
              <w:jc w:val="right"/>
              <w:bidi val="1"/>
            </w:pPr>
            <w:r>
              <w:rPr>
                <w:rFonts w:cs="David" w:ascii="David" w:hAnsi="David"/>
                <w:b w:val="0"/>
                <w:sz w:val="20"/>
                <w:rtl/>
              </w:rPr>
              <w:t>אמרי אש פנחס</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על מצוות שאדם מוסיף וממציא מדעת עצמו נותנים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חידושי רבינו יוסף נחמי' עקב</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המקיים מצוות התלויות בעסקי פרנסתו ומזונותיו, הקב"ה משלם לו ברכה במעשי ידיו בעולם הזה</w:t>
            </w:r>
          </w:p>
        </w:tc>
        <w:tc>
          <w:tcPr>
            <w:tcW w:type="dxa" w:w="2160"/>
          </w:tcPr>
          <w:p>
            <w:pPr>
              <w:jc w:val="right"/>
              <w:bidi val="1"/>
            </w:pPr>
            <w:r>
              <w:rPr>
                <w:rFonts w:cs="David" w:ascii="David" w:hAnsi="David"/>
                <w:b w:val="0"/>
                <w:sz w:val="20"/>
                <w:rtl/>
              </w:rPr>
              <w:t>כיון שבשעת עסקו בפרנסתו מקיים את המצוות הקשורות בהם, מידה כנגד מידה הקב"ה שולח ברכה דווקא במעשי ידיו שהם עניני עולם הזה</w:t>
            </w:r>
          </w:p>
        </w:tc>
        <w:tc>
          <w:tcPr>
            <w:tcW w:type="dxa" w:w="2160"/>
          </w:tcPr>
          <w:p>
            <w:pPr>
              <w:jc w:val="right"/>
              <w:bidi val="1"/>
            </w:pPr>
            <w:r>
              <w:rPr>
                <w:rFonts w:cs="David" w:ascii="David" w:hAnsi="David"/>
                <w:b w:val="0"/>
                <w:sz w:val="20"/>
                <w:rtl/>
              </w:rPr>
              <w:t>שובע שמחות (בחוקותי)</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מצוה שאי אפשר להיעשות על ידי אחר אלא על ידי אדם מסוים, מגיע לו שכר בעולם הזה מדינא</w:t>
            </w:r>
          </w:p>
        </w:tc>
        <w:tc>
          <w:tcPr>
            <w:tcW w:type="dxa" w:w="2160"/>
          </w:tcPr>
          <w:p>
            <w:pPr>
              <w:jc w:val="right"/>
              <w:bidi val="1"/>
            </w:pPr>
            <w:r>
              <w:rPr>
                <w:rFonts w:cs="David" w:ascii="David" w:hAnsi="David"/>
                <w:b w:val="0"/>
                <w:sz w:val="20"/>
                <w:rtl/>
              </w:rPr>
              <w:t>כיון שרצון הקב״ה שלא יעשה המצוה שום אדם אלא הוא, אין כאן דין שליחות ואין לומר שלוחו של אדם כמותו, ולכן חל דין לא תלין ומגיע לו שכרו מיד</w:t>
            </w:r>
          </w:p>
        </w:tc>
        <w:tc>
          <w:tcPr>
            <w:tcW w:type="dxa" w:w="2160"/>
          </w:tcPr>
          <w:p>
            <w:pPr>
              <w:jc w:val="right"/>
              <w:bidi val="1"/>
            </w:pPr>
            <w:r>
              <w:rPr>
                <w:rFonts w:cs="David" w:ascii="David" w:hAnsi="David"/>
                <w:b w:val="0"/>
                <w:sz w:val="20"/>
                <w:rtl/>
              </w:rPr>
              <w:t>שפתי מהר״ש פרשת פנחס</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שכר מצוה בעולם הזה ניתן על מצוה יחידית שרוב בני אדם נכשלים בה ורק יחידי סגולה מתאמצים לקיימה</w:t>
            </w:r>
          </w:p>
        </w:tc>
        <w:tc>
          <w:tcPr>
            <w:tcW w:type="dxa" w:w="2160"/>
          </w:tcPr>
          <w:p>
            <w:pPr>
              <w:jc w:val="right"/>
              <w:bidi val="1"/>
            </w:pPr>
            <w:r>
              <w:rPr>
                <w:rFonts w:cs="David" w:ascii="David" w:hAnsi="David"/>
                <w:b w:val="0"/>
                <w:sz w:val="20"/>
                <w:rtl/>
              </w:rPr>
              <w:t>מצוה שרבים נכשלים בה ומעטים עומדים בה מעידה על מסירות יתירה ועמידה בניסיון מיוחד, ולכן ראוי לשלם שכרה כבר בעולם הזה</w:t>
            </w:r>
          </w:p>
        </w:tc>
        <w:tc>
          <w:tcPr>
            <w:tcW w:type="dxa" w:w="2160"/>
          </w:tcPr>
          <w:p>
            <w:pPr>
              <w:jc w:val="right"/>
              <w:bidi val="1"/>
            </w:pPr>
            <w:r>
              <w:rPr>
                <w:rFonts w:cs="David" w:ascii="David" w:hAnsi="David"/>
                <w:b w:val="0"/>
                <w:sz w:val="20"/>
                <w:rtl/>
              </w:rPr>
              <w:t>דרשות חתם סופר (קכג), ירבה תורה (פנחס)</w:t>
            </w:r>
          </w:p>
        </w:tc>
      </w:tr>
    </w:tbl>
    <w:p/>
    <w:p>
      <w:pPr>
        <w:pStyle w:val="Heading1"/>
        <w:jc w:val="center"/>
        <w:bidi val="1"/>
      </w:pPr>
      <w:r>
        <w:rPr>
          <w:sz w:val="28"/>
        </w:rPr>
        <w:t>פרק שלישי — מצוות והנהגות מיוחדות</w:t>
      </w:r>
    </w:p>
    <w:p>
      <w:pPr>
        <w:pStyle w:val="Heading2"/>
        <w:jc w:val="center"/>
        <w:bidi val="1"/>
      </w:pPr>
      <w:r>
        <w:rPr>
          <w:sz w:val="24"/>
        </w:rPr>
        <w:t>מ״ע ול״ת מיוחדות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מצות ציצית יש שכר מצוה בעולם הזה, הן מצד שהיא מצות עשה שהזמן גרמא והן מצד שיכול לפטור עצמו ממנה</w:t>
            </w:r>
          </w:p>
        </w:tc>
        <w:tc>
          <w:tcPr>
            <w:tcW w:type="dxa" w:w="2160"/>
          </w:tcPr>
          <w:p>
            <w:pPr>
              <w:jc w:val="right"/>
              <w:bidi val="1"/>
            </w:pPr>
            <w:r>
              <w:rPr>
                <w:rFonts w:cs="David" w:ascii="David" w:hAnsi="David"/>
                <w:b w:val="0"/>
                <w:sz w:val="20"/>
                <w:rtl/>
              </w:rPr>
              <w:t>מצות ציצית אינה חובה גמורה שהרי יכול לפטור עצמו אם אין לו בגד של ד׳ כנפות, וכן היא מ״ע שהז״ג הנוגעת לחיי העוה״ז, לפיכך בדין הוא שיטול שכרה גם בעוה״ז ויזכה לקבל שכר נגלה מלבד שכר נסתר של עוה״ב</w:t>
            </w:r>
          </w:p>
        </w:tc>
        <w:tc>
          <w:tcPr>
            <w:tcW w:type="dxa" w:w="2160"/>
          </w:tcPr>
          <w:p>
            <w:pPr>
              <w:jc w:val="right"/>
              <w:bidi val="1"/>
            </w:pPr>
            <w:r>
              <w:rPr>
                <w:rFonts w:cs="David" w:ascii="David" w:hAnsi="David"/>
                <w:b w:val="0"/>
                <w:sz w:val="20"/>
                <w:rtl/>
              </w:rPr>
              <w:t>שו״ת קנאת סופרים סימן צ״ה, שו״ת שנות חיים קכ״ג, כלי יקר פ׳ שלח, דברי יואל שלח</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מצות עשה שהזמן גרמא כגון תפלין, שנשים פטורות מהן, יש בהן שכר מצוה בעולם הזה לנשים מפני שענינן חיי השעה</w:t>
            </w:r>
          </w:p>
        </w:tc>
        <w:tc>
          <w:tcPr>
            <w:tcW w:type="dxa" w:w="2160"/>
          </w:tcPr>
          <w:p>
            <w:pPr>
              <w:jc w:val="right"/>
              <w:bidi val="1"/>
            </w:pPr>
            <w:r>
              <w:rPr>
                <w:rFonts w:cs="David" w:ascii="David" w:hAnsi="David"/>
                <w:b w:val="0"/>
                <w:sz w:val="20"/>
                <w:rtl/>
              </w:rPr>
              <w:t>מצוות עשה שהזמן גרמא אינן נוגעות לחיי העולם הבא אלא לחיי השעה בעולם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המניח תפלין יותר מרגע אחד המחוייב מן הדין, על תוספת זמן זה מגיע לו שכר בעולם הזה</w:t>
            </w:r>
          </w:p>
        </w:tc>
        <w:tc>
          <w:tcPr>
            <w:tcW w:type="dxa" w:w="2160"/>
          </w:tcPr>
          <w:p>
            <w:pPr>
              <w:jc w:val="right"/>
              <w:bidi val="1"/>
            </w:pPr>
            <w:r>
              <w:rPr>
                <w:rFonts w:cs="David" w:ascii="David" w:hAnsi="David"/>
                <w:b w:val="0"/>
                <w:sz w:val="20"/>
                <w:rtl/>
              </w:rPr>
              <w:t>מצד הדין יוצא ידי חובתו ברגע אחד, וכל ישיבה נוספת בתפלין היא מעשה מצוה נוסף מעבר לחיוב, ועל מעשה מצוה זו שהיא תוספת על המחוייב מגיע לו מתן שכר בעולם הזה</w:t>
            </w:r>
          </w:p>
        </w:tc>
        <w:tc>
          <w:tcPr>
            <w:tcW w:type="dxa" w:w="2160"/>
          </w:tcPr>
          <w:p>
            <w:pPr>
              <w:jc w:val="right"/>
              <w:bidi val="1"/>
            </w:pPr>
            <w:r>
              <w:rPr>
                <w:rFonts w:cs="David" w:ascii="David" w:hAnsi="David"/>
                <w:b w:val="0"/>
                <w:sz w:val="20"/>
                <w:rtl/>
              </w:rPr>
              <w:t>דברי יואל ח״א רי״ג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הזהיר במצות מזוזה זוכה לדירה נאה ולאריכות ימים לו ולבניו, שהמזוזה שומרת את ביתו מכל היזק</w:t>
            </w:r>
          </w:p>
        </w:tc>
        <w:tc>
          <w:tcPr>
            <w:tcW w:type="dxa" w:w="2160"/>
          </w:tcPr>
          <w:p>
            <w:pPr>
              <w:jc w:val="right"/>
              <w:bidi val="1"/>
            </w:pPr>
            <w:r>
              <w:rPr>
                <w:rFonts w:cs="David" w:ascii="David" w:hAnsi="David"/>
                <w:b w:val="0"/>
                <w:sz w:val="20"/>
                <w:rtl/>
              </w:rPr>
              <w:t>המזוזה אינה רק מצוה שהקב״ה נותן עליה שכר אריכות ימים, אלא היא עצמה שומרת את הבית מכל היזק, ולכן השכר בא בעולם הזה כתוצאה ישירה מקיום המצוה</w:t>
            </w:r>
          </w:p>
        </w:tc>
        <w:tc>
          <w:tcPr>
            <w:tcW w:type="dxa" w:w="2160"/>
          </w:tcPr>
          <w:p>
            <w:pPr>
              <w:jc w:val="right"/>
              <w:bidi val="1"/>
            </w:pPr>
            <w:r>
              <w:rPr>
                <w:rFonts w:cs="David" w:ascii="David" w:hAnsi="David"/>
                <w:b w:val="0"/>
                <w:sz w:val="20"/>
                <w:rtl/>
              </w:rPr>
              <w:t>פתחי שערים אות ו׳, ב״ח יו״ד רפ״ה</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הזהיר במזוזה ורגיל לבדוק אותה זוכה לדירה נאה, והיינו שכר מצוה בעולם הזה</w:t>
            </w:r>
          </w:p>
        </w:tc>
        <w:tc>
          <w:tcPr>
            <w:tcW w:type="dxa" w:w="2160"/>
          </w:tcPr>
          <w:p>
            <w:pPr>
              <w:jc w:val="right"/>
              <w:bidi val="1"/>
            </w:pPr>
            <w:r>
              <w:rPr>
                <w:rFonts w:cs="David" w:ascii="David" w:hAnsi="David"/>
                <w:b w:val="0"/>
                <w:sz w:val="20"/>
                <w:rtl/>
              </w:rPr>
              <w:t>מצות מזוזה קשורה לשמירת הבית והדירה, לכן שכרה ניתן מעין המצוה עצמה — דירה נאה בעולם הזה, שמידה כנגד מידה הוא</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הזהיר במצות מזוזה ורגיל לנשקה זוכה לדירה נאה בעולם הזה</w:t>
            </w:r>
          </w:p>
        </w:tc>
        <w:tc>
          <w:tcPr>
            <w:tcW w:type="dxa" w:w="2160"/>
          </w:tcPr>
          <w:p>
            <w:pPr>
              <w:jc w:val="right"/>
              <w:bidi val="1"/>
            </w:pPr>
            <w:r>
              <w:rPr>
                <w:rFonts w:cs="David" w:ascii="David" w:hAnsi="David"/>
                <w:b w:val="0"/>
                <w:sz w:val="20"/>
                <w:rtl/>
              </w:rPr>
              <w:t>מדה כנגד מדה: המחבב את המזוזה שבפתח ביתו ומנשקה, זוכה לשכר הקשור לביתו ודירתו שתהא נאה</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הזהיר לקבוע מזוזה בכל פתח ואינו סומך על המקילים לפוטרו ממזוזה זוכה לדירה נאה בעולם הזה</w:t>
            </w:r>
          </w:p>
        </w:tc>
        <w:tc>
          <w:tcPr>
            <w:tcW w:type="dxa" w:w="2160"/>
          </w:tcPr>
          <w:p>
            <w:pPr>
              <w:jc w:val="right"/>
              <w:bidi val="1"/>
            </w:pPr>
            <w:r>
              <w:rPr>
                <w:rFonts w:cs="David" w:ascii="David" w:hAnsi="David"/>
                <w:b w:val="0"/>
                <w:sz w:val="20"/>
                <w:rtl/>
              </w:rPr>
              <w:t>מידה כנגד מידה: המהדר במצות מזוזה בכל פתחי ביתו ואינו מיקל בדבר, זוכה לשכר הקשור לדירה נאה, שהמזוזה שומרת הבית והמהדר בה זוכה לבית נאה</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מצות מילה ששקולה כנגד כל המצות היא מצוה חביבה שבזכותה זוכים ישראל לשכר אף בעולם הזה</w:t>
            </w:r>
          </w:p>
        </w:tc>
        <w:tc>
          <w:tcPr>
            <w:tcW w:type="dxa" w:w="2160"/>
          </w:tcPr>
          <w:p>
            <w:pPr>
              <w:jc w:val="right"/>
              <w:bidi val="1"/>
            </w:pPr>
            <w:r>
              <w:rPr>
                <w:rFonts w:cs="David" w:ascii="David" w:hAnsi="David"/>
                <w:b w:val="0"/>
                <w:sz w:val="20"/>
                <w:rtl/>
              </w:rPr>
              <w:t>הקב"ה רצה לזכות את ישראל בשכר עולם הזה, לפיכך נתן להם מצות שיש בהם חביבות הרצוי כמו מילה, ומפני גודל חשיבותה ששקולה כנגד כל המצות יש בכוחה להוריד שכר לעולם הזה</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מצות מילה שיש עונש כרת על ביטולה מגיע עליה שכר בעולם הזה</w:t>
            </w:r>
          </w:p>
        </w:tc>
        <w:tc>
          <w:tcPr>
            <w:tcW w:type="dxa" w:w="2160"/>
          </w:tcPr>
          <w:p>
            <w:pPr>
              <w:jc w:val="right"/>
              <w:bidi val="1"/>
            </w:pPr>
            <w:r>
              <w:rPr>
                <w:rFonts w:cs="David" w:ascii="David" w:hAnsi="David"/>
                <w:b w:val="0"/>
                <w:sz w:val="20"/>
                <w:rtl/>
              </w:rPr>
              <w:t>כיון שעונש כרת מוטל על ביטול מצות מילה, חומרת העונש מלמדת על גודל המצוה, ולכן שפיר מגיע שכרה אף בעולם הזה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הסנדק מקבל שכר בעולם הזה מפני שעריכת סעודת המילה גורמת לעשיית חסדות עם הבריות</w:t>
            </w:r>
          </w:p>
        </w:tc>
        <w:tc>
          <w:tcPr>
            <w:tcW w:type="dxa" w:w="2160"/>
          </w:tcPr>
          <w:p>
            <w:pPr>
              <w:jc w:val="right"/>
              <w:bidi val="1"/>
            </w:pPr>
            <w:r>
              <w:rPr>
                <w:rFonts w:cs="David" w:ascii="David" w:hAnsi="David"/>
                <w:b w:val="0"/>
                <w:sz w:val="20"/>
                <w:rtl/>
              </w:rPr>
              <w:t>כיון שהסנדק עושה את הסעודה, וסעודה גורמת לגמילות חסדים, נמצא שהוא מזכה את הרבים בחסד, ולכן מגיע לו שכר גם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כל מי שעוסק במצות מילה ובעניניה כגון סנדקאות וכיוצא בזה זוכה לאכילת פירות בעולם הזה</w:t>
            </w:r>
          </w:p>
        </w:tc>
        <w:tc>
          <w:tcPr>
            <w:tcW w:type="dxa" w:w="2160"/>
          </w:tcPr>
          <w:p>
            <w:pPr>
              <w:jc w:val="right"/>
              <w:bidi val="1"/>
            </w:pPr>
            <w:r>
              <w:rPr>
                <w:rFonts w:cs="David" w:ascii="David" w:hAnsi="David"/>
                <w:b w:val="0"/>
                <w:sz w:val="20"/>
                <w:rtl/>
              </w:rPr>
              <w:t>מצות מילה על כל חלקיה ועניניה נחשבת ממצוות שאדם אוכל פירותיהן בעולם הזה, וכל המשתתף בקיומה נוטל חלק בשכרה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ידי שמירת אות ברית קודש זוכה האדם לקבל כל טובות העולם הזה, כמרומז בפסוק 'והיה עקב תשמעון'</w:t>
            </w:r>
          </w:p>
        </w:tc>
        <w:tc>
          <w:tcPr>
            <w:tcW w:type="dxa" w:w="2160"/>
          </w:tcPr>
          <w:p>
            <w:pPr>
              <w:jc w:val="right"/>
              <w:bidi val="1"/>
            </w:pPr>
            <w:r>
              <w:rPr>
                <w:rFonts w:cs="David" w:ascii="David" w:hAnsi="David"/>
                <w:b w:val="0"/>
                <w:sz w:val="20"/>
                <w:rtl/>
              </w:rPr>
              <w:t>שמירת הברית היא קיום יסודי בגוף האדם, ובזכותה הקב"ה שומר לו את הברית ומשפיע עליו טובות העולם הזה כמידה כנגד מידה</w:t>
            </w:r>
          </w:p>
        </w:tc>
        <w:tc>
          <w:tcPr>
            <w:tcW w:type="dxa" w:w="2160"/>
          </w:tcPr>
          <w:p>
            <w:pPr>
              <w:jc w:val="right"/>
              <w:bidi val="1"/>
            </w:pPr>
            <w:r>
              <w:rPr>
                <w:rFonts w:cs="David" w:ascii="David" w:hAnsi="David"/>
                <w:b w:val="0"/>
                <w:sz w:val="20"/>
                <w:rtl/>
              </w:rPr>
              <w:t>ערוגת הבושם, פרשת עקב</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מצות עשה שהזמן גרמא, כגון פדיון הבן, הבאות רק עבור חיי העולם הזה, יש בהן שכר מצוה בעולם הזה</w:t>
            </w:r>
          </w:p>
        </w:tc>
        <w:tc>
          <w:tcPr>
            <w:tcW w:type="dxa" w:w="2160"/>
          </w:tcPr>
          <w:p>
            <w:pPr>
              <w:jc w:val="right"/>
              <w:bidi val="1"/>
            </w:pPr>
            <w:r>
              <w:rPr>
                <w:rFonts w:cs="David" w:ascii="David" w:hAnsi="David"/>
                <w:b w:val="0"/>
                <w:sz w:val="20"/>
                <w:rtl/>
              </w:rPr>
              <w:t>מצות שהזמן גרמא שייכות לחיי העולם הזה בלבד ואינן נוגעות לעולם הבא, ולכן שכרן ניתן בעולם הזה שהוא מקום שייכותן</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מצות כיבוד אב ואם היא מן המצוות שאדם אוכל פירותיהן בעולם הזה, כמפורש בתורה שמקבל שכר אריכות ימים</w:t>
            </w:r>
          </w:p>
        </w:tc>
        <w:tc>
          <w:tcPr>
            <w:tcW w:type="dxa" w:w="2160"/>
          </w:tcPr>
          <w:p>
            <w:pPr>
              <w:jc w:val="right"/>
              <w:bidi val="1"/>
            </w:pPr>
            <w:r>
              <w:rPr>
                <w:rFonts w:cs="David" w:ascii="David" w:hAnsi="David"/>
                <w:b w:val="0"/>
                <w:sz w:val="20"/>
                <w:rtl/>
              </w:rPr>
              <w:t>התורה פירשה בהדיא שכר מצוה זו בעולם הזה — 'למען יאריכון ימיך', וכן מנאוה חז״ל בכלל הדברים שאדם אוכל פירותיהם בעולם הזה והקרן קיימת לעולם הבא</w:t>
            </w:r>
          </w:p>
        </w:tc>
        <w:tc>
          <w:tcPr>
            <w:tcW w:type="dxa" w:w="2160"/>
          </w:tcPr>
          <w:p>
            <w:pPr>
              <w:jc w:val="right"/>
              <w:bidi val="1"/>
            </w:pPr>
            <w:r>
              <w:rPr>
                <w:rFonts w:cs="David" w:ascii="David" w:hAnsi="David"/>
                <w:b w:val="0"/>
                <w:sz w:val="20"/>
                <w:rtl/>
              </w:rPr>
              <w:t>שמות כ יב, משנה פאה פ״א מ״א</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המקיים מצות שילוח הקן זוכה לשכר שיהיו לו בנים בעולם הזה</w:t>
            </w:r>
          </w:p>
        </w:tc>
        <w:tc>
          <w:tcPr>
            <w:tcW w:type="dxa" w:w="2160"/>
          </w:tcPr>
          <w:p>
            <w:pPr>
              <w:jc w:val="right"/>
              <w:bidi val="1"/>
            </w:pPr>
            <w:r>
              <w:rPr>
                <w:rFonts w:cs="David" w:ascii="David" w:hAnsi="David"/>
                <w:b w:val="0"/>
                <w:sz w:val="20"/>
                <w:rtl/>
              </w:rPr>
              <w:t>מידה כנגד מידה — המשלח את האם ונוטל את הבנים, מרחם על האם, זוכה שהקב"ה ירחם עליו ויזכהו לבנים</w:t>
            </w:r>
          </w:p>
        </w:tc>
        <w:tc>
          <w:tcPr>
            <w:tcW w:type="dxa" w:w="2160"/>
          </w:tcPr>
          <w:p>
            <w:pPr>
              <w:jc w:val="right"/>
              <w:bidi val="1"/>
            </w:pPr>
            <w:r>
              <w:rPr>
                <w:rFonts w:cs="David" w:ascii="David" w:hAnsi="David"/>
                <w:b w:val="0"/>
                <w:sz w:val="20"/>
                <w:rtl/>
              </w:rPr>
              <w:t>תנחומא פרשת תצא, דבש לפי מערכת שי"ן</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על ידי קימה מפני שיבה יבוש האדם מפני השיבה ויבוא ליראת שמים, ולטובה דן הקב"ה על פי העתיד ומגיע לו שכר בעולם הזה</w:t>
            </w:r>
          </w:p>
        </w:tc>
        <w:tc>
          <w:tcPr>
            <w:tcW w:type="dxa" w:w="2160"/>
          </w:tcPr>
          <w:p>
            <w:pPr>
              <w:jc w:val="right"/>
              <w:bidi val="1"/>
            </w:pPr>
            <w:r>
              <w:rPr>
                <w:rFonts w:cs="David" w:ascii="David" w:hAnsi="David"/>
                <w:b w:val="0"/>
                <w:sz w:val="20"/>
                <w:rtl/>
              </w:rPr>
              <w:t>הקב"ה דן לטובה על פי העתיד, וכיון שהקימה מפני שיבה מביאה לידי יראת שמים, נחשב כאילו כבר הגיע ליראה, ומצות היראה מגיע עליה שכר בעולם הזה</w:t>
            </w:r>
          </w:p>
        </w:tc>
        <w:tc>
          <w:tcPr>
            <w:tcW w:type="dxa" w:w="2160"/>
          </w:tcPr>
          <w:p>
            <w:pPr>
              <w:jc w:val="right"/>
              <w:bidi val="1"/>
            </w:pPr>
            <w:r>
              <w:rPr>
                <w:rFonts w:cs="David" w:ascii="David" w:hAnsi="David"/>
                <w:b w:val="0"/>
                <w:sz w:val="20"/>
                <w:rtl/>
              </w:rPr>
              <w:t>באר שלמה מערכת קימה והידור</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מצות עומר השכחה היא סגולה מיוחדת להמשיך ברכה בעולם הזה, אף שבכלל שכר מצוה בהאי עלמא ליכא</w:t>
            </w:r>
          </w:p>
        </w:tc>
        <w:tc>
          <w:tcPr>
            <w:tcW w:type="dxa" w:w="2160"/>
          </w:tcPr>
          <w:p>
            <w:pPr>
              <w:jc w:val="right"/>
              <w:bidi val="1"/>
            </w:pPr>
            <w:r>
              <w:rPr>
                <w:rFonts w:cs="David" w:ascii="David" w:hAnsi="David"/>
                <w:b w:val="0"/>
                <w:sz w:val="20"/>
                <w:rtl/>
              </w:rPr>
              <w:t>מצות עומר השכחה אינה בגדר שכר מצוה רגיל אלא סגולה מיוחדת שטבעה להמשיך ברכה בעולם הזה, ולכן אינה סותרת את הכלל ששכר מצוה בהאי עלמא ליכא</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בזכות הקרבנות הקב״ה נותן לישראל מזונות בעולם הזה</w:t>
            </w:r>
          </w:p>
        </w:tc>
        <w:tc>
          <w:tcPr>
            <w:tcW w:type="dxa" w:w="2160"/>
          </w:tcPr>
          <w:p>
            <w:pPr>
              <w:jc w:val="right"/>
              <w:bidi val="1"/>
            </w:pPr>
            <w:r>
              <w:rPr>
                <w:rFonts w:cs="David" w:ascii="David" w:hAnsi="David"/>
                <w:b w:val="0"/>
                <w:sz w:val="20"/>
                <w:rtl/>
              </w:rPr>
              <w:t>הקרבנות הם עבודה שכנגדה הקב״ה משפיע פרנסה ומזונות, שהקרבנות מעוררים שפע ברכה מלמעלה לצרכי העולם הזה</w:t>
            </w:r>
          </w:p>
        </w:tc>
        <w:tc>
          <w:tcPr>
            <w:tcW w:type="dxa" w:w="2160"/>
          </w:tcPr>
          <w:p>
            <w:pPr>
              <w:jc w:val="right"/>
              <w:bidi val="1"/>
            </w:pPr>
            <w:r>
              <w:rPr>
                <w:rFonts w:cs="David" w:ascii="David" w:hAnsi="David"/>
                <w:b w:val="0"/>
                <w:sz w:val="20"/>
                <w:rtl/>
              </w:rPr>
              <w:t>מטה יששכר בשם מהרש״א פ״ק דכתובות, דבש לפי מערכת מ׳</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מצות שריפת קדשים היא מצות עשה שהזמן גרמא, ובמצות כאלו שבאים עבור חיי העולם הזה יש שכר מצוה בעולם הזה</w:t>
            </w:r>
          </w:p>
        </w:tc>
        <w:tc>
          <w:tcPr>
            <w:tcW w:type="dxa" w:w="2160"/>
          </w:tcPr>
          <w:p>
            <w:pPr>
              <w:jc w:val="right"/>
              <w:bidi val="1"/>
            </w:pPr>
            <w:r>
              <w:rPr>
                <w:rFonts w:cs="David" w:ascii="David" w:hAnsi="David"/>
                <w:b w:val="0"/>
                <w:sz w:val="20"/>
                <w:rtl/>
              </w:rPr>
              <w:t>מצות עשה שהזמן גרמא טבען שבאות רק עבור חיי העולם הזה, ולכן שכרן משתלם בעולם הזה עצמו ולא בעולם הבא</w:t>
            </w:r>
          </w:p>
        </w:tc>
        <w:tc>
          <w:tcPr>
            <w:tcW w:type="dxa" w:w="2160"/>
          </w:tcPr>
          <w:p>
            <w:pPr>
              <w:jc w:val="right"/>
              <w:bidi val="1"/>
            </w:pPr>
            <w:r>
              <w:rPr>
                <w:rFonts w:cs="David" w:ascii="David" w:hAnsi="David"/>
                <w:b w:val="0"/>
                <w:sz w:val="20"/>
                <w:rtl/>
              </w:rPr>
              <w:t>גור אריה, שו"ת קנאת סופרים סימן צ"ה, שו"ת שנות חיים סימן קכ"ג</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מצות שמיטה נחשבת מצוה שהזמן גרמא, ובמצוות שהזמן גרמא להם יש שכר מצוה בעולם הזה</w:t>
            </w:r>
          </w:p>
        </w:tc>
        <w:tc>
          <w:tcPr>
            <w:tcW w:type="dxa" w:w="2160"/>
          </w:tcPr>
          <w:p>
            <w:pPr>
              <w:jc w:val="right"/>
              <w:bidi val="1"/>
            </w:pPr>
            <w:r>
              <w:rPr>
                <w:rFonts w:cs="David" w:ascii="David" w:hAnsi="David"/>
                <w:b w:val="0"/>
                <w:sz w:val="20"/>
                <w:rtl/>
              </w:rPr>
              <w:t>מצוות שהזמן גרמא להם ניתנו לזכות רק עבור חיי העולם הזה, ולכן שכרן משתלם בעולם הזה. ושמיטה תליא בזמן גרמא שעיקרה תלוי בזמן מסוים, וממילא שכרה בהאי עלמא</w:t>
            </w:r>
          </w:p>
        </w:tc>
        <w:tc>
          <w:tcPr>
            <w:tcW w:type="dxa" w:w="2160"/>
          </w:tcPr>
          <w:p>
            <w:pPr>
              <w:jc w:val="right"/>
              <w:bidi val="1"/>
            </w:pPr>
            <w:r>
              <w:rPr>
                <w:rFonts w:cs="David" w:ascii="David" w:hAnsi="David"/>
                <w:b w:val="0"/>
                <w:sz w:val="20"/>
                <w:rtl/>
              </w:rPr>
              <w:t>בירורי השיטות בשם המקנה (קידושין לד.), תוס׳ ד״ה תפלין, שו״ת קנאת סופרים סימן צ״ה, שו״ת שנות חיים סימן קכ״ג</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השומר שבעת ימי נדה מקבל שכר בעולם הזה, שכן שמירת נדה היא מצות לא תעשה ויש שכר בעולם הזה על לא תעשה</w:t>
            </w:r>
          </w:p>
        </w:tc>
        <w:tc>
          <w:tcPr>
            <w:tcW w:type="dxa" w:w="2160"/>
          </w:tcPr>
          <w:p>
            <w:pPr>
              <w:jc w:val="right"/>
              <w:bidi val="1"/>
            </w:pPr>
            <w:r>
              <w:rPr>
                <w:rFonts w:cs="David" w:ascii="David" w:hAnsi="David"/>
                <w:b w:val="0"/>
                <w:sz w:val="20"/>
                <w:rtl/>
              </w:rPr>
              <w:t>שמירת ימי נדה הוי לא תעשה, וקיימא לן שיש שכר בעולם הזה על קיום מצוות לא תעשה</w:t>
            </w:r>
          </w:p>
        </w:tc>
        <w:tc>
          <w:tcPr>
            <w:tcW w:type="dxa" w:w="2160"/>
          </w:tcPr>
          <w:p>
            <w:pPr>
              <w:jc w:val="right"/>
              <w:bidi val="1"/>
            </w:pPr>
            <w:r>
              <w:rPr>
                <w:rFonts w:cs="David" w:ascii="David" w:hAnsi="David"/>
                <w:b w:val="0"/>
                <w:sz w:val="20"/>
                <w:rtl/>
              </w:rPr>
              <w:t>אמרי אש (השמטה, תזריע), יד אהרן (תזריע)</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כיון שנשמר מנדנוד איסור עריות והתגבר על יצרו בדבר חמור זה, זכותו גדולה עד שמשלמין לו שכרו גם בעולם הזה</w:t>
            </w:r>
          </w:p>
        </w:tc>
        <w:tc>
          <w:tcPr>
            <w:tcW w:type="dxa" w:w="2160"/>
          </w:tcPr>
          <w:p>
            <w:pPr>
              <w:jc w:val="right"/>
              <w:bidi val="1"/>
            </w:pPr>
            <w:r>
              <w:rPr>
                <w:rFonts w:cs="David" w:ascii="David" w:hAnsi="David"/>
                <w:b w:val="0"/>
                <w:sz w:val="20"/>
                <w:rtl/>
              </w:rPr>
              <w:t>קובץ 'חדשים גם ישנים' חוברת ד', סימן קנ"ה</w:t>
            </w:r>
          </w:p>
        </w:tc>
      </w:tr>
    </w:tbl>
    <w:p/>
    <w:p>
      <w:pPr>
        <w:pStyle w:val="Heading2"/>
        <w:jc w:val="center"/>
        <w:bidi val="1"/>
      </w:pPr>
      <w:r>
        <w:rPr>
          <w:sz w:val="24"/>
        </w:rPr>
        <w:t>תורה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יש שכר בעולם הזה על עצם קבלת התורה בכללות, שהרי אילו לא קיבלוה היה העולם חוזר לתוהו ובוהו, ונמצאו כמוצלים מן הים</w:t>
            </w:r>
          </w:p>
        </w:tc>
        <w:tc>
          <w:tcPr>
            <w:tcW w:type="dxa" w:w="2160"/>
          </w:tcPr>
          <w:p>
            <w:pPr>
              <w:jc w:val="right"/>
              <w:bidi val="1"/>
            </w:pPr>
            <w:r>
              <w:rPr>
                <w:rFonts w:cs="David" w:ascii="David" w:hAnsi="David"/>
                <w:b w:val="0"/>
                <w:sz w:val="20"/>
                <w:rtl/>
              </w:rPr>
              <w:t>כיון שהקב״ה התנה עם מעשה בראשית שאם לא יקבלו ישראל את התורה יחזיר העולם לתוהו ובוהו, הרי בקבלתם הצילו את כל המציאות, ונמצא שיש להם עונג וקיום בעולם הזה מכוח קבלה זו, וכמוצלים מן הים שהעולם הזה שלהם הוא</w:t>
            </w:r>
          </w:p>
        </w:tc>
        <w:tc>
          <w:tcPr>
            <w:tcW w:type="dxa" w:w="2160"/>
          </w:tcPr>
          <w:p>
            <w:pPr>
              <w:jc w:val="right"/>
              <w:bidi val="1"/>
            </w:pPr>
            <w:r>
              <w:rPr>
                <w:rFonts w:cs="David" w:ascii="David" w:hAnsi="David"/>
                <w:b w:val="0"/>
                <w:sz w:val="20"/>
                <w:rtl/>
              </w:rPr>
              <w:t>עצי חיים (במדבר), מהר״ץ פרימו הובא בבני יששכר (סיון מאמר ב יא)</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על תורה שבעל פה מגיע שכר אף בעולם הזה, אף שבשאר מצוות אין שכר מצוה בעולם הזה</w:t>
            </w:r>
          </w:p>
        </w:tc>
        <w:tc>
          <w:tcPr>
            <w:tcW w:type="dxa" w:w="2160"/>
          </w:tcPr>
          <w:p>
            <w:pPr>
              <w:jc w:val="right"/>
              <w:bidi val="1"/>
            </w:pPr>
            <w:r>
              <w:rPr>
                <w:rFonts w:cs="David" w:ascii="David" w:hAnsi="David"/>
                <w:b w:val="0"/>
                <w:sz w:val="20"/>
                <w:rtl/>
              </w:rPr>
              <w:t>תורה שבעל פה שונה משאר מצוות, ואף שהכלל הוא שהיום לעשותן ומחר לקבל שכרן, בתורה שבעל פה יש חריגה מכלל זה ושכרה משתלם גם בעולם הזה</w:t>
            </w:r>
          </w:p>
        </w:tc>
        <w:tc>
          <w:tcPr>
            <w:tcW w:type="dxa" w:w="2160"/>
          </w:tcPr>
          <w:p>
            <w:pPr>
              <w:jc w:val="right"/>
              <w:bidi val="1"/>
            </w:pPr>
            <w:r>
              <w:rPr>
                <w:rFonts w:cs="David" w:ascii="David" w:hAnsi="David"/>
                <w:b w:val="0"/>
                <w:sz w:val="20"/>
                <w:rtl/>
              </w:rPr>
              <w:t>ברך משה (תשא), טל חיים (בא)</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בזכות לימוד התורה זוכה אדם לברכות ושכר בעולם הזה, ותלמוד תורה כנגד כולם, ושכר התורה ניתן גם בעולם הזה בניגוד לשאר מצוות</w:t>
            </w:r>
          </w:p>
        </w:tc>
        <w:tc>
          <w:tcPr>
            <w:tcW w:type="dxa" w:w="2160"/>
          </w:tcPr>
          <w:p>
            <w:pPr>
              <w:jc w:val="right"/>
              <w:bidi val="1"/>
            </w:pPr>
            <w:r>
              <w:rPr>
                <w:rFonts w:cs="David" w:ascii="David" w:hAnsi="David"/>
                <w:b w:val="0"/>
                <w:sz w:val="20"/>
                <w:rtl/>
              </w:rPr>
              <w:t>התורה אינה מתקיימת אלא במי שממית עצמו עליה, ומשום כך המסירות נפש שבלימוד התורה מצדיקה קבלת שכר גם בעולם הזה, שלא כשאר מצוות שאין שכרן בעולם הזה</w:t>
            </w:r>
          </w:p>
        </w:tc>
        <w:tc>
          <w:tcPr>
            <w:tcW w:type="dxa" w:w="2160"/>
          </w:tcPr>
          <w:p>
            <w:pPr>
              <w:jc w:val="right"/>
              <w:bidi val="1"/>
            </w:pPr>
            <w:r>
              <w:rPr>
                <w:rFonts w:cs="David" w:ascii="David" w:hAnsi="David"/>
                <w:b w:val="0"/>
                <w:sz w:val="20"/>
                <w:rtl/>
              </w:rPr>
              <w:t>בעל הטורים (ראה), פאה (פרק א משנה א), ואך פרי תבואה (פנחס)</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אף שאין שכר מצוה בעולם הזה, מכל מקום משלם הקב״ה שכר שימור, שעל ידי לימוד התורה נשמר האדם מן החטא</w:t>
            </w:r>
          </w:p>
        </w:tc>
        <w:tc>
          <w:tcPr>
            <w:tcW w:type="dxa" w:w="2160"/>
          </w:tcPr>
          <w:p>
            <w:pPr>
              <w:jc w:val="right"/>
              <w:bidi val="1"/>
            </w:pPr>
            <w:r>
              <w:rPr>
                <w:rFonts w:cs="David" w:ascii="David" w:hAnsi="David"/>
                <w:b w:val="0"/>
                <w:sz w:val="20"/>
                <w:rtl/>
              </w:rPr>
              <w:t>שכר זה אינו שכר על קיום המצוה עצמה אלא שכר על השימור מן החטא הבא על ידי לימוד התורה, והוא ענין נפרד משכר מצוה ולכן ניתן לשלמו בעולם הזה</w:t>
            </w:r>
          </w:p>
        </w:tc>
        <w:tc>
          <w:tcPr>
            <w:tcW w:type="dxa" w:w="2160"/>
          </w:tcPr>
          <w:p>
            <w:pPr>
              <w:jc w:val="right"/>
              <w:bidi val="1"/>
            </w:pPr>
            <w:r>
              <w:rPr>
                <w:rFonts w:cs="David" w:ascii="David" w:hAnsi="David"/>
                <w:b w:val="0"/>
                <w:sz w:val="20"/>
                <w:rtl/>
              </w:rPr>
              <w:t>הרי״מ, מגדלות מרקחים (בחוקותי)</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העוסק בתורה מקבל שכר על מצוותיו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נותנים שכר מצוה בעולם הזה הוא שמא יבעט בעושרו ויקלקל מעשיו, אבל לומד תורה שהתורה מגינא ומצלא מן החטא אין חשש זה שייך בו, ולכן יכול לקבל שכרו בעולם הזה</w:t>
            </w:r>
          </w:p>
        </w:tc>
        <w:tc>
          <w:tcPr>
            <w:tcW w:type="dxa" w:w="2160"/>
          </w:tcPr>
          <w:p>
            <w:pPr>
              <w:jc w:val="right"/>
              <w:bidi val="1"/>
            </w:pPr>
            <w:r>
              <w:rPr>
                <w:rFonts w:cs="David" w:ascii="David" w:hAnsi="David"/>
                <w:b w:val="0"/>
                <w:sz w:val="20"/>
                <w:rtl/>
              </w:rPr>
              <w:t>אמרי שפר בחוקותי, ויגד משה תולדות</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צדיק גמור היושב ועוסק כל היום בתורה מקבל שכרו גם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משלמין שכר בעוה"ז הוא שמא יבעט מרוב טובה וישכח את ה׳, אבל מי שעוסק בתורה כל היום לא יניח העושר וההצלחה להביאו לידי שכחת ה׳, ולכן אין חשש לשלם לו שכרו בעוה"ז</w:t>
            </w:r>
          </w:p>
        </w:tc>
        <w:tc>
          <w:tcPr>
            <w:tcW w:type="dxa" w:w="2160"/>
          </w:tcPr>
          <w:p>
            <w:pPr>
              <w:jc w:val="right"/>
              <w:bidi val="1"/>
            </w:pPr>
            <w:r>
              <w:rPr>
                <w:rFonts w:cs="David" w:ascii="David" w:hAnsi="David"/>
                <w:b w:val="0"/>
                <w:sz w:val="20"/>
                <w:rtl/>
              </w:rPr>
              <w:t>דעת סופר בחוקותי</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הלומד תורה לשמה בתמידות, תורתו נעשית תורתו של הקב״ה, ומדין לא תלין חייב הקב״ה לשלם שכרו בעולם הזה</w:t>
            </w:r>
          </w:p>
        </w:tc>
        <w:tc>
          <w:tcPr>
            <w:tcW w:type="dxa" w:w="2160"/>
          </w:tcPr>
          <w:p>
            <w:pPr>
              <w:jc w:val="right"/>
              <w:bidi val="1"/>
            </w:pPr>
            <w:r>
              <w:rPr>
                <w:rFonts w:cs="David" w:ascii="David" w:hAnsi="David"/>
                <w:b w:val="0"/>
                <w:sz w:val="20"/>
                <w:rtl/>
              </w:rPr>
              <w:t>כיון שלומד לשמה בתמידות, תורתו פורשת לעילא ונעשית תורתו של הקב״ה, והרי זה כפועל שעשה מלאכתו ודינו כלבושו וכליו של הקב״ה, ושייך בזה לאו דלא תלין פעולת שכיר, ולכן הקב״ה חייב כביכול לשלם שכרו בעולם הזה</w:t>
            </w:r>
          </w:p>
        </w:tc>
        <w:tc>
          <w:tcPr>
            <w:tcW w:type="dxa" w:w="2160"/>
          </w:tcPr>
          <w:p>
            <w:pPr>
              <w:jc w:val="right"/>
              <w:bidi val="1"/>
            </w:pPr>
            <w:r>
              <w:rPr>
                <w:rFonts w:cs="David" w:ascii="David" w:hAnsi="David"/>
                <w:b w:val="0"/>
                <w:sz w:val="20"/>
                <w:rtl/>
              </w:rPr>
              <w:t>דברי אליעזר בחוקותי</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לימוד התורה ביגיעה ועמל, בעיון ופלפול וחידוש חילוקים, מאפשר קבלת שכר בעולם הזה כיון שמצוה זו אינה נגמרת לעולם</w:t>
            </w:r>
          </w:p>
        </w:tc>
        <w:tc>
          <w:tcPr>
            <w:tcW w:type="dxa" w:w="2160"/>
          </w:tcPr>
          <w:p>
            <w:pPr>
              <w:jc w:val="right"/>
              <w:bidi val="1"/>
            </w:pPr>
            <w:r>
              <w:rPr>
                <w:rFonts w:cs="David" w:ascii="David" w:hAnsi="David"/>
                <w:b w:val="0"/>
                <w:sz w:val="20"/>
                <w:rtl/>
              </w:rPr>
              <w:t>שכר מצוה בעולם הזה ליכא דוקא במצוה שנגמרה בשלימות, שאז שכרה גדול עד אין שיעור ואי אפשר לשלמו בעולם הזה. אך מצות תלמוד תורה אין לה גבול וקצבה, וכשלומד ביגיעה ופלפול ומחדש חידושים תמיד מתגלות חדשות ואינו מגיע לתכליתה, וממילא המצוה לא נגמרה ושייך לשלם שכרה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השכר שנותנים בעולם הזה על לימוד התורה הוא בעבור היגיעה להבין טעמי הגמרא בסברא</w:t>
            </w:r>
          </w:p>
        </w:tc>
        <w:tc>
          <w:tcPr>
            <w:tcW w:type="dxa" w:w="2160"/>
          </w:tcPr>
          <w:p>
            <w:pPr>
              <w:jc w:val="right"/>
              <w:bidi val="1"/>
            </w:pPr>
            <w:r>
              <w:rPr>
                <w:rFonts w:cs="David" w:ascii="David" w:hAnsi="David"/>
                <w:b w:val="0"/>
                <w:sz w:val="20"/>
                <w:rtl/>
              </w:rPr>
              <w:t>עיקר שכר לימוד התורה בעולם הזה אינו על עצם הלימוד אלא על היגיעה והעמל שמקבלים על עצמם להבין הסוגיא בסברא, שהיגיעה היא הראויה לתשלום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לימוד התורה בעמל ויגיעה גם בהוה אמינא וסברות המקשן שבגמרא, אף שאינם להלכה, מביא שכר בעולם הזה</w:t>
            </w:r>
          </w:p>
        </w:tc>
        <w:tc>
          <w:tcPr>
            <w:tcW w:type="dxa" w:w="2160"/>
          </w:tcPr>
          <w:p>
            <w:pPr>
              <w:jc w:val="right"/>
              <w:bidi val="1"/>
            </w:pPr>
            <w:r>
              <w:rPr>
                <w:rFonts w:cs="David" w:ascii="David" w:hAnsi="David"/>
                <w:b w:val="0"/>
                <w:sz w:val="20"/>
                <w:rtl/>
              </w:rPr>
              <w:t>לימוד ההוה אמינא וסברות המקשן הוא כחוק בלי טעם גלוי, שהרי ההלכה כבר פסוקה ואין צורך מעשי בכך, וכיון שלומדים זאת בלא טעם מובן, מגיע שכר בעולם הזה כדין חוקים שמקבלים שכר עליהם בהאי עלמא</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תלמיד חכם המסיק שמעתתא אליבא דהילכתא לא ימוט לעולם ומגיע לו שכר בעולם הזה</w:t>
            </w:r>
          </w:p>
        </w:tc>
        <w:tc>
          <w:tcPr>
            <w:tcW w:type="dxa" w:w="2160"/>
          </w:tcPr>
          <w:p>
            <w:pPr>
              <w:jc w:val="right"/>
              <w:bidi val="1"/>
            </w:pPr>
            <w:r>
              <w:rPr>
                <w:rFonts w:cs="David" w:ascii="David" w:hAnsi="David"/>
                <w:b w:val="0"/>
                <w:sz w:val="20"/>
                <w:rtl/>
              </w:rPr>
              <w:t>מי שמכוון להלכה בלימודו מעלתו גדולה עד שאינו נמוט, ולכן ראוי הוא לקבל שכרו גם בעולם הזה</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שהוא שמח בעמלו בתורה, הקב"ה קובע לו שכר שלם בעולם הזה</w:t>
            </w:r>
          </w:p>
        </w:tc>
        <w:tc>
          <w:tcPr>
            <w:tcW w:type="dxa" w:w="2160"/>
          </w:tcPr>
          <w:p>
            <w:pPr>
              <w:jc w:val="right"/>
              <w:bidi val="1"/>
            </w:pPr>
            <w:r>
              <w:rPr>
                <w:rFonts w:cs="David" w:ascii="David" w:hAnsi="David"/>
                <w:b w:val="0"/>
                <w:sz w:val="20"/>
                <w:rtl/>
              </w:rPr>
              <w:t>השמחה בעמל התורה היא מעלה יתירה המזכה את האדם לקבל שכרו כבר בעולם הזה, שהשמחה מוסיפה שלמות לקיום המצוה ועל כן ראוי לשכר מיידי</w:t>
            </w:r>
          </w:p>
        </w:tc>
        <w:tc>
          <w:tcPr>
            <w:tcW w:type="dxa" w:w="2160"/>
          </w:tcPr>
          <w:p>
            <w:pPr>
              <w:jc w:val="right"/>
              <w:bidi val="1"/>
            </w:pPr>
            <w:r>
              <w:rPr>
                <w:rFonts w:cs="David" w:ascii="David" w:hAnsi="David"/>
                <w:b w:val="0"/>
                <w:sz w:val="20"/>
                <w:rtl/>
              </w:rPr>
              <w:t>חדרי בטן</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שעמל בתורה ויש לו תענוג והנאה מעמלו בתורה, יש לו שכר מצוה בעולם הזה</w:t>
            </w:r>
          </w:p>
        </w:tc>
        <w:tc>
          <w:tcPr>
            <w:tcW w:type="dxa" w:w="2160"/>
          </w:tcPr>
          <w:p>
            <w:pPr>
              <w:jc w:val="right"/>
              <w:bidi val="1"/>
            </w:pPr>
            <w:r>
              <w:rPr>
                <w:rFonts w:cs="David" w:ascii="David" w:hAnsi="David"/>
                <w:b w:val="0"/>
                <w:sz w:val="20"/>
                <w:rtl/>
              </w:rPr>
              <w:t>התענוג וההנאה שהאדם מפיק מעמל התורה הם עצמם מהווים שכר בעולם הזה, שהשכר בא כתוצאה טבעית מן ההנאה שבלימוד</w:t>
            </w:r>
          </w:p>
        </w:tc>
        <w:tc>
          <w:tcPr>
            <w:tcW w:type="dxa" w:w="2160"/>
          </w:tcPr>
          <w:p>
            <w:pPr>
              <w:jc w:val="right"/>
              <w:bidi val="1"/>
            </w:pPr>
            <w:r>
              <w:rPr>
                <w:rFonts w:cs="David" w:ascii="David" w:hAnsi="David"/>
                <w:b w:val="0"/>
                <w:sz w:val="20"/>
                <w:rtl/>
              </w:rPr>
              <w:t>דברי אליעזר, פרשת ואתחנן</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המחדש חידושי תורה מקבל שכר בעולם הזה, שאין זה שכר מצוה רגיל אלא שכר על תורתו שחידש מדעתו</w:t>
            </w:r>
          </w:p>
        </w:tc>
        <w:tc>
          <w:tcPr>
            <w:tcW w:type="dxa" w:w="2160"/>
          </w:tcPr>
          <w:p>
            <w:pPr>
              <w:jc w:val="right"/>
              <w:bidi val="1"/>
            </w:pPr>
            <w:r>
              <w:rPr>
                <w:rFonts w:cs="David" w:ascii="David" w:hAnsi="David"/>
                <w:b w:val="0"/>
                <w:sz w:val="20"/>
                <w:rtl/>
              </w:rPr>
              <w:t>חידושי תורה שאדם מחדש נקראים 'תורתו' שלו, והקב"ה מקיים גזירות חכמים המגדילים ומאדירים את התורה בחידושיהם, ולכן על תורה שהיא פרי יצירתו יש שכר אף בעולם הזה</w:t>
            </w:r>
          </w:p>
        </w:tc>
        <w:tc>
          <w:tcPr>
            <w:tcW w:type="dxa" w:w="2160"/>
          </w:tcPr>
          <w:p>
            <w:pPr>
              <w:jc w:val="right"/>
              <w:bidi val="1"/>
            </w:pPr>
            <w:r>
              <w:rPr>
                <w:rFonts w:cs="David" w:ascii="David" w:hAnsi="David"/>
                <w:b w:val="0"/>
                <w:sz w:val="20"/>
                <w:rtl/>
              </w:rPr>
              <w:t>כרם שלמה (דברי אגדה מאדמו"ר מבאבוב), בני משה (פנחס), שמע ישראל ח"ג, דרך החיים, חמדת ישראל (בחוקותי)</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על לימוד התורה מגיע שכר בעולם הזה, אך דווקא כשהלימוד הוא לשמה ולא שלא לשמה</w:t>
            </w:r>
          </w:p>
        </w:tc>
        <w:tc>
          <w:tcPr>
            <w:tcW w:type="dxa" w:w="2160"/>
          </w:tcPr>
          <w:p>
            <w:pPr>
              <w:jc w:val="right"/>
              <w:bidi val="1"/>
            </w:pPr>
            <w:r>
              <w:rPr>
                <w:rFonts w:cs="David" w:ascii="David" w:hAnsi="David"/>
                <w:b w:val="0"/>
                <w:sz w:val="20"/>
                <w:rtl/>
              </w:rPr>
              <w:t>לימוד התורה לשמה הוא במדרגה מיוחדת שמכוחה ראוי ללומד לקבל שכרו אף בעולם הזה, מה שאין כן בלימוד שלא לשמה שאין בו מעלה זו</w:t>
            </w:r>
          </w:p>
        </w:tc>
        <w:tc>
          <w:tcPr>
            <w:tcW w:type="dxa" w:w="2160"/>
          </w:tcPr>
          <w:p>
            <w:pPr>
              <w:jc w:val="right"/>
              <w:bidi val="1"/>
            </w:pPr>
            <w:r>
              <w:rPr>
                <w:rFonts w:cs="David" w:ascii="David" w:hAnsi="David"/>
                <w:b w:val="0"/>
                <w:sz w:val="20"/>
                <w:rtl/>
              </w:rPr>
              <w:t>חוות יאיר, ויגד יעקב (עקב)</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הלומד תורה עם אחרים מקבל שכר בעולם הזה, לא בשכר עצמו אלא בשכר זיכוי הרבים</w:t>
            </w:r>
          </w:p>
        </w:tc>
        <w:tc>
          <w:tcPr>
            <w:tcW w:type="dxa" w:w="2160"/>
          </w:tcPr>
          <w:p>
            <w:pPr>
              <w:jc w:val="right"/>
              <w:bidi val="1"/>
            </w:pPr>
            <w:r>
              <w:rPr>
                <w:rFonts w:cs="David" w:ascii="David" w:hAnsi="David"/>
                <w:b w:val="0"/>
                <w:sz w:val="20"/>
                <w:rtl/>
              </w:rPr>
              <w:t>שכר מצוה של האדם עצמו אינו ניתן בעולם הזה, אך שכר המזכה את הרבים הוא שכר נוסף הניתן גם בעולם הזה, שזיכוי רבים הוא ענין בפני עצמו</w:t>
            </w:r>
          </w:p>
        </w:tc>
        <w:tc>
          <w:tcPr>
            <w:tcW w:type="dxa" w:w="2160"/>
          </w:tcPr>
          <w:p>
            <w:pPr>
              <w:jc w:val="right"/>
              <w:bidi val="1"/>
            </w:pPr>
            <w:r>
              <w:rPr>
                <w:rFonts w:cs="David" w:ascii="David" w:hAnsi="David"/>
                <w:b w:val="0"/>
                <w:sz w:val="20"/>
                <w:rtl/>
              </w:rPr>
              <w:t>ספר המגיד, אבות פ״ב</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העוסק בתורה בלילה, שהוא יותר מן הדין המחויב, מקבל שכר על כך בעולם הזה</w:t>
            </w:r>
          </w:p>
        </w:tc>
        <w:tc>
          <w:tcPr>
            <w:tcW w:type="dxa" w:w="2160"/>
          </w:tcPr>
          <w:p>
            <w:pPr>
              <w:jc w:val="right"/>
              <w:bidi val="1"/>
            </w:pPr>
            <w:r>
              <w:rPr>
                <w:rFonts w:cs="David" w:ascii="David" w:hAnsi="David"/>
                <w:b w:val="0"/>
                <w:sz w:val="20"/>
                <w:rtl/>
              </w:rPr>
              <w:t>כל מה שאדם עושה יותר ממה שמחויב על פי הדין נחשב כתוספת מעבר לחובה, ועל תוספת זו מגיע לו שכר בעולם הזה, ולימוד תורה בלילה אינו מן הדין המחויב ולכן שכרו ניתן בעולם הזה</w:t>
            </w:r>
          </w:p>
        </w:tc>
        <w:tc>
          <w:tcPr>
            <w:tcW w:type="dxa" w:w="2160"/>
          </w:tcPr>
          <w:p>
            <w:pPr>
              <w:jc w:val="right"/>
              <w:bidi val="1"/>
            </w:pPr>
            <w:r>
              <w:rPr>
                <w:rFonts w:cs="David" w:ascii="David" w:hAnsi="David"/>
                <w:b w:val="0"/>
                <w:sz w:val="20"/>
                <w:rtl/>
              </w:rPr>
              <w:t>ערבי נחל, פרשת בהעלותך</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מי שיכול ללמוד בעצמו ואעפ"כ הולך ללמוד מפי הרב בחבורה נקרא חסיד, וזוכה לשכר מצוה בעולם הזה</w:t>
            </w:r>
          </w:p>
        </w:tc>
        <w:tc>
          <w:tcPr>
            <w:tcW w:type="dxa" w:w="2160"/>
          </w:tcPr>
          <w:p>
            <w:pPr>
              <w:jc w:val="right"/>
              <w:bidi val="1"/>
            </w:pPr>
            <w:r>
              <w:rPr>
                <w:rFonts w:cs="David" w:ascii="David" w:hAnsi="David"/>
                <w:b w:val="0"/>
                <w:sz w:val="20"/>
                <w:rtl/>
              </w:rPr>
              <w:t>על פי פרקי אבות 'ההולך ועושה חסיד', כשהולך ללמוד בחבורה אף שיכול ללמוד לבד הרי זו מדת חסידות, ועל זה נאמר 'ושמר ה' לך את הברית ואת החסד' - שהקב"ה משלם לו חסד בעולם הזה כנגד חסידותו</w:t>
            </w:r>
          </w:p>
        </w:tc>
        <w:tc>
          <w:tcPr>
            <w:tcW w:type="dxa" w:w="2160"/>
          </w:tcPr>
          <w:p>
            <w:pPr>
              <w:jc w:val="right"/>
              <w:bidi val="1"/>
            </w:pPr>
            <w:r>
              <w:rPr>
                <w:rFonts w:cs="David" w:ascii="David" w:hAnsi="David"/>
                <w:b w:val="0"/>
                <w:sz w:val="20"/>
                <w:rtl/>
              </w:rPr>
              <w:t>כתב סופר (עקב), פרקי אבות</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מי שיכול ללמוד לבדו ואעפ"כ הולך ללמוד עם חבורה הוא חסיד לפנים משורת הדין, והקב"ה נושא לו פנים ועושה עמו חסד</w:t>
            </w:r>
          </w:p>
        </w:tc>
        <w:tc>
          <w:tcPr>
            <w:tcW w:type="dxa" w:w="2160"/>
          </w:tcPr>
          <w:p>
            <w:pPr>
              <w:jc w:val="right"/>
              <w:bidi val="1"/>
            </w:pPr>
            <w:r>
              <w:rPr>
                <w:rFonts w:cs="David" w:ascii="David" w:hAnsi="David"/>
                <w:b w:val="0"/>
                <w:sz w:val="20"/>
                <w:rtl/>
              </w:rPr>
              <w:t>כשאדם מתחסד בעבודת ה׳ ועושה לפנים משורת הדין, הקב"ה מנהג עמו מדה כנגד מדה בחסד — אני לדודי ודודי לי — ונושא לו פנים ומשלם שכרו אף בעולם הזה</w:t>
            </w:r>
          </w:p>
        </w:tc>
        <w:tc>
          <w:tcPr>
            <w:tcW w:type="dxa" w:w="2160"/>
          </w:tcPr>
          <w:p>
            <w:pPr>
              <w:jc w:val="right"/>
              <w:bidi val="1"/>
            </w:pPr>
            <w:r>
              <w:rPr>
                <w:rFonts w:cs="David" w:ascii="David" w:hAnsi="David"/>
                <w:b w:val="0"/>
                <w:sz w:val="20"/>
                <w:rtl/>
              </w:rPr>
              <w:t>נח"ס עקב, פרקי אבות</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השכר שניתן בעולם הזה על הליכה לדרשה הוא דווקא על הריצה וההשתדלות ללכת, ולא על עצם השמיעה</w:t>
            </w:r>
          </w:p>
        </w:tc>
        <w:tc>
          <w:tcPr>
            <w:tcW w:type="dxa" w:w="2160"/>
          </w:tcPr>
          <w:p>
            <w:pPr>
              <w:jc w:val="right"/>
              <w:bidi val="1"/>
            </w:pPr>
            <w:r>
              <w:rPr>
                <w:rFonts w:cs="David" w:ascii="David" w:hAnsi="David"/>
                <w:b w:val="0"/>
                <w:sz w:val="20"/>
                <w:rtl/>
              </w:rPr>
              <w:t>עצם לימוד התורה שכרו שמור לעולם הבא, אך הריצה והטורח הגשמי שבהליכה לדרשה הם מעשה גופני שראוי לשלם שכרו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השכר שניתן בעולם הזה על שמיעת הלכות ברגל הוא דווקא על הדוחק והצפיפות שסובלים בשעת הדרשה, ולא על עצם הלימוד</w:t>
            </w:r>
          </w:p>
        </w:tc>
        <w:tc>
          <w:tcPr>
            <w:tcW w:type="dxa" w:w="2160"/>
          </w:tcPr>
          <w:p>
            <w:pPr>
              <w:jc w:val="right"/>
              <w:bidi val="1"/>
            </w:pPr>
            <w:r>
              <w:rPr>
                <w:rFonts w:cs="David" w:ascii="David" w:hAnsi="David"/>
                <w:b w:val="0"/>
                <w:sz w:val="20"/>
                <w:rtl/>
              </w:rPr>
              <w:t>עצם לימוד ההלכות שכרו שמור לעולם הבא, אך הצער והדוחק הגופני שסובל האדם בשעת השמיעה הוא דבר שראוי לשלם עליו בעולם הזה, שהוא עולם הגמול על סבל גופני</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בעל הבית המניח עסקיו ועוסק בתורה מובטח שכל עסקיו יצליחו בנחת וממילא, וזהו קיום 'ונתתי גשמיכם'</w:t>
            </w:r>
          </w:p>
        </w:tc>
        <w:tc>
          <w:tcPr>
            <w:tcW w:type="dxa" w:w="2160"/>
          </w:tcPr>
          <w:p>
            <w:pPr>
              <w:jc w:val="right"/>
              <w:bidi val="1"/>
            </w:pPr>
            <w:r>
              <w:rPr>
                <w:rFonts w:cs="David" w:ascii="David" w:hAnsi="David"/>
                <w:b w:val="0"/>
                <w:sz w:val="20"/>
                <w:rtl/>
              </w:rPr>
              <w:t>כיון שמוסר נפשו להניח משא ומתן שלו בעת עסק התורה, מבטיחו הקב"ה שעסקיו יתנהלו בנחת מאליהם כשכר על מסירותו לתורה</w:t>
            </w:r>
          </w:p>
        </w:tc>
        <w:tc>
          <w:tcPr>
            <w:tcW w:type="dxa" w:w="2160"/>
          </w:tcPr>
          <w:p>
            <w:pPr>
              <w:jc w:val="right"/>
              <w:bidi val="1"/>
            </w:pPr>
            <w:r>
              <w:rPr>
                <w:rFonts w:cs="David" w:ascii="David" w:hAnsi="David"/>
                <w:b w:val="0"/>
                <w:sz w:val="20"/>
                <w:rtl/>
              </w:rPr>
              <w:t>מעגלי צדק פ׳ בחוקותי</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הקובע עתים לתורה זוכה לפרנסה גשמית בדרך קלה ובסייעתא דשמיא בעולם הזה</w:t>
            </w:r>
          </w:p>
        </w:tc>
        <w:tc>
          <w:tcPr>
            <w:tcW w:type="dxa" w:w="2160"/>
          </w:tcPr>
          <w:p>
            <w:pPr>
              <w:jc w:val="right"/>
              <w:bidi val="1"/>
            </w:pPr>
            <w:r>
              <w:rPr>
                <w:rFonts w:cs="David" w:ascii="David" w:hAnsi="David"/>
                <w:b w:val="0"/>
                <w:sz w:val="20"/>
                <w:rtl/>
              </w:rPr>
              <w:t>קביעת עתים לתורה גורמת שהצרכים הגשמיים ניתנים בדרך מקולפת וקלה, שהקב"ה מסייע לו להשיג פרנסתו בלא טורח מרובה כדי שיוכל לעסוק בתורה</w:t>
            </w:r>
          </w:p>
        </w:tc>
        <w:tc>
          <w:tcPr>
            <w:tcW w:type="dxa" w:w="2160"/>
          </w:tcPr>
          <w:p>
            <w:pPr>
              <w:jc w:val="right"/>
              <w:bidi val="1"/>
            </w:pPr>
            <w:r>
              <w:rPr>
                <w:rFonts w:cs="David" w:ascii="David" w:hAnsi="David"/>
                <w:b w:val="0"/>
                <w:sz w:val="20"/>
                <w:rtl/>
              </w:rPr>
              <w:t>רהיטי ברותים, בחוקותי</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אף שאין שכר מצוה בעולם הזה, בשכר שמיעת דברי תורה נותנים לאדם שכר בעולם הזה</w:t>
            </w:r>
          </w:p>
        </w:tc>
        <w:tc>
          <w:tcPr>
            <w:tcW w:type="dxa" w:w="2160"/>
          </w:tcPr>
          <w:p>
            <w:pPr>
              <w:jc w:val="right"/>
              <w:bidi val="1"/>
            </w:pPr>
            <w:r>
              <w:rPr>
                <w:rFonts w:cs="David" w:ascii="David" w:hAnsi="David"/>
                <w:b w:val="0"/>
                <w:sz w:val="20"/>
                <w:rtl/>
              </w:rPr>
              <w:t>שמיעת דברי תורה שונה משאר מצוות, שהיא מחיה את הנפש בעולם הזה כרמוז בפסוק 'שמעו ותחי נפשכם', ולכן שכרה ניתן כבר בעולם הזה</w:t>
            </w:r>
          </w:p>
        </w:tc>
        <w:tc>
          <w:tcPr>
            <w:tcW w:type="dxa" w:w="2160"/>
          </w:tcPr>
          <w:p>
            <w:pPr>
              <w:jc w:val="right"/>
              <w:bidi val="1"/>
            </w:pPr>
            <w:r>
              <w:rPr>
                <w:rFonts w:cs="David" w:ascii="David" w:hAnsi="David"/>
                <w:b w:val="0"/>
                <w:sz w:val="20"/>
                <w:rtl/>
              </w:rPr>
              <w:t>ברכת שמואל פרשת עקב (מהרש"ק), דבש לפי מערכת מ"ם</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העוסקים בתורה שלא לשמה מקבלים שכר של עושר וכבוד בעולם הזה, כדי שיגיעו מתוך כך ללימוד לשמה</w:t>
            </w:r>
          </w:p>
        </w:tc>
        <w:tc>
          <w:tcPr>
            <w:tcW w:type="dxa" w:w="2160"/>
          </w:tcPr>
          <w:p>
            <w:pPr>
              <w:jc w:val="right"/>
              <w:bidi val="1"/>
            </w:pPr>
            <w:r>
              <w:rPr>
                <w:rFonts w:cs="David" w:ascii="David" w:hAnsi="David"/>
                <w:b w:val="0"/>
                <w:sz w:val="20"/>
                <w:rtl/>
              </w:rPr>
              <w:t>השכר בעולם הזה משמש אמצעי והכנה כדי שיבוא האדם ללמוד תורה לשמה, ולכן ניתן השכר דווקא בעולם הזה ולא בעולם הבא</w:t>
            </w:r>
          </w:p>
        </w:tc>
        <w:tc>
          <w:tcPr>
            <w:tcW w:type="dxa" w:w="2160"/>
          </w:tcPr>
          <w:p>
            <w:pPr>
              <w:jc w:val="right"/>
              <w:bidi val="1"/>
            </w:pPr>
            <w:r>
              <w:rPr>
                <w:rFonts w:cs="David" w:ascii="David" w:hAnsi="David"/>
                <w:b w:val="0"/>
                <w:sz w:val="20"/>
                <w:rtl/>
              </w:rPr>
              <w:t>שארית מנחם פ׳ האזינו</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העוסק בתורה שלא לשמה נחשב כהכשר מצוה להגיע ללימוד לשמה, ועל הכשר מצוה מקבלים שכר בעולם הזה</w:t>
            </w:r>
          </w:p>
        </w:tc>
        <w:tc>
          <w:tcPr>
            <w:tcW w:type="dxa" w:w="2160"/>
          </w:tcPr>
          <w:p>
            <w:pPr>
              <w:jc w:val="right"/>
              <w:bidi val="1"/>
            </w:pPr>
            <w:r>
              <w:rPr>
                <w:rFonts w:cs="David" w:ascii="David" w:hAnsi="David"/>
                <w:b w:val="0"/>
                <w:sz w:val="20"/>
                <w:rtl/>
              </w:rPr>
              <w:t>לימוד שלא לשמה אינו מצוה גמורה בפני עצמה אלא הכנה והכשר למצוה העיקרית שהיא לימוד לשמה, וכיון שהכשר מצוה דינו כדבר שמקבלים עליו שכר בעולם הזה, לכן גם על לימוד שלא לשמה מגיע שכר בעולם הזה</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העוסק בתורה כדי שיהיה לו עשירות, הקב״ה נותן לו עושר בעולם הזה אך מנכה לו משכרו בעולם הבא</w:t>
            </w:r>
          </w:p>
        </w:tc>
        <w:tc>
          <w:tcPr>
            <w:tcW w:type="dxa" w:w="2160"/>
          </w:tcPr>
          <w:p>
            <w:pPr>
              <w:jc w:val="right"/>
              <w:bidi val="1"/>
            </w:pPr>
            <w:r>
              <w:rPr>
                <w:rFonts w:cs="David" w:ascii="David" w:hAnsi="David"/>
                <w:b w:val="0"/>
                <w:sz w:val="20"/>
                <w:rtl/>
              </w:rPr>
              <w:t>כיון שכוונתו בלימוד התורה היא לתועלת גשמית ולא לשמה, הקב״ה ממלא בקשתו ונותן לו שכרו בעולם הזה, אך מפחית משכרו הרוחני בעולם הבא כנגד מה שקיבל כאן</w:t>
            </w:r>
          </w:p>
        </w:tc>
        <w:tc>
          <w:tcPr>
            <w:tcW w:type="dxa" w:w="2160"/>
          </w:tcPr>
          <w:p>
            <w:pPr>
              <w:jc w:val="right"/>
              <w:bidi val="1"/>
            </w:pPr>
            <w:r>
              <w:rPr>
                <w:rFonts w:cs="David" w:ascii="David" w:hAnsi="David"/>
                <w:b w:val="0"/>
                <w:sz w:val="20"/>
                <w:rtl/>
              </w:rPr>
              <w:t>חתם סופר פרשת בהר</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העוסק בדרוש טועם טעם עולם הבא בעולם הזה, ולכן יש לו שכר מצוה בעולם הזה</w:t>
            </w:r>
          </w:p>
        </w:tc>
        <w:tc>
          <w:tcPr>
            <w:tcW w:type="dxa" w:w="2160"/>
          </w:tcPr>
          <w:p>
            <w:pPr>
              <w:jc w:val="right"/>
              <w:bidi val="1"/>
            </w:pPr>
            <w:r>
              <w:rPr>
                <w:rFonts w:cs="David" w:ascii="David" w:hAnsi="David"/>
                <w:b w:val="0"/>
                <w:sz w:val="20"/>
                <w:rtl/>
              </w:rPr>
              <w:t>דרוש שאני משאר מצוות, שהעוסק בו טועם מעין טעם עולם הבא, וטעימה זו עצמה היא שכר מצוה בעולם הזה</w:t>
            </w:r>
          </w:p>
        </w:tc>
        <w:tc>
          <w:tcPr>
            <w:tcW w:type="dxa" w:w="2160"/>
          </w:tcPr>
          <w:p>
            <w:pPr>
              <w:jc w:val="right"/>
              <w:bidi val="1"/>
            </w:pPr>
            <w:r>
              <w:rPr>
                <w:rFonts w:cs="David" w:ascii="David" w:hAnsi="David"/>
                <w:b w:val="0"/>
                <w:sz w:val="20"/>
                <w:rtl/>
              </w:rPr>
              <w:t>סוטה מד, ביאורי החסידות סוטה, דובר צדק</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על פסיעות ההליכה לבית המדרש שאינן חובה מוטלת, מגיע שכר בעולם הזה, וזהו פירוש 'והיה עקב תשמעון'</w:t>
            </w:r>
          </w:p>
        </w:tc>
        <w:tc>
          <w:tcPr>
            <w:tcW w:type="dxa" w:w="2160"/>
          </w:tcPr>
          <w:p>
            <w:pPr>
              <w:jc w:val="right"/>
              <w:bidi val="1"/>
            </w:pPr>
            <w:r>
              <w:rPr>
                <w:rFonts w:cs="David" w:ascii="David" w:hAnsi="David"/>
                <w:b w:val="0"/>
                <w:sz w:val="20"/>
                <w:rtl/>
              </w:rPr>
              <w:t>כיון שמצות פסיעות לבית המדרש אינה חיוב המוטל עליו, והוא מביא עצמו לידי חיוב מרצונו, לכן מגיע לו שכר בעולם הזה על כך</w:t>
            </w:r>
          </w:p>
        </w:tc>
        <w:tc>
          <w:tcPr>
            <w:tcW w:type="dxa" w:w="2160"/>
          </w:tcPr>
          <w:p>
            <w:pPr>
              <w:jc w:val="right"/>
              <w:bidi val="1"/>
            </w:pPr>
            <w:r>
              <w:rPr>
                <w:rFonts w:cs="David" w:ascii="David" w:hAnsi="David"/>
                <w:b w:val="0"/>
                <w:sz w:val="20"/>
                <w:rtl/>
              </w:rPr>
              <w:t>אגדות מהרי״ט עירובין דף של״ב</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השכמת בית המדרש היא מן הדברים שאדם אוכל פירותיהן בעולם הזה והקרן קיימת לעולם הבא</w:t>
            </w:r>
          </w:p>
        </w:tc>
        <w:tc>
          <w:tcPr>
            <w:tcW w:type="dxa" w:w="2160"/>
          </w:tcPr>
          <w:p>
            <w:pPr>
              <w:jc w:val="right"/>
              <w:bidi val="1"/>
            </w:pPr>
            <w:r>
              <w:rPr>
                <w:rFonts w:cs="David" w:ascii="David" w:hAnsi="David"/>
                <w:b w:val="0"/>
                <w:sz w:val="20"/>
                <w:rtl/>
              </w:rPr>
              <w:t>השכמת בית המדרש נמנית בכלל הדברים שאין להם שיעור, ומפני גודל מעלתם זוכה האדם לפירותיהן בעולם הזה בנוסף על שכר הקרן השמור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על ידי לימוד התורה של תינוקות של בית רבן יכולים לקבל שכר מצוה בעולם הזה</w:t>
            </w:r>
          </w:p>
        </w:tc>
        <w:tc>
          <w:tcPr>
            <w:tcW w:type="dxa" w:w="2160"/>
          </w:tcPr>
          <w:p>
            <w:pPr>
              <w:jc w:val="right"/>
              <w:bidi val="1"/>
            </w:pPr>
            <w:r>
              <w:rPr>
                <w:rFonts w:cs="David" w:ascii="David" w:hAnsi="David"/>
                <w:b w:val="0"/>
                <w:sz w:val="20"/>
                <w:rtl/>
              </w:rPr>
              <w:t>לימוד תורה של תינוקות שכולה זכות רב ואין בה חטא, ועל ידי זכותם הגדולה יכולים להמשיך שכר לעולם הזה</w:t>
            </w:r>
          </w:p>
        </w:tc>
        <w:tc>
          <w:tcPr>
            <w:tcW w:type="dxa" w:w="2160"/>
          </w:tcPr>
          <w:p>
            <w:pPr>
              <w:jc w:val="right"/>
              <w:bidi val="1"/>
            </w:pPr>
            <w:r>
              <w:rPr>
                <w:rFonts w:cs="David" w:ascii="David" w:hAnsi="David"/>
                <w:b w:val="0"/>
                <w:sz w:val="20"/>
                <w:rtl/>
              </w:rPr>
              <w:t>פרח שושן</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המגדל בניו לתלמוד תורה הוא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מגדל בניו לתלמוד תורה נמנה בין הדברים שיש להם פירות בעולם הזה, מפני שהיא מצוה שתועלתה מתפשטת לאחרים ופירותיה מרובים, ולכן זוכה לשכר גם בעולם הזה</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כל מזונותיו של אדם קצובין לו מראש השנה, חוץ מהוצאות בניו לתלמוד תורה, שאינן קצובין ומוסיפין לו לפי הוצאותיו</w:t>
            </w:r>
          </w:p>
        </w:tc>
        <w:tc>
          <w:tcPr>
            <w:tcW w:type="dxa" w:w="2160"/>
          </w:tcPr>
          <w:p>
            <w:pPr>
              <w:jc w:val="right"/>
              <w:bidi val="1"/>
            </w:pPr>
            <w:r>
              <w:rPr>
                <w:rFonts w:cs="David" w:ascii="David" w:hAnsi="David"/>
                <w:b w:val="0"/>
                <w:sz w:val="20"/>
                <w:rtl/>
              </w:rPr>
              <w:t>הוצאות בניו לתלמוד תורה אינן בכלל הקצבה הכללית של מזונותיו, ולכן כל מה שמוציא על כך מושב לו בעולם הזה ואינו מנכה מקצבתו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המכבד תלמידי חכמים זוכה לפרנסה בעולם הזה, ואם אינו מכבדם מתמעטת פרנסתו</w:t>
            </w:r>
          </w:p>
        </w:tc>
        <w:tc>
          <w:tcPr>
            <w:tcW w:type="dxa" w:w="2160"/>
          </w:tcPr>
          <w:p>
            <w:pPr>
              <w:jc w:val="right"/>
              <w:bidi val="1"/>
            </w:pPr>
            <w:r>
              <w:rPr>
                <w:rFonts w:cs="David" w:ascii="David" w:hAnsi="David"/>
                <w:b w:val="0"/>
                <w:sz w:val="20"/>
                <w:rtl/>
              </w:rPr>
              <w:t>כיבוד תלמידי חכמים הוא תנאי להשפעת פרנסה, ואי כיבודם גורם למיעוט הפרנסה, לכן המהדר ומכבד את הת״ח זוכה לפרנסה בעולם הזה</w:t>
            </w:r>
          </w:p>
        </w:tc>
        <w:tc>
          <w:tcPr>
            <w:tcW w:type="dxa" w:w="2160"/>
          </w:tcPr>
          <w:p>
            <w:pPr>
              <w:jc w:val="right"/>
              <w:bidi val="1"/>
            </w:pPr>
            <w:r>
              <w:rPr>
                <w:rFonts w:cs="David" w:ascii="David" w:hAnsi="David"/>
                <w:b w:val="0"/>
                <w:sz w:val="20"/>
                <w:rtl/>
              </w:rPr>
              <w:t>דברי אליעזר, הדרנים למסכת שבת</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מי שנותן מעות לתלמוד תורה מוסיפין לו על מזונותיו הקצובים, שכן תלמיד חכם נקרא שבת והוצאות שבת אינן מן הקצבה</w:t>
            </w:r>
          </w:p>
        </w:tc>
        <w:tc>
          <w:tcPr>
            <w:tcW w:type="dxa" w:w="2160"/>
          </w:tcPr>
          <w:p>
            <w:pPr>
              <w:jc w:val="right"/>
              <w:bidi val="1"/>
            </w:pPr>
            <w:r>
              <w:rPr>
                <w:rFonts w:cs="David" w:ascii="David" w:hAnsi="David"/>
                <w:b w:val="0"/>
                <w:sz w:val="20"/>
                <w:rtl/>
              </w:rPr>
              <w:t>כל מזונותיו של אדם קצובין לו מראש השנה חוץ מהוצאות שבת, ותלמיד חכם נקרא שבת, לכן מה שנותן לתלמידי חכמים דינו כהוצאות שבת שאם הוסיף מוסיפין לו</w:t>
            </w:r>
          </w:p>
        </w:tc>
        <w:tc>
          <w:tcPr>
            <w:tcW w:type="dxa" w:w="2160"/>
          </w:tcPr>
          <w:p>
            <w:pPr>
              <w:jc w:val="right"/>
              <w:bidi val="1"/>
            </w:pPr>
            <w:r>
              <w:rPr>
                <w:rFonts w:cs="David" w:ascii="David" w:hAnsi="David"/>
                <w:b w:val="0"/>
                <w:sz w:val="20"/>
                <w:rtl/>
              </w:rPr>
              <w:t>ברית אברם</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מי שיש לו אהבה וחיבה נכונה ללומדי תורה, בדין הוא שמשולם לו שכרו בהרחבה בעולם הזה</w:t>
            </w:r>
          </w:p>
        </w:tc>
        <w:tc>
          <w:tcPr>
            <w:tcW w:type="dxa" w:w="2160"/>
          </w:tcPr>
          <w:p>
            <w:pPr>
              <w:jc w:val="right"/>
              <w:bidi val="1"/>
            </w:pPr>
            <w:r>
              <w:rPr>
                <w:rFonts w:cs="David" w:ascii="David" w:hAnsi="David"/>
                <w:b w:val="0"/>
                <w:sz w:val="20"/>
                <w:rtl/>
              </w:rPr>
              <w:t>אהבת לומדי תורה וחיבתם היא מידה שראוי לשלם עליה שכר מיד, כי המחבב את לומדי התורה נחשב כמחזיק בתורה עצמה ומגיע לו גמול בעולם הזה</w:t>
            </w:r>
          </w:p>
        </w:tc>
        <w:tc>
          <w:tcPr>
            <w:tcW w:type="dxa" w:w="2160"/>
          </w:tcPr>
          <w:p>
            <w:pPr>
              <w:jc w:val="right"/>
              <w:bidi val="1"/>
            </w:pPr>
            <w:r>
              <w:rPr>
                <w:rFonts w:cs="David" w:ascii="David" w:hAnsi="David"/>
                <w:b w:val="0"/>
                <w:sz w:val="20"/>
                <w:rtl/>
              </w:rPr>
              <w:t>אגדות מהרי"ט על מסכת שבת, דף רנ"א</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על שימוש וכיבוד תלמידי חכמים יש שכר מלוה בעולם הזה, כדין מצוות שאדם אוכל פירותיהן בעולם הזה</w:t>
            </w:r>
          </w:p>
        </w:tc>
        <w:tc>
          <w:tcPr>
            <w:tcW w:type="dxa" w:w="2160"/>
          </w:tcPr>
          <w:p>
            <w:pPr>
              <w:jc w:val="right"/>
              <w:bidi val="1"/>
            </w:pPr>
            <w:r>
              <w:rPr>
                <w:rFonts w:cs="David" w:ascii="David" w:hAnsi="David"/>
                <w:b w:val="0"/>
                <w:sz w:val="20"/>
                <w:rtl/>
              </w:rPr>
              <w:t>שימוש וכיבוד תלמידי חכמים נכלל בכלל המצוות שפירותיהן נאכלים בעולם הזה, כדאיתא 'הלין וכו׳', שמצוות אלו מטבען מזכות שכר גם בעולם הזה</w:t>
            </w:r>
          </w:p>
        </w:tc>
        <w:tc>
          <w:tcPr>
            <w:tcW w:type="dxa" w:w="2160"/>
          </w:tcPr>
          <w:p>
            <w:pPr>
              <w:jc w:val="right"/>
              <w:bidi val="1"/>
            </w:pPr>
            <w:r>
              <w:rPr>
                <w:rFonts w:cs="David" w:ascii="David" w:hAnsi="David"/>
                <w:b w:val="0"/>
                <w:sz w:val="20"/>
                <w:rtl/>
              </w:rPr>
              <w:t>ר׳ שאול קאצענעלנבויגן, בנין דוד פ׳ תולדות, אור תורה מהאדמו״ר מאוסטרובצא פ׳ לך, נופת צופים פ׳ עקב</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מי שמחבב תלמידי חכמים זוכה לשכר בעולם הזה שיהיו לו בנים הגונים</w:t>
            </w:r>
          </w:p>
        </w:tc>
        <w:tc>
          <w:tcPr>
            <w:tcW w:type="dxa" w:w="2160"/>
          </w:tcPr>
          <w:p>
            <w:pPr>
              <w:jc w:val="right"/>
              <w:bidi val="1"/>
            </w:pPr>
            <w:r>
              <w:rPr>
                <w:rFonts w:cs="David" w:ascii="David" w:hAnsi="David"/>
                <w:b w:val="0"/>
                <w:sz w:val="20"/>
                <w:rtl/>
              </w:rPr>
              <w:t>חיבוב תלמידי חכמים היא מעלה גדולה שבזכותה נפרעין לו שכר בעולם הזה, דהיינו זרע של קיימא ובנים הגונים</w:t>
            </w:r>
          </w:p>
        </w:tc>
        <w:tc>
          <w:tcPr>
            <w:tcW w:type="dxa" w:w="2160"/>
          </w:tcPr>
          <w:p>
            <w:pPr>
              <w:jc w:val="right"/>
              <w:bidi val="1"/>
            </w:pPr>
            <w:r>
              <w:rPr>
                <w:rFonts w:cs="David" w:ascii="David" w:hAnsi="David"/>
                <w:b w:val="0"/>
                <w:sz w:val="20"/>
                <w:rtl/>
              </w:rPr>
              <w:t>בנין דוד (תולדות)</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מי שיש לו יראה מן תלמידי חכמים ניתן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דורש טוב רפב</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השכר שנותנים בעולם הזה למנחמי אבלים הוא על השתיקה מלימוד התורה בבית האבל</w:t>
            </w:r>
          </w:p>
        </w:tc>
        <w:tc>
          <w:tcPr>
            <w:tcW w:type="dxa" w:w="2160"/>
          </w:tcPr>
          <w:p>
            <w:pPr>
              <w:jc w:val="right"/>
              <w:bidi val="1"/>
            </w:pPr>
            <w:r>
              <w:rPr>
                <w:rFonts w:cs="David" w:ascii="David" w:hAnsi="David"/>
                <w:b w:val="0"/>
                <w:sz w:val="20"/>
                <w:rtl/>
              </w:rPr>
              <w:t>בבית האבל אסור בלימוד תורה, והשתיקה מלימוד תורה היא קיום איסור ומניעה מצד המצוה, ועל כך ניתן שכר בעולם הזה דווקא</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כשישראל ממשיכים את תשוקת אומות העולם לענייני עולם הזה לצד הקדושה, זוכים ליטול חלקם ושכרם של האומות בעולם הזה</w:t>
            </w:r>
          </w:p>
        </w:tc>
        <w:tc>
          <w:tcPr>
            <w:tcW w:type="dxa" w:w="2160"/>
          </w:tcPr>
          <w:p>
            <w:pPr>
              <w:jc w:val="right"/>
              <w:bidi val="1"/>
            </w:pPr>
            <w:r>
              <w:rPr>
                <w:rFonts w:cs="David" w:ascii="David" w:hAnsi="David"/>
                <w:b w:val="0"/>
                <w:sz w:val="20"/>
                <w:rtl/>
              </w:rPr>
              <w:t>כל סברת אומות העולם היא טובת עולם הזה, וכשישראל ממשיכים תשוקה זו לעניין הקדושה וקבלת התורה, הם נוטלים את חלק האומות בעולם הזה לצד הקדושה</w:t>
            </w:r>
          </w:p>
        </w:tc>
        <w:tc>
          <w:tcPr>
            <w:tcW w:type="dxa" w:w="2160"/>
          </w:tcPr>
          <w:p>
            <w:pPr>
              <w:jc w:val="right"/>
              <w:bidi val="1"/>
            </w:pPr>
            <w:r>
              <w:rPr>
                <w:rFonts w:cs="David" w:ascii="David" w:hAnsi="David"/>
                <w:b w:val="0"/>
                <w:sz w:val="20"/>
                <w:rtl/>
              </w:rPr>
              <w:t>דברי יואל (ויצא, יז)</w:t>
            </w:r>
          </w:p>
        </w:tc>
      </w:tr>
    </w:tbl>
    <w:p/>
    <w:p>
      <w:pPr>
        <w:pStyle w:val="Heading2"/>
        <w:jc w:val="center"/>
        <w:bidi val="1"/>
      </w:pPr>
      <w:r>
        <w:rPr>
          <w:sz w:val="24"/>
        </w:rPr>
        <w:t>קר״ש תפלה וברכות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תפילה אף שהיא בין אדם למקום הוי גם כן מצוה שבין אדם לחבירו, ולכן מקבלים עליה שכר בעולם הזה</w:t>
            </w:r>
          </w:p>
        </w:tc>
        <w:tc>
          <w:tcPr>
            <w:tcW w:type="dxa" w:w="2160"/>
          </w:tcPr>
          <w:p>
            <w:pPr>
              <w:jc w:val="right"/>
              <w:bidi val="1"/>
            </w:pPr>
            <w:r>
              <w:rPr>
                <w:rFonts w:cs="David" w:ascii="David" w:hAnsi="David"/>
                <w:b w:val="0"/>
                <w:sz w:val="20"/>
                <w:rtl/>
              </w:rPr>
              <w:t>כיון שתפילת ישראל כוללת גם תפילה על צרכי חבירו הוי מצוה שבין אדם לחבירו, ולשיטת הרמב״ם מגיע שכר בעולם הזה על מצוות שבין אדם לחבירו</w:t>
            </w:r>
          </w:p>
        </w:tc>
        <w:tc>
          <w:tcPr>
            <w:tcW w:type="dxa" w:w="2160"/>
          </w:tcPr>
          <w:p>
            <w:pPr>
              <w:jc w:val="right"/>
              <w:bidi val="1"/>
            </w:pPr>
            <w:r>
              <w:rPr>
                <w:rFonts w:cs="David" w:ascii="David" w:hAnsi="David"/>
                <w:b w:val="0"/>
                <w:sz w:val="20"/>
                <w:rtl/>
              </w:rPr>
              <w:t>דברי יואל (מועדים א תמ״א), שומע תפילה (פמ״ו)</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עיון תפילה נמנה בכלל הדברים שאדם אוכל פירותיהן בעולם הזה והקרן קיימת לעולם הבא</w:t>
            </w:r>
          </w:p>
        </w:tc>
        <w:tc>
          <w:tcPr>
            <w:tcW w:type="dxa" w:w="2160"/>
          </w:tcPr>
          <w:p>
            <w:pPr>
              <w:jc w:val="right"/>
              <w:bidi val="1"/>
            </w:pPr>
            <w:r>
              <w:rPr>
                <w:rFonts w:cs="David" w:ascii="David" w:hAnsi="David"/>
                <w:b w:val="0"/>
                <w:sz w:val="20"/>
                <w:rtl/>
              </w:rPr>
              <w:t>עיון תפילה הוא מן הדברים החמורים שמעלתם גדולה כל כך עד שזוכה האדם ליהנות מפירותיהם בעולם הזה מבלי שיגרע שכרו העיקרי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התפלה שהיא במקום הקרבנות ממשיכה שפע בעולם הזה כשם שעבודת בית המקדש הורידה שפע לכל העולם</w:t>
            </w:r>
          </w:p>
        </w:tc>
        <w:tc>
          <w:tcPr>
            <w:tcW w:type="dxa" w:w="2160"/>
          </w:tcPr>
          <w:p>
            <w:pPr>
              <w:jc w:val="right"/>
              <w:bidi val="1"/>
            </w:pPr>
            <w:r>
              <w:rPr>
                <w:rFonts w:cs="David" w:ascii="David" w:hAnsi="David"/>
                <w:b w:val="0"/>
                <w:sz w:val="20"/>
                <w:rtl/>
              </w:rPr>
              <w:t>בזמן בית המקדש העבודה בו הורידה שפע לעולם, ועתה שהתפלות הן במקום הקרבנות, הן פועלות אותו הפעולה של המשכת שפע בעולם הזה</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תפלת ערבית יש לה שכר בעולם הזה, והמתפלל אותה ינצל מכל רע אפילו בעולם הזה</w:t>
            </w:r>
          </w:p>
        </w:tc>
        <w:tc>
          <w:tcPr>
            <w:tcW w:type="dxa" w:w="2160"/>
          </w:tcPr>
          <w:p>
            <w:pPr>
              <w:jc w:val="right"/>
              <w:bidi val="1"/>
            </w:pPr>
            <w:r>
              <w:rPr>
                <w:rFonts w:cs="David" w:ascii="David" w:hAnsi="David"/>
                <w:b w:val="0"/>
                <w:sz w:val="20"/>
                <w:rtl/>
              </w:rPr>
              <w:t>תפלת ערבית פועלת הגנה והצלה מכל רע בעולם הזה, ולכן שכרה משתלם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התפילה בציבור נעשית יחד אך השכר ניתן לכל אחד בפני עצמו כפי מידת כוונתו ודביקותו בתפילה</w:t>
            </w:r>
          </w:p>
        </w:tc>
        <w:tc>
          <w:tcPr>
            <w:tcW w:type="dxa" w:w="2160"/>
          </w:tcPr>
          <w:p>
            <w:pPr>
              <w:jc w:val="right"/>
              <w:bidi val="1"/>
            </w:pPr>
            <w:r>
              <w:rPr>
                <w:rFonts w:cs="David" w:ascii="David" w:hAnsi="David"/>
                <w:b w:val="0"/>
                <w:sz w:val="20"/>
                <w:rtl/>
              </w:rPr>
              <w:t>אף שכולם הולכים לבית הכנסת להתפלל יחדיו, כוונתם ויראתם ודביקותם חלוקות זו מזו, ולכן מוכרח ליתן שכר לכל אחד בנפרד לפי כוונתו, וזהו שמתחיל בלשון רבים 'ועבדתם' ומסיים בלשון יחיד 'וברך'</w:t>
            </w:r>
          </w:p>
        </w:tc>
        <w:tc>
          <w:tcPr>
            <w:tcW w:type="dxa" w:w="2160"/>
          </w:tcPr>
          <w:p>
            <w:pPr>
              <w:jc w:val="right"/>
              <w:bidi val="1"/>
            </w:pPr>
            <w:r>
              <w:rPr>
                <w:rFonts w:cs="David" w:ascii="David" w:hAnsi="David"/>
                <w:b w:val="0"/>
                <w:sz w:val="20"/>
                <w:rtl/>
              </w:rPr>
              <w:t>דבש לפי מערכת סמ״ך</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הבא להתפלל בבתי כנסיות ובבתי מדרשות זוכה לשכר בעולם הזה, וזה יותר טוב ממבחר מצוות עשה</w:t>
            </w:r>
          </w:p>
        </w:tc>
        <w:tc>
          <w:tcPr>
            <w:tcW w:type="dxa" w:w="2160"/>
          </w:tcPr>
          <w:p>
            <w:pPr>
              <w:jc w:val="right"/>
              <w:bidi val="1"/>
            </w:pPr>
            <w:r>
              <w:rPr>
                <w:rFonts w:cs="David" w:ascii="David" w:hAnsi="David"/>
                <w:b w:val="0"/>
                <w:sz w:val="20"/>
                <w:rtl/>
              </w:rPr>
              <w:t>מעלת בתי כנסיות ובתי מדרשות גדולה עד שנאמר 'מה טובו אהליך', ומחמת גודל מעלתם זוכים על ידם לשכר בעולם הזה</w:t>
            </w:r>
          </w:p>
        </w:tc>
        <w:tc>
          <w:tcPr>
            <w:tcW w:type="dxa" w:w="2160"/>
          </w:tcPr>
          <w:p>
            <w:pPr>
              <w:jc w:val="right"/>
              <w:bidi val="1"/>
            </w:pPr>
            <w:r>
              <w:rPr>
                <w:rFonts w:cs="David" w:ascii="David" w:hAnsi="David"/>
                <w:b w:val="0"/>
                <w:sz w:val="20"/>
                <w:rtl/>
              </w:rPr>
              <w:t>עצי חיים, פרשת לך</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המתפלל על חבירו ונענה תחילה, מגיע לו שכר מצוה בעולם הזה, שהתפילה על חבירו נחשבת עיון תפילה</w:t>
            </w:r>
          </w:p>
        </w:tc>
        <w:tc>
          <w:tcPr>
            <w:tcW w:type="dxa" w:w="2160"/>
          </w:tcPr>
          <w:p>
            <w:pPr>
              <w:jc w:val="right"/>
              <w:bidi val="1"/>
            </w:pPr>
            <w:r>
              <w:rPr>
                <w:rFonts w:cs="David" w:ascii="David" w:hAnsi="David"/>
                <w:b w:val="0"/>
                <w:sz w:val="20"/>
                <w:rtl/>
              </w:rPr>
              <w:t>עיון תפילה שמתפלל על חבירו הוא מדרגה מיוחדת בתפילה שזכותה מסוגלת להביא שכר בעולם הזה, כיון שמתמסר לצורך זולתו</w:t>
            </w:r>
          </w:p>
        </w:tc>
        <w:tc>
          <w:tcPr>
            <w:tcW w:type="dxa" w:w="2160"/>
          </w:tcPr>
          <w:p>
            <w:pPr>
              <w:jc w:val="right"/>
              <w:bidi val="1"/>
            </w:pPr>
            <w:r>
              <w:rPr>
                <w:rFonts w:cs="David" w:ascii="David" w:hAnsi="David"/>
                <w:b w:val="0"/>
                <w:sz w:val="20"/>
                <w:rtl/>
              </w:rPr>
              <w:t>שומע תפילה פרק מ״ו</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רבים שמתפללים בציבור י״ג מידות, ברית כרותה שעונותיהם נמחלים, וזכות אבות מסייעת להיטיב עמהם בעולם הזה</w:t>
            </w:r>
          </w:p>
        </w:tc>
        <w:tc>
          <w:tcPr>
            <w:tcW w:type="dxa" w:w="2160"/>
          </w:tcPr>
          <w:p>
            <w:pPr>
              <w:jc w:val="right"/>
              <w:bidi val="1"/>
            </w:pPr>
            <w:r>
              <w:rPr>
                <w:rFonts w:cs="David" w:ascii="David" w:hAnsi="David"/>
                <w:b w:val="0"/>
                <w:sz w:val="20"/>
                <w:rtl/>
              </w:rPr>
              <w:t>תפילת י״ג מידות בציבור מועילה לכפרת עוונות מכח ברית כרותה, ובצירוף זכות אבות נפתח להם צינור שכר בעולם הזה אף אם חטאו</w:t>
            </w:r>
          </w:p>
        </w:tc>
        <w:tc>
          <w:tcPr>
            <w:tcW w:type="dxa" w:w="2160"/>
          </w:tcPr>
          <w:p>
            <w:pPr>
              <w:jc w:val="right"/>
              <w:bidi val="1"/>
            </w:pPr>
            <w:r>
              <w:rPr>
                <w:rFonts w:cs="David" w:ascii="David" w:hAnsi="David"/>
                <w:b w:val="0"/>
                <w:sz w:val="20"/>
                <w:rtl/>
              </w:rPr>
              <w:t>נחלת יעקב (עקב)</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בזכות קריאת שמע ה׳ זן אותנו בעולם הזה, ויש שכר מצוה בהאי עלמא על מצוה זו שהזמן גרמא</w:t>
            </w:r>
          </w:p>
        </w:tc>
        <w:tc>
          <w:tcPr>
            <w:tcW w:type="dxa" w:w="2160"/>
          </w:tcPr>
          <w:p>
            <w:pPr>
              <w:jc w:val="right"/>
              <w:bidi val="1"/>
            </w:pPr>
            <w:r>
              <w:rPr>
                <w:rFonts w:cs="David" w:ascii="David" w:hAnsi="David"/>
                <w:b w:val="0"/>
                <w:sz w:val="20"/>
                <w:rtl/>
              </w:rPr>
              <w:t>קריאת שמע היא מצות עשה שהזמן גרמא הנוגעת לחיי העולם הזה, ולכן שכרה ניתן בעולם הזה, וכן בזכותה הקב"ה זן ומפרנס אותנו בעולם הזה</w:t>
            </w:r>
          </w:p>
        </w:tc>
        <w:tc>
          <w:tcPr>
            <w:tcW w:type="dxa" w:w="2160"/>
          </w:tcPr>
          <w:p>
            <w:pPr>
              <w:jc w:val="right"/>
              <w:bidi val="1"/>
            </w:pPr>
            <w:r>
              <w:rPr>
                <w:rFonts w:cs="David" w:ascii="David" w:hAnsi="David"/>
                <w:b w:val="0"/>
                <w:sz w:val="20"/>
                <w:rtl/>
              </w:rPr>
              <w:t>מהר"ם ריקאנטי (דבש לפי מערכת מ"ם), שו"ת קנאת סופרים סימן צ"ה, שו"ת שנות חיים סימן קכ"ג</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האומר תהלה לדוד שתי פעמים בכל יום, בבוקר ובערב, זוכה לפרנסה ומזונות בעולם הזה</w:t>
            </w:r>
          </w:p>
        </w:tc>
        <w:tc>
          <w:tcPr>
            <w:tcW w:type="dxa" w:w="2160"/>
          </w:tcPr>
          <w:p>
            <w:pPr>
              <w:jc w:val="right"/>
              <w:bidi val="1"/>
            </w:pPr>
            <w:r>
              <w:rPr>
                <w:rFonts w:cs="David" w:ascii="David" w:hAnsi="David"/>
                <w:b w:val="0"/>
                <w:sz w:val="20"/>
                <w:rtl/>
              </w:rPr>
              <w:t>מזמור תהלה לדוד כולל סגולה מיוחדת לפרנסה, ואמירתו פעמיים ביום בצפרא ובפניא כנגד סדר הפרנסה היומי ממשיכה שפע מזונות לעולם</w:t>
            </w:r>
          </w:p>
        </w:tc>
        <w:tc>
          <w:tcPr>
            <w:tcW w:type="dxa" w:w="2160"/>
          </w:tcPr>
          <w:p>
            <w:pPr>
              <w:jc w:val="right"/>
              <w:bidi val="1"/>
            </w:pPr>
            <w:r>
              <w:rPr>
                <w:rFonts w:cs="David" w:ascii="David" w:hAnsi="David"/>
                <w:b w:val="0"/>
                <w:sz w:val="20"/>
                <w:rtl/>
              </w:rPr>
              <w:t>זוהר הקדוש פרשת פנחס</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שכר ההליכה לבית הכנסת משתלם בעולם הזה, כגון פרנסה בכבוד וגשמים, בעוד שכר המעשה עצמו שמור לעולם הבא</w:t>
            </w:r>
          </w:p>
        </w:tc>
        <w:tc>
          <w:tcPr>
            <w:tcW w:type="dxa" w:w="2160"/>
          </w:tcPr>
          <w:p>
            <w:pPr>
              <w:jc w:val="right"/>
              <w:bidi val="1"/>
            </w:pPr>
            <w:r>
              <w:rPr>
                <w:rFonts w:cs="David" w:ascii="David" w:hAnsi="David"/>
                <w:b w:val="0"/>
                <w:sz w:val="20"/>
                <w:rtl/>
              </w:rPr>
              <w:t>יש חילוק בין שכר ההליכה לשכר מעשה המצוה גופה, שההליכה היא הכשר מצוה ולא עיקרה, ולכן שכרה ניתן בעולם הזה, ואילו שכר המצוה עצמה קיימת לעולם הבא</w:t>
            </w:r>
          </w:p>
        </w:tc>
        <w:tc>
          <w:tcPr>
            <w:tcW w:type="dxa" w:w="2160"/>
          </w:tcPr>
          <w:p>
            <w:pPr>
              <w:jc w:val="right"/>
              <w:bidi val="1"/>
            </w:pPr>
            <w:r>
              <w:rPr>
                <w:rFonts w:cs="David" w:ascii="David" w:hAnsi="David"/>
                <w:b w:val="0"/>
                <w:sz w:val="20"/>
                <w:rtl/>
              </w:rPr>
              <w:t>מעגלי צדק (בחוקותי)</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על ידי שישראל מקיימים לומר מאה ברכות בכל יום זוכים לקבל שכר מצוה בעולם הזה</w:t>
            </w:r>
          </w:p>
        </w:tc>
        <w:tc>
          <w:tcPr>
            <w:tcW w:type="dxa" w:w="2160"/>
          </w:tcPr>
          <w:p>
            <w:pPr>
              <w:jc w:val="right"/>
              <w:bidi val="1"/>
            </w:pPr>
            <w:r>
              <w:rPr>
                <w:rFonts w:cs="David" w:ascii="David" w:hAnsi="David"/>
                <w:b w:val="0"/>
                <w:sz w:val="20"/>
                <w:rtl/>
              </w:rPr>
              <w:t>אמירת מאה ברכות בכל יום מביאה שפע ברכה מרובה, ובזכות ריבוי הברכות והתמדתן בכל יום נפתח צינור של שכר גם בעולם הזה</w:t>
            </w:r>
          </w:p>
        </w:tc>
        <w:tc>
          <w:tcPr>
            <w:tcW w:type="dxa" w:w="2160"/>
          </w:tcPr>
          <w:p>
            <w:pPr>
              <w:jc w:val="right"/>
              <w:bidi val="1"/>
            </w:pPr>
            <w:r>
              <w:rPr>
                <w:rFonts w:cs="David" w:ascii="David" w:hAnsi="David"/>
                <w:b w:val="0"/>
                <w:sz w:val="20"/>
                <w:rtl/>
              </w:rPr>
              <w:t>ברך משה, פרשת תשא</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הברכות שמברכין הן סגולה לפרנסה, להינצל ממאה תוכחות ולזכות לאריכות ימים, ולכן מקבל שכר בעולם הזה</w:t>
            </w:r>
          </w:p>
        </w:tc>
        <w:tc>
          <w:tcPr>
            <w:tcW w:type="dxa" w:w="2160"/>
          </w:tcPr>
          <w:p>
            <w:pPr>
              <w:jc w:val="right"/>
              <w:bidi val="1"/>
            </w:pPr>
            <w:r>
              <w:rPr>
                <w:rFonts w:cs="David" w:ascii="David" w:hAnsi="David"/>
                <w:b w:val="0"/>
                <w:sz w:val="20"/>
                <w:rtl/>
              </w:rPr>
              <w:t>חז״ל כינו ענין הברכות מטבע שטבעו חכמים, דהיינו שהברכה עצמה היא סגולה להמשיך שפע פרנסה וברכה לאדם בעולם הזה, וכן מגינה עליו מן הפורענות ומאריכה ימיו</w:t>
            </w:r>
          </w:p>
        </w:tc>
        <w:tc>
          <w:tcPr>
            <w:tcW w:type="dxa" w:w="2160"/>
          </w:tcPr>
          <w:p>
            <w:pPr>
              <w:jc w:val="right"/>
              <w:bidi val="1"/>
            </w:pPr>
            <w:r>
              <w:rPr>
                <w:rFonts w:cs="David" w:ascii="David" w:hAnsi="David"/>
                <w:b w:val="0"/>
                <w:sz w:val="20"/>
                <w:rtl/>
              </w:rPr>
              <w:t>מטה משה, חיי אדם, אגרות משה ח״ד סי׳ כא, ברכות המצות כתיקונן</w:t>
            </w:r>
          </w:p>
        </w:tc>
      </w:tr>
    </w:tbl>
    <w:p/>
    <w:p>
      <w:pPr>
        <w:pStyle w:val="Heading2"/>
        <w:jc w:val="center"/>
        <w:bidi val="1"/>
      </w:pPr>
      <w:r>
        <w:rPr>
          <w:sz w:val="24"/>
        </w:rPr>
        <w:t>שבת, מועדים וזמנים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במצות שמירת שבת יכול אדם לקבל שכר בעולם הזה, אף שבשאר מצוות אין שכר מצוה בעולם הזה</w:t>
            </w:r>
          </w:p>
        </w:tc>
        <w:tc>
          <w:tcPr>
            <w:tcW w:type="dxa" w:w="2160"/>
          </w:tcPr>
          <w:p>
            <w:pPr>
              <w:jc w:val="right"/>
              <w:bidi val="1"/>
            </w:pPr>
            <w:r>
              <w:rPr>
                <w:rFonts w:cs="David" w:ascii="David" w:hAnsi="David"/>
                <w:b w:val="0"/>
                <w:sz w:val="20"/>
                <w:rtl/>
              </w:rPr>
              <w:t>שבת היא מעין עולם הבא, ומהותה היא שביתה ומנוחה כעין עולם הבא, ולכן יש בה נשמה יתירה, וממילא שכרה שייך גם לעולם הזה תיכף, שהרי העולם הבא כבר מתגלה בה</w:t>
            </w:r>
          </w:p>
        </w:tc>
        <w:tc>
          <w:tcPr>
            <w:tcW w:type="dxa" w:w="2160"/>
          </w:tcPr>
          <w:p>
            <w:pPr>
              <w:jc w:val="right"/>
              <w:bidi val="1"/>
            </w:pPr>
            <w:r>
              <w:rPr>
                <w:rFonts w:cs="David" w:ascii="David" w:hAnsi="David"/>
                <w:b w:val="0"/>
                <w:sz w:val="20"/>
                <w:rtl/>
              </w:rPr>
              <w:t>שפת אמת פ׳ עקב תרל״ט, ייטב פנים ח״ב דף ס״ח, שם אליעזר שבת, אמרי שפר עקב, וולאשר אמר נח</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על מצות עשה של קידוש היום משלם הקב״ה את השכר גם בעולם הזה</w:t>
            </w:r>
          </w:p>
        </w:tc>
        <w:tc>
          <w:tcPr>
            <w:tcW w:type="dxa" w:w="2160"/>
          </w:tcPr>
          <w:p>
            <w:pPr>
              <w:jc w:val="right"/>
              <w:bidi val="1"/>
            </w:pPr>
            <w:r>
              <w:rPr>
                <w:rFonts w:cs="David" w:ascii="David" w:hAnsi="David"/>
                <w:b w:val="0"/>
                <w:sz w:val="20"/>
                <w:rtl/>
              </w:rPr>
              <w:t>מצות קידוש היום היא מצוה חשובה שהקב״ה רואה לתת עליה שכר כבר בעולם הזה, כפי שמשמע מן הילקוט הגרשוני</w:t>
            </w:r>
          </w:p>
        </w:tc>
        <w:tc>
          <w:tcPr>
            <w:tcW w:type="dxa" w:w="2160"/>
          </w:tcPr>
          <w:p>
            <w:pPr>
              <w:jc w:val="right"/>
              <w:bidi val="1"/>
            </w:pPr>
            <w:r>
              <w:rPr>
                <w:rFonts w:cs="David" w:ascii="David" w:hAnsi="David"/>
                <w:b w:val="0"/>
                <w:sz w:val="20"/>
                <w:rtl/>
              </w:rPr>
              <w:t>ילקוט הגרשוני כה</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על ידי שמענגין את השבת זוכים לשכר מצוה בעולם הזה, וזהו ענין מפירותיהן אוכל בעולם הזה</w:t>
            </w:r>
          </w:p>
        </w:tc>
        <w:tc>
          <w:tcPr>
            <w:tcW w:type="dxa" w:w="2160"/>
          </w:tcPr>
          <w:p>
            <w:pPr>
              <w:jc w:val="right"/>
              <w:bidi val="1"/>
            </w:pPr>
            <w:r>
              <w:rPr>
                <w:rFonts w:cs="David" w:ascii="David" w:hAnsi="David"/>
                <w:b w:val="0"/>
                <w:sz w:val="20"/>
                <w:rtl/>
              </w:rPr>
              <w:t>הקב״ה נתן לנו מצות עונג שבת כדי שנזכה לקיים בוודאי, ועל כן זוכים לעושר ולשכר בעולם הזה, שעונג שבת הוא מן המצוות שפירותיהן נאכלין בעולם הזה</w:t>
            </w:r>
          </w:p>
        </w:tc>
        <w:tc>
          <w:tcPr>
            <w:tcW w:type="dxa" w:w="2160"/>
          </w:tcPr>
          <w:p>
            <w:pPr>
              <w:jc w:val="right"/>
              <w:bidi val="1"/>
            </w:pPr>
            <w:r>
              <w:rPr>
                <w:rFonts w:cs="David" w:ascii="David" w:hAnsi="David"/>
                <w:b w:val="0"/>
                <w:sz w:val="20"/>
                <w:rtl/>
              </w:rPr>
              <w:t>שפת אמת פ׳ עקב תרנ״א, אמרי שפר עקב</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המכבד את השבת זוכה לעשירות בעולם הזה, כעשירי בבל שזכו לעושר בזכות כיבוד השבת</w:t>
            </w:r>
          </w:p>
        </w:tc>
        <w:tc>
          <w:tcPr>
            <w:tcW w:type="dxa" w:w="2160"/>
          </w:tcPr>
          <w:p>
            <w:pPr>
              <w:jc w:val="right"/>
              <w:bidi val="1"/>
            </w:pPr>
            <w:r>
              <w:rPr>
                <w:rFonts w:cs="David" w:ascii="David" w:hAnsi="David"/>
                <w:b w:val="0"/>
                <w:sz w:val="20"/>
                <w:rtl/>
              </w:rPr>
              <w:t>כיבוד השבת הוא מצוה שיש בה הנאה גופנית ומעשית בעולם הזה, ולכן שכרה ניתן בעולם הזה בדמות עשירות וברכה חומרית</w:t>
            </w:r>
          </w:p>
        </w:tc>
        <w:tc>
          <w:tcPr>
            <w:tcW w:type="dxa" w:w="2160"/>
          </w:tcPr>
          <w:p>
            <w:pPr>
              <w:jc w:val="right"/>
              <w:bidi val="1"/>
            </w:pPr>
            <w:r>
              <w:rPr>
                <w:rFonts w:cs="David" w:ascii="David" w:hAnsi="David"/>
                <w:b w:val="0"/>
                <w:sz w:val="20"/>
                <w:rtl/>
              </w:rPr>
              <w:t>שבת קיט.</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המענג את השבת ואינו חושש על ממונו בשביל כבוד קדושת השבת נוחל עולם הזה ונחלה בלי מצרים</w:t>
            </w:r>
          </w:p>
        </w:tc>
        <w:tc>
          <w:tcPr>
            <w:tcW w:type="dxa" w:w="2160"/>
          </w:tcPr>
          <w:p>
            <w:pPr>
              <w:jc w:val="right"/>
              <w:bidi val="1"/>
            </w:pPr>
            <w:r>
              <w:rPr>
                <w:rFonts w:cs="David" w:ascii="David" w:hAnsi="David"/>
                <w:b w:val="0"/>
                <w:sz w:val="20"/>
                <w:rtl/>
              </w:rPr>
              <w:t>כיון שאינו חושש על ממונו ומוציאו לכבוד השבת, מתנהגים עמו בדרך הנקי שהוא בלא גבול, ונותנים לו שכר בעולם הזה בלי מצרים</w:t>
            </w:r>
          </w:p>
        </w:tc>
        <w:tc>
          <w:tcPr>
            <w:tcW w:type="dxa" w:w="2160"/>
          </w:tcPr>
          <w:p>
            <w:pPr>
              <w:jc w:val="right"/>
              <w:bidi val="1"/>
            </w:pPr>
            <w:r>
              <w:rPr>
                <w:rFonts w:cs="David" w:ascii="David" w:hAnsi="David"/>
                <w:b w:val="0"/>
                <w:sz w:val="20"/>
                <w:rtl/>
              </w:rPr>
              <w:t>פני אברהם מסכת שבת פרק ט"ו</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המקיים ג׳ סעודות שבת כהלכתן זוכה לבני חיי ומזוני ולשפע בסעודותיו בימי החול</w:t>
            </w:r>
          </w:p>
        </w:tc>
        <w:tc>
          <w:tcPr>
            <w:tcW w:type="dxa" w:w="2160"/>
          </w:tcPr>
          <w:p>
            <w:pPr>
              <w:jc w:val="right"/>
              <w:bidi val="1"/>
            </w:pPr>
            <w:r>
              <w:rPr>
                <w:rFonts w:cs="David" w:ascii="David" w:hAnsi="David"/>
                <w:b w:val="0"/>
                <w:sz w:val="20"/>
                <w:rtl/>
              </w:rPr>
              <w:t>קדושת השבת משפיעה על ימי החול, וכשמקיים ג׳ סעודות כהלכתן נמשך שפע מקדושת שבת לכל סעודותיו בחול, וזוכה לבני חיי ומזוני בעולם הזה</w:t>
            </w:r>
          </w:p>
        </w:tc>
        <w:tc>
          <w:tcPr>
            <w:tcW w:type="dxa" w:w="2160"/>
          </w:tcPr>
          <w:p>
            <w:pPr>
              <w:jc w:val="right"/>
              <w:bidi val="1"/>
            </w:pPr>
            <w:r>
              <w:rPr>
                <w:rFonts w:cs="David" w:ascii="David" w:hAnsi="David"/>
                <w:b w:val="0"/>
                <w:sz w:val="20"/>
                <w:rtl/>
              </w:rPr>
              <w:t>חקל יצחק פ׳ נח בשם גנזי יוסף בשם רנה״ק מרופשיץ, פתח עינים שבת פט״ז</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כל מזונותיו של אדם קצובין לו מראש השנה, חוץ מהוצאות שבת שאינן מן הקצבה ומשלמין לו מן השמים</w:t>
            </w:r>
          </w:p>
        </w:tc>
        <w:tc>
          <w:tcPr>
            <w:tcW w:type="dxa" w:w="2160"/>
          </w:tcPr>
          <w:p>
            <w:pPr>
              <w:jc w:val="right"/>
              <w:bidi val="1"/>
            </w:pPr>
            <w:r>
              <w:rPr>
                <w:rFonts w:cs="David" w:ascii="David" w:hAnsi="David"/>
                <w:b w:val="0"/>
                <w:sz w:val="20"/>
                <w:rtl/>
              </w:rPr>
              <w:t>הוצאות שבת אינן בכלל הקצבה הנגזרת בראש השנה, ולכן המוציא עליהן מקבל שכרן ופירעונן בעולם הזה שמוסיפין לו על מזונותיו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על תוספות שבת שהיא מדאורייתא משלם הקב״ה שכרה בעולם הזה, כנרמז ב״ושמרתם את דברי הברית" ד״את" לרבות תוספות שבת</w:t>
            </w:r>
          </w:p>
        </w:tc>
        <w:tc>
          <w:tcPr>
            <w:tcW w:type="dxa" w:w="2160"/>
          </w:tcPr>
          <w:p>
            <w:pPr>
              <w:jc w:val="right"/>
              <w:bidi val="1"/>
            </w:pPr>
            <w:r>
              <w:rPr>
                <w:rFonts w:cs="David" w:ascii="David" w:hAnsi="David"/>
                <w:b w:val="0"/>
                <w:sz w:val="20"/>
                <w:rtl/>
              </w:rPr>
              <w:t>שבת נקראת ברית, ו״את" בא לרבות תוספות שבת, ומכיוון שתוספות שבת היא מדאורייתא מגיע עליה שכר בעולם הזה כשאר מצוות שמשתלמות בהאי עלמא</w:t>
            </w:r>
          </w:p>
        </w:tc>
        <w:tc>
          <w:tcPr>
            <w:tcW w:type="dxa" w:w="2160"/>
          </w:tcPr>
          <w:p>
            <w:pPr>
              <w:jc w:val="right"/>
              <w:bidi val="1"/>
            </w:pPr>
            <w:r>
              <w:rPr>
                <w:rFonts w:cs="David" w:ascii="David" w:hAnsi="David"/>
                <w:b w:val="0"/>
                <w:sz w:val="20"/>
                <w:rtl/>
              </w:rPr>
              <w:t>שם אליעזר (שבת), דברי אליעזר (תבא)</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המקיים סעודת מלוה מלכה מובטח לו שיהיו מזונותיו מצויין לו תמיד בעולם הזה</w:t>
            </w:r>
          </w:p>
        </w:tc>
        <w:tc>
          <w:tcPr>
            <w:tcW w:type="dxa" w:w="2160"/>
          </w:tcPr>
          <w:p>
            <w:pPr>
              <w:jc w:val="right"/>
              <w:bidi val="1"/>
            </w:pPr>
            <w:r>
              <w:rPr>
                <w:rFonts w:cs="David" w:ascii="David" w:hAnsi="David"/>
                <w:b w:val="0"/>
                <w:sz w:val="20"/>
                <w:rtl/>
              </w:rPr>
              <w:t>שמירת סעודת מלוה מלכה מביאה ברכה במזונות, שהמכבד את השבת ביציאתה זוכה לפרנסה תמידית כשכר על כך</w:t>
            </w:r>
          </w:p>
        </w:tc>
        <w:tc>
          <w:tcPr>
            <w:tcW w:type="dxa" w:w="2160"/>
          </w:tcPr>
          <w:p>
            <w:pPr>
              <w:jc w:val="right"/>
              <w:bidi val="1"/>
            </w:pPr>
            <w:r>
              <w:rPr>
                <w:rFonts w:cs="David" w:ascii="David" w:hAnsi="David"/>
                <w:b w:val="0"/>
                <w:sz w:val="20"/>
                <w:rtl/>
              </w:rPr>
              <w:t>משמיע שלום</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כל מזונותיו של אדם קצובין לו מראש השנה, חוץ מהוצאות שבתות ויום טוב שאינן מן הקצבה ומשלמין לו</w:t>
            </w:r>
          </w:p>
        </w:tc>
        <w:tc>
          <w:tcPr>
            <w:tcW w:type="dxa" w:w="2160"/>
          </w:tcPr>
          <w:p>
            <w:pPr>
              <w:jc w:val="right"/>
              <w:bidi val="1"/>
            </w:pPr>
            <w:r>
              <w:rPr>
                <w:rFonts w:cs="David" w:ascii="David" w:hAnsi="David"/>
                <w:b w:val="0"/>
                <w:sz w:val="20"/>
                <w:rtl/>
              </w:rPr>
              <w:t>הוצאות יום טוב אינן בכלל הקצבה הנגזרת בראש השנה, ואם מוסיף מוסיפין לו, כי הקב"ה מחזיר לו מה שמוציא לכבוד יום טוב</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מצות עשה שהזמן גרמא כגון שמחה ביו"ט, כיון דכתיבי רק עבור חיי העוה"ז, יש בהם שכר מצוה בעולם הזה</w:t>
            </w:r>
          </w:p>
        </w:tc>
        <w:tc>
          <w:tcPr>
            <w:tcW w:type="dxa" w:w="2160"/>
          </w:tcPr>
          <w:p>
            <w:pPr>
              <w:jc w:val="right"/>
              <w:bidi val="1"/>
            </w:pPr>
            <w:r>
              <w:rPr>
                <w:rFonts w:cs="David" w:ascii="David" w:hAnsi="David"/>
                <w:b w:val="0"/>
                <w:sz w:val="20"/>
                <w:rtl/>
              </w:rPr>
              <w:t>מצוות עשה שהזמן גרמא נכתבו רק עבור חיי העולם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פח.</w:t>
            </w:r>
          </w:p>
        </w:tc>
        <w:tc>
          <w:tcPr>
            <w:tcW w:type="dxa" w:w="2160"/>
          </w:tcPr>
          <w:p>
            <w:pPr>
              <w:jc w:val="right"/>
              <w:bidi val="1"/>
            </w:pPr>
            <w:r>
              <w:rPr>
                <w:rFonts w:cs="David" w:ascii="David" w:hAnsi="David"/>
                <w:b w:val="0"/>
                <w:sz w:val="20"/>
                <w:rtl/>
              </w:rPr>
              <w:t>מצות שמחת יום טוב שיש בה הנאת הגוף, אם מכוון לשם שמים לקיים מצות בוראו, יש לו שכר בעולם הזה</w:t>
            </w:r>
          </w:p>
        </w:tc>
        <w:tc>
          <w:tcPr>
            <w:tcW w:type="dxa" w:w="2160"/>
          </w:tcPr>
          <w:p>
            <w:pPr>
              <w:jc w:val="right"/>
              <w:bidi val="1"/>
            </w:pPr>
            <w:r>
              <w:rPr>
                <w:rFonts w:cs="David" w:ascii="David" w:hAnsi="David"/>
                <w:b w:val="0"/>
                <w:sz w:val="20"/>
                <w:rtl/>
              </w:rPr>
              <w:t>מצוות שיש בהן הנאת הגוף כשמחת יו"ט, כאשר האדם מזכך עצמו ומכוון רק לקיים מצות ה' ולא להנאת עצמו, הרי שההנאה הגופנית עצמה נעשית שכר בעולם הזה</w:t>
            </w:r>
          </w:p>
        </w:tc>
        <w:tc>
          <w:tcPr>
            <w:tcW w:type="dxa" w:w="2160"/>
          </w:tcPr>
          <w:p>
            <w:pPr>
              <w:jc w:val="right"/>
              <w:bidi val="1"/>
            </w:pPr>
            <w:r>
              <w:rPr>
                <w:rFonts w:cs="David" w:ascii="David" w:hAnsi="David"/>
                <w:b w:val="0"/>
                <w:sz w:val="20"/>
                <w:rtl/>
              </w:rPr>
              <w:t>פנים יפות</w:t>
            </w:r>
          </w:p>
        </w:tc>
      </w:tr>
      <w:tr>
        <w:tc>
          <w:tcPr>
            <w:tcW w:type="dxa" w:w="2160"/>
          </w:tcPr>
          <w:p>
            <w:pPr>
              <w:jc w:val="center"/>
              <w:bidi val="1"/>
            </w:pPr>
            <w:r>
              <w:rPr>
                <w:rFonts w:cs="David" w:ascii="David" w:hAnsi="David"/>
                <w:b w:val="0"/>
                <w:sz w:val="20"/>
                <w:rtl/>
              </w:rPr>
              <w:t>פט.</w:t>
            </w:r>
          </w:p>
        </w:tc>
        <w:tc>
          <w:tcPr>
            <w:tcW w:type="dxa" w:w="2160"/>
          </w:tcPr>
          <w:p>
            <w:pPr>
              <w:jc w:val="right"/>
              <w:bidi val="1"/>
            </w:pPr>
            <w:r>
              <w:rPr>
                <w:rFonts w:cs="David" w:ascii="David" w:hAnsi="David"/>
                <w:b w:val="0"/>
                <w:sz w:val="20"/>
                <w:rtl/>
              </w:rPr>
              <w:t>מצות ראיה שהיא מצות עשה שהזמן גרמא, נשים פטורות ממנה אך מקבלות שכר על קיומה בעולם הזה</w:t>
            </w:r>
          </w:p>
        </w:tc>
        <w:tc>
          <w:tcPr>
            <w:tcW w:type="dxa" w:w="2160"/>
          </w:tcPr>
          <w:p>
            <w:pPr>
              <w:jc w:val="right"/>
              <w:bidi val="1"/>
            </w:pPr>
            <w:r>
              <w:rPr>
                <w:rFonts w:cs="David" w:ascii="David" w:hAnsi="David"/>
                <w:b w:val="0"/>
                <w:sz w:val="20"/>
                <w:rtl/>
              </w:rPr>
              <w:t>כיון שמצות עשה שהזמן גרמא נשים פטורות מהן, אם מקיימות אותן אין להן שכר מצוה בעולם הבא אלא רק שכר בעולם הזה, שהרי אין שכר מצוה בהאי עלמא אלא למי שאינו מחויב</w:t>
            </w:r>
          </w:p>
        </w:tc>
        <w:tc>
          <w:tcPr>
            <w:tcW w:type="dxa" w:w="2160"/>
          </w:tcPr>
          <w:p>
            <w:pPr>
              <w:jc w:val="right"/>
              <w:bidi val="1"/>
            </w:pPr>
            <w:r>
              <w:rPr>
                <w:rFonts w:cs="David" w:ascii="David" w:hAnsi="David"/>
                <w:b w:val="0"/>
                <w:sz w:val="20"/>
                <w:rtl/>
              </w:rPr>
              <w:t>רמב"ן קידושין לד., שו"ת קנאת סופרים סימן צ"ה, שו"ת שנות חיים סימן קכ"ג</w:t>
            </w:r>
          </w:p>
        </w:tc>
      </w:tr>
      <w:tr>
        <w:tc>
          <w:tcPr>
            <w:tcW w:type="dxa" w:w="2160"/>
          </w:tcPr>
          <w:p>
            <w:pPr>
              <w:jc w:val="center"/>
              <w:bidi val="1"/>
            </w:pPr>
            <w:r>
              <w:rPr>
                <w:rFonts w:cs="David" w:ascii="David" w:hAnsi="David"/>
                <w:b w:val="0"/>
                <w:sz w:val="20"/>
                <w:rtl/>
              </w:rPr>
              <w:t>צ.</w:t>
            </w:r>
          </w:p>
        </w:tc>
        <w:tc>
          <w:tcPr>
            <w:tcW w:type="dxa" w:w="2160"/>
          </w:tcPr>
          <w:p>
            <w:pPr>
              <w:jc w:val="right"/>
              <w:bidi val="1"/>
            </w:pPr>
            <w:r>
              <w:rPr>
                <w:rFonts w:cs="David" w:ascii="David" w:hAnsi="David"/>
                <w:b w:val="0"/>
                <w:sz w:val="20"/>
                <w:rtl/>
              </w:rPr>
              <w:t>על מצות קרבן פסח מגיע שכר בעולם הזה, מפני שיש עונש כרת על ביטולה</w:t>
            </w:r>
          </w:p>
        </w:tc>
        <w:tc>
          <w:tcPr>
            <w:tcW w:type="dxa" w:w="2160"/>
          </w:tcPr>
          <w:p>
            <w:pPr>
              <w:jc w:val="right"/>
              <w:bidi val="1"/>
            </w:pPr>
            <w:r>
              <w:rPr>
                <w:rFonts w:cs="David" w:ascii="David" w:hAnsi="David"/>
                <w:b w:val="0"/>
                <w:sz w:val="20"/>
                <w:rtl/>
              </w:rPr>
              <w:t>מצוה שעונש כרת על ביטולה חמורה היא, ולכן שפיר מגיע עליה שכר בעולם הזה, שכן חומרת העונש מלמדת על גודל המצוה וחשיבותה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r>
              <w:rPr>
                <w:rFonts w:cs="David" w:ascii="David" w:hAnsi="David"/>
                <w:b w:val="0"/>
                <w:sz w:val="20"/>
                <w:rtl/>
              </w:rPr>
              <w:t>צא.</w:t>
            </w:r>
          </w:p>
        </w:tc>
        <w:tc>
          <w:tcPr>
            <w:tcW w:type="dxa" w:w="2160"/>
          </w:tcPr>
          <w:p>
            <w:pPr>
              <w:jc w:val="right"/>
              <w:bidi val="1"/>
            </w:pPr>
            <w:r>
              <w:rPr>
                <w:rFonts w:cs="David" w:ascii="David" w:hAnsi="David"/>
                <w:b w:val="0"/>
                <w:sz w:val="20"/>
                <w:rtl/>
              </w:rPr>
              <w:t>מצות מצה שהיא מצות עשה שהזמן גרמא, נשים פטורות ממנה אך מקיימות אותה ומקבלות שכר מצוה בעולם הזה</w:t>
            </w:r>
          </w:p>
        </w:tc>
        <w:tc>
          <w:tcPr>
            <w:tcW w:type="dxa" w:w="2160"/>
          </w:tcPr>
          <w:p>
            <w:pPr>
              <w:jc w:val="right"/>
              <w:bidi val="1"/>
            </w:pPr>
            <w:r>
              <w:rPr>
                <w:rFonts w:cs="David" w:ascii="David" w:hAnsi="David"/>
                <w:b w:val="0"/>
                <w:sz w:val="20"/>
                <w:rtl/>
              </w:rPr>
              <w:t>כל המצוות שהזמן גרמא שנשים פטורות מהן, אם מקיימות אותן אין להן שכר בעולם הבא כמחויבות, אלא יש להן שכר מצוה בעולם הזה בלבד</w:t>
            </w:r>
          </w:p>
        </w:tc>
        <w:tc>
          <w:tcPr>
            <w:tcW w:type="dxa" w:w="2160"/>
          </w:tcPr>
          <w:p>
            <w:pPr>
              <w:jc w:val="right"/>
              <w:bidi val="1"/>
            </w:pPr>
            <w:r>
              <w:rPr>
                <w:rFonts w:cs="David" w:ascii="David" w:hAnsi="David"/>
                <w:b w:val="0"/>
                <w:sz w:val="20"/>
                <w:rtl/>
              </w:rPr>
              <w:t>קידושין לד., שו"ת קנאת סופרים סימן צ"ה, שו"ת שנות חיים קכ"ג</w:t>
            </w:r>
          </w:p>
        </w:tc>
      </w:tr>
      <w:tr>
        <w:tc>
          <w:tcPr>
            <w:tcW w:type="dxa" w:w="2160"/>
          </w:tcPr>
          <w:p>
            <w:pPr>
              <w:jc w:val="center"/>
              <w:bidi val="1"/>
            </w:pPr>
            <w:r>
              <w:rPr>
                <w:rFonts w:cs="David" w:ascii="David" w:hAnsi="David"/>
                <w:b w:val="0"/>
                <w:sz w:val="20"/>
                <w:rtl/>
              </w:rPr>
              <w:t>צב.</w:t>
            </w:r>
          </w:p>
        </w:tc>
        <w:tc>
          <w:tcPr>
            <w:tcW w:type="dxa" w:w="2160"/>
          </w:tcPr>
          <w:p>
            <w:pPr>
              <w:jc w:val="right"/>
              <w:bidi val="1"/>
            </w:pPr>
            <w:r>
              <w:rPr>
                <w:rFonts w:cs="David" w:ascii="David" w:hAnsi="David"/>
                <w:b w:val="0"/>
                <w:sz w:val="20"/>
                <w:rtl/>
              </w:rPr>
              <w:t>על ידי אכילת האפיקומן בליל פסח זוכה האדם לקבל שכר מצוה בעולם הזה</w:t>
            </w:r>
          </w:p>
        </w:tc>
        <w:tc>
          <w:tcPr>
            <w:tcW w:type="dxa" w:w="2160"/>
          </w:tcPr>
          <w:p>
            <w:pPr>
              <w:jc w:val="right"/>
              <w:bidi val="1"/>
            </w:pPr>
            <w:r>
              <w:rPr>
                <w:rFonts w:cs="David" w:ascii="David" w:hAnsi="David"/>
                <w:b w:val="0"/>
                <w:sz w:val="20"/>
                <w:rtl/>
              </w:rPr>
              <w:t>האפיקומן הוא זכר לקרבן פסח ויש בו סגולה מיוחדת להמשיך שכר מצוה לעולם הזה</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r>
              <w:rPr>
                <w:rFonts w:cs="David" w:ascii="David" w:hAnsi="David"/>
                <w:b w:val="0"/>
                <w:sz w:val="20"/>
                <w:rtl/>
              </w:rPr>
              <w:t>צג.</w:t>
            </w:r>
          </w:p>
        </w:tc>
        <w:tc>
          <w:tcPr>
            <w:tcW w:type="dxa" w:w="2160"/>
          </w:tcPr>
          <w:p>
            <w:pPr>
              <w:jc w:val="right"/>
              <w:bidi val="1"/>
            </w:pPr>
            <w:r>
              <w:rPr>
                <w:rFonts w:cs="David" w:ascii="David" w:hAnsi="David"/>
                <w:b w:val="0"/>
                <w:sz w:val="20"/>
                <w:rtl/>
              </w:rPr>
              <w:t>מצות ספירת העומר היא מצוה שזמנה קבוע ומוגבל, ולכן יש עליה שכר מצוה בעולם הזה</w:t>
            </w:r>
          </w:p>
        </w:tc>
        <w:tc>
          <w:tcPr>
            <w:tcW w:type="dxa" w:w="2160"/>
          </w:tcPr>
          <w:p>
            <w:pPr>
              <w:jc w:val="right"/>
              <w:bidi val="1"/>
            </w:pPr>
            <w:r>
              <w:rPr>
                <w:rFonts w:cs="David" w:ascii="David" w:hAnsi="David"/>
                <w:b w:val="0"/>
                <w:sz w:val="20"/>
                <w:rtl/>
              </w:rPr>
              <w:t>מצוה שזמנה קבוע ואינה ניתנת לקיום אלא בזמנה, אין לה אכילת פירות בעולם הבא בלבד, אלא יש שכר מצוה גם בעולם הזה</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צד.</w:t>
            </w:r>
          </w:p>
        </w:tc>
        <w:tc>
          <w:tcPr>
            <w:tcW w:type="dxa" w:w="2160"/>
          </w:tcPr>
          <w:p>
            <w:pPr>
              <w:jc w:val="right"/>
              <w:bidi val="1"/>
            </w:pPr>
            <w:r>
              <w:rPr>
                <w:rFonts w:cs="David" w:ascii="David" w:hAnsi="David"/>
                <w:b w:val="0"/>
                <w:sz w:val="20"/>
                <w:rtl/>
              </w:rPr>
              <w:t>מצות שופר שהיא מצות עשה שהזמן גרמא, לנשים יש להן שכר מצוה בעולם הזה אף שפטורות ממנה</w:t>
            </w:r>
          </w:p>
        </w:tc>
        <w:tc>
          <w:tcPr>
            <w:tcW w:type="dxa" w:w="2160"/>
          </w:tcPr>
          <w:p>
            <w:pPr>
              <w:jc w:val="right"/>
              <w:bidi val="1"/>
            </w:pPr>
            <w:r>
              <w:rPr>
                <w:rFonts w:cs="David" w:ascii="David" w:hAnsi="David"/>
                <w:b w:val="0"/>
                <w:sz w:val="20"/>
                <w:rtl/>
              </w:rPr>
              <w:t>כיון שמצות עשה שהזמן גרמא נשים פטורות ממנה, אין להן שכר כמצווה ועושה בעולם הבא, אך יש להן שכר מצוה בעולם הזה כמי שאינו מצווה ועושה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r>
              <w:rPr>
                <w:rFonts w:cs="David" w:ascii="David" w:hAnsi="David"/>
                <w:b w:val="0"/>
                <w:sz w:val="20"/>
                <w:rtl/>
              </w:rPr>
              <w:t>צה.</w:t>
            </w:r>
          </w:p>
        </w:tc>
        <w:tc>
          <w:tcPr>
            <w:tcW w:type="dxa" w:w="2160"/>
          </w:tcPr>
          <w:p>
            <w:pPr>
              <w:jc w:val="right"/>
              <w:bidi val="1"/>
            </w:pPr>
            <w:r>
              <w:rPr>
                <w:rFonts w:cs="David" w:ascii="David" w:hAnsi="David"/>
                <w:b w:val="0"/>
                <w:sz w:val="20"/>
                <w:rtl/>
              </w:rPr>
              <w:t>מצות סוכה וכן שאר מצוות עשה שהזמן גרמא יש בהן סגולה להמשיך ברכה ושכר אף בעולם הזה</w:t>
            </w:r>
          </w:p>
        </w:tc>
        <w:tc>
          <w:tcPr>
            <w:tcW w:type="dxa" w:w="2160"/>
          </w:tcPr>
          <w:p>
            <w:pPr>
              <w:jc w:val="right"/>
              <w:bidi val="1"/>
            </w:pPr>
            <w:r>
              <w:rPr>
                <w:rFonts w:cs="David" w:ascii="David" w:hAnsi="David"/>
                <w:b w:val="0"/>
                <w:sz w:val="20"/>
                <w:rtl/>
              </w:rPr>
              <w:t>מצוות עשה שהזמן גרמא שנשים פטורות מהן, כיון שעיקרן נתקן עבור חיי העולם הזה, לכן יש בהן שכר מצוה בהאי עלמא</w:t>
            </w:r>
          </w:p>
        </w:tc>
        <w:tc>
          <w:tcPr>
            <w:tcW w:type="dxa" w:w="2160"/>
          </w:tcPr>
          <w:p>
            <w:pPr>
              <w:jc w:val="right"/>
              <w:bidi val="1"/>
            </w:pPr>
            <w:r>
              <w:rPr>
                <w:rFonts w:cs="David" w:ascii="David" w:hAnsi="David"/>
                <w:b w:val="0"/>
                <w:sz w:val="20"/>
                <w:rtl/>
              </w:rPr>
              <w:t>היכל הברכה ואתחנן, שו"ת קנאת סופרים סימן צ"ה, שו"ת שנות חיים קכ"ג, קידושין לג:</w:t>
            </w:r>
          </w:p>
        </w:tc>
      </w:tr>
      <w:tr>
        <w:tc>
          <w:tcPr>
            <w:tcW w:type="dxa" w:w="2160"/>
          </w:tcPr>
          <w:p>
            <w:pPr>
              <w:jc w:val="center"/>
              <w:bidi val="1"/>
            </w:pPr>
            <w:r>
              <w:rPr>
                <w:rFonts w:cs="David" w:ascii="David" w:hAnsi="David"/>
                <w:b w:val="0"/>
                <w:sz w:val="20"/>
                <w:rtl/>
              </w:rPr>
              <w:t>צו.</w:t>
            </w:r>
          </w:p>
        </w:tc>
        <w:tc>
          <w:tcPr>
            <w:tcW w:type="dxa" w:w="2160"/>
          </w:tcPr>
          <w:p>
            <w:pPr>
              <w:jc w:val="right"/>
              <w:bidi val="1"/>
            </w:pPr>
            <w:r>
              <w:rPr>
                <w:rFonts w:cs="David" w:ascii="David" w:hAnsi="David"/>
                <w:b w:val="0"/>
                <w:sz w:val="20"/>
                <w:rtl/>
              </w:rPr>
              <w:t>מצות לולב היא מצות עשה שהזמן גרמא, ונשים הפטורות ממנה מקבלות שכר מצוה בעולם הזה כשמקיימות אותה</w:t>
            </w:r>
          </w:p>
        </w:tc>
        <w:tc>
          <w:tcPr>
            <w:tcW w:type="dxa" w:w="2160"/>
          </w:tcPr>
          <w:p>
            <w:pPr>
              <w:jc w:val="right"/>
              <w:bidi val="1"/>
            </w:pPr>
            <w:r>
              <w:rPr>
                <w:rFonts w:cs="David" w:ascii="David" w:hAnsi="David"/>
                <w:b w:val="0"/>
                <w:sz w:val="20"/>
                <w:rtl/>
              </w:rPr>
              <w:t>מצוות עשה שהזמן גרמא שנשים פטורות מהן אינן אלא לחיי העולם הזה, ולכן יש בהן שכר מצוה בעולם הזה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r>
              <w:rPr>
                <w:rFonts w:cs="David" w:ascii="David" w:hAnsi="David"/>
                <w:b w:val="0"/>
                <w:sz w:val="20"/>
                <w:rtl/>
              </w:rPr>
              <w:t>צז.</w:t>
            </w:r>
          </w:p>
        </w:tc>
        <w:tc>
          <w:tcPr>
            <w:tcW w:type="dxa" w:w="2160"/>
          </w:tcPr>
          <w:p>
            <w:pPr>
              <w:jc w:val="right"/>
              <w:bidi val="1"/>
            </w:pPr>
            <w:r>
              <w:rPr>
                <w:rFonts w:cs="David" w:ascii="David" w:hAnsi="David"/>
                <w:b w:val="0"/>
                <w:sz w:val="20"/>
                <w:rtl/>
              </w:rPr>
              <w:t>על מצות נר חנוכה יש שכר בעולם הזה מפני שהיא מצוה דרבנן, ועל מצוות דרבנן משלמים שכר בעולם הזה</w:t>
            </w:r>
          </w:p>
        </w:tc>
        <w:tc>
          <w:tcPr>
            <w:tcW w:type="dxa" w:w="2160"/>
          </w:tcPr>
          <w:p>
            <w:pPr>
              <w:jc w:val="right"/>
              <w:bidi val="1"/>
            </w:pPr>
            <w:r>
              <w:rPr>
                <w:rFonts w:cs="David" w:ascii="David" w:hAnsi="David"/>
                <w:b w:val="0"/>
                <w:sz w:val="20"/>
                <w:rtl/>
              </w:rPr>
              <w:t>נר חנוכה הוא מצוה דרבנן, וכמבואר במשנה פאה שעל מצוות דרבנן אוכלים פירותיהן בעולם הזה, שלא נאמר הכלל שאין שכר מצוה בעולם הזה אלא על מצוות דאורייתא</w:t>
            </w:r>
          </w:p>
        </w:tc>
        <w:tc>
          <w:tcPr>
            <w:tcW w:type="dxa" w:w="2160"/>
          </w:tcPr>
          <w:p>
            <w:pPr>
              <w:jc w:val="right"/>
              <w:bidi val="1"/>
            </w:pPr>
            <w:r>
              <w:rPr>
                <w:rFonts w:cs="David" w:ascii="David" w:hAnsi="David"/>
                <w:b w:val="0"/>
                <w:sz w:val="20"/>
                <w:rtl/>
              </w:rPr>
              <w:t>משיב נפש, קובץ 'חדשים גם ישנים' חוברת ג'</w:t>
            </w:r>
          </w:p>
        </w:tc>
      </w:tr>
      <w:tr>
        <w:tc>
          <w:tcPr>
            <w:tcW w:type="dxa" w:w="2160"/>
          </w:tcPr>
          <w:p>
            <w:pPr>
              <w:jc w:val="center"/>
              <w:bidi val="1"/>
            </w:pPr>
            <w:r>
              <w:rPr>
                <w:rFonts w:cs="David" w:ascii="David" w:hAnsi="David"/>
                <w:b w:val="0"/>
                <w:sz w:val="20"/>
                <w:rtl/>
              </w:rPr>
              <w:t>צח.</w:t>
            </w:r>
          </w:p>
        </w:tc>
        <w:tc>
          <w:tcPr>
            <w:tcW w:type="dxa" w:w="2160"/>
          </w:tcPr>
          <w:p>
            <w:pPr>
              <w:jc w:val="right"/>
              <w:bidi val="1"/>
            </w:pPr>
            <w:r>
              <w:rPr>
                <w:rFonts w:cs="David" w:ascii="David" w:hAnsi="David"/>
                <w:b w:val="0"/>
                <w:sz w:val="20"/>
                <w:rtl/>
              </w:rPr>
              <w:t>מעות ראש חודש שהתינוקות מוליכין למלמדיהם אינן מן הקצבה, ואם מוסיף מוסיפין לו מן השמים</w:t>
            </w:r>
          </w:p>
        </w:tc>
        <w:tc>
          <w:tcPr>
            <w:tcW w:type="dxa" w:w="2160"/>
          </w:tcPr>
          <w:p>
            <w:pPr>
              <w:jc w:val="right"/>
              <w:bidi val="1"/>
            </w:pPr>
            <w:r>
              <w:rPr>
                <w:rFonts w:cs="David" w:ascii="David" w:hAnsi="David"/>
                <w:b w:val="0"/>
                <w:sz w:val="20"/>
                <w:rtl/>
              </w:rPr>
              <w:t>כשם שהוצאות שבת ויום טוב אינן מן המזונות הקצובים לאדם מראש השנה, כך מעות ר"ח למלמדים הם בכלל הוצאות תלמוד תורה שאם מוסיף מוסיפין לו</w:t>
            </w:r>
          </w:p>
        </w:tc>
        <w:tc>
          <w:tcPr>
            <w:tcW w:type="dxa" w:w="2160"/>
          </w:tcPr>
          <w:p>
            <w:pPr>
              <w:jc w:val="right"/>
              <w:bidi val="1"/>
            </w:pPr>
            <w:r>
              <w:rPr>
                <w:rFonts w:cs="David" w:ascii="David" w:hAnsi="David"/>
                <w:b w:val="0"/>
                <w:sz w:val="20"/>
                <w:rtl/>
              </w:rPr>
              <w:t>מטבע שטבעו חכמים (אות איתי), ב"ח או"ח סימן תיט</w:t>
            </w:r>
          </w:p>
        </w:tc>
      </w:tr>
    </w:tbl>
    <w:p/>
    <w:p>
      <w:pPr>
        <w:pStyle w:val="Heading2"/>
        <w:jc w:val="center"/>
        <w:bidi val="1"/>
      </w:pPr>
      <w:r>
        <w:rPr>
          <w:sz w:val="24"/>
        </w:rPr>
        <w:t>אהבה ויראה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צט.</w:t>
            </w:r>
          </w:p>
        </w:tc>
        <w:tc>
          <w:tcPr>
            <w:tcW w:type="dxa" w:w="2160"/>
          </w:tcPr>
          <w:p>
            <w:pPr>
              <w:jc w:val="right"/>
              <w:bidi val="1"/>
            </w:pPr>
            <w:r>
              <w:rPr>
                <w:rFonts w:cs="David" w:ascii="David" w:hAnsi="David"/>
                <w:b w:val="0"/>
                <w:sz w:val="20"/>
                <w:rtl/>
              </w:rPr>
              <w:t>העובד את ה׳ מאהבה יכול לקבל שכרו בעולם הזה, כמו אברהם אבינו שהיה עובד מאהבה</w:t>
            </w:r>
          </w:p>
        </w:tc>
        <w:tc>
          <w:tcPr>
            <w:tcW w:type="dxa" w:w="2160"/>
          </w:tcPr>
          <w:p>
            <w:pPr>
              <w:jc w:val="right"/>
              <w:bidi val="1"/>
            </w:pPr>
            <w:r>
              <w:rPr>
                <w:rFonts w:cs="David" w:ascii="David" w:hAnsi="David"/>
                <w:b w:val="0"/>
                <w:sz w:val="20"/>
                <w:rtl/>
              </w:rPr>
              <w:t>עבודה מאהבה היא מדרגה עליונה שאין השכר פוגם בה, שאינו עובד על מנת לקבל פרס, ולכן אין חשש שקבלת השכר בעוה״ז תגרע ממעלתו ומשכרו בעוה״ב</w:t>
            </w:r>
          </w:p>
        </w:tc>
        <w:tc>
          <w:tcPr>
            <w:tcW w:type="dxa" w:w="2160"/>
          </w:tcPr>
          <w:p>
            <w:pPr>
              <w:jc w:val="right"/>
              <w:bidi val="1"/>
            </w:pPr>
            <w:r>
              <w:rPr>
                <w:rFonts w:cs="David" w:ascii="David" w:hAnsi="David"/>
                <w:b w:val="0"/>
                <w:sz w:val="20"/>
                <w:rtl/>
              </w:rPr>
              <w:t>אמרי אש (פרשת לך לך)</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כשאוהב השי״ת מקבל טובת</w:t>
            </w:r>
          </w:p>
        </w:tc>
        <w:tc>
          <w:tcPr>
            <w:tcW w:type="dxa" w:w="2160"/>
          </w:tcPr>
          <w:p>
            <w:pPr>
              <w:jc w:val="right"/>
              <w:bidi val="1"/>
            </w:pPr>
            <w:r>
              <w:rPr>
                <w:rFonts w:cs="David" w:ascii="David" w:hAnsi="David"/>
                <w:b w:val="0"/>
                <w:sz w:val="20"/>
                <w:rtl/>
              </w:rPr>
            </w:r>
          </w:p>
        </w:tc>
        <w:tc>
          <w:tcPr>
            <w:tcW w:type="dxa" w:w="2160"/>
          </w:tcPr>
          <w:p>
            <w:pPr>
              <w:jc w:val="right"/>
              <w:bidi val="1"/>
            </w:pPr>
            <w:r>
              <w:rPr>
                <w:rFonts w:cs="David" w:ascii="David" w:hAnsi="David"/>
                <w:b w:val="0"/>
                <w:sz w:val="20"/>
                <w:rtl/>
              </w:rPr>
            </w:r>
          </w:p>
        </w:tc>
      </w:tr>
    </w:tbl>
    <w:p/>
    <w:p>
      <w:pPr>
        <w:pStyle w:val="Heading2"/>
        <w:jc w:val="center"/>
        <w:bidi val="1"/>
      </w:pPr>
      <w:r>
        <w:rPr>
          <w:sz w:val="24"/>
        </w:rPr>
        <w:t>עוה״ז</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קא.</w:t>
            </w:r>
          </w:p>
        </w:tc>
        <w:tc>
          <w:tcPr>
            <w:tcW w:type="dxa" w:w="2160"/>
          </w:tcPr>
          <w:p>
            <w:pPr>
              <w:jc w:val="right"/>
              <w:bidi val="1"/>
            </w:pPr>
            <w:r>
              <w:rPr>
                <w:rFonts w:cs="David" w:ascii="David" w:hAnsi="David"/>
                <w:b w:val="0"/>
                <w:sz w:val="20"/>
                <w:rtl/>
              </w:rPr>
              <w:t>העובד את ה' מיראה ולא מאהבה, אפשר שיתן לו הקב"ה שכרו בעולם הזה</w:t>
            </w:r>
          </w:p>
        </w:tc>
        <w:tc>
          <w:tcPr>
            <w:tcW w:type="dxa" w:w="2160"/>
          </w:tcPr>
          <w:p>
            <w:pPr>
              <w:jc w:val="right"/>
              <w:bidi val="1"/>
            </w:pPr>
            <w:r>
              <w:rPr>
                <w:rFonts w:cs="David" w:ascii="David" w:hAnsi="David"/>
                <w:b w:val="0"/>
                <w:sz w:val="20"/>
                <w:rtl/>
              </w:rPr>
              <w:t>מי שעובד מיראה אין עבודתו בשלמות כעובד מאהבה, ולכן ייתכן שהקב"ה משלם שכרו בעולם הזה ולא שומר לו לעולם הבא</w:t>
            </w:r>
          </w:p>
        </w:tc>
        <w:tc>
          <w:tcPr>
            <w:tcW w:type="dxa" w:w="2160"/>
          </w:tcPr>
          <w:p>
            <w:pPr>
              <w:jc w:val="right"/>
              <w:bidi val="1"/>
            </w:pPr>
            <w:r>
              <w:rPr>
                <w:rFonts w:cs="David" w:ascii="David" w:hAnsi="David"/>
                <w:b w:val="0"/>
                <w:sz w:val="20"/>
                <w:rtl/>
              </w:rPr>
              <w:t>ברית אברהם פנחס</w:t>
            </w:r>
          </w:p>
        </w:tc>
      </w:tr>
      <w:tr>
        <w:tc>
          <w:tcPr>
            <w:tcW w:type="dxa" w:w="2160"/>
          </w:tcPr>
          <w:p>
            <w:pPr>
              <w:jc w:val="center"/>
              <w:bidi val="1"/>
            </w:pPr>
            <w:r>
              <w:rPr>
                <w:rFonts w:cs="David" w:ascii="David" w:hAnsi="David"/>
                <w:b w:val="0"/>
                <w:sz w:val="20"/>
                <w:rtl/>
              </w:rPr>
              <w:t>קב.</w:t>
            </w:r>
          </w:p>
        </w:tc>
        <w:tc>
          <w:tcPr>
            <w:tcW w:type="dxa" w:w="2160"/>
          </w:tcPr>
          <w:p>
            <w:pPr>
              <w:jc w:val="right"/>
              <w:bidi val="1"/>
            </w:pPr>
            <w:r>
              <w:rPr>
                <w:rFonts w:cs="David" w:ascii="David" w:hAnsi="David"/>
                <w:b w:val="0"/>
                <w:sz w:val="20"/>
                <w:rtl/>
              </w:rPr>
              <w:t>על מצות יראת ה' יש שכר גם בעולם הזה, שלא שייך בה הכלל שאין שכר מצוה בעולם הזה</w:t>
            </w:r>
          </w:p>
        </w:tc>
        <w:tc>
          <w:tcPr>
            <w:tcW w:type="dxa" w:w="2160"/>
          </w:tcPr>
          <w:p>
            <w:pPr>
              <w:jc w:val="right"/>
              <w:bidi val="1"/>
            </w:pPr>
            <w:r>
              <w:rPr>
                <w:rFonts w:cs="David" w:ascii="David" w:hAnsi="David"/>
                <w:b w:val="0"/>
                <w:sz w:val="20"/>
                <w:rtl/>
              </w:rPr>
              <w:t>כיון שליראה אין סוף ואין שלמות, לא שייך בה 'אינה משתלמת אלא לבסוף'. וכן לפי הטעם ד'מי הקדימני' – ביראה שהאדם מקדים מדעתו מגיע לו שכר בעולם הזה, וכן יש ביראה רמז לשכר נגלה בעולם הזה</w:t>
            </w:r>
          </w:p>
        </w:tc>
        <w:tc>
          <w:tcPr>
            <w:tcW w:type="dxa" w:w="2160"/>
          </w:tcPr>
          <w:p>
            <w:pPr>
              <w:jc w:val="right"/>
              <w:bidi val="1"/>
            </w:pPr>
            <w:r>
              <w:rPr>
                <w:rFonts w:cs="David" w:ascii="David" w:hAnsi="David"/>
                <w:b w:val="0"/>
                <w:sz w:val="20"/>
                <w:rtl/>
              </w:rPr>
              <w:t>שארית מנחם (פ׳ ואתחנן), מגדלות מרקחים (עקב), באר שלמה (מערכת קימה והידור), כלי יקר (שלח)</w:t>
            </w:r>
          </w:p>
        </w:tc>
      </w:tr>
      <w:tr>
        <w:tc>
          <w:tcPr>
            <w:tcW w:type="dxa" w:w="2160"/>
          </w:tcPr>
          <w:p>
            <w:pPr>
              <w:jc w:val="center"/>
              <w:bidi val="1"/>
            </w:pPr>
            <w:r>
              <w:rPr>
                <w:rFonts w:cs="David" w:ascii="David" w:hAnsi="David"/>
                <w:b w:val="0"/>
                <w:sz w:val="20"/>
                <w:rtl/>
              </w:rPr>
              <w:t>קג.</w:t>
            </w:r>
          </w:p>
        </w:tc>
        <w:tc>
          <w:tcPr>
            <w:tcW w:type="dxa" w:w="2160"/>
          </w:tcPr>
          <w:p>
            <w:pPr>
              <w:jc w:val="right"/>
              <w:bidi val="1"/>
            </w:pPr>
            <w:r>
              <w:rPr>
                <w:rFonts w:cs="David" w:ascii="David" w:hAnsi="David"/>
                <w:b w:val="0"/>
                <w:sz w:val="20"/>
                <w:rtl/>
              </w:rPr>
              <w:t>מי שהוא ירא שמים יש לו שכר מצוה בעולם הזה, שאין שייך לגביו הכלל דמי הקדימני ואשלם</w:t>
            </w:r>
          </w:p>
        </w:tc>
        <w:tc>
          <w:tcPr>
            <w:tcW w:type="dxa" w:w="2160"/>
          </w:tcPr>
          <w:p>
            <w:pPr>
              <w:jc w:val="right"/>
              <w:bidi val="1"/>
            </w:pPr>
            <w:r>
              <w:rPr>
                <w:rFonts w:cs="David" w:ascii="David" w:hAnsi="David"/>
                <w:b w:val="0"/>
                <w:sz w:val="20"/>
                <w:rtl/>
              </w:rPr>
              <w:t>הכל בידי שמים חוץ מיראת שמים, וא״כ ירא שמים לא קיבל מהקב״ה מתנה מוקדמת כדי לקיים המצוה, ואין שייך לומר מי הקדימני, ולכן מגיע לו שכר בעולם הזה</w:t>
            </w:r>
          </w:p>
        </w:tc>
        <w:tc>
          <w:tcPr>
            <w:tcW w:type="dxa" w:w="2160"/>
          </w:tcPr>
          <w:p>
            <w:pPr>
              <w:jc w:val="right"/>
              <w:bidi val="1"/>
            </w:pPr>
            <w:r>
              <w:rPr>
                <w:rFonts w:cs="David" w:ascii="David" w:hAnsi="David"/>
                <w:b w:val="0"/>
                <w:sz w:val="20"/>
                <w:rtl/>
              </w:rPr>
              <w:t>שמע יעקב ח״א, דורש טוב רנט</w:t>
            </w:r>
          </w:p>
        </w:tc>
      </w:tr>
      <w:tr>
        <w:tc>
          <w:tcPr>
            <w:tcW w:type="dxa" w:w="2160"/>
          </w:tcPr>
          <w:p>
            <w:pPr>
              <w:jc w:val="center"/>
              <w:bidi val="1"/>
            </w:pPr>
            <w:r>
              <w:rPr>
                <w:rFonts w:cs="David" w:ascii="David" w:hAnsi="David"/>
                <w:b w:val="0"/>
                <w:sz w:val="20"/>
                <w:rtl/>
              </w:rPr>
              <w:t>קד.</w:t>
            </w:r>
          </w:p>
        </w:tc>
        <w:tc>
          <w:tcPr>
            <w:tcW w:type="dxa" w:w="2160"/>
          </w:tcPr>
          <w:p>
            <w:pPr>
              <w:jc w:val="right"/>
              <w:bidi val="1"/>
            </w:pPr>
            <w:r>
              <w:rPr>
                <w:rFonts w:cs="David" w:ascii="David" w:hAnsi="David"/>
                <w:b w:val="0"/>
                <w:sz w:val="20"/>
                <w:rtl/>
              </w:rPr>
              <w:t>העובד את השי״ת באהבה ויראה עילאה בלתי לה׳ לבדו, יכול לקבל שכר מצוה בעולם הזה, שלא שייך אצלו חשש גרימת חטא</w:t>
            </w:r>
          </w:p>
        </w:tc>
        <w:tc>
          <w:tcPr>
            <w:tcW w:type="dxa" w:w="2160"/>
          </w:tcPr>
          <w:p>
            <w:pPr>
              <w:jc w:val="right"/>
              <w:bidi val="1"/>
            </w:pPr>
            <w:r>
              <w:rPr>
                <w:rFonts w:cs="David" w:ascii="David" w:hAnsi="David"/>
                <w:b w:val="0"/>
                <w:sz w:val="20"/>
                <w:rtl/>
              </w:rPr>
              <w:t>הטעם שאין שכר מצוה בעוה״ז הוא חשש שמא יגרום החטא ועבירה תכבה מצוה, וחשש זה שייך רק בעובד מחמת שכר ועונש שיתכן שיחזור לסורו, אבל העובד באהבה ויראה עילאה אין חשש זה שייך אצלו ולכן שפיר מקבל שכרו בעוה״ז</w:t>
            </w:r>
          </w:p>
        </w:tc>
        <w:tc>
          <w:tcPr>
            <w:tcW w:type="dxa" w:w="2160"/>
          </w:tcPr>
          <w:p>
            <w:pPr>
              <w:jc w:val="right"/>
              <w:bidi val="1"/>
            </w:pPr>
            <w:r>
              <w:rPr>
                <w:rFonts w:cs="David" w:ascii="David" w:hAnsi="David"/>
                <w:b w:val="0"/>
                <w:sz w:val="20"/>
                <w:rtl/>
              </w:rPr>
              <w:t>עצי חיים עקב</w:t>
            </w:r>
          </w:p>
        </w:tc>
      </w:tr>
      <w:tr>
        <w:tc>
          <w:tcPr>
            <w:tcW w:type="dxa" w:w="2160"/>
          </w:tcPr>
          <w:p>
            <w:pPr>
              <w:jc w:val="center"/>
              <w:bidi val="1"/>
            </w:pPr>
            <w:r>
              <w:rPr>
                <w:rFonts w:cs="David" w:ascii="David" w:hAnsi="David"/>
                <w:b w:val="0"/>
                <w:sz w:val="20"/>
                <w:rtl/>
              </w:rPr>
              <w:t>קה.</w:t>
            </w:r>
          </w:p>
        </w:tc>
        <w:tc>
          <w:tcPr>
            <w:tcW w:type="dxa" w:w="2160"/>
          </w:tcPr>
          <w:p>
            <w:pPr>
              <w:jc w:val="right"/>
              <w:bidi val="1"/>
            </w:pPr>
            <w:r>
              <w:rPr>
                <w:rFonts w:cs="David" w:ascii="David" w:hAnsi="David"/>
                <w:b w:val="0"/>
                <w:sz w:val="20"/>
                <w:rtl/>
              </w:rPr>
              <w:t>צדיק שמובטח שיש בו יראה טהורה העומדת לעד יכול ליטול שכרו בעולם הזה</w:t>
            </w:r>
          </w:p>
        </w:tc>
        <w:tc>
          <w:tcPr>
            <w:tcW w:type="dxa" w:w="2160"/>
          </w:tcPr>
          <w:p>
            <w:pPr>
              <w:jc w:val="right"/>
              <w:bidi val="1"/>
            </w:pPr>
            <w:r>
              <w:rPr>
                <w:rFonts w:cs="David" w:ascii="David" w:hAnsi="David"/>
                <w:b w:val="0"/>
                <w:sz w:val="20"/>
                <w:rtl/>
              </w:rPr>
              <w:t>כיון שיראתו טהורה ועומדת לעד, אין חשש שנטילת השכר בעולם הזה תפגום בעבודתו או תגרום לו הפסד בעולם הבא</w:t>
            </w:r>
          </w:p>
        </w:tc>
        <w:tc>
          <w:tcPr>
            <w:tcW w:type="dxa" w:w="2160"/>
          </w:tcPr>
          <w:p>
            <w:pPr>
              <w:jc w:val="right"/>
              <w:bidi val="1"/>
            </w:pPr>
            <w:r>
              <w:rPr>
                <w:rFonts w:cs="David" w:ascii="David" w:hAnsi="David"/>
                <w:b w:val="0"/>
                <w:sz w:val="20"/>
                <w:rtl/>
              </w:rPr>
              <w:t>מכתב השלישי, פנחס</w:t>
            </w:r>
          </w:p>
        </w:tc>
      </w:tr>
    </w:tbl>
    <w:p/>
    <w:p>
      <w:pPr>
        <w:pStyle w:val="Heading2"/>
        <w:jc w:val="center"/>
        <w:bidi val="1"/>
      </w:pPr>
      <w:r>
        <w:rPr>
          <w:sz w:val="24"/>
        </w:rPr>
        <w:t>אמונה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קו.</w:t>
            </w:r>
          </w:p>
        </w:tc>
        <w:tc>
          <w:tcPr>
            <w:tcW w:type="dxa" w:w="2160"/>
          </w:tcPr>
          <w:p>
            <w:pPr>
              <w:jc w:val="right"/>
              <w:bidi val="1"/>
            </w:pPr>
            <w:r>
              <w:rPr>
                <w:rFonts w:cs="David" w:ascii="David" w:hAnsi="David"/>
                <w:b w:val="0"/>
                <w:sz w:val="20"/>
                <w:rtl/>
              </w:rPr>
              <w:t>המאמין השלם בהשי"ת מובטח לו שלא יחטא ויעמוד בצדקתו, ולכן מגיע לו שכר בעולם הזה</w:t>
            </w:r>
          </w:p>
        </w:tc>
        <w:tc>
          <w:tcPr>
            <w:tcW w:type="dxa" w:w="2160"/>
          </w:tcPr>
          <w:p>
            <w:pPr>
              <w:jc w:val="right"/>
              <w:bidi val="1"/>
            </w:pPr>
            <w:r>
              <w:rPr>
                <w:rFonts w:cs="David" w:ascii="David" w:hAnsi="David"/>
                <w:b w:val="0"/>
                <w:sz w:val="20"/>
                <w:rtl/>
              </w:rPr>
              <w:t>כיון שהמאמין השלם מובטח שלא יחטא ורגלי חסידיו ישמור, וזה לעומת זה עשה אלקים שיעמוד בצדקתו, ממילא אין חשש שהשכר בעוה"ז יפגע בזכויותיו לעוה"ב</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קז.</w:t>
            </w:r>
          </w:p>
        </w:tc>
        <w:tc>
          <w:tcPr>
            <w:tcW w:type="dxa" w:w="2160"/>
          </w:tcPr>
          <w:p>
            <w:pPr>
              <w:jc w:val="right"/>
              <w:bidi val="1"/>
            </w:pPr>
            <w:r>
              <w:rPr>
                <w:rFonts w:cs="David" w:ascii="David" w:hAnsi="David"/>
                <w:b w:val="0"/>
                <w:sz w:val="20"/>
                <w:rtl/>
              </w:rPr>
              <w:t>המקיים מצוות ה׳ באמונה שלימה מקבל שכר בעולם הזה בעד חלק האמונה שבכל מצוה ומצוה</w:t>
            </w:r>
          </w:p>
        </w:tc>
        <w:tc>
          <w:tcPr>
            <w:tcW w:type="dxa" w:w="2160"/>
          </w:tcPr>
          <w:p>
            <w:pPr>
              <w:jc w:val="right"/>
              <w:bidi val="1"/>
            </w:pPr>
            <w:r>
              <w:rPr>
                <w:rFonts w:cs="David" w:ascii="David" w:hAnsi="David"/>
                <w:b w:val="0"/>
                <w:sz w:val="20"/>
                <w:rtl/>
              </w:rPr>
              <w:t>בכל מצוה יש חלק של אמונה, ובעד חלק האמונה שבמצוה מגיע שכר גם בעולם הזה, שהאמונה השלימה בקיום המצוה היא המביאה לשכר בעוה״ז</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קח.</w:t>
            </w:r>
          </w:p>
        </w:tc>
        <w:tc>
          <w:tcPr>
            <w:tcW w:type="dxa" w:w="2160"/>
          </w:tcPr>
          <w:p>
            <w:pPr>
              <w:jc w:val="right"/>
              <w:bidi val="1"/>
            </w:pPr>
            <w:r>
              <w:rPr>
                <w:rFonts w:cs="David" w:ascii="David" w:hAnsi="David"/>
                <w:b w:val="0"/>
                <w:sz w:val="20"/>
                <w:rtl/>
              </w:rPr>
              <w:t>המאמין שהקב"ה יפרע לו מה שלוה לכבוד שבת קודש, מקבל שכרו בעולם הזה בזכות אמונתו</w:t>
            </w:r>
          </w:p>
        </w:tc>
        <w:tc>
          <w:tcPr>
            <w:tcW w:type="dxa" w:w="2160"/>
          </w:tcPr>
          <w:p>
            <w:pPr>
              <w:jc w:val="right"/>
              <w:bidi val="1"/>
            </w:pPr>
            <w:r>
              <w:rPr>
                <w:rFonts w:cs="David" w:ascii="David" w:hAnsi="David"/>
                <w:b w:val="0"/>
                <w:sz w:val="20"/>
                <w:rtl/>
              </w:rPr>
              <w:t>כיון שמאמין באמונה שלימה שהשי"ת ישלם לו על מה שהוציא לכבוד שבת, זכות האמונה עצמה גורמת שיפרעו לו שכרו כבר בעולם הזה</w:t>
            </w:r>
          </w:p>
        </w:tc>
        <w:tc>
          <w:tcPr>
            <w:tcW w:type="dxa" w:w="2160"/>
          </w:tcPr>
          <w:p>
            <w:pPr>
              <w:jc w:val="right"/>
              <w:bidi val="1"/>
            </w:pPr>
            <w:r>
              <w:rPr>
                <w:rFonts w:cs="David" w:ascii="David" w:hAnsi="David"/>
                <w:b w:val="0"/>
                <w:sz w:val="20"/>
                <w:rtl/>
              </w:rPr>
              <w:t>דרשות חתם סופר לשמיני עצרת</w:t>
            </w:r>
          </w:p>
        </w:tc>
      </w:tr>
      <w:tr>
        <w:tc>
          <w:tcPr>
            <w:tcW w:type="dxa" w:w="2160"/>
          </w:tcPr>
          <w:p>
            <w:pPr>
              <w:jc w:val="center"/>
              <w:bidi val="1"/>
            </w:pPr>
            <w:r>
              <w:rPr>
                <w:rFonts w:cs="David" w:ascii="David" w:hAnsi="David"/>
                <w:b w:val="0"/>
                <w:sz w:val="20"/>
                <w:rtl/>
              </w:rPr>
              <w:t>קט.</w:t>
            </w:r>
          </w:p>
        </w:tc>
        <w:tc>
          <w:tcPr>
            <w:tcW w:type="dxa" w:w="2160"/>
          </w:tcPr>
          <w:p>
            <w:pPr>
              <w:jc w:val="right"/>
              <w:bidi val="1"/>
            </w:pPr>
            <w:r>
              <w:rPr>
                <w:rFonts w:cs="David" w:ascii="David" w:hAnsi="David"/>
                <w:b w:val="0"/>
                <w:sz w:val="20"/>
                <w:rtl/>
              </w:rPr>
              <w:t>המאמין שהקב"ה יעזור לו אף כשנראה שאין תקוה, מקבל שכרו גם בעולם הזה</w:t>
            </w:r>
          </w:p>
        </w:tc>
        <w:tc>
          <w:tcPr>
            <w:tcW w:type="dxa" w:w="2160"/>
          </w:tcPr>
          <w:p>
            <w:pPr>
              <w:jc w:val="right"/>
              <w:bidi val="1"/>
            </w:pPr>
            <w:r>
              <w:rPr>
                <w:rFonts w:cs="David" w:ascii="David" w:hAnsi="David"/>
                <w:b w:val="0"/>
                <w:sz w:val="20"/>
                <w:rtl/>
              </w:rPr>
              <w:t>מתוך שהאמין 'מאין יבוא עזרי' ותפילתו מצמיחה מ'אין', הקב"ה מצליח עזרו למעלה מהשגת השכל ומשלם שכרו כבר בעולם הזה</w:t>
            </w:r>
          </w:p>
        </w:tc>
        <w:tc>
          <w:tcPr>
            <w:tcW w:type="dxa" w:w="2160"/>
          </w:tcPr>
          <w:p>
            <w:pPr>
              <w:jc w:val="right"/>
              <w:bidi val="1"/>
            </w:pPr>
            <w:r>
              <w:rPr>
                <w:rFonts w:cs="David" w:ascii="David" w:hAnsi="David"/>
                <w:b w:val="0"/>
                <w:sz w:val="20"/>
                <w:rtl/>
              </w:rPr>
              <w:t>יד אהרן ויצא</w:t>
            </w:r>
          </w:p>
        </w:tc>
      </w:tr>
      <w:tr>
        <w:tc>
          <w:tcPr>
            <w:tcW w:type="dxa" w:w="2160"/>
          </w:tcPr>
          <w:p>
            <w:pPr>
              <w:jc w:val="center"/>
              <w:bidi val="1"/>
            </w:pPr>
            <w:r>
              <w:rPr>
                <w:rFonts w:cs="David" w:ascii="David" w:hAnsi="David"/>
                <w:b w:val="0"/>
                <w:sz w:val="20"/>
                <w:rtl/>
              </w:rPr>
              <w:t>קי.</w:t>
            </w:r>
          </w:p>
        </w:tc>
        <w:tc>
          <w:tcPr>
            <w:tcW w:type="dxa" w:w="2160"/>
          </w:tcPr>
          <w:p>
            <w:pPr>
              <w:jc w:val="right"/>
              <w:bidi val="1"/>
            </w:pPr>
            <w:r>
              <w:rPr>
                <w:rFonts w:cs="David" w:ascii="David" w:hAnsi="David"/>
                <w:b w:val="0"/>
                <w:sz w:val="20"/>
                <w:rtl/>
              </w:rPr>
              <w:t>שכר מצות האמונה משתלם בעולם הזה, וכל מה שישראל אוכלים בעוה"ז הוא בזכות האמונה</w:t>
            </w:r>
          </w:p>
        </w:tc>
        <w:tc>
          <w:tcPr>
            <w:tcW w:type="dxa" w:w="2160"/>
          </w:tcPr>
          <w:p>
            <w:pPr>
              <w:jc w:val="right"/>
              <w:bidi val="1"/>
            </w:pPr>
            <w:r>
              <w:rPr>
                <w:rFonts w:cs="David" w:ascii="David" w:hAnsi="David"/>
                <w:b w:val="0"/>
                <w:sz w:val="20"/>
                <w:rtl/>
              </w:rPr>
              <w:t>מצות האמונה נשמעה מפי הקב"ה בעצמו ולא על ידי שליח, ולכן מחויב ליתן שכרה תיכף ביומו בעולם הזה</w:t>
            </w:r>
          </w:p>
        </w:tc>
        <w:tc>
          <w:tcPr>
            <w:tcW w:type="dxa" w:w="2160"/>
          </w:tcPr>
          <w:p>
            <w:pPr>
              <w:jc w:val="right"/>
              <w:bidi val="1"/>
            </w:pPr>
            <w:r>
              <w:rPr>
                <w:rFonts w:cs="David" w:ascii="David" w:hAnsi="David"/>
                <w:b w:val="0"/>
                <w:sz w:val="20"/>
                <w:rtl/>
              </w:rPr>
              <w:t>חנוכת התורה פרשת יתרו, מדרש</w:t>
            </w:r>
          </w:p>
        </w:tc>
      </w:tr>
    </w:tbl>
    <w:p/>
    <w:p>
      <w:pPr>
        <w:pStyle w:val="Heading2"/>
        <w:jc w:val="center"/>
        <w:bidi val="1"/>
      </w:pPr>
      <w:r>
        <w:rPr>
          <w:sz w:val="24"/>
        </w:rPr>
        <w:t>צדקה וגמילות חסדים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קיא.</w:t>
            </w:r>
          </w:p>
        </w:tc>
        <w:tc>
          <w:tcPr>
            <w:tcW w:type="dxa" w:w="2160"/>
          </w:tcPr>
          <w:p>
            <w:pPr>
              <w:jc w:val="right"/>
              <w:bidi val="1"/>
            </w:pPr>
            <w:r>
              <w:rPr>
                <w:rFonts w:cs="David" w:ascii="David" w:hAnsi="David"/>
                <w:b w:val="0"/>
                <w:sz w:val="20"/>
                <w:rtl/>
              </w:rPr>
              <w:t>מצות צדקה ומעשר מתגמלת בעושר בעולם הזה, כדרשת חז"ל עשר בשביל שתתעשר, והכתוב מבטיח פתיחת ארובות השמים לנותן מעשר</w:t>
            </w:r>
          </w:p>
        </w:tc>
        <w:tc>
          <w:tcPr>
            <w:tcW w:type="dxa" w:w="2160"/>
          </w:tcPr>
          <w:p>
            <w:pPr>
              <w:jc w:val="right"/>
              <w:bidi val="1"/>
            </w:pPr>
            <w:r>
              <w:rPr>
                <w:rFonts w:cs="David" w:ascii="David" w:hAnsi="David"/>
                <w:b w:val="0"/>
                <w:sz w:val="20"/>
                <w:rtl/>
              </w:rPr>
              <w:t>הטעם מפורש בדרשת חז"ל על הכתוב 'עשר תעשר' – עשר בשביל שתתעשר, וכן מקרא מפורש במלאכי 'ובחנוני נא בזאת אם לא אפתח לכם ארובות השמים' שהקב"ה מבטיח שכר בעולם הזה למי שנותן מעשר</w:t>
            </w:r>
          </w:p>
        </w:tc>
        <w:tc>
          <w:tcPr>
            <w:tcW w:type="dxa" w:w="2160"/>
          </w:tcPr>
          <w:p>
            <w:pPr>
              <w:jc w:val="right"/>
              <w:bidi val="1"/>
            </w:pPr>
            <w:r>
              <w:rPr>
                <w:rFonts w:cs="David" w:ascii="David" w:hAnsi="David"/>
                <w:b w:val="0"/>
                <w:sz w:val="20"/>
                <w:rtl/>
              </w:rPr>
              <w:t>דברים יד כב, תענית ט., מלאכי ג י</w:t>
            </w:r>
          </w:p>
        </w:tc>
      </w:tr>
      <w:tr>
        <w:tc>
          <w:tcPr>
            <w:tcW w:type="dxa" w:w="2160"/>
          </w:tcPr>
          <w:p>
            <w:pPr>
              <w:jc w:val="center"/>
              <w:bidi val="1"/>
            </w:pPr>
            <w:r>
              <w:rPr>
                <w:rFonts w:cs="David" w:ascii="David" w:hAnsi="David"/>
                <w:b w:val="0"/>
                <w:sz w:val="20"/>
                <w:rtl/>
              </w:rPr>
              <w:t>קיב.</w:t>
            </w:r>
          </w:p>
        </w:tc>
        <w:tc>
          <w:tcPr>
            <w:tcW w:type="dxa" w:w="2160"/>
          </w:tcPr>
          <w:p>
            <w:pPr>
              <w:jc w:val="right"/>
              <w:bidi val="1"/>
            </w:pPr>
            <w:r>
              <w:rPr>
                <w:rFonts w:cs="David" w:ascii="David" w:hAnsi="David"/>
                <w:b w:val="0"/>
                <w:sz w:val="20"/>
                <w:rtl/>
              </w:rPr>
              <w:t>כל שכר העבודות מזומן לעולם הבא בלבד, אך צדקה הניתנת לתלמידי חכמים עניים מגיע עבורה שכר גם בעולם הזה</w:t>
            </w:r>
          </w:p>
        </w:tc>
        <w:tc>
          <w:tcPr>
            <w:tcW w:type="dxa" w:w="2160"/>
          </w:tcPr>
          <w:p>
            <w:pPr>
              <w:jc w:val="right"/>
              <w:bidi val="1"/>
            </w:pPr>
            <w:r>
              <w:rPr>
                <w:rFonts w:cs="David" w:ascii="David" w:hAnsi="David"/>
                <w:b w:val="0"/>
                <w:sz w:val="20"/>
                <w:rtl/>
              </w:rPr>
              <w:t>מצות צדקה לתלמידי חכמים עניים מיוחדת בכך שהיא משלבת גמילות חסד עם תמיכה בתורה, ולכן כוחה גדול לזכות את הנותן בשכר גם בעולם הזה, שלא כשאר עבודות שכל שכרן שמור לעולם הבא</w:t>
            </w:r>
          </w:p>
        </w:tc>
        <w:tc>
          <w:tcPr>
            <w:tcW w:type="dxa" w:w="2160"/>
          </w:tcPr>
          <w:p>
            <w:pPr>
              <w:jc w:val="right"/>
              <w:bidi val="1"/>
            </w:pPr>
            <w:r>
              <w:rPr>
                <w:rFonts w:cs="David" w:ascii="David" w:hAnsi="David"/>
                <w:b w:val="0"/>
                <w:sz w:val="20"/>
                <w:rtl/>
              </w:rPr>
              <w:t>אגדות מהרי"ט, שבת דף רנ"ד</w:t>
            </w:r>
          </w:p>
        </w:tc>
      </w:tr>
      <w:tr>
        <w:tc>
          <w:tcPr>
            <w:tcW w:type="dxa" w:w="2160"/>
          </w:tcPr>
          <w:p>
            <w:pPr>
              <w:jc w:val="center"/>
              <w:bidi val="1"/>
            </w:pPr>
            <w:r>
              <w:rPr>
                <w:rFonts w:cs="David" w:ascii="David" w:hAnsi="David"/>
                <w:b w:val="0"/>
                <w:sz w:val="20"/>
                <w:rtl/>
              </w:rPr>
              <w:t>קיג.</w:t>
            </w:r>
          </w:p>
        </w:tc>
        <w:tc>
          <w:tcPr>
            <w:tcW w:type="dxa" w:w="2160"/>
          </w:tcPr>
          <w:p>
            <w:pPr>
              <w:jc w:val="right"/>
              <w:bidi val="1"/>
            </w:pPr>
            <w:r>
              <w:rPr>
                <w:rFonts w:cs="David" w:ascii="David" w:hAnsi="David"/>
                <w:b w:val="0"/>
                <w:sz w:val="20"/>
                <w:rtl/>
              </w:rPr>
              <w:t>מצות מתנת עניים יש בה סגולה מיוחדת להמשיך ברכה אף בעולם הזה, אף שבשאר מצוות אין שכר בעולם הזה</w:t>
            </w:r>
          </w:p>
        </w:tc>
        <w:tc>
          <w:tcPr>
            <w:tcW w:type="dxa" w:w="2160"/>
          </w:tcPr>
          <w:p>
            <w:pPr>
              <w:jc w:val="right"/>
              <w:bidi val="1"/>
            </w:pPr>
            <w:r>
              <w:rPr>
                <w:rFonts w:cs="David" w:ascii="David" w:hAnsi="David"/>
                <w:b w:val="0"/>
                <w:sz w:val="20"/>
                <w:rtl/>
              </w:rPr>
              <w:t>מתנת עניים שונה משאר מצוות בכך שיש בה סגולה מיוחדת להמשיך שפע וברכה בעולם הזה, מפני טבעה של מצוה זו שעניינה השפעת טוב לזולת וממילא נמשכת ברכה גם למשפיע</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r>
              <w:rPr>
                <w:rFonts w:cs="David" w:ascii="David" w:hAnsi="David"/>
                <w:b w:val="0"/>
                <w:sz w:val="20"/>
                <w:rtl/>
              </w:rPr>
              <w:t>קיד.</w:t>
            </w:r>
          </w:p>
        </w:tc>
        <w:tc>
          <w:tcPr>
            <w:tcW w:type="dxa" w:w="2160"/>
          </w:tcPr>
          <w:p>
            <w:pPr>
              <w:jc w:val="right"/>
              <w:bidi val="1"/>
            </w:pPr>
            <w:r>
              <w:rPr>
                <w:rFonts w:cs="David" w:ascii="David" w:hAnsi="David"/>
                <w:b w:val="0"/>
                <w:sz w:val="20"/>
                <w:rtl/>
              </w:rPr>
              <w:t>הנותן צדקה בזריזות נחשבת לו כשתי צדקות, ומקבל שכר בעולם הזה על הזריזות ובעולם הבא על עצם המצוה</w:t>
            </w:r>
          </w:p>
        </w:tc>
        <w:tc>
          <w:tcPr>
            <w:tcW w:type="dxa" w:w="2160"/>
          </w:tcPr>
          <w:p>
            <w:pPr>
              <w:jc w:val="right"/>
              <w:bidi val="1"/>
            </w:pPr>
            <w:r>
              <w:rPr>
                <w:rFonts w:cs="David" w:ascii="David" w:hAnsi="David"/>
                <w:b w:val="0"/>
                <w:sz w:val="20"/>
                <w:rtl/>
              </w:rPr>
              <w:t>הזריזות במצוה נחשבת כמצוה בפני עצמה נוספת על גוף המצוה, ולכן שכר הזריזות משתלם בעולם הזה ושכר המצוה עצמה בעולם הבא</w:t>
            </w:r>
          </w:p>
        </w:tc>
        <w:tc>
          <w:tcPr>
            <w:tcW w:type="dxa" w:w="2160"/>
          </w:tcPr>
          <w:p>
            <w:pPr>
              <w:jc w:val="right"/>
              <w:bidi val="1"/>
            </w:pPr>
            <w:r>
              <w:rPr>
                <w:rFonts w:cs="David" w:ascii="David" w:hAnsi="David"/>
                <w:b w:val="0"/>
                <w:sz w:val="20"/>
                <w:rtl/>
              </w:rPr>
              <w:t>חומת אנך פרשת שופטים</w:t>
            </w:r>
          </w:p>
        </w:tc>
      </w:tr>
      <w:tr>
        <w:tc>
          <w:tcPr>
            <w:tcW w:type="dxa" w:w="2160"/>
          </w:tcPr>
          <w:p>
            <w:pPr>
              <w:jc w:val="center"/>
              <w:bidi val="1"/>
            </w:pPr>
            <w:r>
              <w:rPr>
                <w:rFonts w:cs="David" w:ascii="David" w:hAnsi="David"/>
                <w:b w:val="0"/>
                <w:sz w:val="20"/>
                <w:rtl/>
              </w:rPr>
              <w:t>קטו.</w:t>
            </w:r>
          </w:p>
        </w:tc>
        <w:tc>
          <w:tcPr>
            <w:tcW w:type="dxa" w:w="2160"/>
          </w:tcPr>
          <w:p>
            <w:pPr>
              <w:jc w:val="right"/>
              <w:bidi val="1"/>
            </w:pPr>
            <w:r>
              <w:rPr>
                <w:rFonts w:cs="David" w:ascii="David" w:hAnsi="David"/>
                <w:b w:val="0"/>
                <w:sz w:val="20"/>
                <w:rtl/>
              </w:rPr>
              <w:t>הרודף אחרי העני ליתן לו צדקה מיוזמתו, אף בלא שביקשו ממנו, זוכה לשכר גם בעולם הזה</w:t>
            </w:r>
          </w:p>
        </w:tc>
        <w:tc>
          <w:tcPr>
            <w:tcW w:type="dxa" w:w="2160"/>
          </w:tcPr>
          <w:p>
            <w:pPr>
              <w:jc w:val="right"/>
              <w:bidi val="1"/>
            </w:pPr>
            <w:r>
              <w:rPr>
                <w:rFonts w:cs="David" w:ascii="David" w:hAnsi="David"/>
                <w:b w:val="0"/>
                <w:sz w:val="20"/>
                <w:rtl/>
              </w:rPr>
              <w:t>כיון שאינו מסתפק בנתינה כשמבקשים ממנו אלא רודף בעצמו אחר העני ליתן לו, מעלת מצוותו גדולה יותר ולכן ראוי שיגיע לו שכר אף בעולם הזה</w:t>
            </w:r>
          </w:p>
        </w:tc>
        <w:tc>
          <w:tcPr>
            <w:tcW w:type="dxa" w:w="2160"/>
          </w:tcPr>
          <w:p>
            <w:pPr>
              <w:jc w:val="right"/>
              <w:bidi val="1"/>
            </w:pPr>
            <w:r>
              <w:rPr>
                <w:rFonts w:cs="David" w:ascii="David" w:hAnsi="David"/>
                <w:b w:val="0"/>
                <w:sz w:val="20"/>
                <w:rtl/>
              </w:rPr>
              <w:t>תפארת בנים - שופטים</w:t>
            </w:r>
          </w:p>
        </w:tc>
      </w:tr>
      <w:tr>
        <w:tc>
          <w:tcPr>
            <w:tcW w:type="dxa" w:w="2160"/>
          </w:tcPr>
          <w:p>
            <w:pPr>
              <w:jc w:val="center"/>
              <w:bidi val="1"/>
            </w:pPr>
            <w:r>
              <w:rPr>
                <w:rFonts w:cs="David" w:ascii="David" w:hAnsi="David"/>
                <w:b w:val="0"/>
                <w:sz w:val="20"/>
                <w:rtl/>
              </w:rPr>
              <w:t>קטז.</w:t>
            </w:r>
          </w:p>
        </w:tc>
        <w:tc>
          <w:tcPr>
            <w:tcW w:type="dxa" w:w="2160"/>
          </w:tcPr>
          <w:p>
            <w:pPr>
              <w:jc w:val="right"/>
              <w:bidi val="1"/>
            </w:pPr>
            <w:r>
              <w:rPr>
                <w:rFonts w:cs="David" w:ascii="David" w:hAnsi="David"/>
                <w:b w:val="0"/>
                <w:sz w:val="20"/>
                <w:rtl/>
              </w:rPr>
              <w:t>מי שנתן צדקה לעני שבא לביתו ואח"כ רדף אחרי עניים אחרים ליתן להם צדקה, גדול שכרו אף בעולם הזה</w:t>
            </w:r>
          </w:p>
        </w:tc>
        <w:tc>
          <w:tcPr>
            <w:tcW w:type="dxa" w:w="2160"/>
          </w:tcPr>
          <w:p>
            <w:pPr>
              <w:jc w:val="right"/>
              <w:bidi val="1"/>
            </w:pPr>
            <w:r>
              <w:rPr>
                <w:rFonts w:cs="David" w:ascii="David" w:hAnsi="David"/>
                <w:b w:val="0"/>
                <w:sz w:val="20"/>
                <w:rtl/>
              </w:rPr>
              <w:t>כשאינו מסתפק בנתינה לעני הבא אליו אלא טורח ורודף אחרי העניים ליתן להם, מראה שחפצו ורצונו בצדקה באמת ולא רק מפני שנזדמן לו, ולכן זוכה לשכר גדול אף בעוה"ז</w:t>
            </w:r>
          </w:p>
        </w:tc>
        <w:tc>
          <w:tcPr>
            <w:tcW w:type="dxa" w:w="2160"/>
          </w:tcPr>
          <w:p>
            <w:pPr>
              <w:jc w:val="right"/>
              <w:bidi val="1"/>
            </w:pPr>
            <w:r>
              <w:rPr>
                <w:rFonts w:cs="David" w:ascii="David" w:hAnsi="David"/>
                <w:b w:val="0"/>
                <w:sz w:val="20"/>
                <w:rtl/>
              </w:rPr>
              <w:t>מכתב השלישי, שופטים</w:t>
            </w:r>
          </w:p>
        </w:tc>
      </w:tr>
      <w:tr>
        <w:tc>
          <w:tcPr>
            <w:tcW w:type="dxa" w:w="2160"/>
          </w:tcPr>
          <w:p>
            <w:pPr>
              <w:jc w:val="center"/>
              <w:bidi val="1"/>
            </w:pPr>
            <w:r>
              <w:rPr>
                <w:rFonts w:cs="David" w:ascii="David" w:hAnsi="David"/>
                <w:b w:val="0"/>
                <w:sz w:val="20"/>
                <w:rtl/>
              </w:rPr>
              <w:t>קיז.</w:t>
            </w:r>
          </w:p>
        </w:tc>
        <w:tc>
          <w:tcPr>
            <w:tcW w:type="dxa" w:w="2160"/>
          </w:tcPr>
          <w:p>
            <w:pPr>
              <w:jc w:val="right"/>
              <w:bidi val="1"/>
            </w:pPr>
            <w:r>
              <w:rPr>
                <w:rFonts w:cs="David" w:ascii="David" w:hAnsi="David"/>
                <w:b w:val="0"/>
                <w:sz w:val="20"/>
                <w:rtl/>
              </w:rPr>
              <w:t>מי שלא ירע לבבו בתתו לעני המבקש ממנו כמה פעמים ביומו, הקב"ה יטיב לו בכל מעשיו ועסקיו בעולם הזה</w:t>
            </w:r>
          </w:p>
        </w:tc>
        <w:tc>
          <w:tcPr>
            <w:tcW w:type="dxa" w:w="2160"/>
          </w:tcPr>
          <w:p>
            <w:pPr>
              <w:jc w:val="right"/>
              <w:bidi val="1"/>
            </w:pPr>
            <w:r>
              <w:rPr>
                <w:rFonts w:cs="David" w:ascii="David" w:hAnsi="David"/>
                <w:b w:val="0"/>
                <w:sz w:val="20"/>
                <w:rtl/>
              </w:rPr>
              <w:t>מידה כנגד מידה: כשם שהאדם נוהג בסבלנות ובנדיבות עם העני החוזר ומבקש פעמים רבות ואינו מקפיד, כך הקב"ה מתנהג עמו להטיב לו בכל עניניו</w:t>
            </w:r>
          </w:p>
        </w:tc>
        <w:tc>
          <w:tcPr>
            <w:tcW w:type="dxa" w:w="2160"/>
          </w:tcPr>
          <w:p>
            <w:pPr>
              <w:jc w:val="right"/>
              <w:bidi val="1"/>
            </w:pPr>
            <w:r>
              <w:rPr>
                <w:rFonts w:cs="David" w:ascii="David" w:hAnsi="David"/>
                <w:b w:val="0"/>
                <w:sz w:val="20"/>
                <w:rtl/>
              </w:rPr>
              <w:t>בית נפתלי (פרשת ראה)</w:t>
            </w:r>
          </w:p>
        </w:tc>
      </w:tr>
      <w:tr>
        <w:tc>
          <w:tcPr>
            <w:tcW w:type="dxa" w:w="2160"/>
          </w:tcPr>
          <w:p>
            <w:pPr>
              <w:jc w:val="center"/>
              <w:bidi val="1"/>
            </w:pPr>
            <w:r>
              <w:rPr>
                <w:rFonts w:cs="David" w:ascii="David" w:hAnsi="David"/>
                <w:b w:val="0"/>
                <w:sz w:val="20"/>
                <w:rtl/>
              </w:rPr>
              <w:t>קיח.</w:t>
            </w:r>
          </w:p>
        </w:tc>
        <w:tc>
          <w:tcPr>
            <w:tcW w:type="dxa" w:w="2160"/>
          </w:tcPr>
          <w:p>
            <w:pPr>
              <w:jc w:val="right"/>
              <w:bidi val="1"/>
            </w:pPr>
            <w:r>
              <w:rPr>
                <w:rFonts w:cs="David" w:ascii="David" w:hAnsi="David"/>
                <w:b w:val="0"/>
                <w:sz w:val="20"/>
                <w:rtl/>
              </w:rPr>
              <w:t>הנותן צדקה בעת שפרנסתו מצומצמת ולא נפתחו לו ארובות השמים, מובטח לו שכר בעולם הזה עד בלי די</w:t>
            </w:r>
          </w:p>
        </w:tc>
        <w:tc>
          <w:tcPr>
            <w:tcW w:type="dxa" w:w="2160"/>
          </w:tcPr>
          <w:p>
            <w:pPr>
              <w:jc w:val="right"/>
              <w:bidi val="1"/>
            </w:pPr>
            <w:r>
              <w:rPr>
                <w:rFonts w:cs="David" w:ascii="David" w:hAnsi="David"/>
                <w:b w:val="0"/>
                <w:sz w:val="20"/>
                <w:rtl/>
              </w:rPr>
              <w:t>כיון שנותן צדקה אף שמזונותיו בצמצום, מראה מסירות נפש ובטחון בה', ולכך מידה כנגד מידה הקב"ה פותח לו ארובות השמים ומריק לו ברכה בעולם הזה, כדכתיב ובחנוני נא בזאת</w:t>
            </w:r>
          </w:p>
        </w:tc>
        <w:tc>
          <w:tcPr>
            <w:tcW w:type="dxa" w:w="2160"/>
          </w:tcPr>
          <w:p>
            <w:pPr>
              <w:jc w:val="right"/>
              <w:bidi val="1"/>
            </w:pPr>
            <w:r>
              <w:rPr>
                <w:rFonts w:cs="David" w:ascii="David" w:hAnsi="David"/>
                <w:b w:val="0"/>
                <w:sz w:val="20"/>
                <w:rtl/>
              </w:rPr>
              <w:t>פנינים יקרים ליקוטי הש"ס, אמרי שפר בהר, דברי שאול על אגדות הש"ס גיטין</w:t>
            </w:r>
          </w:p>
        </w:tc>
      </w:tr>
      <w:tr>
        <w:tc>
          <w:tcPr>
            <w:tcW w:type="dxa" w:w="2160"/>
          </w:tcPr>
          <w:p>
            <w:pPr>
              <w:jc w:val="center"/>
              <w:bidi val="1"/>
            </w:pPr>
            <w:r>
              <w:rPr>
                <w:rFonts w:cs="David" w:ascii="David" w:hAnsi="David"/>
                <w:b w:val="0"/>
                <w:sz w:val="20"/>
                <w:rtl/>
              </w:rPr>
              <w:t>קיט.</w:t>
            </w:r>
          </w:p>
        </w:tc>
        <w:tc>
          <w:tcPr>
            <w:tcW w:type="dxa" w:w="2160"/>
          </w:tcPr>
          <w:p>
            <w:pPr>
              <w:jc w:val="right"/>
              <w:bidi val="1"/>
            </w:pPr>
            <w:r>
              <w:rPr>
                <w:rFonts w:cs="David" w:ascii="David" w:hAnsi="David"/>
                <w:b w:val="0"/>
                <w:sz w:val="20"/>
                <w:rtl/>
              </w:rPr>
              <w:t>הנותן צדקה בשעה שאינו מצליח ובוטח בה׳, זוכה בזכות הצדקה לברכה בעולם הזה עד בלי די</w:t>
            </w:r>
          </w:p>
        </w:tc>
        <w:tc>
          <w:tcPr>
            <w:tcW w:type="dxa" w:w="2160"/>
          </w:tcPr>
          <w:p>
            <w:pPr>
              <w:jc w:val="right"/>
              <w:bidi val="1"/>
            </w:pPr>
            <w:r>
              <w:rPr>
                <w:rFonts w:cs="David" w:ascii="David" w:hAnsi="David"/>
                <w:b w:val="0"/>
                <w:sz w:val="20"/>
                <w:rtl/>
              </w:rPr>
              <w:t>כשאדם נותן צדקה דווקא בשעת דחקו ובוטח בה׳, מראה אמונה שלימה בהקב״ה, ולכן מידה כנגד מידה הקב״ה משפיע לו ברכה מרובה בעולם הזה כמו שנאמר והריקותי לכם ברכה עד בלי די</w:t>
            </w:r>
          </w:p>
        </w:tc>
        <w:tc>
          <w:tcPr>
            <w:tcW w:type="dxa" w:w="2160"/>
          </w:tcPr>
          <w:p>
            <w:pPr>
              <w:jc w:val="right"/>
              <w:bidi val="1"/>
            </w:pPr>
            <w:r>
              <w:rPr>
                <w:rFonts w:cs="David" w:ascii="David" w:hAnsi="David"/>
                <w:b w:val="0"/>
                <w:sz w:val="20"/>
                <w:rtl/>
              </w:rPr>
              <w:t>הגאון מוה״ר חיים זאב אבד״ק זלאטשוב, כרם שלמה שנה יג</w:t>
            </w:r>
          </w:p>
        </w:tc>
      </w:tr>
      <w:tr>
        <w:tc>
          <w:tcPr>
            <w:tcW w:type="dxa" w:w="2160"/>
          </w:tcPr>
          <w:p>
            <w:pPr>
              <w:jc w:val="center"/>
              <w:bidi val="1"/>
            </w:pPr>
            <w:r>
              <w:rPr>
                <w:rFonts w:cs="David" w:ascii="David" w:hAnsi="David"/>
                <w:b w:val="0"/>
                <w:sz w:val="20"/>
                <w:rtl/>
              </w:rPr>
              <w:t>קכ.</w:t>
            </w:r>
          </w:p>
        </w:tc>
        <w:tc>
          <w:tcPr>
            <w:tcW w:type="dxa" w:w="2160"/>
          </w:tcPr>
          <w:p>
            <w:pPr>
              <w:jc w:val="right"/>
              <w:bidi val="1"/>
            </w:pPr>
            <w:r>
              <w:rPr>
                <w:rFonts w:cs="David" w:ascii="David" w:hAnsi="David"/>
                <w:b w:val="0"/>
                <w:sz w:val="20"/>
                <w:rtl/>
              </w:rPr>
              <w:t>הנותן צדקה מחמת רחמנות על העני, הקב״ה נותן לו שכרו בעולם הזה</w:t>
            </w:r>
          </w:p>
        </w:tc>
        <w:tc>
          <w:tcPr>
            <w:tcW w:type="dxa" w:w="2160"/>
          </w:tcPr>
          <w:p>
            <w:pPr>
              <w:jc w:val="right"/>
              <w:bidi val="1"/>
            </w:pPr>
            <w:r>
              <w:rPr>
                <w:rFonts w:cs="David" w:ascii="David" w:hAnsi="David"/>
                <w:b w:val="0"/>
                <w:sz w:val="20"/>
                <w:rtl/>
              </w:rPr>
              <w:t>כיון שנתינתו נובעת ממידת הרחמנות הטבעית ולא מחמת קיום מצות ה׳ לשמה, אין שכרו נשמר לעולם הבא אלא משלמין לו בעולם הזה</w:t>
            </w:r>
          </w:p>
        </w:tc>
        <w:tc>
          <w:tcPr>
            <w:tcW w:type="dxa" w:w="2160"/>
          </w:tcPr>
          <w:p>
            <w:pPr>
              <w:jc w:val="right"/>
              <w:bidi val="1"/>
            </w:pPr>
            <w:r>
              <w:rPr>
                <w:rFonts w:cs="David" w:ascii="David" w:hAnsi="David"/>
                <w:b w:val="0"/>
                <w:sz w:val="20"/>
                <w:rtl/>
              </w:rPr>
              <w:t>דברי מהרי״א (שופטים)</w:t>
            </w:r>
          </w:p>
        </w:tc>
      </w:tr>
      <w:tr>
        <w:tc>
          <w:tcPr>
            <w:tcW w:type="dxa" w:w="2160"/>
          </w:tcPr>
          <w:p>
            <w:pPr>
              <w:jc w:val="center"/>
              <w:bidi val="1"/>
            </w:pPr>
            <w:r>
              <w:rPr>
                <w:rFonts w:cs="David" w:ascii="David" w:hAnsi="David"/>
                <w:b w:val="0"/>
                <w:sz w:val="20"/>
                <w:rtl/>
              </w:rPr>
              <w:t>קכא.</w:t>
            </w:r>
          </w:p>
        </w:tc>
        <w:tc>
          <w:tcPr>
            <w:tcW w:type="dxa" w:w="2160"/>
          </w:tcPr>
          <w:p>
            <w:pPr>
              <w:jc w:val="right"/>
              <w:bidi val="1"/>
            </w:pPr>
            <w:r>
              <w:rPr>
                <w:rFonts w:cs="David" w:ascii="David" w:hAnsi="David"/>
                <w:b w:val="0"/>
                <w:sz w:val="20"/>
                <w:rtl/>
              </w:rPr>
              <w:t>מי שמקבל עליו לעשות צדקה וחסד משפיעין עליו שפע מלמעלה על ידי השכינה בעולם הזה</w:t>
            </w:r>
          </w:p>
        </w:tc>
        <w:tc>
          <w:tcPr>
            <w:tcW w:type="dxa" w:w="2160"/>
          </w:tcPr>
          <w:p>
            <w:pPr>
              <w:jc w:val="right"/>
              <w:bidi val="1"/>
            </w:pPr>
            <w:r>
              <w:rPr>
                <w:rFonts w:cs="David" w:ascii="David" w:hAnsi="David"/>
                <w:b w:val="0"/>
                <w:sz w:val="20"/>
                <w:rtl/>
              </w:rPr>
              <w:t>קבלת האדם על עצמו לעשות צדקה וחסד פותחת צינור השפע מלמעלה, שהשכינה משמשת כאמצעי להשפעת הברכה והשכר כנגד מידת החסד שהוא נוהג בה</w:t>
            </w:r>
          </w:p>
        </w:tc>
        <w:tc>
          <w:tcPr>
            <w:tcW w:type="dxa" w:w="2160"/>
          </w:tcPr>
          <w:p>
            <w:pPr>
              <w:jc w:val="right"/>
              <w:bidi val="1"/>
            </w:pPr>
            <w:r>
              <w:rPr>
                <w:rFonts w:cs="David" w:ascii="David" w:hAnsi="David"/>
                <w:b w:val="0"/>
                <w:sz w:val="20"/>
                <w:rtl/>
              </w:rPr>
              <w:t>דבש לפי (מערכת צדי"ק)</w:t>
            </w:r>
          </w:p>
        </w:tc>
      </w:tr>
      <w:tr>
        <w:tc>
          <w:tcPr>
            <w:tcW w:type="dxa" w:w="2160"/>
          </w:tcPr>
          <w:p>
            <w:pPr>
              <w:jc w:val="center"/>
              <w:bidi val="1"/>
            </w:pPr>
            <w:r>
              <w:rPr>
                <w:rFonts w:cs="David" w:ascii="David" w:hAnsi="David"/>
                <w:b w:val="0"/>
                <w:sz w:val="20"/>
                <w:rtl/>
              </w:rPr>
              <w:t>קכב.</w:t>
            </w:r>
          </w:p>
        </w:tc>
        <w:tc>
          <w:tcPr>
            <w:tcW w:type="dxa" w:w="2160"/>
          </w:tcPr>
          <w:p>
            <w:pPr>
              <w:jc w:val="right"/>
              <w:bidi val="1"/>
            </w:pPr>
            <w:r>
              <w:rPr>
                <w:rFonts w:cs="David" w:ascii="David" w:hAnsi="David"/>
                <w:b w:val="0"/>
                <w:sz w:val="20"/>
                <w:rtl/>
              </w:rPr>
              <w:t>במצות ביכורים ומעשר עני המרגילות נתינה לגר ליתום ולאלמנה, יש הבטחות לקבל שכר גם בעולם הזה</w:t>
            </w:r>
          </w:p>
        </w:tc>
        <w:tc>
          <w:tcPr>
            <w:tcW w:type="dxa" w:w="2160"/>
          </w:tcPr>
          <w:p>
            <w:pPr>
              <w:jc w:val="right"/>
              <w:bidi val="1"/>
            </w:pPr>
            <w:r>
              <w:rPr>
                <w:rFonts w:cs="David" w:ascii="David" w:hAnsi="David"/>
                <w:b w:val="0"/>
                <w:sz w:val="20"/>
                <w:rtl/>
              </w:rPr>
              <w:t>מצוות אלו תכליתן להרגיל את האדם לתת מכספו לנזקקים, ולכן ניתנה בהן רשות לבקש מהקב"ה שייתן גם בעולם הזה, שמדה כנגד מדה הנותן לאחרים זוכה לקבל</w:t>
            </w:r>
          </w:p>
        </w:tc>
        <w:tc>
          <w:tcPr>
            <w:tcW w:type="dxa" w:w="2160"/>
          </w:tcPr>
          <w:p>
            <w:pPr>
              <w:jc w:val="right"/>
              <w:bidi val="1"/>
            </w:pPr>
            <w:r>
              <w:rPr>
                <w:rFonts w:cs="David" w:ascii="David" w:hAnsi="David"/>
                <w:b w:val="0"/>
                <w:sz w:val="20"/>
                <w:rtl/>
              </w:rPr>
              <w:t>שארית מנחם פ׳ תבוא</w:t>
            </w:r>
          </w:p>
        </w:tc>
      </w:tr>
      <w:tr>
        <w:tc>
          <w:tcPr>
            <w:tcW w:type="dxa" w:w="2160"/>
          </w:tcPr>
          <w:p>
            <w:pPr>
              <w:jc w:val="center"/>
              <w:bidi val="1"/>
            </w:pPr>
            <w:r>
              <w:rPr>
                <w:rFonts w:cs="David" w:ascii="David" w:hAnsi="David"/>
                <w:b w:val="0"/>
                <w:sz w:val="20"/>
                <w:rtl/>
              </w:rPr>
              <w:t>קכג.</w:t>
            </w:r>
          </w:p>
        </w:tc>
        <w:tc>
          <w:tcPr>
            <w:tcW w:type="dxa" w:w="2160"/>
          </w:tcPr>
          <w:p>
            <w:pPr>
              <w:jc w:val="right"/>
              <w:bidi val="1"/>
            </w:pPr>
            <w:r>
              <w:rPr>
                <w:rFonts w:cs="David" w:ascii="David" w:hAnsi="David"/>
                <w:b w:val="0"/>
                <w:sz w:val="20"/>
                <w:rtl/>
              </w:rPr>
              <w:t>שכר התענית העיקרי הוא הצדקה שנותנים לאחריו, וכל מה שנותנים בעולם הזה הוא על הצדקה והמחיה</w:t>
            </w:r>
          </w:p>
        </w:tc>
        <w:tc>
          <w:tcPr>
            <w:tcW w:type="dxa" w:w="2160"/>
          </w:tcPr>
          <w:p>
            <w:pPr>
              <w:jc w:val="right"/>
              <w:bidi val="1"/>
            </w:pPr>
            <w:r>
              <w:rPr>
                <w:rFonts w:cs="David" w:ascii="David" w:hAnsi="David"/>
                <w:b w:val="0"/>
                <w:sz w:val="20"/>
                <w:rtl/>
              </w:rPr>
              <w:t>אגרא דתעניתא צדקתא, כלומר עיקר שכר התענית הוא מצוות הצדקה הנלווית אליו, ולכן השכר הניתן בעולם הזה הוא כנגד הצדקה והמחיה שבהן יש תועלת מעשית בעולם הזה</w:t>
            </w:r>
          </w:p>
        </w:tc>
        <w:tc>
          <w:tcPr>
            <w:tcW w:type="dxa" w:w="2160"/>
          </w:tcPr>
          <w:p>
            <w:pPr>
              <w:jc w:val="right"/>
              <w:bidi val="1"/>
            </w:pPr>
            <w:r>
              <w:rPr>
                <w:rFonts w:cs="David" w:ascii="David" w:hAnsi="David"/>
                <w:b w:val="0"/>
                <w:sz w:val="20"/>
                <w:rtl/>
              </w:rPr>
              <w:t>יעב"ץ ברכות ו:</w:t>
            </w:r>
          </w:p>
        </w:tc>
      </w:tr>
      <w:tr>
        <w:tc>
          <w:tcPr>
            <w:tcW w:type="dxa" w:w="2160"/>
          </w:tcPr>
          <w:p>
            <w:pPr>
              <w:jc w:val="center"/>
              <w:bidi val="1"/>
            </w:pPr>
            <w:r>
              <w:rPr>
                <w:rFonts w:cs="David" w:ascii="David" w:hAnsi="David"/>
                <w:b w:val="0"/>
                <w:sz w:val="20"/>
                <w:rtl/>
              </w:rPr>
              <w:t>קכד.</w:t>
            </w:r>
          </w:p>
        </w:tc>
        <w:tc>
          <w:tcPr>
            <w:tcW w:type="dxa" w:w="2160"/>
          </w:tcPr>
          <w:p>
            <w:pPr>
              <w:jc w:val="right"/>
              <w:bidi val="1"/>
            </w:pPr>
            <w:r>
              <w:rPr>
                <w:rFonts w:cs="David" w:ascii="David" w:hAnsi="David"/>
                <w:b w:val="0"/>
                <w:sz w:val="20"/>
                <w:rtl/>
              </w:rPr>
              <w:t>המלוה מעות לעני אינו מקבל שכר המלוה בעוה״ז, אך על מעשה החסד שעוזר לעני בשעת דחקו מקבל שכר גם בעוה״ז</w:t>
            </w:r>
          </w:p>
        </w:tc>
        <w:tc>
          <w:tcPr>
            <w:tcW w:type="dxa" w:w="2160"/>
          </w:tcPr>
          <w:p>
            <w:pPr>
              <w:jc w:val="right"/>
              <w:bidi val="1"/>
            </w:pPr>
            <w:r>
              <w:rPr>
                <w:rFonts w:cs="David" w:ascii="David" w:hAnsi="David"/>
                <w:b w:val="0"/>
                <w:sz w:val="20"/>
                <w:rtl/>
              </w:rPr>
              <w:t>מלבד קיום מצות ההלואה עצמה, יש כאן מעשה חסד נפרד של עזרה לעני בעת צרתו, ומצד מידת החסד שבדבר ניתן לקבל שכר בעולם הזה</w:t>
            </w:r>
          </w:p>
        </w:tc>
        <w:tc>
          <w:tcPr>
            <w:tcW w:type="dxa" w:w="2160"/>
          </w:tcPr>
          <w:p>
            <w:pPr>
              <w:jc w:val="right"/>
              <w:bidi val="1"/>
            </w:pPr>
            <w:r>
              <w:rPr>
                <w:rFonts w:cs="David" w:ascii="David" w:hAnsi="David"/>
                <w:b w:val="0"/>
                <w:sz w:val="20"/>
                <w:rtl/>
              </w:rPr>
              <w:t>ביאורי החסידות ב״ב, אורח לחיים (בהר)</w:t>
            </w:r>
          </w:p>
        </w:tc>
      </w:tr>
      <w:tr>
        <w:tc>
          <w:tcPr>
            <w:tcW w:type="dxa" w:w="2160"/>
          </w:tcPr>
          <w:p>
            <w:pPr>
              <w:jc w:val="center"/>
              <w:bidi val="1"/>
            </w:pPr>
            <w:r>
              <w:rPr>
                <w:rFonts w:cs="David" w:ascii="David" w:hAnsi="David"/>
                <w:b w:val="0"/>
                <w:sz w:val="20"/>
                <w:rtl/>
              </w:rPr>
              <w:t>קכה.</w:t>
            </w:r>
          </w:p>
        </w:tc>
        <w:tc>
          <w:tcPr>
            <w:tcW w:type="dxa" w:w="2160"/>
          </w:tcPr>
          <w:p>
            <w:pPr>
              <w:jc w:val="right"/>
              <w:bidi val="1"/>
            </w:pPr>
            <w:r>
              <w:rPr>
                <w:rFonts w:cs="David" w:ascii="David" w:hAnsi="David"/>
                <w:b w:val="0"/>
                <w:sz w:val="20"/>
                <w:rtl/>
              </w:rPr>
              <w:t>השכר בעולם הזה על מצות צדקה הוא שיקבל ממון הרבה, כמו שהבטיחה התורה 'איש אשר יתן לכהן לו יהיה' דהיינו עשירות כפשוטו</w:t>
            </w:r>
          </w:p>
        </w:tc>
        <w:tc>
          <w:tcPr>
            <w:tcW w:type="dxa" w:w="2160"/>
          </w:tcPr>
          <w:p>
            <w:pPr>
              <w:jc w:val="right"/>
              <w:bidi val="1"/>
            </w:pPr>
            <w:r>
              <w:rPr>
                <w:rFonts w:cs="David" w:ascii="David" w:hAnsi="David"/>
                <w:b w:val="0"/>
                <w:sz w:val="20"/>
                <w:rtl/>
              </w:rPr>
              <w:t>אף ששכר מצוות הוא רוחני, כיון שהקב"ה מחליף שכרו חלף העבירות, גילה הכתוב שבצדקה הבטיחה התורה עשירות ממונית כפשוטה בעולם הזה</w:t>
            </w:r>
          </w:p>
        </w:tc>
        <w:tc>
          <w:tcPr>
            <w:tcW w:type="dxa" w:w="2160"/>
          </w:tcPr>
          <w:p>
            <w:pPr>
              <w:jc w:val="right"/>
              <w:bidi val="1"/>
            </w:pPr>
            <w:r>
              <w:rPr>
                <w:rFonts w:cs="David" w:ascii="David" w:hAnsi="David"/>
                <w:b w:val="0"/>
                <w:sz w:val="20"/>
                <w:rtl/>
              </w:rPr>
              <w:t>אגדות מהרי"ט (שבת דף רנ"ו)</w:t>
            </w:r>
          </w:p>
        </w:tc>
      </w:tr>
      <w:tr>
        <w:tc>
          <w:tcPr>
            <w:tcW w:type="dxa" w:w="2160"/>
          </w:tcPr>
          <w:p>
            <w:pPr>
              <w:jc w:val="center"/>
              <w:bidi val="1"/>
            </w:pPr>
            <w:r>
              <w:rPr>
                <w:rFonts w:cs="David" w:ascii="David" w:hAnsi="David"/>
                <w:b w:val="0"/>
                <w:sz w:val="20"/>
                <w:rtl/>
              </w:rPr>
              <w:t>קכו.</w:t>
            </w:r>
          </w:p>
        </w:tc>
        <w:tc>
          <w:tcPr>
            <w:tcW w:type="dxa" w:w="2160"/>
          </w:tcPr>
          <w:p>
            <w:pPr>
              <w:jc w:val="right"/>
              <w:bidi val="1"/>
            </w:pPr>
            <w:r>
              <w:rPr>
                <w:rFonts w:cs="David" w:ascii="David" w:hAnsi="David"/>
                <w:b w:val="0"/>
                <w:sz w:val="20"/>
                <w:rtl/>
              </w:rPr>
              <w:t>שכר מצוה בעולם הזה אינו שכר ממש אלא שפע גשמי כגון גשמים המאפשר קיום מצוות נוספות כצדקה, וזהו שכר מצוה מצוה</w:t>
            </w:r>
          </w:p>
        </w:tc>
        <w:tc>
          <w:tcPr>
            <w:tcW w:type="dxa" w:w="2160"/>
          </w:tcPr>
          <w:p>
            <w:pPr>
              <w:jc w:val="right"/>
              <w:bidi val="1"/>
            </w:pPr>
            <w:r>
              <w:rPr>
                <w:rFonts w:cs="David" w:ascii="David" w:hAnsi="David"/>
                <w:b w:val="0"/>
                <w:sz w:val="20"/>
                <w:rtl/>
              </w:rPr>
              <w:t>על פי הכלל שאין שכר מצוה בעולם הזה, הברכות הגשמיות המובטחות בתורה אינן שכר אלא אמצעי לקיום מצוות נוספות, שהגשמים מביאים ברכה ועושר ובכך יכולים ליתן צדקה, נמצא שהמצוה גוררת מצוה</w:t>
            </w:r>
          </w:p>
        </w:tc>
        <w:tc>
          <w:tcPr>
            <w:tcW w:type="dxa" w:w="2160"/>
          </w:tcPr>
          <w:p>
            <w:pPr>
              <w:jc w:val="right"/>
              <w:bidi val="1"/>
            </w:pPr>
            <w:r>
              <w:rPr>
                <w:rFonts w:cs="David" w:ascii="David" w:hAnsi="David"/>
                <w:b w:val="0"/>
                <w:sz w:val="20"/>
                <w:rtl/>
              </w:rPr>
              <w:t>קדושת לוי (בחוקותי), פרקי אבות (פ"ד מ"ב)</w:t>
            </w:r>
          </w:p>
        </w:tc>
      </w:tr>
      <w:tr>
        <w:tc>
          <w:tcPr>
            <w:tcW w:type="dxa" w:w="2160"/>
          </w:tcPr>
          <w:p>
            <w:pPr>
              <w:jc w:val="center"/>
              <w:bidi val="1"/>
            </w:pPr>
            <w:r>
              <w:rPr>
                <w:rFonts w:cs="David" w:ascii="David" w:hAnsi="David"/>
                <w:b w:val="0"/>
                <w:sz w:val="20"/>
                <w:rtl/>
              </w:rPr>
              <w:t>קכז.</w:t>
            </w:r>
          </w:p>
        </w:tc>
        <w:tc>
          <w:tcPr>
            <w:tcW w:type="dxa" w:w="2160"/>
          </w:tcPr>
          <w:p>
            <w:pPr>
              <w:jc w:val="right"/>
              <w:bidi val="1"/>
            </w:pPr>
            <w:r>
              <w:rPr>
                <w:rFonts w:cs="David" w:ascii="David" w:hAnsi="David"/>
                <w:b w:val="0"/>
                <w:sz w:val="20"/>
                <w:rtl/>
              </w:rPr>
              <w:t>העושה גמילות חסדים אוכל פירותיהם בעולם הזה והקרן קיימת לו לעולם הבא</w:t>
            </w:r>
          </w:p>
        </w:tc>
        <w:tc>
          <w:tcPr>
            <w:tcW w:type="dxa" w:w="2160"/>
          </w:tcPr>
          <w:p>
            <w:pPr>
              <w:jc w:val="right"/>
              <w:bidi val="1"/>
            </w:pPr>
            <w:r>
              <w:rPr>
                <w:rFonts w:cs="David" w:ascii="David" w:hAnsi="David"/>
                <w:b w:val="0"/>
                <w:sz w:val="20"/>
                <w:rtl/>
              </w:rPr>
              <w:t>גמילות חסדים נמנית בין הדברים שאדם אוכל פירותיהם בעולם הזה, שמפאת חשיבותה וגודל מעלתה זוכה האדם לשכר גם בעולם הזה</w:t>
            </w:r>
          </w:p>
        </w:tc>
        <w:tc>
          <w:tcPr>
            <w:tcW w:type="dxa" w:w="2160"/>
          </w:tcPr>
          <w:p>
            <w:pPr>
              <w:jc w:val="right"/>
              <w:bidi val="1"/>
            </w:pPr>
            <w:r>
              <w:rPr>
                <w:rFonts w:cs="David" w:ascii="David" w:hAnsi="David"/>
                <w:b w:val="0"/>
                <w:sz w:val="20"/>
                <w:rtl/>
              </w:rPr>
              <w:t>פאה פ״א מ״א, תפארת חיים אות נ</w:t>
            </w:r>
          </w:p>
        </w:tc>
      </w:tr>
      <w:tr>
        <w:tc>
          <w:tcPr>
            <w:tcW w:type="dxa" w:w="2160"/>
          </w:tcPr>
          <w:p>
            <w:pPr>
              <w:jc w:val="center"/>
              <w:bidi val="1"/>
            </w:pPr>
            <w:r>
              <w:rPr>
                <w:rFonts w:cs="David" w:ascii="David" w:hAnsi="David"/>
                <w:b w:val="0"/>
                <w:sz w:val="20"/>
                <w:rtl/>
              </w:rPr>
              <w:t>קכח.</w:t>
            </w:r>
          </w:p>
        </w:tc>
        <w:tc>
          <w:tcPr>
            <w:tcW w:type="dxa" w:w="2160"/>
          </w:tcPr>
          <w:p>
            <w:pPr>
              <w:jc w:val="right"/>
              <w:bidi val="1"/>
            </w:pPr>
            <w:r>
              <w:rPr>
                <w:rFonts w:cs="David" w:ascii="David" w:hAnsi="David"/>
                <w:b w:val="0"/>
                <w:sz w:val="20"/>
                <w:rtl/>
              </w:rPr>
              <w:t>מי שעושה גמילות חסד עם המת, כרות עם נעמי חמותה, מקבלת שכרה שלם בעולם הזה</w:t>
            </w:r>
          </w:p>
        </w:tc>
        <w:tc>
          <w:tcPr>
            <w:tcW w:type="dxa" w:w="2160"/>
          </w:tcPr>
          <w:p>
            <w:pPr>
              <w:jc w:val="right"/>
              <w:bidi val="1"/>
            </w:pPr>
            <w:r>
              <w:rPr>
                <w:rFonts w:cs="David" w:ascii="David" w:hAnsi="David"/>
                <w:b w:val="0"/>
                <w:sz w:val="20"/>
                <w:rtl/>
              </w:rPr>
              <w:t>גמילות חסד עם המת היא חסד של אמת שאין המת יכול לגמול, ולכן הקב"ה משלם שכרה בעולם הזה כפועל שלם</w:t>
            </w:r>
          </w:p>
        </w:tc>
        <w:tc>
          <w:tcPr>
            <w:tcW w:type="dxa" w:w="2160"/>
          </w:tcPr>
          <w:p>
            <w:pPr>
              <w:jc w:val="right"/>
              <w:bidi val="1"/>
            </w:pPr>
            <w:r>
              <w:rPr>
                <w:rFonts w:cs="David" w:ascii="David" w:hAnsi="David"/>
                <w:b w:val="0"/>
                <w:sz w:val="20"/>
                <w:rtl/>
              </w:rPr>
              <w:t>בשורת אליהו (רות)</w:t>
            </w:r>
          </w:p>
        </w:tc>
      </w:tr>
      <w:tr>
        <w:tc>
          <w:tcPr>
            <w:tcW w:type="dxa" w:w="2160"/>
          </w:tcPr>
          <w:p>
            <w:pPr>
              <w:jc w:val="center"/>
              <w:bidi val="1"/>
            </w:pPr>
            <w:r>
              <w:rPr>
                <w:rFonts w:cs="David" w:ascii="David" w:hAnsi="David"/>
                <w:b w:val="0"/>
                <w:sz w:val="20"/>
                <w:rtl/>
              </w:rPr>
              <w:t>קכט.</w:t>
            </w:r>
          </w:p>
        </w:tc>
        <w:tc>
          <w:tcPr>
            <w:tcW w:type="dxa" w:w="2160"/>
          </w:tcPr>
          <w:p>
            <w:pPr>
              <w:jc w:val="right"/>
              <w:bidi val="1"/>
            </w:pPr>
            <w:r>
              <w:rPr>
                <w:rFonts w:cs="David" w:ascii="David" w:hAnsi="David"/>
                <w:b w:val="0"/>
                <w:sz w:val="20"/>
                <w:rtl/>
              </w:rPr>
              <w:t>כל יעודי טובות עולם הזה נאמרו על מצוות החסד שבין אדם לחבירו, ועליהן באו ברכות עולם הזה</w:t>
            </w:r>
          </w:p>
        </w:tc>
        <w:tc>
          <w:tcPr>
            <w:tcW w:type="dxa" w:w="2160"/>
          </w:tcPr>
          <w:p>
            <w:pPr>
              <w:jc w:val="right"/>
              <w:bidi val="1"/>
            </w:pPr>
            <w:r>
              <w:rPr>
                <w:rFonts w:cs="David" w:ascii="David" w:hAnsi="David"/>
                <w:b w:val="0"/>
                <w:sz w:val="20"/>
                <w:rtl/>
              </w:rPr>
              <w:t>מצוות שבין אדם לחבירו עניינן תיקון החיים בעולם הזה, ולכן שכרן ניתן בעולם הזה עצמו בברכות גשמיות המתאימות לטבע מצוות אלו</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r>
              <w:rPr>
                <w:rFonts w:cs="David" w:ascii="David" w:hAnsi="David"/>
                <w:b w:val="0"/>
                <w:sz w:val="20"/>
                <w:rtl/>
              </w:rPr>
              <w:t>קל.</w:t>
            </w:r>
          </w:p>
        </w:tc>
        <w:tc>
          <w:tcPr>
            <w:tcW w:type="dxa" w:w="2160"/>
          </w:tcPr>
          <w:p>
            <w:pPr>
              <w:jc w:val="right"/>
              <w:bidi val="1"/>
            </w:pPr>
            <w:r>
              <w:rPr>
                <w:rFonts w:cs="David" w:ascii="David" w:hAnsi="David"/>
                <w:b w:val="0"/>
                <w:sz w:val="20"/>
                <w:rtl/>
              </w:rPr>
              <w:t>הכנסת אורחים היא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מצוות הכנסת אורחים נכללת בששה דברים שמפאת חשיבותם וגדולתם זוכה האדם ליהנות מפירותיהם בעולם הזה מבלי שיגרע שכרו העיקרי בעולם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קלא.</w:t>
            </w:r>
          </w:p>
        </w:tc>
        <w:tc>
          <w:tcPr>
            <w:tcW w:type="dxa" w:w="2160"/>
          </w:tcPr>
          <w:p>
            <w:pPr>
              <w:jc w:val="right"/>
              <w:bidi val="1"/>
            </w:pPr>
            <w:r>
              <w:rPr>
                <w:rFonts w:cs="David" w:ascii="David" w:hAnsi="David"/>
                <w:b w:val="0"/>
                <w:sz w:val="20"/>
                <w:rtl/>
              </w:rPr>
              <w:t>הדן את חבירו לכף זכות הוא מששה 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מידה כנגד מידה: כשם שהוא דן את חבירו לזכות, כך הקב״ה דן אותו לזכות ומשפיע לו טובה כבר בעולם הזה, ועצם המצוה קיימת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קלב.</w:t>
            </w:r>
          </w:p>
        </w:tc>
        <w:tc>
          <w:tcPr>
            <w:tcW w:type="dxa" w:w="2160"/>
          </w:tcPr>
          <w:p>
            <w:pPr>
              <w:jc w:val="right"/>
              <w:bidi val="1"/>
            </w:pPr>
            <w:r>
              <w:rPr>
                <w:rFonts w:cs="David" w:ascii="David" w:hAnsi="David"/>
                <w:b w:val="0"/>
                <w:sz w:val="20"/>
                <w:rtl/>
              </w:rPr>
              <w:t>השכר שמקבלים בעולם הזה על בי הילולא הוא על המילי שמשמחים את החתן ומשבחים את הכלה בפניו</w:t>
            </w:r>
          </w:p>
        </w:tc>
        <w:tc>
          <w:tcPr>
            <w:tcW w:type="dxa" w:w="2160"/>
          </w:tcPr>
          <w:p>
            <w:pPr>
              <w:jc w:val="right"/>
              <w:bidi val="1"/>
            </w:pPr>
            <w:r>
              <w:rPr>
                <w:rFonts w:cs="David" w:ascii="David" w:hAnsi="David"/>
                <w:b w:val="0"/>
                <w:sz w:val="20"/>
                <w:rtl/>
              </w:rPr>
              <w:t>שמחת חתן וכלה היא מצוה שתועלתה ניכרת בעולם הזה, ולכן שכרה ניתן בעולם הזה דווקא על ידי הדיבורים והשבחים שמשמחים בהם</w:t>
            </w:r>
          </w:p>
        </w:tc>
        <w:tc>
          <w:tcPr>
            <w:tcW w:type="dxa" w:w="2160"/>
          </w:tcPr>
          <w:p>
            <w:pPr>
              <w:jc w:val="right"/>
              <w:bidi val="1"/>
            </w:pPr>
            <w:r>
              <w:rPr>
                <w:rFonts w:cs="David" w:ascii="David" w:hAnsi="David"/>
                <w:b w:val="0"/>
                <w:sz w:val="20"/>
                <w:rtl/>
              </w:rPr>
              <w:t>ויעב"ץ על ברכות ו:</w:t>
            </w:r>
          </w:p>
        </w:tc>
      </w:tr>
      <w:tr>
        <w:tc>
          <w:tcPr>
            <w:tcW w:type="dxa" w:w="2160"/>
          </w:tcPr>
          <w:p>
            <w:pPr>
              <w:jc w:val="center"/>
              <w:bidi val="1"/>
            </w:pPr>
            <w:r>
              <w:rPr>
                <w:rFonts w:cs="David" w:ascii="David" w:hAnsi="David"/>
                <w:b w:val="0"/>
                <w:sz w:val="20"/>
                <w:rtl/>
              </w:rPr>
              <w:t>קלג.</w:t>
            </w:r>
          </w:p>
        </w:tc>
        <w:tc>
          <w:tcPr>
            <w:tcW w:type="dxa" w:w="2160"/>
          </w:tcPr>
          <w:p>
            <w:pPr>
              <w:jc w:val="right"/>
              <w:bidi val="1"/>
            </w:pPr>
            <w:r>
              <w:rPr>
                <w:rFonts w:cs="David" w:ascii="David" w:hAnsi="David"/>
                <w:b w:val="0"/>
                <w:sz w:val="20"/>
                <w:rtl/>
              </w:rPr>
              <w:t>ביקור חולים נמנית בין הדברים שאדם אוכל פירותיהן בעולם הזה והקרן קיימת לעולם הבא</w:t>
            </w:r>
          </w:p>
        </w:tc>
        <w:tc>
          <w:tcPr>
            <w:tcW w:type="dxa" w:w="2160"/>
          </w:tcPr>
          <w:p>
            <w:pPr>
              <w:jc w:val="right"/>
              <w:bidi val="1"/>
            </w:pPr>
            <w:r>
              <w:rPr>
                <w:rFonts w:cs="David" w:ascii="David" w:hAnsi="David"/>
                <w:b w:val="0"/>
                <w:sz w:val="20"/>
                <w:rtl/>
              </w:rPr>
              <w:t>מצות ביקור חולים אין אדם מצפה ומסתפק שיזדמן לו לקיימה שוב, שהלואי יהיו כל ישראל בריאים ושלמים, ולכן מגיע עליה שכר בעולם הזה</w:t>
            </w:r>
          </w:p>
        </w:tc>
        <w:tc>
          <w:tcPr>
            <w:tcW w:type="dxa" w:w="2160"/>
          </w:tcPr>
          <w:p>
            <w:pPr>
              <w:jc w:val="right"/>
              <w:bidi val="1"/>
            </w:pPr>
            <w:r>
              <w:rPr>
                <w:rFonts w:cs="David" w:ascii="David" w:hAnsi="David"/>
                <w:b w:val="0"/>
                <w:sz w:val="20"/>
                <w:rtl/>
              </w:rPr>
              <w:t>שבת קכז., ויגד יעקב פנחס</w:t>
            </w:r>
          </w:p>
        </w:tc>
      </w:tr>
      <w:tr>
        <w:tc>
          <w:tcPr>
            <w:tcW w:type="dxa" w:w="2160"/>
          </w:tcPr>
          <w:p>
            <w:pPr>
              <w:jc w:val="center"/>
              <w:bidi val="1"/>
            </w:pPr>
            <w:r>
              <w:rPr>
                <w:rFonts w:cs="David" w:ascii="David" w:hAnsi="David"/>
                <w:b w:val="0"/>
                <w:sz w:val="20"/>
                <w:rtl/>
              </w:rPr>
              <w:t>קלד.</w:t>
            </w:r>
          </w:p>
        </w:tc>
        <w:tc>
          <w:tcPr>
            <w:tcW w:type="dxa" w:w="2160"/>
          </w:tcPr>
          <w:p>
            <w:pPr>
              <w:jc w:val="right"/>
              <w:bidi val="1"/>
            </w:pPr>
            <w:r>
              <w:rPr>
                <w:rFonts w:cs="David" w:ascii="David" w:hAnsi="David"/>
                <w:b w:val="0"/>
                <w:sz w:val="20"/>
                <w:rtl/>
              </w:rPr>
              <w:t>שכר המשתלם בעולם הזה על הלוויה הוא על הרמת קול בכי שגורם לשומעים לבכות</w:t>
            </w:r>
          </w:p>
        </w:tc>
        <w:tc>
          <w:tcPr>
            <w:tcW w:type="dxa" w:w="2160"/>
          </w:tcPr>
          <w:p>
            <w:pPr>
              <w:jc w:val="right"/>
              <w:bidi val="1"/>
            </w:pPr>
            <w:r>
              <w:rPr>
                <w:rFonts w:cs="David" w:ascii="David" w:hAnsi="David"/>
                <w:b w:val="0"/>
                <w:sz w:val="20"/>
                <w:rtl/>
              </w:rPr>
              <w:t>עיקר שכר הלוויה אינו על עצם ההשתתפות אלא על הרמת קול הבכי המעורר את השומעים להצטער על המת, ולכן משלמים שכרו בעולם הזה</w:t>
            </w:r>
          </w:p>
        </w:tc>
        <w:tc>
          <w:tcPr>
            <w:tcW w:type="dxa" w:w="2160"/>
          </w:tcPr>
          <w:p>
            <w:pPr>
              <w:jc w:val="right"/>
              <w:bidi val="1"/>
            </w:pPr>
            <w:r>
              <w:rPr>
                <w:rFonts w:cs="David" w:ascii="David" w:hAnsi="David"/>
                <w:b w:val="0"/>
                <w:sz w:val="20"/>
                <w:rtl/>
              </w:rPr>
              <w:t>ויעב"ץ (ברכות ו:)</w:t>
            </w:r>
          </w:p>
        </w:tc>
      </w:tr>
    </w:tbl>
    <w:p/>
    <w:p>
      <w:pPr>
        <w:pStyle w:val="Heading2"/>
        <w:jc w:val="center"/>
        <w:bidi val="1"/>
      </w:pPr>
      <w:r>
        <w:rPr>
          <w:sz w:val="24"/>
        </w:rPr>
        <w:t>חינוך</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קלה.</w:t>
            </w:r>
          </w:p>
        </w:tc>
        <w:tc>
          <w:tcPr>
            <w:tcW w:type="dxa" w:w="2160"/>
          </w:tcPr>
          <w:p>
            <w:pPr>
              <w:jc w:val="right"/>
              <w:bidi val="1"/>
            </w:pPr>
            <w:r>
              <w:rPr>
                <w:rFonts w:cs="David" w:ascii="David" w:hAnsi="David"/>
                <w:b w:val="0"/>
                <w:sz w:val="20"/>
                <w:rtl/>
              </w:rPr>
              <w:t>המחנך בניו הקטנים למצוות מקבל שכר על כך בעולם הזה, וכן המדריך אחרים במצוות נחשב כאילו עשה בעצמו ושכרו בלתי מוגבל ומגיע לו גם בעולם הזה</w:t>
            </w:r>
          </w:p>
        </w:tc>
        <w:tc>
          <w:tcPr>
            <w:tcW w:type="dxa" w:w="2160"/>
          </w:tcPr>
          <w:p>
            <w:pPr>
              <w:jc w:val="right"/>
              <w:bidi val="1"/>
            </w:pPr>
            <w:r>
              <w:rPr>
                <w:rFonts w:cs="David" w:ascii="David" w:hAnsi="David"/>
                <w:b w:val="0"/>
                <w:sz w:val="20"/>
                <w:rtl/>
              </w:rPr>
              <w:t>כל מה שעשו התלמידים ושאר אנשים שהדריך נחשב כאילו הוא עשה, ולכן שכרו בלתי גבול, וכיון ששכרו בלתי גבול מגיע לו שכר גם בעולם הזה</w:t>
            </w:r>
          </w:p>
        </w:tc>
        <w:tc>
          <w:tcPr>
            <w:tcW w:type="dxa" w:w="2160"/>
          </w:tcPr>
          <w:p>
            <w:pPr>
              <w:jc w:val="right"/>
              <w:bidi val="1"/>
            </w:pPr>
            <w:r>
              <w:rPr>
                <w:rFonts w:cs="David" w:ascii="David" w:hAnsi="David"/>
                <w:b w:val="0"/>
                <w:sz w:val="20"/>
                <w:rtl/>
              </w:rPr>
              <w:t>חמדת ישראל, פסח; עצי חיים, אמור; ולאשר אמר חיי</w:t>
            </w:r>
          </w:p>
        </w:tc>
      </w:tr>
      <w:tr>
        <w:tc>
          <w:tcPr>
            <w:tcW w:type="dxa" w:w="2160"/>
          </w:tcPr>
          <w:p>
            <w:pPr>
              <w:jc w:val="center"/>
              <w:bidi val="1"/>
            </w:pPr>
            <w:r>
              <w:rPr>
                <w:rFonts w:cs="David" w:ascii="David" w:hAnsi="David"/>
                <w:b w:val="0"/>
                <w:sz w:val="20"/>
                <w:rtl/>
              </w:rPr>
              <w:t>קלו.</w:t>
            </w:r>
          </w:p>
        </w:tc>
        <w:tc>
          <w:tcPr>
            <w:tcW w:type="dxa" w:w="2160"/>
          </w:tcPr>
          <w:p>
            <w:pPr>
              <w:jc w:val="right"/>
              <w:bidi val="1"/>
            </w:pPr>
            <w:r>
              <w:rPr>
                <w:rFonts w:cs="David" w:ascii="David" w:hAnsi="David"/>
                <w:b w:val="0"/>
                <w:sz w:val="20"/>
                <w:rtl/>
              </w:rPr>
              <w:t>הקב"ה נותן שכר בעולם הזה כדי שיהיה לאדם השפעה על בניו להדריכם בדרך הטוב ולא יהיה בזוי בעיניהם</w:t>
            </w:r>
          </w:p>
        </w:tc>
        <w:tc>
          <w:tcPr>
            <w:tcW w:type="dxa" w:w="2160"/>
          </w:tcPr>
          <w:p>
            <w:pPr>
              <w:jc w:val="right"/>
              <w:bidi val="1"/>
            </w:pPr>
            <w:r>
              <w:rPr>
                <w:rFonts w:cs="David" w:ascii="David" w:hAnsi="David"/>
                <w:b w:val="0"/>
                <w:sz w:val="20"/>
                <w:rtl/>
              </w:rPr>
              <w:t>כאשר האב עני ובזוי מחמת חוסר ממון, אין לו השפעה על בניו לחנכם בדרך טובים, לכן מזמן לו הקב"ה שכר בעולם הזה כדי שיוכל להשפיע עליהם</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r>
              <w:rPr>
                <w:rFonts w:cs="David" w:ascii="David" w:hAnsi="David"/>
                <w:b w:val="0"/>
                <w:sz w:val="20"/>
                <w:rtl/>
              </w:rPr>
              <w:t>קלז.</w:t>
            </w:r>
          </w:p>
        </w:tc>
        <w:tc>
          <w:tcPr>
            <w:tcW w:type="dxa" w:w="2160"/>
          </w:tcPr>
          <w:p>
            <w:pPr>
              <w:jc w:val="right"/>
              <w:bidi val="1"/>
            </w:pPr>
            <w:r>
              <w:rPr>
                <w:rFonts w:cs="David" w:ascii="David" w:hAnsi="David"/>
                <w:b w:val="0"/>
                <w:sz w:val="20"/>
                <w:rtl/>
              </w:rPr>
              <w:t>המרגיל את בניו מעת תחילת דרכם בעולם ללכת רק בדרך הטוב, הקב"ה יכול ליתן לו שכרו בעולם הזה</w:t>
            </w:r>
          </w:p>
        </w:tc>
        <w:tc>
          <w:tcPr>
            <w:tcW w:type="dxa" w:w="2160"/>
          </w:tcPr>
          <w:p>
            <w:pPr>
              <w:jc w:val="right"/>
              <w:bidi val="1"/>
            </w:pPr>
            <w:r>
              <w:rPr>
                <w:rFonts w:cs="David" w:ascii="David" w:hAnsi="David"/>
                <w:b w:val="0"/>
                <w:sz w:val="20"/>
                <w:rtl/>
              </w:rPr>
              <w:t>כיון שחינך את בניו מתחילת דרכם רק לטוב, אין חשש שהשכר בעוה"ז יסיט אותם מן הדרך הישרה, ולכן שפיר יכול הקב"ה ליתן השכר בעוה"ז</w:t>
            </w:r>
          </w:p>
        </w:tc>
        <w:tc>
          <w:tcPr>
            <w:tcW w:type="dxa" w:w="2160"/>
          </w:tcPr>
          <w:p>
            <w:pPr>
              <w:jc w:val="right"/>
              <w:bidi val="1"/>
            </w:pPr>
            <w:r>
              <w:rPr>
                <w:rFonts w:cs="David" w:ascii="David" w:hAnsi="David"/>
                <w:b w:val="0"/>
                <w:sz w:val="20"/>
                <w:rtl/>
              </w:rPr>
              <w:t>קהלת משה (פרשת נצבים)</w:t>
            </w:r>
          </w:p>
        </w:tc>
      </w:tr>
      <w:tr>
        <w:tc>
          <w:tcPr>
            <w:tcW w:type="dxa" w:w="2160"/>
          </w:tcPr>
          <w:p>
            <w:pPr>
              <w:jc w:val="center"/>
              <w:bidi val="1"/>
            </w:pPr>
            <w:r>
              <w:rPr>
                <w:rFonts w:cs="David" w:ascii="David" w:hAnsi="David"/>
                <w:b w:val="0"/>
                <w:sz w:val="20"/>
                <w:rtl/>
              </w:rPr>
              <w:t>קלח.</w:t>
            </w:r>
          </w:p>
        </w:tc>
        <w:tc>
          <w:tcPr>
            <w:tcW w:type="dxa" w:w="2160"/>
          </w:tcPr>
          <w:p>
            <w:pPr>
              <w:jc w:val="right"/>
              <w:bidi val="1"/>
            </w:pPr>
            <w:r>
              <w:rPr>
                <w:rFonts w:cs="David" w:ascii="David" w:hAnsi="David"/>
                <w:b w:val="0"/>
                <w:sz w:val="20"/>
                <w:rtl/>
              </w:rPr>
              <w:t>מי שמשתמש בהשפעת שכר מצוה בעולם הזה רק כדי לגדל ילדיו על דרך התורה והיראה ולהעמיד דורות ישרים, מותר לו ליהנות מהשכר</w:t>
            </w:r>
          </w:p>
        </w:tc>
        <w:tc>
          <w:tcPr>
            <w:tcW w:type="dxa" w:w="2160"/>
          </w:tcPr>
          <w:p>
            <w:pPr>
              <w:jc w:val="right"/>
              <w:bidi val="1"/>
            </w:pPr>
            <w:r>
              <w:rPr>
                <w:rFonts w:cs="David" w:ascii="David" w:hAnsi="David"/>
                <w:b w:val="0"/>
                <w:sz w:val="20"/>
                <w:rtl/>
              </w:rPr>
              <w:t>כיון שאינו נהנה מהשכר לעצמו אלא כל כוונתו לשם שמים לגדל ילדיו בדרך התורה, אין זה נחשב כנוטל שכרו בעולם הזה, כמו שיעקב אבינו אמר שכל ההשפעה שקיבל היתה רק בשביל הילדים ולא לעצמו</w:t>
            </w:r>
          </w:p>
        </w:tc>
        <w:tc>
          <w:tcPr>
            <w:tcW w:type="dxa" w:w="2160"/>
          </w:tcPr>
          <w:p>
            <w:pPr>
              <w:jc w:val="right"/>
              <w:bidi val="1"/>
            </w:pPr>
            <w:r>
              <w:rPr>
                <w:rFonts w:cs="David" w:ascii="David" w:hAnsi="David"/>
                <w:b w:val="0"/>
                <w:sz w:val="20"/>
                <w:rtl/>
              </w:rPr>
              <w:t>דברי יואל ח"ב קצ"א</w:t>
            </w:r>
          </w:p>
        </w:tc>
      </w:tr>
    </w:tbl>
    <w:p/>
    <w:p>
      <w:pPr>
        <w:pStyle w:val="Heading1"/>
        <w:jc w:val="center"/>
        <w:bidi val="1"/>
      </w:pPr>
      <w:r>
        <w:rPr>
          <w:sz w:val="28"/>
        </w:rPr>
        <w:t>פרק ששי — אופנים בקיום המצוה</w:t>
      </w:r>
    </w:p>
    <w:p>
      <w:pPr>
        <w:pStyle w:val="Heading2"/>
        <w:jc w:val="center"/>
        <w:bidi val="1"/>
      </w:pPr>
      <w:r>
        <w:rPr>
          <w:sz w:val="24"/>
        </w:rPr>
        <w:t>רצון והשתוקקות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עצם הרצון וההשתוקקות שיש לאדם לקיים את המצוה, על זה מקבל שכר גם בעולם הזה</w:t>
            </w:r>
          </w:p>
        </w:tc>
        <w:tc>
          <w:tcPr>
            <w:tcW w:type="dxa" w:w="2160"/>
          </w:tcPr>
          <w:p>
            <w:pPr>
              <w:jc w:val="right"/>
              <w:bidi val="1"/>
            </w:pPr>
            <w:r>
              <w:rPr>
                <w:rFonts w:cs="David" w:ascii="David" w:hAnsi="David"/>
                <w:b w:val="0"/>
                <w:sz w:val="20"/>
                <w:rtl/>
              </w:rPr>
              <w:t>הרצון הטוב לקיים המצוה הוא ענין בפני עצמו הנפרד ממעשה המצוה גופא, ועל כן שכרו משתלם בעולם הזה, שאין זה גורע משכר המצוה עצמה המשתלם בעולם הבא</w:t>
            </w:r>
          </w:p>
        </w:tc>
        <w:tc>
          <w:tcPr>
            <w:tcW w:type="dxa" w:w="2160"/>
          </w:tcPr>
          <w:p>
            <w:pPr>
              <w:jc w:val="right"/>
              <w:bidi val="1"/>
            </w:pPr>
            <w:r>
              <w:rPr>
                <w:rFonts w:cs="David" w:ascii="David" w:hAnsi="David"/>
                <w:b w:val="0"/>
                <w:sz w:val="20"/>
                <w:rtl/>
              </w:rPr>
              <w:t>ויחי יוסף (בחוקותי), בית אשר (בחוקותי), ויגד משה (אמור), דברי מהרי"א (ראה)</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מי שממתין ומצפה לקיים את המצוה מקבל שכרו בעולם הזה</w:t>
            </w:r>
          </w:p>
        </w:tc>
        <w:tc>
          <w:tcPr>
            <w:tcW w:type="dxa" w:w="2160"/>
          </w:tcPr>
          <w:p>
            <w:pPr>
              <w:jc w:val="right"/>
              <w:bidi val="1"/>
            </w:pPr>
            <w:r>
              <w:rPr>
                <w:rFonts w:cs="David" w:ascii="David" w:hAnsi="David"/>
                <w:b w:val="0"/>
                <w:sz w:val="20"/>
                <w:rtl/>
              </w:rPr>
              <w:t>ההמתנה והציפייה על המצוה מחמת אהבת ה׳ נחשבת כשמירת המצוה, ומכוח מעלה זו מגיע לו שכר כבר בעולם הזה</w:t>
            </w:r>
          </w:p>
        </w:tc>
        <w:tc>
          <w:tcPr>
            <w:tcW w:type="dxa" w:w="2160"/>
          </w:tcPr>
          <w:p>
            <w:pPr>
              <w:jc w:val="right"/>
              <w:bidi val="1"/>
            </w:pPr>
            <w:r>
              <w:rPr>
                <w:rFonts w:cs="David" w:ascii="David" w:hAnsi="David"/>
                <w:b w:val="0"/>
                <w:sz w:val="20"/>
                <w:rtl/>
              </w:rPr>
              <w:t>אמרי שמואל (בחוקותי), ברכת שלמה - ראדאמסק (וישלח)</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מי שמשתוקק ומצפה תמיד לקיים כל המצוות נחשב לו כאילו קיימן כולן, ובזה נשלם הקבלנות ומקבל שכר בעולם הזה</w:t>
            </w:r>
          </w:p>
        </w:tc>
        <w:tc>
          <w:tcPr>
            <w:tcW w:type="dxa" w:w="2160"/>
          </w:tcPr>
          <w:p>
            <w:pPr>
              <w:jc w:val="right"/>
              <w:bidi val="1"/>
            </w:pPr>
            <w:r>
              <w:rPr>
                <w:rFonts w:cs="David" w:ascii="David" w:hAnsi="David"/>
                <w:b w:val="0"/>
                <w:sz w:val="20"/>
                <w:rtl/>
              </w:rPr>
              <w:t>על ידי התשוקה התמידית לקיים את כל המצוות נחשב כאילו קיימן בפועל, וממילא נשלמת הקבלנות כולה ומגיע לו שכר מצוה בעולם הזה כדין קבלן שהשלים מלאכתו</w:t>
            </w:r>
          </w:p>
        </w:tc>
        <w:tc>
          <w:tcPr>
            <w:tcW w:type="dxa" w:w="2160"/>
          </w:tcPr>
          <w:p>
            <w:pPr>
              <w:jc w:val="right"/>
              <w:bidi val="1"/>
            </w:pPr>
            <w:r>
              <w:rPr>
                <w:rFonts w:cs="David" w:ascii="David" w:hAnsi="David"/>
                <w:b w:val="0"/>
                <w:sz w:val="20"/>
                <w:rtl/>
              </w:rPr>
              <w:t>ערבי נחל (פרשת חיי שרה, דרוש ג׳)</w:t>
            </w:r>
          </w:p>
        </w:tc>
      </w:tr>
    </w:tbl>
    <w:p/>
    <w:p>
      <w:pPr>
        <w:pStyle w:val="Heading2"/>
        <w:jc w:val="center"/>
        <w:bidi val="1"/>
      </w:pPr>
      <w:r>
        <w:rPr>
          <w:sz w:val="24"/>
        </w:rPr>
        <w:t>מקבל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שכר מצוה אינו משתלם בעולם הזה בעד עצם המעשה, אך בעד הקבלה שמקבל על עצמו לעשות המצוה משולם לו שכר גם בעולם הזה</w:t>
            </w:r>
          </w:p>
        </w:tc>
        <w:tc>
          <w:tcPr>
            <w:tcW w:type="dxa" w:w="2160"/>
          </w:tcPr>
          <w:p>
            <w:pPr>
              <w:jc w:val="right"/>
              <w:bidi val="1"/>
            </w:pPr>
            <w:r>
              <w:rPr>
                <w:rFonts w:cs="David" w:ascii="David" w:hAnsi="David"/>
                <w:b w:val="0"/>
                <w:sz w:val="20"/>
                <w:rtl/>
              </w:rPr>
              <w:t>יש לחלק בין עצם מעשה המצוה לבין קבלת עול המצוה: עצם המעשה שכרו שמור לעולם הבא, אך הקבלה על עצמו היא ענין נפרד שאינו בכלל 'שכר מצוה בהאי עלמא ליכא', ולכן שכרה משתלם גם בעולם הזה</w:t>
            </w:r>
          </w:p>
        </w:tc>
        <w:tc>
          <w:tcPr>
            <w:tcW w:type="dxa" w:w="2160"/>
          </w:tcPr>
          <w:p>
            <w:pPr>
              <w:jc w:val="right"/>
              <w:bidi val="1"/>
            </w:pPr>
            <w:r>
              <w:rPr>
                <w:rFonts w:cs="David" w:ascii="David" w:hAnsi="David"/>
                <w:b w:val="0"/>
                <w:sz w:val="20"/>
                <w:rtl/>
              </w:rPr>
              <w:t>ערכי יהושע (מערכת מ אות כ״ו), מגדלות מרקחים (עקב)</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המקבל על עצמו לעשות מצוה קודם שהגיע זמנה, זוכה לקבל שכרה כבר בעולם הזה</w:t>
            </w:r>
          </w:p>
        </w:tc>
        <w:tc>
          <w:tcPr>
            <w:tcW w:type="dxa" w:w="2160"/>
          </w:tcPr>
          <w:p>
            <w:pPr>
              <w:jc w:val="right"/>
              <w:bidi val="1"/>
            </w:pPr>
            <w:r>
              <w:rPr>
                <w:rFonts w:cs="David" w:ascii="David" w:hAnsi="David"/>
                <w:b w:val="0"/>
                <w:sz w:val="20"/>
                <w:rtl/>
              </w:rPr>
              <w:t>כיון שקיבל על עצמו לקיים המצוה מבעוד מועד, הרי גילה דעתו שחפץ במצוה ומסור לקיומה, ולכן ראוי שיקבל שכרו מיד</w:t>
            </w:r>
          </w:p>
        </w:tc>
        <w:tc>
          <w:tcPr>
            <w:tcW w:type="dxa" w:w="2160"/>
          </w:tcPr>
          <w:p>
            <w:pPr>
              <w:jc w:val="right"/>
              <w:bidi val="1"/>
            </w:pPr>
            <w:r>
              <w:rPr>
                <w:rFonts w:cs="David" w:ascii="David" w:hAnsi="David"/>
                <w:b w:val="0"/>
                <w:sz w:val="20"/>
                <w:rtl/>
              </w:rPr>
              <w:t>שכר מצוה פרק ששי</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מי שהולך למקום מסוים כדי שתזדמן לו שם מצוה, זוכה לקבל שכר מצוה גם בעולם הזה</w:t>
            </w:r>
          </w:p>
        </w:tc>
        <w:tc>
          <w:tcPr>
            <w:tcW w:type="dxa" w:w="2160"/>
          </w:tcPr>
          <w:p>
            <w:pPr>
              <w:jc w:val="right"/>
              <w:bidi val="1"/>
            </w:pPr>
            <w:r>
              <w:rPr>
                <w:rFonts w:cs="David" w:ascii="David" w:hAnsi="David"/>
                <w:b w:val="0"/>
                <w:sz w:val="20"/>
                <w:rtl/>
              </w:rPr>
              <w:t>כשאין המצוה מזדמנת לפניו אלא הוא טורח והולך לחפש אחריה, טרחה יתירה זו מזכה אותו בשכר גם בעולם הזה, שלא כמי שהמצוה באה לפניו מאליה</w:t>
            </w:r>
          </w:p>
        </w:tc>
        <w:tc>
          <w:tcPr>
            <w:tcW w:type="dxa" w:w="2160"/>
          </w:tcPr>
          <w:p>
            <w:pPr>
              <w:jc w:val="right"/>
              <w:bidi val="1"/>
            </w:pPr>
            <w:r>
              <w:rPr>
                <w:rFonts w:cs="David" w:ascii="David" w:hAnsi="David"/>
                <w:b w:val="0"/>
                <w:sz w:val="20"/>
                <w:rtl/>
              </w:rPr>
              <w:t>ערך ש"י, בחוקותי</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המכין ומזמין עצמו לקיים מצוה ומהדר לעשותה בכל פרטיה ודקדוקיה כראוי, מגיע לו שכר גם בעולם הזה</w:t>
            </w:r>
          </w:p>
        </w:tc>
        <w:tc>
          <w:tcPr>
            <w:tcW w:type="dxa" w:w="2160"/>
          </w:tcPr>
          <w:p>
            <w:pPr>
              <w:jc w:val="right"/>
              <w:bidi val="1"/>
            </w:pPr>
            <w:r>
              <w:rPr>
                <w:rFonts w:cs="David" w:ascii="David" w:hAnsi="David"/>
                <w:b w:val="0"/>
                <w:sz w:val="20"/>
                <w:rtl/>
              </w:rPr>
              <w:t>כאשר אדם אינו מסתפק בקיום המצוה בלבד אלא מכין עצמו ומהדר אחריה לקיימה בשלמות בכל דקדוקיה, הרי הוא מראה חיבוב מצוה יתירה, ולכן זוכה לשכר גם בעולם הזה</w:t>
            </w:r>
          </w:p>
        </w:tc>
        <w:tc>
          <w:tcPr>
            <w:tcW w:type="dxa" w:w="2160"/>
          </w:tcPr>
          <w:p>
            <w:pPr>
              <w:jc w:val="right"/>
              <w:bidi val="1"/>
            </w:pPr>
            <w:r>
              <w:rPr>
                <w:rFonts w:cs="David" w:ascii="David" w:hAnsi="David"/>
                <w:b w:val="0"/>
                <w:sz w:val="20"/>
                <w:rtl/>
              </w:rPr>
              <w:t>באר מנחם (פרשת לך)</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המייגע עצמו להמציא עצמו לידי חיוב מצוה משלמים לו שכרו בכפליים, גם בעולם הזה וגם בעולם הבא</w:t>
            </w:r>
          </w:p>
        </w:tc>
        <w:tc>
          <w:tcPr>
            <w:tcW w:type="dxa" w:w="2160"/>
          </w:tcPr>
          <w:p>
            <w:pPr>
              <w:jc w:val="right"/>
              <w:bidi val="1"/>
            </w:pPr>
            <w:r>
              <w:rPr>
                <w:rFonts w:cs="David" w:ascii="David" w:hAnsi="David"/>
                <w:b w:val="0"/>
                <w:sz w:val="20"/>
                <w:rtl/>
              </w:rPr>
              <w:t>היגיעה שמייגע עצמו להמציא עצמו לידי חיוב מצוה שכרה מרובה כל כך עד שאין מנכין לו משכר עולם הבא כשמשלמים לו בעולם הזה</w:t>
            </w:r>
          </w:p>
        </w:tc>
        <w:tc>
          <w:tcPr>
            <w:tcW w:type="dxa" w:w="2160"/>
          </w:tcPr>
          <w:p>
            <w:pPr>
              <w:jc w:val="right"/>
              <w:bidi val="1"/>
            </w:pPr>
            <w:r>
              <w:rPr>
                <w:rFonts w:cs="David" w:ascii="David" w:hAnsi="David"/>
                <w:b w:val="0"/>
                <w:sz w:val="20"/>
                <w:rtl/>
              </w:rPr>
              <w:t>שם (המשך מהמקור הקודם)</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כל מה שעושה האדם בקבלה על עצמו קודם זמן המצוה נחשב למעשי ידיו ויכול לבקש שכר עליו בעולם הזה</w:t>
            </w:r>
          </w:p>
        </w:tc>
        <w:tc>
          <w:tcPr>
            <w:tcW w:type="dxa" w:w="2160"/>
          </w:tcPr>
          <w:p>
            <w:pPr>
              <w:jc w:val="right"/>
              <w:bidi val="1"/>
            </w:pPr>
            <w:r>
              <w:rPr>
                <w:rFonts w:cs="David" w:ascii="David" w:hAnsi="David"/>
                <w:b w:val="0"/>
                <w:sz w:val="20"/>
                <w:rtl/>
              </w:rPr>
              <w:t>השתדלות וקבלה על עצמו לקיים מצוה קודם זמן חיובה נחשבת כמעשה ידיו של האדם ולא כמתנת שמים, ולכן שייך לתבוע עליה שכר בעולם הזה</w:t>
            </w:r>
          </w:p>
        </w:tc>
        <w:tc>
          <w:tcPr>
            <w:tcW w:type="dxa" w:w="2160"/>
          </w:tcPr>
          <w:p>
            <w:pPr>
              <w:jc w:val="right"/>
              <w:bidi val="1"/>
            </w:pPr>
            <w:r>
              <w:rPr>
                <w:rFonts w:cs="David" w:ascii="David" w:hAnsi="David"/>
                <w:b w:val="0"/>
                <w:sz w:val="20"/>
                <w:rtl/>
              </w:rPr>
              <w:t>אך פרי תבואה, בחוקותי</w:t>
            </w:r>
          </w:p>
        </w:tc>
      </w:tr>
    </w:tbl>
    <w:p/>
    <w:p>
      <w:pPr>
        <w:pStyle w:val="Heading2"/>
        <w:jc w:val="center"/>
        <w:bidi val="1"/>
      </w:pPr>
      <w:r>
        <w:rPr>
          <w:sz w:val="24"/>
        </w:rPr>
        <w:t>ממציא עצמו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מי שממציא את עצמו להתחייב במצוה שלא נצטוה עליה מקודם, מגיע לו שכר גם בעולם הזה וגם לעולם הבא</w:t>
            </w:r>
          </w:p>
        </w:tc>
        <w:tc>
          <w:tcPr>
            <w:tcW w:type="dxa" w:w="2160"/>
          </w:tcPr>
          <w:p>
            <w:pPr>
              <w:jc w:val="right"/>
              <w:bidi val="1"/>
            </w:pPr>
            <w:r>
              <w:rPr>
                <w:rFonts w:cs="David" w:ascii="David" w:hAnsi="David"/>
                <w:b w:val="0"/>
                <w:sz w:val="20"/>
                <w:rtl/>
              </w:rPr>
              <w:t>הכלל ששכר מצוה בהאי עלמא ליכא נאמר רק במצוה שחייב בה מקודם, אבל כשטורח וממציא עצמו למצוה מרצונו, השכר שמקבל הוא מצוה נוספת שהיא דבר רוחני, וכיון שהשכר רוחני ולא גשמי אפשר לקבלו גם בעולם הזה, והגשמיות הכרוכה בשכר אינה אלא כדי לאפשר קיום מצוות נוספות</w:t>
            </w:r>
          </w:p>
        </w:tc>
        <w:tc>
          <w:tcPr>
            <w:tcW w:type="dxa" w:w="2160"/>
          </w:tcPr>
          <w:p>
            <w:pPr>
              <w:jc w:val="right"/>
              <w:bidi val="1"/>
            </w:pPr>
            <w:r>
              <w:rPr>
                <w:rFonts w:cs="David" w:ascii="David" w:hAnsi="David"/>
                <w:b w:val="0"/>
                <w:sz w:val="20"/>
                <w:rtl/>
              </w:rPr>
              <w:t>תפארת בנים פי׳ שופטים, דברי תורה ו א, קדושת ציון דף קט״ז, ואת לרבות בחוקותי בשם נחלת צבי</w:t>
            </w:r>
          </w:p>
        </w:tc>
      </w:tr>
    </w:tbl>
    <w:p/>
    <w:p>
      <w:pPr>
        <w:pStyle w:val="Heading2"/>
        <w:jc w:val="center"/>
        <w:bidi val="1"/>
      </w:pPr>
      <w:r>
        <w:rPr>
          <w:sz w:val="24"/>
        </w:rPr>
        <w:t>טירחא</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על טירחת המצוה ועמלה הגשמית משלם הקב"ה שכר בעולם הזה, ואילו שכר המצוה עצמה שמור לעולם הבא</w:t>
            </w:r>
          </w:p>
        </w:tc>
        <w:tc>
          <w:tcPr>
            <w:tcW w:type="dxa" w:w="2160"/>
          </w:tcPr>
          <w:p>
            <w:pPr>
              <w:jc w:val="right"/>
              <w:bidi val="1"/>
            </w:pPr>
            <w:r>
              <w:rPr>
                <w:rFonts w:cs="David" w:ascii="David" w:hAnsi="David"/>
                <w:b w:val="0"/>
                <w:sz w:val="20"/>
                <w:rtl/>
              </w:rPr>
              <w:t>הטירחא והעמל בקיום המצוה הם ענין גשמי, ולכן שכרם משולם בגשמיות בעולם הזה, אבל המצוה עצמה היא ענין רוחני ושכרה שמור לעולם הבא, ולפום צערא אגרא</w:t>
            </w:r>
          </w:p>
        </w:tc>
        <w:tc>
          <w:tcPr>
            <w:tcW w:type="dxa" w:w="2160"/>
          </w:tcPr>
          <w:p>
            <w:pPr>
              <w:jc w:val="right"/>
              <w:bidi val="1"/>
            </w:pPr>
            <w:r>
              <w:rPr>
                <w:rFonts w:cs="David" w:ascii="David" w:hAnsi="David"/>
                <w:b w:val="0"/>
                <w:sz w:val="20"/>
                <w:rtl/>
              </w:rPr>
              <w:t>כתב סופר (בחוקותי), דבש לפי (מערכת טי"ת), תורת משה (בחוקותי), באר מנחם (שופטים), כתב סופר (אבות)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העושה מצוה בטורח יתירה אף שהיה יכול לקיימה בלא טורח, הקב"ה משלם לו שכר הטירחא בעולם הזה</w:t>
            </w:r>
          </w:p>
        </w:tc>
        <w:tc>
          <w:tcPr>
            <w:tcW w:type="dxa" w:w="2160"/>
          </w:tcPr>
          <w:p>
            <w:pPr>
              <w:jc w:val="right"/>
              <w:bidi val="1"/>
            </w:pPr>
            <w:r>
              <w:rPr>
                <w:rFonts w:cs="David" w:ascii="David" w:hAnsi="David"/>
                <w:b w:val="0"/>
                <w:sz w:val="20"/>
                <w:rtl/>
              </w:rPr>
              <w:t>הטירחא היתירה שטרח במצוה היא תוספת מעבר לעצם קיום המצוה, ולכן שכרה משתלם בעוה"ז בנפרד, כמו שמשה הלך אל ישראל אף שהיו עומדים לפניו, להראות שה' משלם שכר על הטורח בעוה"ז</w:t>
            </w:r>
          </w:p>
        </w:tc>
        <w:tc>
          <w:tcPr>
            <w:tcW w:type="dxa" w:w="2160"/>
          </w:tcPr>
          <w:p>
            <w:pPr>
              <w:jc w:val="right"/>
              <w:bidi val="1"/>
            </w:pPr>
            <w:r>
              <w:rPr>
                <w:rFonts w:cs="David" w:ascii="David" w:hAnsi="David"/>
                <w:b w:val="0"/>
                <w:sz w:val="20"/>
                <w:rtl/>
              </w:rPr>
              <w:t>מטה יששכר דרוש ט"ו</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מי שטורח לילך ולשמוע וללמוד המצוה מפי חכם כדי לעשותה כתיקונה מקבל שכר בעולם הזה</w:t>
            </w:r>
          </w:p>
        </w:tc>
        <w:tc>
          <w:tcPr>
            <w:tcW w:type="dxa" w:w="2160"/>
          </w:tcPr>
          <w:p>
            <w:pPr>
              <w:jc w:val="right"/>
              <w:bidi val="1"/>
            </w:pPr>
            <w:r>
              <w:rPr>
                <w:rFonts w:cs="David" w:ascii="David" w:hAnsi="David"/>
                <w:b w:val="0"/>
                <w:sz w:val="20"/>
                <w:rtl/>
              </w:rPr>
              <w:t>הטרחה והיגיעה לילך ולשמוע וללמוד וללמד את המצוה מפי החכם כדי לקיימה כראוי מוסיפה מעלה יתירה על עצם קיום המצוה, ובזכות טרחה זו ראוי לשכר כבר בעולם הזה</w:t>
            </w:r>
          </w:p>
        </w:tc>
        <w:tc>
          <w:tcPr>
            <w:tcW w:type="dxa" w:w="2160"/>
          </w:tcPr>
          <w:p>
            <w:pPr>
              <w:jc w:val="right"/>
              <w:bidi val="1"/>
            </w:pPr>
            <w:r>
              <w:rPr>
                <w:rFonts w:cs="David" w:ascii="David" w:hAnsi="David"/>
                <w:b w:val="0"/>
                <w:sz w:val="20"/>
                <w:rtl/>
              </w:rPr>
              <w:t>באר מנחם (פרשת ראה)</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הטירחא שטורח אדם להשיג מעות לצורך קיום מצוה, כגון למצוא מלוה לקנות תפילין, על כך מקבל שכר בעולם הזה</w:t>
            </w:r>
          </w:p>
        </w:tc>
        <w:tc>
          <w:tcPr>
            <w:tcW w:type="dxa" w:w="2160"/>
          </w:tcPr>
          <w:p>
            <w:pPr>
              <w:jc w:val="right"/>
              <w:bidi val="1"/>
            </w:pPr>
            <w:r>
              <w:rPr>
                <w:rFonts w:cs="David" w:ascii="David" w:hAnsi="David"/>
                <w:b w:val="0"/>
                <w:sz w:val="20"/>
                <w:rtl/>
              </w:rPr>
              <w:t>עצם קיום המצוה שכרה בעולם הבא, אך הטירחא והיגיעה הנלווית להמצאת האמצעים לקיימה נחשבת כדבר נפרד מגוף המצוה, ועל כך ראוי לשלם שכר בעולם הזה</w:t>
            </w:r>
          </w:p>
        </w:tc>
        <w:tc>
          <w:tcPr>
            <w:tcW w:type="dxa" w:w="2160"/>
          </w:tcPr>
          <w:p>
            <w:pPr>
              <w:jc w:val="right"/>
              <w:bidi val="1"/>
            </w:pPr>
            <w:r>
              <w:rPr>
                <w:rFonts w:cs="David" w:ascii="David" w:hAnsi="David"/>
                <w:b w:val="0"/>
                <w:sz w:val="20"/>
                <w:rtl/>
              </w:rPr>
              <w:t>יריעות שלמה, פרשת עקב</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אף ששכר מצוה בעולם הזה ליכא, מכל מקום שכר טירדת המצוה והעמל שבה משתלם בעולם הזה</w:t>
            </w:r>
          </w:p>
        </w:tc>
        <w:tc>
          <w:tcPr>
            <w:tcW w:type="dxa" w:w="2160"/>
          </w:tcPr>
          <w:p>
            <w:pPr>
              <w:jc w:val="right"/>
              <w:bidi val="1"/>
            </w:pPr>
            <w:r>
              <w:rPr>
                <w:rFonts w:cs="David" w:ascii="David" w:hAnsi="David"/>
                <w:b w:val="0"/>
                <w:sz w:val="20"/>
                <w:rtl/>
              </w:rPr>
              <w:t>יש להבחין בין עצם שכר המצוה לבין שכר הטירחה והטירדא הכרוכה בקיומה, שהטירדא היא ענין נפרד מגוף המצוה ועל כן שכרה ניתן בעולם הזה</w:t>
            </w:r>
          </w:p>
        </w:tc>
        <w:tc>
          <w:tcPr>
            <w:tcW w:type="dxa" w:w="2160"/>
          </w:tcPr>
          <w:p>
            <w:pPr>
              <w:jc w:val="right"/>
              <w:bidi val="1"/>
            </w:pPr>
            <w:r>
              <w:rPr>
                <w:rFonts w:cs="David" w:ascii="David" w:hAnsi="David"/>
                <w:b w:val="0"/>
                <w:sz w:val="20"/>
                <w:rtl/>
              </w:rPr>
              <w:t>כתב סופר (פרשת עקב)</w:t>
            </w:r>
          </w:p>
        </w:tc>
      </w:tr>
    </w:tbl>
    <w:p/>
    <w:p>
      <w:pPr>
        <w:pStyle w:val="Heading2"/>
        <w:jc w:val="center"/>
        <w:bidi val="1"/>
      </w:pPr>
      <w:r>
        <w:rPr>
          <w:sz w:val="24"/>
        </w:rPr>
        <w:t>הכנה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השכר הגשמי בעולם הזה אינו על גוף המצוה עצמה אלא רק על ההכנה למצוה</w:t>
            </w:r>
          </w:p>
        </w:tc>
        <w:tc>
          <w:tcPr>
            <w:tcW w:type="dxa" w:w="2160"/>
          </w:tcPr>
          <w:p>
            <w:pPr>
              <w:jc w:val="right"/>
              <w:bidi val="1"/>
            </w:pPr>
            <w:r>
              <w:rPr>
                <w:rFonts w:cs="David" w:ascii="David" w:hAnsi="David"/>
                <w:b w:val="0"/>
                <w:sz w:val="20"/>
                <w:rtl/>
              </w:rPr>
              <w:t>גוף המצוה שכרה רוחני ושייך לעולם הבא, אך ההכנה למצוה שהיא ענין גשמי יותר — שכרה ניתן בגשמיות בעולם הזה</w:t>
            </w:r>
          </w:p>
        </w:tc>
        <w:tc>
          <w:tcPr>
            <w:tcW w:type="dxa" w:w="2160"/>
          </w:tcPr>
          <w:p>
            <w:pPr>
              <w:jc w:val="right"/>
              <w:bidi val="1"/>
            </w:pPr>
            <w:r>
              <w:rPr>
                <w:rFonts w:cs="David" w:ascii="David" w:hAnsi="David"/>
                <w:b w:val="0"/>
                <w:sz w:val="20"/>
                <w:rtl/>
              </w:rPr>
              <w:t>מאורי אור בשם הרה"ק ר' משה מרדכי מטוריסק-לובלין</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השכר שמקבלין בעולם הזה הוא בעבור אמירת 'הריני מוכן ומזומן לקיים המצוה' קודם קיום המצוה, שהיא בבחינת 'מילי' דמקבלין עליה אגרא</w:t>
            </w:r>
          </w:p>
        </w:tc>
        <w:tc>
          <w:tcPr>
            <w:tcW w:type="dxa" w:w="2160"/>
          </w:tcPr>
          <w:p>
            <w:pPr>
              <w:jc w:val="right"/>
              <w:bidi val="1"/>
            </w:pPr>
            <w:r>
              <w:rPr>
                <w:rFonts w:cs="David" w:ascii="David" w:hAnsi="David"/>
                <w:b w:val="0"/>
                <w:sz w:val="20"/>
                <w:rtl/>
              </w:rPr>
              <w:t>על פי הגמרא 'אגרא דבי הילולי מילי' — השכר הניתן בעולם הזה אינו על גוף המצוה עצמה אלא על הדיבור וההכנה שלפניה, שאמירת הנוסח 'הריני מוכן ומזומן' היא בגדר 'מילי' שעליהן ניתן שכר בעולם הזה</w:t>
            </w:r>
          </w:p>
        </w:tc>
        <w:tc>
          <w:tcPr>
            <w:tcW w:type="dxa" w:w="2160"/>
          </w:tcPr>
          <w:p>
            <w:pPr>
              <w:jc w:val="right"/>
              <w:bidi val="1"/>
            </w:pPr>
            <w:r>
              <w:rPr>
                <w:rFonts w:cs="David" w:ascii="David" w:hAnsi="David"/>
                <w:b w:val="0"/>
                <w:sz w:val="20"/>
                <w:rtl/>
              </w:rPr>
              <w:t>מגדלות מרקחים, ש״ס ברכות</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המתכוון ומכין עצמו לשבת קודש מימות החול זוכה לקבל שכר מצוה גם בעולם הזה</w:t>
            </w:r>
          </w:p>
        </w:tc>
        <w:tc>
          <w:tcPr>
            <w:tcW w:type="dxa" w:w="2160"/>
          </w:tcPr>
          <w:p>
            <w:pPr>
              <w:jc w:val="right"/>
              <w:bidi val="1"/>
            </w:pPr>
            <w:r>
              <w:rPr>
                <w:rFonts w:cs="David" w:ascii="David" w:hAnsi="David"/>
                <w:b w:val="0"/>
                <w:sz w:val="20"/>
                <w:rtl/>
              </w:rPr>
              <w:t>ההכנה וההתכוונות המיוחדת לשבת מימות החול מעלה את קדושת המצוה ומראה על חיבוב מיוחד, ולכן ראוי שיהנה משכרה גם בעולם הזה</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מי שעושה מצוה מדחיפה פנימית בלי התעלות וישוב הדעת, בלי הכנות וכוונה, בדין הוא שיטול שכרו בעולם הזה, כפנחס</w:t>
            </w:r>
          </w:p>
        </w:tc>
        <w:tc>
          <w:tcPr>
            <w:tcW w:type="dxa" w:w="2160"/>
          </w:tcPr>
          <w:p>
            <w:pPr>
              <w:jc w:val="right"/>
              <w:bidi val="1"/>
            </w:pPr>
            <w:r>
              <w:rPr>
                <w:rFonts w:cs="David" w:ascii="David" w:hAnsi="David"/>
                <w:b w:val="0"/>
                <w:sz w:val="20"/>
                <w:rtl/>
              </w:rPr>
              <w:t>כשאדם פועל מתוך דחיפה פנימית טהורה ללא חשבון וללא הכנה מוקדמת, זהו שבחו, שמעשהו נובע מעצם מהותו הפנימית, ולכן ראוי שיקבל שכרו</w:t>
            </w:r>
          </w:p>
        </w:tc>
        <w:tc>
          <w:tcPr>
            <w:tcW w:type="dxa" w:w="2160"/>
          </w:tcPr>
          <w:p>
            <w:pPr>
              <w:jc w:val="right"/>
              <w:bidi val="1"/>
            </w:pPr>
            <w:r>
              <w:rPr>
                <w:rFonts w:cs="David" w:ascii="David" w:hAnsi="David"/>
                <w:b w:val="0"/>
                <w:sz w:val="20"/>
                <w:rtl/>
              </w:rPr>
              <w:t>פניני קדם בשם הגרי״ש</w:t>
            </w:r>
          </w:p>
        </w:tc>
      </w:tr>
    </w:tbl>
    <w:p/>
    <w:p>
      <w:pPr>
        <w:pStyle w:val="Heading2"/>
        <w:jc w:val="center"/>
        <w:bidi val="1"/>
      </w:pPr>
      <w:r>
        <w:rPr>
          <w:sz w:val="24"/>
        </w:rPr>
        <w:t>לומד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העוסק בתורה ולומד הלכות מצות שאינו יכול לקיימן בפועל נחשב כאילו קיימן, ובכך מקיים כל תרי״ג מצות ומקבל שכר גם בעולם הזה</w:t>
            </w:r>
          </w:p>
        </w:tc>
        <w:tc>
          <w:tcPr>
            <w:tcW w:type="dxa" w:w="2160"/>
          </w:tcPr>
          <w:p>
            <w:pPr>
              <w:jc w:val="right"/>
              <w:bidi val="1"/>
            </w:pPr>
            <w:r>
              <w:rPr>
                <w:rFonts w:cs="David" w:ascii="David" w:hAnsi="David"/>
                <w:b w:val="0"/>
                <w:sz w:val="20"/>
                <w:rtl/>
              </w:rPr>
              <w:t>כיון שע״י לימוד התורה נחשב כאילו קיים גם המצות שא״א לקיימם בפועל, נמצא שמקיים כל תרי״ג מצות כקבלנות שלימה, ועל קבלנות שלימה מקבלים שכר גם בעולם הזה</w:t>
            </w:r>
          </w:p>
        </w:tc>
        <w:tc>
          <w:tcPr>
            <w:tcW w:type="dxa" w:w="2160"/>
          </w:tcPr>
          <w:p>
            <w:pPr>
              <w:jc w:val="right"/>
              <w:bidi val="1"/>
            </w:pPr>
            <w:r>
              <w:rPr>
                <w:rFonts w:cs="David" w:ascii="David" w:hAnsi="David"/>
                <w:b w:val="0"/>
                <w:sz w:val="20"/>
                <w:rtl/>
              </w:rPr>
              <w:t>בנין חיים (בחוקותי)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הלומד תורת ודיני המצות מקבל שכר בעולם הזה על לימוד זה, כשם שיש מצות שמגיע עליהן שכר בעולם הזה</w:t>
            </w:r>
          </w:p>
        </w:tc>
        <w:tc>
          <w:tcPr>
            <w:tcW w:type="dxa" w:w="2160"/>
          </w:tcPr>
          <w:p>
            <w:pPr>
              <w:jc w:val="right"/>
              <w:bidi val="1"/>
            </w:pPr>
            <w:r>
              <w:rPr>
                <w:rFonts w:cs="David" w:ascii="David" w:hAnsi="David"/>
                <w:b w:val="0"/>
                <w:sz w:val="20"/>
                <w:rtl/>
              </w:rPr>
              <w:t>לימוד דיני המצות נחשב כעין קיום המצוה עצמה, ולכן זוכה הלומד לשכר בעולם הזה כפי שמגיע על המצות עצמן</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הלומד תורה קודם שמקיים המצוה, אין העבירה יכולה לכבות את המצוה, ומגיע לו שכר אף בעולם הזה</w:t>
            </w:r>
          </w:p>
        </w:tc>
        <w:tc>
          <w:tcPr>
            <w:tcW w:type="dxa" w:w="2160"/>
          </w:tcPr>
          <w:p>
            <w:pPr>
              <w:jc w:val="right"/>
              <w:bidi val="1"/>
            </w:pPr>
            <w:r>
              <w:rPr>
                <w:rFonts w:cs="David" w:ascii="David" w:hAnsi="David"/>
                <w:b w:val="0"/>
                <w:sz w:val="20"/>
                <w:rtl/>
              </w:rPr>
              <w:t>כוח התורה הקדושה מגן על המצוה מפני כיבוי העבירה, ולכן נשאר זכות המצוה בשלימותה ויכול לקבל שכרה גם בעולם הזה</w:t>
            </w:r>
          </w:p>
        </w:tc>
        <w:tc>
          <w:tcPr>
            <w:tcW w:type="dxa" w:w="2160"/>
          </w:tcPr>
          <w:p>
            <w:pPr>
              <w:jc w:val="right"/>
              <w:bidi val="1"/>
            </w:pPr>
            <w:r>
              <w:rPr>
                <w:rFonts w:cs="David" w:ascii="David" w:hAnsi="David"/>
                <w:b w:val="0"/>
                <w:sz w:val="20"/>
                <w:rtl/>
              </w:rPr>
              <w:t>דברי אליעזר, מסכת שבת</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הלומד דיני מצוה נחשב לו כאילו קיימה בפועל, ולכן מגיע לו שכר מצוה בעולם הזה</w:t>
            </w:r>
          </w:p>
        </w:tc>
        <w:tc>
          <w:tcPr>
            <w:tcW w:type="dxa" w:w="2160"/>
          </w:tcPr>
          <w:p>
            <w:pPr>
              <w:jc w:val="right"/>
              <w:bidi val="1"/>
            </w:pPr>
            <w:r>
              <w:rPr>
                <w:rFonts w:cs="David" w:ascii="David" w:hAnsi="David"/>
                <w:b w:val="0"/>
                <w:sz w:val="20"/>
                <w:rtl/>
              </w:rPr>
              <w:t>כיון שלימוד דיני המצוה נחשב כקיום המצוה עצמה, הרי שהשכר שמגיע על קיום המצוה בפועל — דהיינו שכר בעולם הזה — מגיע גם ללומד דיניה</w:t>
            </w:r>
          </w:p>
        </w:tc>
        <w:tc>
          <w:tcPr>
            <w:tcW w:type="dxa" w:w="2160"/>
          </w:tcPr>
          <w:p>
            <w:pPr>
              <w:jc w:val="right"/>
              <w:bidi val="1"/>
            </w:pPr>
            <w:r>
              <w:rPr>
                <w:rFonts w:cs="David" w:ascii="David" w:hAnsi="David"/>
                <w:b w:val="0"/>
                <w:sz w:val="20"/>
                <w:rtl/>
              </w:rPr>
              <w:t>קרסי זהב (ואתחנן)</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הלומד דיני המצוה קודם עשייתה מקיים בכך גם תלמוד תורה, ולכן זוכה לשכר בעולם הזה על כל המצוות</w:t>
            </w:r>
          </w:p>
        </w:tc>
        <w:tc>
          <w:tcPr>
            <w:tcW w:type="dxa" w:w="2160"/>
          </w:tcPr>
          <w:p>
            <w:pPr>
              <w:jc w:val="right"/>
              <w:bidi val="1"/>
            </w:pPr>
            <w:r>
              <w:rPr>
                <w:rFonts w:cs="David" w:ascii="David" w:hAnsi="David"/>
                <w:b w:val="0"/>
                <w:sz w:val="20"/>
                <w:rtl/>
              </w:rPr>
              <w:t>כשלומד דיני המצוה קודם עשייתה נמצא שמקיים גם מצות תלמוד תורה, ותלמוד תורה הוא מן הדברים שאדם אוכל פירותיהן בעולם הזה, וממילא מקבל שכר גם בעולם הזה</w:t>
            </w:r>
          </w:p>
        </w:tc>
        <w:tc>
          <w:tcPr>
            <w:tcW w:type="dxa" w:w="2160"/>
          </w:tcPr>
          <w:p>
            <w:pPr>
              <w:jc w:val="right"/>
              <w:bidi val="1"/>
            </w:pPr>
            <w:r>
              <w:rPr>
                <w:rFonts w:cs="David" w:ascii="David" w:hAnsi="David"/>
                <w:b w:val="0"/>
                <w:sz w:val="20"/>
                <w:rtl/>
              </w:rPr>
              <w:t>אזור אליהו, עלים לתרופה (עקב)</w:t>
            </w:r>
          </w:p>
        </w:tc>
      </w:tr>
    </w:tbl>
    <w:p/>
    <w:p>
      <w:pPr>
        <w:pStyle w:val="Heading2"/>
        <w:jc w:val="center"/>
        <w:bidi val="1"/>
      </w:pPr>
      <w:r>
        <w:rPr>
          <w:sz w:val="24"/>
        </w:rPr>
        <w:t>שמחה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אף דשכר מצוה בהאי עלמא ליכא, על השמחה של מצוה וחיבתה מגיע שכר גם בעולם הזה</w:t>
            </w:r>
          </w:p>
        </w:tc>
        <w:tc>
          <w:tcPr>
            <w:tcW w:type="dxa" w:w="2160"/>
          </w:tcPr>
          <w:p>
            <w:pPr>
              <w:jc w:val="right"/>
              <w:bidi val="1"/>
            </w:pPr>
            <w:r>
              <w:rPr>
                <w:rFonts w:cs="David" w:ascii="David" w:hAnsi="David"/>
                <w:b w:val="0"/>
                <w:sz w:val="20"/>
                <w:rtl/>
              </w:rPr>
              <w:t>גוף המצוה שכרה שמור לעולם הבא, אך השמחה בקיום המצוה היא ענין נוסף ונפרד מעצם המצוה, ועל תוספת זו של אהבה ונחת בקיום המצוה קובע לו הקב"ה שכר בעולם הזה</w:t>
            </w:r>
          </w:p>
        </w:tc>
        <w:tc>
          <w:tcPr>
            <w:tcW w:type="dxa" w:w="2160"/>
          </w:tcPr>
          <w:p>
            <w:pPr>
              <w:jc w:val="right"/>
              <w:bidi val="1"/>
            </w:pPr>
            <w:r>
              <w:rPr>
                <w:rFonts w:cs="David" w:ascii="David" w:hAnsi="David"/>
                <w:b w:val="0"/>
                <w:sz w:val="20"/>
                <w:rtl/>
              </w:rPr>
              <w:t>ויחי יוסף (בחוקותי), חדרי בטן, ערבי יהושע (מערכת ש׳ אות ל״ה), נחלת יעקב (ואתחנן), דרשות חת"ס (ח"ג דף ב׳), אמרות ה׳ (ראה), ויגד יעקב (עקב)</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שכר מצוה בעולם הזה אינו על עצם המצוה אלא על השמחה בעשיית המצוה, שאינה שוה בין בני אדם</w:t>
            </w:r>
          </w:p>
        </w:tc>
        <w:tc>
          <w:tcPr>
            <w:tcW w:type="dxa" w:w="2160"/>
          </w:tcPr>
          <w:p>
            <w:pPr>
              <w:jc w:val="right"/>
              <w:bidi val="1"/>
            </w:pPr>
            <w:r>
              <w:rPr>
                <w:rFonts w:cs="David" w:ascii="David" w:hAnsi="David"/>
                <w:b w:val="0"/>
                <w:sz w:val="20"/>
                <w:rtl/>
              </w:rPr>
              <w:t>עצם שכר המצוה שמור לעולם הבא, אך מידת השמחה בקיום המצוה משתנה מאדם לאדם ואינה חלק מגוף המצוה, ולכן על תוספת זו של שמחה יתירה משלמים שכר בעולם הזה</w:t>
            </w:r>
          </w:p>
        </w:tc>
        <w:tc>
          <w:tcPr>
            <w:tcW w:type="dxa" w:w="2160"/>
          </w:tcPr>
          <w:p>
            <w:pPr>
              <w:jc w:val="right"/>
              <w:bidi val="1"/>
            </w:pPr>
            <w:r>
              <w:rPr>
                <w:rFonts w:cs="David" w:ascii="David" w:hAnsi="David"/>
                <w:b w:val="0"/>
                <w:sz w:val="20"/>
                <w:rtl/>
              </w:rPr>
              <w:t>כתב סופר פרשת דברים</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המקיים מצוות בשמחה כאילו ניתנו היום וחדשות בעיניו תמיד זוכה לברכה בעולם הזה</w:t>
            </w:r>
          </w:p>
        </w:tc>
        <w:tc>
          <w:tcPr>
            <w:tcW w:type="dxa" w:w="2160"/>
          </w:tcPr>
          <w:p>
            <w:pPr>
              <w:jc w:val="right"/>
              <w:bidi val="1"/>
            </w:pPr>
            <w:r>
              <w:rPr>
                <w:rFonts w:cs="David" w:ascii="David" w:hAnsi="David"/>
                <w:b w:val="0"/>
                <w:sz w:val="20"/>
                <w:rtl/>
              </w:rPr>
              <w:t>כשהמצוות חדשות ורעננות בעיני המקיים ומקבלן בשמחה כאילו ניתנו היום, הרי זו מעלה יתירה המושכת שכר וברכה גם בעולם הזה</w:t>
            </w:r>
          </w:p>
        </w:tc>
        <w:tc>
          <w:tcPr>
            <w:tcW w:type="dxa" w:w="2160"/>
          </w:tcPr>
          <w:p>
            <w:pPr>
              <w:jc w:val="right"/>
              <w:bidi val="1"/>
            </w:pPr>
            <w:r>
              <w:rPr>
                <w:rFonts w:cs="David" w:ascii="David" w:hAnsi="David"/>
                <w:b w:val="0"/>
                <w:sz w:val="20"/>
                <w:rtl/>
              </w:rPr>
              <w:t>רחובות הנהר (פרשת עקב)</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העובד את ה׳ מתוך אהבה ושמחה מגיע לו לקבל שכר מצוה בעולם הזה</w:t>
            </w:r>
          </w:p>
        </w:tc>
        <w:tc>
          <w:tcPr>
            <w:tcW w:type="dxa" w:w="2160"/>
          </w:tcPr>
          <w:p>
            <w:pPr>
              <w:jc w:val="right"/>
              <w:bidi val="1"/>
            </w:pPr>
            <w:r>
              <w:rPr>
                <w:rFonts w:cs="David" w:ascii="David" w:hAnsi="David"/>
                <w:b w:val="0"/>
                <w:sz w:val="20"/>
                <w:rtl/>
              </w:rPr>
              <w:t>עבודת ה׳ מתוך אהבה ושמחה היא מדרגה עליונה המזכה את האדם לקבל שכרו כבר בעולם הזה, שהשמחה והאהבה מעלות את העבודה למדרגה שראויה לתגמול מיידי</w:t>
            </w:r>
          </w:p>
        </w:tc>
        <w:tc>
          <w:tcPr>
            <w:tcW w:type="dxa" w:w="2160"/>
          </w:tcPr>
          <w:p>
            <w:pPr>
              <w:jc w:val="right"/>
              <w:bidi val="1"/>
            </w:pPr>
            <w:r>
              <w:rPr>
                <w:rFonts w:cs="David" w:ascii="David" w:hAnsi="David"/>
                <w:b w:val="0"/>
                <w:sz w:val="20"/>
                <w:rtl/>
              </w:rPr>
              <w:t>דברי אליעזר, הדרנים למסכת שבת</w:t>
            </w:r>
          </w:p>
        </w:tc>
      </w:tr>
    </w:tbl>
    <w:p/>
    <w:p>
      <w:pPr>
        <w:pStyle w:val="Heading2"/>
        <w:jc w:val="center"/>
        <w:bidi val="1"/>
      </w:pPr>
      <w:r>
        <w:rPr>
          <w:sz w:val="24"/>
        </w:rPr>
        <w:t>זריזות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המצוה עצמה אין לה תשלומין בעולם הזה, אבל על הזריזות וההידור במצוה יש שכר בעולם הזה</w:t>
            </w:r>
          </w:p>
        </w:tc>
        <w:tc>
          <w:tcPr>
            <w:tcW w:type="dxa" w:w="2160"/>
          </w:tcPr>
          <w:p>
            <w:pPr>
              <w:jc w:val="right"/>
              <w:bidi val="1"/>
            </w:pPr>
            <w:r>
              <w:rPr>
                <w:rFonts w:cs="David" w:ascii="David" w:hAnsi="David"/>
                <w:b w:val="0"/>
                <w:sz w:val="20"/>
                <w:rtl/>
              </w:rPr>
              <w:t>עיקר שכר המצוה שייך לעולם הבא ואין בעולם הזה כדי לשלם, אך הזריזות וההידור הם תוספת על גוף המצוה ולכן ניתן לשלם שכרם בעולם הזה</w:t>
            </w:r>
          </w:p>
        </w:tc>
        <w:tc>
          <w:tcPr>
            <w:tcW w:type="dxa" w:w="2160"/>
          </w:tcPr>
          <w:p>
            <w:pPr>
              <w:jc w:val="right"/>
              <w:bidi val="1"/>
            </w:pPr>
            <w:r>
              <w:rPr>
                <w:rFonts w:cs="David" w:ascii="David" w:hAnsi="David"/>
                <w:b w:val="0"/>
                <w:sz w:val="20"/>
                <w:rtl/>
              </w:rPr>
              <w:t>פרד"י (פרשת וירא) בשם הגר"א</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מצוה שזמנה כל היום, המזדרז לעשותה בתחילת היום ואינו ממתין — מקבל שכר גם בעולם הזה</w:t>
            </w:r>
          </w:p>
        </w:tc>
        <w:tc>
          <w:tcPr>
            <w:tcW w:type="dxa" w:w="2160"/>
          </w:tcPr>
          <w:p>
            <w:pPr>
              <w:jc w:val="right"/>
              <w:bidi val="1"/>
            </w:pPr>
            <w:r>
              <w:rPr>
                <w:rFonts w:cs="David" w:ascii="David" w:hAnsi="David"/>
                <w:b w:val="0"/>
                <w:sz w:val="20"/>
                <w:rtl/>
              </w:rPr>
              <w:t>הזריזות וההקדמה בקיום המצוה מעבר לחיוב הבסיסי מהווה תוספת מעלה והידור, ועל תוספת זו ראוי לקבל שכר אף בעולם הזה</w:t>
            </w:r>
          </w:p>
        </w:tc>
        <w:tc>
          <w:tcPr>
            <w:tcW w:type="dxa" w:w="2160"/>
          </w:tcPr>
          <w:p>
            <w:pPr>
              <w:jc w:val="right"/>
              <w:bidi val="1"/>
            </w:pPr>
            <w:r>
              <w:rPr>
                <w:rFonts w:cs="David" w:ascii="David" w:hAnsi="David"/>
                <w:b w:val="0"/>
                <w:sz w:val="20"/>
                <w:rtl/>
              </w:rPr>
              <w:t>דברי תורה (מהדורא ו, אות ד)</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מצוה שאפשר לעשותה על ידי שליח ועושה אותה בעצמו, מקבל שכר גם בעולם הזה</w:t>
            </w:r>
          </w:p>
        </w:tc>
        <w:tc>
          <w:tcPr>
            <w:tcW w:type="dxa" w:w="2160"/>
          </w:tcPr>
          <w:p>
            <w:pPr>
              <w:jc w:val="right"/>
              <w:bidi val="1"/>
            </w:pPr>
            <w:r>
              <w:rPr>
                <w:rFonts w:cs="David" w:ascii="David" w:hAnsi="David"/>
                <w:b w:val="0"/>
                <w:sz w:val="20"/>
                <w:rtl/>
              </w:rPr>
              <w:t>כיון שמצוה בו יותר מבשלוחו אינו מעיקר חיוב המצוה אלא זריזות יתירה, שפיר שייך שכר על תוספת זו גם בעולם הזה</w:t>
            </w:r>
          </w:p>
        </w:tc>
        <w:tc>
          <w:tcPr>
            <w:tcW w:type="dxa" w:w="2160"/>
          </w:tcPr>
          <w:p>
            <w:pPr>
              <w:jc w:val="right"/>
              <w:bidi val="1"/>
            </w:pPr>
            <w:r>
              <w:rPr>
                <w:rFonts w:cs="David" w:ascii="David" w:hAnsi="David"/>
                <w:b w:val="0"/>
                <w:sz w:val="20"/>
                <w:rtl/>
              </w:rPr>
              <w:t>דברי תורה ג עה</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שממהר לקיים מצוה ועושה משמרת למשמרת כדי שלא יעבור על בל תאחר, מקבל שכר נוסף על זריזותו גם בעולם הזה</w:t>
            </w:r>
          </w:p>
        </w:tc>
        <w:tc>
          <w:tcPr>
            <w:tcW w:type="dxa" w:w="2160"/>
          </w:tcPr>
          <w:p>
            <w:pPr>
              <w:jc w:val="right"/>
              <w:bidi val="1"/>
            </w:pPr>
            <w:r>
              <w:rPr>
                <w:rFonts w:cs="David" w:ascii="David" w:hAnsi="David"/>
                <w:b w:val="0"/>
                <w:sz w:val="20"/>
                <w:rtl/>
              </w:rPr>
              <w:t>ההוספה שמוסיף בזריזותו לשמור משמרת למשמרת היא תוספת מעבר לעיקר המצוה, ועל תוספת זו ראוי לקבל שכר נוסף בעולם הזה</w:t>
            </w:r>
          </w:p>
        </w:tc>
        <w:tc>
          <w:tcPr>
            <w:tcW w:type="dxa" w:w="2160"/>
          </w:tcPr>
          <w:p>
            <w:pPr>
              <w:jc w:val="right"/>
              <w:bidi val="1"/>
            </w:pPr>
            <w:r>
              <w:rPr>
                <w:rFonts w:cs="David" w:ascii="David" w:hAnsi="David"/>
                <w:b w:val="0"/>
                <w:sz w:val="20"/>
                <w:rtl/>
              </w:rPr>
              <w:t>קדושה וברכה, ברכות פ״א</w:t>
            </w:r>
          </w:p>
        </w:tc>
      </w:tr>
    </w:tbl>
    <w:p/>
    <w:p>
      <w:pPr>
        <w:pStyle w:val="Heading2"/>
        <w:jc w:val="center"/>
        <w:bidi val="1"/>
      </w:pPr>
      <w:r>
        <w:rPr>
          <w:sz w:val="24"/>
        </w:rPr>
        <w:t>הידור וכבוד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על הידור מצוה, דהיינו התוספת וההשתדלות ביופי קיום המצוה, יש שכר מצוה בעולם הזה</w:t>
            </w:r>
          </w:p>
        </w:tc>
        <w:tc>
          <w:tcPr>
            <w:tcW w:type="dxa" w:w="2160"/>
          </w:tcPr>
          <w:p>
            <w:pPr>
              <w:jc w:val="right"/>
              <w:bidi val="1"/>
            </w:pPr>
            <w:r>
              <w:rPr>
                <w:rFonts w:cs="David" w:ascii="David" w:hAnsi="David"/>
                <w:b w:val="0"/>
                <w:sz w:val="20"/>
                <w:rtl/>
              </w:rPr>
              <w:t>עיקר המצוה שכרה לעולם הבא, אך ההידור שהוא תוספת על עצם החיוב נחשב כדבר נפרד שעליו ניתן לקבל שכר בעולם הזה</w:t>
            </w:r>
          </w:p>
        </w:tc>
        <w:tc>
          <w:tcPr>
            <w:tcW w:type="dxa" w:w="2160"/>
          </w:tcPr>
          <w:p>
            <w:pPr>
              <w:jc w:val="right"/>
              <w:bidi val="1"/>
            </w:pPr>
            <w:r>
              <w:rPr>
                <w:rFonts w:cs="David" w:ascii="David" w:hAnsi="David"/>
                <w:b w:val="0"/>
                <w:sz w:val="20"/>
                <w:rtl/>
              </w:rPr>
              <w:t>מאורי אור בשם הרה"ק ר' דוד אהרן מזאריק</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המהדר מצוה יותר משליש משלו, הקב״ה מפרע לו את התוספת בחייו בעולם הזה</w:t>
            </w:r>
          </w:p>
        </w:tc>
        <w:tc>
          <w:tcPr>
            <w:tcW w:type="dxa" w:w="2160"/>
          </w:tcPr>
          <w:p>
            <w:pPr>
              <w:jc w:val="right"/>
              <w:bidi val="1"/>
            </w:pPr>
            <w:r>
              <w:rPr>
                <w:rFonts w:cs="David" w:ascii="David" w:hAnsi="David"/>
                <w:b w:val="0"/>
                <w:sz w:val="20"/>
                <w:rtl/>
              </w:rPr>
              <w:t>עד שליש ההוצאה היא משל האדם עצמו, אך מה שמוסיף בהידור מעבר לשליש נחשב משל הקב״ה, ולכן הקב״ה מחזיר לו את ההוצאה הנוספת בעולם הזה</w:t>
            </w:r>
          </w:p>
        </w:tc>
        <w:tc>
          <w:tcPr>
            <w:tcW w:type="dxa" w:w="2160"/>
          </w:tcPr>
          <w:p>
            <w:pPr>
              <w:jc w:val="right"/>
              <w:bidi val="1"/>
            </w:pPr>
            <w:r>
              <w:rPr>
                <w:rFonts w:cs="David" w:ascii="David" w:hAnsi="David"/>
                <w:b w:val="0"/>
                <w:sz w:val="20"/>
                <w:rtl/>
              </w:rPr>
              <w:t>בבא קמא ט:, רש״י שם</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על כיבוד המצוות וההידור בהן יש שכר מצוה בעולם הזה, אף שעל עצם המצוה אין שכר בעולם הזה</w:t>
            </w:r>
          </w:p>
        </w:tc>
        <w:tc>
          <w:tcPr>
            <w:tcW w:type="dxa" w:w="2160"/>
          </w:tcPr>
          <w:p>
            <w:pPr>
              <w:jc w:val="right"/>
              <w:bidi val="1"/>
            </w:pPr>
            <w:r>
              <w:rPr>
                <w:rFonts w:cs="David" w:ascii="David" w:hAnsi="David"/>
                <w:b w:val="0"/>
                <w:sz w:val="20"/>
                <w:rtl/>
              </w:rPr>
              <w:t>כיבוד המצוה והידורה הוא ענין נוסף מעבר לעצם קיום המצוה, ולכן שכרו ניתן בעולם הזה בנפרד משכר המצוה עצמה</w:t>
            </w:r>
          </w:p>
        </w:tc>
        <w:tc>
          <w:tcPr>
            <w:tcW w:type="dxa" w:w="2160"/>
          </w:tcPr>
          <w:p>
            <w:pPr>
              <w:jc w:val="right"/>
              <w:bidi val="1"/>
            </w:pPr>
            <w:r>
              <w:rPr>
                <w:rFonts w:cs="David" w:ascii="David" w:hAnsi="David"/>
                <w:b w:val="0"/>
                <w:sz w:val="20"/>
                <w:rtl/>
              </w:rPr>
              <w:t>מאורי אור בשם הרה"ק ר' דוד אהרן מזאריק</w:t>
            </w:r>
          </w:p>
        </w:tc>
      </w:tr>
    </w:tbl>
    <w:p/>
    <w:p>
      <w:pPr>
        <w:pStyle w:val="Heading2"/>
        <w:jc w:val="center"/>
        <w:bidi val="1"/>
      </w:pPr>
      <w:r>
        <w:rPr>
          <w:sz w:val="24"/>
        </w:rPr>
        <w:t>מסי״נ</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כשעושין מצוה במסירות נפש מגיע שכרה גם בעולם הזה, שהרי המעשה עולה למעלה מהטבע ומזכה את האדם בשכר גם בהאי עלמא</w:t>
            </w:r>
          </w:p>
        </w:tc>
        <w:tc>
          <w:tcPr>
            <w:tcW w:type="dxa" w:w="2160"/>
          </w:tcPr>
          <w:p>
            <w:pPr>
              <w:jc w:val="right"/>
              <w:bidi val="1"/>
            </w:pPr>
            <w:r>
              <w:rPr>
                <w:rFonts w:cs="David" w:ascii="David" w:hAnsi="David"/>
                <w:b w:val="0"/>
                <w:sz w:val="20"/>
                <w:rtl/>
              </w:rPr>
              <w:t>מצוה הנעשית במסירות נפש היא למעלה מן הטבע, ולכן אין שכרה מוגבל לעולם הבא בלבד אלא מתגלה גם בעולם הזה, שהאדם נתעלה מגדרי הטבע ונעשה ראוי לשכר מיידי</w:t>
            </w:r>
          </w:p>
        </w:tc>
        <w:tc>
          <w:tcPr>
            <w:tcW w:type="dxa" w:w="2160"/>
          </w:tcPr>
          <w:p>
            <w:pPr>
              <w:jc w:val="right"/>
              <w:bidi val="1"/>
            </w:pPr>
            <w:r>
              <w:rPr>
                <w:rFonts w:cs="David" w:ascii="David" w:hAnsi="David"/>
                <w:b w:val="0"/>
                <w:sz w:val="20"/>
                <w:rtl/>
              </w:rPr>
              <w:t>תפארת חיים (אות צז), יודעי בינה, פרדס יוסף (פנחס, בשם ספר זרע בירך), דברי שמחה (פנחס)</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המוסר נפשו על מצוה שאינה מן הג׳ דברים של יהרג ואל יעבור, משלמים לו שכרו בעולם הזה</w:t>
            </w:r>
          </w:p>
        </w:tc>
        <w:tc>
          <w:tcPr>
            <w:tcW w:type="dxa" w:w="2160"/>
          </w:tcPr>
          <w:p>
            <w:pPr>
              <w:jc w:val="right"/>
              <w:bidi val="1"/>
            </w:pPr>
            <w:r>
              <w:rPr>
                <w:rFonts w:cs="David" w:ascii="David" w:hAnsi="David"/>
                <w:b w:val="0"/>
                <w:sz w:val="20"/>
                <w:rtl/>
              </w:rPr>
              <w:t>מסירות נפש על מצוה שלא נצטווה למסור נפשו עליה היא מידה יתירה שאינה מחויבת, ולכן משלמים שכרה בעולם הזה, שכן עיקר חיוב מסירת נפש אינו אלא בשלוש עבירות בלבד</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מי שמכניס עצמו בסכנה גדולה לקיום מצוה שאינו מחוייב בה, בדין הוא שנוטל שכרו בעולם הזה</w:t>
            </w:r>
          </w:p>
        </w:tc>
        <w:tc>
          <w:tcPr>
            <w:tcW w:type="dxa" w:w="2160"/>
          </w:tcPr>
          <w:p>
            <w:pPr>
              <w:jc w:val="right"/>
              <w:bidi val="1"/>
            </w:pPr>
            <w:r>
              <w:rPr>
                <w:rFonts w:cs="David" w:ascii="David" w:hAnsi="David"/>
                <w:b w:val="0"/>
                <w:sz w:val="20"/>
                <w:rtl/>
              </w:rPr>
              <w:t>כיון שהכניס עצמו בסכנה מעבר למה שהיה מחוייב, ומסר נפשו על קידוש ה׳, ראוי שיקבל גמולו כבר בעולם הזה כפי שמצינו בפנחס שקינא לה׳ וסיכן את חייו</w:t>
            </w:r>
          </w:p>
        </w:tc>
        <w:tc>
          <w:tcPr>
            <w:tcW w:type="dxa" w:w="2160"/>
          </w:tcPr>
          <w:p>
            <w:pPr>
              <w:jc w:val="right"/>
              <w:bidi val="1"/>
            </w:pPr>
            <w:r>
              <w:rPr>
                <w:rFonts w:cs="David" w:ascii="David" w:hAnsi="David"/>
                <w:b w:val="0"/>
                <w:sz w:val="20"/>
                <w:rtl/>
              </w:rPr>
              <w:t>אך פרי תבואה (פרשת פנחס)</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המוכן למסור נפשו לקיים מצוה, אף שנשאר בחיים ולא נתקיימה מחשבתו, זוכה לשכר מצוה בעולם הזה</w:t>
            </w:r>
          </w:p>
        </w:tc>
        <w:tc>
          <w:tcPr>
            <w:tcW w:type="dxa" w:w="2160"/>
          </w:tcPr>
          <w:p>
            <w:pPr>
              <w:jc w:val="right"/>
              <w:bidi val="1"/>
            </w:pPr>
            <w:r>
              <w:rPr>
                <w:rFonts w:cs="David" w:ascii="David" w:hAnsi="David"/>
                <w:b w:val="0"/>
                <w:sz w:val="20"/>
                <w:rtl/>
              </w:rPr>
              <w:t>כיון שהחליט בלבו בהחלט למסור נפשו למען קיום המצוה, הרי קיים המצוה מתוך מסירות נפש, ולא שייך לגביו הכלל שאין שכר מצוה בעולם הזה, ושפיר יש ליתן שכרו בעולם הזה</w:t>
            </w:r>
          </w:p>
        </w:tc>
        <w:tc>
          <w:tcPr>
            <w:tcW w:type="dxa" w:w="2160"/>
          </w:tcPr>
          <w:p>
            <w:pPr>
              <w:jc w:val="right"/>
              <w:bidi val="1"/>
            </w:pPr>
            <w:r>
              <w:rPr>
                <w:rFonts w:cs="David" w:ascii="David" w:hAnsi="David"/>
                <w:b w:val="0"/>
                <w:sz w:val="20"/>
                <w:rtl/>
              </w:rPr>
              <w:t>דברי אש פנחס</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על ידי מסירות נפש זוכה האדם לקבל שכר מצוה בעולם הזה</w:t>
            </w:r>
          </w:p>
        </w:tc>
        <w:tc>
          <w:tcPr>
            <w:tcW w:type="dxa" w:w="2160"/>
          </w:tcPr>
          <w:p>
            <w:pPr>
              <w:jc w:val="right"/>
              <w:bidi val="1"/>
            </w:pPr>
            <w:r>
              <w:rPr>
                <w:rFonts w:cs="David" w:ascii="David" w:hAnsi="David"/>
                <w:b w:val="0"/>
                <w:sz w:val="20"/>
                <w:rtl/>
              </w:rPr>
              <w:t>מסירות נפש יוצרת מציאות של פנים חדשות, ועל ידי כך נעשה כבריה חדשה הזוכה לשכר בעולם הזה שאינו נחשב כמאבד קרן לעולם הבא</w:t>
            </w:r>
          </w:p>
        </w:tc>
        <w:tc>
          <w:tcPr>
            <w:tcW w:type="dxa" w:w="2160"/>
          </w:tcPr>
          <w:p>
            <w:pPr>
              <w:jc w:val="right"/>
              <w:bidi val="1"/>
            </w:pPr>
            <w:r>
              <w:rPr>
                <w:rFonts w:cs="David" w:ascii="David" w:hAnsi="David"/>
                <w:b w:val="0"/>
                <w:sz w:val="20"/>
                <w:rtl/>
              </w:rPr>
              <w:t>אמרי יצחק (עקב), שארית מנחם (פ׳ בחוקותי)</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מי שמוסר נפשו להקב״ה במחשבה, הקב״ה נותן לו שכר מצוה בעולם הזה</w:t>
            </w:r>
          </w:p>
        </w:tc>
        <w:tc>
          <w:tcPr>
            <w:tcW w:type="dxa" w:w="2160"/>
          </w:tcPr>
          <w:p>
            <w:pPr>
              <w:jc w:val="right"/>
              <w:bidi val="1"/>
            </w:pPr>
            <w:r>
              <w:rPr>
                <w:rFonts w:cs="David" w:ascii="David" w:hAnsi="David"/>
                <w:b w:val="0"/>
                <w:sz w:val="20"/>
                <w:rtl/>
              </w:rPr>
              <w:t>מסירות נפש במחשבה מחייבת מתן שכר מיידי, שכן המוסר נפשו הראה מסירות עליונה והקב״ה צריך לגמול לו בעולם הזה</w:t>
            </w:r>
          </w:p>
        </w:tc>
        <w:tc>
          <w:tcPr>
            <w:tcW w:type="dxa" w:w="2160"/>
          </w:tcPr>
          <w:p>
            <w:pPr>
              <w:jc w:val="right"/>
              <w:bidi val="1"/>
            </w:pPr>
            <w:r>
              <w:rPr>
                <w:rFonts w:cs="David" w:ascii="David" w:hAnsi="David"/>
                <w:b w:val="0"/>
                <w:sz w:val="20"/>
                <w:rtl/>
              </w:rPr>
              <w:t>זרע בירך, תפארת חיים (צו)</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מצוה שאדם מקבל על עצמו באמת למסור נפשו עליה, שכרה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עצי חיים, פנחס</w:t>
            </w:r>
          </w:p>
        </w:tc>
      </w:tr>
    </w:tbl>
    <w:p/>
    <w:p>
      <w:pPr>
        <w:pStyle w:val="Heading2"/>
        <w:jc w:val="center"/>
        <w:bidi val="1"/>
      </w:pPr>
      <w:r>
        <w:rPr>
          <w:sz w:val="24"/>
        </w:rPr>
        <w:t>כולל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יחיד הכולל ומשתף את עצמו עם כלל ישראל בשעת קיום מצוה ממשיך על עצמו שכר מצוה גם בעולם הזה</w:t>
            </w:r>
          </w:p>
        </w:tc>
        <w:tc>
          <w:tcPr>
            <w:tcW w:type="dxa" w:w="2160"/>
          </w:tcPr>
          <w:p>
            <w:pPr>
              <w:jc w:val="right"/>
              <w:bidi val="1"/>
            </w:pPr>
            <w:r>
              <w:rPr>
                <w:rFonts w:cs="David" w:ascii="David" w:hAnsi="David"/>
                <w:b w:val="0"/>
                <w:sz w:val="20"/>
                <w:rtl/>
              </w:rPr>
              <w:t>שכר מצוה בעולם הזה ליכא ליחיד לבדו, אבל זכותא דרבים עדיפא ויכולה להמשיך שכר בעולם הזה, ולכן כשמשתף עצמו עם הכלל נחשב כרבים וזוכה לשכר גם בעולם הזה</w:t>
            </w:r>
          </w:p>
        </w:tc>
        <w:tc>
          <w:tcPr>
            <w:tcW w:type="dxa" w:w="2160"/>
          </w:tcPr>
          <w:p>
            <w:pPr>
              <w:jc w:val="right"/>
              <w:bidi val="1"/>
            </w:pPr>
            <w:r>
              <w:rPr>
                <w:rFonts w:cs="David" w:ascii="David" w:hAnsi="David"/>
                <w:b w:val="0"/>
                <w:sz w:val="20"/>
                <w:rtl/>
              </w:rPr>
              <w:t>ערכי יהושע (אות ל׳, תפלה בציבור)</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מי שמחשיב וכולל את עצמו תמיד עם כלל ישראל מעלה עליו הכתוב כאילו קיים כל תרי״ג מצות ועי״ז זוכה לשכר מצוה בעולם הזה</w:t>
            </w:r>
          </w:p>
        </w:tc>
        <w:tc>
          <w:tcPr>
            <w:tcW w:type="dxa" w:w="2160"/>
          </w:tcPr>
          <w:p>
            <w:pPr>
              <w:jc w:val="right"/>
              <w:bidi val="1"/>
            </w:pPr>
            <w:r>
              <w:rPr>
                <w:rFonts w:cs="David" w:ascii="David" w:hAnsi="David"/>
                <w:b w:val="0"/>
                <w:sz w:val="20"/>
                <w:rtl/>
              </w:rPr>
              <w:t>כשאדם כולל עצמו עם הרבים הוא נחשב כשותף בכל מצוות כלל ישראל, וכאילו קיים בעצמו כל התרי״ג מצוות, ומכח זכות כללית זו מגיע לו שכר מצוה אף בעולם הזה</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המתכוין בעשיית המצוה לטובת כלל ישראל יכול לקבל שכר מצוה בעולם הזה, כי עשה גם כנגד כבוד ישראל ולא רק כנגד הקב״ה</w:t>
            </w:r>
          </w:p>
        </w:tc>
        <w:tc>
          <w:tcPr>
            <w:tcW w:type="dxa" w:w="2160"/>
          </w:tcPr>
          <w:p>
            <w:pPr>
              <w:jc w:val="right"/>
              <w:bidi val="1"/>
            </w:pPr>
            <w:r>
              <w:rPr>
                <w:rFonts w:cs="David" w:ascii="David" w:hAnsi="David"/>
                <w:b w:val="0"/>
                <w:sz w:val="20"/>
                <w:rtl/>
              </w:rPr>
              <w:t>שכר מצוה בעולם הזה אינו שייך כי המצוה נעשית כנגד הקב״ה שהוא אין סוף ואין עולם הזה כדאי לשלם עבורה, אך כשמתכוין גם לטובת כלל ישראל הרי עשה כנגד כבודם שהוא ערך מוגבל, ושייך לשלם שכר בעולם הזה כנגד חלק זה</w:t>
            </w:r>
          </w:p>
        </w:tc>
        <w:tc>
          <w:tcPr>
            <w:tcW w:type="dxa" w:w="2160"/>
          </w:tcPr>
          <w:p>
            <w:pPr>
              <w:jc w:val="right"/>
              <w:bidi val="1"/>
            </w:pPr>
            <w:r>
              <w:rPr>
                <w:rFonts w:cs="David" w:ascii="David" w:hAnsi="David"/>
                <w:b w:val="0"/>
                <w:sz w:val="20"/>
                <w:rtl/>
              </w:rPr>
              <w:t>מגדלות מרקחים, פנחס</w:t>
            </w:r>
          </w:p>
        </w:tc>
      </w:tr>
    </w:tbl>
    <w:p/>
    <w:p>
      <w:pPr>
        <w:pStyle w:val="Heading2"/>
        <w:jc w:val="center"/>
        <w:bidi val="1"/>
      </w:pPr>
      <w:r>
        <w:rPr>
          <w:sz w:val="24"/>
        </w:rPr>
        <w:t>לשם המצוה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העושה מצוה לשמה מגיע לו שכר בעולם הזה מן הדין, שראוי הוא לקבל שכרו גם בעולם הזה</w:t>
            </w:r>
          </w:p>
        </w:tc>
        <w:tc>
          <w:tcPr>
            <w:tcW w:type="dxa" w:w="2160"/>
          </w:tcPr>
          <w:p>
            <w:pPr>
              <w:jc w:val="right"/>
              <w:bidi val="1"/>
            </w:pPr>
            <w:r>
              <w:rPr>
                <w:rFonts w:cs="David" w:ascii="David" w:hAnsi="David"/>
                <w:b w:val="0"/>
                <w:sz w:val="20"/>
                <w:rtl/>
              </w:rPr>
              <w:t>כיון שמקיים המצוה לשמה בשלמות כוונתה, ראוי הוא מן הדין שיקבל שכרו אף בעולם הזה ולא רק בעולם הבא</w:t>
            </w:r>
          </w:p>
        </w:tc>
        <w:tc>
          <w:tcPr>
            <w:tcW w:type="dxa" w:w="2160"/>
          </w:tcPr>
          <w:p>
            <w:pPr>
              <w:jc w:val="right"/>
              <w:bidi val="1"/>
            </w:pPr>
            <w:r>
              <w:rPr>
                <w:rFonts w:cs="David" w:ascii="David" w:hAnsi="David"/>
                <w:b w:val="0"/>
                <w:sz w:val="20"/>
                <w:rtl/>
              </w:rPr>
              <w:t>אמרי יצחק (ואתחנן)</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כשמקיימים מצוות בלי טעם, רק מצד רצון ה׳ וקבלת עול, זוכים לשכר בעולם הזה בדרך נס ושינוי הטבע</w:t>
            </w:r>
          </w:p>
        </w:tc>
        <w:tc>
          <w:tcPr>
            <w:tcW w:type="dxa" w:w="2160"/>
          </w:tcPr>
          <w:p>
            <w:pPr>
              <w:jc w:val="right"/>
              <w:bidi val="1"/>
            </w:pPr>
            <w:r>
              <w:rPr>
                <w:rFonts w:cs="David" w:ascii="David" w:hAnsi="David"/>
                <w:b w:val="0"/>
                <w:sz w:val="20"/>
                <w:rtl/>
              </w:rPr>
              <w:t>מידה כנגד מידה: כשם שהאדם עושה המצוה בלי טעם טבעי אלא מצד אמונה וקבלה, כך הקב"ה נותן גמולו בלי טעם טבעי ומשנה הטבע למענו</w:t>
            </w:r>
          </w:p>
        </w:tc>
        <w:tc>
          <w:tcPr>
            <w:tcW w:type="dxa" w:w="2160"/>
          </w:tcPr>
          <w:p>
            <w:pPr>
              <w:jc w:val="right"/>
              <w:bidi val="1"/>
            </w:pPr>
            <w:r>
              <w:rPr>
                <w:rFonts w:cs="David" w:ascii="David" w:hAnsi="David"/>
                <w:b w:val="0"/>
                <w:sz w:val="20"/>
                <w:rtl/>
              </w:rPr>
              <w:t>המגיד בחוקותי, דברי אליעזר בחוקותי</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מי שעושה מעשיו לשם שמים בלבד ולא לשם פנייה עצמית, בדין שיטול שכרו גם בעולם הזה</w:t>
            </w:r>
          </w:p>
        </w:tc>
        <w:tc>
          <w:tcPr>
            <w:tcW w:type="dxa" w:w="2160"/>
          </w:tcPr>
          <w:p>
            <w:pPr>
              <w:jc w:val="right"/>
              <w:bidi val="1"/>
            </w:pPr>
            <w:r>
              <w:rPr>
                <w:rFonts w:cs="David" w:ascii="David" w:hAnsi="David"/>
                <w:b w:val="0"/>
                <w:sz w:val="20"/>
                <w:rtl/>
              </w:rPr>
              <w:t>הטעם שמנע הקב"ה שכר בעוה"ז הוא כדי שלא יהיה קשה לעבדו בלי פנייה, אך מי שממילא אינו מתכוון אלא לשם שמים אין בשכר בעוה"ז משום ניסיון, ולכן אין סיבה למנוע ממנו שכרו בעוה"ז</w:t>
            </w:r>
          </w:p>
        </w:tc>
        <w:tc>
          <w:tcPr>
            <w:tcW w:type="dxa" w:w="2160"/>
          </w:tcPr>
          <w:p>
            <w:pPr>
              <w:jc w:val="right"/>
              <w:bidi val="1"/>
            </w:pPr>
            <w:r>
              <w:rPr>
                <w:rFonts w:cs="David" w:ascii="David" w:hAnsi="David"/>
                <w:b w:val="0"/>
                <w:sz w:val="20"/>
                <w:rtl/>
              </w:rPr>
              <w:t>דעת סופר פנחס</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המקיים מצוה לא לשם תיקון נשמתו ושכר לעתיד אלא לצורך גבוה ולשם שמים, זוכה לשכר בעולם הזה</w:t>
            </w:r>
          </w:p>
        </w:tc>
        <w:tc>
          <w:tcPr>
            <w:tcW w:type="dxa" w:w="2160"/>
          </w:tcPr>
          <w:p>
            <w:pPr>
              <w:jc w:val="right"/>
              <w:bidi val="1"/>
            </w:pPr>
            <w:r>
              <w:rPr>
                <w:rFonts w:cs="David" w:ascii="David" w:hAnsi="David"/>
                <w:b w:val="0"/>
                <w:sz w:val="20"/>
                <w:rtl/>
              </w:rPr>
              <w:t>כשאין כוונת המקיים לתועלת עצמו ולקבלת שכר לעתיד אלא שמכוון לצורך השי״ת ולכבודו, אין השכר שייך לעולם הבא בלבד ולכן משתלם לו גם בעולם הזה, כפי שמצינו בפנחס שקנא לה׳ ובמרדכי שעמד בשער המלך להציל את ישראל</w:t>
            </w:r>
          </w:p>
        </w:tc>
        <w:tc>
          <w:tcPr>
            <w:tcW w:type="dxa" w:w="2160"/>
          </w:tcPr>
          <w:p>
            <w:pPr>
              <w:jc w:val="right"/>
              <w:bidi val="1"/>
            </w:pPr>
            <w:r>
              <w:rPr>
                <w:rFonts w:cs="David" w:ascii="David" w:hAnsi="David"/>
                <w:b w:val="0"/>
                <w:sz w:val="20"/>
                <w:rtl/>
              </w:rPr>
              <w:t>פנחס (במדבר כה), מרדכי בשער המלך (מגילת אסתר)</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המקיים מצוות שכליות (משפטים) ומכוין לקיימן רק משום ציווי ה׳ ולא מצד הסכמת השכל או נימוסי המדינה, זוכה לשכר בעולם הזה</w:t>
            </w:r>
          </w:p>
        </w:tc>
        <w:tc>
          <w:tcPr>
            <w:tcW w:type="dxa" w:w="2160"/>
          </w:tcPr>
          <w:p>
            <w:pPr>
              <w:jc w:val="right"/>
              <w:bidi val="1"/>
            </w:pPr>
            <w:r>
              <w:rPr>
                <w:rFonts w:cs="David" w:ascii="David" w:hAnsi="David"/>
                <w:b w:val="0"/>
                <w:sz w:val="20"/>
                <w:rtl/>
              </w:rPr>
              <w:t>במשפטים הקיום עצמו נקל שהשכל מסכים להם, אך הכוונה לשם ה׳ בלבד קשה מאוד שהרי גם השכל האנושי ונימוסי המדינה מחייבים כן, ולכן כשמכוין רק לשם שמים ולא מצד נימוסי המדינה, נחשב מעלה יתירה המזכה בשכר בעולם הזה</w:t>
            </w:r>
          </w:p>
        </w:tc>
        <w:tc>
          <w:tcPr>
            <w:tcW w:type="dxa" w:w="2160"/>
          </w:tcPr>
          <w:p>
            <w:pPr>
              <w:jc w:val="right"/>
              <w:bidi val="1"/>
            </w:pPr>
            <w:r>
              <w:rPr>
                <w:rFonts w:cs="David" w:ascii="David" w:hAnsi="David"/>
                <w:b w:val="0"/>
                <w:sz w:val="20"/>
                <w:rtl/>
              </w:rPr>
              <w:t>דברי שאול (פרשת עקב)</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המקיים מצות שכליות שיש בהן טעם בבחינת חוק בלא טעם, רק מצד צווי ה׳, מגיע לו שכר גם בעולם הזה</w:t>
            </w:r>
          </w:p>
        </w:tc>
        <w:tc>
          <w:tcPr>
            <w:tcW w:type="dxa" w:w="2160"/>
          </w:tcPr>
          <w:p>
            <w:pPr>
              <w:jc w:val="right"/>
              <w:bidi val="1"/>
            </w:pPr>
            <w:r>
              <w:rPr>
                <w:rFonts w:cs="David" w:ascii="David" w:hAnsi="David"/>
                <w:b w:val="0"/>
                <w:sz w:val="20"/>
                <w:rtl/>
              </w:rPr>
              <w:t>כאשר מקיים המשפטים השכליים כגזירת חוקים בלא טעם, הרי זה ענין חוץ לטבע, ולכן יכול לקבל יעודים גשמיים בתורת מתנה וחסד, שהרי שכר מצוה בעוה״ז ליכא אלא בתורת חסד בלא טעם</w:t>
            </w:r>
          </w:p>
        </w:tc>
        <w:tc>
          <w:tcPr>
            <w:tcW w:type="dxa" w:w="2160"/>
          </w:tcPr>
          <w:p>
            <w:pPr>
              <w:jc w:val="right"/>
              <w:bidi val="1"/>
            </w:pPr>
            <w:r>
              <w:rPr>
                <w:rFonts w:cs="David" w:ascii="David" w:hAnsi="David"/>
                <w:b w:val="0"/>
                <w:sz w:val="20"/>
                <w:rtl/>
              </w:rPr>
              <w:t>בית אהרן (עקב), אמרי יצחק (בחוקותי), רב טוב (קע״ב)</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מצות שהיו מקיימים אותם גם בלי ציווי התורה מפני צורך העולם, המקיימם לשם מצוה נוטל שכרו בעולם הזה</w:t>
            </w:r>
          </w:p>
        </w:tc>
        <w:tc>
          <w:tcPr>
            <w:tcW w:type="dxa" w:w="2160"/>
          </w:tcPr>
          <w:p>
            <w:pPr>
              <w:jc w:val="right"/>
              <w:bidi val="1"/>
            </w:pPr>
            <w:r>
              <w:rPr>
                <w:rFonts w:cs="David" w:ascii="David" w:hAnsi="David"/>
                <w:b w:val="0"/>
                <w:sz w:val="20"/>
                <w:rtl/>
              </w:rPr>
              <w:t>מאחר שמצות אלו נצרכות לקיום העולם הזה וטבעו, הרי תועלתן שייכת לעולם הזה, ולכן המקיימן לשם מצוה שכרו משתלם בעולם הזה בהתאם למהות המצוה</w:t>
            </w:r>
          </w:p>
        </w:tc>
        <w:tc>
          <w:tcPr>
            <w:tcW w:type="dxa" w:w="2160"/>
          </w:tcPr>
          <w:p>
            <w:pPr>
              <w:jc w:val="right"/>
              <w:bidi val="1"/>
            </w:pPr>
            <w:r>
              <w:rPr>
                <w:rFonts w:cs="David" w:ascii="David" w:hAnsi="David"/>
                <w:b w:val="0"/>
                <w:sz w:val="20"/>
                <w:rtl/>
              </w:rPr>
              <w:t>זרע שמשון תבוא</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מצוה שיש בה הנאת הגוף ואעפ״כ מכוין לעשותה בלתי לה׳ לבדו ולא למלאות תאותו, מגיע לו שכר גם בעולם הזה</w:t>
            </w:r>
          </w:p>
        </w:tc>
        <w:tc>
          <w:tcPr>
            <w:tcW w:type="dxa" w:w="2160"/>
          </w:tcPr>
          <w:p>
            <w:pPr>
              <w:jc w:val="right"/>
              <w:bidi val="1"/>
            </w:pPr>
            <w:r>
              <w:rPr>
                <w:rFonts w:cs="David" w:ascii="David" w:hAnsi="David"/>
                <w:b w:val="0"/>
                <w:sz w:val="20"/>
                <w:rtl/>
              </w:rPr>
              <w:t>כיון שכובש את יצרו ואינו עושה המצוה כדי למלאות תאותו אלא לשם שמים בלבד, אף שיש בה הנאת הגוף, מעלתו יתירה ולכן זוכה לשכר גם בעולם הזה</w:t>
            </w:r>
          </w:p>
        </w:tc>
        <w:tc>
          <w:tcPr>
            <w:tcW w:type="dxa" w:w="2160"/>
          </w:tcPr>
          <w:p>
            <w:pPr>
              <w:jc w:val="right"/>
              <w:bidi val="1"/>
            </w:pPr>
            <w:r>
              <w:rPr>
                <w:rFonts w:cs="David" w:ascii="David" w:hAnsi="David"/>
                <w:b w:val="0"/>
                <w:sz w:val="20"/>
                <w:rtl/>
              </w:rPr>
              <w:t>בנין דוד (ויצא), חמדת ישראל (וילך)</w:t>
            </w:r>
          </w:p>
        </w:tc>
      </w:tr>
    </w:tbl>
    <w:p/>
    <w:p>
      <w:pPr>
        <w:pStyle w:val="Heading2"/>
        <w:jc w:val="center"/>
        <w:bidi val="1"/>
      </w:pPr>
      <w:r>
        <w:rPr>
          <w:sz w:val="24"/>
        </w:rPr>
        <w:t>צער והעדר תענוג</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מי שיש לו צער גדול לשם שמים בעת עשיית המצוה ואינו מרגיש מתיקות בעשייתה, הקב"ה משלם שכרו בעולם הזה</w:t>
            </w:r>
          </w:p>
        </w:tc>
        <w:tc>
          <w:tcPr>
            <w:tcW w:type="dxa" w:w="2160"/>
          </w:tcPr>
          <w:p>
            <w:pPr>
              <w:jc w:val="right"/>
              <w:bidi val="1"/>
            </w:pPr>
            <w:r>
              <w:rPr>
                <w:rFonts w:cs="David" w:ascii="David" w:hAnsi="David"/>
                <w:b w:val="0"/>
                <w:sz w:val="20"/>
                <w:rtl/>
              </w:rPr>
              <w:t>כיון שאינו מרגיש הנאה ומתיקות רוחנית בעת קיום המצוה מחמת הצער שיש לו, אין לו שכר רוחני בעולם הבא מצד ההנאה, ולכן הקב"ה מחויב לשלם שכרו בעולם הזה</w:t>
            </w:r>
          </w:p>
        </w:tc>
        <w:tc>
          <w:tcPr>
            <w:tcW w:type="dxa" w:w="2160"/>
          </w:tcPr>
          <w:p>
            <w:pPr>
              <w:jc w:val="right"/>
              <w:bidi val="1"/>
            </w:pPr>
            <w:r>
              <w:rPr>
                <w:rFonts w:cs="David" w:ascii="David" w:hAnsi="David"/>
                <w:b w:val="0"/>
                <w:sz w:val="20"/>
                <w:rtl/>
              </w:rPr>
              <w:t>אמרי יוסף פנחס</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פנחס שעשה מעשה טוב והיו השבטים מבזין אותו, בדין הוא שיטול שכרו בעולם הזה</w:t>
            </w:r>
          </w:p>
        </w:tc>
        <w:tc>
          <w:tcPr>
            <w:tcW w:type="dxa" w:w="2160"/>
          </w:tcPr>
          <w:p>
            <w:pPr>
              <w:jc w:val="right"/>
              <w:bidi val="1"/>
            </w:pPr>
            <w:r>
              <w:rPr>
                <w:rFonts w:cs="David" w:ascii="David" w:hAnsi="David"/>
                <w:b w:val="0"/>
                <w:sz w:val="20"/>
                <w:rtl/>
              </w:rPr>
              <w:t>כיוון שהשבטים ביזו אותו על מעשהו הטוב, בדין הוא שיקבל שכרו</w:t>
            </w:r>
          </w:p>
        </w:tc>
        <w:tc>
          <w:tcPr>
            <w:tcW w:type="dxa" w:w="2160"/>
          </w:tcPr>
          <w:p>
            <w:pPr>
              <w:jc w:val="right"/>
              <w:bidi val="1"/>
            </w:pPr>
            <w:r>
              <w:rPr>
                <w:rFonts w:cs="David" w:ascii="David" w:hAnsi="David"/>
                <w:b w:val="0"/>
                <w:sz w:val="20"/>
                <w:rtl/>
              </w:rPr>
              <w:t>זכרון יצחק פנחס</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גוף שכר המצוה הוא לעולם הבא, אך על העמל והטורח שסובל מבני אדם המלעיגים עליו בשעת עשיית המצוה, הקב"ה משלם שכרו בעולם הזה</w:t>
            </w:r>
          </w:p>
        </w:tc>
        <w:tc>
          <w:tcPr>
            <w:tcW w:type="dxa" w:w="2160"/>
          </w:tcPr>
          <w:p>
            <w:pPr>
              <w:jc w:val="right"/>
              <w:bidi val="1"/>
            </w:pPr>
            <w:r>
              <w:rPr>
                <w:rFonts w:cs="David" w:ascii="David" w:hAnsi="David"/>
                <w:b w:val="0"/>
                <w:sz w:val="20"/>
                <w:rtl/>
              </w:rPr>
              <w:t>יש להבחין בין עצם קיום המצוה לבין הצער הנלווה לה מחמת לעג הבריות. שכר עצם המצוה שייך לעולם הבא, אך הסבל החיצוני שאינו מגוף המצוה אלא מתנגדות בני אדם, על כך ראוי לשלם שכר בעולם הזה כפיצוי על העמל והטורח שסבל</w:t>
            </w:r>
          </w:p>
        </w:tc>
        <w:tc>
          <w:tcPr>
            <w:tcW w:type="dxa" w:w="2160"/>
          </w:tcPr>
          <w:p>
            <w:pPr>
              <w:jc w:val="right"/>
              <w:bidi val="1"/>
            </w:pPr>
            <w:r>
              <w:rPr>
                <w:rFonts w:cs="David" w:ascii="David" w:hAnsi="David"/>
                <w:b w:val="0"/>
                <w:sz w:val="20"/>
                <w:rtl/>
              </w:rPr>
              <w:t>פני מבין (בחוקותי), בית אהרן (עקב, בשם פנים יפות)</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הסובל צער מן המלעיגים על עבודתו ואינו נפתה מהם, מקבל שכר מצוה גם בעולם הזה</w:t>
            </w:r>
          </w:p>
        </w:tc>
        <w:tc>
          <w:tcPr>
            <w:tcW w:type="dxa" w:w="2160"/>
          </w:tcPr>
          <w:p>
            <w:pPr>
              <w:jc w:val="right"/>
              <w:bidi val="1"/>
            </w:pPr>
            <w:r>
              <w:rPr>
                <w:rFonts w:cs="David" w:ascii="David" w:hAnsi="David"/>
                <w:b w:val="0"/>
                <w:sz w:val="20"/>
                <w:rtl/>
              </w:rPr>
              <w:t>הקב״ה ברא לאדם נסיונות רק מיצר הרע, אך להנצל מבעלי בחירה קשה ביותר כמבואר בזוהר, וכיון שמתגבר גם על בעלי בחירה מעבר למה שהוטל עליו מן השמים, ראוי לקבל שכרו גם בעולם הזה</w:t>
            </w:r>
          </w:p>
        </w:tc>
        <w:tc>
          <w:tcPr>
            <w:tcW w:type="dxa" w:w="2160"/>
          </w:tcPr>
          <w:p>
            <w:pPr>
              <w:jc w:val="right"/>
              <w:bidi val="1"/>
            </w:pPr>
            <w:r>
              <w:rPr>
                <w:rFonts w:cs="David" w:ascii="David" w:hAnsi="David"/>
                <w:b w:val="0"/>
                <w:sz w:val="20"/>
                <w:rtl/>
              </w:rPr>
              <w:t>דברי יואל, פרשת עקב; זוהר הקדוש</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כשאדם מזכך חומרו על ידי קיום מצוות, הגוף סובל צער מהכנעת התאוות, ולכן נותנים לו שכר גשמי בעולם הזה כפיצוי על סבלו</w:t>
            </w:r>
          </w:p>
        </w:tc>
        <w:tc>
          <w:tcPr>
            <w:tcW w:type="dxa" w:w="2160"/>
          </w:tcPr>
          <w:p>
            <w:pPr>
              <w:jc w:val="right"/>
              <w:bidi val="1"/>
            </w:pPr>
            <w:r>
              <w:rPr>
                <w:rFonts w:cs="David" w:ascii="David" w:hAnsi="David"/>
                <w:b w:val="0"/>
                <w:sz w:val="20"/>
                <w:rtl/>
              </w:rPr>
              <w:t>הליכה בחוקות ה׳ מזככת את החומר ומכניעה את תאוות הגוף, דבר הגורם צער גדול לגוף. לפיכך מגיע לגוף שכר גשמי ותענוגים בעולם הזה כנגד הצער שסבל</w:t>
            </w:r>
          </w:p>
        </w:tc>
        <w:tc>
          <w:tcPr>
            <w:tcW w:type="dxa" w:w="2160"/>
          </w:tcPr>
          <w:p>
            <w:pPr>
              <w:jc w:val="right"/>
              <w:bidi val="1"/>
            </w:pPr>
            <w:r>
              <w:rPr>
                <w:rFonts w:cs="David" w:ascii="David" w:hAnsi="David"/>
                <w:b w:val="0"/>
                <w:sz w:val="20"/>
                <w:rtl/>
              </w:rPr>
              <w:t>דודאים בשדה (בחוקותי)</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מי שאינו סר מדרך התורה אף בשעת עוני ודוחק זוכה לשכר בשני עולמות, גם בעולם הזה</w:t>
            </w:r>
          </w:p>
        </w:tc>
        <w:tc>
          <w:tcPr>
            <w:tcW w:type="dxa" w:w="2160"/>
          </w:tcPr>
          <w:p>
            <w:pPr>
              <w:jc w:val="right"/>
              <w:bidi val="1"/>
            </w:pPr>
            <w:r>
              <w:rPr>
                <w:rFonts w:cs="David" w:ascii="David" w:hAnsi="David"/>
                <w:b w:val="0"/>
                <w:sz w:val="20"/>
                <w:rtl/>
              </w:rPr>
              <w:t>העמידה בניסיון של המשך בדרך התורה אף בשעת דחק מוכיחה מסירות נפש יתירה, ולכן זוכה לשכר כפול בעולם הזה ובעולם הבא</w:t>
            </w:r>
          </w:p>
        </w:tc>
        <w:tc>
          <w:tcPr>
            <w:tcW w:type="dxa" w:w="2160"/>
          </w:tcPr>
          <w:p>
            <w:pPr>
              <w:jc w:val="right"/>
              <w:bidi val="1"/>
            </w:pPr>
            <w:r>
              <w:rPr>
                <w:rFonts w:cs="David" w:ascii="David" w:hAnsi="David"/>
                <w:b w:val="0"/>
                <w:sz w:val="20"/>
                <w:rtl/>
              </w:rPr>
              <w:t>בשבילי הישיבה - נצבים</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על ההתגברות על היצר הרע המונע מקיום המצוה, כשהאדם מכניס עצמו בסכנה להלחם עמו, מקבל שכרו בעולם הזה</w:t>
            </w:r>
          </w:p>
        </w:tc>
        <w:tc>
          <w:tcPr>
            <w:tcW w:type="dxa" w:w="2160"/>
          </w:tcPr>
          <w:p>
            <w:pPr>
              <w:jc w:val="right"/>
              <w:bidi val="1"/>
            </w:pPr>
            <w:r>
              <w:rPr>
                <w:rFonts w:cs="David" w:ascii="David" w:hAnsi="David"/>
                <w:b w:val="0"/>
                <w:sz w:val="20"/>
                <w:rtl/>
              </w:rPr>
              <w:t>כיון שהאדם מוסר נפשו ונלחם ביצר הרע בכל כוחו כדי לקיים המצוה, ראוי הוא לקבל שכר מיידי על מסירות נפש זו והסכנה שהכניס עצמו בה</w:t>
            </w:r>
          </w:p>
        </w:tc>
        <w:tc>
          <w:tcPr>
            <w:tcW w:type="dxa" w:w="2160"/>
          </w:tcPr>
          <w:p>
            <w:pPr>
              <w:jc w:val="right"/>
              <w:bidi val="1"/>
            </w:pPr>
            <w:r>
              <w:rPr>
                <w:rFonts w:cs="David" w:ascii="David" w:hAnsi="David"/>
                <w:b w:val="0"/>
                <w:sz w:val="20"/>
                <w:rtl/>
              </w:rPr>
              <w:t>ביאורי החסידות, קידושין, חיים וחסד</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העושה מצוה בפרהסיא אף שאינו מרגיש בה טעם ותענוג, הקב"ה מחשיבה כצדקה ומשלם שכרה בעולם הזה בפרהסיא</w:t>
            </w:r>
          </w:p>
        </w:tc>
        <w:tc>
          <w:tcPr>
            <w:tcW w:type="dxa" w:w="2160"/>
          </w:tcPr>
          <w:p>
            <w:pPr>
              <w:jc w:val="right"/>
              <w:bidi val="1"/>
            </w:pPr>
            <w:r>
              <w:rPr>
                <w:rFonts w:cs="David" w:ascii="David" w:hAnsi="David"/>
                <w:b w:val="0"/>
                <w:sz w:val="20"/>
                <w:rtl/>
              </w:rPr>
              <w:t>כיון שמקיים המצוה בפרהסיא למרות שאין לו הנאה ותענוג מעבודתו, הקב"ה מתייחס לכך כצדקה ומשלם לו מידה כנגד מידה בפרהסיא בעולם הזה</w:t>
            </w:r>
          </w:p>
        </w:tc>
        <w:tc>
          <w:tcPr>
            <w:tcW w:type="dxa" w:w="2160"/>
          </w:tcPr>
          <w:p>
            <w:pPr>
              <w:jc w:val="right"/>
              <w:bidi val="1"/>
            </w:pPr>
            <w:r>
              <w:rPr>
                <w:rFonts w:cs="David" w:ascii="David" w:hAnsi="David"/>
                <w:b w:val="0"/>
                <w:sz w:val="20"/>
                <w:rtl/>
              </w:rPr>
              <w:t>זרע יעקב (רות)</w:t>
            </w:r>
          </w:p>
        </w:tc>
      </w:tr>
    </w:tbl>
    <w:p/>
    <w:p>
      <w:pPr>
        <w:pStyle w:val="Heading2"/>
        <w:jc w:val="center"/>
        <w:bidi val="1"/>
      </w:pPr>
      <w:r>
        <w:rPr>
          <w:sz w:val="24"/>
        </w:rPr>
        <w:t>תוספות ברכה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על דקדוקי מצות וגדרים וסייגים שהאדם עושה להרחיק עצמו מעבירה, הקב"ה נותן לו שכר בעולם הזה</w:t>
            </w:r>
          </w:p>
        </w:tc>
        <w:tc>
          <w:tcPr>
            <w:tcW w:type="dxa" w:w="2160"/>
          </w:tcPr>
          <w:p>
            <w:pPr>
              <w:jc w:val="right"/>
              <w:bidi val="1"/>
            </w:pPr>
            <w:r>
              <w:rPr>
                <w:rFonts w:cs="David" w:ascii="David" w:hAnsi="David"/>
                <w:b w:val="0"/>
                <w:sz w:val="20"/>
                <w:rtl/>
              </w:rPr>
              <w:t>כשהאדם עושה גדרים וסייגים למנוע מניעות המבטלים מהתורה, גם הקב"ה עושה לו הכנות ומבטל ממנו מניעות, כי בזה קונה שלימות שהקב"ה אוהבו וטובת עולם הזה היא פינת קיום התורה</w:t>
            </w:r>
          </w:p>
        </w:tc>
        <w:tc>
          <w:tcPr>
            <w:tcW w:type="dxa" w:w="2160"/>
          </w:tcPr>
          <w:p>
            <w:pPr>
              <w:jc w:val="right"/>
              <w:bidi val="1"/>
            </w:pPr>
            <w:r>
              <w:rPr>
                <w:rFonts w:cs="David" w:ascii="David" w:hAnsi="David"/>
                <w:b w:val="0"/>
                <w:sz w:val="20"/>
                <w:rtl/>
              </w:rPr>
              <w:t>אלשיך (בחוקותי), אמרי שפר (עקב)</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מי שמרחיק מפניו צ״ט שערי היתר כדי שלא יגיע לשער אחד של איסור, מגיע לו שכרו בעולם הזה</w:t>
            </w:r>
          </w:p>
        </w:tc>
        <w:tc>
          <w:tcPr>
            <w:tcW w:type="dxa" w:w="2160"/>
          </w:tcPr>
          <w:p>
            <w:pPr>
              <w:jc w:val="right"/>
              <w:bidi val="1"/>
            </w:pPr>
            <w:r>
              <w:rPr>
                <w:rFonts w:cs="David" w:ascii="David" w:hAnsi="David"/>
                <w:b w:val="0"/>
                <w:sz w:val="20"/>
                <w:rtl/>
              </w:rPr>
              <w:t>כיון שמחמיר על עצמו יתר על המידה ומונע עצמו מכל ההיתרים לגדר רחוק מן האיסור, הקב״ה משלם לו שכרו כבר בעולם הזה על מסירותו היתירה לשמירת המצוות</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כשאדם עושה משמרת למשמרת, דהיינו מוסיף גדרים וסייגים מעבר לעיקר המצוה, על כך מקבל שכר בעולם הזה</w:t>
            </w:r>
          </w:p>
        </w:tc>
        <w:tc>
          <w:tcPr>
            <w:tcW w:type="dxa" w:w="2160"/>
          </w:tcPr>
          <w:p>
            <w:pPr>
              <w:jc w:val="right"/>
              <w:bidi val="1"/>
            </w:pPr>
            <w:r>
              <w:rPr>
                <w:rFonts w:cs="David" w:ascii="David" w:hAnsi="David"/>
                <w:b w:val="0"/>
                <w:sz w:val="20"/>
                <w:rtl/>
              </w:rPr>
              <w:t>תוספת שמירה וגדרות שהאדם עושה מדעתו אינה מגוף המצוה עצמה אלא תוספת מחסידותו, ולכן אינה נשמרת לעולם הבא אלא שכרה משתלם בעולם הזה</w:t>
            </w:r>
          </w:p>
        </w:tc>
        <w:tc>
          <w:tcPr>
            <w:tcW w:type="dxa" w:w="2160"/>
          </w:tcPr>
          <w:p>
            <w:pPr>
              <w:jc w:val="right"/>
              <w:bidi val="1"/>
            </w:pPr>
            <w:r>
              <w:rPr>
                <w:rFonts w:cs="David" w:ascii="David" w:hAnsi="David"/>
                <w:b w:val="0"/>
                <w:sz w:val="20"/>
                <w:rtl/>
              </w:rPr>
              <w:t>נועם מגדים (אחרי)</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על עצם כתיבת חידושי תורה אין שכר בעולם הזה, אך על דקדוקי סברא שהוסיף מדעתו לברר דברים שאינם כתובים בתורה זוכה לאריכות ימים</w:t>
            </w:r>
          </w:p>
        </w:tc>
        <w:tc>
          <w:tcPr>
            <w:tcW w:type="dxa" w:w="2160"/>
          </w:tcPr>
          <w:p>
            <w:pPr>
              <w:jc w:val="right"/>
              <w:bidi val="1"/>
            </w:pPr>
            <w:r>
              <w:rPr>
                <w:rFonts w:cs="David" w:ascii="David" w:hAnsi="David"/>
                <w:b w:val="0"/>
                <w:sz w:val="20"/>
                <w:rtl/>
              </w:rPr>
              <w:t>דקדוקי סברא שאדם מוסיף מדעתו לברר ענינים שאינם מפורשים בתורה הם תוספת יגיעה ושכלית מיוחדת, ולכן שכרם ניתן בעולם הזה באריכות ימים, מה שאין כן עצם לימוד התורה הכתובה ששכרה שמור לעולם הבא</w:t>
            </w:r>
          </w:p>
        </w:tc>
        <w:tc>
          <w:tcPr>
            <w:tcW w:type="dxa" w:w="2160"/>
          </w:tcPr>
          <w:p>
            <w:pPr>
              <w:jc w:val="right"/>
              <w:bidi val="1"/>
            </w:pPr>
            <w:r>
              <w:rPr>
                <w:rFonts w:cs="David" w:ascii="David" w:hAnsi="David"/>
                <w:b w:val="0"/>
                <w:sz w:val="20"/>
                <w:rtl/>
              </w:rPr>
              <w:t>ראשי בשמים (בחוקותי)</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המקיים מצוות התורה בדקדוק יתר עם חומרות ומילי דחסידותא מקבל שכר גם בעולם הזה</w:t>
            </w:r>
          </w:p>
        </w:tc>
        <w:tc>
          <w:tcPr>
            <w:tcW w:type="dxa" w:w="2160"/>
          </w:tcPr>
          <w:p>
            <w:pPr>
              <w:jc w:val="right"/>
              <w:bidi val="1"/>
            </w:pPr>
            <w:r>
              <w:rPr>
                <w:rFonts w:cs="David" w:ascii="David" w:hAnsi="David"/>
                <w:b w:val="0"/>
                <w:sz w:val="20"/>
                <w:rtl/>
              </w:rPr>
              <w:t>כיון שעושה יותר מעיקר הדין ומוסיף חומרות ומילי דחסידותא על גוף המצוות, ממילא מגיע לו שכר נוסף מעבר לשכר העוה"ב, ומקבלו בעולם הזה</w:t>
            </w:r>
          </w:p>
        </w:tc>
        <w:tc>
          <w:tcPr>
            <w:tcW w:type="dxa" w:w="2160"/>
          </w:tcPr>
          <w:p>
            <w:pPr>
              <w:jc w:val="right"/>
              <w:bidi val="1"/>
            </w:pPr>
            <w:r>
              <w:rPr>
                <w:rFonts w:cs="David" w:ascii="David" w:hAnsi="David"/>
                <w:b w:val="0"/>
                <w:sz w:val="20"/>
                <w:rtl/>
              </w:rPr>
              <w:t>בני יששכר (חודש סיון מאמר ה אות כח)</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מנהג טוב וחומרא שאדם מחדש מדעתו ומחמיר על עצמו, מגיע לו שכר בעולם הזה, כמו אנכי ולא יהיה לך ששמעו מפי הגבורה</w:t>
            </w:r>
          </w:p>
        </w:tc>
        <w:tc>
          <w:tcPr>
            <w:tcW w:type="dxa" w:w="2160"/>
          </w:tcPr>
          <w:p>
            <w:pPr>
              <w:jc w:val="right"/>
              <w:bidi val="1"/>
            </w:pPr>
            <w:r>
              <w:rPr>
                <w:rFonts w:cs="David" w:ascii="David" w:hAnsi="David"/>
                <w:b w:val="0"/>
                <w:sz w:val="20"/>
                <w:rtl/>
              </w:rPr>
              <w:t>כשם שאנכי ולא יהיה לך נשמעו מפי הגבורה ולכן שכרם בעולם הזה, כך חומרא שאדם מחדש מדעתו — הקב״ה נתן לו דעת זו, והרי זה כאילו שמע מפי הקב״ה עצמו, ולכן שכרו משתלם בעולם הזה</w:t>
            </w:r>
          </w:p>
        </w:tc>
        <w:tc>
          <w:tcPr>
            <w:tcW w:type="dxa" w:w="2160"/>
          </w:tcPr>
          <w:p>
            <w:pPr>
              <w:jc w:val="right"/>
              <w:bidi val="1"/>
            </w:pPr>
            <w:r>
              <w:rPr>
                <w:rFonts w:cs="David" w:ascii="David" w:hAnsi="David"/>
                <w:b w:val="0"/>
                <w:sz w:val="20"/>
                <w:rtl/>
              </w:rPr>
              <w:t>מגדלות מרקחים, פסח</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הנהגות חסידות ופרישות שיסדו מלבם כשמירה יתירה מאהבת ה׳ — שכרן אינו מקופח בעולם הזה</w:t>
            </w:r>
          </w:p>
        </w:tc>
        <w:tc>
          <w:tcPr>
            <w:tcW w:type="dxa" w:w="2160"/>
          </w:tcPr>
          <w:p>
            <w:pPr>
              <w:jc w:val="right"/>
              <w:bidi val="1"/>
            </w:pPr>
            <w:r>
              <w:rPr>
                <w:rFonts w:cs="David" w:ascii="David" w:hAnsi="David"/>
                <w:b w:val="0"/>
                <w:sz w:val="20"/>
                <w:rtl/>
              </w:rPr>
              <w:t>כיון שהנהגות אלו אינן מצוות מחויבות מן הדין אלא תוספת שקיבלו על עצמם מאהבת ה׳, שכרן ניתן בעולם הזה ואינו גורע משכר העולם הבא</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כשאדם מקדש עצמו ופורש מדברים המותרים לו, על כך מקבל שכרו בעולם הזה</w:t>
            </w:r>
          </w:p>
        </w:tc>
        <w:tc>
          <w:tcPr>
            <w:tcW w:type="dxa" w:w="2160"/>
          </w:tcPr>
          <w:p>
            <w:pPr>
              <w:jc w:val="right"/>
              <w:bidi val="1"/>
            </w:pPr>
            <w:r>
              <w:rPr>
                <w:rFonts w:cs="David" w:ascii="David" w:hAnsi="David"/>
                <w:b w:val="0"/>
                <w:sz w:val="20"/>
                <w:rtl/>
              </w:rPr>
              <w:t>שכר מצוות מן הדין אינו משתלם בעולם הזה, אך מה שאדם מקדש עצמו במותר לו אינו מחויב מן הדין, ולכן שכרו ניתן כבר בעולם הזה</w:t>
            </w:r>
          </w:p>
        </w:tc>
        <w:tc>
          <w:tcPr>
            <w:tcW w:type="dxa" w:w="2160"/>
          </w:tcPr>
          <w:p>
            <w:pPr>
              <w:jc w:val="right"/>
              <w:bidi val="1"/>
            </w:pPr>
            <w:r>
              <w:rPr>
                <w:rFonts w:cs="David" w:ascii="David" w:hAnsi="David"/>
                <w:b w:val="0"/>
                <w:sz w:val="20"/>
                <w:rtl/>
              </w:rPr>
              <w:t>חקל יצחק, פרשת עקב</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מי שמתנהג בקיום מצוות למעלה מטבע העולם, משלמים לו שכרו בעולם הזה</w:t>
            </w:r>
          </w:p>
        </w:tc>
        <w:tc>
          <w:tcPr>
            <w:tcW w:type="dxa" w:w="2160"/>
          </w:tcPr>
          <w:p>
            <w:pPr>
              <w:jc w:val="right"/>
              <w:bidi val="1"/>
            </w:pPr>
            <w:r>
              <w:rPr>
                <w:rFonts w:cs="David" w:ascii="David" w:hAnsi="David"/>
                <w:b w:val="0"/>
                <w:sz w:val="20"/>
                <w:rtl/>
              </w:rPr>
              <w:t>כיון שהנהגתו בקיום המצוה היא למעלה מדרך הטבע, כך גם שכרו ניתן לו שלא כדרך הטבע, דהיינו בעולם הזה</w:t>
            </w:r>
          </w:p>
        </w:tc>
        <w:tc>
          <w:tcPr>
            <w:tcW w:type="dxa" w:w="2160"/>
          </w:tcPr>
          <w:p>
            <w:pPr>
              <w:jc w:val="right"/>
              <w:bidi val="1"/>
            </w:pPr>
            <w:r>
              <w:rPr>
                <w:rFonts w:cs="David" w:ascii="David" w:hAnsi="David"/>
                <w:b w:val="0"/>
                <w:sz w:val="20"/>
                <w:rtl/>
              </w:rPr>
              <w:t>מרדכי, שער המלך (פנחס)</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העושה מצוה בזיכוך הגוף עד שהגוף נסתר ובטל לגמרי כמו פנחס בשעת מעשה, ראוי ליטול שכרו בעולם הזה</w:t>
            </w:r>
          </w:p>
        </w:tc>
        <w:tc>
          <w:tcPr>
            <w:tcW w:type="dxa" w:w="2160"/>
          </w:tcPr>
          <w:p>
            <w:pPr>
              <w:jc w:val="right"/>
              <w:bidi val="1"/>
            </w:pPr>
            <w:r>
              <w:rPr>
                <w:rFonts w:cs="David" w:ascii="David" w:hAnsi="David"/>
                <w:b w:val="0"/>
                <w:sz w:val="20"/>
                <w:rtl/>
              </w:rPr>
              <w:t>כאשר הגוף מזדכך בשלימות עד שנעשה נסתר ואינו מעכב, המצוה נעשית בשלימות גמורה ולכן ראוי לקבל שכרו מיד, כפי שדרשו חז״ל ׳בדין הוא׳ לשון נסתר רמז לביטול הגוף</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מי שבעת עשיית המצוה דבוק בקדושה עליונה ומופשט מעוה"ז זוכה לשכר בעוה"ז, אך אם הוא שקוע בעוה"ז או שיש לו כוונה זרה אין לו שכר בעוה"ז</w:t>
            </w:r>
          </w:p>
        </w:tc>
        <w:tc>
          <w:tcPr>
            <w:tcW w:type="dxa" w:w="2160"/>
          </w:tcPr>
          <w:p>
            <w:pPr>
              <w:jc w:val="right"/>
              <w:bidi val="1"/>
            </w:pPr>
            <w:r>
              <w:rPr>
                <w:rFonts w:cs="David" w:ascii="David" w:hAnsi="David"/>
                <w:b w:val="0"/>
                <w:sz w:val="20"/>
                <w:rtl/>
              </w:rPr>
              <w:t>כיון שבשעת קיום המצוה הוא מופשט מעוה"ז ודבוק בקדושה עליונה, ראוי לקבל שכרו בעוה"ז, אבל אם הוא נמצא 'בהאי עלמא' ואינו מחוסר אל הקדושה, או שיש לו פניה זרה, אין המצוה מגעת למדרגה המזכה בשכר בעוה"ז</w:t>
            </w:r>
          </w:p>
        </w:tc>
        <w:tc>
          <w:tcPr>
            <w:tcW w:type="dxa" w:w="2160"/>
          </w:tcPr>
          <w:p>
            <w:pPr>
              <w:jc w:val="right"/>
              <w:bidi val="1"/>
            </w:pPr>
            <w:r>
              <w:rPr>
                <w:rFonts w:cs="David" w:ascii="David" w:hAnsi="David"/>
                <w:b w:val="0"/>
                <w:sz w:val="20"/>
                <w:rtl/>
              </w:rPr>
              <w:t>ביאורי החסידות, קידושין ל"ט</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הקב״ה מסר התורה לגדולי הדור שיוסיפו הכשר מצוה ולבושי מצוות בכל דור, וישראל אוכלין פירותיהם בעולם הזה</w:t>
            </w:r>
          </w:p>
        </w:tc>
        <w:tc>
          <w:tcPr>
            <w:tcW w:type="dxa" w:w="2160"/>
          </w:tcPr>
          <w:p>
            <w:pPr>
              <w:jc w:val="right"/>
              <w:bidi val="1"/>
            </w:pPr>
            <w:r>
              <w:rPr>
                <w:rFonts w:cs="David" w:ascii="David" w:hAnsi="David"/>
                <w:b w:val="0"/>
                <w:sz w:val="20"/>
                <w:rtl/>
              </w:rPr>
              <w:t>הכשר מצוה וציצין ופרחין שמוסיפים צדיקי הדורות הם כלבוש למצוה עצמה, ופירותיהם של תוספות אלו ניתנים לאכילה בעולם הזה, כי רצה הקב״ה לזכות את ישראל שייהנו משכר המצוות בעולם הזה ולכן הרבה להם תורה ומצוות על ידי מוקיריו</w:t>
            </w:r>
          </w:p>
        </w:tc>
        <w:tc>
          <w:tcPr>
            <w:tcW w:type="dxa" w:w="2160"/>
          </w:tcPr>
          <w:p>
            <w:pPr>
              <w:jc w:val="right"/>
              <w:bidi val="1"/>
            </w:pPr>
            <w:r>
              <w:rPr>
                <w:rFonts w:cs="David" w:ascii="David" w:hAnsi="David"/>
                <w:b w:val="0"/>
                <w:sz w:val="20"/>
                <w:rtl/>
              </w:rPr>
              <w:t>שפתי צדיקים במדבר</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מי שעושה יותר על חובתו, מן השמים עושין עמו לפנים משורת הדין ונותנים לו שכר אף בעולם הזה</w:t>
            </w:r>
          </w:p>
        </w:tc>
        <w:tc>
          <w:tcPr>
            <w:tcW w:type="dxa" w:w="2160"/>
          </w:tcPr>
          <w:p>
            <w:pPr>
              <w:jc w:val="right"/>
              <w:bidi val="1"/>
            </w:pPr>
            <w:r>
              <w:rPr>
                <w:rFonts w:cs="David" w:ascii="David" w:hAnsi="David"/>
                <w:b w:val="0"/>
                <w:sz w:val="20"/>
                <w:rtl/>
              </w:rPr>
              <w:t>מה שאמרו שכר מצוות בהאי עלמא ליכא היינו דווקא במצוות שחייב בהן מן הדין, אך כשמוסיף על חובתו דבר שלא נתחייב בו, מידה כנגד מידה אף מן השמים נוהגים עמו לפנים משורת הדין ומשלמים שכרו בעולם הזה</w:t>
            </w:r>
          </w:p>
        </w:tc>
        <w:tc>
          <w:tcPr>
            <w:tcW w:type="dxa" w:w="2160"/>
          </w:tcPr>
          <w:p>
            <w:pPr>
              <w:jc w:val="right"/>
              <w:bidi val="1"/>
            </w:pPr>
            <w:r>
              <w:rPr>
                <w:rFonts w:cs="David" w:ascii="David" w:hAnsi="David"/>
                <w:b w:val="0"/>
                <w:sz w:val="20"/>
                <w:rtl/>
              </w:rPr>
              <w:t>זרע שמשון (עקב), פתח עינים (שבת פרק ט"ז)</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הכלל ששכר מצוה בהאי עלמא ליכא נאמר דווקא במצווה ועושה, אבל באינו מצווה ועושה יש לו שכר בעולם הזה</w:t>
            </w:r>
          </w:p>
        </w:tc>
        <w:tc>
          <w:tcPr>
            <w:tcW w:type="dxa" w:w="2160"/>
          </w:tcPr>
          <w:p>
            <w:pPr>
              <w:jc w:val="right"/>
              <w:bidi val="1"/>
            </w:pPr>
            <w:r>
              <w:rPr>
                <w:rFonts w:cs="David" w:ascii="David" w:hAnsi="David"/>
                <w:b w:val="0"/>
                <w:sz w:val="20"/>
                <w:rtl/>
              </w:rPr>
              <w:t>באינו מצווה ועושה אין השכר גדול כל כך ולכן אפשר לשלמו בעולם הזה, ועוד שאין שכרו בגדר מתנה אלא מן הדין ואין ביד הקב"ה להטיל תנאי לדחותו לעולם הבא אלא צריך ליתן תיכף</w:t>
            </w:r>
          </w:p>
        </w:tc>
        <w:tc>
          <w:tcPr>
            <w:tcW w:type="dxa" w:w="2160"/>
          </w:tcPr>
          <w:p>
            <w:pPr>
              <w:jc w:val="right"/>
              <w:bidi val="1"/>
            </w:pPr>
            <w:r>
              <w:rPr>
                <w:rFonts w:cs="David" w:ascii="David" w:hAnsi="David"/>
                <w:b w:val="0"/>
                <w:sz w:val="20"/>
                <w:rtl/>
              </w:rPr>
              <w:t>אמרי שפר (לך), ירבה תורה (פנחס), אמרי שפר (פנחס)</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המתנהג לפנים משורת הדין זוכה לשכר מצוה בעולם הזה, דהכלל שאין שכר מצוה בעולם הזה אינו אלא במי שעושה רק מה שמחוייב</w:t>
            </w:r>
          </w:p>
        </w:tc>
        <w:tc>
          <w:tcPr>
            <w:tcW w:type="dxa" w:w="2160"/>
          </w:tcPr>
          <w:p>
            <w:pPr>
              <w:jc w:val="right"/>
              <w:bidi val="1"/>
            </w:pPr>
            <w:r>
              <w:rPr>
                <w:rFonts w:cs="David" w:ascii="David" w:hAnsi="David"/>
                <w:b w:val="0"/>
                <w:sz w:val="20"/>
                <w:rtl/>
              </w:rPr>
              <w:t>כשאדם מתאמץ ועושה לפנים משורת הדין, הקב"ה מתנהג עמו אף הוא לפנים משורת הדין ומשלם לו שכרו בעולם הזה, שהכלל דליכא שכר בעולם הזה נאמר רק על מי שעושה חיובו בלבד</w:t>
            </w:r>
          </w:p>
        </w:tc>
        <w:tc>
          <w:tcPr>
            <w:tcW w:type="dxa" w:w="2160"/>
          </w:tcPr>
          <w:p>
            <w:pPr>
              <w:jc w:val="right"/>
              <w:bidi val="1"/>
            </w:pPr>
            <w:r>
              <w:rPr>
                <w:rFonts w:cs="David" w:ascii="David" w:hAnsi="David"/>
                <w:b w:val="0"/>
                <w:sz w:val="20"/>
                <w:rtl/>
              </w:rPr>
              <w:t>דברי אש (בחוקותי), פרדס יוסף (תולדות)</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מצות שאדם רגיל בהן אין שכרן בעולם הזה, אך העושה מצוה יתירה על הרגילות מקבל שכרה בעולם הזה</w:t>
            </w:r>
          </w:p>
        </w:tc>
        <w:tc>
          <w:tcPr>
            <w:tcW w:type="dxa" w:w="2160"/>
          </w:tcPr>
          <w:p>
            <w:pPr>
              <w:jc w:val="right"/>
              <w:bidi val="1"/>
            </w:pPr>
            <w:r>
              <w:rPr>
                <w:rFonts w:cs="David" w:ascii="David" w:hAnsi="David"/>
                <w:b w:val="0"/>
                <w:sz w:val="20"/>
                <w:rtl/>
              </w:rPr>
              <w:t>מצוה שהאדם רגיל בה נברא עבורה ושכרה שמור לעולם הבא, אך מצוה יתירה שלא נברא עבורה אין לה מקום קבוע בעולם הבא ולכך נותנין שכרה בעולם הזה</w:t>
            </w:r>
          </w:p>
        </w:tc>
        <w:tc>
          <w:tcPr>
            <w:tcW w:type="dxa" w:w="2160"/>
          </w:tcPr>
          <w:p>
            <w:pPr>
              <w:jc w:val="right"/>
              <w:bidi val="1"/>
            </w:pPr>
            <w:r>
              <w:rPr>
                <w:rFonts w:cs="David" w:ascii="David" w:hAnsi="David"/>
                <w:b w:val="0"/>
                <w:sz w:val="20"/>
                <w:rtl/>
              </w:rPr>
              <w:t>מגן אבות, פרק ו׳ דאבות</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המקיים מצוות אף בשעת מידת הדין ואעפ"כ הולך בדרכי ה׳, זוכה לשכר מצוות בעולם הזה</w:t>
            </w:r>
          </w:p>
        </w:tc>
        <w:tc>
          <w:tcPr>
            <w:tcW w:type="dxa" w:w="2160"/>
          </w:tcPr>
          <w:p>
            <w:pPr>
              <w:jc w:val="right"/>
              <w:bidi val="1"/>
            </w:pPr>
            <w:r>
              <w:rPr>
                <w:rFonts w:cs="David" w:ascii="David" w:hAnsi="David"/>
                <w:b w:val="0"/>
                <w:sz w:val="20"/>
                <w:rtl/>
              </w:rPr>
              <w:t>כשאדם עומד בנסיון ומקיים מצוות גם כשמידת הדין שולטת, הקב"ה נותן לו שכר בעולם הזה כגמול על עמידתו באמונה למרות הקושי</w:t>
            </w:r>
          </w:p>
        </w:tc>
        <w:tc>
          <w:tcPr>
            <w:tcW w:type="dxa" w:w="2160"/>
          </w:tcPr>
          <w:p>
            <w:pPr>
              <w:jc w:val="right"/>
              <w:bidi val="1"/>
            </w:pPr>
            <w:r>
              <w:rPr>
                <w:rFonts w:cs="David" w:ascii="David" w:hAnsi="David"/>
                <w:b w:val="0"/>
                <w:sz w:val="20"/>
                <w:rtl/>
              </w:rPr>
              <w:t>שפתי צדיקים (בחוקותי)</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מצוה שאין אדם מחויב בה והוא המתחיל בקיומה מגיע לו שכר בדין ולכן מקבל שכר בעולם הזה</w:t>
            </w:r>
          </w:p>
        </w:tc>
        <w:tc>
          <w:tcPr>
            <w:tcW w:type="dxa" w:w="2160"/>
          </w:tcPr>
          <w:p>
            <w:pPr>
              <w:jc w:val="right"/>
              <w:bidi val="1"/>
            </w:pPr>
            <w:r>
              <w:rPr>
                <w:rFonts w:cs="David" w:ascii="David" w:hAnsi="David"/>
                <w:b w:val="0"/>
                <w:sz w:val="20"/>
                <w:rtl/>
              </w:rPr>
              <w:t>בדרך כלל שכר עולם הזה אינו בדין אלא בתורת חסד כיון שהשי״ת הוא המתחיל, אך במצוה שאינו מחויב בה האדם הוא המתחיל ולכן מגיע לו שכר בדין וממילא גם בעולם הזה</w:t>
            </w:r>
          </w:p>
        </w:tc>
        <w:tc>
          <w:tcPr>
            <w:tcW w:type="dxa" w:w="2160"/>
          </w:tcPr>
          <w:p>
            <w:pPr>
              <w:jc w:val="right"/>
              <w:bidi val="1"/>
            </w:pPr>
            <w:r>
              <w:rPr>
                <w:rFonts w:cs="David" w:ascii="David" w:hAnsi="David"/>
                <w:b w:val="0"/>
                <w:sz w:val="20"/>
                <w:rtl/>
              </w:rPr>
              <w:t>מעגלי צדק פרשת פנחס</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שכר מצוה בעולם הזה אינו מן הדין אלא בתורת חסד ומתנה, שהקב״ה הוא המתחיל ונותן לאדם ההזדמנות והאפשרות לקיים המצוה</w:t>
            </w:r>
          </w:p>
        </w:tc>
        <w:tc>
          <w:tcPr>
            <w:tcW w:type="dxa" w:w="2160"/>
          </w:tcPr>
          <w:p>
            <w:pPr>
              <w:jc w:val="right"/>
              <w:bidi val="1"/>
            </w:pPr>
            <w:r>
              <w:rPr>
                <w:rFonts w:cs="David" w:ascii="David" w:hAnsi="David"/>
                <w:b w:val="0"/>
                <w:sz w:val="20"/>
                <w:rtl/>
              </w:rPr>
              <w:t>כיון שהקב״ה הוא שנתן לו את האפשרות לקיים המצוה, כגון שנתן לו בגד להטיל בו ציצית, הרי כבר שילם לו השי״ת בכך שהזמין לו את המצוה, ואין מגיע לו שכר נוסף מן הדין אלא כל שכר שמקבל הוא חסד ומתנה</w:t>
            </w:r>
          </w:p>
        </w:tc>
        <w:tc>
          <w:tcPr>
            <w:tcW w:type="dxa" w:w="2160"/>
          </w:tcPr>
          <w:p>
            <w:pPr>
              <w:jc w:val="right"/>
              <w:bidi val="1"/>
            </w:pPr>
            <w:r>
              <w:rPr>
                <w:rFonts w:cs="David" w:ascii="David" w:hAnsi="David"/>
                <w:b w:val="0"/>
                <w:sz w:val="20"/>
                <w:rtl/>
              </w:rPr>
              <w:t>מעגלי צדק פנחס</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במצוה שהיא בגדר הלכה ואין מורין כן, כשם שאין מורין מלמטה כך אין מעוררין מלמעלה, ולכן מגיע שכרו בעולם הזה</w:t>
            </w:r>
          </w:p>
        </w:tc>
        <w:tc>
          <w:tcPr>
            <w:tcW w:type="dxa" w:w="2160"/>
          </w:tcPr>
          <w:p>
            <w:pPr>
              <w:jc w:val="right"/>
              <w:bidi val="1"/>
            </w:pPr>
            <w:r>
              <w:rPr>
                <w:rFonts w:cs="David" w:ascii="David" w:hAnsi="David"/>
                <w:b w:val="0"/>
                <w:sz w:val="20"/>
                <w:rtl/>
              </w:rPr>
              <w:t>כיון שלא היתה התעוררות מלמעלה לקיים מצוה זו, והאדם עשאה מעצמו, הרי שכרה מגיע לו בדין אף בעולם הזה, שאין לתלות זכותו בסיוע עליון</w:t>
            </w:r>
          </w:p>
        </w:tc>
        <w:tc>
          <w:tcPr>
            <w:tcW w:type="dxa" w:w="2160"/>
          </w:tcPr>
          <w:p>
            <w:pPr>
              <w:jc w:val="right"/>
              <w:bidi val="1"/>
            </w:pPr>
            <w:r>
              <w:rPr>
                <w:rFonts w:cs="David" w:ascii="David" w:hAnsi="David"/>
                <w:b w:val="0"/>
                <w:sz w:val="20"/>
                <w:rtl/>
              </w:rPr>
              <w:t>בית נפתלי פנחס</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השומע לעצת חכמים כיצד לקיים את המצוה כראוי זוכה לשכר טוב גם בעולם הזה</w:t>
            </w:r>
          </w:p>
        </w:tc>
        <w:tc>
          <w:tcPr>
            <w:tcW w:type="dxa" w:w="2160"/>
          </w:tcPr>
          <w:p>
            <w:pPr>
              <w:jc w:val="right"/>
              <w:bidi val="1"/>
            </w:pPr>
            <w:r>
              <w:rPr>
                <w:rFonts w:cs="David" w:ascii="David" w:hAnsi="David"/>
                <w:b w:val="0"/>
                <w:sz w:val="20"/>
                <w:rtl/>
              </w:rPr>
              <w:t>השמיעה לדעת חכמים מוסיפה שלמות בקיום המצוה, ובזכות ההשתדלות לקיימה כהלכתה מגיע לו שכר גם בעולם הזה</w:t>
            </w:r>
          </w:p>
        </w:tc>
        <w:tc>
          <w:tcPr>
            <w:tcW w:type="dxa" w:w="2160"/>
          </w:tcPr>
          <w:p>
            <w:pPr>
              <w:jc w:val="right"/>
              <w:bidi val="1"/>
            </w:pPr>
            <w:r>
              <w:rPr>
                <w:rFonts w:cs="David" w:ascii="David" w:hAnsi="David"/>
                <w:b w:val="0"/>
                <w:sz w:val="20"/>
                <w:rtl/>
              </w:rPr>
              <w:t>אמרי אברהם (פרשת עקב)</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מי שמקיים מצות ה׳ מתוך הבנה ולא כמצות אנשים מלומדה, יזכה לברכות בעולם הזה</w:t>
            </w:r>
          </w:p>
        </w:tc>
        <w:tc>
          <w:tcPr>
            <w:tcW w:type="dxa" w:w="2160"/>
          </w:tcPr>
          <w:p>
            <w:pPr>
              <w:jc w:val="right"/>
              <w:bidi val="1"/>
            </w:pPr>
            <w:r>
              <w:rPr>
                <w:rFonts w:cs="David" w:ascii="David" w:hAnsi="David"/>
                <w:b w:val="0"/>
                <w:sz w:val="20"/>
                <w:rtl/>
              </w:rPr>
              <w:t>כשאדם מבין טעם המצוה ומקיימה מתוך הבנה ודעת, ולא רק מתוך הרגל, אזי ראוי הוא שיתקיימו בו כל הברכות האמורות בתורה</w:t>
            </w:r>
          </w:p>
        </w:tc>
        <w:tc>
          <w:tcPr>
            <w:tcW w:type="dxa" w:w="2160"/>
          </w:tcPr>
          <w:p>
            <w:pPr>
              <w:jc w:val="right"/>
              <w:bidi val="1"/>
            </w:pPr>
            <w:r>
              <w:rPr>
                <w:rFonts w:cs="David" w:ascii="David" w:hAnsi="David"/>
                <w:b w:val="0"/>
                <w:sz w:val="20"/>
                <w:rtl/>
              </w:rPr>
              <w:t>קני המנורה עקב לר׳ יצחק נפתלי קנאפפלער זצ״ל אבד״ק טיניע</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כשמקיים המצוות מצד השמועה והקבלה מאבותיו, מגיע לו שכר בעולם הזה</w:t>
            </w:r>
          </w:p>
        </w:tc>
        <w:tc>
          <w:tcPr>
            <w:tcW w:type="dxa" w:w="2160"/>
          </w:tcPr>
          <w:p>
            <w:pPr>
              <w:jc w:val="right"/>
              <w:bidi val="1"/>
            </w:pPr>
            <w:r>
              <w:rPr>
                <w:rFonts w:cs="David" w:ascii="David" w:hAnsi="David"/>
                <w:b w:val="0"/>
                <w:sz w:val="20"/>
                <w:rtl/>
              </w:rPr>
              <w:t>קיום המצוות על יסוד המסורת והקבלה מאבותינו הוא בגדר זכות המצדיקה קבלת שכר, שכן מקיים מתוך אמונה ונאמנות למסורת</w:t>
            </w:r>
          </w:p>
        </w:tc>
        <w:tc>
          <w:tcPr>
            <w:tcW w:type="dxa" w:w="2160"/>
          </w:tcPr>
          <w:p>
            <w:pPr>
              <w:jc w:val="right"/>
              <w:bidi val="1"/>
            </w:pPr>
            <w:r>
              <w:rPr>
                <w:rFonts w:cs="David" w:ascii="David" w:hAnsi="David"/>
                <w:b w:val="0"/>
                <w:sz w:val="20"/>
                <w:rtl/>
              </w:rPr>
              <w:t>דברי אליעזר, הדרנים, שבת</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מצוה שנעשית שלא לשמה עם פניות לדבר גשמי, שייך לשלם שכרה בעולם הזה</w:t>
            </w:r>
          </w:p>
        </w:tc>
        <w:tc>
          <w:tcPr>
            <w:tcW w:type="dxa" w:w="2160"/>
          </w:tcPr>
          <w:p>
            <w:pPr>
              <w:jc w:val="right"/>
              <w:bidi val="1"/>
            </w:pPr>
            <w:r>
              <w:rPr>
                <w:rFonts w:cs="David" w:ascii="David" w:hAnsi="David"/>
                <w:b w:val="0"/>
                <w:sz w:val="20"/>
                <w:rtl/>
              </w:rPr>
              <w:t>כיון שכוונת המקיים היתה להשגת דבר גשמי ולא לשם שמים, השכר ניתן בעולם הזה שהוא עולם הגשמיות, מידה כנגד מידה כפי כוונתו</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כשרבים עושים מצוה ביחד יש להם שכר מצוה בעולם הזה, כפי שכתב מהרש״א</w:t>
            </w:r>
          </w:p>
        </w:tc>
        <w:tc>
          <w:tcPr>
            <w:tcW w:type="dxa" w:w="2160"/>
          </w:tcPr>
          <w:p>
            <w:pPr>
              <w:jc w:val="right"/>
              <w:bidi val="1"/>
            </w:pPr>
            <w:r>
              <w:rPr>
                <w:rFonts w:cs="David" w:ascii="David" w:hAnsi="David"/>
                <w:b w:val="0"/>
                <w:sz w:val="20"/>
                <w:rtl/>
              </w:rPr>
              <w:t>זכות הרבים גדולה יותר מזכות היחיד, ולכן כוח המצוה שנעשית על ידי רבים מספיק כדי להמשיך שכר אף בעולם הזה</w:t>
            </w:r>
          </w:p>
        </w:tc>
        <w:tc>
          <w:tcPr>
            <w:tcW w:type="dxa" w:w="2160"/>
          </w:tcPr>
          <w:p>
            <w:pPr>
              <w:jc w:val="right"/>
              <w:bidi val="1"/>
            </w:pPr>
            <w:r>
              <w:rPr>
                <w:rFonts w:cs="David" w:ascii="David" w:hAnsi="David"/>
                <w:b w:val="0"/>
                <w:sz w:val="20"/>
                <w:rtl/>
              </w:rPr>
              <w:t>דבש לפי (מערכת מ׳), מהרש״א</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המקיים מצוה לשם שמים בלי לצפות לשכר כלל, זוכה לקבל שכר בעולם הזה ונוחל שני עולמות</w:t>
            </w:r>
          </w:p>
        </w:tc>
        <w:tc>
          <w:tcPr>
            <w:tcW w:type="dxa" w:w="2160"/>
          </w:tcPr>
          <w:p>
            <w:pPr>
              <w:jc w:val="right"/>
              <w:bidi val="1"/>
            </w:pPr>
            <w:r>
              <w:rPr>
                <w:rFonts w:cs="David" w:ascii="David" w:hAnsi="David"/>
                <w:b w:val="0"/>
                <w:sz w:val="20"/>
                <w:rtl/>
              </w:rPr>
              <w:t>כשם שהוא ממלא רצון ה׳ בלי תקוה לשכר, כך הקב״ה ממלא רצונו בדבר שאינו מגיע לו מן הדין, מידה כנגד מידה. אבל המצפה לשכר אין מגיע לו בעולם הזה כי מתן שכרן של מצות לעתיד</w:t>
            </w:r>
          </w:p>
        </w:tc>
        <w:tc>
          <w:tcPr>
            <w:tcW w:type="dxa" w:w="2160"/>
          </w:tcPr>
          <w:p>
            <w:pPr>
              <w:jc w:val="right"/>
              <w:bidi val="1"/>
            </w:pPr>
            <w:r>
              <w:rPr>
                <w:rFonts w:cs="David" w:ascii="David" w:hAnsi="David"/>
                <w:b w:val="0"/>
                <w:sz w:val="20"/>
                <w:rtl/>
              </w:rPr>
              <w:t>ערבי נחל (חקת דרוש א׳)</w:t>
            </w:r>
          </w:p>
        </w:tc>
      </w:tr>
    </w:tbl>
    <w:p/>
    <w:p>
      <w:pPr>
        <w:pStyle w:val="Heading1"/>
        <w:jc w:val="center"/>
        <w:bidi val="1"/>
      </w:pPr>
      <w:r>
        <w:rPr>
          <w:sz w:val="28"/>
        </w:rPr>
        <w:t>פרק רביעי — אנשים, זמנים ומקומות מסויימים</w:t>
      </w:r>
    </w:p>
    <w:p>
      <w:pPr>
        <w:pStyle w:val="Heading2"/>
        <w:jc w:val="center"/>
        <w:bidi val="1"/>
      </w:pPr>
      <w:r>
        <w:rPr>
          <w:sz w:val="24"/>
        </w:rPr>
        <w:t>אנשים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גר שמקבל עליו מצוות מרצונו ולא מחויב בהן, זוכה לקבל שכר מצוותיו גם בעולם הזה</w:t>
            </w:r>
          </w:p>
        </w:tc>
        <w:tc>
          <w:tcPr>
            <w:tcW w:type="dxa" w:w="2160"/>
          </w:tcPr>
          <w:p>
            <w:pPr>
              <w:jc w:val="right"/>
              <w:bidi val="1"/>
            </w:pPr>
            <w:r>
              <w:rPr>
                <w:rFonts w:cs="David" w:ascii="David" w:hAnsi="David"/>
                <w:b w:val="0"/>
                <w:sz w:val="20"/>
                <w:rtl/>
              </w:rPr>
              <w:t>כיון שלא היה מחויב להתגייר ומקבל על עצמו עול מצוות מרצונו החופשי, משלם לו הקב״ה שכרו גם בעולם הזה, שהמקבל עליו מצוות חדשות שלא נצטוה עליהן שכרו בעולם הזה</w:t>
            </w:r>
          </w:p>
        </w:tc>
        <w:tc>
          <w:tcPr>
            <w:tcW w:type="dxa" w:w="2160"/>
          </w:tcPr>
          <w:p>
            <w:pPr>
              <w:jc w:val="right"/>
              <w:bidi val="1"/>
            </w:pPr>
            <w:r>
              <w:rPr>
                <w:rFonts w:cs="David" w:ascii="David" w:hAnsi="David"/>
                <w:b w:val="0"/>
                <w:sz w:val="20"/>
                <w:rtl/>
              </w:rPr>
              <w:t>חקל יצחק דרושים לשבועות, בהיות הבוקר רות חט״ו</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הכהנים הנגשים אל ה׳ שהיתה להם מחיצה בפני עצמם ושמעו הכל מפי הגבורה קיבלו שכר מצוה בעולם הזה</w:t>
            </w:r>
          </w:p>
        </w:tc>
        <w:tc>
          <w:tcPr>
            <w:tcW w:type="dxa" w:w="2160"/>
          </w:tcPr>
          <w:p>
            <w:pPr>
              <w:jc w:val="right"/>
              <w:bidi val="1"/>
            </w:pPr>
            <w:r>
              <w:rPr>
                <w:rFonts w:cs="David" w:ascii="David" w:hAnsi="David"/>
                <w:b w:val="0"/>
                <w:sz w:val="20"/>
                <w:rtl/>
              </w:rPr>
              <w:t>מכיוון שהכהנים שמעו הכל מפי הגבורה בלא אמצעי והיתה להם מדרגה מיוחדת ומחיצה בפני עצמם, זכו לקבל שכרם כבר בעולם הזה</w:t>
            </w:r>
          </w:p>
        </w:tc>
        <w:tc>
          <w:tcPr>
            <w:tcW w:type="dxa" w:w="2160"/>
          </w:tcPr>
          <w:p>
            <w:pPr>
              <w:jc w:val="right"/>
              <w:bidi val="1"/>
            </w:pPr>
            <w:r>
              <w:rPr>
                <w:rFonts w:cs="David" w:ascii="David" w:hAnsi="David"/>
                <w:b w:val="0"/>
                <w:sz w:val="20"/>
                <w:rtl/>
              </w:rPr>
              <w:t>תורת משה פרשת פנחס</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מצוות שהזמן גרמא בהן לזכות רק עבור חיי העולם הזה, בהן יש שכר מצוה בעולם הזה, כגון ברכת כהנים</w:t>
            </w:r>
          </w:p>
        </w:tc>
        <w:tc>
          <w:tcPr>
            <w:tcW w:type="dxa" w:w="2160"/>
          </w:tcPr>
          <w:p>
            <w:pPr>
              <w:jc w:val="right"/>
              <w:bidi val="1"/>
            </w:pPr>
            <w:r>
              <w:rPr>
                <w:rFonts w:cs="David" w:ascii="David" w:hAnsi="David"/>
                <w:b w:val="0"/>
                <w:sz w:val="20"/>
                <w:rtl/>
              </w:rPr>
              <w:t>כיון שתכלית המצוה וזמנה נועדו לזכות את חיי העולם הזה בלבד, ממילא שכרה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מי שרבים צריכים לו נחשב כרבים, ולכן יש לו שכר מצוה גם בעולם הזה</w:t>
            </w:r>
          </w:p>
        </w:tc>
        <w:tc>
          <w:tcPr>
            <w:tcW w:type="dxa" w:w="2160"/>
          </w:tcPr>
          <w:p>
            <w:pPr>
              <w:jc w:val="right"/>
              <w:bidi val="1"/>
            </w:pPr>
            <w:r>
              <w:rPr>
                <w:rFonts w:cs="David" w:ascii="David" w:hAnsi="David"/>
                <w:b w:val="0"/>
                <w:sz w:val="20"/>
                <w:rtl/>
              </w:rPr>
              <w:t>כיון שרבים צריכים לו הרי הוא כרבים דמי, וכשם שזכות הרבים עומדת להם בעולם הזה כך גם למי שרבים נזקקים לו</w:t>
            </w:r>
          </w:p>
        </w:tc>
        <w:tc>
          <w:tcPr>
            <w:tcW w:type="dxa" w:w="2160"/>
          </w:tcPr>
          <w:p>
            <w:pPr>
              <w:jc w:val="right"/>
              <w:bidi val="1"/>
            </w:pPr>
            <w:r>
              <w:rPr>
                <w:rFonts w:cs="David" w:ascii="David" w:hAnsi="David"/>
                <w:b w:val="0"/>
                <w:sz w:val="20"/>
                <w:rtl/>
              </w:rPr>
              <w:t>יד אהרן סיום ש״ס</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מי שמת וחזר לחיות על ידי נס, יכול לקבל שכר מצוה בעולם הזה, כגון פנחס שפרחה נשמתו ונכנסה בו נשמת נדב ואביהוא</w:t>
            </w:r>
          </w:p>
        </w:tc>
        <w:tc>
          <w:tcPr>
            <w:tcW w:type="dxa" w:w="2160"/>
          </w:tcPr>
          <w:p>
            <w:pPr>
              <w:jc w:val="right"/>
              <w:bidi val="1"/>
            </w:pPr>
            <w:r>
              <w:rPr>
                <w:rFonts w:cs="David" w:ascii="David" w:hAnsi="David"/>
                <w:b w:val="0"/>
                <w:sz w:val="20"/>
                <w:rtl/>
              </w:rPr>
              <w:t>כיון שמת וחי על ידי נס שוב אין יצר הרע שולט בו, ואין לחוש שיתקלקל ויתהה על הראשונות, ולכך אין מניעה לקבל שכרו בעולם הזה</w:t>
            </w:r>
          </w:p>
        </w:tc>
        <w:tc>
          <w:tcPr>
            <w:tcW w:type="dxa" w:w="2160"/>
          </w:tcPr>
          <w:p>
            <w:pPr>
              <w:jc w:val="right"/>
              <w:bidi val="1"/>
            </w:pPr>
            <w:r>
              <w:rPr>
                <w:rFonts w:cs="David" w:ascii="David" w:hAnsi="David"/>
                <w:b w:val="0"/>
                <w:sz w:val="20"/>
                <w:rtl/>
              </w:rPr>
              <w:t>גן רוה (פנחס), זוהר הקדוש</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פנחס שחי וקיים לעולם מגיע לו שכר מצוותיו בעולם הזה בדין, כיון שאין לו 'מחר' לקבל שכרו</w:t>
            </w:r>
          </w:p>
        </w:tc>
        <w:tc>
          <w:tcPr>
            <w:tcW w:type="dxa" w:w="2160"/>
          </w:tcPr>
          <w:p>
            <w:pPr>
              <w:jc w:val="right"/>
              <w:bidi val="1"/>
            </w:pPr>
            <w:r>
              <w:rPr>
                <w:rFonts w:cs="David" w:ascii="David" w:hAnsi="David"/>
                <w:b w:val="0"/>
                <w:sz w:val="20"/>
                <w:rtl/>
              </w:rPr>
              <w:t>כיון שפנחס חי לעולם, לא שייך בו הכלל 'היום לעשותם ומחר לקבל שכרם', שהרי אין לו עולם הבא נפרד מעולם הזה, ולכן בדין הוא שיקבל שכרו כבר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מי שנשמתו נתחלפה בנשמה חדשה, וכבר תיקן נשמתו הראשונה את כל אשר היה לה לתקן, בדין הוא שיטול שכרו בעולם הזה</w:t>
            </w:r>
          </w:p>
        </w:tc>
        <w:tc>
          <w:tcPr>
            <w:tcW w:type="dxa" w:w="2160"/>
          </w:tcPr>
          <w:p>
            <w:pPr>
              <w:jc w:val="right"/>
              <w:bidi val="1"/>
            </w:pPr>
            <w:r>
              <w:rPr>
                <w:rFonts w:cs="David" w:ascii="David" w:hAnsi="David"/>
                <w:b w:val="0"/>
                <w:sz w:val="20"/>
                <w:rtl/>
              </w:rPr>
              <w:t>כיון שהנשמה הראשונה כבר השלימה תיקונה ואינה צריכה עוד לתיקון בעולם הבא, ראוי שיקבל שכרה כבר בעולם הזה, שהרי אין לה עוד חלק בעולם הבא מצד תיקונה הקודם</w:t>
            </w:r>
          </w:p>
        </w:tc>
        <w:tc>
          <w:tcPr>
            <w:tcW w:type="dxa" w:w="2160"/>
          </w:tcPr>
          <w:p>
            <w:pPr>
              <w:jc w:val="right"/>
              <w:bidi val="1"/>
            </w:pPr>
            <w:r>
              <w:rPr>
                <w:rFonts w:cs="David" w:ascii="David" w:hAnsi="David"/>
                <w:b w:val="0"/>
                <w:sz w:val="20"/>
                <w:rtl/>
              </w:rPr>
              <w:t>בני יוסף, פרשת בהר</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מי שיש לו נשמה מעלמא עילאה וגמירי שאינו חוטא, בדין הוא שיטול שכרו בעולם הזה, כגון פינחס</w:t>
            </w:r>
          </w:p>
        </w:tc>
        <w:tc>
          <w:tcPr>
            <w:tcW w:type="dxa" w:w="2160"/>
          </w:tcPr>
          <w:p>
            <w:pPr>
              <w:jc w:val="right"/>
              <w:bidi val="1"/>
            </w:pPr>
            <w:r>
              <w:rPr>
                <w:rFonts w:cs="David" w:ascii="David" w:hAnsi="David"/>
                <w:b w:val="0"/>
                <w:sz w:val="20"/>
                <w:rtl/>
              </w:rPr>
              <w:t>הטעם שאין שכר בעוה״ז הוא שמא יחטא ויתחרט על המצות, אך מי שנשמתו מעלמא עילאה ובטוח שלא יחטא, אין חשש זה קיים ולכן ראוי שיקבל שכרו בעוה״ז</w:t>
            </w:r>
          </w:p>
        </w:tc>
        <w:tc>
          <w:tcPr>
            <w:tcW w:type="dxa" w:w="2160"/>
          </w:tcPr>
          <w:p>
            <w:pPr>
              <w:jc w:val="right"/>
              <w:bidi val="1"/>
            </w:pPr>
            <w:r>
              <w:rPr>
                <w:rFonts w:cs="David" w:ascii="David" w:hAnsi="David"/>
                <w:b w:val="0"/>
                <w:sz w:val="20"/>
                <w:rtl/>
              </w:rPr>
              <w:t>בגדי אהרן (פנחס)</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מי שנוהג ברבנות בכשרות ובתמימות כראוי נותנין לו שכרו בעולם הזה קודם שיצא מן העולם</w:t>
            </w:r>
          </w:p>
        </w:tc>
        <w:tc>
          <w:tcPr>
            <w:tcW w:type="dxa" w:w="2160"/>
          </w:tcPr>
          <w:p>
            <w:pPr>
              <w:jc w:val="right"/>
              <w:bidi val="1"/>
            </w:pPr>
            <w:r>
              <w:rPr>
                <w:rFonts w:cs="David" w:ascii="David" w:hAnsi="David"/>
                <w:b w:val="0"/>
                <w:sz w:val="20"/>
                <w:rtl/>
              </w:rPr>
              <w:t>הנהגת הרבנות בכשרות ובתמימות היא זכות מיוחדת שמחמתה ראוי לקבל שכר כבר בעולם הזה, שכן הוא נושא באחריות הציבור בנאמנות ובישרות</w:t>
            </w:r>
          </w:p>
        </w:tc>
        <w:tc>
          <w:tcPr>
            <w:tcW w:type="dxa" w:w="2160"/>
          </w:tcPr>
          <w:p>
            <w:pPr>
              <w:jc w:val="right"/>
              <w:bidi val="1"/>
            </w:pPr>
            <w:r>
              <w:rPr>
                <w:rFonts w:cs="David" w:ascii="David" w:hAnsi="David"/>
                <w:b w:val="0"/>
                <w:sz w:val="20"/>
                <w:rtl/>
              </w:rPr>
              <w:t>באר שלמה (רבנות), ליקוטי מהר"ן רל"ו</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הזכר שעבודתו היא בסיגוף הגוף מקבל שכר על מצוותיו גם בעולם הזה</w:t>
            </w:r>
          </w:p>
        </w:tc>
        <w:tc>
          <w:tcPr>
            <w:tcW w:type="dxa" w:w="2160"/>
          </w:tcPr>
          <w:p>
            <w:pPr>
              <w:jc w:val="right"/>
              <w:bidi val="1"/>
            </w:pPr>
            <w:r>
              <w:rPr>
                <w:rFonts w:cs="David" w:ascii="David" w:hAnsi="David"/>
                <w:b w:val="0"/>
                <w:sz w:val="20"/>
                <w:rtl/>
              </w:rPr>
              <w:t>כיון שעבודת הזכר כרוכה בסיגוף וצער הגוף, ראוי שיקבל שכר גם בעולם הזה כפיצוי על הצער הגופני שסובל בעבודתו</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הקב״ה הבטיח לנשים שכר גדול בשלושה עולמות כולל עולם הזה ועולם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עין יעקב מבואר ברכות קפח</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כשהאשה מקיימת את התורה מתוך עוני, זוכה בעלה לעשירות בזכותה, שאין הברכה מצויה בבית אלא בזכות האשה</w:t>
            </w:r>
          </w:p>
        </w:tc>
        <w:tc>
          <w:tcPr>
            <w:tcW w:type="dxa" w:w="2160"/>
          </w:tcPr>
          <w:p>
            <w:pPr>
              <w:jc w:val="right"/>
              <w:bidi val="1"/>
            </w:pPr>
            <w:r>
              <w:rPr>
                <w:rFonts w:cs="David" w:ascii="David" w:hAnsi="David"/>
                <w:b w:val="0"/>
                <w:sz w:val="20"/>
                <w:rtl/>
              </w:rPr>
              <w:t>הברכה בביתו של אדם תלויה בזכות אשתו, ולכן כשהיא מקיימת תורה מעוני נמשכת ברכת עשירות לבעלה בזכותה</w:t>
            </w:r>
          </w:p>
        </w:tc>
        <w:tc>
          <w:tcPr>
            <w:tcW w:type="dxa" w:w="2160"/>
          </w:tcPr>
          <w:p>
            <w:pPr>
              <w:jc w:val="right"/>
              <w:bidi val="1"/>
            </w:pPr>
            <w:r>
              <w:rPr>
                <w:rFonts w:cs="David" w:ascii="David" w:hAnsi="David"/>
                <w:b w:val="0"/>
                <w:sz w:val="20"/>
                <w:rtl/>
              </w:rPr>
              <w:t>אמרי שפר</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הנשים שסירבו ליתן נזמיהן לעשיית העגל קיבלו שכרן בעולם הזה בשמירת ראשי חדשים יותר מן האנשים</w:t>
            </w:r>
          </w:p>
        </w:tc>
        <w:tc>
          <w:tcPr>
            <w:tcW w:type="dxa" w:w="2160"/>
          </w:tcPr>
          <w:p>
            <w:pPr>
              <w:jc w:val="right"/>
              <w:bidi val="1"/>
            </w:pPr>
            <w:r>
              <w:rPr>
                <w:rFonts w:cs="David" w:ascii="David" w:hAnsi="David"/>
                <w:b w:val="0"/>
                <w:sz w:val="20"/>
                <w:rtl/>
              </w:rPr>
              <w:t>מכיוון שהנשים עמדו בניסיון ולא נכשלו בחטא העגל, זכו לקבל שכרן מיד בעולם הזה בקבלת יום טוב מיוחד להן, שכן מעשה צדקות מיוחד ראוי לגמול מיוחד בעולם הזה</w:t>
            </w:r>
          </w:p>
        </w:tc>
        <w:tc>
          <w:tcPr>
            <w:tcW w:type="dxa" w:w="2160"/>
          </w:tcPr>
          <w:p>
            <w:pPr>
              <w:jc w:val="right"/>
              <w:bidi val="1"/>
            </w:pPr>
            <w:r>
              <w:rPr>
                <w:rFonts w:cs="David" w:ascii="David" w:hAnsi="David"/>
                <w:b w:val="0"/>
                <w:sz w:val="20"/>
                <w:rtl/>
              </w:rPr>
              <w:t>פרקי דרבי אליעזר פרק מ"ה</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נשים זוכות לשכר בשני עולמות בזכות שגורמות לבעליהן ובניהן לעסוק בתורה ומצות</w:t>
            </w:r>
          </w:p>
        </w:tc>
        <w:tc>
          <w:tcPr>
            <w:tcW w:type="dxa" w:w="2160"/>
          </w:tcPr>
          <w:p>
            <w:pPr>
              <w:jc w:val="right"/>
              <w:bidi val="1"/>
            </w:pPr>
            <w:r>
              <w:rPr>
                <w:rFonts w:cs="David" w:ascii="David" w:hAnsi="David"/>
                <w:b w:val="0"/>
                <w:sz w:val="20"/>
                <w:rtl/>
              </w:rPr>
              <w:t>הקב"ה הבטיח לנשים שני עולמות ואי אפשר שיהא על חינם, אלא שכרן הוא בעבור שמסייעות ומעודדות את בעליהן ובניהן לשמירת תורה ומצות, ובזכות גרמא זו זוכות לשכר בעולם הזה ובעולם הבא</w:t>
            </w:r>
          </w:p>
        </w:tc>
        <w:tc>
          <w:tcPr>
            <w:tcW w:type="dxa" w:w="2160"/>
          </w:tcPr>
          <w:p>
            <w:pPr>
              <w:jc w:val="right"/>
              <w:bidi val="1"/>
            </w:pPr>
            <w:r>
              <w:rPr>
                <w:rFonts w:cs="David" w:ascii="David" w:hAnsi="David"/>
                <w:b w:val="0"/>
                <w:sz w:val="20"/>
                <w:rtl/>
              </w:rPr>
              <w:t>שפתי חכמים, ברכות יז.</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מי שחושדין אותו בדבר ואין בו, מקבל שכרו בעולם הזה כדי שיתגלה לכל שחשדוהו שלא כדין</w:t>
            </w:r>
          </w:p>
        </w:tc>
        <w:tc>
          <w:tcPr>
            <w:tcW w:type="dxa" w:w="2160"/>
          </w:tcPr>
          <w:p>
            <w:pPr>
              <w:jc w:val="right"/>
              <w:bidi val="1"/>
            </w:pPr>
            <w:r>
              <w:rPr>
                <w:rFonts w:cs="David" w:ascii="David" w:hAnsi="David"/>
                <w:b w:val="0"/>
                <w:sz w:val="20"/>
                <w:rtl/>
              </w:rPr>
              <w:t>שכרו צריך להיות גלוי לעיני הכל בעולם הזה כדי להוכיח את צדקתו ולהסיר את החשד שנחשד בו שלא בצדק, שהרי עיקר הצורך הוא בפרסום זכותו בפני הבריות</w:t>
            </w:r>
          </w:p>
        </w:tc>
        <w:tc>
          <w:tcPr>
            <w:tcW w:type="dxa" w:w="2160"/>
          </w:tcPr>
          <w:p>
            <w:pPr>
              <w:jc w:val="right"/>
              <w:bidi val="1"/>
            </w:pPr>
            <w:r>
              <w:rPr>
                <w:rFonts w:cs="David" w:ascii="David" w:hAnsi="David"/>
                <w:b w:val="0"/>
                <w:sz w:val="20"/>
                <w:rtl/>
              </w:rPr>
              <w:t>ירושלמי כתובות פרק י"ב</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צדיקים אוכלים פירות מצוותיהם גם בעולם הזה, כיון שהם יראי שמים ומעשיהם נשלמים מיד</w:t>
            </w:r>
          </w:p>
        </w:tc>
        <w:tc>
          <w:tcPr>
            <w:tcW w:type="dxa" w:w="2160"/>
          </w:tcPr>
          <w:p>
            <w:pPr>
              <w:jc w:val="right"/>
              <w:bidi val="1"/>
            </w:pPr>
            <w:r>
              <w:rPr>
                <w:rFonts w:cs="David" w:ascii="David" w:hAnsi="David"/>
                <w:b w:val="0"/>
                <w:sz w:val="20"/>
                <w:rtl/>
              </w:rPr>
              <w:t>כיון שהצדיק הוא ירא שמים, מצוותיו נמלאות ונשלמות תיכף ומיד, ולכן זוכה לפירותיהן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צדיק שמוצא חן בעיני ה׳ ראוי להנצל ולקבל שכר בעולם הזה, כנח שניצל מן המבול</w:t>
            </w:r>
          </w:p>
        </w:tc>
        <w:tc>
          <w:tcPr>
            <w:tcW w:type="dxa" w:w="2160"/>
          </w:tcPr>
          <w:p>
            <w:pPr>
              <w:jc w:val="right"/>
              <w:bidi val="1"/>
            </w:pPr>
            <w:r>
              <w:rPr>
                <w:rFonts w:cs="David" w:ascii="David" w:hAnsi="David"/>
                <w:b w:val="0"/>
                <w:sz w:val="20"/>
                <w:rtl/>
              </w:rPr>
              <w:t>מציאת חן בעיני ה׳ מורה על מדרגה מיוחדת של רצון אלוקי כלפי הצדיק, ולכן משלם לו שכרו בעולם הזה בהצלתו מן הפורענות</w:t>
            </w:r>
          </w:p>
        </w:tc>
        <w:tc>
          <w:tcPr>
            <w:tcW w:type="dxa" w:w="2160"/>
          </w:tcPr>
          <w:p>
            <w:pPr>
              <w:jc w:val="right"/>
              <w:bidi val="1"/>
            </w:pPr>
            <w:r>
              <w:rPr>
                <w:rFonts w:cs="David" w:ascii="David" w:hAnsi="David"/>
                <w:b w:val="0"/>
                <w:sz w:val="20"/>
                <w:rtl/>
              </w:rPr>
              <w:t>רבינו בחיי בראשית</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הטובות שמקבלים הצדיקים בעולם הזה הן בבחינת תוספת מחול על הקודש, ולכן שורת הדין נותנת להם טובות בעוה"ז</w:t>
            </w:r>
          </w:p>
        </w:tc>
        <w:tc>
          <w:tcPr>
            <w:tcW w:type="dxa" w:w="2160"/>
          </w:tcPr>
          <w:p>
            <w:pPr>
              <w:jc w:val="right"/>
              <w:bidi val="1"/>
            </w:pPr>
            <w:r>
              <w:rPr>
                <w:rFonts w:cs="David" w:ascii="David" w:hAnsi="David"/>
                <w:b w:val="0"/>
                <w:sz w:val="20"/>
                <w:rtl/>
              </w:rPr>
              <w:t>כשם שמוסיפין מחול על הקודש בזמנים קדושים, כך השכר שבעולם הזה הוא תוספת על עיקר השכר שבעולם הבא, ומאחר שאינו מן העיקר אלא תוספת בלבד, שורת הדין מאפשרת לתתו כבר בעולם הזה</w:t>
            </w:r>
          </w:p>
        </w:tc>
        <w:tc>
          <w:tcPr>
            <w:tcW w:type="dxa" w:w="2160"/>
          </w:tcPr>
          <w:p>
            <w:pPr>
              <w:jc w:val="right"/>
              <w:bidi val="1"/>
            </w:pPr>
            <w:r>
              <w:rPr>
                <w:rFonts w:cs="David" w:ascii="David" w:hAnsi="David"/>
                <w:b w:val="0"/>
                <w:sz w:val="20"/>
                <w:rtl/>
              </w:rPr>
              <w:t>כסף נבחר (בחוקותי)</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השי"ת משפיע לצדיק כל צרכיו בעולם הזה כדי שיוכל לקיים המצוות והדרכים המביאים אותו לעולם הבא</w:t>
            </w:r>
          </w:p>
        </w:tc>
        <w:tc>
          <w:tcPr>
            <w:tcW w:type="dxa" w:w="2160"/>
          </w:tcPr>
          <w:p>
            <w:pPr>
              <w:jc w:val="right"/>
              <w:bidi val="1"/>
            </w:pPr>
            <w:r>
              <w:rPr>
                <w:rFonts w:cs="David" w:ascii="David" w:hAnsi="David"/>
                <w:b w:val="0"/>
                <w:sz w:val="20"/>
                <w:rtl/>
              </w:rPr>
              <w:t>הדרכים הנצרכים לבוא לעולם הבא אינם יכולים להיעשות אלא אם יש לצדיק כל צרכי עולם הזה, ולכן הטובה בעוה"ז היא אמצעי הכרחי להשגת עולם הבא</w:t>
            </w:r>
          </w:p>
        </w:tc>
        <w:tc>
          <w:tcPr>
            <w:tcW w:type="dxa" w:w="2160"/>
          </w:tcPr>
          <w:p>
            <w:pPr>
              <w:jc w:val="right"/>
              <w:bidi val="1"/>
            </w:pPr>
            <w:r>
              <w:rPr>
                <w:rFonts w:cs="David" w:ascii="David" w:hAnsi="David"/>
                <w:b w:val="0"/>
                <w:sz w:val="20"/>
                <w:rtl/>
              </w:rPr>
              <w:t>ליקוטי שושנה, באהלי ישכר פרשת לך</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צדיק שזכה להכריע את העולם לכף זכות במעשיו, משלם לו ה׳ גמולו גם בעולם הזה</w:t>
            </w:r>
          </w:p>
        </w:tc>
        <w:tc>
          <w:tcPr>
            <w:tcW w:type="dxa" w:w="2160"/>
          </w:tcPr>
          <w:p>
            <w:pPr>
              <w:jc w:val="right"/>
              <w:bidi val="1"/>
            </w:pPr>
            <w:r>
              <w:rPr>
                <w:rFonts w:cs="David" w:ascii="David" w:hAnsi="David"/>
                <w:b w:val="0"/>
                <w:sz w:val="20"/>
                <w:rtl/>
              </w:rPr>
              <w:t>כיון שהצדיק גרם בזכותו להשפיע טובה לכל העולם על ידי שהכריעו לזכות, ראוי שגם הוא עצמו יקבל שכרו בעולם הזה כחלק מאותה השפעת טובה כללית</w:t>
            </w:r>
          </w:p>
        </w:tc>
        <w:tc>
          <w:tcPr>
            <w:tcW w:type="dxa" w:w="2160"/>
          </w:tcPr>
          <w:p>
            <w:pPr>
              <w:jc w:val="right"/>
              <w:bidi val="1"/>
            </w:pPr>
            <w:r>
              <w:rPr>
                <w:rFonts w:cs="David" w:ascii="David" w:hAnsi="David"/>
                <w:b w:val="0"/>
                <w:sz w:val="20"/>
                <w:rtl/>
              </w:rPr>
              <w:t>קומץ המנחה, פרשת עקב</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אף שאין שכר מצוה בעולם הזה, כשהשי״ת רוצה להשפיע טוב לעולם דרך הצדיק, משלם שכרו גם בעולם הזה</w:t>
            </w:r>
          </w:p>
        </w:tc>
        <w:tc>
          <w:tcPr>
            <w:tcW w:type="dxa" w:w="2160"/>
          </w:tcPr>
          <w:p>
            <w:pPr>
              <w:jc w:val="right"/>
              <w:bidi val="1"/>
            </w:pPr>
            <w:r>
              <w:rPr>
                <w:rFonts w:cs="David" w:ascii="David" w:hAnsi="David"/>
                <w:b w:val="0"/>
                <w:sz w:val="20"/>
                <w:rtl/>
              </w:rPr>
              <w:t>כשמטרת השכר אינה רק לצדיק עצמו אלא להשפיע על ידו טובה לכל העולם, אין זה בגדר שכר מצוה רגיל אלא השפעה כללית, ולכן אפשר שיבוא גם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צדיקים שעוסקים בתורה גם בעולם הבא וילכו מחיל אל חיל, שייך ליתן להם שכר גם בעולם הזה</w:t>
            </w:r>
          </w:p>
        </w:tc>
        <w:tc>
          <w:tcPr>
            <w:tcW w:type="dxa" w:w="2160"/>
          </w:tcPr>
          <w:p>
            <w:pPr>
              <w:jc w:val="right"/>
              <w:bidi val="1"/>
            </w:pPr>
            <w:r>
              <w:rPr>
                <w:rFonts w:cs="David" w:ascii="David" w:hAnsi="David"/>
                <w:b w:val="0"/>
                <w:sz w:val="20"/>
                <w:rtl/>
              </w:rPr>
              <w:t>כיון שהצדיקים אינם נחים גם בעולם הבא אלא ממשיכים לעסוק בתורה ולעלות מחיל אל חיל, אין השכר בעולם הזה גורע משכרם בעולם הבא, שהרי תמיד הם מוסיפים זכויות ועליות</w:t>
            </w:r>
          </w:p>
        </w:tc>
        <w:tc>
          <w:tcPr>
            <w:tcW w:type="dxa" w:w="2160"/>
          </w:tcPr>
          <w:p>
            <w:pPr>
              <w:jc w:val="right"/>
              <w:bidi val="1"/>
            </w:pPr>
            <w:r>
              <w:rPr>
                <w:rFonts w:cs="David" w:ascii="David" w:hAnsi="David"/>
                <w:b w:val="0"/>
                <w:sz w:val="20"/>
                <w:rtl/>
              </w:rPr>
              <w:t>שארית מנחם פ׳ בחקותי, ברכות סד</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צדיק המשמר עצמו מלדבר מטוב ועד רע על הרשע זוכה לשכר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כתב סופר, פרשת מצורע</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כשהדור כולו זכאי, אף הצדיק העובד מאהבה יכול לקבל שכרו בעולם הזה</w:t>
            </w:r>
          </w:p>
        </w:tc>
        <w:tc>
          <w:tcPr>
            <w:tcW w:type="dxa" w:w="2160"/>
          </w:tcPr>
          <w:p>
            <w:pPr>
              <w:jc w:val="right"/>
              <w:bidi val="1"/>
            </w:pPr>
            <w:r>
              <w:rPr>
                <w:rFonts w:cs="David" w:ascii="David" w:hAnsi="David"/>
                <w:b w:val="0"/>
                <w:sz w:val="20"/>
                <w:rtl/>
              </w:rPr>
              <w:t>כשאין רעב ועונש בעולם מחמת זכות הדור, הדין נותן שגם העובד מאהבה יקבל שכרו בעוה״ז, שאין מניעה מצד הכלל</w:t>
            </w:r>
          </w:p>
        </w:tc>
        <w:tc>
          <w:tcPr>
            <w:tcW w:type="dxa" w:w="2160"/>
          </w:tcPr>
          <w:p>
            <w:pPr>
              <w:jc w:val="right"/>
              <w:bidi val="1"/>
            </w:pPr>
            <w:r>
              <w:rPr>
                <w:rFonts w:cs="David" w:ascii="David" w:hAnsi="David"/>
                <w:b w:val="0"/>
                <w:sz w:val="20"/>
                <w:rtl/>
              </w:rPr>
              <w:t>ברית אברם פרשת פנחס</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צדיק שמתגלגל פעם נוספת לעולם הזה מקבל בגלגולו השני שכר מעשיו הטובים מגלגולו הראשון גם בעולם הזה</w:t>
            </w:r>
          </w:p>
        </w:tc>
        <w:tc>
          <w:tcPr>
            <w:tcW w:type="dxa" w:w="2160"/>
          </w:tcPr>
          <w:p>
            <w:pPr>
              <w:jc w:val="right"/>
              <w:bidi val="1"/>
            </w:pPr>
            <w:r>
              <w:rPr>
                <w:rFonts w:cs="David" w:ascii="David" w:hAnsi="David"/>
                <w:b w:val="0"/>
                <w:sz w:val="20"/>
                <w:rtl/>
              </w:rPr>
              <w:t>בגלגול הראשון לא קיבל שכר בעוה"ז כדין צדיק גמור, אך כשחוזר בגלגול שני לטעם הכמוס אצל הקב"ה, מגיע לו שכר מעשיו הקודמים גם בעוה"ז שכבר אינו עיקר שכרו</w:t>
            </w:r>
          </w:p>
        </w:tc>
        <w:tc>
          <w:tcPr>
            <w:tcW w:type="dxa" w:w="2160"/>
          </w:tcPr>
          <w:p>
            <w:pPr>
              <w:jc w:val="right"/>
              <w:bidi val="1"/>
            </w:pPr>
            <w:r>
              <w:rPr>
                <w:rFonts w:cs="David" w:ascii="David" w:hAnsi="David"/>
                <w:b w:val="0"/>
                <w:sz w:val="20"/>
                <w:rtl/>
              </w:rPr>
              <w:t>ערבי נחל (ואתחנן ט)</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מי שידוע לכל שהוא צדיק אמיתי, כפנחס, מגיע לו לקבל שכר מצוותיו בעולם הזה</w:t>
            </w:r>
          </w:p>
        </w:tc>
        <w:tc>
          <w:tcPr>
            <w:tcW w:type="dxa" w:w="2160"/>
          </w:tcPr>
          <w:p>
            <w:pPr>
              <w:jc w:val="right"/>
              <w:bidi val="1"/>
            </w:pPr>
            <w:r>
              <w:rPr>
                <w:rFonts w:cs="David" w:ascii="David" w:hAnsi="David"/>
                <w:b w:val="0"/>
                <w:sz w:val="20"/>
                <w:rtl/>
              </w:rPr>
              <w:t>כשברור לכל העולם שהאדם צדיק אמיתי, אין חשש שיחשבו שעולם הזה הוא עיקר שכרו, ולכן אין מניעה מלשלם לו שכרו גם בעולם הזה</w:t>
            </w:r>
          </w:p>
        </w:tc>
        <w:tc>
          <w:tcPr>
            <w:tcW w:type="dxa" w:w="2160"/>
          </w:tcPr>
          <w:p>
            <w:pPr>
              <w:jc w:val="right"/>
              <w:bidi val="1"/>
            </w:pPr>
            <w:r>
              <w:rPr>
                <w:rFonts w:cs="David" w:ascii="David" w:hAnsi="David"/>
                <w:b w:val="0"/>
                <w:sz w:val="20"/>
                <w:rtl/>
              </w:rPr>
              <w:t>בית אשר פנחס</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צדיק שהוא טוב לשמים וגם טוב לבריות נקרא 'צדיק טוב' ואוכל פירות מעשיו בעולם הזה</w:t>
            </w:r>
          </w:p>
        </w:tc>
        <w:tc>
          <w:tcPr>
            <w:tcW w:type="dxa" w:w="2160"/>
          </w:tcPr>
          <w:p>
            <w:pPr>
              <w:jc w:val="right"/>
              <w:bidi val="1"/>
            </w:pPr>
            <w:r>
              <w:rPr>
                <w:rFonts w:cs="David" w:ascii="David" w:hAnsi="David"/>
                <w:b w:val="0"/>
                <w:sz w:val="20"/>
                <w:rtl/>
              </w:rPr>
              <w:t>כיון שמצרף למעלת יראת שמים גם מעשים טובים עם הבריות, עליו נאמר 'כי פרי מעלליהם יאכלו' ולכן זוכה לאכול פירות בעולם הזה</w:t>
            </w:r>
          </w:p>
        </w:tc>
        <w:tc>
          <w:tcPr>
            <w:tcW w:type="dxa" w:w="2160"/>
          </w:tcPr>
          <w:p>
            <w:pPr>
              <w:jc w:val="right"/>
              <w:bidi val="1"/>
            </w:pPr>
            <w:r>
              <w:rPr>
                <w:rFonts w:cs="David" w:ascii="David" w:hAnsi="David"/>
                <w:b w:val="0"/>
                <w:sz w:val="20"/>
                <w:rtl/>
              </w:rPr>
              <w:t>קידושין מ., רש"י שם</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צדיק גמור מקבל שכר מצוותיו בעולם הזה, כמוכח מגמרא דברכות</w:t>
            </w:r>
          </w:p>
        </w:tc>
        <w:tc>
          <w:tcPr>
            <w:tcW w:type="dxa" w:w="2160"/>
          </w:tcPr>
          <w:p>
            <w:pPr>
              <w:jc w:val="right"/>
              <w:bidi val="1"/>
            </w:pPr>
            <w:r>
              <w:rPr>
                <w:rFonts w:cs="David" w:ascii="David" w:hAnsi="David"/>
                <w:b w:val="0"/>
                <w:sz w:val="20"/>
                <w:rtl/>
              </w:rPr>
              <w:t>מי שהוא צדיק גמור ואין בידו עבירות, זוכה לקבל שכרו כבר בעולם הזה, שאין צורך לדחות שכרו לעולם הבא</w:t>
            </w:r>
          </w:p>
        </w:tc>
        <w:tc>
          <w:tcPr>
            <w:tcW w:type="dxa" w:w="2160"/>
          </w:tcPr>
          <w:p>
            <w:pPr>
              <w:jc w:val="right"/>
              <w:bidi val="1"/>
            </w:pPr>
            <w:r>
              <w:rPr>
                <w:rFonts w:cs="David" w:ascii="David" w:hAnsi="David"/>
                <w:b w:val="0"/>
                <w:sz w:val="20"/>
                <w:rtl/>
              </w:rPr>
              <w:t>גמרא ברכות [ז.], זרע ישראל (נדפס בקובץ 'חדשים גם ישנים' חוברת ב')</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הכלל ששכר מצוה בהאי עלמא ליכא נאמר דווקא בישראל, אבל אומות העולם מקבלים שכר בעולם הזה על שבע מצוות בני נח</w:t>
            </w:r>
          </w:p>
        </w:tc>
        <w:tc>
          <w:tcPr>
            <w:tcW w:type="dxa" w:w="2160"/>
          </w:tcPr>
          <w:p>
            <w:pPr>
              <w:jc w:val="right"/>
              <w:bidi val="1"/>
            </w:pPr>
            <w:r>
              <w:rPr>
                <w:rFonts w:cs="David" w:ascii="David" w:hAnsi="David"/>
                <w:b w:val="0"/>
                <w:sz w:val="20"/>
                <w:rtl/>
              </w:rPr>
              <w:t>ישראל חלקם בעולם הבא ולכן שכרם שמור לשם, אבל אומות העולם שאין להם חלק בעולם הבא כישראל משתלם שכר ז׳ מצוותיהם בעולם הזה</w:t>
            </w:r>
          </w:p>
        </w:tc>
        <w:tc>
          <w:tcPr>
            <w:tcW w:type="dxa" w:w="2160"/>
          </w:tcPr>
          <w:p>
            <w:pPr>
              <w:jc w:val="right"/>
              <w:bidi val="1"/>
            </w:pPr>
            <w:r>
              <w:rPr>
                <w:rFonts w:cs="David" w:ascii="David" w:hAnsi="David"/>
                <w:b w:val="0"/>
                <w:sz w:val="20"/>
                <w:rtl/>
              </w:rPr>
              <w:t>יד אהרן (פרשת וישלח)</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שהוא תלמיד חכם ואביו ואבי אביו תלמידי חכמים, בדין הוא שיטול שכרו בעולם הזה, שכן לא יתקלקל</w:t>
            </w:r>
          </w:p>
        </w:tc>
        <w:tc>
          <w:tcPr>
            <w:tcW w:type="dxa" w:w="2160"/>
          </w:tcPr>
          <w:p>
            <w:pPr>
              <w:jc w:val="right"/>
              <w:bidi val="1"/>
            </w:pPr>
            <w:r>
              <w:rPr>
                <w:rFonts w:cs="David" w:ascii="David" w:hAnsi="David"/>
                <w:b w:val="0"/>
                <w:sz w:val="20"/>
                <w:rtl/>
              </w:rPr>
              <w:t>כיון שהתורה לא תפסק ממנו לעולם, שהרי שלושה דורות של תלמידי חכמים מבטיחים שלא יתקלקל, ולכן אין חשש שנתינת שכר בעולם הזה תפגע בו</w:t>
            </w:r>
          </w:p>
        </w:tc>
        <w:tc>
          <w:tcPr>
            <w:tcW w:type="dxa" w:w="2160"/>
          </w:tcPr>
          <w:p>
            <w:pPr>
              <w:jc w:val="right"/>
              <w:bidi val="1"/>
            </w:pPr>
            <w:r>
              <w:rPr>
                <w:rFonts w:cs="David" w:ascii="David" w:hAnsi="David"/>
                <w:b w:val="0"/>
                <w:sz w:val="20"/>
                <w:rtl/>
              </w:rPr>
              <w:t>מהרי״ד בעלזא</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מי שהוא ובנו ובן בנו תלמידי חכמים, שאין התורה פוסקת מזרעו, אינו צריך להשאיר זכותו לבניו ויכול לקבל שכר בעולם הזה</w:t>
            </w:r>
          </w:p>
        </w:tc>
        <w:tc>
          <w:tcPr>
            <w:tcW w:type="dxa" w:w="2160"/>
          </w:tcPr>
          <w:p>
            <w:pPr>
              <w:jc w:val="right"/>
              <w:bidi val="1"/>
            </w:pPr>
            <w:r>
              <w:rPr>
                <w:rFonts w:cs="David" w:ascii="David" w:hAnsi="David"/>
                <w:b w:val="0"/>
                <w:sz w:val="20"/>
                <w:rtl/>
              </w:rPr>
              <w:t>הטעם שאין מקבלים שכר בעוה״ז הוא כדי להשאיר זכות לבנים, אך כשזכה לשלושה דורות של תלמידי חכמים, התורה אינה פוסקת מזרעו ואין צורך עוד להשאיר זכות, וממילא יכול לקבל שכרו בעולם הזה</w:t>
            </w:r>
          </w:p>
        </w:tc>
        <w:tc>
          <w:tcPr>
            <w:tcW w:type="dxa" w:w="2160"/>
          </w:tcPr>
          <w:p>
            <w:pPr>
              <w:jc w:val="right"/>
              <w:bidi val="1"/>
            </w:pPr>
            <w:r>
              <w:rPr>
                <w:rFonts w:cs="David" w:ascii="David" w:hAnsi="David"/>
                <w:b w:val="0"/>
                <w:sz w:val="20"/>
                <w:rtl/>
              </w:rPr>
              <w:t>אמרי יצחק פנחס, ברכת יצחק פנחס, ספר שכר מצוה פרק רביעי</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שעברו רוב שנותיו ולא חטא, בידוע שלא יחטא עוד, ולכן יש לו שכר מצוה בעולם הזה</w:t>
            </w:r>
          </w:p>
        </w:tc>
        <w:tc>
          <w:tcPr>
            <w:tcW w:type="dxa" w:w="2160"/>
          </w:tcPr>
          <w:p>
            <w:pPr>
              <w:jc w:val="right"/>
              <w:bidi val="1"/>
            </w:pPr>
            <w:r>
              <w:rPr>
                <w:rFonts w:cs="David" w:ascii="David" w:hAnsi="David"/>
                <w:b w:val="0"/>
                <w:sz w:val="20"/>
                <w:rtl/>
              </w:rPr>
              <w:t>הטעם שאין שכר מצוה בעוה״ז הוא שמא יחטא למחר ויפסיד שכרו, אך כיון שעברו רוב שנותיו ולא חטא שוב אינו חוטא, ואין עוד חשש זה, ושפיר מגיע לו שכרו בעוה״ז</w:t>
            </w:r>
          </w:p>
        </w:tc>
        <w:tc>
          <w:tcPr>
            <w:tcW w:type="dxa" w:w="2160"/>
          </w:tcPr>
          <w:p>
            <w:pPr>
              <w:jc w:val="right"/>
              <w:bidi val="1"/>
            </w:pPr>
            <w:r>
              <w:rPr>
                <w:rFonts w:cs="David" w:ascii="David" w:hAnsi="David"/>
                <w:b w:val="0"/>
                <w:sz w:val="20"/>
                <w:rtl/>
              </w:rPr>
              <w:t>פמ״ג פתיחה כוללת או״ח ח״ד סי׳ ח׳, חוט המשולש עקב</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מי שהלך בדרכי ה' ארבעים ואחת שנה בלא חטא, מובטח לו שלא יחטא עוד, ועליו נאמרו יעודי שכר בעולם הזה</w:t>
            </w:r>
          </w:p>
        </w:tc>
        <w:tc>
          <w:tcPr>
            <w:tcW w:type="dxa" w:w="2160"/>
          </w:tcPr>
          <w:p>
            <w:pPr>
              <w:jc w:val="right"/>
              <w:bidi val="1"/>
            </w:pPr>
            <w:r>
              <w:rPr>
                <w:rFonts w:cs="David" w:ascii="David" w:hAnsi="David"/>
                <w:b w:val="0"/>
                <w:sz w:val="20"/>
                <w:rtl/>
              </w:rPr>
              <w:t>כי רוב שנות האדם הוא מ"א שנה (גימטריא א"ם), וכשעברו רוב שנותיו בלא חטא יש בטחון שלא יחטא עוד, ולכן ראוי הוא לקבל שכר בעולם הזה שהרי עיקר דינו כבר הוכרע לטובה</w:t>
            </w:r>
          </w:p>
        </w:tc>
        <w:tc>
          <w:tcPr>
            <w:tcW w:type="dxa" w:w="2160"/>
          </w:tcPr>
          <w:p>
            <w:pPr>
              <w:jc w:val="right"/>
              <w:bidi val="1"/>
            </w:pPr>
            <w:r>
              <w:rPr>
                <w:rFonts w:cs="David" w:ascii="David" w:hAnsi="David"/>
                <w:b w:val="0"/>
                <w:sz w:val="20"/>
                <w:rtl/>
              </w:rPr>
              <w:t>שפת אמת להרב הצדיק מו"ה משולם שרגא פייבוש מברעזאן</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שכולם מעידים עליו שראוי לשכרו, כגון פנחס, יכול לקבל שכר מצוה בעולם הזה בגלוי</w:t>
            </w:r>
          </w:p>
        </w:tc>
        <w:tc>
          <w:tcPr>
            <w:tcW w:type="dxa" w:w="2160"/>
          </w:tcPr>
          <w:p>
            <w:pPr>
              <w:jc w:val="right"/>
              <w:bidi val="1"/>
            </w:pPr>
            <w:r>
              <w:rPr>
                <w:rFonts w:cs="David" w:ascii="David" w:hAnsi="David"/>
                <w:b w:val="0"/>
                <w:sz w:val="20"/>
                <w:rtl/>
              </w:rPr>
              <w:t>בדרך כלל אין שכר מצוה בעולם הזה כדי שלא תהא קושיא מפני מה צדיק ורע לו, שיש רשעים שאין תוכם כברם, אבל כשכולם מעידים שראוי הוא לשכר אין חשש לקושיא זו</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שהשכינה שורה עליו מקבל שכר מצוה בעולם הזה, כגון יעקב אבינו שהובטח לו 'היטיב איטיב עמך'</w:t>
            </w:r>
          </w:p>
        </w:tc>
        <w:tc>
          <w:tcPr>
            <w:tcW w:type="dxa" w:w="2160"/>
          </w:tcPr>
          <w:p>
            <w:pPr>
              <w:jc w:val="right"/>
              <w:bidi val="1"/>
            </w:pPr>
            <w:r>
              <w:rPr>
                <w:rFonts w:cs="David" w:ascii="David" w:hAnsi="David"/>
                <w:b w:val="0"/>
                <w:sz w:val="20"/>
                <w:rtl/>
              </w:rPr>
              <w:t>הטעם שאין שכר מצוה בעולם הזה הוא שמא יחטא ויפסיד זכויותיו, אך מי שהשכינה שורה עליו שוב לא יחטא, וממילא אין חשש ואפשר להיטיב לו בעולם הזה</w:t>
            </w:r>
          </w:p>
        </w:tc>
        <w:tc>
          <w:tcPr>
            <w:tcW w:type="dxa" w:w="2160"/>
          </w:tcPr>
          <w:p>
            <w:pPr>
              <w:jc w:val="right"/>
              <w:bidi val="1"/>
            </w:pPr>
            <w:r>
              <w:rPr>
                <w:rFonts w:cs="David" w:ascii="David" w:hAnsi="David"/>
                <w:b w:val="0"/>
                <w:sz w:val="20"/>
                <w:rtl/>
              </w:rPr>
              <w:t>חינוך בית יהודה דרך ד דרוש ב</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הקב״ה משלם לרשע שכר מעשיו הטובים בעולם הזה כדי לסלקו מן העולם הבא</w:t>
            </w:r>
          </w:p>
        </w:tc>
        <w:tc>
          <w:tcPr>
            <w:tcW w:type="dxa" w:w="2160"/>
          </w:tcPr>
          <w:p>
            <w:pPr>
              <w:jc w:val="right"/>
              <w:bidi val="1"/>
            </w:pPr>
            <w:r>
              <w:rPr>
                <w:rFonts w:cs="David" w:ascii="David" w:hAnsi="David"/>
                <w:b w:val="0"/>
                <w:sz w:val="20"/>
                <w:rtl/>
              </w:rPr>
              <w:t>כיון שהרשע שונאו של מקום הוא, משלם לו שכרו בעולם הזה 'אל פניו' — בחייו, כדי להאבידו מן העולם הבא ולא יהיה לו זכות שם</w:t>
            </w:r>
          </w:p>
        </w:tc>
        <w:tc>
          <w:tcPr>
            <w:tcW w:type="dxa" w:w="2160"/>
          </w:tcPr>
          <w:p>
            <w:pPr>
              <w:jc w:val="right"/>
              <w:bidi val="1"/>
            </w:pPr>
            <w:r>
              <w:rPr>
                <w:rFonts w:cs="David" w:ascii="David" w:hAnsi="David"/>
                <w:b w:val="0"/>
                <w:sz w:val="20"/>
                <w:rtl/>
              </w:rPr>
              <w:t>דברים ז י, רש״י שם</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מי שאינו מחשיב עניני עולם הזה כלל, אפשר לשלם לו שכר מצוותיו בעולם הזה, כפי שמצינו ברות</w:t>
            </w:r>
          </w:p>
        </w:tc>
        <w:tc>
          <w:tcPr>
            <w:tcW w:type="dxa" w:w="2160"/>
          </w:tcPr>
          <w:p>
            <w:pPr>
              <w:jc w:val="right"/>
              <w:bidi val="1"/>
            </w:pPr>
            <w:r>
              <w:rPr>
                <w:rFonts w:cs="David" w:ascii="David" w:hAnsi="David"/>
                <w:b w:val="0"/>
                <w:sz w:val="20"/>
                <w:rtl/>
              </w:rPr>
              <w:t>כיון שעניני עולם הזה אינם נחשבים בעיניו כלום, אין השכר הניתן לו בעולם הזה מנכה משכרו הרוחני בעולם הבא, שהרי אינו תופס מקום אצלו ואין זה נחשב כתשלום שכר אמיתי עבורו</w:t>
            </w:r>
          </w:p>
        </w:tc>
        <w:tc>
          <w:tcPr>
            <w:tcW w:type="dxa" w:w="2160"/>
          </w:tcPr>
          <w:p>
            <w:pPr>
              <w:jc w:val="right"/>
              <w:bidi val="1"/>
            </w:pPr>
            <w:r>
              <w:rPr>
                <w:rFonts w:cs="David" w:ascii="David" w:hAnsi="David"/>
                <w:b w:val="0"/>
                <w:sz w:val="20"/>
                <w:rtl/>
              </w:rPr>
              <w:t>דעת סופר רות</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מי שמדברים עליו לשון הרע מקבל מצוות המדבר לזכותו, ועל מצוה זו הבאה מכח עבירה מקבל שכר בעולם הזה</w:t>
            </w:r>
          </w:p>
        </w:tc>
        <w:tc>
          <w:tcPr>
            <w:tcW w:type="dxa" w:w="2160"/>
          </w:tcPr>
          <w:p>
            <w:pPr>
              <w:jc w:val="right"/>
              <w:bidi val="1"/>
            </w:pPr>
            <w:r>
              <w:rPr>
                <w:rFonts w:cs="David" w:ascii="David" w:hAnsi="David"/>
                <w:b w:val="0"/>
                <w:sz w:val="20"/>
                <w:rtl/>
              </w:rPr>
              <w:t>כיון שבשמירת לאוין העונש בעולם הזה, מכל שכן שיש שכר בעולם הזה מצד מדה טובה מרובה. ומצוה הבאה מכח עבירה של אחר דינה כשמירת לאו שיש עליו שכר בעולם הזה</w:t>
            </w:r>
          </w:p>
        </w:tc>
        <w:tc>
          <w:tcPr>
            <w:tcW w:type="dxa" w:w="2160"/>
          </w:tcPr>
          <w:p>
            <w:pPr>
              <w:jc w:val="right"/>
              <w:bidi val="1"/>
            </w:pPr>
            <w:r>
              <w:rPr>
                <w:rFonts w:cs="David" w:ascii="David" w:hAnsi="David"/>
                <w:b w:val="0"/>
                <w:sz w:val="20"/>
                <w:rtl/>
              </w:rPr>
              <w:t>חקל יצחק (פרשת עקב), תבואות שור</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בעל תשובה יש לו שכר מצוה בעולם הזה</w:t>
            </w:r>
          </w:p>
        </w:tc>
        <w:tc>
          <w:tcPr>
            <w:tcW w:type="dxa" w:w="2160"/>
          </w:tcPr>
          <w:p>
            <w:pPr>
              <w:jc w:val="right"/>
              <w:bidi val="1"/>
            </w:pPr>
            <w:r>
              <w:rPr>
                <w:rFonts w:cs="David" w:ascii="David" w:hAnsi="David"/>
                <w:b w:val="0"/>
                <w:sz w:val="20"/>
                <w:rtl/>
              </w:rPr>
              <w:t>מכיוון שבעל תשובה שב מחטאיו ותיקן מעשיו, זוכה לקבל שכר מצוותיו כבר בעולם הזה</w:t>
            </w:r>
          </w:p>
        </w:tc>
        <w:tc>
          <w:tcPr>
            <w:tcW w:type="dxa" w:w="2160"/>
          </w:tcPr>
          <w:p>
            <w:pPr>
              <w:jc w:val="right"/>
              <w:bidi val="1"/>
            </w:pPr>
            <w:r>
              <w:rPr>
                <w:rFonts w:cs="David" w:ascii="David" w:hAnsi="David"/>
                <w:b w:val="0"/>
                <w:sz w:val="20"/>
                <w:rtl/>
              </w:rPr>
              <w:t>דרוש טוב, בארות יצחק, קמג</w:t>
            </w:r>
          </w:p>
        </w:tc>
      </w:tr>
    </w:tbl>
    <w:p/>
    <w:p>
      <w:pPr>
        <w:pStyle w:val="Heading2"/>
        <w:jc w:val="center"/>
        <w:bidi val="1"/>
      </w:pPr>
      <w:r>
        <w:rPr>
          <w:sz w:val="24"/>
        </w:rPr>
        <w:t>זמנים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בעקבתא דמשיחא, כאשר קיום המצוות נעשה רק במסירות נפש, יש שכר מצוה גם בעולם הזה</w:t>
            </w:r>
          </w:p>
        </w:tc>
        <w:tc>
          <w:tcPr>
            <w:tcW w:type="dxa" w:w="2160"/>
          </w:tcPr>
          <w:p>
            <w:pPr>
              <w:jc w:val="right"/>
              <w:bidi val="1"/>
            </w:pPr>
            <w:r>
              <w:rPr>
                <w:rFonts w:cs="David" w:ascii="David" w:hAnsi="David"/>
                <w:b w:val="0"/>
                <w:sz w:val="20"/>
                <w:rtl/>
              </w:rPr>
              <w:t>בעקבתא דמשיחא אי אפשר לגמור קידוש ה' אלא במסירות נפש, ולכן כשמקיימים כך 'תשמעון' - אז משלם הקב"ה שכר גם בעולם הזה, כמו שנאמר 'וברכך'</w:t>
            </w:r>
          </w:p>
        </w:tc>
        <w:tc>
          <w:tcPr>
            <w:tcW w:type="dxa" w:w="2160"/>
          </w:tcPr>
          <w:p>
            <w:pPr>
              <w:jc w:val="right"/>
              <w:bidi val="1"/>
            </w:pPr>
            <w:r>
              <w:rPr>
                <w:rFonts w:cs="David" w:ascii="David" w:hAnsi="David"/>
                <w:b w:val="0"/>
                <w:sz w:val="20"/>
                <w:rtl/>
              </w:rPr>
              <w:t>מסילות נפש, שארית מנחם פרשת עקב</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בכל שבת מקבלים שכר על כל המצות שנעשו בששת ימי המעשה שעברו, כי בסוף כל שבוע מגיע קיום העולם לסופו</w:t>
            </w:r>
          </w:p>
        </w:tc>
        <w:tc>
          <w:tcPr>
            <w:tcW w:type="dxa" w:w="2160"/>
          </w:tcPr>
          <w:p>
            <w:pPr>
              <w:jc w:val="right"/>
              <w:bidi val="1"/>
            </w:pPr>
            <w:r>
              <w:rPr>
                <w:rFonts w:cs="David" w:ascii="David" w:hAnsi="David"/>
                <w:b w:val="0"/>
                <w:sz w:val="20"/>
                <w:rtl/>
              </w:rPr>
              <w:t>לפי שהשי״ת לא ברא את העולם אלא על ששת ימים בלבד, ורק שמירת השבת גורמת קיום העולם לששת ימים נוספים, נמצא שבכלות ששת ימי החול מגיע סוף לקיום העולם, וממילא שייך אז תשלום שכר המצות כדין סוף העולם</w:t>
            </w:r>
          </w:p>
        </w:tc>
        <w:tc>
          <w:tcPr>
            <w:tcW w:type="dxa" w:w="2160"/>
          </w:tcPr>
          <w:p>
            <w:pPr>
              <w:jc w:val="right"/>
              <w:bidi val="1"/>
            </w:pPr>
            <w:r>
              <w:rPr>
                <w:rFonts w:cs="David" w:ascii="David" w:hAnsi="David"/>
                <w:b w:val="0"/>
                <w:sz w:val="20"/>
                <w:rtl/>
              </w:rPr>
              <w:t>חזון איש (פירוש בראשית), בית אברהם (פרשת תצא)</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כל מצוות שנעשות בשבת יש עליהן שכר גם בעולם הזה, מפני שבשבת גם הגוף מתקדש</w:t>
            </w:r>
          </w:p>
        </w:tc>
        <w:tc>
          <w:tcPr>
            <w:tcW w:type="dxa" w:w="2160"/>
          </w:tcPr>
          <w:p>
            <w:pPr>
              <w:jc w:val="right"/>
              <w:bidi val="1"/>
            </w:pPr>
            <w:r>
              <w:rPr>
                <w:rFonts w:cs="David" w:ascii="David" w:hAnsi="David"/>
                <w:b w:val="0"/>
                <w:sz w:val="20"/>
                <w:rtl/>
              </w:rPr>
              <w:t>בשבת הגוף עצמו מתקדש כמו הנשמה, וממילא המצוות הנעשות בו הן בבחינת גשמיות ורוחניות כאחד, ולכן ראוי שיקבלו שכר גם בעולם הזה הגשמי</w:t>
            </w:r>
          </w:p>
        </w:tc>
        <w:tc>
          <w:tcPr>
            <w:tcW w:type="dxa" w:w="2160"/>
          </w:tcPr>
          <w:p>
            <w:pPr>
              <w:jc w:val="right"/>
              <w:bidi val="1"/>
            </w:pPr>
            <w:r>
              <w:rPr>
                <w:rFonts w:cs="David" w:ascii="David" w:hAnsi="David"/>
                <w:b w:val="0"/>
                <w:sz w:val="20"/>
                <w:rtl/>
              </w:rPr>
              <w:t>דברי אליעזר, פרשת ויקהל</w:t>
            </w:r>
          </w:p>
        </w:tc>
      </w:tr>
    </w:tbl>
    <w:p/>
    <w:p>
      <w:pPr>
        <w:pStyle w:val="Heading2"/>
        <w:jc w:val="center"/>
        <w:bidi val="1"/>
      </w:pPr>
      <w:r>
        <w:rPr>
          <w:sz w:val="24"/>
        </w:rPr>
        <w:t>מקום מסויים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בארץ ישראל, מקום השראת השכינה, יכול אדם לקבל שכר מצוה בעולם הזה, שלא כבחוץ לארץ</w:t>
            </w:r>
          </w:p>
        </w:tc>
        <w:tc>
          <w:tcPr>
            <w:tcW w:type="dxa" w:w="2160"/>
          </w:tcPr>
          <w:p>
            <w:pPr>
              <w:jc w:val="right"/>
              <w:bidi val="1"/>
            </w:pPr>
            <w:r>
              <w:rPr>
                <w:rFonts w:cs="David" w:ascii="David" w:hAnsi="David"/>
                <w:b w:val="0"/>
                <w:sz w:val="20"/>
                <w:rtl/>
              </w:rPr>
              <w:t>כיון שבארץ ישראל שם השראת השכינה והקדושה, המקום למעלה מן המזל, ולכן יכולים לקבל שם איזה השפעה מפירות שכר מצוה אף בעולם הזה, מה שאין כן בחוץ לארץ שאין העולם הזה כדאי לכך</w:t>
            </w:r>
          </w:p>
        </w:tc>
        <w:tc>
          <w:tcPr>
            <w:tcW w:type="dxa" w:w="2160"/>
          </w:tcPr>
          <w:p>
            <w:pPr>
              <w:jc w:val="right"/>
              <w:bidi val="1"/>
            </w:pPr>
            <w:r>
              <w:rPr>
                <w:rFonts w:cs="David" w:ascii="David" w:hAnsi="David"/>
                <w:b w:val="0"/>
                <w:sz w:val="20"/>
                <w:rtl/>
              </w:rPr>
              <w:t>ילקוט הגרשוני (ברכות), אמרי יצחק (לך), ערבי נחל (ראה)</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