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pBdr>
          <w:top w:val="single" w:color="CCCCCC" w:sz="6"/>
          <w:bottom w:val="single" w:color="CCCCCC" w:sz="6"/>
        </w:pBdr>
        <w:spacing w:before="400" w:after="300"/>
        <w:jc w:val="center"/>
      </w:pPr>
      <w:r>
        <w:rPr>
          <w:b/>
          <w:bCs/>
          <w:color w:val="444444"/>
          <w:sz w:val="22"/>
          <w:szCs w:val="22"/>
        </w:rPr>
        <w:t xml:space="preserve">— Page 37 —</w:t>
      </w:r>
    </w:p>
    <w:p>
      <w:pPr>
        <w:bidi/>
        <w:spacing w:before="240" w:after="200"/>
        <w:jc w:val="center"/>
        <w:rPr>
          <w:rtl/>
          <w:lang w:bidi="he-IL"/>
        </w:rPr>
      </w:pPr>
      <w:r>
        <w:rPr>
          <w:color w:val="666666"/>
          <w:sz w:val="18"/>
          <w:szCs w:val="18"/>
          <w:rtl/>
          <w:lang w:bidi="he-IL"/>
        </w:rPr>
        <w:t>כא שכר פרק ראשון מצוה</w:t>
      </w:r>
    </w:p>
    <w:p>
      <w:pPr>
        <w:pStyle w:val="Heading2"/>
        <w:bidi/>
        <w:spacing w:before="220" w:after="220"/>
        <w:jc w:val="center"/>
        <w:rPr>
          <w:rtl/>
          <w:lang w:bidi="he-IL"/>
        </w:rPr>
      </w:pPr>
      <w:r>
        <w:rPr>
          <w:b/>
          <w:bCs/>
          <w:sz w:val="30"/>
          <w:szCs w:val="30"/>
          <w:rtl/>
          <w:lang w:bidi="he-IL"/>
        </w:rPr>
        <w:t xml:space="preserve">פרק ראשון</w:t>
      </w:r>
    </w:p>
    <w:p>
      <w:pPr>
        <w:pStyle w:val="Heading2"/>
        <w:bidi/>
        <w:spacing w:before="220" w:after="220"/>
        <w:jc w:val="center"/>
        <w:rPr>
          <w:rtl/>
          <w:lang w:bidi="he-IL"/>
        </w:rPr>
      </w:pPr>
      <w:r>
        <w:rPr>
          <w:b/>
          <w:bCs/>
          <w:sz w:val="30"/>
          <w:szCs w:val="30"/>
          <w:rtl/>
          <w:lang w:bidi="he-IL"/>
        </w:rPr>
        <w:t xml:space="preserve">שכר על כל מצוה</w:t>
      </w:r>
    </w:p>
    <w:p>
      <w:pPr>
        <w:pStyle w:val="Heading2"/>
        <w:bidi/>
        <w:spacing w:before="220" w:after="220"/>
        <w:jc w:val="center"/>
        <w:rPr>
          <w:rtl/>
          <w:lang w:bidi="he-IL"/>
        </w:rPr>
      </w:pPr>
      <w:r>
        <w:rPr>
          <w:b/>
          <w:bCs/>
          <w:sz w:val="30"/>
          <w:szCs w:val="30"/>
          <w:rtl/>
          <w:lang w:bidi="he-IL"/>
        </w:rPr>
        <w:t xml:space="preserve">א. על כל מצוה</w:t>
      </w:r>
    </w:p>
    <w:p>
      <w:pPr>
        <w:bidi/>
        <w:spacing w:after="200"/>
        <w:ind w:right="720"/>
        <w:jc w:val="start"/>
        <w:rPr>
          <w:rtl/>
          <w:lang w:bidi="he-IL"/>
        </w:rPr>
      </w:pPr>
      <w:r>
        <w:rPr>
          <w:b/>
          <w:bCs/>
          <w:rtl/>
          <w:lang w:bidi="he-IL"/>
        </w:rPr>
        <w:t xml:space="preserve">מקור המצוה:</w:t>
      </w:r>
      <w:r>
        <w:rPr>
          <w:rtl/>
          <w:lang w:bidi="he-IL"/>
        </w:rPr>
        <w:t xml:space="preserve"> שבאמת יש לכל המצות שכר בעוה״ז ובעוה״ב, באשר שהקב״ה הוא חי וקים ונצחי, ולכך גם השכר הוא נצחי לעד בעוה״ז ובעוה״ב. (מטה יששכר דרוש ט״ו).</w:t>
      </w:r>
    </w:p>
    <w:p>
      <w:pPr>
        <w:bidi/>
        <w:spacing w:after="200"/>
        <w:ind w:right="720"/>
        <w:jc w:val="start"/>
        <w:rPr>
          <w:rtl/>
          <w:lang w:bidi="he-IL"/>
        </w:rPr>
      </w:pPr>
      <w:r>
        <w:rPr>
          <w:b/>
          <w:bCs/>
          <w:rtl/>
          <w:lang w:bidi="he-IL"/>
        </w:rPr>
        <w:t xml:space="preserve">דהיינו</w:t>
      </w:r>
      <w:r>
        <w:rPr>
          <w:rtl/>
          <w:lang w:bidi="he-IL"/>
        </w:rPr>
        <w:t xml:space="preserve"> מה שהקב״ה נותן קצת שכר בעוה״ז להוטיב לצדיקים אע״ג דשכר מצוה הוא לעוה״ב, יען כי עוה״ז הוא חול ועוה״ב הוא קודש, וכמו שמוסיפין מחול אל הקודש הרי החול כקודש הוא, לכן נותנים שכר גם בעוה״ז החול כי כקודש הוא. (בנין דוד וישלח).</w:t>
      </w:r>
    </w:p>
    <w:p>
      <w:pPr>
        <w:bidi/>
        <w:spacing w:after="200"/>
        <w:ind w:right="720"/>
        <w:jc w:val="start"/>
        <w:rPr>
          <w:rtl/>
          <w:lang w:bidi="he-IL"/>
        </w:rPr>
      </w:pPr>
      <w:r>
        <w:rPr>
          <w:b/>
          <w:bCs/>
          <w:rtl/>
          <w:lang w:bidi="he-IL"/>
        </w:rPr>
        <w:t xml:space="preserve">שהשי״ת</w:t>
      </w:r>
      <w:r>
        <w:rPr>
          <w:rtl/>
          <w:lang w:bidi="he-IL"/>
        </w:rPr>
        <w:t xml:space="preserve"> ישלם גמול עבור כל עבודה בפרטיות וכו׳ היינו פעולות כל עבודות פרטיים זה יגמול השי״ת גם בעוה״ז, ושכר אלף משך העבודה כולה, זה ליכא בהאי עלמא כי אם בעוה״ב. (קול אליהו רות).</w:t>
      </w:r>
    </w:p>
    <w:p>
      <w:pPr>
        <w:bidi/>
        <w:spacing w:after="200"/>
        <w:ind w:right="720"/>
        <w:jc w:val="start"/>
        <w:rPr>
          <w:rtl/>
          <w:lang w:bidi="he-IL"/>
        </w:rPr>
      </w:pPr>
      <w:r>
        <w:rPr>
          <w:b/>
          <w:bCs/>
          <w:rtl/>
          <w:lang w:bidi="he-IL"/>
        </w:rPr>
        <w:t xml:space="preserve">דשכר</w:t>
      </w:r>
      <w:r>
        <w:rPr>
          <w:rtl/>
          <w:lang w:bidi="he-IL"/>
        </w:rPr>
        <w:t xml:space="preserve"> מצוה הוא בשני בחינות, גשמיות ורוחניות, שכר גשמי נודע כמו שאמר ואכלך פרי בטנך וגו׳ (רחובות הנהר עקב).</w:t>
      </w:r>
    </w:p>
    <w:p>
      <w:pPr>
        <w:bidi/>
        <w:spacing w:after="200"/>
        <w:ind w:right="720"/>
        <w:jc w:val="start"/>
        <w:rPr>
          <w:rtl/>
          <w:lang w:bidi="he-IL"/>
        </w:rPr>
      </w:pPr>
      <w:r>
        <w:rPr>
          <w:b/>
          <w:bCs/>
          <w:rtl/>
          <w:lang w:bidi="he-IL"/>
        </w:rPr>
        <w:t xml:space="preserve">שמעתי</w:t>
      </w:r>
      <w:r>
        <w:rPr>
          <w:rtl/>
          <w:lang w:bidi="he-IL"/>
        </w:rPr>
        <w:t xml:space="preserve"> ממורי (מוהרי״א מזידיטשוב). זללה״ה ששמע מרבו הקדוש מהרל״ה</w:t>
      </w:r>
    </w:p>
    <w:p>
      <w:pPr>
        <w:bidi/>
        <w:spacing w:after="200"/>
        <w:ind w:right="720"/>
        <w:jc w:val="start"/>
        <w:rPr>
          <w:rtl/>
          <w:lang w:bidi="he-IL"/>
        </w:rPr>
      </w:pPr>
      <w:r>
        <w:rPr>
          <w:rtl/>
          <w:lang w:bidi="he-IL"/>
        </w:rPr>
        <w:t xml:space="preserve">(מזידיטשוב). זללה״ה שאמר בשם רבינו רשבה״ג מו״ה אלימלך זללה״ה הטעם שנקרא יעקב בורח, עפ״י משל כמו מי שהולך על דף קצר המונח להעביר המים, הוא ירא להטות עצמו ללאן וללאן שלא יפול ח״ו לתוך המים רק הוא הולך בשוה וכו׳ עכל״ק. ושמעתי מח״ח אחד נ״י שמיתה בפקה״ק שכן הוא בקיום המצוה שבעת קיום המצוה, הרי מגודל היראה חי לפטר לחשוב בדבר אחר רק בענין קיום המצוה, וזהו הכוונה ששכר מצוה בהאי עלמא ליכא, היינו שבעת קיום המצוה א״א לו לחשוב על קיבול השכר מגודל הפחד, אבל לאחר אחר שכבר קיים המצוה, שפיר מגיע לו שכר, והבן (אמרי יוסף, ספינקא, ראה)</w:t>
      </w:r>
    </w:p>
    <w:p>
      <w:pPr>
        <w:bidi/>
        <w:spacing w:after="200"/>
        <w:ind w:right="720"/>
        <w:jc w:val="start"/>
        <w:rPr>
          <w:rtl/>
          <w:lang w:bidi="he-IL"/>
        </w:rPr>
      </w:pPr>
      <w:r>
        <w:rPr>
          <w:b/>
          <w:bCs/>
          <w:rtl/>
          <w:lang w:bidi="he-IL"/>
        </w:rPr>
        <w:t xml:space="preserve">שכר</w:t>
      </w:r>
      <w:r>
        <w:rPr>
          <w:rtl/>
          <w:lang w:bidi="he-IL"/>
        </w:rPr>
        <w:t xml:space="preserve"> מצוה בהאי עלמא ליכא מלך הבריאה דדי שכר בלחן וכו׳ א״כ לפי סברא הנ״ל דהאדם השומר תורה ומצות בורח את עצמו וכו׳ א״כ לומר מי הקדימני מלך הבריאה. (אמרי יצחק בחוקותי).</w:t>
      </w:r>
    </w:p>
    <w:p>
      <w:pPr>
        <w:bidi/>
        <w:spacing w:after="200"/>
        <w:ind w:right="720"/>
        <w:jc w:val="start"/>
        <w:rPr>
          <w:rtl/>
          <w:lang w:bidi="he-IL"/>
        </w:rPr>
      </w:pPr>
      <w:r>
        <w:rPr>
          <w:b/>
          <w:bCs/>
          <w:rtl/>
          <w:lang w:bidi="he-IL"/>
        </w:rPr>
        <w:t xml:space="preserve">מ״מ</w:t>
      </w:r>
      <w:r>
        <w:rPr>
          <w:rtl/>
          <w:lang w:bidi="he-IL"/>
        </w:rPr>
        <w:t xml:space="preserve"> אם האדם עושה מעשים טובים, א״כ עכ״פ הוא זקוק לקדושה וכטוב,</w:t>
      </w:r>
    </w:p>
    <w:p>
      <w:r>
        <w:br w:type="page"/>
      </w:r>
    </w:p>
    <w:p>
      <w:pPr>
        <w:pBdr>
          <w:top w:val="single" w:color="CCCCCC" w:sz="6"/>
          <w:bottom w:val="single" w:color="CCCCCC" w:sz="6"/>
        </w:pBdr>
        <w:spacing w:before="400" w:after="300"/>
        <w:jc w:val="center"/>
      </w:pPr>
      <w:r>
        <w:rPr>
          <w:b/>
          <w:bCs/>
          <w:color w:val="444444"/>
          <w:sz w:val="22"/>
          <w:szCs w:val="22"/>
        </w:rPr>
        <w:t xml:space="preserve">— Page 38 —</w:t>
      </w:r>
    </w:p>
    <w:p>
      <w:pPr>
        <w:bidi/>
        <w:spacing w:before="240" w:after="200"/>
        <w:jc w:val="center"/>
        <w:rPr>
          <w:rtl/>
          <w:lang w:bidi="he-IL"/>
        </w:rPr>
      </w:pPr>
      <w:r>
        <w:rPr>
          <w:color w:val="666666"/>
          <w:sz w:val="18"/>
          <w:szCs w:val="18"/>
          <w:rtl/>
          <w:lang w:bidi="he-IL"/>
        </w:rPr>
        <w:t>כב שכר פרק ראשון מצוה</w:t>
      </w:r>
    </w:p>
    <w:p>
      <w:pPr>
        <w:bidi/>
        <w:spacing w:after="200"/>
        <w:ind w:right="720"/>
        <w:jc w:val="start"/>
        <w:rPr>
          <w:rtl/>
          <w:lang w:bidi="he-IL"/>
        </w:rPr>
      </w:pPr>
      <w:r>
        <w:rPr>
          <w:rtl/>
          <w:lang w:bidi="he-IL"/>
        </w:rPr>
        <w:t xml:space="preserve">א״כ ראוי לקבל טוב ומקל מהבורא ב״ה שרצונו להיטיב תמיד אם יהיה המקבל ראוי לקבל. (דודאים בשדה ואתחנן).</w:t>
      </w:r>
    </w:p>
    <w:p>
      <w:pPr>
        <w:bidi/>
        <w:spacing w:after="200"/>
        <w:ind w:right="720"/>
        <w:jc w:val="start"/>
        <w:rPr>
          <w:rtl/>
          <w:lang w:bidi="he-IL"/>
        </w:rPr>
      </w:pPr>
      <w:r>
        <w:rPr>
          <w:rtl/>
          <w:lang w:bidi="he-IL"/>
        </w:rPr>
        <w:t xml:space="preserve">אם בחוקותי תלכו וגו׳ כי התורה מבטיחה יעודים גשמיים וכו׳ ונתתי גשמיכם בעתם, דהוא שכר גשמי, ומכ״ש שכר רוחני שתתן לכם עד אין שיעור וכו׳ והכתוב מודיע לנו דאפילו שכר גשמי יהיה לנו ע״י המצוה שאדם אוכל פירותיהן בעוה״ז וכו׳. (לתרופה, בשם ספר רביד הזהב).</w:t>
      </w:r>
    </w:p>
    <w:p>
      <w:pPr>
        <w:bidi/>
        <w:spacing w:after="200"/>
        <w:ind w:right="720"/>
        <w:jc w:val="start"/>
        <w:rPr>
          <w:rtl/>
          <w:lang w:bidi="he-IL"/>
        </w:rPr>
      </w:pPr>
      <w:r>
        <w:rPr>
          <w:rtl/>
          <w:lang w:bidi="he-IL"/>
        </w:rPr>
        <w:t xml:space="preserve">שההולך בדרך חיים דהיינו דרך התורה הק׳ אשר היא חיינו ואורך ימינו זוכה גם אל הטוב, שיהיה לו כל טוב גם בעוה״ז כי רק תחילתן יסורים אבל סופן שלוה. (ובשבילי הישיבה - נצבים).</w:t>
      </w:r>
    </w:p>
    <w:p>
      <w:pPr>
        <w:pStyle w:val="Heading2"/>
        <w:bidi/>
        <w:spacing w:before="220" w:after="220"/>
        <w:jc w:val="center"/>
        <w:rPr>
          <w:rtl/>
          <w:lang w:bidi="he-IL"/>
        </w:rPr>
      </w:pPr>
      <w:r>
        <w:rPr>
          <w:b/>
          <w:bCs/>
          <w:sz w:val="30"/>
          <w:szCs w:val="30"/>
          <w:rtl/>
          <w:lang w:bidi="he-IL"/>
        </w:rPr>
        <w:t xml:space="preserve">על פרטים שבכל מצוה</w:t>
      </w:r>
    </w:p>
    <w:p>
      <w:pPr>
        <w:pStyle w:val="Heading2"/>
        <w:bidi/>
        <w:spacing w:before="220" w:after="220"/>
        <w:jc w:val="center"/>
        <w:rPr>
          <w:rtl/>
          <w:lang w:bidi="he-IL"/>
        </w:rPr>
      </w:pPr>
      <w:r>
        <w:rPr>
          <w:b/>
          <w:bCs/>
          <w:sz w:val="30"/>
          <w:szCs w:val="30"/>
          <w:rtl/>
          <w:lang w:bidi="he-IL"/>
        </w:rPr>
        <w:t xml:space="preserve">ב. על קבלת התורה בכלליות</w:t>
      </w:r>
    </w:p>
    <w:p>
      <w:pPr>
        <w:bidi/>
        <w:spacing w:after="200"/>
        <w:ind w:right="720"/>
        <w:jc w:val="start"/>
        <w:rPr>
          <w:rtl/>
          <w:lang w:bidi="he-IL"/>
        </w:rPr>
      </w:pPr>
      <w:r>
        <w:rPr>
          <w:b/>
          <w:bCs/>
          <w:rtl/>
          <w:lang w:bidi="he-IL"/>
        </w:rPr>
        <w:t xml:space="preserve">מקור המצוה:</w:t>
      </w:r>
      <w:r>
        <w:rPr>
          <w:rtl/>
          <w:lang w:bidi="he-IL"/>
        </w:rPr>
        <w:t xml:space="preserve"> אמנם יש שכר כולל על שקבלנו התורה על מנת לשומרה שהיה העולם נמוגים ארץ וכל יושביה אם לא היה קבלת התורה וכו׳ וז״ש היום לעשות ומחר לקבל שכרן, וכי תאמרו מה נאכל בימי חלדינו, לזה אמר והיה עקב תשמעון את המשפטים האלה, ושמרתם כלומר שמיעה על מנת לעשות, דהיינו קבלת</w:t>
      </w:r>
    </w:p>
    <w:p>
      <w:pPr>
        <w:bidi/>
        <w:spacing w:after="200"/>
        <w:ind w:right="720"/>
        <w:jc w:val="start"/>
        <w:rPr>
          <w:rtl/>
          <w:lang w:bidi="he-IL"/>
        </w:rPr>
      </w:pPr>
      <w:r>
        <w:rPr>
          <w:rtl/>
          <w:lang w:bidi="he-IL"/>
        </w:rPr>
        <w:t xml:space="preserve">התורה, זה השכר הכולל שבזה קיימתם העולם זה יועיל אשר ישמור את בריתו וחסדך וכו׳. (פני דוד פ׳ עקב).</w:t>
      </w:r>
    </w:p>
    <w:p>
      <w:pPr>
        <w:pStyle w:val="Heading2"/>
        <w:bidi/>
        <w:spacing w:before="220" w:after="220"/>
        <w:jc w:val="center"/>
        <w:rPr>
          <w:rtl/>
          <w:lang w:bidi="he-IL"/>
        </w:rPr>
      </w:pPr>
      <w:r>
        <w:rPr>
          <w:b/>
          <w:bCs/>
          <w:sz w:val="30"/>
          <w:szCs w:val="30"/>
          <w:rtl/>
          <w:lang w:bidi="he-IL"/>
        </w:rPr>
        <w:t xml:space="preserve">ג. על כללות קיום המצות</w:t>
      </w:r>
    </w:p>
    <w:p>
      <w:pPr>
        <w:bidi/>
        <w:spacing w:after="200"/>
        <w:ind w:right="720"/>
        <w:jc w:val="start"/>
        <w:rPr>
          <w:rtl/>
          <w:lang w:bidi="he-IL"/>
        </w:rPr>
      </w:pPr>
      <w:r>
        <w:rPr>
          <w:b/>
          <w:bCs/>
          <w:rtl/>
          <w:lang w:bidi="he-IL"/>
        </w:rPr>
        <w:t xml:space="preserve">מקור המצוה:</w:t>
      </w:r>
      <w:r>
        <w:rPr>
          <w:rtl/>
          <w:lang w:bidi="he-IL"/>
        </w:rPr>
        <w:t xml:space="preserve"> וזהו השכר מלוה בהאי עלמא הני׳ בתורה כ״פ מצד מצות המלות ואהבתו ועזרתו וכו׳. (וצדקת הצדיק).</w:t>
      </w:r>
    </w:p>
    <w:p>
      <w:pPr>
        <w:pStyle w:val="Heading2"/>
        <w:bidi/>
        <w:spacing w:before="220" w:after="220"/>
        <w:jc w:val="center"/>
        <w:rPr>
          <w:rtl/>
          <w:lang w:bidi="he-IL"/>
        </w:rPr>
      </w:pPr>
      <w:r>
        <w:rPr>
          <w:b/>
          <w:bCs/>
          <w:sz w:val="30"/>
          <w:szCs w:val="30"/>
          <w:rtl/>
          <w:lang w:bidi="he-IL"/>
        </w:rPr>
        <w:t xml:space="preserve">ד. על הטוב המסתעף מהמצוה</w:t>
      </w:r>
    </w:p>
    <w:p>
      <w:pPr>
        <w:bidi/>
        <w:spacing w:after="200"/>
        <w:ind w:right="720"/>
        <w:jc w:val="start"/>
        <w:rPr>
          <w:rtl/>
          <w:lang w:bidi="he-IL"/>
        </w:rPr>
      </w:pPr>
      <w:r>
        <w:rPr>
          <w:b/>
          <w:bCs/>
          <w:rtl/>
          <w:lang w:bidi="he-IL"/>
        </w:rPr>
        <w:t xml:space="preserve">מקור המצוה:</w:t>
      </w:r>
      <w:r>
        <w:rPr>
          <w:rtl/>
          <w:lang w:bidi="he-IL"/>
        </w:rPr>
        <w:t xml:space="preserve"> כי על המצוה עצמה אין שכר אבל על מה שמסתעף מהמצוה יש שכר גם בהאי עלמא. (מהרי״ד מבעלזא).</w:t>
      </w:r>
    </w:p>
    <w:p>
      <w:pPr>
        <w:pStyle w:val="Heading2"/>
        <w:bidi/>
        <w:spacing w:before="220" w:after="220"/>
        <w:jc w:val="center"/>
        <w:rPr>
          <w:rtl/>
          <w:lang w:bidi="he-IL"/>
        </w:rPr>
      </w:pPr>
      <w:r>
        <w:rPr>
          <w:b/>
          <w:bCs/>
          <w:sz w:val="30"/>
          <w:szCs w:val="30"/>
          <w:rtl/>
          <w:lang w:bidi="he-IL"/>
        </w:rPr>
        <w:t xml:space="preserve">ה. על מה שבעשיית מצוה ניתוסף יראת שמים.</w:t>
      </w:r>
    </w:p>
    <w:p>
      <w:pPr>
        <w:bidi/>
        <w:spacing w:after="200"/>
        <w:ind w:right="720"/>
        <w:jc w:val="start"/>
        <w:rPr>
          <w:rtl/>
          <w:lang w:bidi="he-IL"/>
        </w:rPr>
      </w:pPr>
      <w:r>
        <w:rPr>
          <w:b/>
          <w:bCs/>
          <w:rtl/>
          <w:lang w:bidi="he-IL"/>
        </w:rPr>
        <w:t xml:space="preserve">מקור המצוה:</w:t>
      </w:r>
      <w:r>
        <w:rPr>
          <w:rtl/>
          <w:lang w:bidi="he-IL"/>
        </w:rPr>
        <w:t xml:space="preserve"> דהנה אף דשכר מצוה בהאי עלמא ליכא, אבל בכל זאת נוטל שכר מן המצוה, משום דבעבור יראת השי״ת משלט בהאי עלמא, בכל העולם כולו אינו ניזון אלא בשכר האמונה, ובכל מצוה אשר יעשה לשם שמים בודאי על הפעולה גופא שכרה בהאי עלמא ליכא, אבל הרי בכל עשיית המצוה הוא מוסיף יראת ה׳ וקונה יראת ה׳, דע״י עצם עשיית המצוה</w:t>
      </w:r>
    </w:p>
    <w:p>
      <w:r>
        <w:br w:type="page"/>
      </w:r>
    </w:p>
    <w:p>
      <w:pPr>
        <w:pBdr>
          <w:top w:val="single" w:color="CCCCCC" w:sz="6"/>
          <w:bottom w:val="single" w:color="CCCCCC" w:sz="6"/>
        </w:pBdr>
        <w:spacing w:before="400" w:after="300"/>
        <w:jc w:val="center"/>
      </w:pPr>
      <w:r>
        <w:rPr>
          <w:b/>
          <w:bCs/>
          <w:color w:val="444444"/>
          <w:sz w:val="22"/>
          <w:szCs w:val="22"/>
        </w:rPr>
        <w:t xml:space="preserve">— Page 39 —</w:t>
      </w:r>
    </w:p>
    <w:p>
      <w:pPr>
        <w:bidi/>
        <w:spacing w:before="240" w:after="200"/>
        <w:jc w:val="center"/>
        <w:rPr>
          <w:rtl/>
          <w:lang w:bidi="he-IL"/>
        </w:rPr>
      </w:pPr>
      <w:r>
        <w:rPr>
          <w:color w:val="666666"/>
          <w:sz w:val="18"/>
          <w:szCs w:val="18"/>
          <w:rtl/>
          <w:lang w:bidi="he-IL"/>
        </w:rPr>
        <w:t>כג שכר מצוה פרק ראשון</w:t>
      </w:r>
    </w:p>
    <w:p>
      <w:pPr>
        <w:bidi/>
        <w:spacing w:after="200"/>
        <w:ind w:right="720"/>
        <w:jc w:val="start"/>
        <w:rPr>
          <w:rtl/>
          <w:lang w:bidi="he-IL"/>
        </w:rPr>
      </w:pPr>
      <w:r>
        <w:rPr>
          <w:rtl/>
          <w:lang w:bidi="he-IL"/>
        </w:rPr>
        <w:t xml:space="preserve">נראה כי הוא חיב ירח חלקים, ומאוס זה אצלו מכל בהאי עלמא. (דרשות יריעות שלמה דרוש ח׳).</w:t>
      </w:r>
    </w:p>
    <w:p>
      <w:pPr>
        <w:pStyle w:val="Heading2"/>
        <w:bidi/>
        <w:spacing w:before="220" w:after="220"/>
        <w:jc w:val="center"/>
        <w:rPr>
          <w:rtl/>
          <w:lang w:bidi="he-IL"/>
        </w:rPr>
      </w:pPr>
      <w:r>
        <w:rPr>
          <w:b/>
          <w:bCs/>
          <w:sz w:val="30"/>
          <w:szCs w:val="30"/>
          <w:rtl/>
          <w:lang w:bidi="he-IL"/>
        </w:rPr>
        <w:t xml:space="preserve">ו. על קיום המצוה מצד אמונתו.</w:t>
      </w:r>
    </w:p>
    <w:p>
      <w:pPr>
        <w:bidi/>
        <w:spacing w:after="200"/>
        <w:ind w:right="720"/>
        <w:jc w:val="start"/>
        <w:rPr>
          <w:rtl/>
          <w:lang w:bidi="he-IL"/>
        </w:rPr>
      </w:pPr>
      <w:r>
        <w:rPr>
          <w:b/>
          <w:bCs/>
          <w:rtl/>
          <w:lang w:bidi="he-IL"/>
        </w:rPr>
        <w:t xml:space="preserve">מקור המצוה:</w:t>
      </w:r>
      <w:r>
        <w:rPr>
          <w:rtl/>
          <w:lang w:bidi="he-IL"/>
        </w:rPr>
        <w:t xml:space="preserve"> י״ל דבכל מצוה יש שכר טוב בעוה״ז, דבכל מצוה שהוא מקיים מעיד על האמונה שיש לו אמונת אומן וכו׳ א״כ בכל מצוה שקיים קדם לו האמונה ויש לו שכר בעוה״ז. (דברי יוסף עקב).</w:t>
      </w:r>
    </w:p>
    <w:p>
      <w:pPr>
        <w:pStyle w:val="Heading2"/>
        <w:bidi/>
        <w:spacing w:before="220" w:after="220"/>
        <w:jc w:val="center"/>
        <w:rPr>
          <w:rtl/>
          <w:lang w:bidi="he-IL"/>
        </w:rPr>
      </w:pPr>
      <w:r>
        <w:rPr>
          <w:b/>
          <w:bCs/>
          <w:sz w:val="30"/>
          <w:szCs w:val="30"/>
          <w:rtl/>
          <w:lang w:bidi="he-IL"/>
        </w:rPr>
        <w:t xml:space="preserve">ז. הכנה למצוה שלאחריה</w:t>
      </w:r>
    </w:p>
    <w:p>
      <w:pPr>
        <w:bidi/>
        <w:spacing w:after="200"/>
        <w:ind w:right="720"/>
        <w:jc w:val="start"/>
        <w:rPr>
          <w:rtl/>
          <w:lang w:bidi="he-IL"/>
        </w:rPr>
      </w:pPr>
      <w:r>
        <w:rPr>
          <w:b/>
          <w:bCs/>
          <w:rtl/>
          <w:lang w:bidi="he-IL"/>
        </w:rPr>
        <w:t xml:space="preserve">מקור המצוה:</w:t>
      </w:r>
      <w:r>
        <w:rPr>
          <w:rtl/>
          <w:lang w:bidi="he-IL"/>
        </w:rPr>
        <w:t xml:space="preserve"> א״כ יש בכל קיום מצוה גם הכנה למצוה שתומשך ממצוה זו ולכן וכו׳ זוכה ג״כ לשכר בהאי עלמא. (ולאשר אמר בחוקותי).</w:t>
      </w:r>
    </w:p>
    <w:p>
      <w:pPr>
        <w:pStyle w:val="Heading2"/>
        <w:bidi/>
        <w:spacing w:before="220" w:after="220"/>
        <w:jc w:val="center"/>
        <w:rPr>
          <w:rtl/>
          <w:lang w:bidi="he-IL"/>
        </w:rPr>
      </w:pPr>
      <w:r>
        <w:rPr>
          <w:b/>
          <w:bCs/>
          <w:sz w:val="30"/>
          <w:szCs w:val="30"/>
          <w:rtl/>
          <w:lang w:bidi="he-IL"/>
        </w:rPr>
        <w:t xml:space="preserve">ח. שיוכל לקיים שאר מצות</w:t>
      </w:r>
    </w:p>
    <w:p>
      <w:pPr>
        <w:bidi/>
        <w:spacing w:after="200"/>
        <w:ind w:right="720"/>
        <w:jc w:val="start"/>
        <w:rPr>
          <w:rtl/>
          <w:lang w:bidi="he-IL"/>
        </w:rPr>
      </w:pPr>
      <w:r>
        <w:rPr>
          <w:b/>
          <w:bCs/>
          <w:rtl/>
          <w:lang w:bidi="he-IL"/>
        </w:rPr>
        <w:t xml:space="preserve">מקור המצוה:</w:t>
      </w:r>
      <w:r>
        <w:rPr>
          <w:rtl/>
          <w:lang w:bidi="he-IL"/>
        </w:rPr>
        <w:t xml:space="preserve"> יובן כי שכר מצוה בהאי עלמא ליכא, כ״א שכר מצוה מצוה, שיזכה לעשות מצות אחרות, ובזכות אלו יעשה עוד אחרים. (חת״ס פ׳ פנחס).</w:t>
      </w:r>
    </w:p>
    <w:p>
      <w:pPr>
        <w:pStyle w:val="Heading2"/>
        <w:bidi/>
        <w:spacing w:before="220" w:after="220"/>
        <w:jc w:val="center"/>
        <w:rPr>
          <w:rtl/>
          <w:lang w:bidi="he-IL"/>
        </w:rPr>
      </w:pPr>
      <w:r>
        <w:rPr>
          <w:b/>
          <w:bCs/>
          <w:sz w:val="30"/>
          <w:szCs w:val="30"/>
          <w:rtl/>
          <w:lang w:bidi="he-IL"/>
        </w:rPr>
        <w:t xml:space="preserve">ט. על ביטולו בזמן קיום המצוה</w:t>
      </w:r>
    </w:p>
    <w:p>
      <w:pPr>
        <w:bidi/>
        <w:spacing w:after="200"/>
        <w:ind w:right="720"/>
        <w:jc w:val="start"/>
        <w:rPr>
          <w:rtl/>
          <w:lang w:bidi="he-IL"/>
        </w:rPr>
      </w:pPr>
      <w:r>
        <w:rPr>
          <w:b/>
          <w:bCs/>
          <w:rtl/>
          <w:lang w:bidi="he-IL"/>
        </w:rPr>
        <w:t xml:space="preserve">מקור המצוה:</w:t>
      </w:r>
      <w:r>
        <w:rPr>
          <w:rtl/>
          <w:lang w:bidi="he-IL"/>
        </w:rPr>
        <w:t xml:space="preserve"> הא לקיי״ל שכר מצוה בהאי עלמא ליכא, דוקא שכר עשיית המצוה, אבל מקבל שכר על ביטול מלאכתו מה שנתבטל בזמן עשיית המצוה. (שערי האבות).</w:t>
      </w:r>
    </w:p>
    <w:p>
      <w:pPr>
        <w:pStyle w:val="Heading2"/>
        <w:bidi/>
        <w:spacing w:before="220" w:after="220"/>
        <w:jc w:val="center"/>
        <w:rPr>
          <w:rtl/>
          <w:lang w:bidi="he-IL"/>
        </w:rPr>
      </w:pPr>
      <w:r>
        <w:rPr>
          <w:b/>
          <w:bCs/>
          <w:sz w:val="30"/>
          <w:szCs w:val="30"/>
          <w:rtl/>
          <w:lang w:bidi="he-IL"/>
        </w:rPr>
        <w:t xml:space="preserve">י. על צורך הגשמיות</w:t>
      </w:r>
    </w:p>
    <w:p>
      <w:pPr>
        <w:bidi/>
        <w:spacing w:after="200"/>
        <w:ind w:right="720"/>
        <w:jc w:val="start"/>
        <w:rPr>
          <w:rtl/>
          <w:lang w:bidi="he-IL"/>
        </w:rPr>
      </w:pPr>
      <w:r>
        <w:rPr>
          <w:b/>
          <w:bCs/>
          <w:rtl/>
          <w:lang w:bidi="he-IL"/>
        </w:rPr>
        <w:t xml:space="preserve">מקור המצוה:</w:t>
      </w:r>
      <w:r>
        <w:rPr>
          <w:rtl/>
          <w:lang w:bidi="he-IL"/>
        </w:rPr>
        <w:t xml:space="preserve"> שחמול וממתין על עיקר השכר לעוה״ב, רק זאת אעשה לכם מיד הגשמיות והכנה שצריך האדם בעוה״ז, ולזה הוא נושא את נפשו, ומקיים השי״ת בו ביומו תתן שכרו. (טהור רעיונים פ׳ בחוקתי).</w:t>
      </w:r>
    </w:p>
    <w:p>
      <w:pPr>
        <w:pStyle w:val="Heading2"/>
        <w:bidi/>
        <w:spacing w:before="220" w:after="220"/>
        <w:jc w:val="center"/>
        <w:rPr>
          <w:rtl/>
          <w:lang w:bidi="he-IL"/>
        </w:rPr>
      </w:pPr>
      <w:r>
        <w:rPr>
          <w:b/>
          <w:bCs/>
          <w:sz w:val="30"/>
          <w:szCs w:val="30"/>
          <w:rtl/>
          <w:lang w:bidi="he-IL"/>
        </w:rPr>
        <w:t xml:space="preserve">יא. על הפעולה מקבלים שכר בעוה״ז.</w:t>
      </w:r>
    </w:p>
    <w:p>
      <w:pPr>
        <w:bidi/>
        <w:spacing w:after="200"/>
        <w:ind w:right="720"/>
        <w:jc w:val="start"/>
        <w:rPr>
          <w:rtl/>
          <w:lang w:bidi="he-IL"/>
        </w:rPr>
      </w:pPr>
      <w:r>
        <w:rPr>
          <w:b/>
          <w:bCs/>
          <w:rtl/>
          <w:lang w:bidi="he-IL"/>
        </w:rPr>
        <w:t xml:space="preserve">מקור המצוה:</w:t>
      </w:r>
      <w:r>
        <w:rPr>
          <w:rtl/>
          <w:lang w:bidi="he-IL"/>
        </w:rPr>
        <w:t xml:space="preserve"> והנה קשה הלא שכר מצוה בהאי עלמא ליכא, והתירוץ הוא כך לפי שיש בני אדם שעושין מצוה עם פעולה ויש בני אדם שעושין מצוה בלא פעולה, וזה ידוע שבכל פעולה יש בהאי עלמא. (קדושת לוי, שבועות).</w:t>
      </w:r>
    </w:p>
    <w:p>
      <w:pPr>
        <w:pStyle w:val="Heading2"/>
        <w:bidi/>
        <w:spacing w:before="220" w:after="220"/>
        <w:jc w:val="center"/>
        <w:rPr>
          <w:rtl/>
          <w:lang w:bidi="he-IL"/>
        </w:rPr>
      </w:pPr>
      <w:r>
        <w:rPr>
          <w:b/>
          <w:bCs/>
          <w:sz w:val="30"/>
          <w:szCs w:val="30"/>
          <w:rtl/>
          <w:lang w:bidi="he-IL"/>
        </w:rPr>
        <w:t xml:space="preserve">יב. על מעשה הנגלה של המצוה.</w:t>
      </w:r>
    </w:p>
    <w:p>
      <w:pPr>
        <w:bidi/>
        <w:spacing w:after="200"/>
        <w:ind w:right="720"/>
        <w:jc w:val="start"/>
        <w:rPr>
          <w:rtl/>
          <w:lang w:bidi="he-IL"/>
        </w:rPr>
      </w:pPr>
      <w:r>
        <w:rPr>
          <w:b/>
          <w:bCs/>
          <w:rtl/>
          <w:lang w:bidi="he-IL"/>
        </w:rPr>
        <w:t xml:space="preserve">מקור המצוה:</w:t>
      </w:r>
      <w:r>
        <w:rPr>
          <w:rtl/>
          <w:lang w:bidi="he-IL"/>
        </w:rPr>
        <w:t xml:space="preserve"> כי על מעשה הנגלה יש שכר בעוה״ז, ועל המחשבה הנעלמה יש שכר בעוה״ב. (רב טוב האזינו).</w:t>
      </w:r>
    </w:p>
    <w:p>
      <w:r>
        <w:br w:type="page"/>
      </w:r>
    </w:p>
    <w:p>
      <w:pPr>
        <w:pBdr>
          <w:top w:val="single" w:color="CCCCCC" w:sz="6"/>
          <w:bottom w:val="single" w:color="CCCCCC" w:sz="6"/>
        </w:pBdr>
        <w:spacing w:before="400" w:after="300"/>
        <w:jc w:val="center"/>
      </w:pPr>
      <w:r>
        <w:rPr>
          <w:b/>
          <w:bCs/>
          <w:color w:val="444444"/>
          <w:sz w:val="22"/>
          <w:szCs w:val="22"/>
        </w:rPr>
        <w:t xml:space="preserve">— Page 40 —</w:t>
      </w:r>
    </w:p>
    <w:p>
      <w:pPr>
        <w:bidi/>
        <w:spacing w:before="240" w:after="200"/>
        <w:jc w:val="center"/>
        <w:rPr>
          <w:rtl/>
          <w:lang w:bidi="he-IL"/>
        </w:rPr>
      </w:pPr>
      <w:r>
        <w:rPr>
          <w:color w:val="666666"/>
          <w:sz w:val="18"/>
          <w:szCs w:val="18"/>
          <w:rtl/>
          <w:lang w:bidi="he-IL"/>
        </w:rPr>
        <w:t>כד שכר פרק ראשון מצוה</w:t>
      </w:r>
    </w:p>
    <w:p>
      <w:pPr>
        <w:bidi/>
        <w:spacing w:after="200"/>
        <w:ind w:right="720"/>
        <w:jc w:val="start"/>
        <w:rPr>
          <w:rtl/>
          <w:lang w:bidi="he-IL"/>
        </w:rPr>
      </w:pPr>
      <w:r>
        <w:rPr>
          <w:rtl/>
          <w:lang w:bidi="he-IL"/>
        </w:rPr>
        <w:t xml:space="preserve">והנה השכר על המחשבה דהיינו הנשמה מתקיים לעוה״ב אבל שכר המעשה שיקבל הגוף עיקר שכרו בעוה״ז (דברי מהרי״א תצא).</w:t>
      </w:r>
    </w:p>
    <w:p>
      <w:pPr>
        <w:bidi/>
        <w:spacing w:after="200"/>
        <w:ind w:right="720"/>
        <w:jc w:val="start"/>
        <w:rPr>
          <w:rtl/>
          <w:lang w:bidi="he-IL"/>
        </w:rPr>
      </w:pPr>
      <w:r>
        <w:rPr>
          <w:rtl/>
          <w:lang w:bidi="he-IL"/>
        </w:rPr>
        <w:t xml:space="preserve">יש הרבה מצות שמגיע עליהם שכר בעוה״ז וכו׳ אבל על המעשה גם בעוה״ז יש שכר (לחם אבירים עקב).</w:t>
      </w:r>
    </w:p>
    <w:p>
      <w:pPr>
        <w:pStyle w:val="Heading2"/>
        <w:bidi/>
        <w:spacing w:before="220" w:after="220"/>
        <w:jc w:val="center"/>
        <w:rPr>
          <w:rtl/>
          <w:lang w:bidi="he-IL"/>
        </w:rPr>
      </w:pPr>
      <w:r>
        <w:rPr>
          <w:b/>
          <w:bCs/>
          <w:sz w:val="30"/>
          <w:szCs w:val="30"/>
          <w:rtl/>
          <w:lang w:bidi="he-IL"/>
        </w:rPr>
        <w:t xml:space="preserve">יג. על קבלת עול מלך מלכי המלכים הקב״ה לקיים המצות</w:t>
      </w:r>
    </w:p>
    <w:p>
      <w:pPr>
        <w:bidi/>
        <w:spacing w:after="200"/>
        <w:ind w:right="720"/>
        <w:jc w:val="start"/>
        <w:rPr>
          <w:rtl/>
          <w:lang w:bidi="he-IL"/>
        </w:rPr>
      </w:pPr>
      <w:r>
        <w:rPr>
          <w:b/>
          <w:bCs/>
          <w:rtl/>
          <w:lang w:bidi="he-IL"/>
        </w:rPr>
        <w:t xml:space="preserve">מקור המצוה:</w:t>
      </w:r>
      <w:r>
        <w:rPr>
          <w:rtl/>
          <w:lang w:bidi="he-IL"/>
        </w:rPr>
        <w:t xml:space="preserve"> והנה כבר הבאתי דעת הרמב״ם שסבר המצוה אין לו שייכות אל המצוה, רק שמקבל שכר עבור שקיבל עול מלך מלכי המלכים, ואף אם נאמר וכו׳ מ״מ שכר עוה״ז אין לו שייכות אליה. (ערבי נחל ואתחנן בי׳).</w:t>
      </w:r>
    </w:p>
    <w:p>
      <w:pPr>
        <w:pStyle w:val="Heading2"/>
        <w:bidi/>
        <w:spacing w:before="220" w:after="220"/>
        <w:jc w:val="center"/>
        <w:rPr>
          <w:rtl/>
          <w:lang w:bidi="he-IL"/>
        </w:rPr>
      </w:pPr>
      <w:r>
        <w:rPr>
          <w:b/>
          <w:bCs/>
          <w:sz w:val="30"/>
          <w:szCs w:val="30"/>
          <w:rtl/>
          <w:lang w:bidi="he-IL"/>
        </w:rPr>
        <w:t xml:space="preserve">יד. על מה שמוסיפין טובה להשי״ת כביכול</w:t>
      </w:r>
    </w:p>
    <w:p>
      <w:pPr>
        <w:bidi/>
        <w:spacing w:after="200"/>
        <w:ind w:right="720"/>
        <w:jc w:val="start"/>
        <w:rPr>
          <w:rtl/>
          <w:lang w:bidi="he-IL"/>
        </w:rPr>
      </w:pPr>
      <w:r>
        <w:rPr>
          <w:b/>
          <w:bCs/>
          <w:rtl/>
          <w:lang w:bidi="he-IL"/>
        </w:rPr>
        <w:t xml:space="preserve">מקור המצוה:</w:t>
      </w:r>
      <w:r>
        <w:rPr>
          <w:rtl/>
          <w:lang w:bidi="he-IL"/>
        </w:rPr>
        <w:t xml:space="preserve"> מה רב טובך אשר צפנת, כי נעשה טובה לה׳ במה שמכין שכר יראים לעוה״ב, וע״ז מקבלים שכר בעוה״ז (כתב סופר לך).</w:t>
      </w:r>
    </w:p>
    <w:p>
      <w:pPr>
        <w:pStyle w:val="Heading2"/>
        <w:bidi/>
        <w:spacing w:before="220" w:after="220"/>
        <w:jc w:val="center"/>
        <w:rPr>
          <w:rtl/>
          <w:lang w:bidi="he-IL"/>
        </w:rPr>
      </w:pPr>
      <w:r>
        <w:rPr>
          <w:b/>
          <w:bCs/>
          <w:sz w:val="30"/>
          <w:szCs w:val="30"/>
          <w:rtl/>
          <w:lang w:bidi="he-IL"/>
        </w:rPr>
        <w:t xml:space="preserve">טו. על מה שעל ידי קיום מצותיו מתקיים העולם.</w:t>
      </w:r>
    </w:p>
    <w:p>
      <w:pPr>
        <w:bidi/>
        <w:spacing w:after="200"/>
        <w:ind w:right="720"/>
        <w:jc w:val="start"/>
        <w:rPr>
          <w:rtl/>
          <w:lang w:bidi="he-IL"/>
        </w:rPr>
      </w:pPr>
      <w:r>
        <w:rPr>
          <w:b/>
          <w:bCs/>
          <w:rtl/>
          <w:lang w:bidi="he-IL"/>
        </w:rPr>
        <w:t xml:space="preserve">מקור המצוה:</w:t>
      </w:r>
      <w:r>
        <w:rPr>
          <w:rtl/>
          <w:lang w:bidi="he-IL"/>
        </w:rPr>
        <w:t xml:space="preserve"> אחז״ל עשה מצוה אחת הכריע את עצמו וכל</w:t>
      </w:r>
    </w:p>
    <w:p>
      <w:pPr>
        <w:bidi/>
        <w:spacing w:after="200"/>
        <w:ind w:right="720"/>
        <w:jc w:val="start"/>
        <w:rPr>
          <w:rtl/>
          <w:lang w:bidi="he-IL"/>
        </w:rPr>
      </w:pPr>
      <w:r>
        <w:rPr>
          <w:rtl/>
          <w:lang w:bidi="he-IL"/>
        </w:rPr>
        <w:t xml:space="preserve">העולם לכף זכות וכו׳ נמצא דבשביל קיום מצוה לא עשה טוב רק לעצמו אלא גם לזולתו, והנה על חלק המצוה שמקיים בשביל עצמו אין מגיע שכר אלא בעלמא דאתי, אבל על החלק שעשה טובה לכל ישראל שמגיע לקיום העולם ע״ז שפיר מגיע שכר גם בעלמא הדין. (ויחי יוסף בחוקותי)</w:t>
      </w:r>
    </w:p>
    <w:p>
      <w:pPr>
        <w:bidi/>
        <w:spacing w:after="200"/>
        <w:ind w:right="720"/>
        <w:jc w:val="start"/>
        <w:rPr>
          <w:rtl/>
          <w:lang w:bidi="he-IL"/>
        </w:rPr>
      </w:pPr>
      <w:r>
        <w:rPr>
          <w:rtl/>
          <w:lang w:bidi="he-IL"/>
        </w:rPr>
        <w:t xml:space="preserve">והנה בכל מצוה אחז״ל דמכריע את כה״ע לכף זכות, א״כ אף שעל המצוה גופא אין מגיע שכר עוה״ז אבל במה שעשה טובה לחבירו במצוה זו מגיע לו שכר בעוה״ז. (ערוה״ב).</w:t>
      </w:r>
    </w:p>
    <w:p>
      <w:pPr>
        <w:pStyle w:val="Heading2"/>
        <w:bidi/>
        <w:spacing w:before="220" w:after="220"/>
        <w:jc w:val="center"/>
        <w:rPr>
          <w:rtl/>
          <w:lang w:bidi="he-IL"/>
        </w:rPr>
      </w:pPr>
      <w:r>
        <w:rPr>
          <w:b/>
          <w:bCs/>
          <w:sz w:val="30"/>
          <w:szCs w:val="30"/>
          <w:rtl/>
          <w:lang w:bidi="he-IL"/>
        </w:rPr>
        <w:t xml:space="preserve">טז. על זה שהשי״ת שמח ליתן שכר למקיים מצוה.</w:t>
      </w:r>
    </w:p>
    <w:p>
      <w:pPr>
        <w:bidi/>
        <w:spacing w:after="200"/>
        <w:ind w:right="720"/>
        <w:jc w:val="start"/>
        <w:rPr>
          <w:rtl/>
          <w:lang w:bidi="he-IL"/>
        </w:rPr>
      </w:pPr>
      <w:r>
        <w:rPr>
          <w:b/>
          <w:bCs/>
          <w:rtl/>
          <w:lang w:bidi="he-IL"/>
        </w:rPr>
        <w:t xml:space="preserve">מקור המצוה:</w:t>
      </w:r>
      <w:r>
        <w:rPr>
          <w:rtl/>
          <w:lang w:bidi="he-IL"/>
        </w:rPr>
        <w:t xml:space="preserve"> שכר מצוה מצוה ואם אדם עשה מצוה שלא לקבל שכר, בזה עצמו שנותן לו שכר עושה נחת רוח ליוצרו וע״ז מקבל שכר וכל שכר זה השני שמרויח לו בשביל השכר שניתן לו זה נותן לו הקב״ה בעוה״ז. (כת״ס אבות)</w:t>
      </w:r>
    </w:p>
    <w:p>
      <w:pPr>
        <w:bidi/>
        <w:spacing w:after="200"/>
        <w:ind w:right="720"/>
        <w:jc w:val="start"/>
        <w:rPr>
          <w:rtl/>
          <w:lang w:bidi="he-IL"/>
        </w:rPr>
      </w:pPr>
      <w:r>
        <w:rPr>
          <w:rtl/>
          <w:lang w:bidi="he-IL"/>
        </w:rPr>
        <w:t xml:space="preserve">סיבות שכל מצוה מביא אתו שכר:</w:t>
      </w:r>
    </w:p>
    <w:p>
      <w:pPr>
        <w:pStyle w:val="Heading2"/>
        <w:bidi/>
        <w:spacing w:before="220" w:after="220"/>
        <w:jc w:val="center"/>
        <w:rPr>
          <w:rtl/>
          <w:lang w:bidi="he-IL"/>
        </w:rPr>
      </w:pPr>
      <w:r>
        <w:rPr>
          <w:b/>
          <w:bCs/>
          <w:sz w:val="30"/>
          <w:szCs w:val="30"/>
          <w:rtl/>
          <w:lang w:bidi="he-IL"/>
        </w:rPr>
        <w:t xml:space="preserve">יז. על שישראל הצילו העולם בזה שקבלו התורה</w:t>
      </w:r>
    </w:p>
    <w:p>
      <w:r>
        <w:br w:type="page"/>
      </w:r>
    </w:p>
    <w:p>
      <w:pPr>
        <w:pBdr>
          <w:top w:val="single" w:color="CCCCCC" w:sz="6"/>
          <w:bottom w:val="single" w:color="CCCCCC" w:sz="6"/>
        </w:pBdr>
        <w:spacing w:before="400" w:after="300"/>
        <w:jc w:val="center"/>
      </w:pPr>
      <w:r>
        <w:rPr>
          <w:b/>
          <w:bCs/>
          <w:color w:val="444444"/>
          <w:sz w:val="22"/>
          <w:szCs w:val="22"/>
        </w:rPr>
        <w:t xml:space="preserve">— Page 41 —</w:t>
      </w:r>
    </w:p>
    <w:p>
      <w:pPr>
        <w:bidi/>
        <w:spacing w:before="240" w:after="200"/>
        <w:jc w:val="center"/>
        <w:rPr>
          <w:rtl/>
          <w:lang w:bidi="he-IL"/>
        </w:rPr>
      </w:pPr>
      <w:r>
        <w:rPr>
          <w:color w:val="666666"/>
          <w:sz w:val="18"/>
          <w:szCs w:val="18"/>
          <w:rtl/>
          <w:lang w:bidi="he-IL"/>
        </w:rPr>
        <w:t>כה שכר פרק ראשון מצוה</w:t>
      </w:r>
    </w:p>
    <w:p>
      <w:pPr>
        <w:bidi/>
        <w:spacing w:after="200"/>
        <w:ind w:right="720"/>
        <w:jc w:val="start"/>
        <w:rPr>
          <w:rtl/>
          <w:lang w:bidi="he-IL"/>
        </w:rPr>
      </w:pPr>
      <w:r>
        <w:rPr>
          <w:b/>
          <w:bCs/>
          <w:rtl/>
          <w:lang w:bidi="he-IL"/>
        </w:rPr>
        <w:t xml:space="preserve">מקור המצוה:</w:t>
      </w:r>
      <w:r>
        <w:rPr>
          <w:rtl/>
          <w:lang w:bidi="he-IL"/>
        </w:rPr>
        <w:t xml:space="preserve"> לכן מגיע ליעקב גם עוה״ז דהוה כמציל ממונו של ים, דהרי הוא שלו, דתנאי התנה הקב״ה עם מעשה בראשית דאם לא יקבלו את התורה יחזור העולם לתוהו ובוהו. (בנין דוד וישלח).</w:t>
      </w:r>
    </w:p>
    <w:p>
      <w:pPr>
        <w:pStyle w:val="Heading2"/>
        <w:bidi/>
        <w:spacing w:before="220" w:after="220"/>
        <w:jc w:val="center"/>
        <w:rPr>
          <w:rtl/>
          <w:lang w:bidi="he-IL"/>
        </w:rPr>
      </w:pPr>
      <w:r>
        <w:rPr>
          <w:b/>
          <w:bCs/>
          <w:sz w:val="30"/>
          <w:szCs w:val="30"/>
          <w:rtl/>
          <w:lang w:bidi="he-IL"/>
        </w:rPr>
        <w:t xml:space="preserve">יח. מצד החסד</w:t>
      </w:r>
    </w:p>
    <w:p>
      <w:pPr>
        <w:bidi/>
        <w:spacing w:after="200"/>
        <w:ind w:right="720"/>
        <w:jc w:val="start"/>
        <w:rPr>
          <w:rtl/>
          <w:lang w:bidi="he-IL"/>
        </w:rPr>
      </w:pPr>
      <w:r>
        <w:rPr>
          <w:b/>
          <w:bCs/>
          <w:rtl/>
          <w:lang w:bidi="he-IL"/>
        </w:rPr>
        <w:t xml:space="preserve">מקור המצוה:</w:t>
      </w:r>
      <w:r>
        <w:rPr>
          <w:rtl/>
          <w:lang w:bidi="he-IL"/>
        </w:rPr>
        <w:t xml:space="preserve"> ומה שלמה משלם בעוה״ז הוא רק ולך ה׳ החסד בתורת חסד וכו׳. (תיקון משה, חנוכה).</w:t>
      </w:r>
    </w:p>
    <w:p>
      <w:pPr>
        <w:pStyle w:val="Heading2"/>
        <w:bidi/>
        <w:spacing w:before="220" w:after="220"/>
        <w:jc w:val="center"/>
        <w:rPr>
          <w:rtl/>
          <w:lang w:bidi="he-IL"/>
        </w:rPr>
      </w:pPr>
      <w:r>
        <w:rPr>
          <w:b/>
          <w:bCs/>
          <w:sz w:val="30"/>
          <w:szCs w:val="30"/>
          <w:rtl/>
          <w:lang w:bidi="he-IL"/>
        </w:rPr>
        <w:t xml:space="preserve">יט. טבע המצות שמביאים טוב לעולם</w:t>
      </w:r>
    </w:p>
    <w:p>
      <w:pPr>
        <w:bidi/>
        <w:spacing w:after="200"/>
        <w:ind w:right="720"/>
        <w:jc w:val="start"/>
        <w:rPr>
          <w:rtl/>
          <w:lang w:bidi="he-IL"/>
        </w:rPr>
      </w:pPr>
      <w:r>
        <w:rPr>
          <w:b/>
          <w:bCs/>
          <w:rtl/>
          <w:lang w:bidi="he-IL"/>
        </w:rPr>
        <w:t xml:space="preserve">מקור המצוה:</w:t>
      </w:r>
      <w:r>
        <w:rPr>
          <w:rtl/>
          <w:lang w:bidi="he-IL"/>
        </w:rPr>
        <w:t xml:space="preserve"> שמע״פ ששכר מצוה בהאי עלמא ליכא, אמנם טבע המצוות שיביאו טוב לעולם, כמו טבע השלג קור, והשמש חום, כן טבע המצות לטוב. (כנסת יחזקאל פ׳ עקב בשם רקנטי).</w:t>
      </w:r>
    </w:p>
    <w:p>
      <w:pPr>
        <w:pStyle w:val="Heading2"/>
        <w:bidi/>
        <w:spacing w:before="220" w:after="220"/>
        <w:jc w:val="center"/>
        <w:rPr>
          <w:rtl/>
          <w:lang w:bidi="he-IL"/>
        </w:rPr>
      </w:pPr>
      <w:r>
        <w:rPr>
          <w:b/>
          <w:bCs/>
          <w:sz w:val="30"/>
          <w:szCs w:val="30"/>
          <w:rtl/>
          <w:lang w:bidi="he-IL"/>
        </w:rPr>
        <w:t xml:space="preserve">כ. מכיון שבכל מצוה מזכה כל ישראל</w:t>
      </w:r>
    </w:p>
    <w:p>
      <w:pPr>
        <w:bidi/>
        <w:spacing w:after="200"/>
        <w:ind w:right="720"/>
        <w:jc w:val="start"/>
        <w:rPr>
          <w:rtl/>
          <w:lang w:bidi="he-IL"/>
        </w:rPr>
      </w:pPr>
      <w:r>
        <w:rPr>
          <w:b/>
          <w:bCs/>
          <w:rtl/>
          <w:lang w:bidi="he-IL"/>
        </w:rPr>
        <w:t xml:space="preserve">מקור המצוה:</w:t>
      </w:r>
      <w:r>
        <w:rPr>
          <w:rtl/>
          <w:lang w:bidi="he-IL"/>
        </w:rPr>
        <w:t xml:space="preserve"> גמרא העושה מצוה אחת זוכה ומזכה גם את אחיו עמו וכו׳ מ״מ ע״י זכות שמזכה לחבירו מגיע לו שכר בהאי עלמא. (ולאשר אמר אחרי).</w:t>
      </w:r>
    </w:p>
    <w:p>
      <w:pPr>
        <w:pStyle w:val="Heading2"/>
        <w:bidi/>
        <w:spacing w:before="220" w:after="220"/>
        <w:jc w:val="center"/>
        <w:rPr>
          <w:rtl/>
          <w:lang w:bidi="he-IL"/>
        </w:rPr>
      </w:pPr>
      <w:r>
        <w:rPr>
          <w:b/>
          <w:bCs/>
          <w:sz w:val="30"/>
          <w:szCs w:val="30"/>
          <w:rtl/>
          <w:lang w:bidi="he-IL"/>
        </w:rPr>
        <w:t xml:space="preserve">כא. ע״י קיום המצוה מתקיים העולם</w:t>
      </w:r>
    </w:p>
    <w:p>
      <w:pPr>
        <w:bidi/>
        <w:spacing w:after="200"/>
        <w:ind w:right="720"/>
        <w:jc w:val="start"/>
        <w:rPr>
          <w:rtl/>
          <w:lang w:bidi="he-IL"/>
        </w:rPr>
      </w:pPr>
      <w:r>
        <w:rPr>
          <w:b/>
          <w:bCs/>
          <w:rtl/>
          <w:lang w:bidi="he-IL"/>
        </w:rPr>
        <w:t xml:space="preserve">מקור המצוה:</w:t>
      </w:r>
      <w:r>
        <w:rPr>
          <w:rtl/>
          <w:lang w:bidi="he-IL"/>
        </w:rPr>
        <w:t xml:space="preserve"> ולך מה שעי״ מצוה נתקיים העולם על זה מגיע להם שכר, כיון דהמלוה הוא ג״כ שיתקיים העולם הגשמי. ומה שאמרו שכר מצוה בהאי עלמא ליכא, היינו שכר מה שאנו מקיימין מצות ה׳ ית׳ שזהו רוחניות. (ראשי בשמים אבות).</w:t>
      </w:r>
    </w:p>
    <w:p>
      <w:pPr>
        <w:pStyle w:val="Heading2"/>
        <w:bidi/>
        <w:spacing w:before="220" w:after="220"/>
        <w:jc w:val="center"/>
        <w:rPr>
          <w:rtl/>
          <w:lang w:bidi="he-IL"/>
        </w:rPr>
      </w:pPr>
      <w:r>
        <w:rPr>
          <w:b/>
          <w:bCs/>
          <w:sz w:val="30"/>
          <w:szCs w:val="30"/>
          <w:rtl/>
          <w:lang w:bidi="he-IL"/>
        </w:rPr>
        <w:t xml:space="preserve">כב. הקב״ה זורע המצות, והפירות הגדלים משלם בעוה״ז</w:t>
      </w:r>
    </w:p>
    <w:p>
      <w:pPr>
        <w:bidi/>
        <w:spacing w:after="200"/>
        <w:ind w:right="720"/>
        <w:jc w:val="start"/>
        <w:rPr>
          <w:rtl/>
          <w:lang w:bidi="he-IL"/>
        </w:rPr>
      </w:pPr>
      <w:r>
        <w:rPr>
          <w:b/>
          <w:bCs/>
          <w:rtl/>
          <w:lang w:bidi="he-IL"/>
        </w:rPr>
        <w:t xml:space="preserve">מקור המצוה:</w:t>
      </w:r>
      <w:r>
        <w:rPr>
          <w:rtl/>
          <w:lang w:bidi="he-IL"/>
        </w:rPr>
        <w:t xml:space="preserve"> אפשר כמ״ש בשומר טוב על פ׳ שלחת יקרחל מתריס להקב״ה זורע המצות ועושין פירות, והוא נותן לבעלי המצות וכו׳ הפירות בעוה״ז וכו׳. (דבש לפי ש׳).</w:t>
      </w:r>
    </w:p>
    <w:p>
      <w:pPr>
        <w:pStyle w:val="Heading2"/>
        <w:bidi/>
        <w:spacing w:before="220" w:after="220"/>
        <w:jc w:val="center"/>
        <w:rPr>
          <w:rtl/>
          <w:lang w:bidi="he-IL"/>
        </w:rPr>
      </w:pPr>
      <w:r>
        <w:rPr>
          <w:b/>
          <w:bCs/>
          <w:sz w:val="30"/>
          <w:szCs w:val="30"/>
          <w:rtl/>
          <w:lang w:bidi="he-IL"/>
        </w:rPr>
        <w:t xml:space="preserve">כג. כדי שלא יתחלל שמו בעולם</w:t>
      </w:r>
    </w:p>
    <w:p>
      <w:pPr>
        <w:bidi/>
        <w:spacing w:after="200"/>
        <w:ind w:right="720"/>
        <w:jc w:val="start"/>
        <w:rPr>
          <w:rtl/>
          <w:lang w:bidi="he-IL"/>
        </w:rPr>
      </w:pPr>
      <w:r>
        <w:rPr>
          <w:b/>
          <w:bCs/>
          <w:rtl/>
          <w:lang w:bidi="he-IL"/>
        </w:rPr>
        <w:t xml:space="preserve">מקור המצוה:</w:t>
      </w:r>
      <w:r>
        <w:rPr>
          <w:rtl/>
          <w:lang w:bidi="he-IL"/>
        </w:rPr>
        <w:t xml:space="preserve"> אף שעיקר מצותיהן של ישראל שמור להם לעוה״ב וכו׳ מ״מ בדין הוא שיתן הקב״ה לישראל כל טוב בעוה״ז וכו׳ שלא יאמרו העכו״ם מעלתן של ישראל וגדולתן למעלת העכו״ם ח״ו יתחלל שם שמים לעיני הגוים וכו׳. (דברי יואל בחוקותי).</w:t>
      </w:r>
    </w:p>
    <w:p>
      <w:r>
        <w:br w:type="page"/>
      </w:r>
    </w:p>
    <w:p>
      <w:pPr>
        <w:pBdr>
          <w:top w:val="single" w:color="CCCCCC" w:sz="6"/>
          <w:bottom w:val="single" w:color="CCCCCC" w:sz="6"/>
        </w:pBdr>
        <w:spacing w:before="400" w:after="300"/>
        <w:jc w:val="center"/>
      </w:pPr>
      <w:r>
        <w:rPr>
          <w:b/>
          <w:bCs/>
          <w:color w:val="444444"/>
          <w:sz w:val="22"/>
          <w:szCs w:val="22"/>
        </w:rPr>
        <w:t xml:space="preserve">— Page 42 —</w:t>
      </w:r>
    </w:p>
    <w:p>
      <w:pPr>
        <w:bidi/>
        <w:spacing w:before="240" w:after="200"/>
        <w:jc w:val="center"/>
        <w:rPr>
          <w:rtl/>
          <w:lang w:bidi="he-IL"/>
        </w:rPr>
      </w:pPr>
      <w:r>
        <w:rPr>
          <w:color w:val="666666"/>
          <w:sz w:val="18"/>
          <w:szCs w:val="18"/>
          <w:rtl/>
          <w:lang w:bidi="he-IL"/>
        </w:rPr>
        <w:t>כו שכר פרק ראשון מצוה</w:t>
      </w:r>
    </w:p>
    <w:p>
      <w:pPr>
        <w:bidi/>
        <w:spacing w:after="200"/>
        <w:ind w:right="720"/>
        <w:jc w:val="start"/>
        <w:rPr>
          <w:rtl/>
          <w:lang w:bidi="he-IL"/>
        </w:rPr>
      </w:pPr>
      <w:r>
        <w:rPr>
          <w:b/>
          <w:bCs/>
          <w:rtl/>
          <w:lang w:bidi="he-IL"/>
        </w:rPr>
        <w:t xml:space="preserve">כד. כדי שיוכל לקיים עוד מצות</w:t>
      </w:r>
    </w:p>
    <w:p>
      <w:pPr>
        <w:bidi/>
        <w:spacing w:after="200"/>
        <w:ind w:right="720"/>
        <w:jc w:val="start"/>
        <w:rPr>
          <w:rtl/>
          <w:lang w:bidi="he-IL"/>
        </w:rPr>
      </w:pPr>
      <w:r>
        <w:rPr>
          <w:b/>
          <w:bCs/>
          <w:rtl/>
          <w:lang w:bidi="he-IL"/>
        </w:rPr>
        <w:t xml:space="preserve">מקור המצוה:</w:t>
      </w:r>
      <w:r>
        <w:rPr>
          <w:rtl/>
          <w:lang w:bidi="he-IL"/>
        </w:rPr>
        <w:t xml:space="preserve"> 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 (נועם אלימלך לך ).</w:t>
      </w:r>
    </w:p>
    <w:p>
      <w:pPr>
        <w:bidi/>
        <w:spacing w:after="200"/>
        <w:ind w:right="720"/>
        <w:jc w:val="start"/>
        <w:rPr>
          <w:rtl/>
          <w:lang w:bidi="he-IL"/>
        </w:rPr>
      </w:pPr>
      <w:r>
        <w:rPr>
          <w:b/>
          <w:bCs/>
          <w:rtl/>
          <w:lang w:bidi="he-IL"/>
        </w:rPr>
        <w:t xml:space="preserve">כה. כדי שיהיה במה לעורר לב הקטנים לשמירת התורה</w:t>
      </w:r>
    </w:p>
    <w:p>
      <w:pPr>
        <w:bidi/>
        <w:spacing w:after="200"/>
        <w:ind w:right="720"/>
        <w:jc w:val="start"/>
        <w:rPr>
          <w:rtl/>
          <w:lang w:bidi="he-IL"/>
        </w:rPr>
      </w:pPr>
      <w:r>
        <w:rPr>
          <w:b/>
          <w:bCs/>
          <w:rtl/>
          <w:lang w:bidi="he-IL"/>
        </w:rPr>
        <w:t xml:space="preserve">מקור המצוה:</w:t>
      </w:r>
      <w:r>
        <w:rPr>
          <w:rtl/>
          <w:lang w:bidi="he-IL"/>
        </w:rPr>
        <w:t xml:space="preserve"> וע״כ נותן השי״ת גם</w:t>
      </w:r>
    </w:p>
    <w:p>
      <w:pPr>
        <w:bidi/>
        <w:spacing w:after="200"/>
        <w:ind w:right="720"/>
        <w:jc w:val="start"/>
        <w:rPr>
          <w:rtl/>
          <w:lang w:bidi="he-IL"/>
        </w:rPr>
      </w:pPr>
      <w:r>
        <w:rPr>
          <w:rtl/>
          <w:lang w:bidi="he-IL"/>
        </w:rPr>
        <w:t xml:space="preserve">שכר בעוה״ז להטיב ההולך בדרכי התורה וכו׳ כדי שיהיה בידינו לגדל את הקטנים וכו׳. (נאות דשא, וילך).</w:t>
      </w:r>
    </w:p>
    <w:p>
      <w:pPr>
        <w:bidi/>
        <w:spacing w:after="200"/>
        <w:ind w:right="720"/>
        <w:jc w:val="start"/>
        <w:rPr>
          <w:rtl/>
          <w:lang w:bidi="he-IL"/>
        </w:rPr>
      </w:pPr>
      <w:r>
        <w:rPr>
          <w:b/>
          <w:bCs/>
          <w:rtl/>
          <w:lang w:bidi="he-IL"/>
        </w:rPr>
        <w:t xml:space="preserve">כו. בשביל שממתין לקבל שכרו בעוה״ב</w:t>
      </w:r>
    </w:p>
    <w:p>
      <w:pPr>
        <w:bidi/>
        <w:spacing w:after="200"/>
        <w:ind w:right="720"/>
        <w:jc w:val="start"/>
        <w:rPr>
          <w:rtl/>
          <w:lang w:bidi="he-IL"/>
        </w:rPr>
      </w:pPr>
      <w:r>
        <w:rPr>
          <w:b/>
          <w:bCs/>
          <w:rtl/>
          <w:lang w:bidi="he-IL"/>
        </w:rPr>
        <w:t xml:space="preserve">מקור המצוה:</w:t>
      </w:r>
      <w:r>
        <w:rPr>
          <w:rtl/>
          <w:lang w:bidi="he-IL"/>
        </w:rPr>
        <w:t xml:space="preserve"> כיון דשכר מצוה בהאי עלמא ליכא, וא״כ עבור שממתין על השכר לעוה״ב מגיע לו שכר בעוה״ז עבור ההמתנה. (אמרי אש תבא).</w:t>
      </w:r>
    </w:p>
    <w:p>
      <w:r>
        <w:br w:type="page"/>
      </w:r>
    </w:p>
    <w:p>
      <w:pPr>
        <w:pBdr>
          <w:top w:val="single" w:color="CCCCCC" w:sz="6"/>
          <w:bottom w:val="single" w:color="CCCCCC" w:sz="6"/>
        </w:pBdr>
        <w:spacing w:before="400" w:after="300"/>
        <w:jc w:val="center"/>
      </w:pPr>
      <w:r>
        <w:rPr>
          <w:b/>
          <w:bCs/>
          <w:color w:val="444444"/>
          <w:sz w:val="22"/>
          <w:szCs w:val="22"/>
        </w:rPr>
        <w:t xml:space="preserve">— Page 43 —</w:t>
      </w:r>
    </w:p>
    <w:p>
      <w:pPr>
        <w:bidi/>
        <w:spacing w:before="240" w:after="200"/>
        <w:jc w:val="center"/>
        <w:rPr>
          <w:rtl/>
          <w:lang w:bidi="he-IL"/>
        </w:rPr>
      </w:pPr>
      <w:r>
        <w:rPr>
          <w:color w:val="666666"/>
          <w:sz w:val="18"/>
          <w:szCs w:val="18"/>
          <w:rtl/>
          <w:lang w:bidi="he-IL"/>
        </w:rPr>
        <w:t>כז שכר מצוה פרק שני</w:t>
      </w:r>
    </w:p>
    <w:p>
      <w:pPr>
        <w:pStyle w:val="Heading2"/>
        <w:bidi/>
        <w:spacing w:before="220" w:after="220"/>
        <w:jc w:val="center"/>
        <w:rPr>
          <w:rtl/>
          <w:lang w:bidi="he-IL"/>
        </w:rPr>
      </w:pPr>
      <w:r>
        <w:rPr>
          <w:b/>
          <w:bCs/>
          <w:sz w:val="30"/>
          <w:szCs w:val="30"/>
          <w:rtl/>
          <w:lang w:bidi="he-IL"/>
        </w:rPr>
        <w:t xml:space="preserve">פרק שני</w:t>
      </w:r>
    </w:p>
    <w:p>
      <w:pPr>
        <w:pStyle w:val="Heading2"/>
        <w:bidi/>
        <w:spacing w:before="220" w:after="220"/>
        <w:jc w:val="center"/>
        <w:rPr>
          <w:rtl/>
          <w:lang w:bidi="he-IL"/>
        </w:rPr>
      </w:pPr>
      <w:r>
        <w:rPr>
          <w:b/>
          <w:bCs/>
          <w:sz w:val="30"/>
          <w:szCs w:val="30"/>
          <w:rtl/>
          <w:lang w:bidi="he-IL"/>
        </w:rPr>
        <w:t xml:space="preserve">סוגי מצוות</w:t>
      </w:r>
    </w:p>
    <w:p>
      <w:pPr>
        <w:bidi/>
        <w:spacing w:after="200"/>
        <w:ind w:right="720"/>
        <w:jc w:val="start"/>
        <w:rPr>
          <w:rtl/>
          <w:lang w:bidi="he-IL"/>
        </w:rPr>
      </w:pPr>
      <w:r>
        <w:rPr>
          <w:b/>
          <w:bCs/>
          <w:rtl/>
          <w:lang w:bidi="he-IL"/>
        </w:rPr>
        <w:t xml:space="preserve">א. על קיום מצות עשה</w:t>
      </w:r>
    </w:p>
    <w:p>
      <w:pPr>
        <w:bidi/>
        <w:spacing w:after="200"/>
        <w:ind w:right="720"/>
        <w:jc w:val="start"/>
        <w:rPr>
          <w:rtl/>
          <w:lang w:bidi="he-IL"/>
        </w:rPr>
      </w:pPr>
      <w:r>
        <w:rPr>
          <w:b/>
          <w:bCs/>
          <w:rtl/>
          <w:lang w:bidi="he-IL"/>
        </w:rPr>
        <w:t xml:space="preserve">מקור המצוה:</w:t>
      </w:r>
      <w:r>
        <w:rPr>
          <w:rtl/>
          <w:lang w:bidi="he-IL"/>
        </w:rPr>
        <w:t xml:space="preserve"> ולפי״ז הנה יש במכילתא פ׳ בא להלן מקבלין שכר אלא על המעשה עיי״ש, דממש מוכח דבמעשה היינו מצות עשה יש שכר בהאי עלמא היינו שיש לו בעולם הזה קרן וגם פירות. (אמרי שפר בחוקותי)</w:t>
      </w:r>
    </w:p>
    <w:p>
      <w:pPr>
        <w:bidi/>
        <w:spacing w:after="200"/>
        <w:ind w:right="720"/>
        <w:jc w:val="start"/>
        <w:rPr>
          <w:rtl/>
          <w:lang w:bidi="he-IL"/>
        </w:rPr>
      </w:pPr>
      <w:r>
        <w:rPr>
          <w:b/>
          <w:bCs/>
          <w:rtl/>
          <w:lang w:bidi="he-IL"/>
        </w:rPr>
        <w:t xml:space="preserve">ב. על שמירת לא תעשה</w:t>
      </w:r>
    </w:p>
    <w:p>
      <w:pPr>
        <w:bidi/>
        <w:spacing w:after="200"/>
        <w:ind w:right="720"/>
        <w:jc w:val="start"/>
        <w:rPr>
          <w:rtl/>
          <w:lang w:bidi="he-IL"/>
        </w:rPr>
      </w:pPr>
      <w:r>
        <w:rPr>
          <w:b/>
          <w:bCs/>
          <w:rtl/>
          <w:lang w:bidi="he-IL"/>
        </w:rPr>
        <w:t xml:space="preserve">מקור המצוה:</w:t>
      </w:r>
      <w:r>
        <w:rPr>
          <w:rtl/>
          <w:lang w:bidi="he-IL"/>
        </w:rPr>
        <w:t xml:space="preserve"> דאף למאן קיימ״ל דשכר מצוה בהאי עלמא ליכא מ״מ בפורש עצמו מאיסור לאו נותנין לו שכר בעוה״ז. (בכור שור ריש ב״ב)</w:t>
      </w:r>
    </w:p>
    <w:p>
      <w:pPr>
        <w:bidi/>
        <w:spacing w:after="200"/>
        <w:ind w:right="720"/>
        <w:jc w:val="start"/>
        <w:rPr>
          <w:rtl/>
          <w:lang w:bidi="he-IL"/>
        </w:rPr>
      </w:pPr>
      <w:r>
        <w:rPr>
          <w:rtl/>
          <w:lang w:bidi="he-IL"/>
        </w:rPr>
        <w:t xml:space="preserve">וידוע מה שאמר התבואות שור להגס דשכר מצוה בהאי עלמא ליכא זו רק בקיום העשין, אבל בשמירת הלה״ת, כיון דלא עבד כלום מלקין אותו, וא״כ העונש בהאי עלמא, מכ״ש דיש לו שכר בהאי עלמא, דהא קי״ל מידה טובה מרובה על מידת פורעניות. (חקל יצחק פ׳ עקב)</w:t>
      </w:r>
    </w:p>
    <w:p>
      <w:pPr>
        <w:bidi/>
        <w:spacing w:after="200"/>
        <w:ind w:right="720"/>
        <w:jc w:val="start"/>
        <w:rPr>
          <w:rtl/>
          <w:lang w:bidi="he-IL"/>
        </w:rPr>
      </w:pPr>
      <w:r>
        <w:rPr>
          <w:rtl/>
          <w:lang w:bidi="he-IL"/>
        </w:rPr>
        <w:t xml:space="preserve">יש הרבה מצות שמגיע עליהם שכר בעוה״ז וכו׳ על מצות ל״ת שמכין</w:t>
      </w:r>
    </w:p>
    <w:p>
      <w:pPr>
        <w:bidi/>
        <w:spacing w:after="200"/>
        <w:ind w:right="720"/>
        <w:jc w:val="start"/>
        <w:rPr>
          <w:rtl/>
          <w:lang w:bidi="he-IL"/>
        </w:rPr>
      </w:pPr>
      <w:r>
        <w:rPr>
          <w:rtl/>
          <w:lang w:bidi="he-IL"/>
        </w:rPr>
        <w:t xml:space="preserve">ועונשין גם בעוה״ז, מי ששומרם מקבל שכר ג״כ בעוה״ז (לחם אבירים עקב) כי הגם דשכר מצוה בה״ע ליכא הוא רק על העשין ולא על הלאוין, כמו שיש עונש עליהם בעוה״ז, כן יש שכר בעוה״ז על המצות שנעשים מהם וכו׳. (ולאשר אמר חיי)</w:t>
      </w:r>
    </w:p>
    <w:p>
      <w:pPr>
        <w:bidi/>
        <w:spacing w:after="200"/>
        <w:ind w:right="720"/>
        <w:jc w:val="start"/>
        <w:rPr>
          <w:rtl/>
          <w:lang w:bidi="he-IL"/>
        </w:rPr>
      </w:pPr>
      <w:r>
        <w:rPr>
          <w:b/>
          <w:bCs/>
          <w:rtl/>
          <w:lang w:bidi="he-IL"/>
        </w:rPr>
        <w:t xml:space="preserve">ג. על מצות עשה הזמן גרמא</w:t>
      </w:r>
    </w:p>
    <w:p>
      <w:pPr>
        <w:bidi/>
        <w:spacing w:after="200"/>
        <w:ind w:right="720"/>
        <w:jc w:val="start"/>
        <w:rPr>
          <w:rtl/>
          <w:lang w:bidi="he-IL"/>
        </w:rPr>
      </w:pPr>
      <w:r>
        <w:rPr>
          <w:b/>
          <w:bCs/>
          <w:rtl/>
          <w:lang w:bidi="he-IL"/>
        </w:rPr>
        <w:t xml:space="preserve">מקור המצוה:</w:t>
      </w:r>
      <w:r>
        <w:rPr>
          <w:rtl/>
          <w:lang w:bidi="he-IL"/>
        </w:rPr>
        <w:t xml:space="preserve"> נחלו המצות שהזמן גרמא בהם לנשים רק עבור חיי העוה״ז בהם יש שכר מצוה בהאי עלמא וכו׳. (שו״ת קנאת סופרים סימן צ״ה ובשו״ת שנות חיים קכ״ג)</w:t>
      </w:r>
    </w:p>
    <w:p>
      <w:pPr>
        <w:bidi/>
        <w:spacing w:after="200"/>
        <w:ind w:right="720"/>
        <w:jc w:val="start"/>
        <w:rPr>
          <w:rtl/>
          <w:lang w:bidi="he-IL"/>
        </w:rPr>
      </w:pPr>
      <w:r>
        <w:rPr>
          <w:b/>
          <w:bCs/>
          <w:rtl/>
          <w:lang w:bidi="he-IL"/>
        </w:rPr>
        <w:t xml:space="preserve">ד. המקיים מ״ע שיש בה עונש בעוה״ז</w:t>
      </w:r>
    </w:p>
    <w:p>
      <w:pPr>
        <w:bidi/>
        <w:spacing w:after="200"/>
        <w:ind w:right="720"/>
        <w:jc w:val="start"/>
        <w:rPr>
          <w:rtl/>
          <w:lang w:bidi="he-IL"/>
        </w:rPr>
      </w:pPr>
      <w:r>
        <w:rPr>
          <w:b/>
          <w:bCs/>
          <w:rtl/>
          <w:lang w:bidi="he-IL"/>
        </w:rPr>
        <w:t xml:space="preserve">מקור המצוה:</w:t>
      </w:r>
      <w:r>
        <w:rPr>
          <w:rtl/>
          <w:lang w:bidi="he-IL"/>
        </w:rPr>
        <w:t xml:space="preserve"> דהא דאמרינן שכר מצוה בהאי עלמא ליכא היינו דוקא על מצות עשה דכיון דליכא עונש בעוה״ז בביטול מצות עשה, משו״ה ליכא שכר בעוה״ז בקיומה עיי״ש. לפי״ז במצות מילה וקרבן פסח דיש בביטולם עונש</w:t>
      </w:r>
    </w:p>
    <w:p>
      <w:r>
        <w:br w:type="page"/>
      </w:r>
    </w:p>
    <w:p>
      <w:pPr>
        <w:pBdr>
          <w:top w:val="single" w:color="CCCCCC" w:sz="6"/>
          <w:bottom w:val="single" w:color="CCCCCC" w:sz="6"/>
        </w:pBdr>
        <w:spacing w:before="400" w:after="300"/>
        <w:jc w:val="center"/>
      </w:pPr>
      <w:r>
        <w:rPr>
          <w:b/>
          <w:bCs/>
          <w:color w:val="444444"/>
          <w:sz w:val="22"/>
          <w:szCs w:val="22"/>
        </w:rPr>
        <w:t xml:space="preserve">— Page 44 —</w:t>
      </w:r>
    </w:p>
    <w:p>
      <w:pPr>
        <w:bidi/>
        <w:spacing w:before="240" w:after="200"/>
        <w:jc w:val="center"/>
        <w:rPr>
          <w:rtl/>
          <w:lang w:bidi="he-IL"/>
        </w:rPr>
      </w:pPr>
      <w:r>
        <w:rPr>
          <w:color w:val="666666"/>
          <w:sz w:val="18"/>
          <w:szCs w:val="18"/>
          <w:rtl/>
          <w:lang w:bidi="he-IL"/>
        </w:rPr>
        <w:t>כח שכר פרק שני מצוה</w:t>
      </w:r>
    </w:p>
    <w:p>
      <w:pPr>
        <w:bidi/>
        <w:spacing w:after="200"/>
        <w:ind w:right="720"/>
        <w:jc w:val="start"/>
        <w:rPr>
          <w:rtl/>
          <w:lang w:bidi="he-IL"/>
        </w:rPr>
      </w:pPr>
      <w:r>
        <w:rPr>
          <w:rtl/>
          <w:lang w:bidi="he-IL"/>
        </w:rPr>
        <w:t xml:space="preserve">כדת כנתינתה שפיר מגיע עליהם שכר בעוה״ז כקיומן. (תבואות שור ב״ב ט)</w:t>
      </w:r>
    </w:p>
    <w:p>
      <w:pPr>
        <w:bidi/>
        <w:spacing w:after="200"/>
        <w:ind w:right="720"/>
        <w:jc w:val="start"/>
        <w:rPr>
          <w:rtl/>
          <w:lang w:bidi="he-IL"/>
        </w:rPr>
      </w:pPr>
      <w:r>
        <w:rPr>
          <w:b/>
          <w:bCs/>
          <w:rtl/>
          <w:lang w:bidi="he-IL"/>
        </w:rPr>
        <w:t xml:space="preserve">ה. על מצוה שהוא חק</w:t>
      </w:r>
    </w:p>
    <w:p>
      <w:pPr>
        <w:bidi/>
        <w:spacing w:after="200"/>
        <w:ind w:right="720"/>
        <w:jc w:val="start"/>
        <w:rPr>
          <w:rtl/>
          <w:lang w:bidi="he-IL"/>
        </w:rPr>
      </w:pPr>
      <w:r>
        <w:rPr>
          <w:b/>
          <w:bCs/>
          <w:rtl/>
          <w:lang w:bidi="he-IL"/>
        </w:rPr>
        <w:t xml:space="preserve">מקור המצוה:</w:t>
      </w:r>
      <w:r>
        <w:rPr>
          <w:rtl/>
          <w:lang w:bidi="he-IL"/>
        </w:rPr>
        <w:t xml:space="preserve"> דוקא במצוה וכו׳ אבל בחוקים יש שכר בהאי עלמא וכו׳. (דברי שאול ואתחנן מובא פרד״י משפטים)</w:t>
      </w:r>
    </w:p>
    <w:p>
      <w:pPr>
        <w:bidi/>
        <w:spacing w:after="200"/>
        <w:ind w:right="720"/>
        <w:jc w:val="start"/>
        <w:rPr>
          <w:rtl/>
          <w:lang w:bidi="he-IL"/>
        </w:rPr>
      </w:pPr>
      <w:r>
        <w:rPr>
          <w:b/>
          <w:bCs/>
          <w:rtl/>
          <w:lang w:bidi="he-IL"/>
        </w:rPr>
        <w:t xml:space="preserve">ו על קיום המשפטים שהמה קיום עוה״ז.</w:t>
      </w:r>
    </w:p>
    <w:p>
      <w:pPr>
        <w:bidi/>
        <w:spacing w:after="200"/>
        <w:ind w:right="720"/>
        <w:jc w:val="start"/>
        <w:rPr>
          <w:rtl/>
          <w:lang w:bidi="he-IL"/>
        </w:rPr>
      </w:pPr>
      <w:r>
        <w:rPr>
          <w:b/>
          <w:bCs/>
          <w:rtl/>
          <w:lang w:bidi="he-IL"/>
        </w:rPr>
        <w:t xml:space="preserve">מקור המצוה:</w:t>
      </w:r>
      <w:r>
        <w:rPr>
          <w:rtl/>
          <w:lang w:bidi="he-IL"/>
        </w:rPr>
        <w:t xml:space="preserve"> אמנם בענין המשפטים אמר וכו׳, כי הם מדרכים שאוכל פירותיהם בעוה״ז, וז״ש והיה עקב תשמעון את המשפטים וגו׳ דיהיה לך שני מיני שכר הן בעוה״ז והן בעוה״ב. (זכרון שמואל, פ׳ עקב)</w:t>
      </w:r>
    </w:p>
    <w:p>
      <w:pPr>
        <w:bidi/>
        <w:spacing w:after="200"/>
        <w:ind w:right="720"/>
        <w:jc w:val="start"/>
        <w:rPr>
          <w:rtl/>
          <w:lang w:bidi="he-IL"/>
        </w:rPr>
      </w:pPr>
      <w:r>
        <w:rPr>
          <w:b/>
          <w:bCs/>
          <w:rtl/>
          <w:lang w:bidi="he-IL"/>
        </w:rPr>
        <w:t xml:space="preserve">ז. מצות שהשכל מחייבם.</w:t>
      </w:r>
    </w:p>
    <w:p>
      <w:pPr>
        <w:bidi/>
        <w:spacing w:after="200"/>
        <w:ind w:right="720"/>
        <w:jc w:val="start"/>
        <w:rPr>
          <w:rtl/>
          <w:lang w:bidi="he-IL"/>
        </w:rPr>
      </w:pPr>
      <w:r>
        <w:rPr>
          <w:b/>
          <w:bCs/>
          <w:rtl/>
          <w:lang w:bidi="he-IL"/>
        </w:rPr>
        <w:t xml:space="preserve">מקור המצוה:</w:t>
      </w:r>
      <w:r>
        <w:rPr>
          <w:rtl/>
          <w:lang w:bidi="he-IL"/>
        </w:rPr>
        <w:t xml:space="preserve"> ע״כ לבי אומר לי דמצות שהשכל מחייבם ואין הטבע מנגדם ומובן הטעם מגיע שכר בעוה״ז. (מעגלי צדק, עקב)</w:t>
      </w:r>
    </w:p>
    <w:p>
      <w:pPr>
        <w:bidi/>
        <w:spacing w:after="200"/>
        <w:ind w:right="720"/>
        <w:jc w:val="start"/>
        <w:rPr>
          <w:rtl/>
          <w:lang w:bidi="he-IL"/>
        </w:rPr>
      </w:pPr>
      <w:r>
        <w:rPr>
          <w:rtl/>
          <w:lang w:bidi="he-IL"/>
        </w:rPr>
        <w:t xml:space="preserve">אבל במצות המקובלות אמר למען יאריך ימיך כי הם מהדברים שאוכל פירותיהם בעוה״ז וכו׳. (ירבה תורה ואתחנן)</w:t>
      </w:r>
    </w:p>
    <w:p>
      <w:pPr>
        <w:bidi/>
        <w:spacing w:after="200"/>
        <w:ind w:right="720"/>
        <w:jc w:val="start"/>
        <w:rPr>
          <w:rtl/>
          <w:lang w:bidi="he-IL"/>
        </w:rPr>
      </w:pPr>
      <w:r>
        <w:rPr>
          <w:b/>
          <w:bCs/>
          <w:rtl/>
          <w:lang w:bidi="he-IL"/>
        </w:rPr>
        <w:t xml:space="preserve">ח. על כל המצות שבין אדם לחבירו.</w:t>
      </w:r>
    </w:p>
    <w:p>
      <w:pPr>
        <w:bidi/>
        <w:spacing w:after="200"/>
        <w:ind w:right="720"/>
        <w:jc w:val="start"/>
        <w:rPr>
          <w:rtl/>
          <w:lang w:bidi="he-IL"/>
        </w:rPr>
      </w:pPr>
      <w:r>
        <w:rPr>
          <w:b/>
          <w:bCs/>
          <w:rtl/>
          <w:lang w:bidi="he-IL"/>
        </w:rPr>
        <w:t xml:space="preserve">מקור המצוה:</w:t>
      </w:r>
      <w:r>
        <w:rPr>
          <w:rtl/>
          <w:lang w:bidi="he-IL"/>
        </w:rPr>
        <w:t xml:space="preserve"> וכל המצות שבין אדם לחבירו נכנסות בגמילות חסדים, ושיש לכך עליהם כי כן משתלם. (חוויו״ט פאה פ״א מ״א)</w:t>
      </w:r>
    </w:p>
    <w:p>
      <w:pPr>
        <w:bidi/>
        <w:spacing w:after="200"/>
        <w:ind w:right="720"/>
        <w:jc w:val="start"/>
        <w:rPr>
          <w:rtl/>
          <w:lang w:bidi="he-IL"/>
        </w:rPr>
      </w:pPr>
      <w:r>
        <w:rPr>
          <w:rtl/>
          <w:lang w:bidi="he-IL"/>
        </w:rPr>
        <w:t xml:space="preserve">דעל מצות שבין אדם לחבירו מגיע שכר בעוה״ז וכו׳ (בית נפתלי תצא)</w:t>
      </w:r>
    </w:p>
    <w:p>
      <w:pPr>
        <w:bidi/>
        <w:spacing w:after="200"/>
        <w:ind w:right="720"/>
        <w:jc w:val="start"/>
        <w:rPr>
          <w:rtl/>
          <w:lang w:bidi="he-IL"/>
        </w:rPr>
      </w:pPr>
      <w:r>
        <w:rPr>
          <w:b/>
          <w:bCs/>
          <w:rtl/>
          <w:lang w:bidi="he-IL"/>
        </w:rPr>
        <w:t xml:space="preserve">ט. על השמר מעבירות בין אדם לחבירו.</w:t>
      </w:r>
    </w:p>
    <w:p>
      <w:pPr>
        <w:bidi/>
        <w:spacing w:after="200"/>
        <w:ind w:right="720"/>
        <w:jc w:val="start"/>
        <w:rPr>
          <w:rtl/>
          <w:lang w:bidi="he-IL"/>
        </w:rPr>
      </w:pPr>
      <w:r>
        <w:rPr>
          <w:b/>
          <w:bCs/>
          <w:rtl/>
          <w:lang w:bidi="he-IL"/>
        </w:rPr>
        <w:t xml:space="preserve">מקור המצוה:</w:t>
      </w:r>
      <w:r>
        <w:rPr>
          <w:rtl/>
          <w:lang w:bidi="he-IL"/>
        </w:rPr>
        <w:t xml:space="preserve"> והנה כל יעודי טובות עוה״ז וכו׳ ועל השמר מעבירות שבין אדם לחבירו וכו׳ וע״ז באו ברכת עוה״ז. (אמרי אש בחוקותי)</w:t>
      </w:r>
    </w:p>
    <w:p>
      <w:pPr>
        <w:bidi/>
        <w:spacing w:after="200"/>
        <w:ind w:right="720"/>
        <w:jc w:val="start"/>
        <w:rPr>
          <w:rtl/>
          <w:lang w:bidi="he-IL"/>
        </w:rPr>
      </w:pPr>
      <w:r>
        <w:rPr>
          <w:b/>
          <w:bCs/>
          <w:rtl/>
          <w:lang w:bidi="he-IL"/>
        </w:rPr>
        <w:t xml:space="preserve">י. על מצות דרבנן.</w:t>
      </w:r>
    </w:p>
    <w:p>
      <w:pPr>
        <w:bidi/>
        <w:spacing w:after="200"/>
        <w:ind w:right="720"/>
        <w:jc w:val="start"/>
        <w:rPr>
          <w:rtl/>
          <w:lang w:bidi="he-IL"/>
        </w:rPr>
      </w:pPr>
      <w:r>
        <w:rPr>
          <w:b/>
          <w:bCs/>
          <w:rtl/>
          <w:lang w:bidi="he-IL"/>
        </w:rPr>
        <w:t xml:space="preserve">מקור המצוה:</w:t>
      </w:r>
      <w:r>
        <w:rPr>
          <w:rtl/>
          <w:lang w:bidi="he-IL"/>
        </w:rPr>
        <w:t xml:space="preserve"> דוקא במצות דאורייתא אמרינן דשכר מצוה בהאי עלמא ליכא, אבל במצות דרבנן וכו׳ ממילא צריך הקב״ה כביכול לקיים ציוויו נתן שכר עוד טרם יבא השמש משלם היינו בעוה״ז. (תפארת בנים פ׳ ואתחנן)</w:t>
      </w:r>
    </w:p>
    <w:p>
      <w:pPr>
        <w:bidi/>
        <w:spacing w:after="200"/>
        <w:ind w:right="720"/>
        <w:jc w:val="start"/>
        <w:rPr>
          <w:rtl/>
          <w:lang w:bidi="he-IL"/>
        </w:rPr>
      </w:pPr>
      <w:r>
        <w:rPr>
          <w:b/>
          <w:bCs/>
          <w:rtl/>
          <w:lang w:bidi="he-IL"/>
        </w:rPr>
        <w:t xml:space="preserve">יא. על סייגים וגדרי חכמים</w:t>
      </w:r>
    </w:p>
    <w:p>
      <w:r>
        <w:br w:type="page"/>
      </w:r>
    </w:p>
    <w:p>
      <w:pPr>
        <w:pBdr>
          <w:top w:val="single" w:color="CCCCCC" w:sz="6"/>
          <w:bottom w:val="single" w:color="CCCCCC" w:sz="6"/>
        </w:pBdr>
        <w:spacing w:before="400" w:after="300"/>
        <w:jc w:val="center"/>
      </w:pPr>
      <w:r>
        <w:rPr>
          <w:b/>
          <w:bCs/>
          <w:color w:val="444444"/>
          <w:sz w:val="22"/>
          <w:szCs w:val="22"/>
        </w:rPr>
        <w:t xml:space="preserve">— Page 45 —</w:t>
      </w:r>
    </w:p>
    <w:p>
      <w:pPr>
        <w:bidi/>
        <w:spacing w:before="240" w:after="200"/>
        <w:jc w:val="center"/>
        <w:rPr>
          <w:rtl/>
          <w:lang w:bidi="he-IL"/>
        </w:rPr>
      </w:pPr>
      <w:r>
        <w:rPr>
          <w:color w:val="666666"/>
          <w:sz w:val="18"/>
          <w:szCs w:val="18"/>
          <w:rtl/>
          <w:lang w:bidi="he-IL"/>
        </w:rPr>
        <w:t>כט שכר פרק שני מצוה</w:t>
      </w:r>
    </w:p>
    <w:p>
      <w:pPr>
        <w:bidi/>
        <w:spacing w:after="200"/>
        <w:ind w:right="720"/>
        <w:jc w:val="start"/>
        <w:rPr>
          <w:rtl/>
          <w:lang w:bidi="he-IL"/>
        </w:rPr>
      </w:pPr>
      <w:r>
        <w:rPr>
          <w:rtl/>
          <w:lang w:bidi="he-IL"/>
        </w:rPr>
        <w:t xml:space="preserve">מקור המצוה: דאף דשכר מצוה בהאי עלמא ליכא, אמנם סייגים וגדרי חכמים וכו׳ איכא בהאי עלמא. (נועם מגדים אחרי)</w:t>
      </w:r>
    </w:p>
    <w:p>
      <w:pPr>
        <w:bidi/>
        <w:spacing w:after="200"/>
        <w:ind w:right="720"/>
        <w:jc w:val="start"/>
        <w:rPr>
          <w:rtl/>
          <w:lang w:bidi="he-IL"/>
        </w:rPr>
      </w:pPr>
      <w:r>
        <w:rPr>
          <w:b/>
          <w:bCs/>
          <w:rtl/>
          <w:lang w:bidi="he-IL"/>
        </w:rPr>
        <w:t xml:space="preserve">יב. על שמירת גדרים וסייגים שעושים גדולי הדור בכל דור.</w:t>
      </w:r>
    </w:p>
    <w:p>
      <w:pPr>
        <w:bidi/>
        <w:spacing w:after="200"/>
        <w:ind w:right="720"/>
        <w:jc w:val="start"/>
        <w:rPr>
          <w:rtl/>
          <w:lang w:bidi="he-IL"/>
        </w:rPr>
      </w:pPr>
      <w:r>
        <w:rPr>
          <w:rtl/>
          <w:lang w:bidi="he-IL"/>
        </w:rPr>
        <w:t xml:space="preserve">מקור המצוה: ומבואר בקה״ק דעל סייגים וגדרים שילם הקב״ה שכר בעוה״ז וכו׳ מה שעשיתם אתם המלוות גם זה מצות הקב״ה ומשלם שכר בהאי עלמא וכו׳ ולכך בכל דור ודור צריכים חכמי הדור לעשות סייגים וגדרים והשומע לדברי חכמים ישכון בטח ויתענג בדשן נפשו. (פני מבין בחוקותי)</w:t>
      </w:r>
    </w:p>
    <w:p>
      <w:pPr>
        <w:bidi/>
        <w:spacing w:after="200"/>
        <w:ind w:right="720"/>
        <w:jc w:val="start"/>
        <w:rPr>
          <w:rtl/>
          <w:lang w:bidi="he-IL"/>
        </w:rPr>
      </w:pPr>
      <w:r>
        <w:rPr>
          <w:b/>
          <w:bCs/>
          <w:rtl/>
          <w:lang w:bidi="he-IL"/>
        </w:rPr>
        <w:t xml:space="preserve">יג. על מצוה דרבים.</w:t>
      </w:r>
    </w:p>
    <w:p>
      <w:pPr>
        <w:bidi/>
        <w:spacing w:after="200"/>
        <w:ind w:right="720"/>
        <w:jc w:val="start"/>
        <w:rPr>
          <w:rtl/>
          <w:lang w:bidi="he-IL"/>
        </w:rPr>
      </w:pPr>
      <w:r>
        <w:rPr>
          <w:rtl/>
          <w:lang w:bidi="he-IL"/>
        </w:rPr>
        <w:t xml:space="preserve">מקור המצוה: בזכות הרבים ומעשיהם הטובים מניחים להם כל הברכות והטובות שנוכלו בתורה גם בעוה״ז. (מהרש״א סופ״ק קידושין)</w:t>
      </w:r>
    </w:p>
    <w:p>
      <w:pPr>
        <w:bidi/>
        <w:spacing w:after="200"/>
        <w:ind w:right="720"/>
        <w:jc w:val="start"/>
        <w:rPr>
          <w:rtl/>
          <w:lang w:bidi="he-IL"/>
        </w:rPr>
      </w:pPr>
      <w:r>
        <w:rPr>
          <w:b/>
          <w:bCs/>
          <w:rtl/>
          <w:lang w:bidi="he-IL"/>
        </w:rPr>
        <w:t xml:space="preserve">יד. כל מצוה שנעשה בחברותא.</w:t>
      </w:r>
    </w:p>
    <w:p>
      <w:pPr>
        <w:bidi/>
        <w:spacing w:after="200"/>
        <w:ind w:right="720"/>
        <w:jc w:val="start"/>
        <w:rPr>
          <w:rtl/>
          <w:lang w:bidi="he-IL"/>
        </w:rPr>
      </w:pPr>
      <w:r>
        <w:rPr>
          <w:rtl/>
          <w:lang w:bidi="he-IL"/>
        </w:rPr>
        <w:t xml:space="preserve">מקור המצוה: לזה כלל מצוה שנעשה בחברותא רבים משלם הקב״ה בעוה״ז. (יריעות שלמה, ש״ח, ו)</w:t>
      </w:r>
    </w:p>
    <w:p>
      <w:pPr>
        <w:bidi/>
        <w:spacing w:after="200"/>
        <w:ind w:right="720"/>
        <w:jc w:val="start"/>
        <w:rPr>
          <w:rtl/>
          <w:lang w:bidi="he-IL"/>
        </w:rPr>
      </w:pPr>
      <w:r>
        <w:rPr>
          <w:b/>
          <w:bCs/>
          <w:rtl/>
          <w:lang w:bidi="he-IL"/>
        </w:rPr>
        <w:t xml:space="preserve">טו. מצוה שהוא הלכה ואין מורין כן, ואדם עושהו מעצמו.</w:t>
      </w:r>
    </w:p>
    <w:p>
      <w:pPr>
        <w:bidi/>
        <w:spacing w:after="200"/>
        <w:ind w:right="720"/>
        <w:jc w:val="start"/>
        <w:rPr>
          <w:rtl/>
          <w:lang w:bidi="he-IL"/>
        </w:rPr>
      </w:pPr>
      <w:r>
        <w:rPr>
          <w:rtl/>
          <w:lang w:bidi="he-IL"/>
        </w:rPr>
        <w:t xml:space="preserve">מקור המצוה: וכל מצוה שאדם עושהו מעצמו אשר אין לו חובת הגוף עליו, יש לו שכר מצוה בהאי עלמא. (פני מבין פנחס)</w:t>
      </w:r>
    </w:p>
    <w:p>
      <w:pPr>
        <w:bidi/>
        <w:spacing w:after="200"/>
        <w:ind w:right="720"/>
        <w:jc w:val="start"/>
        <w:rPr>
          <w:rtl/>
          <w:lang w:bidi="he-IL"/>
        </w:rPr>
      </w:pPr>
      <w:r>
        <w:rPr>
          <w:rtl/>
          <w:lang w:bidi="he-IL"/>
        </w:rPr>
        <w:t xml:space="preserve">כתבו המפרשים דענין שכר מצוה בהאי עלמא ליכא, הוא לכל הפסוק היום לעשותם שדרשו בו חכז״ל היום לעשותם ומחר לקבל שכרם, משא״כ במצוה שהוא הלכה ואין מורין כן דלא שייך ביה היום לעשותם, דאין עליו מצות עשיה, א״כ ג״כ לא שייך ביה הגדר של ומחר לקבל שכרם, וע״כ מקבל שכרו בעוה״ז. (בשבילי הישיבה - בגלעד, בשם מפרשים)</w:t>
      </w:r>
    </w:p>
    <w:p>
      <w:pPr>
        <w:bidi/>
        <w:spacing w:after="200"/>
        <w:ind w:right="720"/>
        <w:jc w:val="start"/>
        <w:rPr>
          <w:rtl/>
          <w:lang w:bidi="he-IL"/>
        </w:rPr>
      </w:pPr>
      <w:r>
        <w:rPr>
          <w:b/>
          <w:bCs/>
          <w:rtl/>
          <w:lang w:bidi="he-IL"/>
        </w:rPr>
        <w:t xml:space="preserve">טז. על מצוה קלה.</w:t>
      </w:r>
    </w:p>
    <w:p>
      <w:pPr>
        <w:bidi/>
        <w:spacing w:after="200"/>
        <w:ind w:right="720"/>
        <w:jc w:val="start"/>
        <w:rPr>
          <w:rtl/>
          <w:lang w:bidi="he-IL"/>
        </w:rPr>
      </w:pPr>
      <w:r>
        <w:rPr>
          <w:rtl/>
          <w:lang w:bidi="he-IL"/>
        </w:rPr>
        <w:t xml:space="preserve">מקור המצוה: כי הגם דשכר מצוה בהאי עלמא ליכא וכו׳ אבל עקבי המצות אפשר השכר בעוה״ז, ולכך הוי זהיר במצוה קלה וכו׳ די״ל שתשלום גמול העוה״ז יהיה דוקא בזכות מצוה קלה. (מעגלי צדק פ׳ עקב)</w:t>
      </w:r>
    </w:p>
    <w:p>
      <w:r>
        <w:br w:type="page"/>
      </w:r>
    </w:p>
    <w:p>
      <w:pPr>
        <w:pBdr>
          <w:top w:val="single" w:color="CCCCCC" w:sz="6"/>
          <w:bottom w:val="single" w:color="CCCCCC" w:sz="6"/>
        </w:pBdr>
        <w:spacing w:before="400" w:after="300"/>
        <w:jc w:val="center"/>
      </w:pPr>
      <w:r>
        <w:rPr>
          <w:b/>
          <w:bCs/>
          <w:color w:val="444444"/>
          <w:sz w:val="22"/>
          <w:szCs w:val="22"/>
        </w:rPr>
        <w:t xml:space="preserve">— Page 46 —</w:t>
      </w:r>
    </w:p>
    <w:p>
      <w:pPr>
        <w:bidi/>
        <w:spacing w:before="240" w:after="200"/>
        <w:jc w:val="center"/>
        <w:rPr>
          <w:rtl/>
          <w:lang w:bidi="he-IL"/>
        </w:rPr>
      </w:pPr>
      <w:r>
        <w:rPr>
          <w:color w:val="666666"/>
          <w:sz w:val="18"/>
          <w:szCs w:val="18"/>
          <w:rtl/>
          <w:lang w:bidi="he-IL"/>
        </w:rPr>
        <w:t>ל שכר מצוה פרק שני</w:t>
      </w:r>
    </w:p>
    <w:p>
      <w:pPr>
        <w:bidi/>
        <w:spacing w:after="200"/>
        <w:ind w:right="720"/>
        <w:jc w:val="start"/>
        <w:rPr>
          <w:rtl/>
          <w:lang w:bidi="he-IL"/>
        </w:rPr>
      </w:pPr>
      <w:r>
        <w:rPr>
          <w:b/>
          <w:bCs/>
          <w:rtl/>
          <w:lang w:bidi="he-IL"/>
        </w:rPr>
        <w:t xml:space="preserve">יז. כשמקיים מצות שאדם דש בעקביו מקבל שכר בעוה״ז.</w:t>
      </w:r>
    </w:p>
    <w:p>
      <w:pPr>
        <w:bidi/>
        <w:spacing w:after="200"/>
        <w:ind w:right="720"/>
        <w:jc w:val="start"/>
        <w:rPr>
          <w:rtl/>
          <w:lang w:bidi="he-IL"/>
        </w:rPr>
      </w:pPr>
      <w:r>
        <w:rPr>
          <w:rtl/>
          <w:lang w:bidi="he-IL"/>
        </w:rPr>
        <w:t xml:space="preserve">מקור המצוה: והיינו מצות שאדם דש בעקביו, ונחשבים כפחות אצל אחרים, קיימם מזה, ומהם נשמר.</w:t>
      </w:r>
    </w:p>
    <w:p>
      <w:pPr>
        <w:bidi/>
        <w:spacing w:after="200"/>
        <w:ind w:right="720"/>
        <w:jc w:val="start"/>
        <w:rPr>
          <w:rtl/>
          <w:lang w:bidi="he-IL"/>
        </w:rPr>
      </w:pPr>
      <w:r>
        <w:rPr>
          <w:rtl/>
          <w:lang w:bidi="he-IL"/>
        </w:rPr>
        <w:t xml:space="preserve">(בית אהרן, עקב.)</w:t>
      </w:r>
    </w:p>
    <w:p>
      <w:pPr>
        <w:bidi/>
        <w:spacing w:after="200"/>
        <w:ind w:right="720"/>
        <w:jc w:val="start"/>
        <w:rPr>
          <w:rtl/>
          <w:lang w:bidi="he-IL"/>
        </w:rPr>
      </w:pPr>
      <w:r>
        <w:rPr>
          <w:b/>
          <w:bCs/>
          <w:rtl/>
          <w:lang w:bidi="he-IL"/>
        </w:rPr>
        <w:t xml:space="preserve">יח. במצוה שרבים מלזין עליה שאינה מצוה.</w:t>
      </w:r>
    </w:p>
    <w:p>
      <w:pPr>
        <w:bidi/>
        <w:spacing w:after="200"/>
        <w:ind w:right="720"/>
        <w:jc w:val="start"/>
        <w:rPr>
          <w:rtl/>
          <w:lang w:bidi="he-IL"/>
        </w:rPr>
      </w:pPr>
      <w:r>
        <w:rPr>
          <w:rtl/>
          <w:lang w:bidi="he-IL"/>
        </w:rPr>
        <w:t xml:space="preserve">מקור המצוה: אבל במצוה כזו שרבים היו מלזין עליה שאינה מצוה וכו׳ הולך בע״כ לקבל שכרו בעוה״ז למען יכילו וידעו הכל שרוצה השי״ת במעשהו. (שבט מיהודה פנחס)</w:t>
      </w:r>
    </w:p>
    <w:p>
      <w:pPr>
        <w:bidi/>
        <w:spacing w:after="200"/>
        <w:ind w:right="720"/>
        <w:jc w:val="start"/>
        <w:rPr>
          <w:rtl/>
          <w:lang w:bidi="he-IL"/>
        </w:rPr>
      </w:pPr>
      <w:r>
        <w:rPr>
          <w:b/>
          <w:bCs/>
          <w:rtl/>
          <w:lang w:bidi="he-IL"/>
        </w:rPr>
        <w:t xml:space="preserve">יט. מצוה שאינו תלוי במעשה.</w:t>
      </w:r>
    </w:p>
    <w:p>
      <w:pPr>
        <w:bidi/>
        <w:spacing w:after="200"/>
        <w:ind w:right="720"/>
        <w:jc w:val="start"/>
        <w:rPr>
          <w:rtl/>
          <w:lang w:bidi="he-IL"/>
        </w:rPr>
      </w:pPr>
      <w:r>
        <w:rPr>
          <w:rtl/>
          <w:lang w:bidi="he-IL"/>
        </w:rPr>
        <w:t xml:space="preserve">מקור המצוה: די״ל טעם בהא דאמרינן שכר מצוה בהאי עלמא ליכא דהוא משום דהאדם מעלמו א״א לו לעשות כלום, אמנם זהו דוקא במצות התלוי במעשה, משא״כ במצוה שאינו תלוי במעשה זה שייך לעשות אפילו בלי סיוע. (מגדלות מרקחים, עקב)</w:t>
      </w:r>
    </w:p>
    <w:p>
      <w:pPr>
        <w:bidi/>
        <w:spacing w:after="200"/>
        <w:ind w:right="720"/>
        <w:jc w:val="start"/>
        <w:rPr>
          <w:rtl/>
          <w:lang w:bidi="he-IL"/>
        </w:rPr>
      </w:pPr>
      <w:r>
        <w:rPr>
          <w:b/>
          <w:bCs/>
          <w:rtl/>
          <w:lang w:bidi="he-IL"/>
        </w:rPr>
        <w:t xml:space="preserve">כ. המצוה שהאדם עושה בעשיה ממש.</w:t>
      </w:r>
    </w:p>
    <w:p>
      <w:pPr>
        <w:bidi/>
        <w:spacing w:after="200"/>
        <w:ind w:right="720"/>
        <w:jc w:val="start"/>
        <w:rPr>
          <w:rtl/>
          <w:lang w:bidi="he-IL"/>
        </w:rPr>
      </w:pPr>
      <w:r>
        <w:rPr>
          <w:rtl/>
          <w:lang w:bidi="he-IL"/>
        </w:rPr>
        <w:t xml:space="preserve">מקור המצוה: אשר יעשה אותם האדם וחי בהם, אותם קאי בהם דעוה״ז ואוכל פירותיהם בעוה״ז וזה מעשה ממש בעשיה וכו׳ (אמרי שפר אחרי)</w:t>
      </w:r>
    </w:p>
    <w:p>
      <w:pPr>
        <w:bidi/>
        <w:spacing w:after="200"/>
        <w:ind w:right="720"/>
        <w:jc w:val="start"/>
        <w:rPr>
          <w:rtl/>
          <w:lang w:bidi="he-IL"/>
        </w:rPr>
      </w:pPr>
      <w:r>
        <w:rPr>
          <w:b/>
          <w:bCs/>
          <w:rtl/>
          <w:lang w:bidi="he-IL"/>
        </w:rPr>
        <w:t xml:space="preserve">כא. מצוה שהגוף נהנה ממנו ועושהו לשם מצוה.</w:t>
      </w:r>
    </w:p>
    <w:p>
      <w:pPr>
        <w:bidi/>
        <w:spacing w:after="200"/>
        <w:ind w:right="720"/>
        <w:jc w:val="start"/>
        <w:rPr>
          <w:rtl/>
          <w:lang w:bidi="he-IL"/>
        </w:rPr>
      </w:pPr>
      <w:r>
        <w:rPr>
          <w:rtl/>
          <w:lang w:bidi="he-IL"/>
        </w:rPr>
        <w:t xml:space="preserve">מקור המצוה: והיה עקב תשמעון מצות שאדם דש בעקביו שהורגל בו בחומרו והנאת גופו ישמור רק למען מצות ה׳ אלקינו ולא לכוונה אחרת, ושמר ה״א את הברית ואת החסד וגו׳.</w:t>
      </w:r>
    </w:p>
    <w:p>
      <w:pPr>
        <w:bidi/>
        <w:spacing w:after="200"/>
        <w:ind w:right="720"/>
        <w:jc w:val="start"/>
        <w:rPr>
          <w:rtl/>
          <w:lang w:bidi="he-IL"/>
        </w:rPr>
      </w:pPr>
      <w:r>
        <w:rPr>
          <w:rtl/>
          <w:lang w:bidi="he-IL"/>
        </w:rPr>
        <w:t xml:space="preserve">(פני מבין פ׳ עקב)</w:t>
      </w:r>
    </w:p>
    <w:p>
      <w:pPr>
        <w:bidi/>
        <w:spacing w:after="200"/>
        <w:ind w:right="720"/>
        <w:jc w:val="start"/>
        <w:rPr>
          <w:rtl/>
          <w:lang w:bidi="he-IL"/>
        </w:rPr>
      </w:pPr>
      <w:r>
        <w:rPr>
          <w:b/>
          <w:bCs/>
          <w:rtl/>
          <w:lang w:bidi="he-IL"/>
        </w:rPr>
        <w:t xml:space="preserve">כב. על מצות השקולים נגד הרבה מצות.</w:t>
      </w:r>
    </w:p>
    <w:p>
      <w:pPr>
        <w:bidi/>
        <w:spacing w:after="200"/>
        <w:ind w:right="720"/>
        <w:jc w:val="start"/>
        <w:rPr>
          <w:rtl/>
          <w:lang w:bidi="he-IL"/>
        </w:rPr>
      </w:pPr>
      <w:r>
        <w:rPr>
          <w:rtl/>
          <w:lang w:bidi="he-IL"/>
        </w:rPr>
        <w:t xml:space="preserve">מקור המצוה: אלא רצה הקב״ה לזכות את ישראל גם בשכר עוה״ז, לפיכך נתן להם מצות שיש להם חשיבות הרבה, ששקולה כנגד כל המצות וכו׳ בזכות זה ראויים כל ישראל לקבל אף בעוה״ז.</w:t>
      </w:r>
    </w:p>
    <w:p>
      <w:pPr>
        <w:bidi/>
        <w:spacing w:after="200"/>
        <w:ind w:right="720"/>
        <w:jc w:val="start"/>
        <w:rPr>
          <w:rtl/>
          <w:lang w:bidi="he-IL"/>
        </w:rPr>
      </w:pPr>
      <w:r>
        <w:rPr>
          <w:rtl/>
          <w:lang w:bidi="he-IL"/>
        </w:rPr>
        <w:t xml:space="preserve">(דברי ישראל, בחוקותי)</w:t>
      </w:r>
    </w:p>
    <w:p>
      <w:r>
        <w:br w:type="page"/>
      </w:r>
    </w:p>
    <w:p>
      <w:pPr>
        <w:pBdr>
          <w:top w:val="single" w:color="CCCCCC" w:sz="6"/>
          <w:bottom w:val="single" w:color="CCCCCC" w:sz="6"/>
        </w:pBdr>
        <w:spacing w:before="400" w:after="300"/>
        <w:jc w:val="center"/>
      </w:pPr>
      <w:r>
        <w:rPr>
          <w:b/>
          <w:bCs/>
          <w:color w:val="444444"/>
          <w:sz w:val="22"/>
          <w:szCs w:val="22"/>
        </w:rPr>
        <w:t xml:space="preserve">— Page 47 —</w:t>
      </w:r>
    </w:p>
    <w:p>
      <w:pPr>
        <w:bidi/>
        <w:spacing w:before="240" w:after="200"/>
        <w:jc w:val="center"/>
        <w:rPr>
          <w:rtl/>
          <w:lang w:bidi="he-IL"/>
        </w:rPr>
      </w:pPr>
      <w:r>
        <w:rPr>
          <w:color w:val="666666"/>
          <w:sz w:val="18"/>
          <w:szCs w:val="18"/>
          <w:rtl/>
          <w:lang w:bidi="he-IL"/>
        </w:rPr>
        <w:t>לא שכר מצוה פרק שני</w:t>
      </w:r>
    </w:p>
    <w:p>
      <w:pPr>
        <w:bidi/>
        <w:spacing w:after="200"/>
        <w:ind w:right="720"/>
        <w:jc w:val="start"/>
        <w:rPr>
          <w:rtl/>
          <w:lang w:bidi="he-IL"/>
        </w:rPr>
      </w:pPr>
      <w:r>
        <w:rPr>
          <w:b/>
          <w:bCs/>
          <w:rtl/>
          <w:lang w:bidi="he-IL"/>
        </w:rPr>
        <w:t xml:space="preserve">כג. על מצוה שנאמר בו זה הדבר.</w:t>
      </w:r>
    </w:p>
    <w:p>
      <w:pPr>
        <w:bidi/>
        <w:spacing w:after="200"/>
        <w:ind w:right="720"/>
        <w:jc w:val="start"/>
        <w:rPr>
          <w:rtl/>
          <w:lang w:bidi="he-IL"/>
        </w:rPr>
      </w:pPr>
      <w:r>
        <w:rPr>
          <w:b/>
          <w:bCs/>
          <w:rtl/>
          <w:lang w:bidi="he-IL"/>
        </w:rPr>
        <w:t xml:space="preserve">מקור המצוה:</w:t>
      </w:r>
      <w:r>
        <w:rPr>
          <w:rtl/>
          <w:lang w:bidi="he-IL"/>
        </w:rPr>
        <w:t xml:space="preserve"> ולפי״ז מצוה שְׁגָּלָה אותה משה בבחינת זה הדבר וכו׳ ע״ז מגיע שכר בהאי עלמא. (מגדלות מרקחים ויקהל)</w:t>
      </w:r>
    </w:p>
    <w:p>
      <w:pPr>
        <w:bidi/>
        <w:spacing w:after="200"/>
        <w:ind w:right="720"/>
        <w:jc w:val="start"/>
        <w:rPr>
          <w:rtl/>
          <w:lang w:bidi="he-IL"/>
        </w:rPr>
      </w:pPr>
      <w:r>
        <w:rPr>
          <w:b/>
          <w:bCs/>
          <w:rtl/>
          <w:lang w:bidi="he-IL"/>
        </w:rPr>
        <w:t xml:space="preserve">כד. מצוה שזכה אליה ע״י עבירה של אחרים.</w:t>
      </w:r>
    </w:p>
    <w:p>
      <w:pPr>
        <w:bidi/>
        <w:spacing w:after="200"/>
        <w:ind w:right="720"/>
        <w:jc w:val="start"/>
        <w:rPr>
          <w:rtl/>
          <w:lang w:bidi="he-IL"/>
        </w:rPr>
      </w:pPr>
      <w:r>
        <w:rPr>
          <w:b/>
          <w:bCs/>
          <w:rtl/>
          <w:lang w:bidi="he-IL"/>
        </w:rPr>
        <w:t xml:space="preserve">מקור המצוה:</w:t>
      </w:r>
      <w:r>
        <w:rPr>
          <w:rtl/>
          <w:lang w:bidi="he-IL"/>
        </w:rPr>
        <w:t xml:space="preserve"> שכר על המצוה באמת אינו מגיע עפ״י דין כיון שהיה ישועה להשי״ת ולטובה מינו מוזל וכו׳ וא״כ עבירה שְׁעָשָׂה זמרי היה ביל זמרי לְבַטֵּל בחירתו לרעה מוזל וא״כ גם המצוה שֶׁעָשָׂה פנחס היה בטל וכו׳ ושפיר מגיע שכר עפ״י דין. (אמרי אש פנחס)</w:t>
      </w:r>
    </w:p>
    <w:p>
      <w:pPr>
        <w:bidi/>
        <w:spacing w:after="200"/>
        <w:ind w:right="720"/>
        <w:jc w:val="start"/>
        <w:rPr>
          <w:rtl/>
          <w:lang w:bidi="he-IL"/>
        </w:rPr>
      </w:pPr>
      <w:r>
        <w:rPr>
          <w:b/>
          <w:bCs/>
          <w:rtl/>
          <w:lang w:bidi="he-IL"/>
        </w:rPr>
        <w:t xml:space="preserve">כה. מצות שאדם מוסיף וממציא מדעת עצמו.</w:t>
      </w:r>
    </w:p>
    <w:p>
      <w:pPr>
        <w:bidi/>
        <w:spacing w:after="200"/>
        <w:ind w:right="720"/>
        <w:jc w:val="start"/>
        <w:rPr>
          <w:rtl/>
          <w:lang w:bidi="he-IL"/>
        </w:rPr>
      </w:pPr>
      <w:r>
        <w:rPr>
          <w:b/>
          <w:bCs/>
          <w:rtl/>
          <w:lang w:bidi="he-IL"/>
        </w:rPr>
        <w:t xml:space="preserve">מקור המצוה:</w:t>
      </w:r>
      <w:r>
        <w:rPr>
          <w:rtl/>
          <w:lang w:bidi="he-IL"/>
        </w:rPr>
        <w:t xml:space="preserve"> דעל מצות שְׁאָדָם מוסיף וממציא מדעת עצמו נותנים שכר גם בעוה״ז. (חידושי רבינו יוסף נחמי' עקב)</w:t>
      </w:r>
    </w:p>
    <w:p>
      <w:pPr>
        <w:bidi/>
        <w:spacing w:after="200"/>
        <w:ind w:right="720"/>
        <w:jc w:val="start"/>
        <w:rPr>
          <w:rtl/>
          <w:lang w:bidi="he-IL"/>
        </w:rPr>
      </w:pPr>
      <w:r>
        <w:rPr>
          <w:b/>
          <w:bCs/>
          <w:rtl/>
          <w:lang w:bidi="he-IL"/>
        </w:rPr>
        <w:t xml:space="preserve">כו. המקיים מצות התלוים בעסקי פרנסתו.</w:t>
      </w:r>
    </w:p>
    <w:p>
      <w:pPr>
        <w:bidi/>
        <w:spacing w:after="200"/>
        <w:ind w:right="720"/>
        <w:jc w:val="start"/>
        <w:rPr>
          <w:rtl/>
          <w:lang w:bidi="he-IL"/>
        </w:rPr>
      </w:pPr>
      <w:r>
        <w:rPr>
          <w:b/>
          <w:bCs/>
          <w:rtl/>
          <w:lang w:bidi="he-IL"/>
        </w:rPr>
        <w:t xml:space="preserve">מקור המצוה:</w:t>
      </w:r>
      <w:r>
        <w:rPr>
          <w:rtl/>
          <w:lang w:bidi="he-IL"/>
        </w:rPr>
        <w:t xml:space="preserve"> היינו שכשעסקיכם במזונותיכם ופרנסתיכם ותקיימו את</w:t>
      </w:r>
    </w:p>
    <w:p>
      <w:pPr>
        <w:bidi/>
        <w:spacing w:after="200"/>
        <w:ind w:right="720"/>
        <w:jc w:val="start"/>
        <w:rPr>
          <w:rtl/>
          <w:lang w:bidi="he-IL"/>
        </w:rPr>
      </w:pPr>
      <w:r>
        <w:rPr>
          <w:rtl/>
          <w:lang w:bidi="he-IL"/>
        </w:rPr>
        <w:t xml:space="preserve">המצות התלוים בהם עכ״פ אני אשלם ברכה במעשי ידיכם וכו׳. (שובע שמחות בחוקותי)</w:t>
      </w:r>
    </w:p>
    <w:p>
      <w:pPr>
        <w:bidi/>
        <w:spacing w:after="200"/>
        <w:ind w:right="720"/>
        <w:jc w:val="start"/>
        <w:rPr>
          <w:rtl/>
          <w:lang w:bidi="he-IL"/>
        </w:rPr>
      </w:pPr>
      <w:r>
        <w:rPr>
          <w:b/>
          <w:bCs/>
          <w:rtl/>
          <w:lang w:bidi="he-IL"/>
        </w:rPr>
        <w:t xml:space="preserve">כז. מצוה שאי אפשר ליעשות ע״י אחר.</w:t>
      </w:r>
    </w:p>
    <w:p>
      <w:pPr>
        <w:bidi/>
        <w:spacing w:after="200"/>
        <w:ind w:right="720"/>
        <w:jc w:val="start"/>
        <w:rPr>
          <w:rtl/>
          <w:lang w:bidi="he-IL"/>
        </w:rPr>
      </w:pPr>
      <w:r>
        <w:rPr>
          <w:b/>
          <w:bCs/>
          <w:rtl/>
          <w:lang w:bidi="he-IL"/>
        </w:rPr>
        <w:t xml:space="preserve">מקור המצוה:</w:t>
      </w:r>
      <w:r>
        <w:rPr>
          <w:rtl/>
          <w:lang w:bidi="he-IL"/>
        </w:rPr>
        <w:t xml:space="preserve"> דהא דלא עשה משה בעצמו דבר זה, לפי שְׁמֹשֶׁה ואהרן ובניו שְׁכְמוֹ ולא נזכר אלא פנחס, הבין משרע״ה שְׁרָצוֹן הקב״ה שֶׁלֹּא יעשה דבר זה שום בן אדם אלא פנחס, א״כ בכה״ג אזלא הפקפוק דמילי וְשׁוּב שפיר היה מגיע לפנחס שכר מדינא משום לא תלין דשליח של אדם כמותו ודו״ק. (שפתי מהר״ש פ׳ פנחס)</w:t>
      </w:r>
    </w:p>
    <w:p>
      <w:pPr>
        <w:bidi/>
        <w:spacing w:after="200"/>
        <w:ind w:right="720"/>
        <w:jc w:val="start"/>
        <w:rPr>
          <w:rtl/>
          <w:lang w:bidi="he-IL"/>
        </w:rPr>
      </w:pPr>
      <w:r>
        <w:rPr>
          <w:b/>
          <w:bCs/>
          <w:rtl/>
          <w:lang w:bidi="he-IL"/>
        </w:rPr>
        <w:t xml:space="preserve">כח. על מצוה יחידית שרוב נכשלים בה ואיזה יחידי סגולה מתאמצים בה.</w:t>
      </w:r>
    </w:p>
    <w:p>
      <w:pPr>
        <w:bidi/>
        <w:spacing w:after="200"/>
        <w:ind w:right="720"/>
        <w:jc w:val="start"/>
        <w:rPr>
          <w:rtl/>
          <w:lang w:bidi="he-IL"/>
        </w:rPr>
      </w:pPr>
      <w:r>
        <w:rPr>
          <w:b/>
          <w:bCs/>
          <w:rtl/>
          <w:lang w:bidi="he-IL"/>
        </w:rPr>
        <w:t xml:space="preserve">מקור המצוה:</w:t>
      </w:r>
      <w:r>
        <w:rPr>
          <w:rtl/>
          <w:lang w:bidi="he-IL"/>
        </w:rPr>
        <w:t xml:space="preserve"> שכל מצוה בהאי עלמא לא יזכו בה אלא משום מצוה יחידית שרוב נכשלים בה ואיזה יחידי סגולה מתאמצים בה, (דרשות חת״ס קכג, ירבה תורה פנחס)</w:t>
      </w:r>
    </w:p>
    <w:p>
      <w:r>
        <w:br w:type="page"/>
      </w:r>
    </w:p>
    <w:p>
      <w:pPr>
        <w:pBdr>
          <w:top w:val="single" w:color="CCCCCC" w:sz="6"/>
          <w:bottom w:val="single" w:color="CCCCCC" w:sz="6"/>
        </w:pBdr>
        <w:spacing w:before="400" w:after="300"/>
        <w:jc w:val="center"/>
      </w:pPr>
      <w:r>
        <w:rPr>
          <w:b/>
          <w:bCs/>
          <w:color w:val="444444"/>
          <w:sz w:val="22"/>
          <w:szCs w:val="22"/>
        </w:rPr>
        <w:t xml:space="preserve">— Page 48 —</w:t>
      </w:r>
    </w:p>
    <w:p>
      <w:pPr>
        <w:bidi/>
        <w:spacing w:before="240" w:after="200"/>
        <w:jc w:val="center"/>
        <w:rPr>
          <w:rtl/>
          <w:lang w:bidi="he-IL"/>
        </w:rPr>
      </w:pPr>
      <w:r>
        <w:rPr>
          <w:color w:val="666666"/>
          <w:sz w:val="18"/>
          <w:szCs w:val="18"/>
          <w:rtl/>
          <w:lang w:bidi="he-IL"/>
        </w:rPr>
        <w:t>לב שכר פרק שלישי מצוה</w:t>
      </w:r>
    </w:p>
    <w:p>
      <w:pPr>
        <w:pStyle w:val="Heading2"/>
        <w:bidi/>
        <w:spacing w:before="220" w:after="220"/>
        <w:jc w:val="center"/>
        <w:rPr>
          <w:rtl/>
          <w:lang w:bidi="he-IL"/>
        </w:rPr>
      </w:pPr>
      <w:r>
        <w:rPr>
          <w:b/>
          <w:bCs/>
          <w:sz w:val="30"/>
          <w:szCs w:val="30"/>
          <w:rtl/>
          <w:lang w:bidi="he-IL"/>
        </w:rPr>
        <w:t xml:space="preserve">פרק שלישי</w:t>
      </w:r>
    </w:p>
    <w:p>
      <w:pPr>
        <w:pStyle w:val="Heading2"/>
        <w:bidi/>
        <w:spacing w:before="220" w:after="220"/>
        <w:jc w:val="center"/>
        <w:rPr>
          <w:rtl/>
          <w:lang w:bidi="he-IL"/>
        </w:rPr>
      </w:pPr>
      <w:r>
        <w:rPr>
          <w:b/>
          <w:bCs/>
          <w:sz w:val="30"/>
          <w:szCs w:val="30"/>
          <w:rtl/>
          <w:lang w:bidi="he-IL"/>
        </w:rPr>
        <w:t xml:space="preserve">מצוות והנהגות מיוחדות</w:t>
      </w:r>
    </w:p>
    <w:p>
      <w:pPr>
        <w:bidi/>
        <w:spacing w:after="200"/>
        <w:ind w:right="720"/>
        <w:jc w:val="start"/>
        <w:rPr>
          <w:rtl/>
          <w:lang w:bidi="he-IL"/>
        </w:rPr>
      </w:pPr>
      <w:r>
        <w:rPr>
          <w:b/>
          <w:bCs/>
          <w:rtl/>
          <w:lang w:bidi="he-IL"/>
        </w:rPr>
        <w:t xml:space="preserve">מ״ע ול״ת מיוחדות</w:t>
      </w:r>
    </w:p>
    <w:p>
      <w:pPr>
        <w:pStyle w:val="Heading2"/>
        <w:bidi/>
        <w:spacing w:before="220" w:after="220"/>
        <w:jc w:val="center"/>
        <w:rPr>
          <w:rtl/>
          <w:lang w:bidi="he-IL"/>
        </w:rPr>
      </w:pPr>
      <w:r>
        <w:rPr>
          <w:b/>
          <w:bCs/>
          <w:sz w:val="30"/>
          <w:szCs w:val="30"/>
          <w:rtl/>
          <w:lang w:bidi="he-IL"/>
        </w:rPr>
        <w:t xml:space="preserve">א. על מצות ציצית</w:t>
      </w:r>
    </w:p>
    <w:p>
      <w:pPr>
        <w:bidi/>
        <w:spacing w:after="200"/>
        <w:ind w:right="720"/>
        <w:jc w:val="start"/>
        <w:rPr>
          <w:rtl/>
          <w:lang w:bidi="he-IL"/>
        </w:rPr>
      </w:pPr>
      <w:r>
        <w:rPr>
          <w:b/>
          <w:bCs/>
          <w:rtl/>
          <w:lang w:bidi="he-IL"/>
        </w:rPr>
        <w:t xml:space="preserve">מקור המצוה:</w:t>
      </w:r>
      <w:r>
        <w:rPr>
          <w:rtl/>
          <w:lang w:bidi="he-IL"/>
        </w:rPr>
        <w:t xml:space="preserve"> ת״ל איזהו מ״ע שהז״ג וכו׳ ציצית וכו׳ וקידושין לג:). וכתב הגר״ק ז״ל וז״ק: אבל בלאו המ״ע שהזמן גרמא בהם לנשים רק עבור חיי השעה״ז בהם יש שכר מצוה בהאי עלמא וכו׳. (שו״ת קנאת סופרים סימן צ״ה ובשו״ת שנות חיים קכ״ג)</w:t>
      </w:r>
    </w:p>
    <w:p>
      <w:pPr>
        <w:bidi/>
        <w:spacing w:after="200"/>
        <w:ind w:right="720"/>
        <w:jc w:val="start"/>
        <w:rPr>
          <w:rtl/>
          <w:lang w:bidi="he-IL"/>
        </w:rPr>
      </w:pPr>
      <w:r>
        <w:rPr>
          <w:rtl/>
          <w:lang w:bidi="he-IL"/>
        </w:rPr>
        <w:t xml:space="preserve">במצות ציצית זוכה גם לקבל נגלה דעוה״ז, מלבד שכר נסתר של עוה״ב. (כלי יקר פ׳ שלח)</w:t>
      </w:r>
    </w:p>
    <w:p>
      <w:pPr>
        <w:bidi/>
        <w:spacing w:after="200"/>
        <w:ind w:right="720"/>
        <w:jc w:val="start"/>
        <w:rPr>
          <w:rtl/>
          <w:lang w:bidi="he-IL"/>
        </w:rPr>
      </w:pPr>
      <w:r>
        <w:rPr>
          <w:rtl/>
          <w:lang w:bidi="he-IL"/>
        </w:rPr>
        <w:t xml:space="preserve">יכול האדם לפטור עצמו ממצות ציצית אם אין לו בגד של ד׳ כנפות וכו׳ וא״כ במצות ציצית וכו׳ בדין הוא שיטול שכר בעוה״ז (דברי יואל שלח)</w:t>
      </w:r>
    </w:p>
    <w:p>
      <w:pPr>
        <w:pStyle w:val="Heading2"/>
        <w:bidi/>
        <w:spacing w:before="220" w:after="220"/>
        <w:jc w:val="center"/>
        <w:rPr>
          <w:rtl/>
          <w:lang w:bidi="he-IL"/>
        </w:rPr>
      </w:pPr>
      <w:r>
        <w:rPr>
          <w:b/>
          <w:bCs/>
          <w:sz w:val="30"/>
          <w:szCs w:val="30"/>
          <w:rtl/>
          <w:lang w:bidi="he-IL"/>
        </w:rPr>
        <w:t xml:space="preserve">ב. על מצות תפלין</w:t>
      </w:r>
    </w:p>
    <w:p>
      <w:pPr>
        <w:bidi/>
        <w:spacing w:after="200"/>
        <w:ind w:right="720"/>
        <w:jc w:val="start"/>
        <w:rPr>
          <w:rtl/>
          <w:lang w:bidi="he-IL"/>
        </w:rPr>
      </w:pPr>
      <w:r>
        <w:rPr>
          <w:b/>
          <w:bCs/>
          <w:rtl/>
          <w:lang w:bidi="he-IL"/>
        </w:rPr>
        <w:t xml:space="preserve">מקור המצוה:</w:t>
      </w:r>
      <w:r>
        <w:rPr>
          <w:rtl/>
          <w:lang w:bidi="he-IL"/>
        </w:rPr>
        <w:t xml:space="preserve"> ת״ל איזהו מ״ע שהז״ג וכו׳ תפלין וכו׳ וקידושין לג:). וכתב הגר״ק ז״ל וז״ק: אבל בלאו המ״ע שהזמן גרמא בהם לנשים רק עבור חיי השעה״ז בהם יש שכר מצוה בהאי</w:t>
      </w:r>
    </w:p>
    <w:p>
      <w:pPr>
        <w:bidi/>
        <w:spacing w:after="200"/>
        <w:ind w:right="720"/>
        <w:jc w:val="start"/>
        <w:rPr>
          <w:rtl/>
          <w:lang w:bidi="he-IL"/>
        </w:rPr>
      </w:pPr>
      <w:r>
        <w:rPr>
          <w:rtl/>
          <w:lang w:bidi="he-IL"/>
        </w:rPr>
        <w:t xml:space="preserve">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ג. על מצות תפלין שלובשין יותר מרגע.</w:t>
      </w:r>
    </w:p>
    <w:p>
      <w:pPr>
        <w:bidi/>
        <w:spacing w:after="200"/>
        <w:ind w:right="720"/>
        <w:jc w:val="start"/>
        <w:rPr>
          <w:rtl/>
          <w:lang w:bidi="he-IL"/>
        </w:rPr>
      </w:pPr>
      <w:r>
        <w:rPr>
          <w:b/>
          <w:bCs/>
          <w:rtl/>
          <w:lang w:bidi="he-IL"/>
        </w:rPr>
        <w:t xml:space="preserve">מקור המצוה:</w:t>
      </w:r>
      <w:r>
        <w:rPr>
          <w:rtl/>
          <w:lang w:bidi="he-IL"/>
        </w:rPr>
        <w:t xml:space="preserve"> חפ״ל במצות תפלין דמצד הדין אדם יוצא ידי המצוה ברגע אחד שמניחן וכו׳ אלא שכל יושב בתפלין יותר מהמחוייב בהם מצוה קא עביד, ועל מעשה מצוה זו מגיע לו מתן שכרו בעוה״ז. (דברי יואל ח״א רי״ג)</w:t>
      </w:r>
    </w:p>
    <w:p>
      <w:pPr>
        <w:pStyle w:val="Heading2"/>
        <w:bidi/>
        <w:spacing w:before="220" w:after="220"/>
        <w:jc w:val="center"/>
        <w:rPr>
          <w:rtl/>
          <w:lang w:bidi="he-IL"/>
        </w:rPr>
      </w:pPr>
      <w:r>
        <w:rPr>
          <w:b/>
          <w:bCs/>
          <w:sz w:val="30"/>
          <w:szCs w:val="30"/>
          <w:rtl/>
          <w:lang w:bidi="he-IL"/>
        </w:rPr>
        <w:t xml:space="preserve">ד. הזהיר במזוזה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וכו׳ זוכה לדירה נאה וכו׳ (ראה פתחי שערים אות ו׳)</w:t>
      </w:r>
    </w:p>
    <w:p>
      <w:pPr>
        <w:bidi/>
        <w:spacing w:after="200"/>
        <w:ind w:right="720"/>
        <w:jc w:val="start"/>
        <w:rPr>
          <w:rtl/>
          <w:lang w:bidi="he-IL"/>
        </w:rPr>
      </w:pPr>
      <w:r>
        <w:rPr>
          <w:rtl/>
          <w:lang w:bidi="he-IL"/>
        </w:rPr>
        <w:t xml:space="preserve">דלא לבד שהקב״ה נותן לאדם שכרו על קיום מצוה זו דהיינו אריכות ימים הוא ובניו וכו׳ דהמזוזה עלמא שומרת ביתו, שעל ידה נשמר הבית מכל היזק וכו׳. (ב״ח יו״ד רפה).</w:t>
      </w:r>
    </w:p>
    <w:p>
      <w:r>
        <w:br w:type="page"/>
      </w:r>
    </w:p>
    <w:p>
      <w:pPr>
        <w:pBdr>
          <w:top w:val="single" w:color="CCCCCC" w:sz="6"/>
          <w:bottom w:val="single" w:color="CCCCCC" w:sz="6"/>
        </w:pBdr>
        <w:spacing w:before="400" w:after="300"/>
        <w:jc w:val="center"/>
      </w:pPr>
      <w:r>
        <w:rPr>
          <w:b/>
          <w:bCs/>
          <w:color w:val="444444"/>
          <w:sz w:val="22"/>
          <w:szCs w:val="22"/>
        </w:rPr>
        <w:t xml:space="preserve">— Page 49 —</w:t>
      </w:r>
    </w:p>
    <w:p>
      <w:pPr>
        <w:bidi/>
        <w:spacing w:before="240" w:after="200"/>
        <w:jc w:val="center"/>
        <w:rPr>
          <w:rtl/>
          <w:lang w:bidi="he-IL"/>
        </w:rPr>
      </w:pPr>
      <w:r>
        <w:rPr>
          <w:color w:val="666666"/>
          <w:sz w:val="18"/>
          <w:szCs w:val="18"/>
          <w:rtl/>
          <w:lang w:bidi="he-IL"/>
        </w:rPr>
        <w:t>לג שכר פרק שלישי מצוה</w:t>
      </w:r>
    </w:p>
    <w:p>
      <w:pPr>
        <w:pStyle w:val="Heading2"/>
        <w:bidi/>
        <w:spacing w:before="220" w:after="220"/>
        <w:jc w:val="center"/>
        <w:rPr>
          <w:rtl/>
          <w:lang w:bidi="he-IL"/>
        </w:rPr>
      </w:pPr>
      <w:r>
        <w:rPr>
          <w:b/>
          <w:bCs/>
          <w:sz w:val="30"/>
          <w:szCs w:val="30"/>
          <w:rtl/>
          <w:lang w:bidi="he-IL"/>
        </w:rPr>
        <w:t xml:space="preserve">ה. הזהיר בבדיקת המזוזה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ורגיל לבדוק אותה,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ו. הזהיר בנשיקת המזוזה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ורגיל וכו' ומנשקה וכו'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ז. הזהיר לקבוע מזוזה בכל פתח ואינו סומך על המקילים</w:t>
      </w:r>
    </w:p>
    <w:p>
      <w:pPr>
        <w:bidi/>
        <w:spacing w:after="200"/>
        <w:ind w:right="720"/>
        <w:jc w:val="start"/>
        <w:rPr>
          <w:rtl/>
          <w:lang w:bidi="he-IL"/>
        </w:rPr>
      </w:pPr>
      <w:r>
        <w:rPr>
          <w:b/>
          <w:bCs/>
          <w:rtl/>
          <w:lang w:bidi="he-IL"/>
        </w:rPr>
        <w:t xml:space="preserve">מקור המצוה:</w:t>
      </w:r>
      <w:r>
        <w:rPr>
          <w:rtl/>
          <w:lang w:bidi="he-IL"/>
        </w:rPr>
        <w:t xml:space="preserve"> הזהיר במזוזה וכו' וקובע בכל פתח ואינו סומך על המקילים וכו'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ח. על מצות מילה</w:t>
      </w:r>
    </w:p>
    <w:p>
      <w:pPr>
        <w:bidi/>
        <w:spacing w:after="200"/>
        <w:ind w:right="720"/>
        <w:jc w:val="start"/>
        <w:rPr>
          <w:rtl/>
          <w:lang w:bidi="he-IL"/>
        </w:rPr>
      </w:pPr>
      <w:r>
        <w:rPr>
          <w:b/>
          <w:bCs/>
          <w:rtl/>
          <w:lang w:bidi="he-IL"/>
        </w:rPr>
        <w:t xml:space="preserve">מקור המצוה:</w:t>
      </w:r>
      <w:r>
        <w:rPr>
          <w:rtl/>
          <w:lang w:bidi="he-IL"/>
        </w:rPr>
        <w:t xml:space="preserve"> אלא רצה הקב"ה לזכות את ישראל גם בשכר עוה"ז, לפיכך נתן להם מצות שיש בהם חביבות הרצוי, כמו מילה ששקולה כנגד כל המצות וכו' בזכות זה זוכים כל ישראל לשכר אף בעוה"ז. (דברי ישראל, בחוקותי)</w:t>
      </w:r>
    </w:p>
    <w:p>
      <w:pPr>
        <w:pStyle w:val="Heading2"/>
        <w:bidi/>
        <w:spacing w:before="220" w:after="220"/>
        <w:jc w:val="center"/>
        <w:rPr>
          <w:rtl/>
          <w:lang w:bidi="he-IL"/>
        </w:rPr>
      </w:pPr>
      <w:r>
        <w:rPr>
          <w:b/>
          <w:bCs/>
          <w:sz w:val="30"/>
          <w:szCs w:val="30"/>
          <w:rtl/>
          <w:lang w:bidi="he-IL"/>
        </w:rPr>
        <w:t xml:space="preserve">ט. על מצות דם מילה</w:t>
      </w:r>
    </w:p>
    <w:p>
      <w:pPr>
        <w:bidi/>
        <w:spacing w:after="200"/>
        <w:ind w:right="720"/>
        <w:jc w:val="start"/>
        <w:rPr>
          <w:rtl/>
          <w:lang w:bidi="he-IL"/>
        </w:rPr>
      </w:pPr>
      <w:r>
        <w:rPr>
          <w:b/>
          <w:bCs/>
          <w:rtl/>
          <w:lang w:bidi="he-IL"/>
        </w:rPr>
        <w:t xml:space="preserve">מקור המצוה:</w:t>
      </w:r>
      <w:r>
        <w:rPr>
          <w:rtl/>
          <w:lang w:bidi="he-IL"/>
        </w:rPr>
        <w:t xml:space="preserve"> אבל על וכו' ודם מילה הרי יש עונש כרת על ביטולו וא"כ שפיר מגיע עליהם שכר בעוה"ז. (ובקובץ 'חדשים גם ישנים' חוברת ד', סימן קנ"ה בשם ה' לב אריה')</w:t>
      </w:r>
    </w:p>
    <w:p>
      <w:pPr>
        <w:pStyle w:val="Heading2"/>
        <w:bidi/>
        <w:spacing w:before="220" w:after="220"/>
        <w:jc w:val="center"/>
        <w:rPr>
          <w:rtl/>
          <w:lang w:bidi="he-IL"/>
        </w:rPr>
      </w:pPr>
      <w:r>
        <w:rPr>
          <w:b/>
          <w:bCs/>
          <w:sz w:val="30"/>
          <w:szCs w:val="30"/>
          <w:rtl/>
          <w:lang w:bidi="he-IL"/>
        </w:rPr>
        <w:t xml:space="preserve">י. מי שהוא סנדק</w:t>
      </w:r>
    </w:p>
    <w:p>
      <w:pPr>
        <w:bidi/>
        <w:spacing w:after="200"/>
        <w:ind w:right="720"/>
        <w:jc w:val="start"/>
        <w:rPr>
          <w:rtl/>
          <w:lang w:bidi="he-IL"/>
        </w:rPr>
      </w:pPr>
      <w:r>
        <w:rPr>
          <w:b/>
          <w:bCs/>
          <w:rtl/>
          <w:lang w:bidi="he-IL"/>
        </w:rPr>
        <w:t xml:space="preserve">מקור המצוה:</w:t>
      </w:r>
      <w:r>
        <w:rPr>
          <w:rtl/>
          <w:lang w:bidi="he-IL"/>
        </w:rPr>
        <w:t xml:space="preserve"> דכיון דהסנדק עושה הסעודה ממילא גורם לעשות חסדות כידוע דהסעודה גורם לחסדות ממילא מגיע לו שכר גם בעוה"ז. (מגדלות מרקחים, ויקהל)</w:t>
      </w:r>
    </w:p>
    <w:p>
      <w:pPr>
        <w:pStyle w:val="Heading2"/>
        <w:bidi/>
        <w:spacing w:before="220" w:after="220"/>
        <w:jc w:val="center"/>
        <w:rPr>
          <w:rtl/>
          <w:lang w:bidi="he-IL"/>
        </w:rPr>
      </w:pPr>
      <w:r>
        <w:rPr>
          <w:b/>
          <w:bCs/>
          <w:sz w:val="30"/>
          <w:szCs w:val="30"/>
          <w:rtl/>
          <w:lang w:bidi="he-IL"/>
        </w:rPr>
        <w:t xml:space="preserve">יא. הלוקח חלק באחד מעניני מצות מילה</w:t>
      </w:r>
    </w:p>
    <w:p>
      <w:pPr>
        <w:bidi/>
        <w:spacing w:after="200"/>
        <w:ind w:right="720"/>
        <w:jc w:val="start"/>
        <w:rPr>
          <w:rtl/>
          <w:lang w:bidi="he-IL"/>
        </w:rPr>
      </w:pPr>
      <w:r>
        <w:rPr>
          <w:b/>
          <w:bCs/>
          <w:rtl/>
          <w:lang w:bidi="he-IL"/>
        </w:rPr>
        <w:t xml:space="preserve">מקור המצוה:</w:t>
      </w:r>
      <w:r>
        <w:rPr>
          <w:rtl/>
          <w:lang w:bidi="he-IL"/>
        </w:rPr>
        <w:t xml:space="preserve"> וגם לפי"ז כל מי שעסק במצות מילה, וכל ענינים הצריכים לה, והסנדק וכו' אז יגיע לנו אכילת פירות כלין בעוה"ז. (בית נפתלי, פנחס)</w:t>
      </w:r>
    </w:p>
    <w:p>
      <w:pPr>
        <w:pStyle w:val="Heading2"/>
        <w:bidi/>
        <w:spacing w:before="220" w:after="220"/>
        <w:jc w:val="center"/>
        <w:rPr>
          <w:rtl/>
          <w:lang w:bidi="he-IL"/>
        </w:rPr>
      </w:pPr>
      <w:r>
        <w:rPr>
          <w:b/>
          <w:bCs/>
          <w:sz w:val="30"/>
          <w:szCs w:val="30"/>
          <w:rtl/>
          <w:lang w:bidi="he-IL"/>
        </w:rPr>
        <w:t xml:space="preserve">יב. ע"י שמירת הברית</w:t>
      </w:r>
    </w:p>
    <w:p>
      <w:pPr>
        <w:bidi/>
        <w:spacing w:after="200"/>
        <w:ind w:right="720"/>
        <w:jc w:val="start"/>
        <w:rPr>
          <w:rtl/>
          <w:lang w:bidi="he-IL"/>
        </w:rPr>
      </w:pPr>
      <w:r>
        <w:rPr>
          <w:b/>
          <w:bCs/>
          <w:rtl/>
          <w:lang w:bidi="he-IL"/>
        </w:rPr>
        <w:t xml:space="preserve">מקור המצוה:</w:t>
      </w:r>
      <w:r>
        <w:rPr>
          <w:rtl/>
          <w:lang w:bidi="he-IL"/>
        </w:rPr>
        <w:t xml:space="preserve"> והיה עקב תשמעון היינו קיומא לגופא אות ברית קודש וכו' ושמר ה"א לך את הברית, ויתן לך כל טובות העוה"ז. (ערוגת הבושם, עקב)</w:t>
      </w:r>
    </w:p>
    <w:p>
      <w:r>
        <w:br w:type="page"/>
      </w:r>
    </w:p>
    <w:p>
      <w:pPr>
        <w:pBdr>
          <w:top w:val="single" w:color="CCCCCC" w:sz="6"/>
          <w:bottom w:val="single" w:color="CCCCCC" w:sz="6"/>
        </w:pBdr>
        <w:spacing w:before="400" w:after="300"/>
        <w:jc w:val="center"/>
      </w:pPr>
      <w:r>
        <w:rPr>
          <w:b/>
          <w:bCs/>
          <w:color w:val="444444"/>
          <w:sz w:val="22"/>
          <w:szCs w:val="22"/>
        </w:rPr>
        <w:t xml:space="preserve">— Page 50 —</w:t>
      </w:r>
    </w:p>
    <w:p>
      <w:pPr>
        <w:bidi/>
        <w:spacing w:before="240" w:after="200"/>
        <w:jc w:val="center"/>
        <w:rPr>
          <w:rtl/>
          <w:lang w:bidi="he-IL"/>
        </w:rPr>
      </w:pPr>
      <w:r>
        <w:rPr>
          <w:color w:val="666666"/>
          <w:sz w:val="18"/>
          <w:szCs w:val="18"/>
          <w:rtl/>
          <w:lang w:bidi="he-IL"/>
        </w:rPr>
        <w:t>לד שכר פרק שלישי מצוה</w:t>
      </w:r>
    </w:p>
    <w:p>
      <w:pPr>
        <w:pStyle w:val="Heading2"/>
        <w:bidi/>
        <w:spacing w:before="220" w:after="220"/>
        <w:jc w:val="center"/>
        <w:rPr>
          <w:rtl/>
          <w:lang w:bidi="he-IL"/>
        </w:rPr>
      </w:pPr>
      <w:r>
        <w:rPr>
          <w:b/>
          <w:bCs/>
          <w:sz w:val="30"/>
          <w:szCs w:val="30"/>
          <w:rtl/>
          <w:lang w:bidi="he-IL"/>
        </w:rPr>
        <w:t xml:space="preserve">יג. על מצות פדיון הבן</w:t>
      </w:r>
    </w:p>
    <w:p>
      <w:pPr>
        <w:bidi/>
        <w:spacing w:after="200"/>
        <w:ind w:right="720"/>
        <w:jc w:val="start"/>
        <w:rPr>
          <w:rtl/>
          <w:lang w:bidi="he-IL"/>
        </w:rPr>
      </w:pPr>
      <w:r>
        <w:rPr>
          <w:b/>
          <w:bCs/>
          <w:rtl/>
          <w:lang w:bidi="he-IL"/>
        </w:rPr>
        <w:t xml:space="preserve">מקור המצוה:</w:t>
      </w:r>
      <w:r>
        <w:rPr>
          <w:rtl/>
          <w:lang w:bidi="he-IL"/>
        </w:rPr>
        <w:t xml:space="preserve"> כאלו המצות שהזמן גרמא בהם דבאים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יד. על מצות כיבוד אב ואם מקבל שכר בעוה״ז</w:t>
      </w:r>
    </w:p>
    <w:p>
      <w:pPr>
        <w:bidi/>
        <w:spacing w:after="200"/>
        <w:ind w:right="720"/>
        <w:jc w:val="start"/>
        <w:rPr>
          <w:rtl/>
          <w:lang w:bidi="he-IL"/>
        </w:rPr>
      </w:pPr>
      <w:r>
        <w:rPr>
          <w:b/>
          <w:bCs/>
          <w:rtl/>
          <w:lang w:bidi="he-IL"/>
        </w:rPr>
        <w:t xml:space="preserve">מקור המצוה:</w:t>
      </w:r>
      <w:r>
        <w:rPr>
          <w:rtl/>
          <w:lang w:bidi="he-IL"/>
        </w:rPr>
        <w:t xml:space="preserve"> מקרא מפורש בתורה: כבד את אביך ואת אמך למען יאריכון ימיך. (שמות כ יב)</w:t>
      </w:r>
    </w:p>
    <w:p>
      <w:pPr>
        <w:bidi/>
        <w:spacing w:after="200"/>
        <w:ind w:right="720"/>
        <w:jc w:val="start"/>
        <w:rPr>
          <w:rtl/>
          <w:lang w:bidi="he-IL"/>
        </w:rPr>
      </w:pPr>
      <w:r>
        <w:rPr>
          <w:rtl/>
          <w:lang w:bidi="he-IL"/>
        </w:rPr>
        <w:t xml:space="preserve">אלו דברים שאדם אוכל פירותיהם בעוה״ז וכו׳ ואלו הן כיבוד אב ואם וכו׳. (פאה מ״א)</w:t>
      </w:r>
    </w:p>
    <w:p>
      <w:pPr>
        <w:pStyle w:val="Heading2"/>
        <w:bidi/>
        <w:spacing w:before="220" w:after="220"/>
        <w:jc w:val="center"/>
        <w:rPr>
          <w:rtl/>
          <w:lang w:bidi="he-IL"/>
        </w:rPr>
      </w:pPr>
      <w:r>
        <w:rPr>
          <w:b/>
          <w:bCs/>
          <w:sz w:val="30"/>
          <w:szCs w:val="30"/>
          <w:rtl/>
          <w:lang w:bidi="he-IL"/>
        </w:rPr>
        <w:t xml:space="preserve">טו. המקיים מצות שילוח הקן</w:t>
      </w:r>
    </w:p>
    <w:p>
      <w:pPr>
        <w:bidi/>
        <w:spacing w:after="200"/>
        <w:ind w:right="720"/>
        <w:jc w:val="start"/>
        <w:rPr>
          <w:rtl/>
          <w:lang w:bidi="he-IL"/>
        </w:rPr>
      </w:pPr>
      <w:r>
        <w:rPr>
          <w:b/>
          <w:bCs/>
          <w:rtl/>
          <w:lang w:bidi="he-IL"/>
        </w:rPr>
        <w:t xml:space="preserve">מקור המצוה:</w:t>
      </w:r>
      <w:r>
        <w:rPr>
          <w:rtl/>
          <w:lang w:bidi="he-IL"/>
        </w:rPr>
        <w:t xml:space="preserve"> שילוח הקן שכרו שיהיו לו בנים (תנחומא פ׳ תצא - דבש לפי מערכת שי״ן)</w:t>
      </w:r>
    </w:p>
    <w:p>
      <w:pPr>
        <w:pStyle w:val="Heading2"/>
        <w:bidi/>
        <w:spacing w:before="220" w:after="220"/>
        <w:jc w:val="center"/>
        <w:rPr>
          <w:rtl/>
          <w:lang w:bidi="he-IL"/>
        </w:rPr>
      </w:pPr>
      <w:r>
        <w:rPr>
          <w:b/>
          <w:bCs/>
          <w:sz w:val="30"/>
          <w:szCs w:val="30"/>
          <w:rtl/>
          <w:lang w:bidi="he-IL"/>
        </w:rPr>
        <w:t xml:space="preserve">טז. על מצות קימה והידור פני זקן</w:t>
      </w:r>
    </w:p>
    <w:p>
      <w:pPr>
        <w:bidi/>
        <w:spacing w:after="200"/>
        <w:ind w:right="720"/>
        <w:jc w:val="start"/>
        <w:rPr>
          <w:rtl/>
          <w:lang w:bidi="he-IL"/>
        </w:rPr>
      </w:pPr>
      <w:r>
        <w:rPr>
          <w:b/>
          <w:bCs/>
          <w:rtl/>
          <w:lang w:bidi="he-IL"/>
        </w:rPr>
        <w:t xml:space="preserve">מקור המצוה:</w:t>
      </w:r>
      <w:r>
        <w:rPr>
          <w:rtl/>
          <w:lang w:bidi="he-IL"/>
        </w:rPr>
        <w:t xml:space="preserve"> שע״י הקימה מפני שיבה יבוש הקט מפני השיבה ליר״ש, ולטובה דן הקב״ה ע״פ העתיד, וכאילו כבר בא, ומגיע לו שכר בעוה״ז, ללד</w:t>
      </w:r>
    </w:p>
    <w:p>
      <w:pPr>
        <w:bidi/>
        <w:spacing w:after="200"/>
        <w:ind w:right="720"/>
        <w:jc w:val="start"/>
        <w:rPr>
          <w:rtl/>
          <w:lang w:bidi="he-IL"/>
        </w:rPr>
      </w:pPr>
      <w:r>
        <w:rPr>
          <w:rtl/>
          <w:lang w:bidi="he-IL"/>
        </w:rPr>
        <w:t xml:space="preserve">מצות היראה שמגיע עליה שכר בהאי עלמא. (באר שלמה מערכת קימה והידור)</w:t>
      </w:r>
    </w:p>
    <w:p>
      <w:pPr>
        <w:pStyle w:val="Heading2"/>
        <w:bidi/>
        <w:spacing w:before="220" w:after="220"/>
        <w:jc w:val="center"/>
        <w:rPr>
          <w:rtl/>
          <w:lang w:bidi="he-IL"/>
        </w:rPr>
      </w:pPr>
      <w:r>
        <w:rPr>
          <w:b/>
          <w:bCs/>
          <w:sz w:val="30"/>
          <w:szCs w:val="30"/>
          <w:rtl/>
          <w:lang w:bidi="he-IL"/>
        </w:rPr>
        <w:t xml:space="preserve">יז. על מצות עומר השכחה</w:t>
      </w:r>
    </w:p>
    <w:p>
      <w:pPr>
        <w:bidi/>
        <w:spacing w:after="200"/>
        <w:ind w:right="720"/>
        <w:jc w:val="start"/>
        <w:rPr>
          <w:rtl/>
          <w:lang w:bidi="he-IL"/>
        </w:rPr>
      </w:pPr>
      <w:r>
        <w:rPr>
          <w:b/>
          <w:bCs/>
          <w:rtl/>
          <w:lang w:bidi="he-IL"/>
        </w:rPr>
        <w:t xml:space="preserve">מקור המצוה:</w:t>
      </w:r>
      <w:r>
        <w:rPr>
          <w:rtl/>
          <w:lang w:bidi="he-IL"/>
        </w:rPr>
        <w:t xml:space="preserve"> אף ששכר מצוה בהאי עלמא ליכא, סגולה של וכו׳ עומר השכחה וכו׳ להמשיך ברכה אף בהאי עלמא. (היכל הברכה ואתחנן)</w:t>
      </w:r>
    </w:p>
    <w:p>
      <w:pPr>
        <w:pStyle w:val="Heading2"/>
        <w:bidi/>
        <w:spacing w:before="220" w:after="220"/>
        <w:jc w:val="center"/>
        <w:rPr>
          <w:rtl/>
          <w:lang w:bidi="he-IL"/>
        </w:rPr>
      </w:pPr>
      <w:r>
        <w:rPr>
          <w:b/>
          <w:bCs/>
          <w:sz w:val="30"/>
          <w:szCs w:val="30"/>
          <w:rtl/>
          <w:lang w:bidi="he-IL"/>
        </w:rPr>
        <w:t xml:space="preserve">יח. על הקרבנות</w:t>
      </w:r>
    </w:p>
    <w:p>
      <w:pPr>
        <w:bidi/>
        <w:spacing w:after="200"/>
        <w:ind w:right="720"/>
        <w:jc w:val="start"/>
        <w:rPr>
          <w:rtl/>
          <w:lang w:bidi="he-IL"/>
        </w:rPr>
      </w:pPr>
      <w:r>
        <w:rPr>
          <w:b/>
          <w:bCs/>
          <w:rtl/>
          <w:lang w:bidi="he-IL"/>
        </w:rPr>
        <w:t xml:space="preserve">מקור המצוה:</w:t>
      </w:r>
      <w:r>
        <w:rPr>
          <w:rtl/>
          <w:lang w:bidi="he-IL"/>
        </w:rPr>
        <w:t xml:space="preserve"> לזכות הקרבנות הקב״ה נותן לנו מזונות כמ״ש המטה יששכר דף ל״ו ע״ג בשם מהרש״א פ״ק דכתובות דף יו״ד. (דבש לפי מערכת מ׳)</w:t>
      </w:r>
    </w:p>
    <w:p>
      <w:pPr>
        <w:pStyle w:val="Heading2"/>
        <w:bidi/>
        <w:spacing w:before="220" w:after="220"/>
        <w:jc w:val="center"/>
        <w:rPr>
          <w:rtl/>
          <w:lang w:bidi="he-IL"/>
        </w:rPr>
      </w:pPr>
      <w:r>
        <w:rPr>
          <w:b/>
          <w:bCs/>
          <w:sz w:val="30"/>
          <w:szCs w:val="30"/>
          <w:rtl/>
          <w:lang w:bidi="he-IL"/>
        </w:rPr>
        <w:t xml:space="preserve">יט. על מצות שריפת קדשים</w:t>
      </w:r>
    </w:p>
    <w:p>
      <w:pPr>
        <w:bidi/>
        <w:spacing w:after="200"/>
        <w:ind w:right="720"/>
        <w:jc w:val="start"/>
        <w:rPr>
          <w:rtl/>
          <w:lang w:bidi="he-IL"/>
        </w:rPr>
      </w:pPr>
      <w:r>
        <w:rPr>
          <w:b/>
          <w:bCs/>
          <w:rtl/>
          <w:lang w:bidi="he-IL"/>
        </w:rPr>
        <w:t xml:space="preserve">מקור המצוה:</w:t>
      </w:r>
      <w:r>
        <w:rPr>
          <w:rtl/>
          <w:lang w:bidi="he-IL"/>
        </w:rPr>
        <w:t xml:space="preserve"> גם העשה דשריפת קדשים הוי זמ״ג ונשים פטורות וכו׳ (גור ארי׳) כאלו המצות שהזמן גרמא בהם דבאים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כ. על מצות שמיטה</w:t>
      </w:r>
    </w:p>
    <w:p>
      <w:pPr>
        <w:bidi/>
        <w:spacing w:after="200"/>
        <w:ind w:right="720"/>
        <w:jc w:val="start"/>
        <w:rPr>
          <w:rtl/>
          <w:lang w:bidi="he-IL"/>
        </w:rPr>
      </w:pPr>
      <w:r>
        <w:rPr>
          <w:b/>
          <w:bCs/>
          <w:rtl/>
          <w:lang w:bidi="he-IL"/>
        </w:rPr>
        <w:t xml:space="preserve">מקור המצוה:</w:t>
      </w:r>
      <w:r>
        <w:rPr>
          <w:rtl/>
          <w:lang w:bidi="he-IL"/>
        </w:rPr>
        <w:t xml:space="preserve"> אך מדברי התוס׳ ד״ה תפלין שכ׳ ואור״י כיון שחיובו תליא</w:t>
      </w:r>
    </w:p>
    <w:p>
      <w:r>
        <w:br w:type="page"/>
      </w:r>
    </w:p>
    <w:p>
      <w:pPr>
        <w:pBdr>
          <w:top w:val="single" w:color="CCCCCC" w:sz="6"/>
          <w:bottom w:val="single" w:color="CCCCCC" w:sz="6"/>
        </w:pBdr>
        <w:spacing w:before="400" w:after="300"/>
        <w:jc w:val="center"/>
      </w:pPr>
      <w:r>
        <w:rPr>
          <w:b/>
          <w:bCs/>
          <w:color w:val="444444"/>
          <w:sz w:val="22"/>
          <w:szCs w:val="22"/>
        </w:rPr>
        <w:t xml:space="preserve">— Page 51 —</w:t>
      </w:r>
    </w:p>
    <w:p>
      <w:pPr>
        <w:bidi/>
        <w:spacing w:before="240" w:after="200"/>
        <w:jc w:val="center"/>
        <w:rPr>
          <w:rtl/>
          <w:lang w:bidi="he-IL"/>
        </w:rPr>
      </w:pPr>
      <w:r>
        <w:rPr>
          <w:color w:val="666666"/>
          <w:sz w:val="18"/>
          <w:szCs w:val="18"/>
          <w:rtl/>
          <w:lang w:bidi="he-IL"/>
        </w:rPr>
        <w:t>לה שכר מצוה פרק שלישי</w:t>
      </w:r>
    </w:p>
    <w:p>
      <w:pPr>
        <w:bidi/>
        <w:spacing w:after="200"/>
        <w:ind w:right="720"/>
        <w:jc w:val="start"/>
        <w:rPr>
          <w:rtl/>
          <w:lang w:bidi="he-IL"/>
        </w:rPr>
      </w:pPr>
      <w:r>
        <w:rPr>
          <w:rtl/>
          <w:lang w:bidi="he-IL"/>
        </w:rPr>
        <w:t xml:space="preserve">במה קה״ג וכו׳ אותו הסברא שייכת גם גבי שמיטה, כיון שעיקר השמיטה תליא בזמן גרמא זמן גרמא מקרי עכח״ד (בירורי השיטות בשם המקנה, קידושין לד.).</w:t>
      </w:r>
    </w:p>
    <w:p>
      <w:pPr>
        <w:bidi/>
        <w:spacing w:after="200"/>
        <w:ind w:right="720"/>
        <w:jc w:val="start"/>
        <w:rPr>
          <w:rtl/>
          <w:lang w:bidi="he-IL"/>
        </w:rPr>
      </w:pPr>
      <w:r>
        <w:rPr>
          <w:rtl/>
          <w:lang w:bidi="he-IL"/>
        </w:rPr>
        <w:t xml:space="preserve">באלו המצות שהזמן גרמא להם לזכות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כא. על שמירת נדה</w:t>
      </w:r>
    </w:p>
    <w:p>
      <w:pPr>
        <w:bidi/>
        <w:spacing w:after="200"/>
        <w:ind w:right="720"/>
        <w:jc w:val="start"/>
        <w:rPr>
          <w:rtl/>
          <w:lang w:bidi="he-IL"/>
        </w:rPr>
      </w:pPr>
      <w:r>
        <w:rPr>
          <w:b/>
          <w:bCs/>
          <w:rtl/>
          <w:lang w:bidi="he-IL"/>
        </w:rPr>
        <w:t xml:space="preserve">מקור המצוה:</w:t>
      </w:r>
      <w:r>
        <w:rPr>
          <w:rtl/>
          <w:lang w:bidi="he-IL"/>
        </w:rPr>
        <w:t xml:space="preserve"> שאם משמר ז׳ ימי נדה וכו׳ איכא שכר בהאי עלמא וכו׳ (אמרי אש, השמטה, תזריע)</w:t>
      </w:r>
    </w:p>
    <w:p>
      <w:pPr>
        <w:bidi/>
        <w:spacing w:after="200"/>
        <w:ind w:right="720"/>
        <w:jc w:val="start"/>
        <w:rPr>
          <w:rtl/>
          <w:lang w:bidi="he-IL"/>
        </w:rPr>
      </w:pPr>
      <w:r>
        <w:rPr>
          <w:rtl/>
          <w:lang w:bidi="he-IL"/>
        </w:rPr>
        <w:t xml:space="preserve">אך ענין שמירת נדה הכי הוא לא תעשה ועיין קי״ל יש שכר בעוה״ז (יד אהרן תזריע)</w:t>
      </w:r>
    </w:p>
    <w:p>
      <w:pPr>
        <w:pStyle w:val="Heading2"/>
        <w:bidi/>
        <w:spacing w:before="220" w:after="220"/>
        <w:jc w:val="center"/>
        <w:rPr>
          <w:rtl/>
          <w:lang w:bidi="he-IL"/>
        </w:rPr>
      </w:pPr>
      <w:r>
        <w:rPr>
          <w:b/>
          <w:bCs/>
          <w:sz w:val="30"/>
          <w:szCs w:val="30"/>
          <w:rtl/>
          <w:lang w:bidi="he-IL"/>
        </w:rPr>
        <w:t xml:space="preserve">כב. המונע עצמו מלעבור על נדנוד איסור עריות</w:t>
      </w:r>
    </w:p>
    <w:p>
      <w:pPr>
        <w:bidi/>
        <w:spacing w:after="200"/>
        <w:ind w:right="720"/>
        <w:jc w:val="start"/>
        <w:rPr>
          <w:rtl/>
          <w:lang w:bidi="he-IL"/>
        </w:rPr>
      </w:pPr>
      <w:r>
        <w:rPr>
          <w:b/>
          <w:bCs/>
          <w:rtl/>
          <w:lang w:bidi="he-IL"/>
        </w:rPr>
        <w:t xml:space="preserve">מקור המצוה:</w:t>
      </w:r>
      <w:r>
        <w:rPr>
          <w:rtl/>
          <w:lang w:bidi="he-IL"/>
        </w:rPr>
        <w:t xml:space="preserve"> דע״י שמנע עצמו מעבירה שנשמר מלעבור על נדנוד איסור עריות לכן זכה לשכר בעוה״ז. (בקובץ ׳חדשים גם ישנים׳ חוברת ד׳, סימן קנ״ה)</w:t>
      </w:r>
    </w:p>
    <w:p>
      <w:pPr>
        <w:bidi/>
        <w:spacing w:after="200"/>
        <w:ind w:right="720"/>
        <w:jc w:val="start"/>
        <w:rPr>
          <w:rtl/>
          <w:lang w:bidi="he-IL"/>
        </w:rPr>
      </w:pPr>
      <w:r>
        <w:rPr>
          <w:rtl/>
          <w:lang w:bidi="he-IL"/>
        </w:rPr>
        <w:t xml:space="preserve">תורה</w:t>
      </w:r>
    </w:p>
    <w:p>
      <w:pPr>
        <w:pStyle w:val="Heading2"/>
        <w:bidi/>
        <w:spacing w:before="220" w:after="220"/>
        <w:jc w:val="center"/>
        <w:rPr>
          <w:rtl/>
          <w:lang w:bidi="he-IL"/>
        </w:rPr>
      </w:pPr>
      <w:r>
        <w:rPr>
          <w:b/>
          <w:bCs/>
          <w:sz w:val="30"/>
          <w:szCs w:val="30"/>
          <w:rtl/>
          <w:lang w:bidi="he-IL"/>
        </w:rPr>
        <w:t xml:space="preserve">כג. על קבלת התורה בכללות.</w:t>
      </w:r>
    </w:p>
    <w:p>
      <w:pPr>
        <w:bidi/>
        <w:spacing w:after="200"/>
        <w:ind w:right="720"/>
        <w:jc w:val="start"/>
        <w:rPr>
          <w:rtl/>
          <w:lang w:bidi="he-IL"/>
        </w:rPr>
      </w:pPr>
      <w:r>
        <w:rPr>
          <w:b/>
          <w:bCs/>
          <w:rtl/>
          <w:lang w:bidi="he-IL"/>
        </w:rPr>
        <w:t xml:space="preserve">מקור המצוה:</w:t>
      </w:r>
      <w:r>
        <w:rPr>
          <w:rtl/>
          <w:lang w:bidi="he-IL"/>
        </w:rPr>
        <w:t xml:space="preserve"> וכיון שיש להם עונג אם לא יקבלו, ממילא יש להם שכר בעוה״ז עכ״פ על קבלת התורה. (עצי חיים, במדבר)</w:t>
      </w:r>
    </w:p>
    <w:p>
      <w:pPr>
        <w:bidi/>
        <w:spacing w:after="200"/>
        <w:ind w:right="720"/>
        <w:jc w:val="start"/>
        <w:rPr>
          <w:rtl/>
          <w:lang w:bidi="he-IL"/>
        </w:rPr>
      </w:pPr>
      <w:r>
        <w:rPr>
          <w:rtl/>
          <w:lang w:bidi="he-IL"/>
        </w:rPr>
        <w:t xml:space="preserve">ותירץ מהר״ץ פרימו כי תנאי התנה הקב״ה עם מ״ב אם מקבלים ישראל מוטב ואם לאו אחזיר אתכם לתוהו ובוהו, וא״כ הוו כאילו מוצלו של ים והעוה״ז ג״כ שלהם ואין לעשו חלק בה. (בני יששכר סיון מאמר ב יא)</w:t>
      </w:r>
    </w:p>
    <w:p>
      <w:pPr>
        <w:pStyle w:val="Heading2"/>
        <w:bidi/>
        <w:spacing w:before="220" w:after="220"/>
        <w:jc w:val="center"/>
        <w:rPr>
          <w:rtl/>
          <w:lang w:bidi="he-IL"/>
        </w:rPr>
      </w:pPr>
      <w:r>
        <w:rPr>
          <w:b/>
          <w:bCs/>
          <w:sz w:val="30"/>
          <w:szCs w:val="30"/>
          <w:rtl/>
          <w:lang w:bidi="he-IL"/>
        </w:rPr>
        <w:t xml:space="preserve">כד. על תושבע״פ</w:t>
      </w:r>
    </w:p>
    <w:p>
      <w:pPr>
        <w:bidi/>
        <w:spacing w:after="200"/>
        <w:ind w:right="720"/>
        <w:jc w:val="start"/>
        <w:rPr>
          <w:rtl/>
          <w:lang w:bidi="he-IL"/>
        </w:rPr>
      </w:pPr>
      <w:r>
        <w:rPr>
          <w:b/>
          <w:bCs/>
          <w:rtl/>
          <w:lang w:bidi="he-IL"/>
        </w:rPr>
        <w:t xml:space="preserve">מקור המצוה:</w:t>
      </w:r>
      <w:r>
        <w:rPr>
          <w:rtl/>
          <w:lang w:bidi="he-IL"/>
        </w:rPr>
        <w:t xml:space="preserve"> כי על תורה שבעל פה איכא שכר אף בהאי עלמא. (ברך משה, תשא)</w:t>
      </w:r>
    </w:p>
    <w:p>
      <w:pPr>
        <w:bidi/>
        <w:spacing w:after="200"/>
        <w:ind w:right="720"/>
        <w:jc w:val="start"/>
        <w:rPr>
          <w:rtl/>
          <w:lang w:bidi="he-IL"/>
        </w:rPr>
      </w:pPr>
      <w:r>
        <w:rPr>
          <w:rtl/>
          <w:lang w:bidi="he-IL"/>
        </w:rPr>
        <w:t xml:space="preserve">אע״ג דשכר מצוה בהאי עלמא ליכא, והיום לעשותן ומחר לקבל שכרן, עכ״ז על תורה שבע״פ מגיע שכר גם בהאי עלמא. (טל חיים, בא)</w:t>
      </w:r>
    </w:p>
    <w:p>
      <w:pPr>
        <w:pStyle w:val="Heading2"/>
        <w:bidi/>
        <w:spacing w:before="220" w:after="220"/>
        <w:jc w:val="center"/>
        <w:rPr>
          <w:rtl/>
          <w:lang w:bidi="he-IL"/>
        </w:rPr>
      </w:pPr>
      <w:r>
        <w:rPr>
          <w:b/>
          <w:bCs/>
          <w:sz w:val="30"/>
          <w:szCs w:val="30"/>
          <w:rtl/>
          <w:lang w:bidi="he-IL"/>
        </w:rPr>
        <w:t xml:space="preserve">כה. על לימוד התורה</w:t>
      </w:r>
    </w:p>
    <w:p>
      <w:pPr>
        <w:bidi/>
        <w:spacing w:after="200"/>
        <w:ind w:right="720"/>
        <w:jc w:val="start"/>
        <w:rPr>
          <w:rtl/>
          <w:lang w:bidi="he-IL"/>
        </w:rPr>
      </w:pPr>
      <w:r>
        <w:rPr>
          <w:b/>
          <w:bCs/>
          <w:rtl/>
          <w:lang w:bidi="he-IL"/>
        </w:rPr>
        <w:t xml:space="preserve">מקור המצוה:</w:t>
      </w:r>
      <w:r>
        <w:rPr>
          <w:rtl/>
          <w:lang w:bidi="he-IL"/>
        </w:rPr>
        <w:t xml:space="preserve"> את הברכה אשר תשמעו מ״ת תורה, שבזכות התורה ינחלו הברכות. (בעה״ט ראה)</w:t>
      </w:r>
    </w:p>
    <w:p>
      <w:pPr>
        <w:bidi/>
        <w:spacing w:after="200"/>
        <w:ind w:right="720"/>
        <w:jc w:val="start"/>
        <w:rPr>
          <w:rtl/>
          <w:lang w:bidi="he-IL"/>
        </w:rPr>
      </w:pPr>
      <w:r>
        <w:rPr>
          <w:rtl/>
          <w:lang w:bidi="he-IL"/>
        </w:rPr>
        <w:t xml:space="preserve">אלו דברים שאדם אוכל פירותיהם בעוה״ז וכו׳ ואלו הן וכו׳ ותלמוד תורה כנגד כולם. (פאה מ״א)</w:t>
      </w:r>
    </w:p>
    <w:p>
      <w:r>
        <w:br w:type="page"/>
      </w:r>
    </w:p>
    <w:p>
      <w:pPr>
        <w:pBdr>
          <w:top w:val="single" w:color="CCCCCC" w:sz="6"/>
          <w:bottom w:val="single" w:color="CCCCCC" w:sz="6"/>
        </w:pBdr>
        <w:spacing w:before="400" w:after="300"/>
        <w:jc w:val="center"/>
      </w:pPr>
      <w:r>
        <w:rPr>
          <w:b/>
          <w:bCs/>
          <w:color w:val="444444"/>
          <w:sz w:val="22"/>
          <w:szCs w:val="22"/>
        </w:rPr>
        <w:t xml:space="preserve">— Page 52 —</w:t>
      </w:r>
    </w:p>
    <w:p>
      <w:pPr>
        <w:bidi/>
        <w:spacing w:before="240" w:after="200"/>
        <w:jc w:val="center"/>
        <w:rPr>
          <w:rtl/>
          <w:lang w:bidi="he-IL"/>
        </w:rPr>
      </w:pPr>
      <w:r>
        <w:rPr>
          <w:color w:val="666666"/>
          <w:sz w:val="18"/>
          <w:szCs w:val="18"/>
          <w:rtl/>
          <w:lang w:bidi="he-IL"/>
        </w:rPr>
        <w:t>לו שכר פרק שלישי מצוה</w:t>
      </w:r>
    </w:p>
    <w:p>
      <w:pPr>
        <w:bidi/>
        <w:spacing w:after="200"/>
        <w:ind w:right="720"/>
        <w:jc w:val="start"/>
        <w:rPr>
          <w:rtl/>
          <w:lang w:bidi="he-IL"/>
        </w:rPr>
      </w:pPr>
      <w:r>
        <w:rPr>
          <w:rtl/>
          <w:lang w:bidi="he-IL"/>
        </w:rPr>
        <w:t xml:space="preserve">דלכן דוקא שכר מצוה בהאי עלמא ליכא, אבל שכר התורה הוא גם בעוה״ז וכו׳ דאין התורה מתקיימת אלא במי שממית עצמו עליה וכו׳ ולכן מקבל שכרו גם בעוה״ז. (ואך פרי תבואה, פנחס)</w:t>
      </w:r>
    </w:p>
    <w:p>
      <w:pPr>
        <w:pStyle w:val="Heading2"/>
        <w:bidi/>
        <w:spacing w:before="220" w:after="220"/>
        <w:jc w:val="center"/>
        <w:rPr>
          <w:rtl/>
          <w:lang w:bidi="he-IL"/>
        </w:rPr>
      </w:pPr>
      <w:r>
        <w:rPr>
          <w:b/>
          <w:bCs/>
          <w:sz w:val="30"/>
          <w:szCs w:val="30"/>
          <w:rtl/>
          <w:lang w:bidi="he-IL"/>
        </w:rPr>
        <w:t xml:space="preserve">כו. על שמשמרים מן החטא ע״י לימוד התורה</w:t>
      </w:r>
    </w:p>
    <w:p>
      <w:pPr>
        <w:bidi/>
        <w:spacing w:after="200"/>
        <w:ind w:right="720"/>
        <w:jc w:val="start"/>
        <w:rPr>
          <w:rtl/>
          <w:lang w:bidi="he-IL"/>
        </w:rPr>
      </w:pPr>
      <w:r>
        <w:rPr>
          <w:b/>
          <w:bCs/>
          <w:rtl/>
          <w:lang w:bidi="he-IL"/>
        </w:rPr>
        <w:t xml:space="preserve">מקור המצוה:</w:t>
      </w:r>
      <w:r>
        <w:rPr>
          <w:rtl/>
          <w:lang w:bidi="he-IL"/>
        </w:rPr>
        <w:t xml:space="preserve"> הרי״מ אומר תורתו דאע״ג דשכר מצוה בהאי עלמא ליכא מ״מ משלם שכר שימור, דהיינו דע״י התורה משומר מן החטא וכו׳. (מגדלות מרקחים, בחוקותי)</w:t>
      </w:r>
    </w:p>
    <w:p>
      <w:pPr>
        <w:pStyle w:val="Heading2"/>
        <w:bidi/>
        <w:spacing w:before="220" w:after="220"/>
        <w:jc w:val="center"/>
        <w:rPr>
          <w:rtl/>
          <w:lang w:bidi="he-IL"/>
        </w:rPr>
      </w:pPr>
      <w:r>
        <w:rPr>
          <w:b/>
          <w:bCs/>
          <w:sz w:val="30"/>
          <w:szCs w:val="30"/>
          <w:rtl/>
          <w:lang w:bidi="he-IL"/>
        </w:rPr>
        <w:t xml:space="preserve">כז. העוסק בתורה מקבל שכר על כל המצות בעוה״ז</w:t>
      </w:r>
    </w:p>
    <w:p>
      <w:pPr>
        <w:bidi/>
        <w:spacing w:after="200"/>
        <w:ind w:right="720"/>
        <w:jc w:val="start"/>
        <w:rPr>
          <w:rtl/>
          <w:lang w:bidi="he-IL"/>
        </w:rPr>
      </w:pPr>
      <w:r>
        <w:rPr>
          <w:b/>
          <w:bCs/>
          <w:rtl/>
          <w:lang w:bidi="he-IL"/>
        </w:rPr>
        <w:t xml:space="preserve">מקור המצוה:</w:t>
      </w:r>
      <w:r>
        <w:rPr>
          <w:rtl/>
          <w:lang w:bidi="he-IL"/>
        </w:rPr>
        <w:t xml:space="preserve"> אחז״ל שכל מצוה בהאי עלמא ליכא והטעם וכו׳ פן מוזל מלדקחו וכו׳ אבל בעוסק בתורה שהתורה מצלת מן החטא וכו׳ וא״כ איש כזה מגיע לו שכר בהאי עלמא. (אמרי שפר בחוקותי)</w:t>
      </w:r>
    </w:p>
    <w:p>
      <w:pPr>
        <w:bidi/>
        <w:spacing w:after="200"/>
        <w:ind w:right="720"/>
        <w:jc w:val="start"/>
        <w:rPr>
          <w:rtl/>
          <w:lang w:bidi="he-IL"/>
        </w:rPr>
      </w:pPr>
      <w:r>
        <w:rPr>
          <w:rtl/>
          <w:lang w:bidi="he-IL"/>
        </w:rPr>
        <w:t xml:space="preserve">הא דשכר מצוה בהאי עלמא ליכא וכו׳ אם יהיה לו עשירות הרי יוכל לקיים כל המצות בשלימות וכו׳ אמנם י״ל דאדרבה יש גם לחשוב שיבעט ויקלקל במעשיו וכו׳ זולת וכו׳ דטעם הנ״ל לא שייך בלומד תורה דמגינא ומצלי וכו׳</w:t>
      </w:r>
    </w:p>
    <w:p>
      <w:pPr>
        <w:bidi/>
        <w:spacing w:after="200"/>
        <w:ind w:right="720"/>
        <w:jc w:val="start"/>
        <w:rPr>
          <w:rtl/>
          <w:lang w:bidi="he-IL"/>
        </w:rPr>
      </w:pPr>
      <w:r>
        <w:rPr>
          <w:rtl/>
          <w:lang w:bidi="he-IL"/>
        </w:rPr>
        <w:t xml:space="preserve">וא״כ כיון דאיכא לחשוב וכו׳ טוב יוכל לקבל שכר בעוה״ז. (ויגד משה תולדות)</w:t>
      </w:r>
    </w:p>
    <w:p>
      <w:pPr>
        <w:pStyle w:val="Heading2"/>
        <w:bidi/>
        <w:spacing w:before="220" w:after="220"/>
        <w:jc w:val="center"/>
        <w:rPr>
          <w:rtl/>
          <w:lang w:bidi="he-IL"/>
        </w:rPr>
      </w:pPr>
      <w:r>
        <w:rPr>
          <w:b/>
          <w:bCs/>
          <w:sz w:val="30"/>
          <w:szCs w:val="30"/>
          <w:rtl/>
          <w:lang w:bidi="he-IL"/>
        </w:rPr>
        <w:t xml:space="preserve">כח. היושב כל היום ועוסק בתורה</w:t>
      </w:r>
    </w:p>
    <w:p>
      <w:pPr>
        <w:bidi/>
        <w:spacing w:after="200"/>
        <w:ind w:right="720"/>
        <w:jc w:val="start"/>
        <w:rPr>
          <w:rtl/>
          <w:lang w:bidi="he-IL"/>
        </w:rPr>
      </w:pPr>
      <w:r>
        <w:rPr>
          <w:b/>
          <w:bCs/>
          <w:rtl/>
          <w:lang w:bidi="he-IL"/>
        </w:rPr>
        <w:t xml:space="preserve">מקור המצוה:</w:t>
      </w:r>
      <w:r>
        <w:rPr>
          <w:rtl/>
          <w:lang w:bidi="he-IL"/>
        </w:rPr>
        <w:t xml:space="preserve"> הא דשכר מצוה בהאי עלמא ליכא וכו׳ כי אם ישלם לו שכרו בעוה״ז יבעט מרוב טובה, אבל צדיק גמור שיושב ועוסק כל היום בתורה לזה לא יניח העושר וההלחה לידי שכחת ה׳ וכו׳ שהקב״ה משלם לו שכרו גם בעוה״ז. (דעת סופר בחוקותי)</w:t>
      </w:r>
    </w:p>
    <w:p>
      <w:pPr>
        <w:pStyle w:val="Heading2"/>
        <w:bidi/>
        <w:spacing w:before="220" w:after="220"/>
        <w:jc w:val="center"/>
        <w:rPr>
          <w:rtl/>
          <w:lang w:bidi="he-IL"/>
        </w:rPr>
      </w:pPr>
      <w:r>
        <w:rPr>
          <w:b/>
          <w:bCs/>
          <w:sz w:val="30"/>
          <w:szCs w:val="30"/>
          <w:rtl/>
          <w:lang w:bidi="he-IL"/>
        </w:rPr>
        <w:t xml:space="preserve">כט. כשלומדים תורה לשמה בתמידות</w:t>
      </w:r>
    </w:p>
    <w:p>
      <w:pPr>
        <w:bidi/>
        <w:spacing w:after="200"/>
        <w:ind w:right="720"/>
        <w:jc w:val="start"/>
        <w:rPr>
          <w:rtl/>
          <w:lang w:bidi="he-IL"/>
        </w:rPr>
      </w:pPr>
      <w:r>
        <w:rPr>
          <w:b/>
          <w:bCs/>
          <w:rtl/>
          <w:lang w:bidi="he-IL"/>
        </w:rPr>
        <w:t xml:space="preserve">מקור המצוה:</w:t>
      </w:r>
      <w:r>
        <w:rPr>
          <w:rtl/>
          <w:lang w:bidi="he-IL"/>
        </w:rPr>
        <w:t xml:space="preserve"> דבר הנעשה לשמה וכו׳ יתמיד בעבודתו וכו׳ וא״כ פורשת לעילא ונעשית תורתו של הקב״ה, וממילא דינא כלבשו כסימניס של בשר״ו ולא קנאו בשבח כלי, ובזה שייך ג״כ הל״ת דלא תלין והקב״ה חייב לשלם שכרו בהאי עלמא. (דברי אליעזר בחוקותי)</w:t>
      </w:r>
    </w:p>
    <w:p>
      <w:pPr>
        <w:pStyle w:val="Heading2"/>
        <w:bidi/>
        <w:spacing w:before="220" w:after="220"/>
        <w:jc w:val="center"/>
        <w:rPr>
          <w:rtl/>
          <w:lang w:bidi="he-IL"/>
        </w:rPr>
      </w:pPr>
      <w:r>
        <w:rPr>
          <w:b/>
          <w:bCs/>
          <w:sz w:val="30"/>
          <w:szCs w:val="30"/>
          <w:rtl/>
          <w:lang w:bidi="he-IL"/>
        </w:rPr>
        <w:t xml:space="preserve">ל. על ידי לימוד התורה ביגיעה</w:t>
      </w:r>
    </w:p>
    <w:p>
      <w:pPr>
        <w:bidi/>
        <w:spacing w:after="200"/>
        <w:ind w:right="720"/>
        <w:jc w:val="start"/>
        <w:rPr>
          <w:rtl/>
          <w:lang w:bidi="he-IL"/>
        </w:rPr>
      </w:pPr>
      <w:r>
        <w:rPr>
          <w:b/>
          <w:bCs/>
          <w:rtl/>
          <w:lang w:bidi="he-IL"/>
        </w:rPr>
        <w:t xml:space="preserve">מקור המצוה:</w:t>
      </w:r>
      <w:r>
        <w:rPr>
          <w:rtl/>
          <w:lang w:bidi="he-IL"/>
        </w:rPr>
        <w:t xml:space="preserve"> להנה טעמא דשכר מצוה בהאי עלמא ליכא שייך דוקא במצוה שגמרה בשלימות לכיון שעשה</w:t>
      </w:r>
    </w:p>
    <w:p>
      <w:r>
        <w:br w:type="page"/>
      </w:r>
    </w:p>
    <w:p>
      <w:pPr>
        <w:pBdr>
          <w:top w:val="single" w:color="CCCCCC" w:sz="6"/>
          <w:bottom w:val="single" w:color="CCCCCC" w:sz="6"/>
        </w:pBdr>
        <w:spacing w:before="400" w:after="300"/>
        <w:jc w:val="center"/>
      </w:pPr>
      <w:r>
        <w:rPr>
          <w:b/>
          <w:bCs/>
          <w:color w:val="444444"/>
          <w:sz w:val="22"/>
          <w:szCs w:val="22"/>
        </w:rPr>
        <w:t xml:space="preserve">— Page 53 —</w:t>
      </w:r>
    </w:p>
    <w:p>
      <w:pPr>
        <w:bidi/>
        <w:spacing w:before="240" w:after="200"/>
        <w:jc w:val="center"/>
        <w:rPr>
          <w:rtl/>
          <w:lang w:bidi="he-IL"/>
        </w:rPr>
      </w:pPr>
      <w:r>
        <w:rPr>
          <w:color w:val="666666"/>
          <w:sz w:val="18"/>
          <w:szCs w:val="18"/>
          <w:rtl/>
          <w:lang w:bidi="he-IL"/>
        </w:rPr>
        <w:t>לז שכר פרק שלישי מצוה</w:t>
      </w:r>
    </w:p>
    <w:p>
      <w:pPr>
        <w:bidi/>
        <w:spacing w:after="200"/>
        <w:ind w:right="720"/>
        <w:jc w:val="start"/>
        <w:rPr>
          <w:rtl/>
          <w:lang w:bidi="he-IL"/>
        </w:rPr>
      </w:pPr>
      <w:r>
        <w:rPr>
          <w:rtl/>
          <w:lang w:bidi="he-IL"/>
        </w:rPr>
        <w:t xml:space="preserve">מצוה שלימה וגמרה מגיע לו שכר גדול שאין לו שיעור ולא שייך לשלמו בהאי עלמא, אבל מצות לימוד התורה אין לו זמן וגבול דכל מה שילמוד יותר בא לידי הכרה שעדיין לא התחיל לנגוע בקצהו וכו' ולזכות למדריגה זו להיות בבחינת הולך בלימוד התורה אי אפשר רק ע"י עמל ויגיעת התורה, כשלומדין בעיון ופלפול התורה ומחדשין חילוקי תורה, דבאופן זה מונח תמיד חדשות וכו' בלימוד התורה שאין לה גבול וקצבה ואין אדם יכול לומר הגעתי עד תכליתה, א"כ עדיין לא נגמרה המצוה וכו' וכדין שיגיע להם שכר בהאי עלמא כיון שלא נגמרה המצוה. (ויחי יוסף - בחוקותי)</w:t>
      </w:r>
    </w:p>
    <w:p>
      <w:pPr>
        <w:pStyle w:val="Heading2"/>
        <w:bidi/>
        <w:spacing w:before="220" w:after="220"/>
        <w:jc w:val="center"/>
        <w:rPr>
          <w:rtl/>
          <w:lang w:bidi="he-IL"/>
        </w:rPr>
      </w:pPr>
      <w:r>
        <w:rPr>
          <w:b/>
          <w:bCs/>
          <w:sz w:val="30"/>
          <w:szCs w:val="30"/>
          <w:rtl/>
          <w:lang w:bidi="he-IL"/>
        </w:rPr>
        <w:t xml:space="preserve">לא. על היגיעה להבין טעמי הגמרא בסברא</w:t>
      </w:r>
    </w:p>
    <w:p>
      <w:pPr>
        <w:bidi/>
        <w:spacing w:after="200"/>
        <w:ind w:right="720"/>
        <w:jc w:val="start"/>
        <w:rPr>
          <w:rtl/>
          <w:lang w:bidi="he-IL"/>
        </w:rPr>
      </w:pPr>
      <w:r>
        <w:rPr>
          <w:b/>
          <w:bCs/>
          <w:rtl/>
          <w:lang w:bidi="he-IL"/>
        </w:rPr>
        <w:t xml:space="preserve">מקור המצוה:</w:t>
      </w:r>
      <w:r>
        <w:rPr>
          <w:rtl/>
          <w:lang w:bidi="he-IL"/>
        </w:rPr>
        <w:t xml:space="preserve"> אגרא דשמעתתא סברא וכו' השכר שנותנים בשוה"ז הוא על היגיעה שקבלו (יעב"ץ ברכות ו:)</w:t>
      </w:r>
    </w:p>
    <w:p>
      <w:pPr>
        <w:pStyle w:val="Heading2"/>
        <w:bidi/>
        <w:spacing w:before="220" w:after="220"/>
        <w:jc w:val="center"/>
        <w:rPr>
          <w:rtl/>
          <w:lang w:bidi="he-IL"/>
        </w:rPr>
      </w:pPr>
      <w:r>
        <w:rPr>
          <w:b/>
          <w:bCs/>
          <w:sz w:val="30"/>
          <w:szCs w:val="30"/>
          <w:rtl/>
          <w:lang w:bidi="he-IL"/>
        </w:rPr>
        <w:t xml:space="preserve">לב. ע"י לימוד התורה להבין גם ההוה אמינא של כל דבר</w:t>
      </w:r>
    </w:p>
    <w:p>
      <w:pPr>
        <w:bidi/>
        <w:spacing w:after="200"/>
        <w:ind w:right="720"/>
        <w:jc w:val="start"/>
        <w:rPr>
          <w:rtl/>
          <w:lang w:bidi="he-IL"/>
        </w:rPr>
      </w:pPr>
      <w:r>
        <w:rPr>
          <w:b/>
          <w:bCs/>
          <w:rtl/>
          <w:lang w:bidi="he-IL"/>
        </w:rPr>
        <w:t xml:space="preserve">מקור המצוה:</w:t>
      </w:r>
      <w:r>
        <w:rPr>
          <w:rtl/>
          <w:lang w:bidi="he-IL"/>
        </w:rPr>
        <w:t xml:space="preserve"> אנו שכבר ידוע לנו ההלכה פסוקה של כל דבר, לכאורה אין לנו לעסוק רק במסקנות הגמרא והלכה</w:t>
      </w:r>
    </w:p>
    <w:p>
      <w:pPr>
        <w:bidi/>
        <w:spacing w:after="200"/>
        <w:ind w:right="720"/>
        <w:jc w:val="start"/>
        <w:rPr>
          <w:rtl/>
          <w:lang w:bidi="he-IL"/>
        </w:rPr>
      </w:pPr>
      <w:r>
        <w:rPr>
          <w:rtl/>
          <w:lang w:bidi="he-IL"/>
        </w:rPr>
        <w:t xml:space="preserve">פסוקה, אמנם באמת רצון השי"ת בנתינת התורה לישראל היה אדעתא דהכי שיעסוק בה בעמל ויגיעה גם בקבלת המקשן והס"ד של הגמרא שכבר טרחו ועמלו בה קמאי, ודבר זה הוא כחק בלי טעם וכיון דאעפ"כ אנו לומדים זאת, מגיע לנו שכר בהאי עלמא על זה. (אמרי שפר - בחוקותי)</w:t>
      </w:r>
    </w:p>
    <w:p>
      <w:pPr>
        <w:pStyle w:val="Heading2"/>
        <w:bidi/>
        <w:spacing w:before="220" w:after="220"/>
        <w:jc w:val="center"/>
        <w:rPr>
          <w:rtl/>
          <w:lang w:bidi="he-IL"/>
        </w:rPr>
      </w:pPr>
      <w:r>
        <w:rPr>
          <w:b/>
          <w:bCs/>
          <w:sz w:val="30"/>
          <w:szCs w:val="30"/>
          <w:rtl/>
          <w:lang w:bidi="he-IL"/>
        </w:rPr>
        <w:t xml:space="preserve">לג. המסיק שמעתתא אליבא דהילכתא</w:t>
      </w:r>
    </w:p>
    <w:p>
      <w:pPr>
        <w:bidi/>
        <w:spacing w:after="200"/>
        <w:ind w:right="720"/>
        <w:jc w:val="start"/>
        <w:rPr>
          <w:rtl/>
          <w:lang w:bidi="he-IL"/>
        </w:rPr>
      </w:pPr>
      <w:r>
        <w:rPr>
          <w:b/>
          <w:bCs/>
          <w:rtl/>
          <w:lang w:bidi="he-IL"/>
        </w:rPr>
        <w:t xml:space="preserve">מקור המצוה:</w:t>
      </w:r>
      <w:r>
        <w:rPr>
          <w:rtl/>
          <w:lang w:bidi="he-IL"/>
        </w:rPr>
        <w:t xml:space="preserve"> ת"ח דאסיק שמעתתא אליבא דהילכתא וכו' וא"כ איש כזה לא ימוט עול ומגיע לו שכר בהאי עלמא. (אמרי שפר - בחוקותי)</w:t>
      </w:r>
    </w:p>
    <w:p>
      <w:pPr>
        <w:pStyle w:val="Heading2"/>
        <w:bidi/>
        <w:spacing w:before="220" w:after="220"/>
        <w:jc w:val="center"/>
        <w:rPr>
          <w:rtl/>
          <w:lang w:bidi="he-IL"/>
        </w:rPr>
      </w:pPr>
      <w:r>
        <w:rPr>
          <w:b/>
          <w:bCs/>
          <w:sz w:val="30"/>
          <w:szCs w:val="30"/>
          <w:rtl/>
          <w:lang w:bidi="he-IL"/>
        </w:rPr>
        <w:t xml:space="preserve">לד. מי שהוא שמח בעמלו בתורה</w:t>
      </w:r>
    </w:p>
    <w:p>
      <w:pPr>
        <w:bidi/>
        <w:spacing w:after="200"/>
        <w:ind w:right="720"/>
        <w:jc w:val="start"/>
        <w:rPr>
          <w:rtl/>
          <w:lang w:bidi="he-IL"/>
        </w:rPr>
      </w:pPr>
      <w:r>
        <w:rPr>
          <w:b/>
          <w:bCs/>
          <w:rtl/>
          <w:lang w:bidi="he-IL"/>
        </w:rPr>
        <w:t xml:space="preserve">מקור המצוה:</w:t>
      </w:r>
      <w:r>
        <w:rPr>
          <w:rtl/>
          <w:lang w:bidi="he-IL"/>
        </w:rPr>
        <w:t xml:space="preserve"> והמפלסים חילזן כעבור השמחה שהוא שמח וכו' בעמלו בתורה על זה קובע לו ה' שכר שלם בהאי עלמא וכו'. (חדרי בטן)</w:t>
      </w:r>
    </w:p>
    <w:p>
      <w:pPr>
        <w:pStyle w:val="Heading2"/>
        <w:bidi/>
        <w:spacing w:before="220" w:after="220"/>
        <w:jc w:val="center"/>
        <w:rPr>
          <w:rtl/>
          <w:lang w:bidi="he-IL"/>
        </w:rPr>
      </w:pPr>
      <w:r>
        <w:rPr>
          <w:b/>
          <w:bCs/>
          <w:sz w:val="30"/>
          <w:szCs w:val="30"/>
          <w:rtl/>
          <w:lang w:bidi="he-IL"/>
        </w:rPr>
        <w:t xml:space="preserve">לה. מי שעמל בתורה ונהנה ממנו</w:t>
      </w:r>
    </w:p>
    <w:p>
      <w:pPr>
        <w:bidi/>
        <w:spacing w:after="200"/>
        <w:ind w:right="720"/>
        <w:jc w:val="start"/>
        <w:rPr>
          <w:rtl/>
          <w:lang w:bidi="he-IL"/>
        </w:rPr>
      </w:pPr>
      <w:r>
        <w:rPr>
          <w:b/>
          <w:bCs/>
          <w:rtl/>
          <w:lang w:bidi="he-IL"/>
        </w:rPr>
        <w:t xml:space="preserve">מקור המצוה:</w:t>
      </w:r>
      <w:r>
        <w:rPr>
          <w:rtl/>
          <w:lang w:bidi="he-IL"/>
        </w:rPr>
        <w:t xml:space="preserve"> ע"כ מי שעמל בתורה</w:t>
      </w:r>
    </w:p>
    <w:p>
      <w:r>
        <w:br w:type="page"/>
      </w:r>
    </w:p>
    <w:p>
      <w:pPr>
        <w:pBdr>
          <w:top w:val="single" w:color="CCCCCC" w:sz="6"/>
          <w:bottom w:val="single" w:color="CCCCCC" w:sz="6"/>
        </w:pBdr>
        <w:spacing w:before="400" w:after="300"/>
        <w:jc w:val="center"/>
      </w:pPr>
      <w:r>
        <w:rPr>
          <w:b/>
          <w:bCs/>
          <w:color w:val="444444"/>
          <w:sz w:val="22"/>
          <w:szCs w:val="22"/>
        </w:rPr>
        <w:t xml:space="preserve">— Page 54 —</w:t>
      </w:r>
    </w:p>
    <w:p>
      <w:pPr>
        <w:bidi/>
        <w:spacing w:before="240" w:after="200"/>
        <w:jc w:val="center"/>
        <w:rPr>
          <w:rtl/>
          <w:lang w:bidi="he-IL"/>
        </w:rPr>
      </w:pPr>
      <w:r>
        <w:rPr>
          <w:color w:val="666666"/>
          <w:sz w:val="18"/>
          <w:szCs w:val="18"/>
          <w:rtl/>
          <w:lang w:bidi="he-IL"/>
        </w:rPr>
        <w:t>לח שכר פרק שלישי מצוה</w:t>
      </w:r>
    </w:p>
    <w:p>
      <w:pPr>
        <w:bidi/>
        <w:spacing w:after="200"/>
        <w:ind w:right="720"/>
        <w:jc w:val="start"/>
        <w:rPr>
          <w:rtl/>
          <w:lang w:bidi="he-IL"/>
        </w:rPr>
      </w:pPr>
      <w:r>
        <w:rPr>
          <w:rtl/>
          <w:lang w:bidi="he-IL"/>
        </w:rPr>
        <w:t xml:space="preserve">ויש לו תענוג מזה אז יש לו שכר בהאי עלמא. (דברי אליעזר ואתחנן)</w:t>
      </w:r>
    </w:p>
    <w:p>
      <w:pPr>
        <w:pStyle w:val="Heading2"/>
        <w:bidi/>
        <w:spacing w:before="220" w:after="220"/>
        <w:jc w:val="center"/>
        <w:rPr>
          <w:rtl/>
          <w:lang w:bidi="he-IL"/>
        </w:rPr>
      </w:pPr>
      <w:r>
        <w:rPr>
          <w:b/>
          <w:bCs/>
          <w:sz w:val="30"/>
          <w:szCs w:val="30"/>
          <w:rtl/>
          <w:lang w:bidi="he-IL"/>
        </w:rPr>
        <w:t xml:space="preserve">לו. המחדשים חידושי תורה</w:t>
      </w:r>
    </w:p>
    <w:p>
      <w:pPr>
        <w:bidi/>
        <w:spacing w:after="200"/>
        <w:ind w:right="720"/>
        <w:jc w:val="start"/>
        <w:rPr>
          <w:rtl/>
          <w:lang w:bidi="he-IL"/>
        </w:rPr>
      </w:pPr>
      <w:r>
        <w:rPr>
          <w:b/>
          <w:bCs/>
          <w:rtl/>
          <w:lang w:bidi="he-IL"/>
        </w:rPr>
        <w:t xml:space="preserve">מקור המצוה:</w:t>
      </w:r>
      <w:r>
        <w:rPr>
          <w:rtl/>
          <w:lang w:bidi="he-IL"/>
        </w:rPr>
        <w:t xml:space="preserve"> ומעתה תו לא קשה מידי קושיית המפרשים דשכר מצוה בהאי עלמא ליכא, דאין זו שכר מצוה, רק ע״י שמחדשו חילוקי תורה, עי״ז ונתתי גשמיכם בעתם וגו׳ דהקב״ה מקיים גזירות חכמים המגדילים את התוה״ק ומאדירים אותה בחידו״ת שלהם. (כרם שלמה כסלו תשל״ח דברי אגדה מכ״ק אדמו״ר מבאבוב שליט״א)</w:t>
      </w:r>
    </w:p>
    <w:p>
      <w:pPr>
        <w:bidi/>
        <w:spacing w:after="200"/>
        <w:ind w:right="720"/>
        <w:jc w:val="start"/>
        <w:rPr>
          <w:rtl/>
          <w:lang w:bidi="he-IL"/>
        </w:rPr>
      </w:pPr>
      <w:r>
        <w:rPr>
          <w:rtl/>
          <w:lang w:bidi="he-IL"/>
        </w:rPr>
        <w:t xml:space="preserve">בספר בני משה (פנחס) כתב דעל עסק התורה שהאדם מחדש מדעתו הרי זה ככי יתן בכוס אף בעוה״ז. (שמע ישראל ח״ג, דרך החיים)</w:t>
      </w:r>
    </w:p>
    <w:p>
      <w:pPr>
        <w:bidi/>
        <w:spacing w:after="200"/>
        <w:ind w:right="720"/>
        <w:jc w:val="start"/>
        <w:rPr>
          <w:rtl/>
          <w:lang w:bidi="he-IL"/>
        </w:rPr>
      </w:pPr>
      <w:r>
        <w:rPr>
          <w:rtl/>
          <w:lang w:bidi="he-IL"/>
        </w:rPr>
        <w:t xml:space="preserve">דמה שהאדם מחדש נקרא תורתו, וע״ז יש שכר בהאי עלמא, וזה כוונת רש״י שתהיו עמלים בתורה. (חמדת ישראל, בחוקותי)</w:t>
      </w:r>
    </w:p>
    <w:p>
      <w:pPr>
        <w:pStyle w:val="Heading2"/>
        <w:bidi/>
        <w:spacing w:before="220" w:after="220"/>
        <w:jc w:val="center"/>
        <w:rPr>
          <w:rtl/>
          <w:lang w:bidi="he-IL"/>
        </w:rPr>
      </w:pPr>
      <w:r>
        <w:rPr>
          <w:b/>
          <w:bCs/>
          <w:sz w:val="30"/>
          <w:szCs w:val="30"/>
          <w:rtl/>
          <w:lang w:bidi="he-IL"/>
        </w:rPr>
        <w:t xml:space="preserve">לז. על לימוד התורה לשמה</w:t>
      </w:r>
    </w:p>
    <w:p>
      <w:pPr>
        <w:bidi/>
        <w:spacing w:after="200"/>
        <w:ind w:right="720"/>
        <w:jc w:val="start"/>
        <w:rPr>
          <w:rtl/>
          <w:lang w:bidi="he-IL"/>
        </w:rPr>
      </w:pPr>
      <w:r>
        <w:rPr>
          <w:b/>
          <w:bCs/>
          <w:rtl/>
          <w:lang w:bidi="he-IL"/>
        </w:rPr>
        <w:t xml:space="preserve">מקור המצוה:</w:t>
      </w:r>
      <w:r>
        <w:rPr>
          <w:rtl/>
          <w:lang w:bidi="he-IL"/>
        </w:rPr>
        <w:t xml:space="preserve"> וראיתי בספר חוות יאיר וכו׳ דעל לימוד התורה מגיע שכר בעוה״ז וכו׳ אלא לזה שייך רק בלימוד לשמה וכו׳. (ויגד יעקב עקב)</w:t>
      </w:r>
    </w:p>
    <w:p>
      <w:pPr>
        <w:pStyle w:val="Heading2"/>
        <w:bidi/>
        <w:spacing w:before="220" w:after="220"/>
        <w:jc w:val="center"/>
        <w:rPr>
          <w:rtl/>
          <w:lang w:bidi="he-IL"/>
        </w:rPr>
      </w:pPr>
      <w:r>
        <w:rPr>
          <w:b/>
          <w:bCs/>
          <w:sz w:val="30"/>
          <w:szCs w:val="30"/>
          <w:rtl/>
          <w:lang w:bidi="he-IL"/>
        </w:rPr>
        <w:t xml:space="preserve">לח. הלומד עם אחרים</w:t>
      </w:r>
    </w:p>
    <w:p>
      <w:pPr>
        <w:bidi/>
        <w:spacing w:after="200"/>
        <w:ind w:right="720"/>
        <w:jc w:val="start"/>
        <w:rPr>
          <w:rtl/>
          <w:lang w:bidi="he-IL"/>
        </w:rPr>
      </w:pPr>
      <w:r>
        <w:rPr>
          <w:b/>
          <w:bCs/>
          <w:rtl/>
          <w:lang w:bidi="he-IL"/>
        </w:rPr>
        <w:t xml:space="preserve">מקור המצוה:</w:t>
      </w:r>
      <w:r>
        <w:rPr>
          <w:rtl/>
          <w:lang w:bidi="he-IL"/>
        </w:rPr>
        <w:t xml:space="preserve"> אבל אם לומד עם אחרים יש לו שכר מצוה גם בהאי עלמא, כי שכר דידיה ליכא אבל שכר שמזכה רבים יש לו. (ספר המגיד אבות פ״ב)</w:t>
      </w:r>
    </w:p>
    <w:p>
      <w:pPr>
        <w:pStyle w:val="Heading2"/>
        <w:bidi/>
        <w:spacing w:before="220" w:after="220"/>
        <w:jc w:val="center"/>
        <w:rPr>
          <w:rtl/>
          <w:lang w:bidi="he-IL"/>
        </w:rPr>
      </w:pPr>
      <w:r>
        <w:rPr>
          <w:b/>
          <w:bCs/>
          <w:sz w:val="30"/>
          <w:szCs w:val="30"/>
          <w:rtl/>
          <w:lang w:bidi="he-IL"/>
        </w:rPr>
        <w:t xml:space="preserve">לט. העוסק בתורה בלילה</w:t>
      </w:r>
    </w:p>
    <w:p>
      <w:pPr>
        <w:bidi/>
        <w:spacing w:after="200"/>
        <w:ind w:right="720"/>
        <w:jc w:val="start"/>
        <w:rPr>
          <w:rtl/>
          <w:lang w:bidi="he-IL"/>
        </w:rPr>
      </w:pPr>
      <w:r>
        <w:rPr>
          <w:b/>
          <w:bCs/>
          <w:rtl/>
          <w:lang w:bidi="he-IL"/>
        </w:rPr>
        <w:t xml:space="preserve">מקור המצוה:</w:t>
      </w:r>
      <w:r>
        <w:rPr>
          <w:rtl/>
          <w:lang w:bidi="he-IL"/>
        </w:rPr>
        <w:t xml:space="preserve"> דמה שהאדם עוסק יותר ממה שמחויב על פי הדין יש לו שכר בעוה״ז וכו׳ ולכן העוסק בתורה בלילה שהוא יותר מהדין יש לו שכר בעוה״ז וכו׳. (ערבי נחל, בהעלותך)</w:t>
      </w:r>
    </w:p>
    <w:p>
      <w:pPr>
        <w:pStyle w:val="Heading2"/>
        <w:bidi/>
        <w:spacing w:before="220" w:after="220"/>
        <w:jc w:val="center"/>
        <w:rPr>
          <w:rtl/>
          <w:lang w:bidi="he-IL"/>
        </w:rPr>
      </w:pPr>
      <w:r>
        <w:rPr>
          <w:b/>
          <w:bCs/>
          <w:sz w:val="30"/>
          <w:szCs w:val="30"/>
          <w:rtl/>
          <w:lang w:bidi="he-IL"/>
        </w:rPr>
        <w:t xml:space="preserve">מ. מי שיכול ללמוד בפני עצמו והולך ללמוד שיעור מפי הרב.</w:t>
      </w:r>
    </w:p>
    <w:p>
      <w:pPr>
        <w:bidi/>
        <w:spacing w:after="200"/>
        <w:ind w:right="720"/>
        <w:jc w:val="start"/>
        <w:rPr>
          <w:rtl/>
          <w:lang w:bidi="he-IL"/>
        </w:rPr>
      </w:pPr>
      <w:r>
        <w:rPr>
          <w:b/>
          <w:bCs/>
          <w:rtl/>
          <w:lang w:bidi="he-IL"/>
        </w:rPr>
        <w:t xml:space="preserve">מקור המצוה:</w:t>
      </w:r>
      <w:r>
        <w:rPr>
          <w:rtl/>
          <w:lang w:bidi="he-IL"/>
        </w:rPr>
        <w:t xml:space="preserve"> בפרקי אבות, ההולך ועושה חסיד, ומפרשים שיוכל ללמוד בפני עצמו, מ״מ הולך ללמוד בחבורת אנשים זהו חסיד וכו׳ והיה עקב תשמעון את המשפטים מלות שהלם לך בעקביו, דהיינו שהוא הולך ועושה ושומר המלות אלו בעקביו שהלך לרב ללמוד וכו׳ וכדומה הוא חסיד, אז ושמר ה״א את הברית ואת החסד דהיינו שמחסקל ה׳ עמך. (כת״ס עקב)</w:t>
      </w:r>
    </w:p>
    <w:p>
      <w:r>
        <w:br w:type="page"/>
      </w:r>
    </w:p>
    <w:p>
      <w:pPr>
        <w:pBdr>
          <w:top w:val="single" w:color="CCCCCC" w:sz="6"/>
          <w:bottom w:val="single" w:color="CCCCCC" w:sz="6"/>
        </w:pBdr>
        <w:spacing w:before="400" w:after="300"/>
        <w:jc w:val="center"/>
      </w:pPr>
      <w:r>
        <w:rPr>
          <w:b/>
          <w:bCs/>
          <w:color w:val="444444"/>
          <w:sz w:val="22"/>
          <w:szCs w:val="22"/>
        </w:rPr>
        <w:t xml:space="preserve">— Page 55 —</w:t>
      </w:r>
    </w:p>
    <w:p>
      <w:pPr>
        <w:bidi/>
        <w:spacing w:before="240" w:after="200"/>
        <w:jc w:val="center"/>
        <w:rPr>
          <w:rtl/>
          <w:lang w:bidi="he-IL"/>
        </w:rPr>
      </w:pPr>
      <w:r>
        <w:rPr>
          <w:color w:val="666666"/>
          <w:sz w:val="18"/>
          <w:szCs w:val="18"/>
          <w:rtl/>
          <w:lang w:bidi="he-IL"/>
        </w:rPr>
        <w:t>לט שכר מצוה פרק שלישי</w:t>
      </w:r>
    </w:p>
    <w:p>
      <w:pPr>
        <w:bidi/>
        <w:spacing w:after="200"/>
        <w:ind w:right="720"/>
        <w:jc w:val="start"/>
        <w:rPr>
          <w:rtl/>
          <w:lang w:bidi="he-IL"/>
        </w:rPr>
      </w:pPr>
      <w:r>
        <w:rPr>
          <w:b/>
          <w:bCs/>
          <w:rtl/>
          <w:lang w:bidi="he-IL"/>
        </w:rPr>
        <w:t xml:space="preserve">מא. מי שיכול ללמוד לעצמו ואעפ״כ הולך ללמוד עם חברים</w:t>
      </w:r>
    </w:p>
    <w:p>
      <w:pPr>
        <w:bidi/>
        <w:spacing w:after="200"/>
        <w:ind w:right="720"/>
        <w:jc w:val="start"/>
        <w:rPr>
          <w:rtl/>
          <w:lang w:bidi="he-IL"/>
        </w:rPr>
      </w:pPr>
      <w:r>
        <w:rPr>
          <w:b/>
          <w:bCs/>
          <w:rtl/>
          <w:lang w:bidi="he-IL"/>
        </w:rPr>
        <w:t xml:space="preserve">מקור המצוה:</w:t>
      </w:r>
      <w:r>
        <w:rPr>
          <w:rtl/>
          <w:lang w:bidi="he-IL"/>
        </w:rPr>
        <w:t xml:space="preserve"> בפרקי אבות, והולך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 (נח״ס עקב)</w:t>
      </w:r>
    </w:p>
    <w:p>
      <w:pPr>
        <w:bidi/>
        <w:spacing w:after="200"/>
        <w:ind w:right="720"/>
        <w:jc w:val="start"/>
        <w:rPr>
          <w:rtl/>
          <w:lang w:bidi="he-IL"/>
        </w:rPr>
      </w:pPr>
      <w:r>
        <w:rPr>
          <w:b/>
          <w:bCs/>
          <w:rtl/>
          <w:lang w:bidi="he-IL"/>
        </w:rPr>
        <w:t xml:space="preserve">מב. על הריצה לשמוע דרשה</w:t>
      </w:r>
    </w:p>
    <w:p>
      <w:pPr>
        <w:bidi/>
        <w:spacing w:after="200"/>
        <w:ind w:right="720"/>
        <w:jc w:val="start"/>
        <w:rPr>
          <w:rtl/>
          <w:lang w:bidi="he-IL"/>
        </w:rPr>
      </w:pPr>
      <w:r>
        <w:rPr>
          <w:b/>
          <w:bCs/>
          <w:rtl/>
          <w:lang w:bidi="he-IL"/>
        </w:rPr>
        <w:t xml:space="preserve">מקור המצוה:</w:t>
      </w:r>
      <w:r>
        <w:rPr>
          <w:rtl/>
          <w:lang w:bidi="he-IL"/>
        </w:rPr>
        <w:t xml:space="preserve"> אגרא דפרקא ריהטא וכו׳ השכר שנותנים בעוה״ז הוא על הריצה. (יעב״ץ ברכות ו:)</w:t>
      </w:r>
    </w:p>
    <w:p>
      <w:pPr>
        <w:bidi/>
        <w:spacing w:after="200"/>
        <w:ind w:right="720"/>
        <w:jc w:val="start"/>
        <w:rPr>
          <w:rtl/>
          <w:lang w:bidi="he-IL"/>
        </w:rPr>
      </w:pPr>
      <w:r>
        <w:rPr>
          <w:b/>
          <w:bCs/>
          <w:rtl/>
          <w:lang w:bidi="he-IL"/>
        </w:rPr>
        <w:t xml:space="preserve">מג. על הדחק לצד רבוי העם בשעת שמיעת ההלכות בשבת לפני הרגל</w:t>
      </w:r>
    </w:p>
    <w:p>
      <w:pPr>
        <w:bidi/>
        <w:spacing w:after="200"/>
        <w:ind w:right="720"/>
        <w:jc w:val="start"/>
        <w:rPr>
          <w:rtl/>
          <w:lang w:bidi="he-IL"/>
        </w:rPr>
      </w:pPr>
      <w:r>
        <w:rPr>
          <w:b/>
          <w:bCs/>
          <w:rtl/>
          <w:lang w:bidi="he-IL"/>
        </w:rPr>
        <w:t xml:space="preserve">מקור המצוה:</w:t>
      </w:r>
      <w:r>
        <w:rPr>
          <w:rtl/>
          <w:lang w:bidi="he-IL"/>
        </w:rPr>
        <w:t xml:space="preserve"> אגרא דכלה דוחקא וכו׳ השכר שנותנים בעוה״ז הוא על הדוחק. (יעב״ץ ברכות ו:)</w:t>
      </w:r>
    </w:p>
    <w:p>
      <w:pPr>
        <w:bidi/>
        <w:spacing w:after="200"/>
        <w:ind w:right="720"/>
        <w:jc w:val="start"/>
        <w:rPr>
          <w:rtl/>
          <w:lang w:bidi="he-IL"/>
        </w:rPr>
      </w:pPr>
      <w:r>
        <w:rPr>
          <w:b/>
          <w:bCs/>
          <w:rtl/>
          <w:lang w:bidi="he-IL"/>
        </w:rPr>
        <w:t xml:space="preserve">מד. בעל הבית שמניח עסקיו ועוסק בתורה</w:t>
      </w:r>
    </w:p>
    <w:p>
      <w:pPr>
        <w:bidi/>
        <w:spacing w:after="200"/>
        <w:ind w:right="720"/>
        <w:jc w:val="start"/>
        <w:rPr>
          <w:rtl/>
          <w:lang w:bidi="he-IL"/>
        </w:rPr>
      </w:pPr>
      <w:r>
        <w:rPr>
          <w:b/>
          <w:bCs/>
          <w:rtl/>
          <w:lang w:bidi="he-IL"/>
        </w:rPr>
        <w:t xml:space="preserve">מקור המצוה:</w:t>
      </w:r>
      <w:r>
        <w:rPr>
          <w:rtl/>
          <w:lang w:bidi="he-IL"/>
        </w:rPr>
        <w:t xml:space="preserve"> כי טוב יום בחצריך מעסוק בתורה ומניח כל המו״מ שלו בעת עסק התורה, וככהאי גוונא הוא</w:t>
      </w:r>
    </w:p>
    <w:p>
      <w:pPr>
        <w:bidi/>
        <w:spacing w:after="200"/>
        <w:ind w:right="720"/>
        <w:jc w:val="start"/>
        <w:rPr>
          <w:rtl/>
          <w:lang w:bidi="he-IL"/>
        </w:rPr>
      </w:pPr>
      <w:r>
        <w:rPr>
          <w:rtl/>
          <w:lang w:bidi="he-IL"/>
        </w:rPr>
        <w:t xml:space="preserve">מובטח שכל עסקיו יהיו הכל נוחים וממילא, וזו ונתתי גשמיכם. (מעגלי צדק פ׳ בחוקותי)</w:t>
      </w:r>
    </w:p>
    <w:p>
      <w:pPr>
        <w:bidi/>
        <w:spacing w:after="200"/>
        <w:ind w:right="720"/>
        <w:jc w:val="start"/>
        <w:rPr>
          <w:rtl/>
          <w:lang w:bidi="he-IL"/>
        </w:rPr>
      </w:pPr>
      <w:r>
        <w:rPr>
          <w:b/>
          <w:bCs/>
          <w:rtl/>
          <w:lang w:bidi="he-IL"/>
        </w:rPr>
        <w:t xml:space="preserve">מה. הקובע עתים לתורה</w:t>
      </w:r>
    </w:p>
    <w:p>
      <w:pPr>
        <w:bidi/>
        <w:spacing w:after="200"/>
        <w:ind w:right="720"/>
        <w:jc w:val="start"/>
        <w:rPr>
          <w:rtl/>
          <w:lang w:bidi="he-IL"/>
        </w:rPr>
      </w:pPr>
      <w:r>
        <w:rPr>
          <w:b/>
          <w:bCs/>
          <w:rtl/>
          <w:lang w:bidi="he-IL"/>
        </w:rPr>
        <w:t xml:space="preserve">מקור המצוה:</w:t>
      </w:r>
      <w:r>
        <w:rPr>
          <w:rtl/>
          <w:lang w:bidi="he-IL"/>
        </w:rPr>
        <w:t xml:space="preserve"> שכשקובע עתים לתורה, יותן הגשמיות בדרך בעול מקולף וסייעתא דשמיא. (רהיטי ברותים, בחוקותי)</w:t>
      </w:r>
    </w:p>
    <w:p>
      <w:pPr>
        <w:bidi/>
        <w:spacing w:after="200"/>
        <w:ind w:right="720"/>
        <w:jc w:val="start"/>
        <w:rPr>
          <w:rtl/>
          <w:lang w:bidi="he-IL"/>
        </w:rPr>
      </w:pPr>
      <w:r>
        <w:rPr>
          <w:b/>
          <w:bCs/>
          <w:rtl/>
          <w:lang w:bidi="he-IL"/>
        </w:rPr>
        <w:t xml:space="preserve">מו. בשכר שאדם שומע דברי תורה</w:t>
      </w:r>
    </w:p>
    <w:p>
      <w:pPr>
        <w:bidi/>
        <w:spacing w:after="200"/>
        <w:ind w:right="720"/>
        <w:jc w:val="start"/>
        <w:rPr>
          <w:rtl/>
          <w:lang w:bidi="he-IL"/>
        </w:rPr>
      </w:pPr>
      <w:r>
        <w:rPr>
          <w:b/>
          <w:bCs/>
          <w:rtl/>
          <w:lang w:bidi="he-IL"/>
        </w:rPr>
        <w:t xml:space="preserve">מקור המצוה:</w:t>
      </w:r>
      <w:r>
        <w:rPr>
          <w:rtl/>
          <w:lang w:bidi="he-IL"/>
        </w:rPr>
        <w:t xml:space="preserve"> אמרו רז״ל שכל מצוה בהאי עלמא ליכא, אמנם בשכר השמיעה שאדם שומע דברי תורה, נותנים לו שכר בעוה״ז, כן כתב הגאון מהרש״ק ז״ל בספר ברכת שמואל פ׳ עקב, וזה רמז שמעו ותחי נפשכם. (דבש לפי מערכת מ״ם)</w:t>
      </w:r>
    </w:p>
    <w:p>
      <w:pPr>
        <w:bidi/>
        <w:spacing w:after="200"/>
        <w:ind w:right="720"/>
        <w:jc w:val="start"/>
        <w:rPr>
          <w:rtl/>
          <w:lang w:bidi="he-IL"/>
        </w:rPr>
      </w:pPr>
      <w:r>
        <w:rPr>
          <w:b/>
          <w:bCs/>
          <w:rtl/>
          <w:lang w:bidi="he-IL"/>
        </w:rPr>
        <w:t xml:space="preserve">מז. העוסק בתורה שלא לשמה כדי להגיע לשמה</w:t>
      </w:r>
    </w:p>
    <w:p>
      <w:pPr>
        <w:bidi/>
        <w:spacing w:after="200"/>
        <w:ind w:right="720"/>
        <w:jc w:val="start"/>
        <w:rPr>
          <w:rtl/>
          <w:lang w:bidi="he-IL"/>
        </w:rPr>
      </w:pPr>
      <w:r>
        <w:rPr>
          <w:b/>
          <w:bCs/>
          <w:rtl/>
          <w:lang w:bidi="he-IL"/>
        </w:rPr>
        <w:t xml:space="preserve">מקור המצוה:</w:t>
      </w:r>
      <w:r>
        <w:rPr>
          <w:rtl/>
          <w:lang w:bidi="he-IL"/>
        </w:rPr>
        <w:t xml:space="preserve"> ונחלת השכר שבעוה״ז, העושר והכבוד להעוסקים שלא לשמה עיקר הטעם הוא משום שהוא אמצעי למען נבוא לשמה. (שארית מנחם פ׳ האזינו)</w:t>
      </w:r>
    </w:p>
    <w:p>
      <w:r>
        <w:br w:type="page"/>
      </w:r>
    </w:p>
    <w:p>
      <w:pPr>
        <w:pBdr>
          <w:top w:val="single" w:color="CCCCCC" w:sz="6"/>
          <w:bottom w:val="single" w:color="CCCCCC" w:sz="6"/>
        </w:pBdr>
        <w:spacing w:before="400" w:after="300"/>
        <w:jc w:val="center"/>
      </w:pPr>
      <w:r>
        <w:rPr>
          <w:b/>
          <w:bCs/>
          <w:color w:val="444444"/>
          <w:sz w:val="22"/>
          <w:szCs w:val="22"/>
        </w:rPr>
        <w:t xml:space="preserve">— Page 56 —</w:t>
      </w:r>
    </w:p>
    <w:p>
      <w:pPr>
        <w:bidi/>
        <w:spacing w:before="240" w:after="200"/>
        <w:jc w:val="center"/>
        <w:rPr>
          <w:rtl/>
          <w:lang w:bidi="he-IL"/>
        </w:rPr>
      </w:pPr>
      <w:r>
        <w:rPr>
          <w:color w:val="666666"/>
          <w:sz w:val="18"/>
          <w:szCs w:val="18"/>
          <w:rtl/>
          <w:lang w:bidi="he-IL"/>
        </w:rPr>
        <w:t>מ שכר פרק שלישי מצוה</w:t>
      </w:r>
    </w:p>
    <w:p>
      <w:pPr>
        <w:pStyle w:val="Heading2"/>
        <w:bidi/>
        <w:spacing w:before="220" w:after="220"/>
        <w:jc w:val="center"/>
        <w:rPr>
          <w:rtl/>
          <w:lang w:bidi="he-IL"/>
        </w:rPr>
      </w:pPr>
      <w:r>
        <w:rPr>
          <w:b/>
          <w:bCs/>
          <w:sz w:val="30"/>
          <w:szCs w:val="30"/>
          <w:rtl/>
          <w:lang w:bidi="he-IL"/>
        </w:rPr>
        <w:t xml:space="preserve">מח. הלומד שלא לשמה, באופן שהוא הכשר מצוה להגיע לשמה.</w:t>
      </w:r>
    </w:p>
    <w:p>
      <w:pPr>
        <w:bidi/>
        <w:spacing w:after="200"/>
        <w:ind w:right="720"/>
        <w:jc w:val="start"/>
        <w:rPr>
          <w:rtl/>
          <w:lang w:bidi="he-IL"/>
        </w:rPr>
      </w:pPr>
      <w:r>
        <w:rPr>
          <w:rtl/>
          <w:lang w:bidi="he-IL"/>
        </w:rPr>
        <w:t xml:space="preserve">מקור המצוה: כל מה שהאדם עוסק בתורה שלא לשמה הוא רק הכשר מצוה אל העסק המעולה בבחינת לשמה וכו׳ דעל הכשר מצוה מגיע שכר בעוה״ז וכו׳. (דברי יואל בחוקותי)</w:t>
      </w:r>
    </w:p>
    <w:p>
      <w:pPr>
        <w:pStyle w:val="Heading2"/>
        <w:bidi/>
        <w:spacing w:before="220" w:after="220"/>
        <w:jc w:val="center"/>
        <w:rPr>
          <w:rtl/>
          <w:lang w:bidi="he-IL"/>
        </w:rPr>
      </w:pPr>
      <w:r>
        <w:rPr>
          <w:b/>
          <w:bCs/>
          <w:sz w:val="30"/>
          <w:szCs w:val="30"/>
          <w:rtl/>
          <w:lang w:bidi="he-IL"/>
        </w:rPr>
        <w:t xml:space="preserve">מט. העוסק בתורה שיהיה לו עשירות</w:t>
      </w:r>
    </w:p>
    <w:p>
      <w:pPr>
        <w:bidi/>
        <w:spacing w:after="200"/>
        <w:ind w:right="720"/>
        <w:jc w:val="start"/>
        <w:rPr>
          <w:rtl/>
          <w:lang w:bidi="he-IL"/>
        </w:rPr>
      </w:pPr>
      <w:r>
        <w:rPr>
          <w:rtl/>
          <w:lang w:bidi="he-IL"/>
        </w:rPr>
        <w:t xml:space="preserve">מקור המצוה: אבל אם עוסק בתורה כדי שיהיה לו עשירות, בוודאי הקב״ה נותן לו אלא שמנכה לו מעולם הבא. (חת״ס בהר)</w:t>
      </w:r>
    </w:p>
    <w:p>
      <w:pPr>
        <w:pStyle w:val="Heading2"/>
        <w:bidi/>
        <w:spacing w:before="220" w:after="220"/>
        <w:jc w:val="center"/>
        <w:rPr>
          <w:rtl/>
          <w:lang w:bidi="he-IL"/>
        </w:rPr>
      </w:pPr>
      <w:r>
        <w:rPr>
          <w:b/>
          <w:bCs/>
          <w:sz w:val="30"/>
          <w:szCs w:val="30"/>
          <w:rtl/>
          <w:lang w:bidi="he-IL"/>
        </w:rPr>
        <w:t xml:space="preserve">נ. העוסק בדרוש</w:t>
      </w:r>
    </w:p>
    <w:p>
      <w:pPr>
        <w:bidi/>
        <w:spacing w:after="200"/>
        <w:ind w:right="720"/>
        <w:jc w:val="start"/>
        <w:rPr>
          <w:rtl/>
          <w:lang w:bidi="he-IL"/>
        </w:rPr>
      </w:pPr>
      <w:r>
        <w:rPr>
          <w:rtl/>
          <w:lang w:bidi="he-IL"/>
        </w:rPr>
        <w:t xml:space="preserve">מקור המצוה: לרוץ וקבל שכר (סוטה מד) ואף שאמרו שכר מצוה בהאי עלמא ליכא, לדרוש שאני כי טועמין מזה טעם עוה״ב ויש שכר מצוה בהאי עלמא. (ביאורי החסידות, סוטה, דובר צדק, כו.)</w:t>
      </w:r>
    </w:p>
    <w:p>
      <w:pPr>
        <w:pStyle w:val="Heading2"/>
        <w:bidi/>
        <w:spacing w:before="220" w:after="220"/>
        <w:jc w:val="center"/>
        <w:rPr>
          <w:rtl/>
          <w:lang w:bidi="he-IL"/>
        </w:rPr>
      </w:pPr>
      <w:r>
        <w:rPr>
          <w:b/>
          <w:bCs/>
          <w:sz w:val="30"/>
          <w:szCs w:val="30"/>
          <w:rtl/>
          <w:lang w:bidi="he-IL"/>
        </w:rPr>
        <w:t xml:space="preserve">נא. על פסיעות שהולכים לביהמ״ד</w:t>
      </w:r>
    </w:p>
    <w:p>
      <w:pPr>
        <w:bidi/>
        <w:spacing w:after="200"/>
        <w:ind w:right="720"/>
        <w:jc w:val="start"/>
        <w:rPr>
          <w:rtl/>
          <w:lang w:bidi="he-IL"/>
        </w:rPr>
      </w:pPr>
      <w:r>
        <w:rPr>
          <w:rtl/>
          <w:lang w:bidi="he-IL"/>
        </w:rPr>
        <w:t xml:space="preserve">מקור המצוה: מש״כ הכתוב והיה עקב תשמעון וכו׳ ויעל עליה שכר עוה״ז, ולכאורה שכר מצוה בהאי עלמא ליכא, ולפי דרכינו מיירי הכתוב כאן במצות פסיעות דלא רמיא עלייהו החיוב לעשותם, וכיון שהוא מכיח עצמו לידי חיוב מגיע לו שכר בעוה״ז. (אגדות מהרי״ט עירובין דף של״ב)</w:t>
      </w:r>
    </w:p>
    <w:p>
      <w:pPr>
        <w:pStyle w:val="Heading2"/>
        <w:bidi/>
        <w:spacing w:before="220" w:after="220"/>
        <w:jc w:val="center"/>
        <w:rPr>
          <w:rtl/>
          <w:lang w:bidi="he-IL"/>
        </w:rPr>
      </w:pPr>
      <w:r>
        <w:rPr>
          <w:b/>
          <w:bCs/>
          <w:sz w:val="30"/>
          <w:szCs w:val="30"/>
          <w:rtl/>
          <w:lang w:bidi="he-IL"/>
        </w:rPr>
        <w:t xml:space="preserve">נב. על השכמת ביהמ״ד</w:t>
      </w:r>
    </w:p>
    <w:p>
      <w:pPr>
        <w:bidi/>
        <w:spacing w:after="200"/>
        <w:ind w:right="720"/>
        <w:jc w:val="start"/>
        <w:rPr>
          <w:rtl/>
          <w:lang w:bidi="he-IL"/>
        </w:rPr>
      </w:pPr>
      <w:r>
        <w:rPr>
          <w:rtl/>
          <w:lang w:bidi="he-IL"/>
        </w:rPr>
        <w:t xml:space="preserve">מקור המצוה: אר״י שקה לבריס אדם אוכל פירותיהן בעוה״ז וכו׳ ואלו הן וכו׳ והשכמת ביהמ״ד וכו׳. (שבת קכז.)</w:t>
      </w:r>
    </w:p>
    <w:p>
      <w:pPr>
        <w:pStyle w:val="Heading2"/>
        <w:bidi/>
        <w:spacing w:before="220" w:after="220"/>
        <w:jc w:val="center"/>
        <w:rPr>
          <w:rtl/>
          <w:lang w:bidi="he-IL"/>
        </w:rPr>
      </w:pPr>
      <w:r>
        <w:rPr>
          <w:b/>
          <w:bCs/>
          <w:sz w:val="30"/>
          <w:szCs w:val="30"/>
          <w:rtl/>
          <w:lang w:bidi="he-IL"/>
        </w:rPr>
        <w:t xml:space="preserve">נג. על לימוד התורה של תינוקות של בית רבן</w:t>
      </w:r>
    </w:p>
    <w:p>
      <w:pPr>
        <w:bidi/>
        <w:spacing w:after="200"/>
        <w:ind w:right="720"/>
        <w:jc w:val="start"/>
        <w:rPr>
          <w:rtl/>
          <w:lang w:bidi="he-IL"/>
        </w:rPr>
      </w:pPr>
      <w:r>
        <w:rPr>
          <w:rtl/>
          <w:lang w:bidi="he-IL"/>
        </w:rPr>
        <w:t xml:space="preserve">מקור המצוה: דהנה מצינו שעל לימוד תורה של תינוקות של בית רבן יכולים לקבל שכר וכו׳ שמרמז להשמאל שהבנים קטנים יעסקו בתורה שכולה זכות רב ועל ידיהם יוכלו לקבל שכר בעוה״ז וכו׳. (פרח שושן)</w:t>
      </w:r>
    </w:p>
    <w:p>
      <w:pPr>
        <w:pStyle w:val="Heading2"/>
        <w:bidi/>
        <w:spacing w:before="220" w:after="220"/>
        <w:jc w:val="center"/>
        <w:rPr>
          <w:rtl/>
          <w:lang w:bidi="he-IL"/>
        </w:rPr>
      </w:pPr>
      <w:r>
        <w:rPr>
          <w:b/>
          <w:bCs/>
          <w:sz w:val="30"/>
          <w:szCs w:val="30"/>
          <w:rtl/>
          <w:lang w:bidi="he-IL"/>
        </w:rPr>
        <w:t xml:space="preserve">נד. המגדל בניו לתלמוד תורה</w:t>
      </w:r>
    </w:p>
    <w:p>
      <w:pPr>
        <w:bidi/>
        <w:spacing w:after="200"/>
        <w:ind w:right="720"/>
        <w:jc w:val="start"/>
        <w:rPr>
          <w:rtl/>
          <w:lang w:bidi="he-IL"/>
        </w:rPr>
      </w:pPr>
      <w:r>
        <w:rPr>
          <w:rtl/>
          <w:lang w:bidi="he-IL"/>
        </w:rPr>
        <w:t xml:space="preserve">מקור המצוה: אר״י שקה לבריס אדם אוכל פירותיהן בעוה״ז וכו׳ ואלו הן וכו׳ והמגדל בניו לת״ת וכו׳. (שבת קכז.)</w:t>
      </w:r>
    </w:p>
    <w:p>
      <w:r>
        <w:br w:type="page"/>
      </w:r>
    </w:p>
    <w:p>
      <w:pPr>
        <w:pBdr>
          <w:top w:val="single" w:color="CCCCCC" w:sz="6"/>
          <w:bottom w:val="single" w:color="CCCCCC" w:sz="6"/>
        </w:pBdr>
        <w:spacing w:before="400" w:after="300"/>
        <w:jc w:val="center"/>
      </w:pPr>
      <w:r>
        <w:rPr>
          <w:b/>
          <w:bCs/>
          <w:color w:val="444444"/>
          <w:sz w:val="22"/>
          <w:szCs w:val="22"/>
        </w:rPr>
        <w:t xml:space="preserve">— Page 57 —</w:t>
      </w:r>
    </w:p>
    <w:p>
      <w:pPr>
        <w:bidi/>
        <w:spacing w:before="240" w:after="200"/>
        <w:jc w:val="center"/>
        <w:rPr>
          <w:rtl/>
          <w:lang w:bidi="he-IL"/>
        </w:rPr>
      </w:pPr>
      <w:r>
        <w:rPr>
          <w:color w:val="666666"/>
          <w:sz w:val="18"/>
          <w:szCs w:val="18"/>
          <w:rtl/>
          <w:lang w:bidi="he-IL"/>
        </w:rPr>
        <w:t>מא שכר מצוה פרק שלישי</w:t>
      </w:r>
    </w:p>
    <w:p>
      <w:pPr>
        <w:pStyle w:val="Heading2"/>
        <w:bidi/>
        <w:spacing w:before="220" w:after="220"/>
        <w:jc w:val="center"/>
        <w:rPr>
          <w:rtl/>
          <w:lang w:bidi="he-IL"/>
        </w:rPr>
      </w:pPr>
      <w:r>
        <w:rPr>
          <w:b/>
          <w:bCs/>
          <w:sz w:val="30"/>
          <w:szCs w:val="30"/>
          <w:rtl/>
          <w:lang w:bidi="he-IL"/>
        </w:rPr>
        <w:t xml:space="preserve">נה. על הוצאות בניו לת״ת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וכו׳ בניו לתלמוד תורה. (ביצה טז.)</w:t>
      </w:r>
    </w:p>
    <w:p>
      <w:pPr>
        <w:pStyle w:val="Heading2"/>
        <w:bidi/>
        <w:spacing w:before="220" w:after="220"/>
        <w:jc w:val="center"/>
        <w:rPr>
          <w:rtl/>
          <w:lang w:bidi="he-IL"/>
        </w:rPr>
      </w:pPr>
      <w:r>
        <w:rPr>
          <w:b/>
          <w:bCs/>
          <w:sz w:val="30"/>
          <w:szCs w:val="30"/>
          <w:rtl/>
          <w:lang w:bidi="he-IL"/>
        </w:rPr>
        <w:t xml:space="preserve">נו. המכבד תלמידי חכמים</w:t>
      </w:r>
    </w:p>
    <w:p>
      <w:pPr>
        <w:bidi/>
        <w:spacing w:after="200"/>
        <w:ind w:right="720"/>
        <w:jc w:val="start"/>
        <w:rPr>
          <w:rtl/>
          <w:lang w:bidi="he-IL"/>
        </w:rPr>
      </w:pPr>
      <w:r>
        <w:rPr>
          <w:b/>
          <w:bCs/>
          <w:rtl/>
          <w:lang w:bidi="he-IL"/>
        </w:rPr>
        <w:t xml:space="preserve">מקור המצוה:</w:t>
      </w:r>
      <w:r>
        <w:rPr>
          <w:rtl/>
          <w:lang w:bidi="he-IL"/>
        </w:rPr>
        <w:t xml:space="preserve"> בשביל שאינם מכבדים הת״ח בעבור זה מתמעט הפרנסה וכו׳ ולכן אם תרצה שיהיה לך פרנסה אז וכו׳ שתהדר ותכבד את הת״ח אז יהיה לך פרנסה. (דברי אליעזר, הדרנים למס׳ שבת)</w:t>
      </w:r>
    </w:p>
    <w:p>
      <w:pPr>
        <w:pStyle w:val="Heading2"/>
        <w:bidi/>
        <w:spacing w:before="220" w:after="220"/>
        <w:jc w:val="center"/>
        <w:rPr>
          <w:rtl/>
          <w:lang w:bidi="he-IL"/>
        </w:rPr>
      </w:pPr>
      <w:r>
        <w:rPr>
          <w:b/>
          <w:bCs/>
          <w:sz w:val="30"/>
          <w:szCs w:val="30"/>
          <w:rtl/>
          <w:lang w:bidi="he-IL"/>
        </w:rPr>
        <w:t xml:space="preserve">נז. מי שנותן מעות לת״ת</w:t>
      </w:r>
    </w:p>
    <w:p>
      <w:pPr>
        <w:bidi/>
        <w:spacing w:after="200"/>
        <w:ind w:right="720"/>
        <w:jc w:val="start"/>
        <w:rPr>
          <w:rtl/>
          <w:lang w:bidi="he-IL"/>
        </w:rPr>
      </w:pPr>
      <w:r>
        <w:rPr>
          <w:b/>
          <w:bCs/>
          <w:rtl/>
          <w:lang w:bidi="he-IL"/>
        </w:rPr>
        <w:t xml:space="preserve">מקור המצוה:</w:t>
      </w:r>
      <w:r>
        <w:rPr>
          <w:rtl/>
          <w:lang w:bidi="he-IL"/>
        </w:rPr>
        <w:t xml:space="preserve"> ואפ״ל ע״ד שמחז״ל כל מזונותיו של אדם קצובין וכו׳ ות״ח נקרא שבת נמצא לפי״ז אפ״ל שכל מה שנותן לת״ח אם פיחת וכו׳ ואם הוסיף מוסיפין לו. (ברית אברם)</w:t>
      </w:r>
    </w:p>
    <w:p>
      <w:pPr>
        <w:pStyle w:val="Heading2"/>
        <w:bidi/>
        <w:spacing w:before="220" w:after="220"/>
        <w:jc w:val="center"/>
        <w:rPr>
          <w:rtl/>
          <w:lang w:bidi="he-IL"/>
        </w:rPr>
      </w:pPr>
      <w:r>
        <w:rPr>
          <w:b/>
          <w:bCs/>
          <w:sz w:val="30"/>
          <w:szCs w:val="30"/>
          <w:rtl/>
          <w:lang w:bidi="he-IL"/>
        </w:rPr>
        <w:t xml:space="preserve">נח. מי שיש לו אהבה וחיבה נכונה ללומדי תורה</w:t>
      </w:r>
    </w:p>
    <w:p>
      <w:pPr>
        <w:bidi/>
        <w:spacing w:after="200"/>
        <w:ind w:right="720"/>
        <w:jc w:val="start"/>
        <w:rPr>
          <w:rtl/>
          <w:lang w:bidi="he-IL"/>
        </w:rPr>
      </w:pPr>
      <w:r>
        <w:rPr>
          <w:b/>
          <w:bCs/>
          <w:rtl/>
          <w:lang w:bidi="he-IL"/>
        </w:rPr>
        <w:t xml:space="preserve">מקור המצוה:</w:t>
      </w:r>
      <w:r>
        <w:rPr>
          <w:rtl/>
          <w:lang w:bidi="he-IL"/>
        </w:rPr>
        <w:t xml:space="preserve"> כי כשיש לו אהבה וחיבה נכונה ללומדי תורה בדין הוא שישולם לו שכר מיל וביל רחבה. (אגדות מהרי״ט עמ״ס שבת, דף רנ״א)</w:t>
      </w:r>
    </w:p>
    <w:p>
      <w:pPr>
        <w:pStyle w:val="Heading2"/>
        <w:bidi/>
        <w:spacing w:before="220" w:after="220"/>
        <w:jc w:val="center"/>
        <w:rPr>
          <w:rtl/>
          <w:lang w:bidi="he-IL"/>
        </w:rPr>
      </w:pPr>
      <w:r>
        <w:rPr>
          <w:b/>
          <w:bCs/>
          <w:sz w:val="30"/>
          <w:szCs w:val="30"/>
          <w:rtl/>
          <w:lang w:bidi="he-IL"/>
        </w:rPr>
        <w:t xml:space="preserve">נט. על שימוש ת״ח</w:t>
      </w:r>
    </w:p>
    <w:p>
      <w:pPr>
        <w:bidi/>
        <w:spacing w:after="200"/>
        <w:ind w:right="720"/>
        <w:jc w:val="start"/>
        <w:rPr>
          <w:rtl/>
          <w:lang w:bidi="he-IL"/>
        </w:rPr>
      </w:pPr>
      <w:r>
        <w:rPr>
          <w:b/>
          <w:bCs/>
          <w:rtl/>
          <w:lang w:bidi="he-IL"/>
        </w:rPr>
        <w:t xml:space="preserve">מקור המצוה:</w:t>
      </w:r>
      <w:r>
        <w:rPr>
          <w:rtl/>
          <w:lang w:bidi="he-IL"/>
        </w:rPr>
        <w:t xml:space="preserve"> ואיתא בשם ר׳ שאול קאצענעלנבויגן וואי׳ בבנין דוד פ׳ תולדות מזה) דעל שימוש וכיבוד ת״ח יש שכר מלוה בשלמא הלין וכו׳, וואי׳ נמי באור תורה מהאדמו״ר מאוסטרובצא פ׳ לך מזה). (נופת צופים פ׳ עקב)</w:t>
      </w:r>
    </w:p>
    <w:p>
      <w:pPr>
        <w:pStyle w:val="Heading2"/>
        <w:bidi/>
        <w:spacing w:before="220" w:after="220"/>
        <w:jc w:val="center"/>
        <w:rPr>
          <w:rtl/>
          <w:lang w:bidi="he-IL"/>
        </w:rPr>
      </w:pPr>
      <w:r>
        <w:rPr>
          <w:b/>
          <w:bCs/>
          <w:sz w:val="30"/>
          <w:szCs w:val="30"/>
          <w:rtl/>
          <w:lang w:bidi="he-IL"/>
        </w:rPr>
        <w:t xml:space="preserve">ס. על מה שמחבבין תלמידי חכמים</w:t>
      </w:r>
    </w:p>
    <w:p>
      <w:pPr>
        <w:bidi/>
        <w:spacing w:after="200"/>
        <w:ind w:right="720"/>
        <w:jc w:val="start"/>
        <w:rPr>
          <w:rtl/>
          <w:lang w:bidi="he-IL"/>
        </w:rPr>
      </w:pPr>
      <w:r>
        <w:rPr>
          <w:b/>
          <w:bCs/>
          <w:rtl/>
          <w:lang w:bidi="he-IL"/>
        </w:rPr>
        <w:t xml:space="preserve">מקור המצוה:</w:t>
      </w:r>
      <w:r>
        <w:rPr>
          <w:rtl/>
          <w:lang w:bidi="he-IL"/>
        </w:rPr>
        <w:t xml:space="preserve"> עקב אשר שמע וגו׳ למען חיבת ת״ח לכן מגיע לו שכר בעוה״ז להיות לו בנים הגונים. (בנין דוד תולדות)</w:t>
      </w:r>
    </w:p>
    <w:p>
      <w:pPr>
        <w:pStyle w:val="Heading2"/>
        <w:bidi/>
        <w:spacing w:before="220" w:after="220"/>
        <w:jc w:val="center"/>
        <w:rPr>
          <w:rtl/>
          <w:lang w:bidi="he-IL"/>
        </w:rPr>
      </w:pPr>
      <w:r>
        <w:rPr>
          <w:b/>
          <w:bCs/>
          <w:sz w:val="30"/>
          <w:szCs w:val="30"/>
          <w:rtl/>
          <w:lang w:bidi="he-IL"/>
        </w:rPr>
        <w:t xml:space="preserve">סא. המתיירא מן הת״ח.</w:t>
      </w:r>
    </w:p>
    <w:p>
      <w:pPr>
        <w:bidi/>
        <w:spacing w:after="200"/>
        <w:ind w:right="720"/>
        <w:jc w:val="start"/>
        <w:rPr>
          <w:rtl/>
          <w:lang w:bidi="he-IL"/>
        </w:rPr>
      </w:pPr>
      <w:r>
        <w:rPr>
          <w:b/>
          <w:bCs/>
          <w:rtl/>
          <w:lang w:bidi="he-IL"/>
        </w:rPr>
        <w:t xml:space="preserve">מקור המצוה:</w:t>
      </w:r>
      <w:r>
        <w:rPr>
          <w:rtl/>
          <w:lang w:bidi="he-IL"/>
        </w:rPr>
        <w:t xml:space="preserve"> דמי שיש לו יראה מן הת״ח וכו׳ לכן ניתן לו שכר בהאי עלמא. (דורש טוב רפב)</w:t>
      </w:r>
    </w:p>
    <w:p>
      <w:pPr>
        <w:pStyle w:val="Heading2"/>
        <w:bidi/>
        <w:spacing w:before="220" w:after="220"/>
        <w:jc w:val="center"/>
        <w:rPr>
          <w:rtl/>
          <w:lang w:bidi="he-IL"/>
        </w:rPr>
      </w:pPr>
      <w:r>
        <w:rPr>
          <w:b/>
          <w:bCs/>
          <w:sz w:val="30"/>
          <w:szCs w:val="30"/>
          <w:rtl/>
          <w:lang w:bidi="he-IL"/>
        </w:rPr>
        <w:t xml:space="preserve">סב. על השתיקה מלימוד התורה בבית האבל</w:t>
      </w:r>
    </w:p>
    <w:p>
      <w:pPr>
        <w:bidi/>
        <w:spacing w:after="200"/>
        <w:ind w:right="720"/>
        <w:jc w:val="start"/>
        <w:rPr>
          <w:rtl/>
          <w:lang w:bidi="he-IL"/>
        </w:rPr>
      </w:pPr>
      <w:r>
        <w:rPr>
          <w:b/>
          <w:bCs/>
          <w:rtl/>
          <w:lang w:bidi="he-IL"/>
        </w:rPr>
        <w:t xml:space="preserve">מקור המצוה:</w:t>
      </w:r>
      <w:r>
        <w:rPr>
          <w:rtl/>
          <w:lang w:bidi="he-IL"/>
        </w:rPr>
        <w:t xml:space="preserve"> אגרא דבי טמיא שתיקותא וכו׳ השכר שנותנים בעוה״ז הוא על השתיקה [ - מלימוד התורה]. (יעב״ץ ברכות ו:)</w:t>
      </w:r>
    </w:p>
    <w:p>
      <w:r>
        <w:br w:type="page"/>
      </w:r>
    </w:p>
    <w:p>
      <w:pPr>
        <w:pBdr>
          <w:top w:val="single" w:color="CCCCCC" w:sz="6"/>
          <w:bottom w:val="single" w:color="CCCCCC" w:sz="6"/>
        </w:pBdr>
        <w:spacing w:before="400" w:after="300"/>
        <w:jc w:val="center"/>
      </w:pPr>
      <w:r>
        <w:rPr>
          <w:b/>
          <w:bCs/>
          <w:color w:val="444444"/>
          <w:sz w:val="22"/>
          <w:szCs w:val="22"/>
        </w:rPr>
        <w:t xml:space="preserve">— Page 58 —</w:t>
      </w:r>
    </w:p>
    <w:p>
      <w:pPr>
        <w:bidi/>
        <w:spacing w:before="240" w:after="200"/>
        <w:jc w:val="center"/>
        <w:rPr>
          <w:rtl/>
          <w:lang w:bidi="he-IL"/>
        </w:rPr>
      </w:pPr>
      <w:r>
        <w:rPr>
          <w:color w:val="666666"/>
          <w:sz w:val="18"/>
          <w:szCs w:val="18"/>
          <w:rtl/>
          <w:lang w:bidi="he-IL"/>
        </w:rPr>
        <w:t>מב שכר פרק שלישי מצוה</w:t>
      </w:r>
    </w:p>
    <w:p>
      <w:pPr>
        <w:pStyle w:val="Heading2"/>
        <w:bidi/>
        <w:spacing w:before="220" w:after="220"/>
        <w:jc w:val="center"/>
        <w:rPr>
          <w:rtl/>
          <w:lang w:bidi="he-IL"/>
        </w:rPr>
      </w:pPr>
      <w:r>
        <w:rPr>
          <w:b/>
          <w:bCs/>
          <w:sz w:val="30"/>
          <w:szCs w:val="30"/>
          <w:rtl/>
          <w:lang w:bidi="he-IL"/>
        </w:rPr>
        <w:t xml:space="preserve">סג. כשממשיך עליו התשוקה שיש לאוה״ע לקבלת התורה.</w:t>
      </w:r>
    </w:p>
    <w:p>
      <w:pPr>
        <w:bidi/>
        <w:spacing w:after="200"/>
        <w:ind w:right="720"/>
        <w:jc w:val="start"/>
        <w:rPr>
          <w:rtl/>
          <w:lang w:bidi="he-IL"/>
        </w:rPr>
      </w:pPr>
      <w:r>
        <w:rPr>
          <w:b/>
          <w:bCs/>
          <w:rtl/>
          <w:lang w:bidi="he-IL"/>
        </w:rPr>
        <w:t xml:space="preserve">מקור המצוה:</w:t>
      </w:r>
      <w:r>
        <w:rPr>
          <w:rtl/>
          <w:lang w:bidi="he-IL"/>
        </w:rPr>
        <w:t xml:space="preserve"> דהנה כל סברת כל אומות העולם היא טעה״ז, וע״כ כאשר ישראל ממשיכים התשוקה הזאת לעלמם, זוכים ונוטלים את חלקם וסכרם של האומות בעוה״ז על בחינת הקדושה ההיא. (דברי יואל ויצא, יז)</w:t>
      </w:r>
    </w:p>
    <w:p>
      <w:pPr>
        <w:pStyle w:val="Heading2"/>
        <w:bidi/>
        <w:spacing w:before="220" w:after="220"/>
        <w:jc w:val="center"/>
        <w:rPr>
          <w:rtl/>
          <w:lang w:bidi="he-IL"/>
        </w:rPr>
      </w:pPr>
      <w:r>
        <w:rPr>
          <w:b/>
          <w:bCs/>
          <w:sz w:val="30"/>
          <w:szCs w:val="30"/>
          <w:rtl/>
          <w:lang w:bidi="he-IL"/>
        </w:rPr>
        <w:t xml:space="preserve">קר״ש תפלה וברכות</w:t>
      </w:r>
    </w:p>
    <w:p>
      <w:pPr>
        <w:pStyle w:val="Heading2"/>
        <w:bidi/>
        <w:spacing w:before="220" w:after="220"/>
        <w:jc w:val="center"/>
        <w:rPr>
          <w:rtl/>
          <w:lang w:bidi="he-IL"/>
        </w:rPr>
      </w:pPr>
      <w:r>
        <w:rPr>
          <w:b/>
          <w:bCs/>
          <w:sz w:val="30"/>
          <w:szCs w:val="30"/>
          <w:rtl/>
          <w:lang w:bidi="he-IL"/>
        </w:rPr>
        <w:t xml:space="preserve">סד. על מצות תפילה</w:t>
      </w:r>
    </w:p>
    <w:p>
      <w:pPr>
        <w:bidi/>
        <w:spacing w:after="200"/>
        <w:ind w:right="720"/>
        <w:jc w:val="start"/>
        <w:rPr>
          <w:rtl/>
          <w:lang w:bidi="he-IL"/>
        </w:rPr>
      </w:pPr>
      <w:r>
        <w:rPr>
          <w:b/>
          <w:bCs/>
          <w:rtl/>
          <w:lang w:bidi="he-IL"/>
        </w:rPr>
        <w:t xml:space="preserve">מקור המצוה:</w:t>
      </w:r>
      <w:r>
        <w:rPr>
          <w:rtl/>
          <w:lang w:bidi="he-IL"/>
        </w:rPr>
        <w:t xml:space="preserve"> ובספר דברי יואל (מועדים א תמ״א) להגם שתפלתן של ישראל הוא ענין בין אדם למקום מ״מ הוי ג״כ מצוה שבין אדם לחבירו, ולפי״ז הרמב״ם מגיע שכר בהאי עלמא על מצוה שהוא בין אדם לחבירו. (שומע תפילה פמ״ו)</w:t>
      </w:r>
    </w:p>
    <w:p>
      <w:pPr>
        <w:pStyle w:val="Heading2"/>
        <w:bidi/>
        <w:spacing w:before="220" w:after="220"/>
        <w:jc w:val="center"/>
        <w:rPr>
          <w:rtl/>
          <w:lang w:bidi="he-IL"/>
        </w:rPr>
      </w:pPr>
      <w:r>
        <w:rPr>
          <w:b/>
          <w:bCs/>
          <w:sz w:val="30"/>
          <w:szCs w:val="30"/>
          <w:rtl/>
          <w:lang w:bidi="he-IL"/>
        </w:rPr>
        <w:t xml:space="preserve">סה. על עיון תפילה</w:t>
      </w:r>
    </w:p>
    <w:p>
      <w:pPr>
        <w:bidi/>
        <w:spacing w:after="200"/>
        <w:ind w:right="720"/>
        <w:jc w:val="start"/>
        <w:rPr>
          <w:rtl/>
          <w:lang w:bidi="he-IL"/>
        </w:rPr>
      </w:pPr>
      <w:r>
        <w:rPr>
          <w:b/>
          <w:bCs/>
          <w:rtl/>
          <w:lang w:bidi="he-IL"/>
        </w:rPr>
        <w:t xml:space="preserve">מקור המצוה:</w:t>
      </w:r>
      <w:r>
        <w:rPr>
          <w:rtl/>
          <w:lang w:bidi="he-IL"/>
        </w:rPr>
        <w:t xml:space="preserve"> אר״י קשה דברים אדם אוכל פירותיהן בעוה״ז וכו׳ ואלו הן וכו׳ ועיון תפילה וכו׳. (שבת קכז.)</w:t>
      </w:r>
    </w:p>
    <w:p>
      <w:pPr>
        <w:pStyle w:val="Heading2"/>
        <w:bidi/>
        <w:spacing w:before="220" w:after="220"/>
        <w:jc w:val="center"/>
        <w:rPr>
          <w:rtl/>
          <w:lang w:bidi="he-IL"/>
        </w:rPr>
      </w:pPr>
      <w:r>
        <w:rPr>
          <w:b/>
          <w:bCs/>
          <w:sz w:val="30"/>
          <w:szCs w:val="30"/>
          <w:rtl/>
          <w:lang w:bidi="he-IL"/>
        </w:rPr>
        <w:t xml:space="preserve">סו. ע״י התפלה מקבל שפע בעוה״ז</w:t>
      </w:r>
    </w:p>
    <w:p>
      <w:pPr>
        <w:bidi/>
        <w:spacing w:after="200"/>
        <w:ind w:right="720"/>
        <w:jc w:val="start"/>
        <w:rPr>
          <w:rtl/>
          <w:lang w:bidi="he-IL"/>
        </w:rPr>
      </w:pPr>
      <w:r>
        <w:rPr>
          <w:b/>
          <w:bCs/>
          <w:rtl/>
          <w:lang w:bidi="he-IL"/>
        </w:rPr>
        <w:t xml:space="preserve">מקור המצוה:</w:t>
      </w:r>
      <w:r>
        <w:rPr>
          <w:rtl/>
          <w:lang w:bidi="he-IL"/>
        </w:rPr>
        <w:t xml:space="preserve"> וזמן שביהמ״ק היה קיים היה העבודה בביהמ״ק, בזכות זה נח השפע בכל העולם וכו׳ ועתה התפלות הם במקום הקרבנות וכו׳. (ויגד משה תולדות)</w:t>
      </w:r>
    </w:p>
    <w:p>
      <w:pPr>
        <w:pStyle w:val="Heading2"/>
        <w:bidi/>
        <w:spacing w:before="220" w:after="220"/>
        <w:jc w:val="center"/>
        <w:rPr>
          <w:rtl/>
          <w:lang w:bidi="he-IL"/>
        </w:rPr>
      </w:pPr>
      <w:r>
        <w:rPr>
          <w:b/>
          <w:bCs/>
          <w:sz w:val="30"/>
          <w:szCs w:val="30"/>
          <w:rtl/>
          <w:lang w:bidi="he-IL"/>
        </w:rPr>
        <w:t xml:space="preserve">סז. על תפלת ערבית</w:t>
      </w:r>
    </w:p>
    <w:p>
      <w:pPr>
        <w:bidi/>
        <w:spacing w:after="200"/>
        <w:ind w:right="720"/>
        <w:jc w:val="start"/>
        <w:rPr>
          <w:rtl/>
          <w:lang w:bidi="he-IL"/>
        </w:rPr>
      </w:pPr>
      <w:r>
        <w:rPr>
          <w:b/>
          <w:bCs/>
          <w:rtl/>
          <w:lang w:bidi="he-IL"/>
        </w:rPr>
        <w:t xml:space="preserve">מקור המצוה:</w:t>
      </w:r>
      <w:r>
        <w:rPr>
          <w:rtl/>
          <w:lang w:bidi="he-IL"/>
        </w:rPr>
        <w:t xml:space="preserve"> וא״כ יש שכר לפעולתו עבור תפלת ערבית בעוה״ז, וזה ינצל מכל רע אפילו בעוה״ז. (עצי חיים ויצא)</w:t>
      </w:r>
    </w:p>
    <w:p>
      <w:pPr>
        <w:pStyle w:val="Heading2"/>
        <w:bidi/>
        <w:spacing w:before="220" w:after="220"/>
        <w:jc w:val="center"/>
        <w:rPr>
          <w:rtl/>
          <w:lang w:bidi="he-IL"/>
        </w:rPr>
      </w:pPr>
      <w:r>
        <w:rPr>
          <w:b/>
          <w:bCs/>
          <w:sz w:val="30"/>
          <w:szCs w:val="30"/>
          <w:rtl/>
          <w:lang w:bidi="he-IL"/>
        </w:rPr>
        <w:t xml:space="preserve">סח. על תפילה בציבור בכוונה</w:t>
      </w:r>
    </w:p>
    <w:p>
      <w:pPr>
        <w:bidi/>
        <w:spacing w:after="200"/>
        <w:ind w:right="720"/>
        <w:jc w:val="start"/>
        <w:rPr>
          <w:rtl/>
          <w:lang w:bidi="he-IL"/>
        </w:rPr>
      </w:pPr>
      <w:r>
        <w:rPr>
          <w:b/>
          <w:bCs/>
          <w:rtl/>
          <w:lang w:bidi="he-IL"/>
        </w:rPr>
        <w:t xml:space="preserve">מקור המצוה:</w:t>
      </w:r>
      <w:r>
        <w:rPr>
          <w:rtl/>
          <w:lang w:bidi="he-IL"/>
        </w:rPr>
        <w:t xml:space="preserve"> ועבדתם ה׳ אלקיכם וברך את לחמך ואת מימך, דמתחיל בלשון רבים ועבדתם ומסיים ביחיד וברך, אמנם הלך הלכו החיטים לבית הכנסת להתפלל יחד, אמנם כל אחד כפי כוונתו בא בשכרו, וז״ש ועבדתם, רבים כלכם ילכו לעבוד ה׳ עבודה זו תפלה, אך חלוקים כוונתם ויראתם את ה׳ ודביקותם, ולכן מוכרח לתת לכל אחד שכרו הראוי כפי כוונתו. (דבש לפי מערכת סמ״ך)</w:t>
      </w:r>
    </w:p>
    <w:p>
      <w:pPr>
        <w:pStyle w:val="Heading2"/>
        <w:bidi/>
        <w:spacing w:before="220" w:after="220"/>
        <w:jc w:val="center"/>
        <w:rPr>
          <w:rtl/>
          <w:lang w:bidi="he-IL"/>
        </w:rPr>
      </w:pPr>
      <w:r>
        <w:rPr>
          <w:b/>
          <w:bCs/>
          <w:sz w:val="30"/>
          <w:szCs w:val="30"/>
          <w:rtl/>
          <w:lang w:bidi="he-IL"/>
        </w:rPr>
        <w:t xml:space="preserve">סט. הבא להתפלל בביהכ״נ</w:t>
      </w:r>
    </w:p>
    <w:p>
      <w:pPr>
        <w:bidi/>
        <w:spacing w:after="200"/>
        <w:ind w:right="720"/>
        <w:jc w:val="start"/>
        <w:rPr>
          <w:rtl/>
          <w:lang w:bidi="he-IL"/>
        </w:rPr>
      </w:pPr>
      <w:r>
        <w:rPr>
          <w:b/>
          <w:bCs/>
          <w:rtl/>
          <w:lang w:bidi="he-IL"/>
        </w:rPr>
        <w:t xml:space="preserve">מקור המצוה:</w:t>
      </w:r>
      <w:r>
        <w:rPr>
          <w:rtl/>
          <w:lang w:bidi="he-IL"/>
        </w:rPr>
        <w:t xml:space="preserve"> מה טובו אהליך וגו׳ שהוא בבתי כנסיות ובתי מדרשות הוא</w:t>
      </w:r>
    </w:p>
    <w:p>
      <w:r>
        <w:br w:type="page"/>
      </w:r>
    </w:p>
    <w:p>
      <w:pPr>
        <w:pBdr>
          <w:top w:val="single" w:color="CCCCCC" w:sz="6"/>
          <w:bottom w:val="single" w:color="CCCCCC" w:sz="6"/>
        </w:pBdr>
        <w:spacing w:before="400" w:after="300"/>
        <w:jc w:val="center"/>
      </w:pPr>
      <w:r>
        <w:rPr>
          <w:b/>
          <w:bCs/>
          <w:color w:val="444444"/>
          <w:sz w:val="22"/>
          <w:szCs w:val="22"/>
        </w:rPr>
        <w:t xml:space="preserve">— Page 59 —</w:t>
      </w:r>
    </w:p>
    <w:p>
      <w:pPr>
        <w:bidi/>
        <w:spacing w:before="240" w:after="200"/>
        <w:jc w:val="center"/>
        <w:rPr>
          <w:rtl/>
          <w:lang w:bidi="he-IL"/>
        </w:rPr>
      </w:pPr>
      <w:r>
        <w:rPr>
          <w:color w:val="666666"/>
          <w:sz w:val="18"/>
          <w:szCs w:val="18"/>
          <w:rtl/>
          <w:lang w:bidi="he-IL"/>
        </w:rPr>
        <w:t>מג שכר מצוה פרק שלישי</w:t>
      </w:r>
    </w:p>
    <w:p>
      <w:pPr>
        <w:bidi/>
        <w:spacing w:after="200"/>
        <w:ind w:right="720"/>
        <w:jc w:val="start"/>
        <w:rPr>
          <w:rtl/>
          <w:lang w:bidi="he-IL"/>
        </w:rPr>
      </w:pPr>
      <w:r>
        <w:rPr>
          <w:rtl/>
          <w:lang w:bidi="he-IL"/>
        </w:rPr>
        <w:t xml:space="preserve">יותר טוב מבחר מ״ע כיון שעל זה יש שכר בעוה״ז. (עצי חיים, לך)</w:t>
      </w:r>
    </w:p>
    <w:p>
      <w:pPr>
        <w:pStyle w:val="Heading2"/>
        <w:bidi/>
        <w:spacing w:before="220" w:after="220"/>
        <w:jc w:val="center"/>
        <w:rPr>
          <w:rtl/>
          <w:lang w:bidi="he-IL"/>
        </w:rPr>
      </w:pPr>
      <w:r>
        <w:rPr>
          <w:b/>
          <w:bCs/>
          <w:sz w:val="30"/>
          <w:szCs w:val="30"/>
          <w:rtl/>
          <w:lang w:bidi="he-IL"/>
        </w:rPr>
        <w:t xml:space="preserve">ע. המתפלל על חבירו</w:t>
      </w:r>
    </w:p>
    <w:p>
      <w:pPr>
        <w:bidi/>
        <w:spacing w:after="200"/>
        <w:ind w:right="720"/>
        <w:jc w:val="start"/>
        <w:rPr>
          <w:rtl/>
          <w:lang w:bidi="he-IL"/>
        </w:rPr>
      </w:pPr>
      <w:r>
        <w:rPr>
          <w:b/>
          <w:bCs/>
          <w:rtl/>
          <w:lang w:bidi="he-IL"/>
        </w:rPr>
        <w:t xml:space="preserve">מקור המצוה:</w:t>
      </w:r>
      <w:r>
        <w:rPr>
          <w:rtl/>
          <w:lang w:bidi="he-IL"/>
        </w:rPr>
        <w:t xml:space="preserve"> להך עיון תפילה היינו שמתפלל על חבירו וכו׳ וא״כ מגיע לו שכר בעוה״ז. (שומע תפילה פמ״ו)</w:t>
      </w:r>
    </w:p>
    <w:p>
      <w:pPr>
        <w:pStyle w:val="Heading2"/>
        <w:bidi/>
        <w:spacing w:before="220" w:after="220"/>
        <w:jc w:val="center"/>
        <w:rPr>
          <w:rtl/>
          <w:lang w:bidi="he-IL"/>
        </w:rPr>
      </w:pPr>
      <w:r>
        <w:rPr>
          <w:b/>
          <w:bCs/>
          <w:sz w:val="30"/>
          <w:szCs w:val="30"/>
          <w:rtl/>
          <w:lang w:bidi="he-IL"/>
        </w:rPr>
        <w:t xml:space="preserve">עא. רבים שמתפללים בציבור י״ג מידות.</w:t>
      </w:r>
    </w:p>
    <w:p>
      <w:pPr>
        <w:bidi/>
        <w:spacing w:after="200"/>
        <w:ind w:right="720"/>
        <w:jc w:val="start"/>
        <w:rPr>
          <w:rtl/>
          <w:lang w:bidi="he-IL"/>
        </w:rPr>
      </w:pPr>
      <w:r>
        <w:rPr>
          <w:b/>
          <w:bCs/>
          <w:rtl/>
          <w:lang w:bidi="he-IL"/>
        </w:rPr>
        <w:t xml:space="preserve">מקור המצוה:</w:t>
      </w:r>
      <w:r>
        <w:rPr>
          <w:rtl/>
          <w:lang w:bidi="he-IL"/>
        </w:rPr>
        <w:t xml:space="preserve"> חז״ל לרבים יש להם זכות עוה״ז וכו׳ אם חטאו מ״מ אם מתפללים בציבור י״ג מידות ברית כרותה שעונותיהם מחול, וגם זכות אבות מסייעם להיטיב עמהם בעוה״ז. (נחלת יעקב עקב)</w:t>
      </w:r>
    </w:p>
    <w:p>
      <w:pPr>
        <w:pStyle w:val="Heading2"/>
        <w:bidi/>
        <w:spacing w:before="220" w:after="220"/>
        <w:jc w:val="center"/>
        <w:rPr>
          <w:rtl/>
          <w:lang w:bidi="he-IL"/>
        </w:rPr>
      </w:pPr>
      <w:r>
        <w:rPr>
          <w:b/>
          <w:bCs/>
          <w:sz w:val="30"/>
          <w:szCs w:val="30"/>
          <w:rtl/>
          <w:lang w:bidi="he-IL"/>
        </w:rPr>
        <w:t xml:space="preserve">עב. על מצות קריאת שמע</w:t>
      </w:r>
    </w:p>
    <w:p>
      <w:pPr>
        <w:bidi/>
        <w:spacing w:after="200"/>
        <w:ind w:right="720"/>
        <w:jc w:val="start"/>
        <w:rPr>
          <w:rtl/>
          <w:lang w:bidi="he-IL"/>
        </w:rPr>
      </w:pPr>
      <w:r>
        <w:rPr>
          <w:b/>
          <w:bCs/>
          <w:rtl/>
          <w:lang w:bidi="he-IL"/>
        </w:rPr>
        <w:t xml:space="preserve">מקור המצוה:</w:t>
      </w:r>
      <w:r>
        <w:rPr>
          <w:rtl/>
          <w:lang w:bidi="he-IL"/>
        </w:rPr>
        <w:t xml:space="preserve"> וכתב הרב מטה יששכר בסוף ספרו בשם מהר״ם ריקאנטי ז״ל דבזכות קר״ש ה׳ זן אותנו וכו׳. (דבש לפי מערכת מ״ם)</w:t>
      </w:r>
    </w:p>
    <w:p>
      <w:pPr>
        <w:bidi/>
        <w:spacing w:after="200"/>
        <w:ind w:right="720"/>
        <w:jc w:val="start"/>
        <w:rPr>
          <w:rtl/>
          <w:lang w:bidi="he-IL"/>
        </w:rPr>
      </w:pPr>
      <w:r>
        <w:rPr>
          <w:rtl/>
          <w:lang w:bidi="he-IL"/>
        </w:rPr>
        <w:t xml:space="preserve">כתב הגר״ק ז״ל וזל״ק: חבל באלו המלות שהזמן גרמא בהם דבאיש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עג. בזכות אמירת תהלה לדוד וגו׳ פעמיים ביום יש לו פרנסה בעוה״ז</w:t>
      </w:r>
    </w:p>
    <w:p>
      <w:pPr>
        <w:bidi/>
        <w:spacing w:after="200"/>
        <w:ind w:right="720"/>
        <w:jc w:val="start"/>
        <w:rPr>
          <w:rtl/>
          <w:lang w:bidi="he-IL"/>
        </w:rPr>
      </w:pPr>
      <w:r>
        <w:rPr>
          <w:b/>
          <w:bCs/>
          <w:rtl/>
          <w:lang w:bidi="he-IL"/>
        </w:rPr>
        <w:t xml:space="preserve">מקור המצוה:</w:t>
      </w:r>
      <w:r>
        <w:rPr>
          <w:rtl/>
          <w:lang w:bidi="he-IL"/>
        </w:rPr>
        <w:t xml:space="preserve"> אר״ח חנינו כל מאן דאמר תהלה לדוד בכל יום וכו׳ אי בגין פרנסה ומזונא דכל עלמא תרין זמנין אינון בכל יומא בצפרא ובפניא וכו׳. (זוה״ק פ׳ פנחס)</w:t>
      </w:r>
    </w:p>
    <w:p>
      <w:pPr>
        <w:pStyle w:val="Heading2"/>
        <w:bidi/>
        <w:spacing w:before="220" w:after="220"/>
        <w:jc w:val="center"/>
        <w:rPr>
          <w:rtl/>
          <w:lang w:bidi="he-IL"/>
        </w:rPr>
      </w:pPr>
      <w:r>
        <w:rPr>
          <w:b/>
          <w:bCs/>
          <w:sz w:val="30"/>
          <w:szCs w:val="30"/>
          <w:rtl/>
          <w:lang w:bidi="he-IL"/>
        </w:rPr>
        <w:t xml:space="preserve">עד. על שכר ההליכה לביהכ״נ</w:t>
      </w:r>
    </w:p>
    <w:p>
      <w:pPr>
        <w:bidi/>
        <w:spacing w:after="200"/>
        <w:ind w:right="720"/>
        <w:jc w:val="start"/>
        <w:rPr>
          <w:rtl/>
          <w:lang w:bidi="he-IL"/>
        </w:rPr>
      </w:pPr>
      <w:r>
        <w:rPr>
          <w:b/>
          <w:bCs/>
          <w:rtl/>
          <w:lang w:bidi="he-IL"/>
        </w:rPr>
        <w:t xml:space="preserve">מקור המצוה:</w:t>
      </w:r>
      <w:r>
        <w:rPr>
          <w:rtl/>
          <w:lang w:bidi="he-IL"/>
        </w:rPr>
        <w:t xml:space="preserve"> כי טוב יותר לילך לביהכ״נ ושכר הליכה יהיה לי בעוה״ז, ויהיה לנו פרנסה בכבוד, ונתתי גשמיכם שכר עוה״ז. (מעגלי צדק בחוקותי)</w:t>
      </w:r>
    </w:p>
    <w:p>
      <w:pPr>
        <w:bidi/>
        <w:spacing w:after="200"/>
        <w:ind w:right="720"/>
        <w:jc w:val="start"/>
        <w:rPr>
          <w:rtl/>
          <w:lang w:bidi="he-IL"/>
        </w:rPr>
      </w:pPr>
      <w:r>
        <w:rPr>
          <w:rtl/>
          <w:lang w:bidi="he-IL"/>
        </w:rPr>
        <w:t xml:space="preserve">לחילוק בין שכר הליכה לשכר מעשה דזהו שכרו אתו בעוה״ז (מעגלי צדק בחוקותי)</w:t>
      </w:r>
    </w:p>
    <w:p>
      <w:pPr>
        <w:pStyle w:val="Heading2"/>
        <w:bidi/>
        <w:spacing w:before="220" w:after="220"/>
        <w:jc w:val="center"/>
        <w:rPr>
          <w:rtl/>
          <w:lang w:bidi="he-IL"/>
        </w:rPr>
      </w:pPr>
      <w:r>
        <w:rPr>
          <w:b/>
          <w:bCs/>
          <w:sz w:val="30"/>
          <w:szCs w:val="30"/>
          <w:rtl/>
          <w:lang w:bidi="he-IL"/>
        </w:rPr>
        <w:t xml:space="preserve">עה. על מאה ברכות בכל יום</w:t>
      </w:r>
    </w:p>
    <w:p>
      <w:pPr>
        <w:bidi/>
        <w:spacing w:after="200"/>
        <w:ind w:right="720"/>
        <w:jc w:val="start"/>
        <w:rPr>
          <w:rtl/>
          <w:lang w:bidi="he-IL"/>
        </w:rPr>
      </w:pPr>
      <w:r>
        <w:rPr>
          <w:b/>
          <w:bCs/>
          <w:rtl/>
          <w:lang w:bidi="he-IL"/>
        </w:rPr>
        <w:t xml:space="preserve">מקור המצוה:</w:t>
      </w:r>
      <w:r>
        <w:rPr>
          <w:rtl/>
          <w:lang w:bidi="he-IL"/>
        </w:rPr>
        <w:t xml:space="preserve"> דע״י שיקיימו ישראל וכו׳ לומר מאה ברכות בכל יום, זכו לשכר מצוה בעוה״ז. (ברך משה, תשא)</w:t>
      </w:r>
    </w:p>
    <w:p>
      <w:pPr>
        <w:pStyle w:val="Heading2"/>
        <w:bidi/>
        <w:spacing w:before="220" w:after="220"/>
        <w:jc w:val="center"/>
        <w:rPr>
          <w:rtl/>
          <w:lang w:bidi="he-IL"/>
        </w:rPr>
      </w:pPr>
      <w:r>
        <w:rPr>
          <w:b/>
          <w:bCs/>
          <w:sz w:val="30"/>
          <w:szCs w:val="30"/>
          <w:rtl/>
          <w:lang w:bidi="he-IL"/>
        </w:rPr>
        <w:t xml:space="preserve">עו. ע״י ברכה שמברכין</w:t>
      </w:r>
    </w:p>
    <w:p>
      <w:pPr>
        <w:bidi/>
        <w:spacing w:after="200"/>
        <w:ind w:right="720"/>
        <w:jc w:val="start"/>
        <w:rPr>
          <w:rtl/>
          <w:lang w:bidi="he-IL"/>
        </w:rPr>
      </w:pPr>
      <w:r>
        <w:rPr>
          <w:b/>
          <w:bCs/>
          <w:rtl/>
          <w:lang w:bidi="he-IL"/>
        </w:rPr>
        <w:t xml:space="preserve">מקור המצוה:</w:t>
      </w:r>
      <w:r>
        <w:rPr>
          <w:rtl/>
          <w:lang w:bidi="he-IL"/>
        </w:rPr>
        <w:t xml:space="preserve"> הברכה סגולה לפרנסה, לכן כינו חז״ל ענין הברכות מטבע</w:t>
      </w:r>
    </w:p>
    <w:p>
      <w:r>
        <w:br w:type="page"/>
      </w:r>
    </w:p>
    <w:p>
      <w:pPr>
        <w:pBdr>
          <w:top w:val="single" w:color="CCCCCC" w:sz="6"/>
          <w:bottom w:val="single" w:color="CCCCCC" w:sz="6"/>
        </w:pBdr>
        <w:spacing w:before="400" w:after="300"/>
        <w:jc w:val="center"/>
      </w:pPr>
      <w:r>
        <w:rPr>
          <w:b/>
          <w:bCs/>
          <w:color w:val="444444"/>
          <w:sz w:val="22"/>
          <w:szCs w:val="22"/>
        </w:rPr>
        <w:t xml:space="preserve">— Page 60 —</w:t>
      </w:r>
    </w:p>
    <w:p>
      <w:pPr>
        <w:bidi/>
        <w:spacing w:before="240" w:after="200"/>
        <w:jc w:val="center"/>
        <w:rPr>
          <w:rtl/>
          <w:lang w:bidi="he-IL"/>
        </w:rPr>
      </w:pPr>
      <w:r>
        <w:rPr>
          <w:color w:val="666666"/>
          <w:sz w:val="18"/>
          <w:szCs w:val="18"/>
          <w:rtl/>
          <w:lang w:bidi="he-IL"/>
        </w:rPr>
        <w:t>מד שכר פרק שלישי מצוה</w:t>
      </w:r>
    </w:p>
    <w:p>
      <w:pPr>
        <w:bidi/>
        <w:spacing w:after="200"/>
        <w:ind w:right="720"/>
        <w:jc w:val="start"/>
        <w:rPr>
          <w:rtl/>
          <w:lang w:bidi="he-IL"/>
        </w:rPr>
      </w:pPr>
      <w:r>
        <w:rPr>
          <w:rtl/>
          <w:lang w:bidi="he-IL"/>
        </w:rPr>
        <w:t xml:space="preserve">שטבעו חכמים. (מטה משה) וכן ניצל ממאה תוכחות (חיי״א) וזוכה לאריכות ימים (אגרות משה ח״ד כא, ברכות המצות כתיקונן.)</w:t>
      </w:r>
    </w:p>
    <w:p>
      <w:pPr>
        <w:pStyle w:val="Heading2"/>
        <w:bidi/>
        <w:spacing w:before="220" w:after="220"/>
        <w:jc w:val="center"/>
        <w:rPr>
          <w:rtl/>
          <w:lang w:bidi="he-IL"/>
        </w:rPr>
      </w:pPr>
      <w:r>
        <w:rPr>
          <w:b/>
          <w:bCs/>
          <w:sz w:val="30"/>
          <w:szCs w:val="30"/>
          <w:rtl/>
          <w:lang w:bidi="he-IL"/>
        </w:rPr>
        <w:t xml:space="preserve">שבת, מועדים וזמנים</w:t>
      </w:r>
    </w:p>
    <w:p>
      <w:pPr>
        <w:bidi/>
        <w:spacing w:after="200"/>
        <w:ind w:right="720"/>
        <w:jc w:val="start"/>
        <w:rPr>
          <w:rtl/>
          <w:lang w:bidi="he-IL"/>
        </w:rPr>
      </w:pPr>
      <w:r>
        <w:rPr>
          <w:b/>
          <w:bCs/>
          <w:rtl/>
          <w:lang w:bidi="he-IL"/>
        </w:rPr>
        <w:t xml:space="preserve">עז. במצות שמירת שבת</w:t>
      </w:r>
    </w:p>
    <w:p>
      <w:pPr>
        <w:bidi/>
        <w:spacing w:after="200"/>
        <w:ind w:right="720"/>
        <w:jc w:val="start"/>
        <w:rPr>
          <w:rtl/>
          <w:lang w:bidi="he-IL"/>
        </w:rPr>
      </w:pPr>
      <w:r>
        <w:rPr>
          <w:b/>
          <w:bCs/>
          <w:rtl/>
          <w:lang w:bidi="he-IL"/>
        </w:rPr>
        <w:t xml:space="preserve">מקור המצוה:</w:t>
      </w:r>
      <w:r>
        <w:rPr>
          <w:rtl/>
          <w:lang w:bidi="he-IL"/>
        </w:rPr>
        <w:t xml:space="preserve"> זולת במלות שבת יוכל להיות קלת שכר בעולם הזה, כי הוא מעין עולם הבא, על ידי שמלות שבת הוא שביתת השבת, ולכן יש בו נשמה יתירה וכו׳. (שפת אמת פ׳ עקב תרל״ט)</w:t>
      </w:r>
    </w:p>
    <w:p>
      <w:pPr>
        <w:bidi/>
        <w:spacing w:after="200"/>
        <w:ind w:right="720"/>
        <w:jc w:val="start"/>
        <w:rPr>
          <w:rtl/>
          <w:lang w:bidi="he-IL"/>
        </w:rPr>
      </w:pPr>
      <w:r>
        <w:rPr>
          <w:rtl/>
          <w:lang w:bidi="he-IL"/>
        </w:rPr>
        <w:t xml:space="preserve">ועפי״ז יוכן מה שהקדים מלות שבת למלאכת המשכן כי במה שאמר הטי״ת ויקחו לי תרומה וכו׳ דעל ידי מלות שבת יזכו לשכר נעוה״ז תיכף, והיה התרומה משלנו. (ייטב פנים ח״ב דף ס״ח)</w:t>
      </w:r>
    </w:p>
    <w:p>
      <w:pPr>
        <w:bidi/>
        <w:spacing w:after="200"/>
        <w:ind w:right="720"/>
        <w:jc w:val="start"/>
        <w:rPr>
          <w:rtl/>
          <w:lang w:bidi="he-IL"/>
        </w:rPr>
      </w:pPr>
      <w:r>
        <w:rPr>
          <w:rtl/>
          <w:lang w:bidi="he-IL"/>
        </w:rPr>
        <w:t xml:space="preserve">ומשו״ה י״ל דשכר שבת משלמין ג״כ בהאי עלמא. (שם אליעזר שבת)</w:t>
      </w:r>
    </w:p>
    <w:p>
      <w:pPr>
        <w:bidi/>
        <w:spacing w:after="200"/>
        <w:ind w:right="720"/>
        <w:jc w:val="start"/>
        <w:rPr>
          <w:rtl/>
          <w:lang w:bidi="he-IL"/>
        </w:rPr>
      </w:pPr>
      <w:r>
        <w:rPr>
          <w:rtl/>
          <w:lang w:bidi="he-IL"/>
        </w:rPr>
        <w:t xml:space="preserve">אף דבכל המצות אין שכר בהאי עלמא, מ״מ בשבת יש שכר בהאי עלמא. (אמרי שפר עקב)</w:t>
      </w:r>
    </w:p>
    <w:p>
      <w:pPr>
        <w:bidi/>
        <w:spacing w:after="200"/>
        <w:ind w:right="720"/>
        <w:jc w:val="start"/>
        <w:rPr>
          <w:rtl/>
          <w:lang w:bidi="he-IL"/>
        </w:rPr>
      </w:pPr>
      <w:r>
        <w:rPr>
          <w:rtl/>
          <w:lang w:bidi="he-IL"/>
        </w:rPr>
        <w:t xml:space="preserve">דע״י שמירת שבת כהלכתו מגיע לו שכר גם וכו׳ בעוה״ז. (וולאשר אמר נח)</w:t>
      </w:r>
    </w:p>
    <w:p>
      <w:pPr>
        <w:bidi/>
        <w:spacing w:after="200"/>
        <w:ind w:right="720"/>
        <w:jc w:val="start"/>
        <w:rPr>
          <w:rtl/>
          <w:lang w:bidi="he-IL"/>
        </w:rPr>
      </w:pPr>
      <w:r>
        <w:rPr>
          <w:b/>
          <w:bCs/>
          <w:rtl/>
          <w:lang w:bidi="he-IL"/>
        </w:rPr>
        <w:t xml:space="preserve">עח. על קידוש היום</w:t>
      </w:r>
    </w:p>
    <w:p>
      <w:pPr>
        <w:bidi/>
        <w:spacing w:after="200"/>
        <w:ind w:right="720"/>
        <w:jc w:val="start"/>
        <w:rPr>
          <w:rtl/>
          <w:lang w:bidi="he-IL"/>
        </w:rPr>
      </w:pPr>
      <w:r>
        <w:rPr>
          <w:b/>
          <w:bCs/>
          <w:rtl/>
          <w:lang w:bidi="he-IL"/>
        </w:rPr>
        <w:t xml:space="preserve">מקור המצוה:</w:t>
      </w:r>
      <w:r>
        <w:rPr>
          <w:rtl/>
          <w:lang w:bidi="he-IL"/>
        </w:rPr>
        <w:t xml:space="preserve"> לפי דאלמת על מ״ע דקידוש היום משלם הקב״ה השכר גם בעוה״ז וכו׳. (ילקוט הגרשוני כה).</w:t>
      </w:r>
    </w:p>
    <w:p>
      <w:pPr>
        <w:bidi/>
        <w:spacing w:after="200"/>
        <w:ind w:right="720"/>
        <w:jc w:val="start"/>
        <w:rPr>
          <w:rtl/>
          <w:lang w:bidi="he-IL"/>
        </w:rPr>
      </w:pPr>
      <w:r>
        <w:rPr>
          <w:b/>
          <w:bCs/>
          <w:rtl/>
          <w:lang w:bidi="he-IL"/>
        </w:rPr>
        <w:t xml:space="preserve">עט. על ידי שמענגין את השבת</w:t>
      </w:r>
    </w:p>
    <w:p>
      <w:pPr>
        <w:bidi/>
        <w:spacing w:after="200"/>
        <w:ind w:right="720"/>
        <w:jc w:val="start"/>
        <w:rPr>
          <w:rtl/>
          <w:lang w:bidi="he-IL"/>
        </w:rPr>
      </w:pPr>
      <w:r>
        <w:rPr>
          <w:b/>
          <w:bCs/>
          <w:rtl/>
          <w:lang w:bidi="he-IL"/>
        </w:rPr>
        <w:t xml:space="preserve">מקור המצוה:</w:t>
      </w:r>
      <w:r>
        <w:rPr>
          <w:rtl/>
          <w:lang w:bidi="he-IL"/>
        </w:rPr>
        <w:t xml:space="preserve"> וזה שאמר, שעל ידי שמענג את השבת אני נותן לו שכר. וזהו ענין מפירותיהן מזה אוכל בעולם הזה. (שפת אמת פ׳ עקב תרנ״א)</w:t>
      </w:r>
    </w:p>
    <w:p>
      <w:pPr>
        <w:bidi/>
        <w:spacing w:after="200"/>
        <w:ind w:right="720"/>
        <w:jc w:val="start"/>
        <w:rPr>
          <w:rtl/>
          <w:lang w:bidi="he-IL"/>
        </w:rPr>
      </w:pPr>
      <w:r>
        <w:rPr>
          <w:rtl/>
          <w:lang w:bidi="he-IL"/>
        </w:rPr>
        <w:t xml:space="preserve">ע״כ נתן לנו הקב״ה את השבת, וצוה לנו מלות עונג שבת, וזה למפרע לקיים בודאי, וע״כ נזכה לעוה״ז ולעשירות ג״כ. (אמרי שפר עקב)</w:t>
      </w:r>
    </w:p>
    <w:p>
      <w:pPr>
        <w:bidi/>
        <w:spacing w:after="200"/>
        <w:ind w:right="720"/>
        <w:jc w:val="start"/>
        <w:rPr>
          <w:rtl/>
          <w:lang w:bidi="he-IL"/>
        </w:rPr>
      </w:pPr>
      <w:r>
        <w:rPr>
          <w:b/>
          <w:bCs/>
          <w:rtl/>
          <w:lang w:bidi="he-IL"/>
        </w:rPr>
        <w:t xml:space="preserve">פ. המכבד את השבת</w:t>
      </w:r>
    </w:p>
    <w:p>
      <w:pPr>
        <w:bidi/>
        <w:spacing w:after="200"/>
        <w:ind w:right="720"/>
        <w:jc w:val="start"/>
        <w:rPr>
          <w:rtl/>
          <w:lang w:bidi="he-IL"/>
        </w:rPr>
      </w:pPr>
      <w:r>
        <w:rPr>
          <w:b/>
          <w:bCs/>
          <w:rtl/>
          <w:lang w:bidi="he-IL"/>
        </w:rPr>
        <w:t xml:space="preserve">מקור המצוה:</w:t>
      </w:r>
      <w:r>
        <w:rPr>
          <w:rtl/>
          <w:lang w:bidi="he-IL"/>
        </w:rPr>
        <w:t xml:space="preserve"> עשירים שבבבל במה הן זוכין, בשביל שמכבדים את השבת. (שבת קיט.)</w:t>
      </w:r>
    </w:p>
    <w:p>
      <w:pPr>
        <w:bidi/>
        <w:spacing w:after="200"/>
        <w:ind w:right="720"/>
        <w:jc w:val="start"/>
        <w:rPr>
          <w:rtl/>
          <w:lang w:bidi="he-IL"/>
        </w:rPr>
      </w:pPr>
      <w:r>
        <w:rPr>
          <w:b/>
          <w:bCs/>
          <w:rtl/>
          <w:lang w:bidi="he-IL"/>
        </w:rPr>
        <w:t xml:space="preserve">פא. מי שמענג את השבת ואינו חושש על ממונו</w:t>
      </w:r>
    </w:p>
    <w:p>
      <w:pPr>
        <w:bidi/>
        <w:spacing w:after="200"/>
        <w:ind w:right="720"/>
        <w:jc w:val="start"/>
        <w:rPr>
          <w:rtl/>
          <w:lang w:bidi="he-IL"/>
        </w:rPr>
      </w:pPr>
      <w:r>
        <w:rPr>
          <w:b/>
          <w:bCs/>
          <w:rtl/>
          <w:lang w:bidi="he-IL"/>
        </w:rPr>
        <w:t xml:space="preserve">מקור המצוה:</w:t>
      </w:r>
      <w:r>
        <w:rPr>
          <w:rtl/>
          <w:lang w:bidi="he-IL"/>
        </w:rPr>
        <w:t xml:space="preserve"> וזה דאמר המענג את השבת שאינו חושש על ממונו בשבת ומענגו בשביל לכבד קדושת השבת נוחל עוה״ז, נוסף לו נחלה בלי מצרים</w:t>
      </w:r>
    </w:p>
    <w:p>
      <w:r>
        <w:br w:type="page"/>
      </w:r>
    </w:p>
    <w:p>
      <w:pPr>
        <w:pBdr>
          <w:top w:val="single" w:color="CCCCCC" w:sz="6"/>
          <w:bottom w:val="single" w:color="CCCCCC" w:sz="6"/>
        </w:pBdr>
        <w:spacing w:before="400" w:after="300"/>
        <w:jc w:val="center"/>
      </w:pPr>
      <w:r>
        <w:rPr>
          <w:b/>
          <w:bCs/>
          <w:color w:val="444444"/>
          <w:sz w:val="22"/>
          <w:szCs w:val="22"/>
        </w:rPr>
        <w:t xml:space="preserve">— Page 61 —</w:t>
      </w:r>
    </w:p>
    <w:p>
      <w:pPr>
        <w:bidi/>
        <w:spacing w:before="240" w:after="200"/>
        <w:jc w:val="center"/>
        <w:rPr>
          <w:rtl/>
          <w:lang w:bidi="he-IL"/>
        </w:rPr>
      </w:pPr>
      <w:r>
        <w:rPr>
          <w:color w:val="666666"/>
          <w:sz w:val="18"/>
          <w:szCs w:val="18"/>
          <w:rtl/>
          <w:lang w:bidi="he-IL"/>
        </w:rPr>
        <w:t>מה שכר פרק שלישי מצוה</w:t>
      </w:r>
    </w:p>
    <w:p>
      <w:pPr>
        <w:bidi/>
        <w:spacing w:after="200"/>
        <w:ind w:right="720"/>
        <w:jc w:val="start"/>
        <w:rPr>
          <w:rtl/>
          <w:lang w:bidi="he-IL"/>
        </w:rPr>
      </w:pPr>
      <w:r>
        <w:rPr>
          <w:rtl/>
          <w:lang w:bidi="he-IL"/>
        </w:rPr>
        <w:t xml:space="preserve">שמתנהגים עמו בדרך הנקי שהוא בלא גבול. (פני אברהם מסכת שבת פט״ו)</w:t>
      </w:r>
    </w:p>
    <w:p>
      <w:pPr>
        <w:pStyle w:val="Heading2"/>
        <w:bidi/>
        <w:spacing w:before="220" w:after="220"/>
        <w:jc w:val="center"/>
        <w:rPr>
          <w:rtl/>
          <w:lang w:bidi="he-IL"/>
        </w:rPr>
      </w:pPr>
      <w:r>
        <w:rPr>
          <w:b/>
          <w:bCs/>
          <w:sz w:val="30"/>
          <w:szCs w:val="30"/>
          <w:rtl/>
          <w:lang w:bidi="he-IL"/>
        </w:rPr>
        <w:t xml:space="preserve">פב. המקיים ג׳ סעודות שבת</w:t>
      </w:r>
    </w:p>
    <w:p>
      <w:pPr>
        <w:bidi/>
        <w:spacing w:after="200"/>
        <w:ind w:right="720"/>
        <w:jc w:val="start"/>
        <w:rPr>
          <w:rtl/>
          <w:lang w:bidi="he-IL"/>
        </w:rPr>
      </w:pPr>
      <w:r>
        <w:rPr>
          <w:b/>
          <w:bCs/>
          <w:rtl/>
          <w:lang w:bidi="he-IL"/>
        </w:rPr>
        <w:t xml:space="preserve">מקור המצוה:</w:t>
      </w:r>
      <w:r>
        <w:rPr>
          <w:rtl/>
          <w:lang w:bidi="he-IL"/>
        </w:rPr>
        <w:t xml:space="preserve"> להג׳ סעודות משפיעין בני חיי ומזוני וכו׳ כמ״ש בגנזי יוסף בשם רנה״ק מרופשיץ זללה״ה (חקל יצחק פי׳ נח)</w:t>
      </w:r>
    </w:p>
    <w:p>
      <w:pPr>
        <w:bidi/>
        <w:spacing w:after="200"/>
        <w:ind w:right="720"/>
        <w:jc w:val="start"/>
        <w:rPr>
          <w:rtl/>
          <w:lang w:bidi="he-IL"/>
        </w:rPr>
      </w:pPr>
      <w:r>
        <w:rPr>
          <w:rtl/>
          <w:lang w:bidi="he-IL"/>
        </w:rPr>
        <w:t xml:space="preserve">ויראה כמה שחמדו חכמי המדע כי מי שהוא זוכה לקיים הג׳ סעודות כהלכתן ינצל שפע בכל סעודותיו בחול ויחול להם מקדושת שבת. (פתח עינים שבת פט״ז)</w:t>
      </w:r>
    </w:p>
    <w:p>
      <w:pPr>
        <w:pStyle w:val="Heading2"/>
        <w:bidi/>
        <w:spacing w:before="220" w:after="220"/>
        <w:jc w:val="center"/>
        <w:rPr>
          <w:rtl/>
          <w:lang w:bidi="he-IL"/>
        </w:rPr>
      </w:pPr>
      <w:r>
        <w:rPr>
          <w:b/>
          <w:bCs/>
          <w:sz w:val="30"/>
          <w:szCs w:val="30"/>
          <w:rtl/>
          <w:lang w:bidi="he-IL"/>
        </w:rPr>
        <w:t xml:space="preserve">פג. על הוצאות שבת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שבת. (ביצה טז.)</w:t>
      </w:r>
    </w:p>
    <w:p>
      <w:pPr>
        <w:pStyle w:val="Heading2"/>
        <w:bidi/>
        <w:spacing w:before="220" w:after="220"/>
        <w:jc w:val="center"/>
        <w:rPr>
          <w:rtl/>
          <w:lang w:bidi="he-IL"/>
        </w:rPr>
      </w:pPr>
      <w:r>
        <w:rPr>
          <w:b/>
          <w:bCs/>
          <w:sz w:val="30"/>
          <w:szCs w:val="30"/>
          <w:rtl/>
          <w:lang w:bidi="he-IL"/>
        </w:rPr>
        <w:t xml:space="preserve">פד. על תוספות שבת</w:t>
      </w:r>
    </w:p>
    <w:p>
      <w:pPr>
        <w:bidi/>
        <w:spacing w:after="200"/>
        <w:ind w:right="720"/>
        <w:jc w:val="start"/>
        <w:rPr>
          <w:rtl/>
          <w:lang w:bidi="he-IL"/>
        </w:rPr>
      </w:pPr>
      <w:r>
        <w:rPr>
          <w:b/>
          <w:bCs/>
          <w:rtl/>
          <w:lang w:bidi="he-IL"/>
        </w:rPr>
        <w:t xml:space="preserve">מקור המצוה:</w:t>
      </w:r>
      <w:r>
        <w:rPr>
          <w:rtl/>
          <w:lang w:bidi="he-IL"/>
        </w:rPr>
        <w:t xml:space="preserve"> אלא ישלם לך הקב״ה עכשיו אפילו על תוספות שבת דאורייתא וכו׳. (שם אליעזר, שבת)</w:t>
      </w:r>
    </w:p>
    <w:p>
      <w:pPr>
        <w:bidi/>
        <w:spacing w:after="200"/>
        <w:ind w:right="720"/>
        <w:jc w:val="start"/>
        <w:rPr>
          <w:rtl/>
          <w:lang w:bidi="he-IL"/>
        </w:rPr>
      </w:pPr>
      <w:r>
        <w:rPr>
          <w:rtl/>
          <w:lang w:bidi="he-IL"/>
        </w:rPr>
        <w:t xml:space="preserve">וז״ק ושמרתם את דברי הברית, ברית נקרא שבת, את לרבות תוספות שבת ועל זה מגיע שכר בהאי עלמא. (דברי אליעזר תבא)</w:t>
      </w:r>
    </w:p>
    <w:p>
      <w:pPr>
        <w:pStyle w:val="Heading2"/>
        <w:bidi/>
        <w:spacing w:before="220" w:after="220"/>
        <w:jc w:val="center"/>
        <w:rPr>
          <w:rtl/>
          <w:lang w:bidi="he-IL"/>
        </w:rPr>
      </w:pPr>
      <w:r>
        <w:rPr>
          <w:b/>
          <w:bCs/>
          <w:sz w:val="30"/>
          <w:szCs w:val="30"/>
          <w:rtl/>
          <w:lang w:bidi="he-IL"/>
        </w:rPr>
        <w:t xml:space="preserve">פה. המקיים סעודת מלוה מלכה</w:t>
      </w:r>
    </w:p>
    <w:p>
      <w:pPr>
        <w:bidi/>
        <w:spacing w:after="200"/>
        <w:ind w:right="720"/>
        <w:jc w:val="start"/>
        <w:rPr>
          <w:rtl/>
          <w:lang w:bidi="he-IL"/>
        </w:rPr>
      </w:pPr>
      <w:r>
        <w:rPr>
          <w:b/>
          <w:bCs/>
          <w:rtl/>
          <w:lang w:bidi="he-IL"/>
        </w:rPr>
        <w:t xml:space="preserve">מקור המצוה:</w:t>
      </w:r>
      <w:r>
        <w:rPr>
          <w:rtl/>
          <w:lang w:bidi="he-IL"/>
        </w:rPr>
        <w:t xml:space="preserve"> כל מי שישמור סעודת מלוה מלכה בטוח הוא במזונות תמיד. (משמיע שלום)</w:t>
      </w:r>
    </w:p>
    <w:p>
      <w:pPr>
        <w:pStyle w:val="Heading2"/>
        <w:bidi/>
        <w:spacing w:before="220" w:after="220"/>
        <w:jc w:val="center"/>
        <w:rPr>
          <w:rtl/>
          <w:lang w:bidi="he-IL"/>
        </w:rPr>
      </w:pPr>
      <w:r>
        <w:rPr>
          <w:b/>
          <w:bCs/>
          <w:sz w:val="30"/>
          <w:szCs w:val="30"/>
          <w:rtl/>
          <w:lang w:bidi="he-IL"/>
        </w:rPr>
        <w:t xml:space="preserve">פו. על הוצאות יו״ט</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וכו׳ ויו״ט. (ביצה טז.)</w:t>
      </w:r>
    </w:p>
    <w:p>
      <w:pPr>
        <w:pStyle w:val="Heading2"/>
        <w:bidi/>
        <w:spacing w:before="220" w:after="220"/>
        <w:jc w:val="center"/>
        <w:rPr>
          <w:rtl/>
          <w:lang w:bidi="he-IL"/>
        </w:rPr>
      </w:pPr>
      <w:r>
        <w:rPr>
          <w:b/>
          <w:bCs/>
          <w:sz w:val="30"/>
          <w:szCs w:val="30"/>
          <w:rtl/>
          <w:lang w:bidi="he-IL"/>
        </w:rPr>
        <w:t xml:space="preserve">פז. על מצות שמחה ביו״ט</w:t>
      </w:r>
    </w:p>
    <w:p>
      <w:pPr>
        <w:bidi/>
        <w:spacing w:after="200"/>
        <w:ind w:right="720"/>
        <w:jc w:val="start"/>
        <w:rPr>
          <w:rtl/>
          <w:lang w:bidi="he-IL"/>
        </w:rPr>
      </w:pPr>
      <w:r>
        <w:rPr>
          <w:b/>
          <w:bCs/>
          <w:rtl/>
          <w:lang w:bidi="he-IL"/>
        </w:rPr>
        <w:t xml:space="preserve">מקור המצוה:</w:t>
      </w:r>
      <w:r>
        <w:rPr>
          <w:rtl/>
          <w:lang w:bidi="he-IL"/>
        </w:rPr>
        <w:t xml:space="preserve"> וכללא הוא הרי וכו׳ שמחה וכו׳ דמ״ע שהז״ג וכו׳ וקידושין לד.). וכתב הגרש״ק זל״ל וזל״ק: אבל בלאו המצות שהזמן גרמא בהם דכתיב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פח. על שמחת יו״ט לשם שמים.</w:t>
      </w:r>
    </w:p>
    <w:p>
      <w:pPr>
        <w:bidi/>
        <w:spacing w:after="200"/>
        <w:ind w:right="720"/>
        <w:jc w:val="start"/>
        <w:rPr>
          <w:rtl/>
          <w:lang w:bidi="he-IL"/>
        </w:rPr>
      </w:pPr>
      <w:r>
        <w:rPr>
          <w:b/>
          <w:bCs/>
          <w:rtl/>
          <w:lang w:bidi="he-IL"/>
        </w:rPr>
        <w:t xml:space="preserve">מקור המצוה:</w:t>
      </w:r>
      <w:r>
        <w:rPr>
          <w:rtl/>
          <w:lang w:bidi="he-IL"/>
        </w:rPr>
        <w:t xml:space="preserve"> אבל יש מצות שיש בהם הנאת הגוף כמו וכו׳ ושמחת יו״ט וכו׳ וזה אם יזכך עצמו וכו׳ אלא לקייס</w:t>
      </w:r>
    </w:p>
    <w:p>
      <w:r>
        <w:br w:type="page"/>
      </w:r>
    </w:p>
    <w:p>
      <w:pPr>
        <w:pBdr>
          <w:top w:val="single" w:color="CCCCCC" w:sz="6"/>
          <w:bottom w:val="single" w:color="CCCCCC" w:sz="6"/>
        </w:pBdr>
        <w:spacing w:before="400" w:after="300"/>
        <w:jc w:val="center"/>
      </w:pPr>
      <w:r>
        <w:rPr>
          <w:b/>
          <w:bCs/>
          <w:color w:val="444444"/>
          <w:sz w:val="22"/>
          <w:szCs w:val="22"/>
        </w:rPr>
        <w:t xml:space="preserve">— Page 62 —</w:t>
      </w:r>
    </w:p>
    <w:p>
      <w:pPr>
        <w:bidi/>
        <w:spacing w:before="240" w:after="200"/>
        <w:jc w:val="center"/>
        <w:rPr>
          <w:rtl/>
          <w:lang w:bidi="he-IL"/>
        </w:rPr>
      </w:pPr>
      <w:r>
        <w:rPr>
          <w:color w:val="666666"/>
          <w:sz w:val="18"/>
          <w:szCs w:val="18"/>
          <w:rtl/>
          <w:lang w:bidi="he-IL"/>
        </w:rPr>
        <w:t>מו שכר פרק שלישי מצוה</w:t>
      </w:r>
    </w:p>
    <w:p>
      <w:pPr>
        <w:bidi/>
        <w:spacing w:after="200"/>
        <w:ind w:right="720"/>
        <w:jc w:val="start"/>
        <w:rPr>
          <w:rtl/>
          <w:lang w:bidi="he-IL"/>
        </w:rPr>
      </w:pPr>
      <w:r>
        <w:rPr>
          <w:rtl/>
          <w:lang w:bidi="he-IL"/>
        </w:rPr>
        <w:t xml:space="preserve">מצות כוולחו וכו׳ יס לו סכר כעוה״ז.</w:t>
      </w:r>
      <w:r>
        <w:br/>
      </w:r>
      <w:r>
        <w:rPr>
          <w:rtl/>
          <w:lang w:bidi="he-IL"/>
        </w:rPr>
        <w:t xml:space="preserve">(פנים יפות לך)</w:t>
      </w:r>
    </w:p>
    <w:p>
      <w:pPr>
        <w:pStyle w:val="Heading2"/>
        <w:bidi/>
        <w:spacing w:before="220" w:after="220"/>
        <w:jc w:val="center"/>
        <w:rPr>
          <w:rtl/>
          <w:lang w:bidi="he-IL"/>
        </w:rPr>
      </w:pPr>
      <w:r>
        <w:rPr>
          <w:b/>
          <w:bCs/>
          <w:sz w:val="30"/>
          <w:szCs w:val="30"/>
          <w:rtl/>
          <w:lang w:bidi="he-IL"/>
        </w:rPr>
        <w:t xml:space="preserve">פט. על מצות ראיה</w:t>
      </w:r>
    </w:p>
    <w:p>
      <w:pPr>
        <w:bidi/>
        <w:spacing w:after="200"/>
        <w:ind w:right="720"/>
        <w:jc w:val="start"/>
        <w:rPr>
          <w:rtl/>
          <w:lang w:bidi="he-IL"/>
        </w:rPr>
      </w:pPr>
      <w:r>
        <w:rPr>
          <w:b/>
          <w:bCs/>
          <w:rtl/>
          <w:lang w:bidi="he-IL"/>
        </w:rPr>
        <w:t xml:space="preserve">מקור המצוה:</w:t>
      </w:r>
      <w:r>
        <w:rPr>
          <w:rtl/>
          <w:lang w:bidi="he-IL"/>
        </w:rPr>
        <w:t xml:space="preserve"> ומחל וקייל וכו׳ כמ״ע ססז״ג וכו׳ קייל לליס וכו׳ (רמב״ן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 על מצות קרבן פסח</w:t>
      </w:r>
    </w:p>
    <w:p>
      <w:pPr>
        <w:bidi/>
        <w:spacing w:after="200"/>
        <w:ind w:right="720"/>
        <w:jc w:val="start"/>
        <w:rPr>
          <w:rtl/>
          <w:lang w:bidi="he-IL"/>
        </w:rPr>
      </w:pPr>
      <w:r>
        <w:rPr>
          <w:b/>
          <w:bCs/>
          <w:rtl/>
          <w:lang w:bidi="he-IL"/>
        </w:rPr>
        <w:t xml:space="preserve">מקור המצוה:</w:t>
      </w:r>
      <w:r>
        <w:rPr>
          <w:rtl/>
          <w:lang w:bidi="he-IL"/>
        </w:rPr>
        <w:t xml:space="preserve"> על פסח וכו׳ הרי יש עונש כרת על ביטולו וח״כ שפיר מגיע עליהם שכר בעוה״ז. (בקובץ ׳חדשים גם ישנים׳ חוברת ד׳, סימן קנ״ה בשם ה׳לב אריה׳)</w:t>
      </w:r>
    </w:p>
    <w:p>
      <w:pPr>
        <w:pStyle w:val="Heading2"/>
        <w:bidi/>
        <w:spacing w:before="220" w:after="220"/>
        <w:jc w:val="center"/>
        <w:rPr>
          <w:rtl/>
          <w:lang w:bidi="he-IL"/>
        </w:rPr>
      </w:pPr>
      <w:r>
        <w:rPr>
          <w:b/>
          <w:bCs/>
          <w:sz w:val="30"/>
          <w:szCs w:val="30"/>
          <w:rtl/>
          <w:lang w:bidi="he-IL"/>
        </w:rPr>
        <w:t xml:space="preserve">צא. על מצות מצה</w:t>
      </w:r>
    </w:p>
    <w:p>
      <w:pPr>
        <w:bidi/>
        <w:spacing w:after="200"/>
        <w:ind w:right="720"/>
        <w:jc w:val="start"/>
        <w:rPr>
          <w:rtl/>
          <w:lang w:bidi="he-IL"/>
        </w:rPr>
      </w:pPr>
      <w:r>
        <w:rPr>
          <w:b/>
          <w:bCs/>
          <w:rtl/>
          <w:lang w:bidi="he-IL"/>
        </w:rPr>
        <w:t xml:space="preserve">מקור המצוה:</w:t>
      </w:r>
      <w:r>
        <w:rPr>
          <w:rtl/>
          <w:lang w:bidi="he-IL"/>
        </w:rPr>
        <w:t xml:space="preserve"> וכללח סול סרי מלס וכו׳ למ״ע ססו״ג וכו׳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צב. על ידי האפיקומן</w:t>
      </w:r>
    </w:p>
    <w:p>
      <w:pPr>
        <w:bidi/>
        <w:spacing w:after="200"/>
        <w:ind w:right="720"/>
        <w:jc w:val="start"/>
        <w:rPr>
          <w:rtl/>
          <w:lang w:bidi="he-IL"/>
        </w:rPr>
      </w:pPr>
      <w:r>
        <w:rPr>
          <w:b/>
          <w:bCs/>
          <w:rtl/>
          <w:lang w:bidi="he-IL"/>
        </w:rPr>
        <w:t xml:space="preserve">מקור המצוה:</w:t>
      </w:r>
      <w:r>
        <w:rPr>
          <w:rtl/>
          <w:lang w:bidi="he-IL"/>
        </w:rPr>
        <w:t xml:space="preserve"> לע״י החפיקומן יגיע שכר בהאי עלמא וכו׳. (אמרי יצחק תולדות)</w:t>
      </w:r>
    </w:p>
    <w:p>
      <w:pPr>
        <w:pStyle w:val="Heading2"/>
        <w:bidi/>
        <w:spacing w:before="220" w:after="220"/>
        <w:jc w:val="center"/>
        <w:rPr>
          <w:rtl/>
          <w:lang w:bidi="he-IL"/>
        </w:rPr>
      </w:pPr>
      <w:r>
        <w:rPr>
          <w:b/>
          <w:bCs/>
          <w:sz w:val="30"/>
          <w:szCs w:val="30"/>
          <w:rtl/>
          <w:lang w:bidi="he-IL"/>
        </w:rPr>
        <w:t xml:space="preserve">צג. על מצות ספירת העומר</w:t>
      </w:r>
    </w:p>
    <w:p>
      <w:pPr>
        <w:bidi/>
        <w:spacing w:after="200"/>
        <w:ind w:right="720"/>
        <w:jc w:val="start"/>
        <w:rPr>
          <w:rtl/>
          <w:lang w:bidi="he-IL"/>
        </w:rPr>
      </w:pPr>
      <w:r>
        <w:rPr>
          <w:b/>
          <w:bCs/>
          <w:rtl/>
          <w:lang w:bidi="he-IL"/>
        </w:rPr>
        <w:t xml:space="preserve">מקור המצוה:</w:t>
      </w:r>
      <w:r>
        <w:rPr>
          <w:rtl/>
          <w:lang w:bidi="he-IL"/>
        </w:rPr>
        <w:t xml:space="preserve"> 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צד. על מצות שופר</w:t>
      </w:r>
    </w:p>
    <w:p>
      <w:pPr>
        <w:bidi/>
        <w:spacing w:after="200"/>
        <w:ind w:right="720"/>
        <w:jc w:val="start"/>
        <w:rPr>
          <w:rtl/>
          <w:lang w:bidi="he-IL"/>
        </w:rPr>
      </w:pPr>
      <w:r>
        <w:rPr>
          <w:b/>
          <w:bCs/>
          <w:rtl/>
          <w:lang w:bidi="he-IL"/>
        </w:rPr>
        <w:t xml:space="preserve">מקור המצוה:</w:t>
      </w:r>
      <w:r>
        <w:rPr>
          <w:rtl/>
          <w:lang w:bidi="he-IL"/>
        </w:rPr>
        <w:t xml:space="preserve"> ת״ר ליזסו מ״ע ססז״ג וכו׳ סופר וכו׳ (קידושין לג:).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צה. על מצות סוכה</w:t>
      </w:r>
    </w:p>
    <w:p>
      <w:pPr>
        <w:bidi/>
        <w:spacing w:after="200"/>
        <w:ind w:right="720"/>
        <w:jc w:val="start"/>
        <w:rPr>
          <w:rtl/>
          <w:lang w:bidi="he-IL"/>
        </w:rPr>
      </w:pPr>
      <w:r>
        <w:rPr>
          <w:b/>
          <w:bCs/>
          <w:rtl/>
          <w:lang w:bidi="he-IL"/>
        </w:rPr>
        <w:t xml:space="preserve">מקור המצוה:</w:t>
      </w:r>
      <w:r>
        <w:rPr>
          <w:rtl/>
          <w:lang w:bidi="he-IL"/>
        </w:rPr>
        <w:t xml:space="preserve"> לף ססכל מלוס כסלי עלמס ליכס, סגולס סל ימי ססוכס וכו׳</w:t>
      </w:r>
      <w:r>
        <w:br/>
      </w:r>
      <w:r>
        <w:rPr>
          <w:rtl/>
          <w:lang w:bidi="he-IL"/>
        </w:rPr>
        <w:t xml:space="preserve">סימן צ״ה ובשו״ת שנות חיים קכ״ג)</w:t>
      </w:r>
    </w:p>
    <w:p>
      <w:r>
        <w:br w:type="page"/>
      </w:r>
    </w:p>
    <w:p>
      <w:pPr>
        <w:pBdr>
          <w:top w:val="single" w:color="CCCCCC" w:sz="6"/>
          <w:bottom w:val="single" w:color="CCCCCC" w:sz="6"/>
        </w:pBdr>
        <w:spacing w:before="400" w:after="300"/>
        <w:jc w:val="center"/>
      </w:pPr>
      <w:r>
        <w:rPr>
          <w:b/>
          <w:bCs/>
          <w:color w:val="444444"/>
          <w:sz w:val="22"/>
          <w:szCs w:val="22"/>
        </w:rPr>
        <w:t xml:space="preserve">— Page 63 —</w:t>
      </w:r>
    </w:p>
    <w:p>
      <w:pPr>
        <w:bidi/>
        <w:spacing w:before="240" w:after="200"/>
        <w:jc w:val="center"/>
        <w:rPr>
          <w:rtl/>
          <w:lang w:bidi="he-IL"/>
        </w:rPr>
      </w:pPr>
      <w:r>
        <w:rPr>
          <w:color w:val="666666"/>
          <w:sz w:val="18"/>
          <w:szCs w:val="18"/>
          <w:rtl/>
          <w:lang w:bidi="he-IL"/>
        </w:rPr>
        <w:t>מז שכר פרק שלישי מצוה</w:t>
      </w:r>
    </w:p>
    <w:p>
      <w:pPr>
        <w:bidi/>
        <w:spacing w:after="200"/>
        <w:ind w:right="720"/>
        <w:jc w:val="start"/>
        <w:rPr>
          <w:rtl/>
          <w:lang w:bidi="he-IL"/>
        </w:rPr>
      </w:pPr>
      <w:r>
        <w:rPr>
          <w:rtl/>
          <w:lang w:bidi="he-IL"/>
        </w:rPr>
        <w:t xml:space="preserve">להמשיך ברכה אף בהאי עלמא. (היכל הברכה ואתחנן)</w:t>
      </w:r>
    </w:p>
    <w:p>
      <w:pPr>
        <w:bidi/>
        <w:spacing w:after="200"/>
        <w:ind w:right="720"/>
        <w:jc w:val="start"/>
        <w:rPr>
          <w:rtl/>
          <w:lang w:bidi="he-IL"/>
        </w:rPr>
      </w:pPr>
      <w:r>
        <w:rPr>
          <w:rtl/>
          <w:lang w:bidi="he-IL"/>
        </w:rPr>
        <w:t xml:space="preserve">ת״ר איזהו מ״ע שהז״ג סוכה וכו׳ וקידושין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צו. על מצות לולב</w:t>
      </w:r>
    </w:p>
    <w:p>
      <w:pPr>
        <w:bidi/>
        <w:spacing w:after="200"/>
        <w:ind w:right="720"/>
        <w:jc w:val="start"/>
        <w:rPr>
          <w:rtl/>
          <w:lang w:bidi="he-IL"/>
        </w:rPr>
      </w:pPr>
      <w:r>
        <w:rPr>
          <w:b/>
          <w:bCs/>
          <w:rtl/>
          <w:lang w:bidi="he-IL"/>
        </w:rPr>
        <w:t xml:space="preserve">מקור המצוה:</w:t>
      </w:r>
      <w:r>
        <w:rPr>
          <w:rtl/>
          <w:lang w:bidi="he-IL"/>
        </w:rPr>
        <w:t xml:space="preserve"> ת״ר איזהו מ״ע שהז״ג וכו׳ לולב וכו׳ (קידושין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צז. על מצות נר חנוכה</w:t>
      </w:r>
    </w:p>
    <w:p>
      <w:pPr>
        <w:bidi/>
        <w:spacing w:after="200"/>
        <w:ind w:right="720"/>
        <w:jc w:val="start"/>
        <w:rPr>
          <w:rtl/>
          <w:lang w:bidi="he-IL"/>
        </w:rPr>
      </w:pPr>
      <w:r>
        <w:rPr>
          <w:b/>
          <w:bCs/>
          <w:rtl/>
          <w:lang w:bidi="he-IL"/>
        </w:rPr>
        <w:t xml:space="preserve">מקור המצוה:</w:t>
      </w:r>
      <w:r>
        <w:rPr>
          <w:rtl/>
          <w:lang w:bidi="he-IL"/>
        </w:rPr>
        <w:t xml:space="preserve"> אבל נר חנוכה גופא הוא מצוה דרבנן ועל מצוה דרבנן יש שכר בעוה״ז כמבואר בפאה״ק וכו׳. (משיב נפש, קובץ ׳חדשים גם ישנים׳ חוברת ג׳)</w:t>
      </w:r>
    </w:p>
    <w:p>
      <w:pPr>
        <w:pStyle w:val="Heading2"/>
        <w:bidi/>
        <w:spacing w:before="220" w:after="220"/>
        <w:jc w:val="center"/>
        <w:rPr>
          <w:rtl/>
          <w:lang w:bidi="he-IL"/>
        </w:rPr>
      </w:pPr>
      <w:r>
        <w:rPr>
          <w:b/>
          <w:bCs/>
          <w:sz w:val="30"/>
          <w:szCs w:val="30"/>
          <w:rtl/>
          <w:lang w:bidi="he-IL"/>
        </w:rPr>
        <w:t xml:space="preserve">צח. מעות ראש חודש למלמדים</w:t>
      </w:r>
    </w:p>
    <w:p>
      <w:pPr>
        <w:bidi/>
        <w:spacing w:after="200"/>
        <w:ind w:right="720"/>
        <w:jc w:val="start"/>
        <w:rPr>
          <w:rtl/>
          <w:lang w:bidi="he-IL"/>
        </w:rPr>
      </w:pPr>
      <w:r>
        <w:rPr>
          <w:b/>
          <w:bCs/>
          <w:rtl/>
          <w:lang w:bidi="he-IL"/>
        </w:rPr>
        <w:t xml:space="preserve">מקור המצוה:</w:t>
      </w:r>
      <w:r>
        <w:rPr>
          <w:rtl/>
          <w:lang w:bidi="he-IL"/>
        </w:rPr>
        <w:t xml:space="preserve"> כל מזונותיו קצובין וכו׳ חוץ מהוצאת שבת ויו״ט וכו׳ ומה שהתינוקות מוליכין לבית רבן, אם מוסיף מוסיפין לו וכו׳ איכא סמך לתינוקות שמוליכים לבית רבן בכל ר״ח וקורין אותו מעות ר״ח. (מטבע שטבעו חכמים אות איתי, ב״ח או״ח תייט)</w:t>
      </w:r>
    </w:p>
    <w:p>
      <w:pPr>
        <w:pStyle w:val="Heading2"/>
        <w:bidi/>
        <w:spacing w:before="220" w:after="220"/>
        <w:jc w:val="center"/>
        <w:rPr>
          <w:rtl/>
          <w:lang w:bidi="he-IL"/>
        </w:rPr>
      </w:pPr>
      <w:r>
        <w:rPr>
          <w:b/>
          <w:bCs/>
          <w:sz w:val="30"/>
          <w:szCs w:val="30"/>
          <w:rtl/>
          <w:lang w:bidi="he-IL"/>
        </w:rPr>
        <w:t xml:space="preserve">אהבה ויראה</w:t>
      </w:r>
    </w:p>
    <w:p>
      <w:pPr>
        <w:pStyle w:val="Heading2"/>
        <w:bidi/>
        <w:spacing w:before="220" w:after="220"/>
        <w:jc w:val="center"/>
        <w:rPr>
          <w:rtl/>
          <w:lang w:bidi="he-IL"/>
        </w:rPr>
      </w:pPr>
      <w:r>
        <w:rPr>
          <w:b/>
          <w:bCs/>
          <w:sz w:val="30"/>
          <w:szCs w:val="30"/>
          <w:rtl/>
          <w:lang w:bidi="he-IL"/>
        </w:rPr>
        <w:t xml:space="preserve">צט. העובד מאהבה</w:t>
      </w:r>
    </w:p>
    <w:p>
      <w:pPr>
        <w:bidi/>
        <w:spacing w:after="200"/>
        <w:ind w:right="720"/>
        <w:jc w:val="start"/>
        <w:rPr>
          <w:rtl/>
          <w:lang w:bidi="he-IL"/>
        </w:rPr>
      </w:pPr>
      <w:r>
        <w:rPr>
          <w:b/>
          <w:bCs/>
          <w:rtl/>
          <w:lang w:bidi="he-IL"/>
        </w:rPr>
        <w:t xml:space="preserve">מקור המצוה:</w:t>
      </w:r>
      <w:r>
        <w:rPr>
          <w:rtl/>
          <w:lang w:bidi="he-IL"/>
        </w:rPr>
        <w:t xml:space="preserve"> אברהם שהיה עובד מאהבה וכו׳ ויכול לקבל שכרו בעוה״ז. (אמרי אש לך)</w:t>
      </w:r>
    </w:p>
    <w:p>
      <w:pPr>
        <w:pStyle w:val="Heading2"/>
        <w:bidi/>
        <w:spacing w:before="220" w:after="220"/>
        <w:jc w:val="center"/>
        <w:rPr>
          <w:rtl/>
          <w:lang w:bidi="he-IL"/>
        </w:rPr>
      </w:pPr>
      <w:r>
        <w:rPr>
          <w:b/>
          <w:bCs/>
          <w:sz w:val="30"/>
          <w:szCs w:val="30"/>
          <w:rtl/>
          <w:lang w:bidi="he-IL"/>
        </w:rPr>
        <w:t xml:space="preserve">ק. כשאוהב השי״ת מקבל טובת</w:t>
      </w:r>
    </w:p>
    <w:p>
      <w:pPr>
        <w:pStyle w:val="Heading2"/>
        <w:bidi/>
        <w:spacing w:before="220" w:after="220"/>
        <w:jc w:val="center"/>
        <w:rPr>
          <w:rtl/>
          <w:lang w:bidi="he-IL"/>
        </w:rPr>
      </w:pPr>
      <w:r>
        <w:rPr>
          <w:b/>
          <w:bCs/>
          <w:sz w:val="30"/>
          <w:szCs w:val="30"/>
          <w:rtl/>
          <w:lang w:bidi="he-IL"/>
        </w:rPr>
        <w:t xml:space="preserve">עוה״ז</w:t>
      </w:r>
    </w:p>
    <w:p>
      <w:pPr>
        <w:bidi/>
        <w:spacing w:after="200"/>
        <w:ind w:right="720"/>
        <w:jc w:val="start"/>
        <w:rPr>
          <w:rtl/>
          <w:lang w:bidi="he-IL"/>
        </w:rPr>
      </w:pPr>
      <w:r>
        <w:rPr>
          <w:b/>
          <w:bCs/>
          <w:rtl/>
          <w:lang w:bidi="he-IL"/>
        </w:rPr>
        <w:t xml:space="preserve">מקור המצוה:</w:t>
      </w:r>
      <w:r>
        <w:rPr>
          <w:rtl/>
          <w:lang w:bidi="he-IL"/>
        </w:rPr>
        <w:t xml:space="preserve"> כיון שהוא אוהב להקב״ה, לא בעבור זה עצמו ראוי, שלא בעוה״ז ייטיב לו הקב״ה. (אמרי שפר ברכה)</w:t>
      </w:r>
    </w:p>
    <w:p>
      <w:pPr>
        <w:bidi/>
        <w:spacing w:after="200"/>
        <w:ind w:right="720"/>
        <w:jc w:val="start"/>
        <w:rPr>
          <w:rtl/>
          <w:lang w:bidi="he-IL"/>
        </w:rPr>
      </w:pPr>
      <w:r>
        <w:rPr>
          <w:rtl/>
          <w:lang w:bidi="he-IL"/>
        </w:rPr>
        <w:t xml:space="preserve">דהא דקיי״ל שכר מצוה בהאי עלמא ליכא היינו דוקא לעובד מיראה דהוי רק מצוה ושכר לעבודה מלוה, וכמו שהקב״ה צריך להמתין לעבודתו האמיתית כן צריך הוא ג״כ להמתין על שכרו, אבל העובד מאהבה שכרו הרבה מאד גם בעוה״ז אוכל פירות בעוה״ז</w:t>
      </w:r>
    </w:p>
    <w:p>
      <w:r>
        <w:br w:type="page"/>
      </w:r>
    </w:p>
    <w:p>
      <w:pPr>
        <w:pBdr>
          <w:top w:val="single" w:color="CCCCCC" w:sz="6"/>
          <w:bottom w:val="single" w:color="CCCCCC" w:sz="6"/>
        </w:pBdr>
        <w:spacing w:before="400" w:after="300"/>
        <w:jc w:val="center"/>
      </w:pPr>
      <w:r>
        <w:rPr>
          <w:b/>
          <w:bCs/>
          <w:color w:val="444444"/>
          <w:sz w:val="22"/>
          <w:szCs w:val="22"/>
        </w:rPr>
        <w:t xml:space="preserve">— Page 64 —</w:t>
      </w:r>
    </w:p>
    <w:p>
      <w:pPr>
        <w:bidi/>
        <w:spacing w:before="240" w:after="200"/>
        <w:jc w:val="center"/>
        <w:rPr>
          <w:rtl/>
          <w:lang w:bidi="he-IL"/>
        </w:rPr>
      </w:pPr>
      <w:r>
        <w:rPr>
          <w:color w:val="666666"/>
          <w:sz w:val="18"/>
          <w:szCs w:val="18"/>
          <w:rtl/>
          <w:lang w:bidi="he-IL"/>
        </w:rPr>
        <w:t>מח שכר פרק שלישי מצוה</w:t>
      </w:r>
    </w:p>
    <w:p>
      <w:pPr>
        <w:bidi/>
        <w:spacing w:after="200"/>
        <w:ind w:right="720"/>
        <w:jc w:val="start"/>
        <w:rPr>
          <w:rtl/>
          <w:lang w:bidi="he-IL"/>
        </w:rPr>
      </w:pPr>
      <w:r>
        <w:rPr>
          <w:rtl/>
          <w:lang w:bidi="he-IL"/>
        </w:rPr>
        <w:t xml:space="preserve">והקרן קיימת לו לעוה״ב. (בית אברהם השמטות ויצא)</w:t>
      </w:r>
    </w:p>
    <w:p>
      <w:pPr>
        <w:pStyle w:val="Heading2"/>
        <w:bidi/>
        <w:spacing w:before="220" w:after="220"/>
        <w:jc w:val="center"/>
        <w:rPr>
          <w:rtl/>
          <w:lang w:bidi="he-IL"/>
        </w:rPr>
      </w:pPr>
      <w:r>
        <w:rPr>
          <w:b/>
          <w:bCs/>
          <w:sz w:val="30"/>
          <w:szCs w:val="30"/>
          <w:rtl/>
          <w:lang w:bidi="he-IL"/>
        </w:rPr>
        <w:t xml:space="preserve">קא. העובד מיראה</w:t>
      </w:r>
    </w:p>
    <w:p>
      <w:pPr>
        <w:bidi/>
        <w:spacing w:after="200"/>
        <w:ind w:right="720"/>
        <w:jc w:val="start"/>
        <w:rPr>
          <w:rtl/>
          <w:lang w:bidi="he-IL"/>
        </w:rPr>
      </w:pPr>
      <w:r>
        <w:rPr>
          <w:b/>
          <w:bCs/>
          <w:rtl/>
          <w:lang w:bidi="he-IL"/>
        </w:rPr>
        <w:t xml:space="preserve">מקור המצוה:</w:t>
      </w:r>
      <w:r>
        <w:rPr>
          <w:rtl/>
          <w:lang w:bidi="he-IL"/>
        </w:rPr>
        <w:t xml:space="preserve"> העובד מיראה לזה אפשר שיתן לו הקב״ה שכר (בעוה״ז – עיי״ש). (ברית אברהם פנחס)</w:t>
      </w:r>
    </w:p>
    <w:p>
      <w:pPr>
        <w:pStyle w:val="Heading2"/>
        <w:bidi/>
        <w:spacing w:before="220" w:after="220"/>
        <w:jc w:val="center"/>
        <w:rPr>
          <w:rtl/>
          <w:lang w:bidi="he-IL"/>
        </w:rPr>
      </w:pPr>
      <w:r>
        <w:rPr>
          <w:b/>
          <w:bCs/>
          <w:sz w:val="30"/>
          <w:szCs w:val="30"/>
          <w:rtl/>
          <w:lang w:bidi="he-IL"/>
        </w:rPr>
        <w:t xml:space="preserve">קב. על יראה</w:t>
      </w:r>
    </w:p>
    <w:p>
      <w:pPr>
        <w:bidi/>
        <w:spacing w:after="200"/>
        <w:ind w:right="720"/>
        <w:jc w:val="start"/>
        <w:rPr>
          <w:rtl/>
          <w:lang w:bidi="he-IL"/>
        </w:rPr>
      </w:pPr>
      <w:r>
        <w:rPr>
          <w:b/>
          <w:bCs/>
          <w:rtl/>
          <w:lang w:bidi="he-IL"/>
        </w:rPr>
        <w:t xml:space="preserve">מקור המצוה:</w:t>
      </w:r>
      <w:r>
        <w:rPr>
          <w:rtl/>
          <w:lang w:bidi="he-IL"/>
        </w:rPr>
        <w:t xml:space="preserve"> אבל ביראה יש שכר גם בהאי עלמא, כיון דלא שייך אינה משתלמת אלא לבסוף וכו׳ כיון שלמטה של יראה אין סוף. (שארית מנחם פ׳ ואתחנן)</w:t>
      </w:r>
    </w:p>
    <w:p>
      <w:pPr>
        <w:bidi/>
        <w:spacing w:after="200"/>
        <w:ind w:right="720"/>
        <w:jc w:val="start"/>
        <w:rPr>
          <w:rtl/>
          <w:lang w:bidi="he-IL"/>
        </w:rPr>
      </w:pPr>
      <w:r>
        <w:rPr>
          <w:rtl/>
          <w:lang w:bidi="he-IL"/>
        </w:rPr>
        <w:t xml:space="preserve">על מצות יראה יש שכר בהאי עלמא. (מגדלות מרקחים, עקב)</w:t>
      </w:r>
    </w:p>
    <w:p>
      <w:pPr>
        <w:bidi/>
        <w:spacing w:after="200"/>
        <w:ind w:right="720"/>
        <w:jc w:val="start"/>
        <w:rPr>
          <w:rtl/>
          <w:lang w:bidi="he-IL"/>
        </w:rPr>
      </w:pPr>
      <w:r>
        <w:rPr>
          <w:rtl/>
          <w:lang w:bidi="he-IL"/>
        </w:rPr>
        <w:t xml:space="preserve">לפימ״ש המפורשים דשכר מצוה בהאי עלמא ליכא הוא משום מי הקדימני וכו׳ וא״כ ביראה דהחלט המקדים טוב מגיע על זה שכר בהאי עלמא וכו׳. (באר שלמה מערכת קימה והידור)</w:t>
      </w:r>
    </w:p>
    <w:p>
      <w:pPr>
        <w:bidi/>
        <w:spacing w:after="200"/>
        <w:ind w:right="720"/>
        <w:jc w:val="start"/>
        <w:rPr>
          <w:rtl/>
          <w:lang w:bidi="he-IL"/>
        </w:rPr>
      </w:pPr>
      <w:r>
        <w:rPr>
          <w:rtl/>
          <w:lang w:bidi="he-IL"/>
        </w:rPr>
        <w:t xml:space="preserve">ונראה דהוא לפי שיש בהן רמז לשכר נגלה בעוה״ז הלא בזכות יראה. (כלי יקר שלח)</w:t>
      </w:r>
    </w:p>
    <w:p>
      <w:pPr>
        <w:pStyle w:val="Heading2"/>
        <w:bidi/>
        <w:spacing w:before="220" w:after="220"/>
        <w:jc w:val="center"/>
        <w:rPr>
          <w:rtl/>
          <w:lang w:bidi="he-IL"/>
        </w:rPr>
      </w:pPr>
      <w:r>
        <w:rPr>
          <w:b/>
          <w:bCs/>
          <w:sz w:val="30"/>
          <w:szCs w:val="30"/>
          <w:rtl/>
          <w:lang w:bidi="he-IL"/>
        </w:rPr>
        <w:t xml:space="preserve">קג. מי שהוא ירא שמים</w:t>
      </w:r>
    </w:p>
    <w:p>
      <w:pPr>
        <w:bidi/>
        <w:spacing w:after="200"/>
        <w:ind w:right="720"/>
        <w:jc w:val="start"/>
        <w:rPr>
          <w:rtl/>
          <w:lang w:bidi="he-IL"/>
        </w:rPr>
      </w:pPr>
      <w:r>
        <w:rPr>
          <w:b/>
          <w:bCs/>
          <w:rtl/>
          <w:lang w:bidi="he-IL"/>
        </w:rPr>
        <w:t xml:space="preserve">מקור המצוה:</w:t>
      </w:r>
      <w:r>
        <w:rPr>
          <w:rtl/>
          <w:lang w:bidi="he-IL"/>
        </w:rPr>
        <w:t xml:space="preserve"> דהנה בטעמא דמילתא דשכר מצוה בהאי עלמא ליכא הוא משום וכו׳ מי הקדימני ואשלם וכו׳ וכתב בשמע יעקב ח״א דלפי״ז לירא שמים לא שייך מי הקדימני שהרי אחז״ל הכל בידי שמים חוץ מיראת שמים וא״כ וכו׳ יש שכר בהאי עלמא. (דורש טוב רנט)</w:t>
      </w:r>
    </w:p>
    <w:p>
      <w:pPr>
        <w:pStyle w:val="Heading2"/>
        <w:bidi/>
        <w:spacing w:before="220" w:after="220"/>
        <w:jc w:val="center"/>
        <w:rPr>
          <w:rtl/>
          <w:lang w:bidi="he-IL"/>
        </w:rPr>
      </w:pPr>
      <w:r>
        <w:rPr>
          <w:b/>
          <w:bCs/>
          <w:sz w:val="30"/>
          <w:szCs w:val="30"/>
          <w:rtl/>
          <w:lang w:bidi="he-IL"/>
        </w:rPr>
        <w:t xml:space="preserve">קד. העובד השי״ת באהבה ויראה</w:t>
      </w:r>
    </w:p>
    <w:p>
      <w:pPr>
        <w:bidi/>
        <w:spacing w:after="200"/>
        <w:ind w:right="720"/>
        <w:jc w:val="start"/>
        <w:rPr>
          <w:rtl/>
          <w:lang w:bidi="he-IL"/>
        </w:rPr>
      </w:pPr>
      <w:r>
        <w:rPr>
          <w:b/>
          <w:bCs/>
          <w:rtl/>
          <w:lang w:bidi="he-IL"/>
        </w:rPr>
        <w:t xml:space="preserve">מקור המצוה:</w:t>
      </w:r>
      <w:r>
        <w:rPr>
          <w:rtl/>
          <w:lang w:bidi="he-IL"/>
        </w:rPr>
        <w:t xml:space="preserve"> מכיון שענין של שכר מצוה בהאי עלמא ליכא, הוא לחשש שמא יגרום החטא אח״כ ועבירה יכבה מצוה, וא״כ אין מגיע לו שכר על המצוה, אבל זהו שייך רק אצל העובד מחמת שכר ועונש, שאצלו יתכן שיחזור לסורו, משא״כ העובד באהבה ויראה עילאה בלתי לה׳ לבדו, שלא שייך אצלו החשש הנזכר שפיר יכול לקבל שכרו בעוה״ז. (עצי חיים עקב)</w:t>
      </w:r>
    </w:p>
    <w:p>
      <w:pPr>
        <w:pStyle w:val="Heading2"/>
        <w:bidi/>
        <w:spacing w:before="220" w:after="220"/>
        <w:jc w:val="center"/>
        <w:rPr>
          <w:rtl/>
          <w:lang w:bidi="he-IL"/>
        </w:rPr>
      </w:pPr>
      <w:r>
        <w:rPr>
          <w:b/>
          <w:bCs/>
          <w:sz w:val="30"/>
          <w:szCs w:val="30"/>
          <w:rtl/>
          <w:lang w:bidi="he-IL"/>
        </w:rPr>
        <w:t xml:space="preserve">קה. צדיק שמובטחים שיש בו יראת טהורה עומדת לעד.</w:t>
      </w:r>
    </w:p>
    <w:p>
      <w:pPr>
        <w:bidi/>
        <w:spacing w:after="200"/>
        <w:ind w:right="720"/>
        <w:jc w:val="start"/>
        <w:rPr>
          <w:rtl/>
          <w:lang w:bidi="he-IL"/>
        </w:rPr>
      </w:pPr>
      <w:r>
        <w:rPr>
          <w:b/>
          <w:bCs/>
          <w:rtl/>
          <w:lang w:bidi="he-IL"/>
        </w:rPr>
        <w:t xml:space="preserve">מקור המצוה:</w:t>
      </w:r>
      <w:r>
        <w:rPr>
          <w:rtl/>
          <w:lang w:bidi="he-IL"/>
        </w:rPr>
        <w:t xml:space="preserve"> והנה לצדיק כזה וכו׳ יש בו יראה טהורה עומדת לעד, ולדיק כזה שפיר יכול ליטול שכרו בעוה״ז. (מכתב השלישי, פנחס)</w:t>
      </w:r>
    </w:p>
    <w:p>
      <w:r>
        <w:br w:type="page"/>
      </w:r>
    </w:p>
    <w:p>
      <w:pPr>
        <w:pBdr>
          <w:top w:val="single" w:color="CCCCCC" w:sz="6"/>
          <w:bottom w:val="single" w:color="CCCCCC" w:sz="6"/>
        </w:pBdr>
        <w:spacing w:before="400" w:after="300"/>
        <w:jc w:val="center"/>
      </w:pPr>
      <w:r>
        <w:rPr>
          <w:b/>
          <w:bCs/>
          <w:color w:val="444444"/>
          <w:sz w:val="22"/>
          <w:szCs w:val="22"/>
        </w:rPr>
        <w:t xml:space="preserve">— Page 65 —</w:t>
      </w:r>
    </w:p>
    <w:p>
      <w:pPr>
        <w:bidi/>
        <w:spacing w:before="240" w:after="200"/>
        <w:jc w:val="center"/>
        <w:rPr>
          <w:rtl/>
          <w:lang w:bidi="he-IL"/>
        </w:rPr>
      </w:pPr>
      <w:r>
        <w:rPr>
          <w:color w:val="666666"/>
          <w:sz w:val="18"/>
          <w:szCs w:val="18"/>
          <w:rtl/>
          <w:lang w:bidi="he-IL"/>
        </w:rPr>
        <w:t>מט שכר פרק שלישי מצוה</w:t>
      </w:r>
    </w:p>
    <w:p>
      <w:pPr>
        <w:pStyle w:val="Heading2"/>
        <w:bidi/>
        <w:spacing w:before="220" w:after="220"/>
        <w:jc w:val="center"/>
        <w:rPr>
          <w:rtl/>
          <w:lang w:bidi="he-IL"/>
        </w:rPr>
      </w:pPr>
      <w:r>
        <w:rPr>
          <w:b/>
          <w:bCs/>
          <w:sz w:val="30"/>
          <w:szCs w:val="30"/>
          <w:rtl/>
          <w:lang w:bidi="he-IL"/>
        </w:rPr>
        <w:t xml:space="preserve">אמונה</w:t>
      </w:r>
    </w:p>
    <w:p>
      <w:pPr>
        <w:bidi/>
        <w:spacing w:after="200"/>
        <w:ind w:right="720"/>
        <w:jc w:val="start"/>
        <w:rPr>
          <w:rtl/>
          <w:lang w:bidi="he-IL"/>
        </w:rPr>
      </w:pPr>
      <w:r>
        <w:rPr>
          <w:b/>
          <w:bCs/>
          <w:rtl/>
          <w:lang w:bidi="he-IL"/>
        </w:rPr>
        <w:t xml:space="preserve">קו. מי שהוא מאמין בהשי"ת</w:t>
      </w:r>
    </w:p>
    <w:p>
      <w:pPr>
        <w:bidi/>
        <w:spacing w:after="200"/>
        <w:ind w:right="720"/>
        <w:jc w:val="start"/>
        <w:rPr>
          <w:rtl/>
          <w:lang w:bidi="he-IL"/>
        </w:rPr>
      </w:pPr>
      <w:r>
        <w:rPr>
          <w:rtl/>
          <w:lang w:bidi="he-IL"/>
        </w:rPr>
        <w:t xml:space="preserve">מקור המצוה: ואפ"ל דהמאמין השלם מובטח לו שלא יחטא, ורגלי חסידיו ישמור וכו׳ וזה לעומת זה עשה אלקים שהמאמין יעמוד בצדקתו ומגיע לו שכר בעוה"ז. (שארית מנחם פ׳ בחוקותי)</w:t>
      </w:r>
    </w:p>
    <w:p>
      <w:pPr>
        <w:bidi/>
        <w:spacing w:after="200"/>
        <w:ind w:right="720"/>
        <w:jc w:val="start"/>
        <w:rPr>
          <w:rtl/>
          <w:lang w:bidi="he-IL"/>
        </w:rPr>
      </w:pPr>
      <w:r>
        <w:rPr>
          <w:b/>
          <w:bCs/>
          <w:rtl/>
          <w:lang w:bidi="he-IL"/>
        </w:rPr>
        <w:t xml:space="preserve">קז. המקיים מצות ה׳ באמונה</w:t>
      </w:r>
    </w:p>
    <w:p>
      <w:pPr>
        <w:bidi/>
        <w:spacing w:after="200"/>
        <w:ind w:right="720"/>
        <w:jc w:val="start"/>
        <w:rPr>
          <w:rtl/>
          <w:lang w:bidi="he-IL"/>
        </w:rPr>
      </w:pPr>
      <w:r>
        <w:rPr>
          <w:rtl/>
          <w:lang w:bidi="he-IL"/>
        </w:rPr>
        <w:t xml:space="preserve">מקור המצוה: אם תעשה היום מצותיו באמונה שלימה, ובעד זה, בעד חלק האמונה שבכל מצוה ומצוה מגיע שכר גם בעוה"ז. (שארית מנחם פ׳ בחוקותי)</w:t>
      </w:r>
    </w:p>
    <w:p>
      <w:pPr>
        <w:bidi/>
        <w:spacing w:after="200"/>
        <w:ind w:right="720"/>
        <w:jc w:val="start"/>
        <w:rPr>
          <w:rtl/>
          <w:lang w:bidi="he-IL"/>
        </w:rPr>
      </w:pPr>
      <w:r>
        <w:rPr>
          <w:b/>
          <w:bCs/>
          <w:rtl/>
          <w:lang w:bidi="he-IL"/>
        </w:rPr>
        <w:t xml:space="preserve">קח. המאמין שהשי"ת יפרע לו על מה שהוא לוה לכבוד שב"ק.</w:t>
      </w:r>
    </w:p>
    <w:p>
      <w:pPr>
        <w:bidi/>
        <w:spacing w:after="200"/>
        <w:ind w:right="720"/>
        <w:jc w:val="start"/>
        <w:rPr>
          <w:rtl/>
          <w:lang w:bidi="he-IL"/>
        </w:rPr>
      </w:pPr>
      <w:r>
        <w:rPr>
          <w:rtl/>
          <w:lang w:bidi="he-IL"/>
        </w:rPr>
        <w:t xml:space="preserve">מקור המצוה: אשר יקבל שכרו בעוה"ז בזכות האמונה שה׳ יפרע מה שלוה וכו׳. (דרשות חת"ס לשמ"ע)</w:t>
      </w:r>
    </w:p>
    <w:p>
      <w:pPr>
        <w:bidi/>
        <w:spacing w:after="200"/>
        <w:ind w:right="720"/>
        <w:jc w:val="start"/>
        <w:rPr>
          <w:rtl/>
          <w:lang w:bidi="he-IL"/>
        </w:rPr>
      </w:pPr>
      <w:r>
        <w:rPr>
          <w:b/>
          <w:bCs/>
          <w:rtl/>
          <w:lang w:bidi="he-IL"/>
        </w:rPr>
        <w:t xml:space="preserve">קט. המאמין שהשי"ת יעזור לו</w:t>
      </w:r>
    </w:p>
    <w:p>
      <w:pPr>
        <w:bidi/>
        <w:spacing w:after="200"/>
        <w:ind w:right="720"/>
        <w:jc w:val="start"/>
        <w:rPr>
          <w:rtl/>
          <w:lang w:bidi="he-IL"/>
        </w:rPr>
      </w:pPr>
      <w:r>
        <w:rPr>
          <w:rtl/>
          <w:lang w:bidi="he-IL"/>
        </w:rPr>
        <w:t xml:space="preserve">מקור המצוה: שגם בעוה"ז יקבל שכרו יען שהאמין מאין יבוא עזרי היינו שתפילתו מצמיחת אין יצלח הקב"ה עזרו למעלה מהשגת השכל. (יד אהרן ויצא)</w:t>
      </w:r>
    </w:p>
    <w:p>
      <w:pPr>
        <w:bidi/>
        <w:spacing w:after="200"/>
        <w:ind w:right="720"/>
        <w:jc w:val="start"/>
        <w:rPr>
          <w:rtl/>
          <w:lang w:bidi="he-IL"/>
        </w:rPr>
      </w:pPr>
      <w:r>
        <w:rPr>
          <w:b/>
          <w:bCs/>
          <w:rtl/>
          <w:lang w:bidi="he-IL"/>
        </w:rPr>
        <w:t xml:space="preserve">קי. המאמין שיש שכר לפעולתו בעוה"ב.</w:t>
      </w:r>
    </w:p>
    <w:p>
      <w:pPr>
        <w:bidi/>
        <w:spacing w:after="200"/>
        <w:ind w:right="720"/>
        <w:jc w:val="start"/>
        <w:rPr>
          <w:rtl/>
          <w:lang w:bidi="he-IL"/>
        </w:rPr>
      </w:pPr>
      <w:r>
        <w:rPr>
          <w:rtl/>
          <w:lang w:bidi="he-IL"/>
        </w:rPr>
        <w:t xml:space="preserve">איתא במדרש כל מה שישראל אוכלים בעוה"ז אינם אוכלים אלא בשכר האמונה וכו׳ אבל מצות אמונה שמענו מפי הקב"ה בעצמו ולא על ידי שליח ע"כ מחויב ליתן השכר תיכף ביומו. (חנוכת התורה פ׳ יתרו)</w:t>
      </w:r>
    </w:p>
    <w:p>
      <w:pPr>
        <w:pStyle w:val="Heading2"/>
        <w:bidi/>
        <w:spacing w:before="220" w:after="220"/>
        <w:jc w:val="center"/>
        <w:rPr>
          <w:rtl/>
          <w:lang w:bidi="he-IL"/>
        </w:rPr>
      </w:pPr>
      <w:r>
        <w:rPr>
          <w:b/>
          <w:bCs/>
          <w:sz w:val="30"/>
          <w:szCs w:val="30"/>
          <w:rtl/>
          <w:lang w:bidi="he-IL"/>
        </w:rPr>
        <w:t xml:space="preserve">צדקה וגמילות חסדים</w:t>
      </w:r>
    </w:p>
    <w:p>
      <w:pPr>
        <w:bidi/>
        <w:spacing w:after="200"/>
        <w:ind w:right="720"/>
        <w:jc w:val="start"/>
        <w:rPr>
          <w:rtl/>
          <w:lang w:bidi="he-IL"/>
        </w:rPr>
      </w:pPr>
      <w:r>
        <w:rPr>
          <w:b/>
          <w:bCs/>
          <w:rtl/>
          <w:lang w:bidi="he-IL"/>
        </w:rPr>
        <w:t xml:space="preserve">קיא. על מצות צדקה</w:t>
      </w:r>
    </w:p>
    <w:p>
      <w:pPr>
        <w:bidi/>
        <w:spacing w:after="200"/>
        <w:ind w:right="720"/>
        <w:jc w:val="start"/>
        <w:rPr>
          <w:rtl/>
          <w:lang w:bidi="he-IL"/>
        </w:rPr>
      </w:pPr>
      <w:r>
        <w:rPr>
          <w:rtl/>
          <w:lang w:bidi="he-IL"/>
        </w:rPr>
        <w:t xml:space="preserve">מקור המצוה: עשר תעשר את כל תבואת זרעך [דברים יד כב], ודרשו ז"ל [תענית ט.] עשר בשביל שתתעשר. ומקרא מלא דיבר הכתוב [מלאכי ג י], ובחנוני נא בזאת אם לא אפתח לכם ארובות השמים.</w:t>
      </w:r>
    </w:p>
    <w:p>
      <w:pPr>
        <w:bidi/>
        <w:spacing w:after="200"/>
        <w:ind w:right="720"/>
        <w:jc w:val="start"/>
        <w:rPr>
          <w:rtl/>
          <w:lang w:bidi="he-IL"/>
        </w:rPr>
      </w:pPr>
      <w:r>
        <w:rPr>
          <w:b/>
          <w:bCs/>
          <w:rtl/>
          <w:lang w:bidi="he-IL"/>
        </w:rPr>
        <w:t xml:space="preserve">קיב. בזכות מצות צדקה לתלמידי חכמים עניים</w:t>
      </w:r>
    </w:p>
    <w:p>
      <w:pPr>
        <w:bidi/>
        <w:spacing w:after="200"/>
        <w:ind w:right="720"/>
        <w:jc w:val="start"/>
        <w:rPr>
          <w:rtl/>
          <w:lang w:bidi="he-IL"/>
        </w:rPr>
      </w:pPr>
      <w:r>
        <w:rPr>
          <w:rtl/>
          <w:lang w:bidi="he-IL"/>
        </w:rPr>
        <w:t xml:space="preserve">מקור המצוה: בכל העבודות שאנו עובדים להקב"ה השכר מזומן רק לעוה"ב אבל מלות צדקה שאנו נותנים</w:t>
      </w:r>
    </w:p>
    <w:p>
      <w:r>
        <w:br w:type="page"/>
      </w:r>
    </w:p>
    <w:p>
      <w:pPr>
        <w:pBdr>
          <w:top w:val="single" w:color="CCCCCC" w:sz="6"/>
          <w:bottom w:val="single" w:color="CCCCCC" w:sz="6"/>
        </w:pBdr>
        <w:spacing w:before="400" w:after="300"/>
        <w:jc w:val="center"/>
      </w:pPr>
      <w:r>
        <w:rPr>
          <w:b/>
          <w:bCs/>
          <w:color w:val="444444"/>
          <w:sz w:val="22"/>
          <w:szCs w:val="22"/>
        </w:rPr>
        <w:t xml:space="preserve">— Page 66 —</w:t>
      </w:r>
    </w:p>
    <w:p>
      <w:pPr>
        <w:bidi/>
        <w:spacing w:before="240" w:after="200"/>
        <w:jc w:val="center"/>
        <w:rPr>
          <w:rtl/>
          <w:lang w:bidi="he-IL"/>
        </w:rPr>
      </w:pPr>
      <w:r>
        <w:rPr>
          <w:color w:val="666666"/>
          <w:sz w:val="18"/>
          <w:szCs w:val="18"/>
          <w:rtl/>
          <w:lang w:bidi="he-IL"/>
        </w:rPr>
        <w:t>נ שכר פרק שלישי מצוה</w:t>
      </w:r>
    </w:p>
    <w:p>
      <w:pPr>
        <w:bidi/>
        <w:spacing w:after="200"/>
        <w:ind w:right="720"/>
        <w:jc w:val="start"/>
        <w:rPr>
          <w:rtl/>
          <w:lang w:bidi="he-IL"/>
        </w:rPr>
      </w:pPr>
      <w:r>
        <w:rPr>
          <w:rtl/>
          <w:lang w:bidi="he-IL"/>
        </w:rPr>
        <w:t xml:space="preserve">לת"ח עניים וכו' מגיע עבורה גם שכר בעוה"ז. (אגדות מהרי"ט שבת דף רנ"ד)</w:t>
      </w:r>
    </w:p>
    <w:p>
      <w:pPr>
        <w:bidi/>
        <w:spacing w:after="200"/>
        <w:ind w:right="720"/>
        <w:jc w:val="start"/>
        <w:rPr>
          <w:rtl/>
          <w:lang w:bidi="he-IL"/>
        </w:rPr>
      </w:pPr>
      <w:r>
        <w:rPr>
          <w:b/>
          <w:bCs/>
          <w:rtl/>
          <w:lang w:bidi="he-IL"/>
        </w:rPr>
        <w:t xml:space="preserve">קיג. על מצות מתנת עניים</w:t>
      </w:r>
    </w:p>
    <w:p>
      <w:pPr>
        <w:bidi/>
        <w:spacing w:after="200"/>
        <w:ind w:right="720"/>
        <w:jc w:val="start"/>
        <w:rPr>
          <w:rtl/>
          <w:lang w:bidi="he-IL"/>
        </w:rPr>
      </w:pPr>
      <w:r>
        <w:rPr>
          <w:b/>
          <w:bCs/>
          <w:rtl/>
          <w:lang w:bidi="he-IL"/>
        </w:rPr>
        <w:t xml:space="preserve">מקור המצוה:</w:t>
      </w:r>
      <w:r>
        <w:rPr>
          <w:rtl/>
          <w:lang w:bidi="he-IL"/>
        </w:rPr>
        <w:t xml:space="preserve"> אף שבכל מצוה בהאי עלמא ליכא, סגולה של וכו' מתנת עניים להמשיך ברכה אף בהאי עלמא. (היכל הברכה ואתחנן)</w:t>
      </w:r>
    </w:p>
    <w:p>
      <w:pPr>
        <w:bidi/>
        <w:spacing w:after="200"/>
        <w:ind w:right="720"/>
        <w:jc w:val="start"/>
        <w:rPr>
          <w:rtl/>
          <w:lang w:bidi="he-IL"/>
        </w:rPr>
      </w:pPr>
      <w:r>
        <w:rPr>
          <w:b/>
          <w:bCs/>
          <w:rtl/>
          <w:lang w:bidi="he-IL"/>
        </w:rPr>
        <w:t xml:space="preserve">קיד. הנותן צדקה בזריזות</w:t>
      </w:r>
    </w:p>
    <w:p>
      <w:pPr>
        <w:bidi/>
        <w:spacing w:after="200"/>
        <w:ind w:right="720"/>
        <w:jc w:val="start"/>
        <w:rPr>
          <w:rtl/>
          <w:lang w:bidi="he-IL"/>
        </w:rPr>
      </w:pPr>
      <w:r>
        <w:rPr>
          <w:b/>
          <w:bCs/>
          <w:rtl/>
          <w:lang w:bidi="he-IL"/>
        </w:rPr>
        <w:t xml:space="preserve">מקור המצוה:</w:t>
      </w:r>
      <w:r>
        <w:rPr>
          <w:rtl/>
          <w:lang w:bidi="he-IL"/>
        </w:rPr>
        <w:t xml:space="preserve"> וזה רמז לדק לדק יחשב לך שתי צדקות אם תרדוף ותמהר נתינת הצדקה, דהזריזות לכל מצוה בפני עצמה, למען תחיה בעוה"ז, וירשת לעוה"ב. (חומת אנך פ' שופטים)</w:t>
      </w:r>
    </w:p>
    <w:p>
      <w:pPr>
        <w:bidi/>
        <w:spacing w:after="200"/>
        <w:ind w:right="720"/>
        <w:jc w:val="start"/>
        <w:rPr>
          <w:rtl/>
          <w:lang w:bidi="he-IL"/>
        </w:rPr>
      </w:pPr>
      <w:r>
        <w:rPr>
          <w:b/>
          <w:bCs/>
          <w:rtl/>
          <w:lang w:bidi="he-IL"/>
        </w:rPr>
        <w:t xml:space="preserve">קטו. מי שנותן צדקה אף כשאין מבקשין ממנו</w:t>
      </w:r>
    </w:p>
    <w:p>
      <w:pPr>
        <w:bidi/>
        <w:spacing w:after="200"/>
        <w:ind w:right="720"/>
        <w:jc w:val="start"/>
        <w:rPr>
          <w:rtl/>
          <w:lang w:bidi="he-IL"/>
        </w:rPr>
      </w:pPr>
      <w:r>
        <w:rPr>
          <w:b/>
          <w:bCs/>
          <w:rtl/>
          <w:lang w:bidi="he-IL"/>
        </w:rPr>
        <w:t xml:space="preserve">מקור המצוה:</w:t>
      </w:r>
      <w:r>
        <w:rPr>
          <w:rtl/>
          <w:lang w:bidi="he-IL"/>
        </w:rPr>
        <w:t xml:space="preserve"> אכן אם הוא רודף אחרי העני ליתן לו וכו' מזה מגיע לו שכר גם בעוה"ז (תפארת בנים - שופטים)</w:t>
      </w:r>
    </w:p>
    <w:p>
      <w:pPr>
        <w:bidi/>
        <w:spacing w:after="200"/>
        <w:ind w:right="720"/>
        <w:jc w:val="start"/>
        <w:rPr>
          <w:rtl/>
          <w:lang w:bidi="he-IL"/>
        </w:rPr>
      </w:pPr>
      <w:r>
        <w:rPr>
          <w:b/>
          <w:bCs/>
          <w:rtl/>
          <w:lang w:bidi="he-IL"/>
        </w:rPr>
        <w:t xml:space="preserve">קטז. כשבא עני לביתו ונתן לו צדקה, ואח"כ הלך הוא לרדוף אחרי העניים ליתן להם צדקה.</w:t>
      </w:r>
    </w:p>
    <w:p>
      <w:pPr>
        <w:bidi/>
        <w:spacing w:after="200"/>
        <w:ind w:right="720"/>
        <w:jc w:val="start"/>
        <w:rPr>
          <w:rtl/>
          <w:lang w:bidi="he-IL"/>
        </w:rPr>
      </w:pPr>
      <w:r>
        <w:rPr>
          <w:b/>
          <w:bCs/>
          <w:rtl/>
          <w:lang w:bidi="he-IL"/>
        </w:rPr>
        <w:t xml:space="preserve">מקור המצוה:</w:t>
      </w:r>
      <w:r>
        <w:rPr>
          <w:rtl/>
          <w:lang w:bidi="he-IL"/>
        </w:rPr>
        <w:t xml:space="preserve"> כשבא עני לביתו ונתן לו צדקה, ואח"כ הלך הוא לרדוף אחרי</w:t>
      </w:r>
    </w:p>
    <w:p>
      <w:pPr>
        <w:bidi/>
        <w:spacing w:after="200"/>
        <w:ind w:right="720"/>
        <w:jc w:val="start"/>
        <w:rPr>
          <w:rtl/>
          <w:lang w:bidi="he-IL"/>
        </w:rPr>
      </w:pPr>
      <w:r>
        <w:rPr>
          <w:rtl/>
          <w:lang w:bidi="he-IL"/>
        </w:rPr>
        <w:t xml:space="preserve">העניים ליתן להם צדקה מה גדול שכרו אפילו בעוה"ז. (מכתב השלישי, שופטים)</w:t>
      </w:r>
    </w:p>
    <w:p>
      <w:pPr>
        <w:bidi/>
        <w:spacing w:after="200"/>
        <w:ind w:right="720"/>
        <w:jc w:val="start"/>
        <w:rPr>
          <w:rtl/>
          <w:lang w:bidi="he-IL"/>
        </w:rPr>
      </w:pPr>
      <w:r>
        <w:rPr>
          <w:b/>
          <w:bCs/>
          <w:rtl/>
          <w:lang w:bidi="he-IL"/>
        </w:rPr>
        <w:t xml:space="preserve">קיז. אם לא ידע לבבו בעני המבקש פעמיים ושלש יצליח בכל עניניו בעוה"ז</w:t>
      </w:r>
    </w:p>
    <w:p>
      <w:pPr>
        <w:bidi/>
        <w:spacing w:after="200"/>
        <w:ind w:right="720"/>
        <w:jc w:val="start"/>
        <w:rPr>
          <w:rtl/>
          <w:lang w:bidi="he-IL"/>
        </w:rPr>
      </w:pPr>
      <w:r>
        <w:rPr>
          <w:b/>
          <w:bCs/>
          <w:rtl/>
          <w:lang w:bidi="he-IL"/>
        </w:rPr>
        <w:t xml:space="preserve">מקור המצוה:</w:t>
      </w:r>
      <w:r>
        <w:rPr>
          <w:rtl/>
          <w:lang w:bidi="he-IL"/>
        </w:rPr>
        <w:t xml:space="preserve"> ואם האדם במדה זו שלא ירע לבבו על העני שמבקש כמה פעמים ביומו אז יתנהג עמו השי"ת כנגדו להטיב לו בכל מעשיו ועסקיו וכו'. (בית נפתלי ראה)</w:t>
      </w:r>
    </w:p>
    <w:p>
      <w:pPr>
        <w:bidi/>
        <w:spacing w:after="200"/>
        <w:ind w:right="720"/>
        <w:jc w:val="start"/>
        <w:rPr>
          <w:rtl/>
          <w:lang w:bidi="he-IL"/>
        </w:rPr>
      </w:pPr>
      <w:r>
        <w:rPr>
          <w:b/>
          <w:bCs/>
          <w:rtl/>
          <w:lang w:bidi="he-IL"/>
        </w:rPr>
        <w:t xml:space="preserve">קיח. הנותן צדקה בעת שפרנסתו מצומצם</w:t>
      </w:r>
    </w:p>
    <w:p>
      <w:pPr>
        <w:bidi/>
        <w:spacing w:after="200"/>
        <w:ind w:right="720"/>
        <w:jc w:val="start"/>
        <w:rPr>
          <w:rtl/>
          <w:lang w:bidi="he-IL"/>
        </w:rPr>
      </w:pPr>
      <w:r>
        <w:rPr>
          <w:b/>
          <w:bCs/>
          <w:rtl/>
          <w:lang w:bidi="he-IL"/>
        </w:rPr>
        <w:t xml:space="preserve">מקור המצוה:</w:t>
      </w:r>
      <w:r>
        <w:rPr>
          <w:rtl/>
          <w:lang w:bidi="he-IL"/>
        </w:rPr>
        <w:t xml:space="preserve"> וז"ש ובחנוני נא בזאת אם לא אפתח לכם ארובות השמים ואעפ"כ תביאו המעשר אל והריקותי לכם ברכה עד בלי די וכו' דבכה"ג הכל בעוה"ז. (פנינים יקרים ליקוטי הש"ס)</w:t>
      </w:r>
    </w:p>
    <w:p>
      <w:pPr>
        <w:bidi/>
        <w:spacing w:after="200"/>
        <w:ind w:right="720"/>
        <w:jc w:val="start"/>
        <w:rPr>
          <w:rtl/>
          <w:lang w:bidi="he-IL"/>
        </w:rPr>
      </w:pPr>
      <w:r>
        <w:rPr>
          <w:rtl/>
          <w:lang w:bidi="he-IL"/>
        </w:rPr>
        <w:t xml:space="preserve">ולכך בזה אם יש לאדם בעלמו מזונות בצמצום ואעפי"כ עושה בהם צדקה וכו' אז יהיה מובטח שבודאי ימלאהו ה' משאלתו. (אמרי שפר בהר)</w:t>
      </w:r>
    </w:p>
    <w:p>
      <w:pPr>
        <w:bidi/>
        <w:spacing w:after="200"/>
        <w:ind w:right="720"/>
        <w:jc w:val="start"/>
        <w:rPr>
          <w:rtl/>
          <w:lang w:bidi="he-IL"/>
        </w:rPr>
      </w:pPr>
      <w:r>
        <w:rPr>
          <w:rtl/>
          <w:lang w:bidi="he-IL"/>
        </w:rPr>
        <w:t xml:space="preserve">ובחנוני נא בזאת וגו' אם לא אפתח לכם את ארובות השמים והריקותי לכם ברכה עד בלי די, היינו שנותן צדקה בזמן שלא נפתחו ארובות השמים, בזה</w:t>
      </w:r>
    </w:p>
    <w:p>
      <w:r>
        <w:br w:type="page"/>
      </w:r>
    </w:p>
    <w:p>
      <w:pPr>
        <w:pBdr>
          <w:top w:val="single" w:color="CCCCCC" w:sz="6"/>
          <w:bottom w:val="single" w:color="CCCCCC" w:sz="6"/>
        </w:pBdr>
        <w:spacing w:before="400" w:after="300"/>
        <w:jc w:val="center"/>
      </w:pPr>
      <w:r>
        <w:rPr>
          <w:b/>
          <w:bCs/>
          <w:color w:val="444444"/>
          <w:sz w:val="22"/>
          <w:szCs w:val="22"/>
        </w:rPr>
        <w:t xml:space="preserve">— Page 67 —</w:t>
      </w:r>
    </w:p>
    <w:p>
      <w:pPr>
        <w:bidi/>
        <w:spacing w:before="240" w:after="200"/>
        <w:jc w:val="center"/>
        <w:rPr>
          <w:rtl/>
          <w:lang w:bidi="he-IL"/>
        </w:rPr>
      </w:pPr>
      <w:r>
        <w:rPr>
          <w:color w:val="666666"/>
          <w:sz w:val="18"/>
          <w:szCs w:val="18"/>
          <w:rtl/>
          <w:lang w:bidi="he-IL"/>
        </w:rPr>
        <w:t>נא שכר פרק שלישי מצוה נא</w:t>
      </w:r>
    </w:p>
    <w:p>
      <w:pPr>
        <w:bidi/>
        <w:spacing w:after="200"/>
        <w:ind w:right="720"/>
        <w:jc w:val="start"/>
        <w:rPr>
          <w:rtl/>
          <w:lang w:bidi="he-IL"/>
        </w:rPr>
      </w:pPr>
      <w:r>
        <w:rPr>
          <w:rtl/>
          <w:lang w:bidi="he-IL"/>
        </w:rPr>
        <w:t xml:space="preserve">שכלו גדול, חקר והריקותי לכם ברכה עד בלי די. (דברי שאול על אגדות הש״ס גיטין ז)</w:t>
      </w:r>
    </w:p>
    <w:p>
      <w:pPr>
        <w:pStyle w:val="Heading2"/>
        <w:bidi/>
        <w:spacing w:before="220" w:after="220"/>
        <w:jc w:val="center"/>
        <w:rPr>
          <w:rtl/>
          <w:lang w:bidi="he-IL"/>
        </w:rPr>
      </w:pPr>
      <w:r>
        <w:rPr>
          <w:b/>
          <w:bCs/>
          <w:sz w:val="30"/>
          <w:szCs w:val="30"/>
          <w:rtl/>
          <w:lang w:bidi="he-IL"/>
        </w:rPr>
        <w:t xml:space="preserve">קיט. הנותן צדקה בשעה שאינו מצליח כל כך</w:t>
      </w:r>
    </w:p>
    <w:p>
      <w:pPr>
        <w:bidi/>
        <w:spacing w:after="200"/>
        <w:ind w:right="720"/>
        <w:jc w:val="start"/>
        <w:rPr>
          <w:rtl/>
          <w:lang w:bidi="he-IL"/>
        </w:rPr>
      </w:pPr>
      <w:r>
        <w:rPr>
          <w:b/>
          <w:bCs/>
          <w:rtl/>
          <w:lang w:bidi="he-IL"/>
        </w:rPr>
        <w:t xml:space="preserve">מקור המצוה:</w:t>
      </w:r>
      <w:r>
        <w:rPr>
          <w:rtl/>
          <w:lang w:bidi="he-IL"/>
        </w:rPr>
        <w:t xml:space="preserve"> מי שעושה צדקה בשעה שאינו מצליח כ״כ ובוטח בה׳, ילויה בזכות הצדקה וכו׳ והריקותי לכם ברכה עד בלי די. (הגאון מוה״ר חיים זאב אבד״ק זלאטשוב זצ״ל, כרם שלמה שנה יג ה)</w:t>
      </w:r>
    </w:p>
    <w:p>
      <w:pPr>
        <w:pStyle w:val="Heading2"/>
        <w:bidi/>
        <w:spacing w:before="220" w:after="220"/>
        <w:jc w:val="center"/>
        <w:rPr>
          <w:rtl/>
          <w:lang w:bidi="he-IL"/>
        </w:rPr>
      </w:pPr>
      <w:r>
        <w:rPr>
          <w:b/>
          <w:bCs/>
          <w:sz w:val="30"/>
          <w:szCs w:val="30"/>
          <w:rtl/>
          <w:lang w:bidi="he-IL"/>
        </w:rPr>
        <w:t xml:space="preserve">קכ. הנותן צדקה מחמת רחמנות.</w:t>
      </w:r>
    </w:p>
    <w:p>
      <w:pPr>
        <w:bidi/>
        <w:spacing w:after="200"/>
        <w:ind w:right="720"/>
        <w:jc w:val="start"/>
        <w:rPr>
          <w:rtl/>
          <w:lang w:bidi="he-IL"/>
        </w:rPr>
      </w:pPr>
      <w:r>
        <w:rPr>
          <w:b/>
          <w:bCs/>
          <w:rtl/>
          <w:lang w:bidi="he-IL"/>
        </w:rPr>
        <w:t xml:space="preserve">מקור המצוה:</w:t>
      </w:r>
      <w:r>
        <w:rPr>
          <w:rtl/>
          <w:lang w:bidi="he-IL"/>
        </w:rPr>
        <w:t xml:space="preserve"> שאם נותן צדקה מחמת רחמנות אז הקב״ה נותן לו שכרו בעוה״ז. (דברי מהרי״א שופטים)</w:t>
      </w:r>
    </w:p>
    <w:p>
      <w:pPr>
        <w:pStyle w:val="Heading2"/>
        <w:bidi/>
        <w:spacing w:before="220" w:after="220"/>
        <w:jc w:val="center"/>
        <w:rPr>
          <w:rtl/>
          <w:lang w:bidi="he-IL"/>
        </w:rPr>
      </w:pPr>
      <w:r>
        <w:rPr>
          <w:b/>
          <w:bCs/>
          <w:sz w:val="30"/>
          <w:szCs w:val="30"/>
          <w:rtl/>
          <w:lang w:bidi="he-IL"/>
        </w:rPr>
        <w:t xml:space="preserve">קכא. מי שמקבל עליו לעשות צדקה וחסד</w:t>
      </w:r>
    </w:p>
    <w:p>
      <w:pPr>
        <w:bidi/>
        <w:spacing w:after="200"/>
        <w:ind w:right="720"/>
        <w:jc w:val="start"/>
        <w:rPr>
          <w:rtl/>
          <w:lang w:bidi="he-IL"/>
        </w:rPr>
      </w:pPr>
      <w:r>
        <w:rPr>
          <w:b/>
          <w:bCs/>
          <w:rtl/>
          <w:lang w:bidi="he-IL"/>
        </w:rPr>
        <w:t xml:space="preserve">מקור המצוה:</w:t>
      </w:r>
      <w:r>
        <w:rPr>
          <w:rtl/>
          <w:lang w:bidi="he-IL"/>
        </w:rPr>
        <w:t xml:space="preserve"> מי שקבל לעשות צדקה וחסד משפיעין עליו מלמעלה ע״י השכינה וכו׳. (דבש לפי מערכת צדי״ק)</w:t>
      </w:r>
    </w:p>
    <w:p>
      <w:pPr>
        <w:pStyle w:val="Heading2"/>
        <w:bidi/>
        <w:spacing w:before="220" w:after="220"/>
        <w:jc w:val="center"/>
        <w:rPr>
          <w:rtl/>
          <w:lang w:bidi="he-IL"/>
        </w:rPr>
      </w:pPr>
      <w:r>
        <w:rPr>
          <w:b/>
          <w:bCs/>
          <w:sz w:val="30"/>
          <w:szCs w:val="30"/>
          <w:rtl/>
          <w:lang w:bidi="he-IL"/>
        </w:rPr>
        <w:t xml:space="preserve">קכב. במצות המרגילים את האדם לתת מכספו לגר לעני ליתום ולאלמנה</w:t>
      </w:r>
    </w:p>
    <w:p>
      <w:pPr>
        <w:bidi/>
        <w:spacing w:after="200"/>
        <w:ind w:right="720"/>
        <w:jc w:val="start"/>
        <w:rPr>
          <w:rtl/>
          <w:lang w:bidi="he-IL"/>
        </w:rPr>
      </w:pPr>
      <w:r>
        <w:rPr>
          <w:b/>
          <w:bCs/>
          <w:rtl/>
          <w:lang w:bidi="he-IL"/>
        </w:rPr>
        <w:t xml:space="preserve">מקור המצוה:</w:t>
      </w:r>
      <w:r>
        <w:rPr>
          <w:rtl/>
          <w:lang w:bidi="he-IL"/>
        </w:rPr>
        <w:t xml:space="preserve"> במצות ביכורים ומעשר עני שתכליתה להרגיל את האדם לתת מכספו לגר לעני וליתום ולאלמנה, לכן במצוה זו יש הבטחות לבקש מאתו ית״ש לתת גם בהאי עלמא הכל. (שארית מנחם פ׳ תבוא)</w:t>
      </w:r>
    </w:p>
    <w:p>
      <w:pPr>
        <w:pStyle w:val="Heading2"/>
        <w:bidi/>
        <w:spacing w:before="220" w:after="220"/>
        <w:jc w:val="center"/>
        <w:rPr>
          <w:rtl/>
          <w:lang w:bidi="he-IL"/>
        </w:rPr>
      </w:pPr>
      <w:r>
        <w:rPr>
          <w:b/>
          <w:bCs/>
          <w:sz w:val="30"/>
          <w:szCs w:val="30"/>
          <w:rtl/>
          <w:lang w:bidi="he-IL"/>
        </w:rPr>
        <w:t xml:space="preserve">קכג. על הצדקה שנותנים אחר התענית</w:t>
      </w:r>
    </w:p>
    <w:p>
      <w:pPr>
        <w:bidi/>
        <w:spacing w:after="200"/>
        <w:ind w:right="720"/>
        <w:jc w:val="start"/>
        <w:rPr>
          <w:rtl/>
          <w:lang w:bidi="he-IL"/>
        </w:rPr>
      </w:pPr>
      <w:r>
        <w:rPr>
          <w:b/>
          <w:bCs/>
          <w:rtl/>
          <w:lang w:bidi="he-IL"/>
        </w:rPr>
        <w:t xml:space="preserve">מקור המצוה:</w:t>
      </w:r>
      <w:r>
        <w:rPr>
          <w:rtl/>
          <w:lang w:bidi="he-IL"/>
        </w:rPr>
        <w:t xml:space="preserve"> אגרא דתעניתא צדקתא וכו׳ הכל שנותנים בעוה״ז הוא על הצדקה והמחיה. (יעב״ץ ברכות ו:)</w:t>
      </w:r>
    </w:p>
    <w:p>
      <w:pPr>
        <w:pStyle w:val="Heading2"/>
        <w:bidi/>
        <w:spacing w:before="220" w:after="220"/>
        <w:jc w:val="center"/>
        <w:rPr>
          <w:rtl/>
          <w:lang w:bidi="he-IL"/>
        </w:rPr>
      </w:pPr>
      <w:r>
        <w:rPr>
          <w:b/>
          <w:bCs/>
          <w:sz w:val="30"/>
          <w:szCs w:val="30"/>
          <w:rtl/>
          <w:lang w:bidi="he-IL"/>
        </w:rPr>
        <w:t xml:space="preserve">קכד. העושה חסד עם עני</w:t>
      </w:r>
    </w:p>
    <w:p>
      <w:pPr>
        <w:bidi/>
        <w:spacing w:after="200"/>
        <w:ind w:right="720"/>
        <w:jc w:val="start"/>
        <w:rPr>
          <w:rtl/>
          <w:lang w:bidi="he-IL"/>
        </w:rPr>
      </w:pPr>
      <w:r>
        <w:rPr>
          <w:b/>
          <w:bCs/>
          <w:rtl/>
          <w:lang w:bidi="he-IL"/>
        </w:rPr>
        <w:t xml:space="preserve">מקור המצוה:</w:t>
      </w:r>
      <w:r>
        <w:rPr>
          <w:rtl/>
          <w:lang w:bidi="he-IL"/>
        </w:rPr>
        <w:t xml:space="preserve"> מעות המלוה אינו יכול ליהנות בעוה״ז כלל וכו׳ מ״מ כיון שחון מקיום המלוה, הוא עושה חסד עם העני שעוזר לו בשעת דחקו, עבור חסד זה הוא מקבל שכרו גם בעוה״ז. (ביאורי החסידות ב״ב, אורח לחיים, בהר)</w:t>
      </w:r>
    </w:p>
    <w:p>
      <w:pPr>
        <w:pStyle w:val="Heading2"/>
        <w:bidi/>
        <w:spacing w:before="220" w:after="220"/>
        <w:jc w:val="center"/>
        <w:rPr>
          <w:rtl/>
          <w:lang w:bidi="he-IL"/>
        </w:rPr>
      </w:pPr>
      <w:r>
        <w:rPr>
          <w:b/>
          <w:bCs/>
          <w:sz w:val="30"/>
          <w:szCs w:val="30"/>
          <w:rtl/>
          <w:lang w:bidi="he-IL"/>
        </w:rPr>
        <w:t xml:space="preserve">קכה. השכר בעוה״ז לצדקה הוא שיקבל ממון הרבה</w:t>
      </w:r>
    </w:p>
    <w:p>
      <w:pPr>
        <w:bidi/>
        <w:spacing w:after="200"/>
        <w:ind w:right="720"/>
        <w:jc w:val="start"/>
        <w:rPr>
          <w:rtl/>
          <w:lang w:bidi="he-IL"/>
        </w:rPr>
      </w:pPr>
      <w:r>
        <w:rPr>
          <w:b/>
          <w:bCs/>
          <w:rtl/>
          <w:lang w:bidi="he-IL"/>
        </w:rPr>
        <w:t xml:space="preserve">מקור המצוה:</w:t>
      </w:r>
      <w:r>
        <w:rPr>
          <w:rtl/>
          <w:lang w:bidi="he-IL"/>
        </w:rPr>
        <w:t xml:space="preserve"> ליתכן אף שהשכר [על צדקה] הוא רוחני יחליף לו הקב״ה</w:t>
      </w:r>
    </w:p>
    <w:p>
      <w:r>
        <w:br w:type="page"/>
      </w:r>
    </w:p>
    <w:p>
      <w:pPr>
        <w:pBdr>
          <w:top w:val="single" w:color="CCCCCC" w:sz="6"/>
          <w:bottom w:val="single" w:color="CCCCCC" w:sz="6"/>
        </w:pBdr>
        <w:spacing w:before="400" w:after="300"/>
        <w:jc w:val="center"/>
      </w:pPr>
      <w:r>
        <w:rPr>
          <w:b/>
          <w:bCs/>
          <w:color w:val="444444"/>
          <w:sz w:val="22"/>
          <w:szCs w:val="22"/>
        </w:rPr>
        <w:t xml:space="preserve">— Page 68 —</w:t>
      </w:r>
    </w:p>
    <w:p>
      <w:pPr>
        <w:bidi/>
        <w:spacing w:before="240" w:after="200"/>
        <w:jc w:val="center"/>
        <w:rPr>
          <w:rtl/>
          <w:lang w:bidi="he-IL"/>
        </w:rPr>
      </w:pPr>
      <w:r>
        <w:rPr>
          <w:color w:val="666666"/>
          <w:sz w:val="18"/>
          <w:szCs w:val="18"/>
          <w:rtl/>
          <w:lang w:bidi="he-IL"/>
        </w:rPr>
        <w:t>נב שכר פרק שלישי מצוה</w:t>
      </w:r>
    </w:p>
    <w:p>
      <w:pPr>
        <w:bidi/>
        <w:spacing w:after="200"/>
        <w:ind w:right="720"/>
        <w:jc w:val="start"/>
        <w:rPr>
          <w:rtl/>
          <w:lang w:bidi="he-IL"/>
        </w:rPr>
      </w:pPr>
      <w:r>
        <w:rPr>
          <w:rtl/>
          <w:lang w:bidi="he-IL"/>
        </w:rPr>
        <w:t xml:space="preserve">שכרו באופן אחר חלף העבירות, לזאת גילה הכתוב איש אשר יתן לכהן לו יהיה ממון הרבה, דכיון דהבטיחה התורה שיהיה עשיר כפשוטו ממון הרבה.</w:t>
      </w:r>
    </w:p>
    <w:p>
      <w:pPr>
        <w:bidi/>
        <w:spacing w:after="200"/>
        <w:ind w:right="720"/>
        <w:jc w:val="start"/>
        <w:rPr>
          <w:rtl/>
          <w:lang w:bidi="he-IL"/>
        </w:rPr>
      </w:pPr>
      <w:r>
        <w:rPr>
          <w:rtl/>
          <w:lang w:bidi="he-IL"/>
        </w:rPr>
        <w:t xml:space="preserve">(אגדות מהרי״ט שבת דף רנ״ו)</w:t>
      </w:r>
    </w:p>
    <w:p>
      <w:pPr>
        <w:pStyle w:val="Heading2"/>
        <w:bidi/>
        <w:spacing w:before="220" w:after="220"/>
        <w:jc w:val="center"/>
        <w:rPr>
          <w:rtl/>
          <w:lang w:bidi="he-IL"/>
        </w:rPr>
      </w:pPr>
      <w:r>
        <w:rPr>
          <w:b/>
          <w:bCs/>
          <w:sz w:val="30"/>
          <w:szCs w:val="30"/>
          <w:rtl/>
          <w:lang w:bidi="he-IL"/>
        </w:rPr>
        <w:t xml:space="preserve">קכו. בזכות קיום המצות מקבל שפע כדי שיוכל ליתן צדקה</w:t>
      </w:r>
    </w:p>
    <w:p>
      <w:pPr>
        <w:bidi/>
        <w:spacing w:after="200"/>
        <w:ind w:right="720"/>
        <w:jc w:val="start"/>
        <w:rPr>
          <w:rtl/>
          <w:lang w:bidi="he-IL"/>
        </w:rPr>
      </w:pPr>
      <w:r>
        <w:rPr>
          <w:b/>
          <w:bCs/>
          <w:rtl/>
          <w:lang w:bidi="he-IL"/>
        </w:rPr>
        <w:t xml:space="preserve">מקור המצוה:</w:t>
      </w:r>
      <w:r>
        <w:rPr>
          <w:rtl/>
          <w:lang w:bidi="he-IL"/>
        </w:rPr>
        <w:t xml:space="preserve"> ונראה לתרץ מהא דאיתא בפרקי אבות (פ״ד מ״ב) שכר מצוה מצוה, פירש כי שכר מצוה בהאי עלמא ליכא, אלא שכר מצוה היא שגוררת עוד מצוה אחרת. וזהו ונתתי גשמיכם בעתם, ומחמת הגשם תהיה ברכה בעולם, ויוכלו כל אחד ליתן צדקה. (קדושת לוי בחוקותי)</w:t>
      </w:r>
    </w:p>
    <w:p>
      <w:pPr>
        <w:pStyle w:val="Heading2"/>
        <w:bidi/>
        <w:spacing w:before="220" w:after="220"/>
        <w:jc w:val="center"/>
        <w:rPr>
          <w:rtl/>
          <w:lang w:bidi="he-IL"/>
        </w:rPr>
      </w:pPr>
      <w:r>
        <w:rPr>
          <w:b/>
          <w:bCs/>
          <w:sz w:val="30"/>
          <w:szCs w:val="30"/>
          <w:rtl/>
          <w:lang w:bidi="he-IL"/>
        </w:rPr>
        <w:t xml:space="preserve">קכז. העושה גמילות חסדים</w:t>
      </w:r>
    </w:p>
    <w:p>
      <w:pPr>
        <w:bidi/>
        <w:spacing w:after="200"/>
        <w:ind w:right="720"/>
        <w:jc w:val="start"/>
        <w:rPr>
          <w:rtl/>
          <w:lang w:bidi="he-IL"/>
        </w:rPr>
      </w:pPr>
      <w:r>
        <w:rPr>
          <w:b/>
          <w:bCs/>
          <w:rtl/>
          <w:lang w:bidi="he-IL"/>
        </w:rPr>
        <w:t xml:space="preserve">מקור המצוה:</w:t>
      </w:r>
      <w:r>
        <w:rPr>
          <w:rtl/>
          <w:lang w:bidi="he-IL"/>
        </w:rPr>
        <w:t xml:space="preserve"> אלו דברים שאדם אוכל פירותיהם בעוה״ז וכו׳ ואלו הן וכו׳ וגמילות חסדים וכו׳. (פאה מ״א)</w:t>
      </w:r>
    </w:p>
    <w:p>
      <w:pPr>
        <w:bidi/>
        <w:spacing w:after="200"/>
        <w:ind w:right="720"/>
        <w:jc w:val="start"/>
        <w:rPr>
          <w:rtl/>
          <w:lang w:bidi="he-IL"/>
        </w:rPr>
      </w:pPr>
      <w:r>
        <w:rPr>
          <w:rtl/>
          <w:lang w:bidi="he-IL"/>
        </w:rPr>
        <w:t xml:space="preserve">היוצא לנו מזה, דבשכר גמילות חסדים יש שכר גם בהאי עלמא. (תפארת חיים אות נ)</w:t>
      </w:r>
    </w:p>
    <w:p>
      <w:pPr>
        <w:pStyle w:val="Heading2"/>
        <w:bidi/>
        <w:spacing w:before="220" w:after="220"/>
        <w:jc w:val="center"/>
        <w:rPr>
          <w:rtl/>
          <w:lang w:bidi="he-IL"/>
        </w:rPr>
      </w:pPr>
      <w:r>
        <w:rPr>
          <w:b/>
          <w:bCs/>
          <w:sz w:val="30"/>
          <w:szCs w:val="30"/>
          <w:rtl/>
          <w:lang w:bidi="he-IL"/>
        </w:rPr>
        <w:t xml:space="preserve">קכח. מי שעושית גמילות חסד עם המתה</w:t>
      </w:r>
    </w:p>
    <w:p>
      <w:pPr>
        <w:bidi/>
        <w:spacing w:after="200"/>
        <w:ind w:right="720"/>
        <w:jc w:val="start"/>
        <w:rPr>
          <w:rtl/>
          <w:lang w:bidi="he-IL"/>
        </w:rPr>
      </w:pPr>
      <w:r>
        <w:rPr>
          <w:b/>
          <w:bCs/>
          <w:rtl/>
          <w:lang w:bidi="he-IL"/>
        </w:rPr>
        <w:t xml:space="preserve">מקור המצוה:</w:t>
      </w:r>
      <w:r>
        <w:rPr>
          <w:rtl/>
          <w:lang w:bidi="he-IL"/>
        </w:rPr>
        <w:t xml:space="preserve"> יְשַׁלֵּם ה' פָּעֳלֵךְ וּתְהִי מַשְׂכֻּרְתֵּךְ שְׁלֵמָה וכו׳ שֶׁהַכֹּל שֶׁהָיְתָה לָהּ בָּעוֹהָ"ז הָיָה עַל מַה שֶׁעָשְׂתָה עִם חמותה וכו׳. (בשורת אליהו, רות)</w:t>
      </w:r>
    </w:p>
    <w:p>
      <w:pPr>
        <w:pStyle w:val="Heading2"/>
        <w:bidi/>
        <w:spacing w:before="220" w:after="220"/>
        <w:jc w:val="center"/>
        <w:rPr>
          <w:rtl/>
          <w:lang w:bidi="he-IL"/>
        </w:rPr>
      </w:pPr>
      <w:r>
        <w:rPr>
          <w:b/>
          <w:bCs/>
          <w:sz w:val="30"/>
          <w:szCs w:val="30"/>
          <w:rtl/>
          <w:lang w:bidi="he-IL"/>
        </w:rPr>
        <w:t xml:space="preserve">קכט. על החסד בין אדם לחבירו</w:t>
      </w:r>
    </w:p>
    <w:p>
      <w:pPr>
        <w:bidi/>
        <w:spacing w:after="200"/>
        <w:ind w:right="720"/>
        <w:jc w:val="start"/>
        <w:rPr>
          <w:rtl/>
          <w:lang w:bidi="he-IL"/>
        </w:rPr>
      </w:pPr>
      <w:r>
        <w:rPr>
          <w:b/>
          <w:bCs/>
          <w:rtl/>
          <w:lang w:bidi="he-IL"/>
        </w:rPr>
        <w:t xml:space="preserve">מקור המצוה:</w:t>
      </w:r>
      <w:r>
        <w:rPr>
          <w:rtl/>
          <w:lang w:bidi="he-IL"/>
        </w:rPr>
        <w:t xml:space="preserve"> והנה כל יעודי טובות עוה״ז וכו׳ על החסד שבין אדם לחבירו וכו׳ וע״ז באו ברכת עוה״ז. (אמרי אש בחוקותי)</w:t>
      </w:r>
    </w:p>
    <w:p>
      <w:pPr>
        <w:pStyle w:val="Heading2"/>
        <w:bidi/>
        <w:spacing w:before="220" w:after="220"/>
        <w:jc w:val="center"/>
        <w:rPr>
          <w:rtl/>
          <w:lang w:bidi="he-IL"/>
        </w:rPr>
      </w:pPr>
      <w:r>
        <w:rPr>
          <w:b/>
          <w:bCs/>
          <w:sz w:val="30"/>
          <w:szCs w:val="30"/>
          <w:rtl/>
          <w:lang w:bidi="he-IL"/>
        </w:rPr>
        <w:t xml:space="preserve">קל. על הכנסת אורחים</w:t>
      </w:r>
    </w:p>
    <w:p>
      <w:pPr>
        <w:bidi/>
        <w:spacing w:after="200"/>
        <w:ind w:right="720"/>
        <w:jc w:val="start"/>
        <w:rPr>
          <w:rtl/>
          <w:lang w:bidi="he-IL"/>
        </w:rPr>
      </w:pPr>
      <w:r>
        <w:rPr>
          <w:b/>
          <w:bCs/>
          <w:rtl/>
          <w:lang w:bidi="he-IL"/>
        </w:rPr>
        <w:t xml:space="preserve">מקור המצוה:</w:t>
      </w:r>
      <w:r>
        <w:rPr>
          <w:rtl/>
          <w:lang w:bidi="he-IL"/>
        </w:rPr>
        <w:t xml:space="preserve"> אר״י ששה דברים אדם אוכל פירותיהן בעוה״ז וכו׳ ואלו הן הכנסת אורחים וכו׳. (שבת קכז.)</w:t>
      </w:r>
    </w:p>
    <w:p>
      <w:pPr>
        <w:pStyle w:val="Heading2"/>
        <w:bidi/>
        <w:spacing w:before="220" w:after="220"/>
        <w:jc w:val="center"/>
        <w:rPr>
          <w:rtl/>
          <w:lang w:bidi="he-IL"/>
        </w:rPr>
      </w:pPr>
      <w:r>
        <w:rPr>
          <w:b/>
          <w:bCs/>
          <w:sz w:val="30"/>
          <w:szCs w:val="30"/>
          <w:rtl/>
          <w:lang w:bidi="he-IL"/>
        </w:rPr>
        <w:t xml:space="preserve">קלא. הדן את חבירו לכף זכות</w:t>
      </w:r>
    </w:p>
    <w:p>
      <w:pPr>
        <w:bidi/>
        <w:spacing w:after="200"/>
        <w:ind w:right="720"/>
        <w:jc w:val="start"/>
        <w:rPr>
          <w:rtl/>
          <w:lang w:bidi="he-IL"/>
        </w:rPr>
      </w:pPr>
      <w:r>
        <w:rPr>
          <w:b/>
          <w:bCs/>
          <w:rtl/>
          <w:lang w:bidi="he-IL"/>
        </w:rPr>
        <w:t xml:space="preserve">מקור המצוה:</w:t>
      </w:r>
      <w:r>
        <w:rPr>
          <w:rtl/>
          <w:lang w:bidi="he-IL"/>
        </w:rPr>
        <w:t xml:space="preserve"> אר״י ששה דברים אדם אוכל פירותיהן בעוה״ז וכו׳ ואלו הן וכו׳ והדן את חבירו לכף זכות וכו׳.</w:t>
      </w:r>
    </w:p>
    <w:p>
      <w:pPr>
        <w:bidi/>
        <w:spacing w:after="200"/>
        <w:ind w:right="720"/>
        <w:jc w:val="start"/>
        <w:rPr>
          <w:rtl/>
          <w:lang w:bidi="he-IL"/>
        </w:rPr>
      </w:pPr>
      <w:r>
        <w:rPr>
          <w:rtl/>
          <w:lang w:bidi="he-IL"/>
        </w:rPr>
        <w:t xml:space="preserve">(שבת קכז.)</w:t>
      </w:r>
    </w:p>
    <w:p>
      <w:pPr>
        <w:pStyle w:val="Heading2"/>
        <w:bidi/>
        <w:spacing w:before="220" w:after="220"/>
        <w:jc w:val="center"/>
        <w:rPr>
          <w:rtl/>
          <w:lang w:bidi="he-IL"/>
        </w:rPr>
      </w:pPr>
      <w:r>
        <w:rPr>
          <w:b/>
          <w:bCs/>
          <w:sz w:val="30"/>
          <w:szCs w:val="30"/>
          <w:rtl/>
          <w:lang w:bidi="he-IL"/>
        </w:rPr>
        <w:t xml:space="preserve">קלב. על מה שמשמח החתן ומשבחים לפניו הכלה בבי הילולא.</w:t>
      </w:r>
    </w:p>
    <w:p>
      <w:r>
        <w:br w:type="page"/>
      </w:r>
    </w:p>
    <w:p>
      <w:pPr>
        <w:pBdr>
          <w:top w:val="single" w:color="CCCCCC" w:sz="6"/>
          <w:bottom w:val="single" w:color="CCCCCC" w:sz="6"/>
        </w:pBdr>
        <w:spacing w:before="400" w:after="300"/>
        <w:jc w:val="center"/>
      </w:pPr>
      <w:r>
        <w:rPr>
          <w:b/>
          <w:bCs/>
          <w:color w:val="444444"/>
          <w:sz w:val="22"/>
          <w:szCs w:val="22"/>
        </w:rPr>
        <w:t xml:space="preserve">— Page 69 —</w:t>
      </w:r>
    </w:p>
    <w:p>
      <w:pPr>
        <w:bidi/>
        <w:spacing w:before="240" w:after="200"/>
        <w:jc w:val="center"/>
        <w:rPr>
          <w:rtl/>
          <w:lang w:bidi="he-IL"/>
        </w:rPr>
      </w:pPr>
      <w:r>
        <w:rPr>
          <w:color w:val="666666"/>
          <w:sz w:val="18"/>
          <w:szCs w:val="18"/>
          <w:rtl/>
          <w:lang w:bidi="he-IL"/>
        </w:rPr>
        <w:t>נג שכר מצוה פרק שלישי</w:t>
      </w:r>
    </w:p>
    <w:p>
      <w:pPr>
        <w:bidi/>
        <w:spacing w:after="200"/>
        <w:ind w:right="720"/>
        <w:jc w:val="start"/>
        <w:rPr>
          <w:rtl/>
          <w:lang w:bidi="he-IL"/>
        </w:rPr>
      </w:pPr>
      <w:r>
        <w:rPr>
          <w:rtl/>
          <w:lang w:bidi="he-IL"/>
        </w:rPr>
        <w:t xml:space="preserve">מקור המצוה: אגרא דבי הילולא מילי וכו׳ השכר שנותנים בעוה״ז הוא על המילי שמשמח החתן, ומקבל הכלה. (ויעב״ץ ברכות ו:)</w:t>
      </w:r>
    </w:p>
    <w:p>
      <w:pPr>
        <w:pStyle w:val="Heading2"/>
        <w:bidi/>
        <w:spacing w:before="220" w:after="220"/>
        <w:jc w:val="center"/>
        <w:rPr>
          <w:rtl/>
          <w:lang w:bidi="he-IL"/>
        </w:rPr>
      </w:pPr>
      <w:r>
        <w:rPr>
          <w:b/>
          <w:bCs/>
          <w:sz w:val="30"/>
          <w:szCs w:val="30"/>
          <w:rtl/>
          <w:lang w:bidi="he-IL"/>
        </w:rPr>
        <w:t xml:space="preserve">קלג. על ביקור חולים</w:t>
      </w:r>
    </w:p>
    <w:p>
      <w:pPr>
        <w:bidi/>
        <w:spacing w:after="200"/>
        <w:ind w:right="720"/>
        <w:jc w:val="start"/>
        <w:rPr>
          <w:rtl/>
          <w:lang w:bidi="he-IL"/>
        </w:rPr>
      </w:pPr>
      <w:r>
        <w:rPr>
          <w:rtl/>
          <w:lang w:bidi="he-IL"/>
        </w:rPr>
        <w:t xml:space="preserve">מקור המצוה: אר״י שכר דברים שאדם אוכל פירותיהן בעוה״ז וכו׳ ואלו הן וכו׳ וביקור חולים וכו׳. (שבת קכז.)</w:t>
      </w:r>
    </w:p>
    <w:p>
      <w:pPr>
        <w:bidi/>
        <w:spacing w:after="200"/>
        <w:ind w:right="720"/>
        <w:jc w:val="start"/>
        <w:rPr>
          <w:rtl/>
          <w:lang w:bidi="he-IL"/>
        </w:rPr>
      </w:pPr>
      <w:r>
        <w:rPr>
          <w:rtl/>
          <w:lang w:bidi="he-IL"/>
        </w:rPr>
        <w:t xml:space="preserve">דגם במצות ביקור חולים אין אדם מסתפק שיקיים עוה״פ מצוה זו, והלואי יהיו כל ישראל בריאים ושלמים וכו׳ על כן מגיע ע״ז שכר בהאי עלמא וכו׳. (ויגד יעקב פנחס)</w:t>
      </w:r>
    </w:p>
    <w:p>
      <w:pPr>
        <w:pStyle w:val="Heading2"/>
        <w:bidi/>
        <w:spacing w:before="220" w:after="220"/>
        <w:jc w:val="center"/>
        <w:rPr>
          <w:rtl/>
          <w:lang w:bidi="he-IL"/>
        </w:rPr>
      </w:pPr>
      <w:r>
        <w:rPr>
          <w:b/>
          <w:bCs/>
          <w:sz w:val="30"/>
          <w:szCs w:val="30"/>
          <w:rtl/>
          <w:lang w:bidi="he-IL"/>
        </w:rPr>
        <w:t xml:space="preserve">קלד. על הרמת קול בכי בלויה ל״ע.</w:t>
      </w:r>
    </w:p>
    <w:p>
      <w:pPr>
        <w:bidi/>
        <w:spacing w:after="200"/>
        <w:ind w:right="720"/>
        <w:jc w:val="start"/>
        <w:rPr>
          <w:rtl/>
          <w:lang w:bidi="he-IL"/>
        </w:rPr>
      </w:pPr>
      <w:r>
        <w:rPr>
          <w:rtl/>
          <w:lang w:bidi="he-IL"/>
        </w:rPr>
        <w:t xml:space="preserve">מקור המצוה: אגרא להספידא דלויי וכו׳ השכר שנותנים בעוה״ז הוא על הרמת קול שיבכו השומעים. (ויעב״ץ ברכות ו:)</w:t>
      </w:r>
    </w:p>
    <w:p>
      <w:pPr>
        <w:pStyle w:val="Heading2"/>
        <w:bidi/>
        <w:spacing w:before="220" w:after="220"/>
        <w:jc w:val="center"/>
        <w:rPr>
          <w:rtl/>
          <w:lang w:bidi="he-IL"/>
        </w:rPr>
      </w:pPr>
      <w:r>
        <w:rPr>
          <w:b/>
          <w:bCs/>
          <w:sz w:val="30"/>
          <w:szCs w:val="30"/>
          <w:rtl/>
          <w:lang w:bidi="he-IL"/>
        </w:rPr>
        <w:t xml:space="preserve">חינוך</w:t>
      </w:r>
    </w:p>
    <w:p>
      <w:pPr>
        <w:pStyle w:val="Heading2"/>
        <w:bidi/>
        <w:spacing w:before="220" w:after="220"/>
        <w:jc w:val="center"/>
        <w:rPr>
          <w:rtl/>
          <w:lang w:bidi="he-IL"/>
        </w:rPr>
      </w:pPr>
      <w:r>
        <w:rPr>
          <w:b/>
          <w:bCs/>
          <w:sz w:val="30"/>
          <w:szCs w:val="30"/>
          <w:rtl/>
          <w:lang w:bidi="he-IL"/>
        </w:rPr>
        <w:t xml:space="preserve">קלה. על חינוך בניו הקטנים למצוה</w:t>
      </w:r>
    </w:p>
    <w:p>
      <w:pPr>
        <w:bidi/>
        <w:spacing w:after="200"/>
        <w:ind w:right="720"/>
        <w:jc w:val="start"/>
        <w:rPr>
          <w:rtl/>
          <w:lang w:bidi="he-IL"/>
        </w:rPr>
      </w:pPr>
      <w:r>
        <w:rPr>
          <w:rtl/>
          <w:lang w:bidi="he-IL"/>
        </w:rPr>
        <w:t xml:space="preserve">מקור המצוה: על מה שמחנכין ומטריחין בניו הקטנים למצוה ע״ז יש שכר לפעולתן בעוה״ז. (חמדת ישראל, פסח - עצי חיים, אמור)</w:t>
      </w:r>
    </w:p>
    <w:p>
      <w:pPr>
        <w:bidi/>
        <w:spacing w:after="200"/>
        <w:ind w:right="720"/>
        <w:jc w:val="start"/>
        <w:rPr>
          <w:rtl/>
          <w:lang w:bidi="he-IL"/>
        </w:rPr>
      </w:pPr>
      <w:r>
        <w:rPr>
          <w:rtl/>
          <w:lang w:bidi="he-IL"/>
        </w:rPr>
        <w:t xml:space="preserve">כי כל יו״ת ושאר אנשים שהדריך באיש הכל מכוחו וכו׳ ונחשב כאילו הוא עשה את כל מה שעשו הם וממילא השכר שלו הוא בלתי גבול וכיון שהשכר שלו הוא בלתי גבול ממילא מגיע לו שכר גם בעוה״ז. (ולאשר אמר חיי)</w:t>
      </w:r>
    </w:p>
    <w:p>
      <w:pPr>
        <w:pStyle w:val="Heading2"/>
        <w:bidi/>
        <w:spacing w:before="220" w:after="220"/>
        <w:jc w:val="center"/>
        <w:rPr>
          <w:rtl/>
          <w:lang w:bidi="he-IL"/>
        </w:rPr>
      </w:pPr>
      <w:r>
        <w:rPr>
          <w:b/>
          <w:bCs/>
          <w:sz w:val="30"/>
          <w:szCs w:val="30"/>
          <w:rtl/>
          <w:lang w:bidi="he-IL"/>
        </w:rPr>
        <w:t xml:space="preserve">קלו. כדי שנוכל לחנך הבנים בדרך טובים.</w:t>
      </w:r>
    </w:p>
    <w:p>
      <w:pPr>
        <w:bidi/>
        <w:spacing w:after="200"/>
        <w:ind w:right="720"/>
        <w:jc w:val="start"/>
        <w:rPr>
          <w:rtl/>
          <w:lang w:bidi="he-IL"/>
        </w:rPr>
      </w:pPr>
      <w:r>
        <w:rPr>
          <w:rtl/>
          <w:lang w:bidi="he-IL"/>
        </w:rPr>
        <w:t xml:space="preserve">מקור המצוה: שנוכל להדריך הבנים בדרך הטוב, שיהיה לנו השפעה עליהם, גם יזמן שכר בהאי עלמא, כי מחמת הממון בזויה. (שארית מנחם פי עקב)</w:t>
      </w:r>
    </w:p>
    <w:p>
      <w:pPr>
        <w:pStyle w:val="Heading2"/>
        <w:bidi/>
        <w:spacing w:before="220" w:after="220"/>
        <w:jc w:val="center"/>
        <w:rPr>
          <w:rtl/>
          <w:lang w:bidi="he-IL"/>
        </w:rPr>
      </w:pPr>
      <w:r>
        <w:rPr>
          <w:b/>
          <w:bCs/>
          <w:sz w:val="30"/>
          <w:szCs w:val="30"/>
          <w:rtl/>
          <w:lang w:bidi="he-IL"/>
        </w:rPr>
        <w:t xml:space="preserve">קלז. אם מרגיל הבנים מעת פסיעתם בעולם לילך בדרך טוב.</w:t>
      </w:r>
    </w:p>
    <w:p>
      <w:pPr>
        <w:bidi/>
        <w:spacing w:after="200"/>
        <w:ind w:right="720"/>
        <w:jc w:val="start"/>
        <w:rPr>
          <w:rtl/>
          <w:lang w:bidi="he-IL"/>
        </w:rPr>
      </w:pPr>
      <w:r>
        <w:rPr>
          <w:rtl/>
          <w:lang w:bidi="he-IL"/>
        </w:rPr>
        <w:t xml:space="preserve">מקור המצוה: אבל אם מרגיל הבנים מעת פסיעתם בעולם רק לילך בדרך הטוב וכו׳ וא״כ שפיר הקב״ה יכול ליתן השכר בעוה״ז. (קהלת משה נצבים)</w:t>
      </w:r>
    </w:p>
    <w:p>
      <w:r>
        <w:br w:type="page"/>
      </w:r>
    </w:p>
    <w:p>
      <w:pPr>
        <w:pBdr>
          <w:top w:val="single" w:color="CCCCCC" w:sz="6"/>
          <w:bottom w:val="single" w:color="CCCCCC" w:sz="6"/>
        </w:pBdr>
        <w:spacing w:before="400" w:after="300"/>
        <w:jc w:val="center"/>
      </w:pPr>
      <w:r>
        <w:rPr>
          <w:b/>
          <w:bCs/>
          <w:color w:val="444444"/>
          <w:sz w:val="22"/>
          <w:szCs w:val="22"/>
        </w:rPr>
        <w:t xml:space="preserve">— Page 70 —</w:t>
      </w:r>
    </w:p>
    <w:p>
      <w:pPr>
        <w:bidi/>
        <w:spacing w:before="240" w:after="200"/>
        <w:jc w:val="center"/>
        <w:rPr>
          <w:rtl/>
          <w:lang w:bidi="he-IL"/>
        </w:rPr>
      </w:pPr>
      <w:r>
        <w:rPr>
          <w:color w:val="666666"/>
          <w:sz w:val="18"/>
          <w:szCs w:val="18"/>
          <w:rtl/>
          <w:lang w:bidi="he-IL"/>
        </w:rPr>
        <w:t>נד שכר פרק שלישי מצוה</w:t>
      </w:r>
    </w:p>
    <w:p>
      <w:pPr>
        <w:bidi/>
        <w:spacing w:after="200"/>
        <w:ind w:right="720"/>
        <w:jc w:val="start"/>
        <w:rPr>
          <w:rtl/>
          <w:lang w:bidi="he-IL"/>
        </w:rPr>
      </w:pPr>
      <w:r>
        <w:rPr>
          <w:b/>
          <w:bCs/>
          <w:rtl/>
          <w:lang w:bidi="he-IL"/>
        </w:rPr>
        <w:t xml:space="preserve">קלח. מי שמשתמש בהשפעת שכר מצוה, כדי לגדל הילדים בדרך התורה והיראה.</w:t>
      </w:r>
    </w:p>
    <w:p>
      <w:pPr>
        <w:bidi/>
        <w:spacing w:after="200"/>
        <w:ind w:right="720"/>
        <w:jc w:val="start"/>
        <w:rPr>
          <w:rtl/>
          <w:lang w:bidi="he-IL"/>
        </w:rPr>
      </w:pPr>
      <w:r>
        <w:rPr>
          <w:b/>
          <w:bCs/>
          <w:rtl/>
          <w:lang w:bidi="he-IL"/>
        </w:rPr>
        <w:t xml:space="preserve">מקור המצוה:</w:t>
      </w:r>
      <w:r>
        <w:rPr>
          <w:rtl/>
          <w:lang w:bidi="he-IL"/>
        </w:rPr>
        <w:t xml:space="preserve"> ויעקב אבינו הגיד לו, הילדים אשר חנן אלקים את עבדך, כי מה שנתן לי הקב״ה השפעת עוה״ז הוא רק בשביל הילדים כדי לגדלם על דרך התורה והיראה, ולהעמיד דורות ישרים</w:t>
      </w:r>
    </w:p>
    <w:p>
      <w:pPr>
        <w:bidi/>
        <w:spacing w:after="200"/>
        <w:ind w:right="720"/>
        <w:jc w:val="start"/>
        <w:rPr>
          <w:rtl/>
          <w:lang w:bidi="he-IL"/>
        </w:rPr>
      </w:pPr>
      <w:r>
        <w:rPr>
          <w:rtl/>
          <w:lang w:bidi="he-IL"/>
        </w:rPr>
        <w:t xml:space="preserve">נאמנים להשי״ת ותורתו הקדושה, ושבציל הילדים חנן אלקים את עבדך מכל אלה, אבל אני לעצמי איני כדאי לכל הטובות האלה ואין חפצי בהם, ואין אני רוצה בשכר מצוה בעוה״ז.</w:t>
      </w:r>
    </w:p>
    <w:p>
      <w:pPr>
        <w:bidi/>
        <w:spacing w:after="200"/>
        <w:ind w:right="720"/>
        <w:jc w:val="start"/>
        <w:rPr>
          <w:rtl/>
          <w:lang w:bidi="he-IL"/>
        </w:rPr>
      </w:pPr>
      <w:r>
        <w:rPr>
          <w:rtl/>
          <w:lang w:bidi="he-IL"/>
        </w:rPr>
        <w:t xml:space="preserve">(דברי יואל ח״ב קצ״א)</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71 —</w:t>
      </w:r>
    </w:p>
    <w:p>
      <w:pPr>
        <w:bidi/>
        <w:spacing w:before="240" w:after="200"/>
        <w:jc w:val="center"/>
        <w:rPr>
          <w:rtl/>
          <w:lang w:bidi="he-IL"/>
        </w:rPr>
      </w:pPr>
      <w:r>
        <w:rPr>
          <w:color w:val="666666"/>
          <w:sz w:val="18"/>
          <w:szCs w:val="18"/>
          <w:rtl/>
          <w:lang w:bidi="he-IL"/>
        </w:rPr>
        <w:t>נה שכר פרק רביעי מצוה</w:t>
      </w:r>
    </w:p>
    <w:p>
      <w:pPr>
        <w:pStyle w:val="Heading2"/>
        <w:bidi/>
        <w:spacing w:before="220" w:after="220"/>
        <w:jc w:val="center"/>
        <w:rPr>
          <w:rtl/>
          <w:lang w:bidi="he-IL"/>
        </w:rPr>
      </w:pPr>
      <w:r>
        <w:rPr>
          <w:b/>
          <w:bCs/>
          <w:sz w:val="30"/>
          <w:szCs w:val="30"/>
          <w:rtl/>
          <w:lang w:bidi="he-IL"/>
        </w:rPr>
        <w:t xml:space="preserve">פרק רביעי</w:t>
      </w:r>
    </w:p>
    <w:p>
      <w:pPr>
        <w:pStyle w:val="Heading2"/>
        <w:bidi/>
        <w:spacing w:before="220" w:after="220"/>
        <w:jc w:val="center"/>
        <w:rPr>
          <w:rtl/>
          <w:lang w:bidi="he-IL"/>
        </w:rPr>
      </w:pPr>
      <w:r>
        <w:rPr>
          <w:b/>
          <w:bCs/>
          <w:sz w:val="30"/>
          <w:szCs w:val="30"/>
          <w:rtl/>
          <w:lang w:bidi="he-IL"/>
        </w:rPr>
        <w:t xml:space="preserve">אנשים, זמנים ומקומות מסויימים</w:t>
      </w:r>
    </w:p>
    <w:p>
      <w:pPr>
        <w:bidi/>
        <w:spacing w:after="200"/>
        <w:ind w:right="720"/>
        <w:jc w:val="start"/>
        <w:rPr>
          <w:rtl/>
          <w:lang w:bidi="he-IL"/>
        </w:rPr>
      </w:pPr>
      <w:r>
        <w:rPr>
          <w:rtl/>
          <w:lang w:bidi="he-IL"/>
        </w:rPr>
        <w:t xml:space="preserve">אנשים מסויימים</w:t>
      </w:r>
    </w:p>
    <w:p>
      <w:pPr>
        <w:bidi/>
        <w:spacing w:after="200"/>
        <w:ind w:right="720"/>
        <w:jc w:val="start"/>
        <w:rPr>
          <w:rtl/>
          <w:lang w:bidi="he-IL"/>
        </w:rPr>
      </w:pPr>
      <w:r>
        <w:rPr>
          <w:b/>
          <w:bCs/>
          <w:rtl/>
          <w:lang w:bidi="he-IL"/>
        </w:rPr>
        <w:t xml:space="preserve">א. גר שהוא מקבל עליו המצות מעצמו.</w:t>
      </w:r>
    </w:p>
    <w:p>
      <w:pPr>
        <w:bidi/>
        <w:spacing w:after="200"/>
        <w:ind w:right="720"/>
        <w:jc w:val="start"/>
        <w:rPr>
          <w:rtl/>
          <w:lang w:bidi="he-IL"/>
        </w:rPr>
      </w:pPr>
      <w:r>
        <w:rPr>
          <w:b/>
          <w:bCs/>
          <w:rtl/>
          <w:lang w:bidi="he-IL"/>
        </w:rPr>
        <w:t xml:space="preserve">מקור המצוה:</w:t>
      </w:r>
      <w:r>
        <w:rPr>
          <w:rtl/>
          <w:lang w:bidi="he-IL"/>
        </w:rPr>
        <w:t xml:space="preserve"> חז״ל המקבל עליו מצות חדשות השכר בהאי עלמא, ומובטח לה דגר הבא להתגייר מבטיח עלמו לחיוב מצות שלא נצטוה עליהן. (חקל יצחק דרושים לשבועות)</w:t>
      </w:r>
    </w:p>
    <w:p>
      <w:pPr>
        <w:bidi/>
        <w:spacing w:after="200"/>
        <w:ind w:right="720"/>
        <w:jc w:val="start"/>
        <w:rPr>
          <w:rtl/>
          <w:lang w:bidi="he-IL"/>
        </w:rPr>
      </w:pPr>
      <w:r>
        <w:rPr>
          <w:rtl/>
          <w:lang w:bidi="he-IL"/>
        </w:rPr>
        <w:t xml:space="preserve">ולפי״ז ישלם ה׳ פעלך גם בעוה״ז, ונתן טעם לזה, תחת אשר באת, ולא היית מחויב להתגייר על זה ישולם גם בעוה״ז. (בהיות הבוקר רות חט״ו)</w:t>
      </w:r>
    </w:p>
    <w:p>
      <w:pPr>
        <w:bidi/>
        <w:spacing w:after="200"/>
        <w:ind w:right="720"/>
        <w:jc w:val="start"/>
        <w:rPr>
          <w:rtl/>
          <w:lang w:bidi="he-IL"/>
        </w:rPr>
      </w:pPr>
      <w:r>
        <w:rPr>
          <w:b/>
          <w:bCs/>
          <w:rtl/>
          <w:lang w:bidi="he-IL"/>
        </w:rPr>
        <w:t xml:space="preserve">ב. הכהנים הנגשים אל ה׳ קבלו שכר בעוה״ז</w:t>
      </w:r>
    </w:p>
    <w:p>
      <w:pPr>
        <w:bidi/>
        <w:spacing w:after="200"/>
        <w:ind w:right="720"/>
        <w:jc w:val="start"/>
        <w:rPr>
          <w:rtl/>
          <w:lang w:bidi="he-IL"/>
        </w:rPr>
      </w:pPr>
      <w:r>
        <w:rPr>
          <w:b/>
          <w:bCs/>
          <w:rtl/>
          <w:lang w:bidi="he-IL"/>
        </w:rPr>
        <w:t xml:space="preserve">מקור המצוה:</w:t>
      </w:r>
      <w:r>
        <w:rPr>
          <w:rtl/>
          <w:lang w:bidi="he-IL"/>
        </w:rPr>
        <w:t xml:space="preserve"> חז״ל הכהנים הנגשים אל ה׳ והיה להם מחיצה בפ״ע הם שמעו הכל מפי הגבורה ולכן יש להם שכר מצוה בהאי עלמא. (תורת משה פ׳ פנחס)</w:t>
      </w:r>
    </w:p>
    <w:p>
      <w:pPr>
        <w:bidi/>
        <w:spacing w:after="200"/>
        <w:ind w:right="720"/>
        <w:jc w:val="start"/>
        <w:rPr>
          <w:rtl/>
          <w:lang w:bidi="he-IL"/>
        </w:rPr>
      </w:pPr>
      <w:r>
        <w:rPr>
          <w:b/>
          <w:bCs/>
          <w:rtl/>
          <w:lang w:bidi="he-IL"/>
        </w:rPr>
        <w:t xml:space="preserve">ג. הכהנים בברכת כהנים</w:t>
      </w:r>
    </w:p>
    <w:p>
      <w:pPr>
        <w:bidi/>
        <w:spacing w:after="200"/>
        <w:ind w:right="720"/>
        <w:jc w:val="start"/>
        <w:rPr>
          <w:rtl/>
          <w:lang w:bidi="he-IL"/>
        </w:rPr>
      </w:pPr>
      <w:r>
        <w:rPr>
          <w:b/>
          <w:bCs/>
          <w:rtl/>
          <w:lang w:bidi="he-IL"/>
        </w:rPr>
        <w:t xml:space="preserve">מקור המצוה:</w:t>
      </w:r>
      <w:r>
        <w:rPr>
          <w:rtl/>
          <w:lang w:bidi="he-IL"/>
        </w:rPr>
        <w:t xml:space="preserve"> כתב הגרש״ק ז״ל וז״ק: אבל באלו המצות שהזמן גרמא בהם לזכות רק עבור חיי העוה״ז בהם יש שכר מצוה בהאי עלמא וכו׳. (שו״ת קנאת סופרים סימן צ״ה ובשו״ת שנות חיים קכ״ג)</w:t>
      </w:r>
    </w:p>
    <w:p>
      <w:pPr>
        <w:bidi/>
        <w:spacing w:after="200"/>
        <w:ind w:right="720"/>
        <w:jc w:val="start"/>
        <w:rPr>
          <w:rtl/>
          <w:lang w:bidi="he-IL"/>
        </w:rPr>
      </w:pPr>
      <w:r>
        <w:rPr>
          <w:b/>
          <w:bCs/>
          <w:rtl/>
          <w:lang w:bidi="he-IL"/>
        </w:rPr>
        <w:t xml:space="preserve">ד. מי שרבים צריכים לו</w:t>
      </w:r>
    </w:p>
    <w:p>
      <w:pPr>
        <w:bidi/>
        <w:spacing w:after="200"/>
        <w:ind w:right="720"/>
        <w:jc w:val="start"/>
        <w:rPr>
          <w:rtl/>
          <w:lang w:bidi="he-IL"/>
        </w:rPr>
      </w:pPr>
      <w:r>
        <w:rPr>
          <w:b/>
          <w:bCs/>
          <w:rtl/>
          <w:lang w:bidi="he-IL"/>
        </w:rPr>
        <w:t xml:space="preserve">מקור המצוה:</w:t>
      </w:r>
      <w:r>
        <w:rPr>
          <w:rtl/>
          <w:lang w:bidi="he-IL"/>
        </w:rPr>
        <w:t xml:space="preserve"> וגם כיון לרבים צריכים לו כרבים דמי לזה יש שכרו בעוה״ז ג״כ. (יד אהרן סיום ש״ס)</w:t>
      </w:r>
    </w:p>
    <w:p>
      <w:pPr>
        <w:bidi/>
        <w:spacing w:after="200"/>
        <w:ind w:right="720"/>
        <w:jc w:val="start"/>
        <w:rPr>
          <w:rtl/>
          <w:lang w:bidi="he-IL"/>
        </w:rPr>
      </w:pPr>
      <w:r>
        <w:rPr>
          <w:b/>
          <w:bCs/>
          <w:rtl/>
          <w:lang w:bidi="he-IL"/>
        </w:rPr>
        <w:t xml:space="preserve">ה. מי שמת ועמד בתחיה ע״י נס</w:t>
      </w:r>
    </w:p>
    <w:p>
      <w:pPr>
        <w:bidi/>
        <w:spacing w:after="200"/>
        <w:ind w:right="720"/>
        <w:jc w:val="start"/>
        <w:rPr>
          <w:rtl/>
          <w:lang w:bidi="he-IL"/>
        </w:rPr>
      </w:pPr>
      <w:r>
        <w:rPr>
          <w:b/>
          <w:bCs/>
          <w:rtl/>
          <w:lang w:bidi="he-IL"/>
        </w:rPr>
        <w:t xml:space="preserve">מקור המצוה:</w:t>
      </w:r>
      <w:r>
        <w:rPr>
          <w:rtl/>
          <w:lang w:bidi="he-IL"/>
        </w:rPr>
        <w:t xml:space="preserve"> וי״ל ש וכו׳ הטעם לקבל מצוה בהאי עלמא ליכא דהקב״ה אינו מאמין באדם וכו׳ והנה וכו׳ כתב בשם הזה״ק דכל מי שימות ויחיה ע״י נס שוב אין יצה״ר שולט בו וכו׳ דפנחס פרחה נשמתו ונכנסה בו נשמת נדב ואביהוא וכו׳ ואין לחוש שיתקלקל ויתהה על הראשונות ולכך הדין נוטל קיבול שכרו בעוה״ז. (גן רוה, פנחס)</w:t>
      </w:r>
    </w:p>
    <w:p>
      <w:r>
        <w:br w:type="page"/>
      </w:r>
    </w:p>
    <w:p>
      <w:pPr>
        <w:pBdr>
          <w:top w:val="single" w:color="CCCCCC" w:sz="6"/>
          <w:bottom w:val="single" w:color="CCCCCC" w:sz="6"/>
        </w:pBdr>
        <w:spacing w:before="400" w:after="300"/>
        <w:jc w:val="center"/>
      </w:pPr>
      <w:r>
        <w:rPr>
          <w:b/>
          <w:bCs/>
          <w:color w:val="444444"/>
          <w:sz w:val="22"/>
          <w:szCs w:val="22"/>
        </w:rPr>
        <w:t xml:space="preserve">— Page 72 —</w:t>
      </w:r>
    </w:p>
    <w:p>
      <w:pPr>
        <w:bidi/>
        <w:spacing w:before="240" w:after="200"/>
        <w:jc w:val="center"/>
        <w:rPr>
          <w:rtl/>
          <w:lang w:bidi="he-IL"/>
        </w:rPr>
      </w:pPr>
      <w:r>
        <w:rPr>
          <w:color w:val="666666"/>
          <w:sz w:val="18"/>
          <w:szCs w:val="18"/>
          <w:rtl/>
          <w:lang w:bidi="he-IL"/>
        </w:rPr>
        <w:t>נו שכר פרק רביעי מצוה</w:t>
      </w:r>
    </w:p>
    <w:p>
      <w:pPr>
        <w:pStyle w:val="Heading2"/>
        <w:bidi/>
        <w:spacing w:before="220" w:after="220"/>
        <w:jc w:val="center"/>
        <w:rPr>
          <w:rtl/>
          <w:lang w:bidi="he-IL"/>
        </w:rPr>
      </w:pPr>
      <w:r>
        <w:rPr>
          <w:b/>
          <w:bCs/>
          <w:sz w:val="30"/>
          <w:szCs w:val="30"/>
          <w:rtl/>
          <w:lang w:bidi="he-IL"/>
        </w:rPr>
        <w:t xml:space="preserve">ו. פנחס שחי לעולם</w:t>
      </w:r>
    </w:p>
    <w:p>
      <w:pPr>
        <w:bidi/>
        <w:spacing w:after="200"/>
        <w:ind w:right="720"/>
        <w:jc w:val="start"/>
        <w:rPr>
          <w:rtl/>
          <w:lang w:bidi="he-IL"/>
        </w:rPr>
      </w:pPr>
      <w:r>
        <w:rPr>
          <w:b/>
          <w:bCs/>
          <w:rtl/>
          <w:lang w:bidi="he-IL"/>
        </w:rPr>
        <w:t xml:space="preserve">מקור המצוה:</w:t>
      </w:r>
      <w:r>
        <w:rPr>
          <w:rtl/>
          <w:lang w:bidi="he-IL"/>
        </w:rPr>
        <w:t xml:space="preserve"> פנחס כיון שחי וקיים לעולם ולא שייך לומר בו היום לעשותם ומחר לקבל וכו׳ מגיע לו שכרו בדין בעוה״ז. (בית נפתלי פנחס)</w:t>
      </w:r>
    </w:p>
    <w:p>
      <w:pPr>
        <w:pStyle w:val="Heading2"/>
        <w:bidi/>
        <w:spacing w:before="220" w:after="220"/>
        <w:jc w:val="center"/>
        <w:rPr>
          <w:rtl/>
          <w:lang w:bidi="he-IL"/>
        </w:rPr>
      </w:pPr>
      <w:r>
        <w:rPr>
          <w:b/>
          <w:bCs/>
          <w:sz w:val="30"/>
          <w:szCs w:val="30"/>
          <w:rtl/>
          <w:lang w:bidi="he-IL"/>
        </w:rPr>
        <w:t xml:space="preserve">ז. מי שקיבל נשמה חדשה בחייו, ותיקן כבר נשמתו הראשונה</w:t>
      </w:r>
    </w:p>
    <w:p>
      <w:pPr>
        <w:bidi/>
        <w:spacing w:after="200"/>
        <w:ind w:right="720"/>
        <w:jc w:val="start"/>
        <w:rPr>
          <w:rtl/>
          <w:lang w:bidi="he-IL"/>
        </w:rPr>
      </w:pPr>
      <w:r>
        <w:rPr>
          <w:b/>
          <w:bCs/>
          <w:rtl/>
          <w:lang w:bidi="he-IL"/>
        </w:rPr>
        <w:t xml:space="preserve">מקור המצוה:</w:t>
      </w:r>
      <w:r>
        <w:rPr>
          <w:rtl/>
          <w:lang w:bidi="he-IL"/>
        </w:rPr>
        <w:t xml:space="preserve"> לכיון שנתחלפה נשמת פנחס, וכבר תקנה את אשר היה לו לתקן וכו׳ בדין הוא שיטול שכרו (בעוה״ז). (בני יוסף, בהר)</w:t>
      </w:r>
    </w:p>
    <w:p>
      <w:pPr>
        <w:pStyle w:val="Heading2"/>
        <w:bidi/>
        <w:spacing w:before="220" w:after="220"/>
        <w:jc w:val="center"/>
        <w:rPr>
          <w:rtl/>
          <w:lang w:bidi="he-IL"/>
        </w:rPr>
      </w:pPr>
      <w:r>
        <w:rPr>
          <w:b/>
          <w:bCs/>
          <w:sz w:val="30"/>
          <w:szCs w:val="30"/>
          <w:rtl/>
          <w:lang w:bidi="he-IL"/>
        </w:rPr>
        <w:t xml:space="preserve">ח. מי שיש לו נשמה מעלמא עילאה</w:t>
      </w:r>
    </w:p>
    <w:p>
      <w:pPr>
        <w:bidi/>
        <w:spacing w:after="200"/>
        <w:ind w:right="720"/>
        <w:jc w:val="start"/>
        <w:rPr>
          <w:rtl/>
          <w:lang w:bidi="he-IL"/>
        </w:rPr>
      </w:pPr>
      <w:r>
        <w:rPr>
          <w:b/>
          <w:bCs/>
          <w:rtl/>
          <w:lang w:bidi="he-IL"/>
        </w:rPr>
        <w:t xml:space="preserve">מקור המצוה:</w:t>
      </w:r>
      <w:r>
        <w:rPr>
          <w:rtl/>
          <w:lang w:bidi="he-IL"/>
        </w:rPr>
        <w:t xml:space="preserve"> והנה המפרשים כתבו הטעם למה שכר בהאי עלמא ליכא, משום שמא יחיה שמח יחטא ויתחרט על המצות וכו׳ וז״ש פינחס כיו״ל וכו׳ ואח״כ היה לו נשמה מעלמא עילאה וגמירי שאינו חוטא, לכן אמר הקב״ה בדין הוא שיטול שכרו וכו׳. (בגדי אהרן פנחס)</w:t>
      </w:r>
    </w:p>
    <w:p>
      <w:pPr>
        <w:pStyle w:val="Heading2"/>
        <w:bidi/>
        <w:spacing w:before="220" w:after="220"/>
        <w:jc w:val="center"/>
        <w:rPr>
          <w:rtl/>
          <w:lang w:bidi="he-IL"/>
        </w:rPr>
      </w:pPr>
      <w:r>
        <w:rPr>
          <w:b/>
          <w:bCs/>
          <w:sz w:val="30"/>
          <w:szCs w:val="30"/>
          <w:rtl/>
          <w:lang w:bidi="he-IL"/>
        </w:rPr>
        <w:t xml:space="preserve">ט. מי שמתנהג ברבנות בכשרות ובתמימות</w:t>
      </w:r>
    </w:p>
    <w:p>
      <w:pPr>
        <w:bidi/>
        <w:spacing w:after="200"/>
        <w:ind w:right="720"/>
        <w:jc w:val="start"/>
        <w:rPr>
          <w:rtl/>
          <w:lang w:bidi="he-IL"/>
        </w:rPr>
      </w:pPr>
      <w:r>
        <w:rPr>
          <w:b/>
          <w:bCs/>
          <w:rtl/>
          <w:lang w:bidi="he-IL"/>
        </w:rPr>
        <w:t xml:space="preserve">מקור המצוה:</w:t>
      </w:r>
      <w:r>
        <w:rPr>
          <w:rtl/>
          <w:lang w:bidi="he-IL"/>
        </w:rPr>
        <w:t xml:space="preserve"> מי שנוהג ברבנות בכשרות ובתמימות כראוי וכו׳ נותנין לו שכרו קודם שיצא מן העולם וכו׳. (באר שלמה, רבנות, ליקוטי מהר״ן רל״ו)</w:t>
      </w:r>
    </w:p>
    <w:p>
      <w:pPr>
        <w:pStyle w:val="Heading2"/>
        <w:bidi/>
        <w:spacing w:before="220" w:after="220"/>
        <w:jc w:val="center"/>
        <w:rPr>
          <w:rtl/>
          <w:lang w:bidi="he-IL"/>
        </w:rPr>
      </w:pPr>
      <w:r>
        <w:rPr>
          <w:b/>
          <w:bCs/>
          <w:sz w:val="30"/>
          <w:szCs w:val="30"/>
          <w:rtl/>
          <w:lang w:bidi="he-IL"/>
        </w:rPr>
        <w:t xml:space="preserve">י. הזכר</w:t>
      </w:r>
    </w:p>
    <w:p>
      <w:pPr>
        <w:bidi/>
        <w:spacing w:after="200"/>
        <w:ind w:right="720"/>
        <w:jc w:val="start"/>
        <w:rPr>
          <w:rtl/>
          <w:lang w:bidi="he-IL"/>
        </w:rPr>
      </w:pPr>
      <w:r>
        <w:rPr>
          <w:b/>
          <w:bCs/>
          <w:rtl/>
          <w:lang w:bidi="he-IL"/>
        </w:rPr>
        <w:t xml:space="preserve">מקור המצוה:</w:t>
      </w:r>
      <w:r>
        <w:rPr>
          <w:rtl/>
          <w:lang w:bidi="he-IL"/>
        </w:rPr>
        <w:t xml:space="preserve"> כי הזכר שעבודתו הוא בסיגוף יש לו שכר גם בעוה״ז (ויגד משה תזריע)</w:t>
      </w:r>
    </w:p>
    <w:p>
      <w:pPr>
        <w:pStyle w:val="Heading2"/>
        <w:bidi/>
        <w:spacing w:before="220" w:after="220"/>
        <w:jc w:val="center"/>
        <w:rPr>
          <w:rtl/>
          <w:lang w:bidi="he-IL"/>
        </w:rPr>
      </w:pPr>
      <w:r>
        <w:rPr>
          <w:b/>
          <w:bCs/>
          <w:sz w:val="30"/>
          <w:szCs w:val="30"/>
          <w:rtl/>
          <w:lang w:bidi="he-IL"/>
        </w:rPr>
        <w:t xml:space="preserve">יא. נשים</w:t>
      </w:r>
    </w:p>
    <w:p>
      <w:pPr>
        <w:bidi/>
        <w:spacing w:after="200"/>
        <w:ind w:right="720"/>
        <w:jc w:val="start"/>
        <w:rPr>
          <w:rtl/>
          <w:lang w:bidi="he-IL"/>
        </w:rPr>
      </w:pPr>
      <w:r>
        <w:rPr>
          <w:b/>
          <w:bCs/>
          <w:rtl/>
          <w:lang w:bidi="he-IL"/>
        </w:rPr>
        <w:t xml:space="preserve">מקור המצוה:</w:t>
      </w:r>
      <w:r>
        <w:rPr>
          <w:rtl/>
          <w:lang w:bidi="he-IL"/>
        </w:rPr>
        <w:t xml:space="preserve"> ת״ר גדולה הבטחה שהבטיחן הקב״ה לנשים וכו׳ שיתננו ג׳ עולמות עוה״ז ועוה״ב וכו׳. (עין יעקב מבואר ברכות קפח)</w:t>
      </w:r>
    </w:p>
    <w:p>
      <w:pPr>
        <w:pStyle w:val="Heading2"/>
        <w:bidi/>
        <w:spacing w:before="220" w:after="220"/>
        <w:jc w:val="center"/>
        <w:rPr>
          <w:rtl/>
          <w:lang w:bidi="he-IL"/>
        </w:rPr>
      </w:pPr>
      <w:r>
        <w:rPr>
          <w:b/>
          <w:bCs/>
          <w:sz w:val="30"/>
          <w:szCs w:val="30"/>
          <w:rtl/>
          <w:lang w:bidi="he-IL"/>
        </w:rPr>
        <w:t xml:space="preserve">יב. כשהאשה מקיימת את התורה מעוני, זוכה הבעל לעשירות בזכותה</w:t>
      </w:r>
    </w:p>
    <w:p>
      <w:pPr>
        <w:bidi/>
        <w:spacing w:after="200"/>
        <w:ind w:right="720"/>
        <w:jc w:val="start"/>
        <w:rPr>
          <w:rtl/>
          <w:lang w:bidi="he-IL"/>
        </w:rPr>
      </w:pPr>
      <w:r>
        <w:rPr>
          <w:b/>
          <w:bCs/>
          <w:rtl/>
          <w:lang w:bidi="he-IL"/>
        </w:rPr>
        <w:t xml:space="preserve">מקור המצוה:</w:t>
      </w:r>
      <w:r>
        <w:rPr>
          <w:rtl/>
          <w:lang w:bidi="he-IL"/>
        </w:rPr>
        <w:t xml:space="preserve"> אין הברכה מצויה בתוך ביתו של אדם אלא בזכות האשה, ולכך אם היא קיימה את התורה מעוני זכה אף הבעל לעשירות בזכותה. (אמרי שפר לך)</w:t>
      </w:r>
    </w:p>
    <w:p>
      <w:r>
        <w:br w:type="page"/>
      </w:r>
    </w:p>
    <w:p>
      <w:pPr>
        <w:pBdr>
          <w:top w:val="single" w:color="CCCCCC" w:sz="6"/>
          <w:bottom w:val="single" w:color="CCCCCC" w:sz="6"/>
        </w:pBdr>
        <w:spacing w:before="400" w:after="300"/>
        <w:jc w:val="center"/>
      </w:pPr>
      <w:r>
        <w:rPr>
          <w:b/>
          <w:bCs/>
          <w:color w:val="444444"/>
          <w:sz w:val="22"/>
          <w:szCs w:val="22"/>
        </w:rPr>
        <w:t xml:space="preserve">— Page 73 —</w:t>
      </w:r>
    </w:p>
    <w:p>
      <w:pPr>
        <w:bidi/>
        <w:spacing w:before="240" w:after="200"/>
        <w:jc w:val="center"/>
        <w:rPr>
          <w:rtl/>
          <w:lang w:bidi="he-IL"/>
        </w:rPr>
      </w:pPr>
      <w:r>
        <w:rPr>
          <w:color w:val="666666"/>
          <w:sz w:val="18"/>
          <w:szCs w:val="18"/>
          <w:rtl/>
          <w:lang w:bidi="he-IL"/>
        </w:rPr>
        <w:t>נז שכר פרק רביעי מצוה</w:t>
      </w:r>
    </w:p>
    <w:p>
      <w:pPr>
        <w:bidi/>
        <w:spacing w:after="200"/>
        <w:ind w:right="720"/>
        <w:jc w:val="start"/>
        <w:rPr>
          <w:rtl/>
          <w:lang w:bidi="he-IL"/>
        </w:rPr>
      </w:pPr>
      <w:r>
        <w:rPr>
          <w:b/>
          <w:bCs/>
          <w:rtl/>
          <w:lang w:bidi="he-IL"/>
        </w:rPr>
        <w:t xml:space="preserve">יג. בזכות שלא רצו הנשים ליתן נזמיהם בעשיית העגל קבלו שכרן בעוה"ז לשמור ראשי חדשים</w:t>
      </w:r>
    </w:p>
    <w:p>
      <w:pPr>
        <w:bidi/>
        <w:spacing w:after="200"/>
        <w:ind w:right="720"/>
        <w:jc w:val="start"/>
        <w:rPr>
          <w:rtl/>
          <w:lang w:bidi="he-IL"/>
        </w:rPr>
      </w:pPr>
      <w:r>
        <w:rPr>
          <w:rtl/>
          <w:lang w:bidi="he-IL"/>
        </w:rPr>
        <w:t xml:space="preserve">מקור המצוה: שמעו הנשים ולא רצו ולא קבלו עליהן ליתן נזמיהן לבעליהן אלא אמרו להם לעשות עגל ומסכה שאין בו כח להציל, לא נשמע לכם, ונתן להם הקב"ה שכרם בעוה"ז שהן משמרות ראשי חדשים יותר מן האנשים. (פרדר"א פמ"ה)</w:t>
      </w:r>
    </w:p>
    <w:p>
      <w:pPr>
        <w:bidi/>
        <w:spacing w:after="200"/>
        <w:ind w:right="720"/>
        <w:jc w:val="start"/>
        <w:rPr>
          <w:rtl/>
          <w:lang w:bidi="he-IL"/>
        </w:rPr>
      </w:pPr>
      <w:r>
        <w:rPr>
          <w:b/>
          <w:bCs/>
          <w:rtl/>
          <w:lang w:bidi="he-IL"/>
        </w:rPr>
        <w:t xml:space="preserve">יד. נשים הגורמים לבעליהם לשמירת תורה ומצות</w:t>
      </w:r>
    </w:p>
    <w:p>
      <w:pPr>
        <w:bidi/>
        <w:spacing w:after="200"/>
        <w:ind w:right="720"/>
        <w:jc w:val="start"/>
        <w:rPr>
          <w:rtl/>
          <w:lang w:bidi="he-IL"/>
        </w:rPr>
      </w:pPr>
      <w:r>
        <w:rPr>
          <w:rtl/>
          <w:lang w:bidi="he-IL"/>
        </w:rPr>
        <w:t xml:space="preserve">מקור המצוה: ועל זה מקשה רב לר"ח א"כ נשים במאי זכיין, דהא ודאי על חינם לא הבטיחן הקב"ה שני עולמות, ומתרץ לפי שהם גורמים לתורה ומצות. (שפתי חכמים ברכות יז.)</w:t>
      </w:r>
    </w:p>
    <w:p>
      <w:pPr>
        <w:bidi/>
        <w:spacing w:after="200"/>
        <w:ind w:right="720"/>
        <w:jc w:val="start"/>
        <w:rPr>
          <w:rtl/>
          <w:lang w:bidi="he-IL"/>
        </w:rPr>
      </w:pPr>
      <w:r>
        <w:rPr>
          <w:b/>
          <w:bCs/>
          <w:rtl/>
          <w:lang w:bidi="he-IL"/>
        </w:rPr>
        <w:t xml:space="preserve">טו. כל מי שחושדין אותו ואין בו</w:t>
      </w:r>
    </w:p>
    <w:p>
      <w:pPr>
        <w:bidi/>
        <w:spacing w:after="200"/>
        <w:ind w:right="720"/>
        <w:jc w:val="start"/>
        <w:rPr>
          <w:rtl/>
          <w:lang w:bidi="he-IL"/>
        </w:rPr>
      </w:pPr>
      <w:r>
        <w:rPr>
          <w:rtl/>
          <w:lang w:bidi="he-IL"/>
        </w:rPr>
        <w:t xml:space="preserve">מקור המצוה: וכל מי שחושדין אותו ואין בו, שכרו ניתן בעוה"ז להיותו גלוי לכל שחשדוהו שלא כדין. (ירושלמי כתובות י"ב)</w:t>
      </w:r>
    </w:p>
    <w:p>
      <w:pPr>
        <w:bidi/>
        <w:spacing w:after="200"/>
        <w:ind w:right="720"/>
        <w:jc w:val="start"/>
        <w:rPr>
          <w:rtl/>
          <w:lang w:bidi="he-IL"/>
        </w:rPr>
      </w:pPr>
      <w:r>
        <w:rPr>
          <w:b/>
          <w:bCs/>
          <w:rtl/>
          <w:lang w:bidi="he-IL"/>
        </w:rPr>
        <w:t xml:space="preserve">טז. צדיקים</w:t>
      </w:r>
    </w:p>
    <w:p>
      <w:pPr>
        <w:bidi/>
        <w:spacing w:after="200"/>
        <w:ind w:right="720"/>
        <w:jc w:val="start"/>
        <w:rPr>
          <w:rtl/>
          <w:lang w:bidi="he-IL"/>
        </w:rPr>
      </w:pPr>
      <w:r>
        <w:rPr>
          <w:rtl/>
          <w:lang w:bidi="he-IL"/>
        </w:rPr>
        <w:t xml:space="preserve">מקור המצוה: אמנם כיון שהוא י"ש היינו דנמלא תיכף, לכן הצדיקים אוכלים הפירות גם בעוה"ז. (עצי חיים, ויצא)</w:t>
      </w:r>
    </w:p>
    <w:p>
      <w:pPr>
        <w:bidi/>
        <w:spacing w:after="200"/>
        <w:ind w:right="720"/>
        <w:jc w:val="start"/>
        <w:rPr>
          <w:rtl/>
          <w:lang w:bidi="he-IL"/>
        </w:rPr>
      </w:pPr>
      <w:r>
        <w:rPr>
          <w:b/>
          <w:bCs/>
          <w:rtl/>
          <w:lang w:bidi="he-IL"/>
        </w:rPr>
        <w:t xml:space="preserve">יז. הצדיק שמוצא חן בעיני ה׳</w:t>
      </w:r>
    </w:p>
    <w:p>
      <w:pPr>
        <w:bidi/>
        <w:spacing w:after="200"/>
        <w:ind w:right="720"/>
        <w:jc w:val="start"/>
        <w:rPr>
          <w:rtl/>
          <w:lang w:bidi="he-IL"/>
        </w:rPr>
      </w:pPr>
      <w:r>
        <w:rPr>
          <w:rtl/>
          <w:lang w:bidi="he-IL"/>
        </w:rPr>
        <w:t xml:space="preserve">מקור המצוה: ונח מצא חן בעיני ה׳ זה הצדיק ראוי להנצל כי מצא חן בעיני ה׳. (רבינו בחיי בראשית.)</w:t>
      </w:r>
    </w:p>
    <w:p>
      <w:pPr>
        <w:bidi/>
        <w:spacing w:after="200"/>
        <w:ind w:right="720"/>
        <w:jc w:val="start"/>
        <w:rPr>
          <w:rtl/>
          <w:lang w:bidi="he-IL"/>
        </w:rPr>
      </w:pPr>
      <w:r>
        <w:rPr>
          <w:b/>
          <w:bCs/>
          <w:rtl/>
          <w:lang w:bidi="he-IL"/>
        </w:rPr>
        <w:t xml:space="preserve">יח. צדיקים מקבלים שכר דוגמת מוסיפין מחול אל הקודש</w:t>
      </w:r>
    </w:p>
    <w:p>
      <w:pPr>
        <w:bidi/>
        <w:spacing w:after="200"/>
        <w:ind w:right="720"/>
        <w:jc w:val="start"/>
        <w:rPr>
          <w:rtl/>
          <w:lang w:bidi="he-IL"/>
        </w:rPr>
      </w:pPr>
      <w:r>
        <w:rPr>
          <w:rtl/>
          <w:lang w:bidi="he-IL"/>
        </w:rPr>
        <w:t xml:space="preserve">מקור המצוה: למה שיש לצדיקים בהאי עלמא הוי דוגמא מוסיפין מחול אל הקודש, לכך שורת הדין נותן להיות להם טובות בעוה"ז. (כסף נבחר בחוקותי)</w:t>
      </w:r>
    </w:p>
    <w:p>
      <w:pPr>
        <w:bidi/>
        <w:spacing w:after="200"/>
        <w:ind w:right="720"/>
        <w:jc w:val="start"/>
        <w:rPr>
          <w:rtl/>
          <w:lang w:bidi="he-IL"/>
        </w:rPr>
      </w:pPr>
      <w:r>
        <w:rPr>
          <w:b/>
          <w:bCs/>
          <w:rtl/>
          <w:lang w:bidi="he-IL"/>
        </w:rPr>
        <w:t xml:space="preserve">יט. השי"ת משפיע להצדיק כל צרכיו בעוה"ז כדי שעי"ז יוכל לבא לעוה"ב</w:t>
      </w:r>
    </w:p>
    <w:p>
      <w:pPr>
        <w:bidi/>
        <w:spacing w:after="200"/>
        <w:ind w:right="720"/>
        <w:jc w:val="start"/>
        <w:rPr>
          <w:rtl/>
          <w:lang w:bidi="he-IL"/>
        </w:rPr>
      </w:pPr>
      <w:r>
        <w:rPr>
          <w:rtl/>
          <w:lang w:bidi="he-IL"/>
        </w:rPr>
        <w:t xml:space="preserve">מקור המצוה: עפ"י מ"ש בריש ספר ליקוטי שושנה וכו׳ שכל מה שטוב להצדיק בעוה"ז הכל הוא כדי שיבא על ידו לעולם הבא, כי הדרכים הנצרכים לבוא על ידיהם לעוה"ב אינם יכולים</w:t>
      </w:r>
    </w:p>
    <w:p>
      <w:r>
        <w:br w:type="page"/>
      </w:r>
    </w:p>
    <w:p>
      <w:pPr>
        <w:pBdr>
          <w:top w:val="single" w:color="CCCCCC" w:sz="6"/>
          <w:bottom w:val="single" w:color="CCCCCC" w:sz="6"/>
        </w:pBdr>
        <w:spacing w:before="400" w:after="300"/>
        <w:jc w:val="center"/>
      </w:pPr>
      <w:r>
        <w:rPr>
          <w:b/>
          <w:bCs/>
          <w:color w:val="444444"/>
          <w:sz w:val="22"/>
          <w:szCs w:val="22"/>
        </w:rPr>
        <w:t xml:space="preserve">— Page 74 —</w:t>
      </w:r>
    </w:p>
    <w:p>
      <w:pPr>
        <w:bidi/>
        <w:spacing w:before="240" w:after="200"/>
        <w:jc w:val="center"/>
        <w:rPr>
          <w:rtl/>
          <w:lang w:bidi="he-IL"/>
        </w:rPr>
      </w:pPr>
      <w:r>
        <w:rPr>
          <w:color w:val="666666"/>
          <w:sz w:val="18"/>
          <w:szCs w:val="18"/>
          <w:rtl/>
          <w:lang w:bidi="he-IL"/>
        </w:rPr>
        <w:t>נח שכר פרק רביעי מצוה</w:t>
      </w:r>
    </w:p>
    <w:p>
      <w:pPr>
        <w:bidi/>
        <w:spacing w:after="200"/>
        <w:ind w:right="720"/>
        <w:jc w:val="start"/>
        <w:rPr>
          <w:rtl/>
          <w:lang w:bidi="he-IL"/>
        </w:rPr>
      </w:pPr>
      <w:r>
        <w:rPr>
          <w:rtl/>
          <w:lang w:bidi="he-IL"/>
        </w:rPr>
        <w:t xml:space="preserve">להעשות אם לא שיש לו כל צרכי עוה״ז. (באהלי ישכר פ׳ לך)</w:t>
      </w:r>
    </w:p>
    <w:p>
      <w:pPr>
        <w:bidi/>
        <w:spacing w:after="200"/>
        <w:ind w:right="720"/>
        <w:jc w:val="start"/>
        <w:rPr>
          <w:rtl/>
          <w:lang w:bidi="he-IL"/>
        </w:rPr>
      </w:pPr>
      <w:r>
        <w:rPr>
          <w:b/>
          <w:bCs/>
          <w:rtl/>
          <w:lang w:bidi="he-IL"/>
        </w:rPr>
        <w:t xml:space="preserve">כ. הצדיק שבגללו נשפע טובה לעולם.</w:t>
      </w:r>
    </w:p>
    <w:p>
      <w:pPr>
        <w:bidi/>
        <w:spacing w:after="200"/>
        <w:ind w:right="720"/>
        <w:jc w:val="start"/>
        <w:rPr>
          <w:rtl/>
          <w:lang w:bidi="he-IL"/>
        </w:rPr>
      </w:pPr>
      <w:r>
        <w:rPr>
          <w:b/>
          <w:bCs/>
          <w:rtl/>
          <w:lang w:bidi="he-IL"/>
        </w:rPr>
        <w:t xml:space="preserve">מקור המצוה:</w:t>
      </w:r>
      <w:r>
        <w:rPr>
          <w:rtl/>
          <w:lang w:bidi="he-IL"/>
        </w:rPr>
        <w:t xml:space="preserve"> לכן הצדיק אם זכה להכריע במעשיו שיהיה העולם נידון לזכות ע״פ מצוה שעשה, גם בעוה״ז ישלם ה׳ גמולו אחת כלפו טוב. (קומץ המנחה, עקב)</w:t>
      </w:r>
    </w:p>
    <w:p>
      <w:pPr>
        <w:bidi/>
        <w:spacing w:after="200"/>
        <w:ind w:right="720"/>
        <w:jc w:val="start"/>
        <w:rPr>
          <w:rtl/>
          <w:lang w:bidi="he-IL"/>
        </w:rPr>
      </w:pPr>
      <w:r>
        <w:rPr>
          <w:b/>
          <w:bCs/>
          <w:rtl/>
          <w:lang w:bidi="he-IL"/>
        </w:rPr>
        <w:t xml:space="preserve">כא. לצדיק שע״י שכרו נשפע טוב להעולם</w:t>
      </w:r>
    </w:p>
    <w:p>
      <w:pPr>
        <w:bidi/>
        <w:spacing w:after="200"/>
        <w:ind w:right="720"/>
        <w:jc w:val="start"/>
        <w:rPr>
          <w:rtl/>
          <w:lang w:bidi="he-IL"/>
        </w:rPr>
      </w:pPr>
      <w:r>
        <w:rPr>
          <w:b/>
          <w:bCs/>
          <w:rtl/>
          <w:lang w:bidi="he-IL"/>
        </w:rPr>
        <w:t xml:space="preserve">מקור המצוה:</w:t>
      </w:r>
      <w:r>
        <w:rPr>
          <w:rtl/>
          <w:lang w:bidi="he-IL"/>
        </w:rPr>
        <w:t xml:space="preserve"> שאף שבכל מצוה בהאי עלמא ליכא שכר כשהשי״ת רוצה להשפיע לצדיק שכרו כדי שעי״ז ישפיע לכל העולם, בודאי מגיע גם בעוה״ז. (מהרי״ד מבעלזא)</w:t>
      </w:r>
    </w:p>
    <w:p>
      <w:pPr>
        <w:bidi/>
        <w:spacing w:after="200"/>
        <w:ind w:right="720"/>
        <w:jc w:val="start"/>
        <w:rPr>
          <w:rtl/>
          <w:lang w:bidi="he-IL"/>
        </w:rPr>
      </w:pPr>
      <w:r>
        <w:rPr>
          <w:b/>
          <w:bCs/>
          <w:rtl/>
          <w:lang w:bidi="he-IL"/>
        </w:rPr>
        <w:t xml:space="preserve">כב. צדיקים ההולכים מחיל אל חיל גם בעולם הבא.</w:t>
      </w:r>
    </w:p>
    <w:p>
      <w:pPr>
        <w:bidi/>
        <w:spacing w:after="200"/>
        <w:ind w:right="720"/>
        <w:jc w:val="start"/>
        <w:rPr>
          <w:rtl/>
          <w:lang w:bidi="he-IL"/>
        </w:rPr>
      </w:pPr>
      <w:r>
        <w:rPr>
          <w:b/>
          <w:bCs/>
          <w:rtl/>
          <w:lang w:bidi="he-IL"/>
        </w:rPr>
        <w:t xml:space="preserve">מקור המצוה:</w:t>
      </w:r>
      <w:r>
        <w:rPr>
          <w:rtl/>
          <w:lang w:bidi="he-IL"/>
        </w:rPr>
        <w:t xml:space="preserve"> אבל צדיקים שגם בעוה״ב עוסקים בתורה כברכות (סד) ילכו מחיל אל חיל וכו׳ ממילא שייך ליתן להם שכר גם בעוה״ז. (שארית מנחם פ׳ בחקותי)</w:t>
      </w:r>
    </w:p>
    <w:p>
      <w:pPr>
        <w:bidi/>
        <w:spacing w:after="200"/>
        <w:ind w:right="720"/>
        <w:jc w:val="start"/>
        <w:rPr>
          <w:rtl/>
          <w:lang w:bidi="he-IL"/>
        </w:rPr>
      </w:pPr>
      <w:r>
        <w:rPr>
          <w:b/>
          <w:bCs/>
          <w:rtl/>
          <w:lang w:bidi="he-IL"/>
        </w:rPr>
        <w:t xml:space="preserve">כג. צדיק ששומר עצמו מלדבר על רשע</w:t>
      </w:r>
    </w:p>
    <w:p>
      <w:pPr>
        <w:bidi/>
        <w:spacing w:after="200"/>
        <w:ind w:right="720"/>
        <w:jc w:val="start"/>
        <w:rPr>
          <w:rtl/>
          <w:lang w:bidi="he-IL"/>
        </w:rPr>
      </w:pPr>
      <w:r>
        <w:rPr>
          <w:b/>
          <w:bCs/>
          <w:rtl/>
          <w:lang w:bidi="he-IL"/>
        </w:rPr>
        <w:t xml:space="preserve">מקור המצוה:</w:t>
      </w:r>
      <w:r>
        <w:rPr>
          <w:rtl/>
          <w:lang w:bidi="he-IL"/>
        </w:rPr>
        <w:t xml:space="preserve"> ויש אופן שיהיה לצדיק שכר גם בעוה״ז וכו׳ אם הצדיק משמר עצמו מלדבר מטוב ועד רע על הרשע לצדיק זה יש גם עוה״ז. (כת״ס מצורע)</w:t>
      </w:r>
    </w:p>
    <w:p>
      <w:pPr>
        <w:bidi/>
        <w:spacing w:after="200"/>
        <w:ind w:right="720"/>
        <w:jc w:val="start"/>
        <w:rPr>
          <w:rtl/>
          <w:lang w:bidi="he-IL"/>
        </w:rPr>
      </w:pPr>
      <w:r>
        <w:rPr>
          <w:b/>
          <w:bCs/>
          <w:rtl/>
          <w:lang w:bidi="he-IL"/>
        </w:rPr>
        <w:t xml:space="preserve">כד. כשהדור זכאי, אז מקבל הצדיק שכרו בעוה״ז</w:t>
      </w:r>
    </w:p>
    <w:p>
      <w:pPr>
        <w:bidi/>
        <w:spacing w:after="200"/>
        <w:ind w:right="720"/>
        <w:jc w:val="start"/>
        <w:rPr>
          <w:rtl/>
          <w:lang w:bidi="he-IL"/>
        </w:rPr>
      </w:pPr>
      <w:r>
        <w:rPr>
          <w:b/>
          <w:bCs/>
          <w:rtl/>
          <w:lang w:bidi="he-IL"/>
        </w:rPr>
        <w:t xml:space="preserve">מקור המצוה:</w:t>
      </w:r>
      <w:r>
        <w:rPr>
          <w:rtl/>
          <w:lang w:bidi="he-IL"/>
        </w:rPr>
        <w:t xml:space="preserve"> רק כשהדור כולו זכאי אז אפשר להצדיק העובד מאהבה ג״כ שיהיה לו טוב וכו׳ אם אפשר להסיר הרעב והעונש מהעולם. וכו׳ אז בודאי הדין נותן כ״כ שיתן לו הקב״ה להעובד מאהבה השכר בעוה״ז וכו׳. (ברית אברם פ׳ פנחס)</w:t>
      </w:r>
    </w:p>
    <w:p>
      <w:pPr>
        <w:bidi/>
        <w:spacing w:after="200"/>
        <w:ind w:right="720"/>
        <w:jc w:val="start"/>
        <w:rPr>
          <w:rtl/>
          <w:lang w:bidi="he-IL"/>
        </w:rPr>
      </w:pPr>
      <w:r>
        <w:rPr>
          <w:b/>
          <w:bCs/>
          <w:rtl/>
          <w:lang w:bidi="he-IL"/>
        </w:rPr>
        <w:t xml:space="preserve">כה. בגלגול שני מקבל הצדיק שכר גם בעוה״ז</w:t>
      </w:r>
    </w:p>
    <w:p>
      <w:pPr>
        <w:bidi/>
        <w:spacing w:after="200"/>
        <w:ind w:right="720"/>
        <w:jc w:val="start"/>
        <w:rPr>
          <w:rtl/>
          <w:lang w:bidi="he-IL"/>
        </w:rPr>
      </w:pPr>
      <w:r>
        <w:rPr>
          <w:b/>
          <w:bCs/>
          <w:rtl/>
          <w:lang w:bidi="he-IL"/>
        </w:rPr>
        <w:t xml:space="preserve">מקור המצוה:</w:t>
      </w:r>
      <w:r>
        <w:rPr>
          <w:rtl/>
          <w:lang w:bidi="he-IL"/>
        </w:rPr>
        <w:t xml:space="preserve"> ולפי״ז לפעמים שמתגלגל הצדיק עוה״פ אל זה העולם לאיזה טעם הכמוס אצלו ית״ש מגיע לו גם בעוה״ז שכר מעשיו אשר בגלגול ראשון. (ערבי נחל ואתחנן ט)</w:t>
      </w:r>
    </w:p>
    <w:p>
      <w:r>
        <w:br w:type="page"/>
      </w:r>
    </w:p>
    <w:p>
      <w:pPr>
        <w:pBdr>
          <w:top w:val="single" w:color="CCCCCC" w:sz="6"/>
          <w:bottom w:val="single" w:color="CCCCCC" w:sz="6"/>
        </w:pBdr>
        <w:spacing w:before="400" w:after="300"/>
        <w:jc w:val="center"/>
      </w:pPr>
      <w:r>
        <w:rPr>
          <w:b/>
          <w:bCs/>
          <w:color w:val="444444"/>
          <w:sz w:val="22"/>
          <w:szCs w:val="22"/>
        </w:rPr>
        <w:t xml:space="preserve">— Page 75 —</w:t>
      </w:r>
    </w:p>
    <w:p>
      <w:pPr>
        <w:bidi/>
        <w:spacing w:before="240" w:after="200"/>
        <w:jc w:val="center"/>
        <w:rPr>
          <w:rtl/>
          <w:lang w:bidi="he-IL"/>
        </w:rPr>
      </w:pPr>
      <w:r>
        <w:rPr>
          <w:color w:val="666666"/>
          <w:sz w:val="18"/>
          <w:szCs w:val="18"/>
          <w:rtl/>
          <w:lang w:bidi="he-IL"/>
        </w:rPr>
        <w:t>נט שכר פרק רביעי מצוה</w:t>
      </w:r>
    </w:p>
    <w:p>
      <w:pPr>
        <w:pStyle w:val="Heading2"/>
        <w:bidi/>
        <w:spacing w:before="220" w:after="220"/>
        <w:jc w:val="center"/>
        <w:rPr>
          <w:rtl/>
          <w:lang w:bidi="he-IL"/>
        </w:rPr>
      </w:pPr>
      <w:r>
        <w:rPr>
          <w:b/>
          <w:bCs/>
          <w:sz w:val="30"/>
          <w:szCs w:val="30"/>
          <w:rtl/>
          <w:lang w:bidi="he-IL"/>
        </w:rPr>
        <w:t xml:space="preserve">כו. מי שיודעים בו הכל שהוא צדיק אמיתי</w:t>
      </w:r>
    </w:p>
    <w:p>
      <w:pPr>
        <w:bidi/>
        <w:spacing w:after="200"/>
        <w:ind w:right="720"/>
        <w:jc w:val="start"/>
        <w:rPr>
          <w:rtl/>
          <w:lang w:bidi="he-IL"/>
        </w:rPr>
      </w:pPr>
      <w:r>
        <w:rPr>
          <w:rtl/>
          <w:lang w:bidi="he-IL"/>
        </w:rPr>
        <w:t xml:space="preserve">מקור המצוה: משא״כ אצל פנחס וכו׳ וידעו הכל שהוא צדיק אמיתי ומגיע לו שכר בעוה״ז. (בית אשר פנחס)</w:t>
      </w:r>
    </w:p>
    <w:p>
      <w:pPr>
        <w:pStyle w:val="Heading2"/>
        <w:bidi/>
        <w:spacing w:before="220" w:after="220"/>
        <w:jc w:val="center"/>
        <w:rPr>
          <w:rtl/>
          <w:lang w:bidi="he-IL"/>
        </w:rPr>
      </w:pPr>
      <w:r>
        <w:rPr>
          <w:b/>
          <w:bCs/>
          <w:sz w:val="30"/>
          <w:szCs w:val="30"/>
          <w:rtl/>
          <w:lang w:bidi="he-IL"/>
        </w:rPr>
        <w:t xml:space="preserve">כז. צדיק הטוב לשמים ולבריות</w:t>
      </w:r>
    </w:p>
    <w:p>
      <w:pPr>
        <w:bidi/>
        <w:spacing w:after="200"/>
        <w:ind w:right="720"/>
        <w:jc w:val="start"/>
        <w:rPr>
          <w:rtl/>
          <w:lang w:bidi="he-IL"/>
        </w:rPr>
      </w:pPr>
      <w:r>
        <w:rPr>
          <w:rtl/>
          <w:lang w:bidi="he-IL"/>
        </w:rPr>
        <w:t xml:space="preserve">מקור המצוה: אמר רבא רב אידי אסברא לי אמרו צדיק כי טוב כי פרי מעלליהם יאכלו וכו׳ אלא טוב לשמים וטוב לבריות זה צדיק טוב וכו׳ [וברש״י שם] ועל זה נאמר כי פרי מעלליהם יאכלו ולכן אוכל פירות בעוה״ז וכו׳. (קידושין מ.)</w:t>
      </w:r>
    </w:p>
    <w:p>
      <w:pPr>
        <w:pStyle w:val="Heading2"/>
        <w:bidi/>
        <w:spacing w:before="220" w:after="220"/>
        <w:jc w:val="center"/>
        <w:rPr>
          <w:rtl/>
          <w:lang w:bidi="he-IL"/>
        </w:rPr>
      </w:pPr>
      <w:r>
        <w:rPr>
          <w:b/>
          <w:bCs/>
          <w:sz w:val="30"/>
          <w:szCs w:val="30"/>
          <w:rtl/>
          <w:lang w:bidi="he-IL"/>
        </w:rPr>
        <w:t xml:space="preserve">כח. צדיק גמור</w:t>
      </w:r>
    </w:p>
    <w:p>
      <w:pPr>
        <w:bidi/>
        <w:spacing w:after="200"/>
        <w:ind w:right="720"/>
        <w:jc w:val="start"/>
        <w:rPr>
          <w:rtl/>
          <w:lang w:bidi="he-IL"/>
        </w:rPr>
      </w:pPr>
      <w:r>
        <w:rPr>
          <w:rtl/>
          <w:lang w:bidi="he-IL"/>
        </w:rPr>
        <w:t xml:space="preserve">מקור המצוה: אבל יש לומר דמוכח מגמרא דברכות [ז.] לצדיק גמור יש לו בעוה״ז וכו׳. (זרע ישראל ונדפס בקובץ ׳חדשים גם ישנים׳ חוברת ב׳)</w:t>
      </w:r>
    </w:p>
    <w:p>
      <w:pPr>
        <w:pStyle w:val="Heading2"/>
        <w:bidi/>
        <w:spacing w:before="220" w:after="220"/>
        <w:jc w:val="center"/>
        <w:rPr>
          <w:rtl/>
          <w:lang w:bidi="he-IL"/>
        </w:rPr>
      </w:pPr>
      <w:r>
        <w:rPr>
          <w:b/>
          <w:bCs/>
          <w:sz w:val="30"/>
          <w:szCs w:val="30"/>
          <w:rtl/>
          <w:lang w:bidi="he-IL"/>
        </w:rPr>
        <w:t xml:space="preserve">כט. אוה״ע מקבלים שכר בהאי עלמא על ז׳ מצות</w:t>
      </w:r>
    </w:p>
    <w:p>
      <w:pPr>
        <w:bidi/>
        <w:spacing w:after="200"/>
        <w:ind w:right="720"/>
        <w:jc w:val="start"/>
        <w:rPr>
          <w:rtl/>
          <w:lang w:bidi="he-IL"/>
        </w:rPr>
      </w:pPr>
      <w:r>
        <w:rPr>
          <w:rtl/>
          <w:lang w:bidi="he-IL"/>
        </w:rPr>
        <w:t xml:space="preserve">מקור המצוה: דהא דקי״ל שכר מצוה בהאי עלמא ליכא זה דוקא בישראל</w:t>
      </w:r>
    </w:p>
    <w:p>
      <w:pPr>
        <w:bidi/>
        <w:spacing w:after="200"/>
        <w:ind w:right="720"/>
        <w:jc w:val="start"/>
        <w:rPr>
          <w:rtl/>
          <w:lang w:bidi="he-IL"/>
        </w:rPr>
      </w:pPr>
      <w:r>
        <w:rPr>
          <w:rtl/>
          <w:lang w:bidi="he-IL"/>
        </w:rPr>
        <w:t xml:space="preserve">אבל לעו״ה בז׳ מצות שלהם יש להם שכר בהאי עלמא. (יד אהרן וישלח)</w:t>
      </w:r>
    </w:p>
    <w:p>
      <w:pPr>
        <w:pStyle w:val="Heading2"/>
        <w:bidi/>
        <w:spacing w:before="220" w:after="220"/>
        <w:jc w:val="center"/>
        <w:rPr>
          <w:rtl/>
          <w:lang w:bidi="he-IL"/>
        </w:rPr>
      </w:pPr>
      <w:r>
        <w:rPr>
          <w:b/>
          <w:bCs/>
          <w:sz w:val="30"/>
          <w:szCs w:val="30"/>
          <w:rtl/>
          <w:lang w:bidi="he-IL"/>
        </w:rPr>
        <w:t xml:space="preserve">ל. מי שהוא ת״ח ואביו ואבי אביו היו תלמידי חכמים.</w:t>
      </w:r>
    </w:p>
    <w:p>
      <w:pPr>
        <w:bidi/>
        <w:spacing w:after="200"/>
        <w:ind w:right="720"/>
        <w:jc w:val="start"/>
        <w:rPr>
          <w:rtl/>
          <w:lang w:bidi="he-IL"/>
        </w:rPr>
      </w:pPr>
      <w:r>
        <w:rPr>
          <w:rtl/>
          <w:lang w:bidi="he-IL"/>
        </w:rPr>
        <w:t xml:space="preserve">מקור המצוה: וכיון שפנחס בן אלעזר בן אהרן הכהן ( - שהוא ת״ח ובנו ת״ח ובן בנו ת״ח, ואמר הקב״ה אני ערב לך ששוב אין התורה פוסקת ממנו לעולם) לכן בדין הוא שיטול שכרו, כי בודאי לא יתקלקל. (מהרי״ד בעלזא.)</w:t>
      </w:r>
    </w:p>
    <w:p>
      <w:pPr>
        <w:pStyle w:val="Heading2"/>
        <w:bidi/>
        <w:spacing w:before="220" w:after="220"/>
        <w:jc w:val="center"/>
        <w:rPr>
          <w:rtl/>
          <w:lang w:bidi="he-IL"/>
        </w:rPr>
      </w:pPr>
      <w:r>
        <w:rPr>
          <w:b/>
          <w:bCs/>
          <w:sz w:val="30"/>
          <w:szCs w:val="30"/>
          <w:rtl/>
          <w:lang w:bidi="he-IL"/>
        </w:rPr>
        <w:t xml:space="preserve">לא. מי שהוא ובנו ובן בנו ת״ח</w:t>
      </w:r>
    </w:p>
    <w:p>
      <w:pPr>
        <w:bidi/>
        <w:spacing w:after="200"/>
        <w:ind w:right="720"/>
        <w:jc w:val="start"/>
        <w:rPr>
          <w:rtl/>
          <w:lang w:bidi="he-IL"/>
        </w:rPr>
      </w:pPr>
      <w:r>
        <w:rPr>
          <w:rtl/>
          <w:lang w:bidi="he-IL"/>
        </w:rPr>
        <w:t xml:space="preserve">מקור המצוה: דאינו מגיע שכר כה״ע דצריך להשאיר זכותו לבניו אחריו וכו׳ אך המרז״ל וכו׳ דכל שהוא ת״ח ובניו ובן בניו שוב אין התורה פוסקת מזרעו וכו׳ וא״ל להשאיר זכותו לבניו ממילא</w:t>
      </w:r>
    </w:p>
    <w:p>
      <w:r>
        <w:br w:type="page"/>
      </w:r>
    </w:p>
    <w:p>
      <w:pPr>
        <w:pBdr>
          <w:top w:val="single" w:color="CCCCCC" w:sz="6"/>
          <w:bottom w:val="single" w:color="CCCCCC" w:sz="6"/>
        </w:pBdr>
        <w:spacing w:before="400" w:after="300"/>
        <w:jc w:val="center"/>
      </w:pPr>
      <w:r>
        <w:rPr>
          <w:b/>
          <w:bCs/>
          <w:color w:val="444444"/>
          <w:sz w:val="22"/>
          <w:szCs w:val="22"/>
        </w:rPr>
        <w:t xml:space="preserve">— Page 76 —</w:t>
      </w:r>
    </w:p>
    <w:p>
      <w:pPr>
        <w:bidi/>
        <w:spacing w:before="240" w:after="200"/>
        <w:jc w:val="center"/>
        <w:rPr>
          <w:rtl/>
          <w:lang w:bidi="he-IL"/>
        </w:rPr>
      </w:pPr>
      <w:r>
        <w:rPr>
          <w:color w:val="666666"/>
          <w:sz w:val="18"/>
          <w:szCs w:val="18"/>
          <w:rtl/>
          <w:lang w:bidi="he-IL"/>
        </w:rPr>
        <w:t>ס שכר מצוה פרק רביעי</w:t>
      </w:r>
    </w:p>
    <w:p>
      <w:pPr>
        <w:bidi/>
        <w:spacing w:after="200"/>
        <w:ind w:right="720"/>
        <w:jc w:val="start"/>
        <w:rPr>
          <w:rtl/>
          <w:lang w:bidi="he-IL"/>
        </w:rPr>
      </w:pPr>
      <w:r>
        <w:rPr>
          <w:rtl/>
          <w:lang w:bidi="he-IL"/>
        </w:rPr>
        <w:t xml:space="preserve">בדין הוא ביטול שכרו. (אמרי יצחק פנחס)</w:t>
      </w:r>
    </w:p>
    <w:p>
      <w:pPr>
        <w:bidi/>
        <w:spacing w:after="200"/>
        <w:ind w:right="720"/>
        <w:jc w:val="start"/>
        <w:rPr>
          <w:rtl/>
          <w:lang w:bidi="he-IL"/>
        </w:rPr>
      </w:pPr>
      <w:r>
        <w:rPr>
          <w:rtl/>
          <w:lang w:bidi="he-IL"/>
        </w:rPr>
        <w:t xml:space="preserve">אם זכי׳ ראה ג׳ דורות, ואין תורה פוסקת מזרעו וכו׳ איכא שכר עוה״ז. (ברכת יצחק פנחס)</w:t>
      </w:r>
    </w:p>
    <w:p>
      <w:pPr>
        <w:pStyle w:val="Heading2"/>
        <w:bidi/>
        <w:spacing w:before="220" w:after="220"/>
        <w:jc w:val="center"/>
        <w:rPr>
          <w:rtl/>
          <w:lang w:bidi="he-IL"/>
        </w:rPr>
      </w:pPr>
      <w:r>
        <w:rPr>
          <w:b/>
          <w:bCs/>
          <w:sz w:val="30"/>
          <w:szCs w:val="30"/>
          <w:rtl/>
          <w:lang w:bidi="he-IL"/>
        </w:rPr>
        <w:t xml:space="preserve">לב. מי שעברו רוב שנותיו ולא חטא</w:t>
      </w:r>
    </w:p>
    <w:p>
      <w:pPr>
        <w:bidi/>
        <w:spacing w:after="200"/>
        <w:ind w:right="720"/>
        <w:jc w:val="start"/>
        <w:rPr>
          <w:rtl/>
          <w:lang w:bidi="he-IL"/>
        </w:rPr>
      </w:pPr>
      <w:r>
        <w:rPr>
          <w:b/>
          <w:bCs/>
          <w:rtl/>
          <w:lang w:bidi="he-IL"/>
        </w:rPr>
        <w:t xml:space="preserve">מקור המצוה:</w:t>
      </w:r>
      <w:r>
        <w:rPr>
          <w:rtl/>
          <w:lang w:bidi="he-IL"/>
        </w:rPr>
        <w:t xml:space="preserve"> וה״ה שעברו רוב שנותיו דבידוע שלא יחטא עוד מכח הבטחה הנ״ל ויש שכר מצוה בהאי עלמא. (פמ״ג פתיחה כוללת או״ח ח״ד סי׳ ח׳)</w:t>
      </w:r>
    </w:p>
    <w:p>
      <w:pPr>
        <w:bidi/>
        <w:spacing w:after="200"/>
        <w:ind w:right="720"/>
        <w:jc w:val="start"/>
        <w:rPr>
          <w:rtl/>
          <w:lang w:bidi="he-IL"/>
        </w:rPr>
      </w:pPr>
      <w:r>
        <w:rPr>
          <w:rtl/>
          <w:lang w:bidi="he-IL"/>
        </w:rPr>
        <w:t xml:space="preserve">טעם למאי דקי״ל שכר מצוה בהאי עלמא ליכא וכו׳ שאם יעשה אדם מצוה וכו׳ ויופסק לו שכר וכו׳ ולמחר יעבור עבירה וכו׳ דלפעמים משכחת דאיכא חשש זה וכו׳ כיון שעבר אדם רוב שנותיו ולא חטא שוב אינו חוטא וכו׳ לאיש כזה שפיר מגיע שכרו בעוה״ז וכו׳. (חוט המשולש עקב)</w:t>
      </w:r>
    </w:p>
    <w:p>
      <w:pPr>
        <w:pStyle w:val="Heading2"/>
        <w:bidi/>
        <w:spacing w:before="220" w:after="220"/>
        <w:jc w:val="center"/>
        <w:rPr>
          <w:rtl/>
          <w:lang w:bidi="he-IL"/>
        </w:rPr>
      </w:pPr>
      <w:r>
        <w:rPr>
          <w:b/>
          <w:bCs/>
          <w:sz w:val="30"/>
          <w:szCs w:val="30"/>
          <w:rtl/>
          <w:lang w:bidi="he-IL"/>
        </w:rPr>
        <w:t xml:space="preserve">לג. מי שהגיע לשנת הארבעים ואחת ולא חטא בכל שנותיו.</w:t>
      </w:r>
    </w:p>
    <w:p>
      <w:pPr>
        <w:bidi/>
        <w:spacing w:after="200"/>
        <w:ind w:right="720"/>
        <w:jc w:val="start"/>
        <w:rPr>
          <w:rtl/>
          <w:lang w:bidi="he-IL"/>
        </w:rPr>
      </w:pPr>
      <w:r>
        <w:rPr>
          <w:b/>
          <w:bCs/>
          <w:rtl/>
          <w:lang w:bidi="he-IL"/>
        </w:rPr>
        <w:t xml:space="preserve">מקור המצוה:</w:t>
      </w:r>
      <w:r>
        <w:rPr>
          <w:rtl/>
          <w:lang w:bidi="he-IL"/>
        </w:rPr>
        <w:t xml:space="preserve"> ע״כ מרמז הפסוק אם בחוקותי תלכו, כי ימי שנותינו בהם שבעים שנה, ואם בגבורות שמונים, והרוב של שמונים הוא מ״א, גימטריא</w:t>
      </w:r>
    </w:p>
    <w:p>
      <w:pPr>
        <w:bidi/>
        <w:spacing w:after="200"/>
        <w:ind w:right="720"/>
        <w:jc w:val="start"/>
        <w:rPr>
          <w:rtl/>
          <w:lang w:bidi="he-IL"/>
        </w:rPr>
      </w:pPr>
      <w:r>
        <w:rPr>
          <w:rtl/>
          <w:lang w:bidi="he-IL"/>
        </w:rPr>
        <w:t xml:space="preserve">א״ם, והיינו א״ם בחוקותי, היינו כשתלכו מ״א שנה בחוקותי בלא חטא אז ושמרתם ועשיתם אותם, היינו אני בטוח שלא תחטאו עוד. ועלי״ז נמצא שגם כל יעודי עוה״ז שאח״כ קאי על זה.) (שפת אמת להרב הצדיק מו״ה משולם שרגא פייבוש מברעזאן זצוק״ל)</w:t>
      </w:r>
    </w:p>
    <w:p>
      <w:pPr>
        <w:pStyle w:val="Heading2"/>
        <w:bidi/>
        <w:spacing w:before="220" w:after="220"/>
        <w:jc w:val="center"/>
        <w:rPr>
          <w:rtl/>
          <w:lang w:bidi="he-IL"/>
        </w:rPr>
      </w:pPr>
      <w:r>
        <w:rPr>
          <w:b/>
          <w:bCs/>
          <w:sz w:val="30"/>
          <w:szCs w:val="30"/>
          <w:rtl/>
          <w:lang w:bidi="he-IL"/>
        </w:rPr>
        <w:t xml:space="preserve">לד. מי שכולם יעידו ויגידו עליו שראוי לשכרו.</w:t>
      </w:r>
    </w:p>
    <w:p>
      <w:pPr>
        <w:bidi/>
        <w:spacing w:after="200"/>
        <w:ind w:right="720"/>
        <w:jc w:val="start"/>
        <w:rPr>
          <w:rtl/>
          <w:lang w:bidi="he-IL"/>
        </w:rPr>
      </w:pPr>
      <w:r>
        <w:rPr>
          <w:b/>
          <w:bCs/>
          <w:rtl/>
          <w:lang w:bidi="he-IL"/>
        </w:rPr>
        <w:t xml:space="preserve">מקור המצוה:</w:t>
      </w:r>
      <w:r>
        <w:rPr>
          <w:rtl/>
          <w:lang w:bidi="he-IL"/>
        </w:rPr>
        <w:t xml:space="preserve"> ולא נחת שכר מצוה בהאי עלמא וכו׳ שיש לרשעים בעולם שאין תוכם כברם שלא יהיה קושיא מפני מה צדיק וטוב לו וצדיק ורע וכו׳ אבל בפנחס וכו׳ כולם יעידו ויגידו שראוי הוא לכך וכו׳ לכן אמור הנני נותן וכו׳. (שבט מיהודה פנחס)</w:t>
      </w:r>
    </w:p>
    <w:p>
      <w:pPr>
        <w:pStyle w:val="Heading2"/>
        <w:bidi/>
        <w:spacing w:before="220" w:after="220"/>
        <w:jc w:val="center"/>
        <w:rPr>
          <w:rtl/>
          <w:lang w:bidi="he-IL"/>
        </w:rPr>
      </w:pPr>
      <w:r>
        <w:rPr>
          <w:b/>
          <w:bCs/>
          <w:sz w:val="30"/>
          <w:szCs w:val="30"/>
          <w:rtl/>
          <w:lang w:bidi="he-IL"/>
        </w:rPr>
        <w:t xml:space="preserve">לה. מי שהשכינה שורה עליו</w:t>
      </w:r>
    </w:p>
    <w:p>
      <w:pPr>
        <w:bidi/>
        <w:spacing w:after="200"/>
        <w:ind w:right="720"/>
        <w:jc w:val="start"/>
        <w:rPr>
          <w:rtl/>
          <w:lang w:bidi="he-IL"/>
        </w:rPr>
      </w:pPr>
      <w:r>
        <w:rPr>
          <w:b/>
          <w:bCs/>
          <w:rtl/>
          <w:lang w:bidi="he-IL"/>
        </w:rPr>
        <w:t xml:space="preserve">מקור המצוה:</w:t>
      </w:r>
      <w:r>
        <w:rPr>
          <w:rtl/>
          <w:lang w:bidi="he-IL"/>
        </w:rPr>
        <w:t xml:space="preserve"> שכר מצוה בהאי עלמא ליכא י״ל מטעם שמא יחטא, אך ליעקב אמר דממ״נ היטיב לך וכו׳ דאם השכינה שורה על האדם שוב לא יחטא וכו׳ וא״כ מכל זה ראוי להיטיב לו. (חינוך בית יהודה דרך ד דרוש ב)</w:t>
      </w:r>
    </w:p>
    <w:p>
      <w:r>
        <w:br w:type="page"/>
      </w:r>
    </w:p>
    <w:p>
      <w:pPr>
        <w:pBdr>
          <w:top w:val="single" w:color="CCCCCC" w:sz="6"/>
          <w:bottom w:val="single" w:color="CCCCCC" w:sz="6"/>
        </w:pBdr>
        <w:spacing w:before="400" w:after="300"/>
        <w:jc w:val="center"/>
      </w:pPr>
      <w:r>
        <w:rPr>
          <w:b/>
          <w:bCs/>
          <w:color w:val="444444"/>
          <w:sz w:val="22"/>
          <w:szCs w:val="22"/>
        </w:rPr>
        <w:t xml:space="preserve">— Page 77 —</w:t>
      </w:r>
    </w:p>
    <w:p>
      <w:pPr>
        <w:bidi/>
        <w:spacing w:before="240" w:after="200"/>
        <w:jc w:val="center"/>
        <w:rPr>
          <w:rtl/>
          <w:lang w:bidi="he-IL"/>
        </w:rPr>
      </w:pPr>
      <w:r>
        <w:rPr>
          <w:color w:val="666666"/>
          <w:sz w:val="18"/>
          <w:szCs w:val="18"/>
          <w:rtl/>
          <w:lang w:bidi="he-IL"/>
        </w:rPr>
        <w:t>סא שכר פרק רביעי מצוה</w:t>
      </w:r>
    </w:p>
    <w:p>
      <w:pPr>
        <w:bidi/>
        <w:spacing w:after="200"/>
        <w:ind w:right="720"/>
        <w:jc w:val="start"/>
        <w:rPr>
          <w:rtl/>
          <w:lang w:bidi="he-IL"/>
        </w:rPr>
      </w:pPr>
      <w:r>
        <w:rPr>
          <w:b/>
          <w:bCs/>
          <w:rtl/>
          <w:lang w:bidi="he-IL"/>
        </w:rPr>
        <w:t xml:space="preserve">לו. לרשע הקב״ה משלם שכר מצוה בעוה״ז</w:t>
      </w:r>
    </w:p>
    <w:p>
      <w:pPr>
        <w:bidi/>
        <w:spacing w:after="200"/>
        <w:ind w:right="720"/>
        <w:jc w:val="start"/>
        <w:rPr>
          <w:rtl/>
          <w:lang w:bidi="he-IL"/>
        </w:rPr>
      </w:pPr>
      <w:r>
        <w:rPr>
          <w:rtl/>
          <w:lang w:bidi="he-IL"/>
        </w:rPr>
        <w:t xml:space="preserve">מקור המצוה: ומשלם אל שונאיו אל פניו (דברים ז י) וברש״י שם שמשלם לרשע שכר מעשיו הטובים בעוה״ז.</w:t>
      </w:r>
    </w:p>
    <w:p>
      <w:pPr>
        <w:bidi/>
        <w:spacing w:after="200"/>
        <w:ind w:right="720"/>
        <w:jc w:val="start"/>
        <w:rPr>
          <w:rtl/>
          <w:lang w:bidi="he-IL"/>
        </w:rPr>
      </w:pPr>
      <w:r>
        <w:rPr>
          <w:b/>
          <w:bCs/>
          <w:rtl/>
          <w:lang w:bidi="he-IL"/>
        </w:rPr>
        <w:t xml:space="preserve">לז. מי שלא נחשב בעיניו עניני עוה״ז.</w:t>
      </w:r>
    </w:p>
    <w:p>
      <w:pPr>
        <w:bidi/>
        <w:spacing w:after="200"/>
        <w:ind w:right="720"/>
        <w:jc w:val="start"/>
        <w:rPr>
          <w:rtl/>
          <w:lang w:bidi="he-IL"/>
        </w:rPr>
      </w:pPr>
      <w:r>
        <w:rPr>
          <w:rtl/>
          <w:lang w:bidi="he-IL"/>
        </w:rPr>
        <w:t xml:space="preserve">מקור המצוה: רות הראתה שלא נחשב בעיניה כחוט עניני עוה״ז וכו׳ לזה אפשר לשלם לה שכר בהאי עלמא וכו׳. (דעת סופר רות)</w:t>
      </w:r>
    </w:p>
    <w:p>
      <w:pPr>
        <w:bidi/>
        <w:spacing w:after="200"/>
        <w:ind w:right="720"/>
        <w:jc w:val="start"/>
        <w:rPr>
          <w:rtl/>
          <w:lang w:bidi="he-IL"/>
        </w:rPr>
      </w:pPr>
      <w:r>
        <w:rPr>
          <w:b/>
          <w:bCs/>
          <w:rtl/>
          <w:lang w:bidi="he-IL"/>
        </w:rPr>
        <w:t xml:space="preserve">לח. מי שמדברים עליו לשון הרע ומקבל מצות של המדבר לזכותו.</w:t>
      </w:r>
    </w:p>
    <w:p>
      <w:pPr>
        <w:bidi/>
        <w:spacing w:after="200"/>
        <w:ind w:right="720"/>
        <w:jc w:val="start"/>
        <w:rPr>
          <w:rtl/>
          <w:lang w:bidi="he-IL"/>
        </w:rPr>
      </w:pPr>
      <w:r>
        <w:rPr>
          <w:rtl/>
          <w:lang w:bidi="he-IL"/>
        </w:rPr>
        <w:t xml:space="preserve">מקור המצוה: עפי״מ שמוכח בספר חקל יצחק זי״ע בפ׳ עקב וזל״ק וידוע מה שאמר התבואות שור דהגם דשכר מצוה בהאי עלמא ליכא זו רק בקיום העשין, אבל בשמירת הלא״ת, כיון דלא עבר בלא״ת מלקין אותו, וא״כ העונש בהאי עלמא, מכ״ש דיש לו שכר בהאי עלמא, דהא קי״ל מדה טובה מרובה על מדת פורעניות. והנה נמצא לפי״ז דעל מצוה הבא אליו מכח עבירה יש שכר בעוה״ז, וא״כ לפי״ז יוצא שגם על מצוה זו שמגיע אליו, ע״י עבירה</w:t>
      </w:r>
    </w:p>
    <w:p>
      <w:pPr>
        <w:bidi/>
        <w:spacing w:after="200"/>
        <w:ind w:right="720"/>
        <w:jc w:val="start"/>
        <w:rPr>
          <w:rtl/>
          <w:lang w:bidi="he-IL"/>
        </w:rPr>
      </w:pPr>
      <w:r>
        <w:rPr>
          <w:rtl/>
          <w:lang w:bidi="he-IL"/>
        </w:rPr>
        <w:t xml:space="preserve">שעשה המדבר א״כ שפיר מסתבר לומר שמקבל עליו ג״כ שכר בעוה״ז, והבן.</w:t>
      </w:r>
    </w:p>
    <w:p>
      <w:pPr>
        <w:bidi/>
        <w:spacing w:after="200"/>
        <w:ind w:right="720"/>
        <w:jc w:val="start"/>
        <w:rPr>
          <w:rtl/>
          <w:lang w:bidi="he-IL"/>
        </w:rPr>
      </w:pPr>
      <w:r>
        <w:rPr>
          <w:b/>
          <w:bCs/>
          <w:rtl/>
          <w:lang w:bidi="he-IL"/>
        </w:rPr>
        <w:t xml:space="preserve">לט. בעל תשובה</w:t>
      </w:r>
    </w:p>
    <w:p>
      <w:pPr>
        <w:bidi/>
        <w:spacing w:after="200"/>
        <w:ind w:right="720"/>
        <w:jc w:val="start"/>
        <w:rPr>
          <w:rtl/>
          <w:lang w:bidi="he-IL"/>
        </w:rPr>
      </w:pPr>
      <w:r>
        <w:rPr>
          <w:rtl/>
          <w:lang w:bidi="he-IL"/>
        </w:rPr>
        <w:t xml:space="preserve">מקור המצוה: וא״כ בעל תשובה וכו׳ אמרינן דיש לו שכר בעוה״ז. (דרוש טוב, בארות יצחק, קמג)</w:t>
      </w:r>
    </w:p>
    <w:p>
      <w:pPr>
        <w:pStyle w:val="Heading2"/>
        <w:bidi/>
        <w:spacing w:before="220" w:after="220"/>
        <w:jc w:val="center"/>
        <w:rPr>
          <w:rtl/>
          <w:lang w:bidi="he-IL"/>
        </w:rPr>
      </w:pPr>
      <w:r>
        <w:rPr>
          <w:b/>
          <w:bCs/>
          <w:sz w:val="30"/>
          <w:szCs w:val="30"/>
          <w:rtl/>
          <w:lang w:bidi="he-IL"/>
        </w:rPr>
        <w:t xml:space="preserve">זמנים מסויימים</w:t>
      </w:r>
    </w:p>
    <w:p>
      <w:pPr>
        <w:bidi/>
        <w:spacing w:after="200"/>
        <w:ind w:right="720"/>
        <w:jc w:val="start"/>
        <w:rPr>
          <w:rtl/>
          <w:lang w:bidi="he-IL"/>
        </w:rPr>
      </w:pPr>
      <w:r>
        <w:rPr>
          <w:b/>
          <w:bCs/>
          <w:rtl/>
          <w:lang w:bidi="he-IL"/>
        </w:rPr>
        <w:t xml:space="preserve">מ. בעיקבתא דמשיחא.</w:t>
      </w:r>
    </w:p>
    <w:p>
      <w:pPr>
        <w:bidi/>
        <w:spacing w:after="200"/>
        <w:ind w:right="720"/>
        <w:jc w:val="start"/>
        <w:rPr>
          <w:rtl/>
          <w:lang w:bidi="he-IL"/>
        </w:rPr>
      </w:pPr>
      <w:r>
        <w:rPr>
          <w:rtl/>
          <w:lang w:bidi="he-IL"/>
        </w:rPr>
        <w:t xml:space="preserve">מקור המצוה: בעל מסילות נפש נראה שיש שכר גם בהאי עלמא וכו׳ ובעקבתא דמשיחא אפשר לגמור את המוה״ק רק במסיר״נ; וז״ש והיה עקב, בעקבתא דמשיחא, תשמעון, אז יגמר ה״א גם בעוה״ז וברכך וגו׳. (שארית מנחם פ׳ עקב)</w:t>
      </w:r>
    </w:p>
    <w:p>
      <w:pPr>
        <w:bidi/>
        <w:spacing w:after="200"/>
        <w:ind w:right="720"/>
        <w:jc w:val="start"/>
        <w:rPr>
          <w:rtl/>
          <w:lang w:bidi="he-IL"/>
        </w:rPr>
      </w:pPr>
      <w:r>
        <w:rPr>
          <w:b/>
          <w:bCs/>
          <w:rtl/>
          <w:lang w:bidi="he-IL"/>
        </w:rPr>
        <w:t xml:space="preserve">מא. בכל שבת מקבלים שכר על כל המצות שעשו בששת ימי המעשה</w:t>
      </w:r>
    </w:p>
    <w:p>
      <w:pPr>
        <w:bidi/>
        <w:spacing w:after="200"/>
        <w:ind w:right="720"/>
        <w:jc w:val="start"/>
        <w:rPr>
          <w:rtl/>
          <w:lang w:bidi="he-IL"/>
        </w:rPr>
      </w:pPr>
      <w:r>
        <w:rPr>
          <w:rtl/>
          <w:lang w:bidi="he-IL"/>
        </w:rPr>
        <w:t xml:space="preserve">מקור המצוה: והנה מבואר בחזוה״ק (פי׳ בראשית) דהשי״ת לא ברא את העולם רק על ששת ימים, ורק כמה שישראל שומרים שבת כהלכתו בזה גורמים קיום העולם עוד לששת ימים, וכן לעולם, נמצא לפי״ז דבכלות ששת ימי החול הוא מחמת סוף לקיום העולם, וממילא שייך</w:t>
      </w:r>
    </w:p>
    <w:p>
      <w:r>
        <w:br w:type="page"/>
      </w:r>
    </w:p>
    <w:p>
      <w:pPr>
        <w:pBdr>
          <w:top w:val="single" w:color="CCCCCC" w:sz="6"/>
          <w:bottom w:val="single" w:color="CCCCCC" w:sz="6"/>
        </w:pBdr>
        <w:spacing w:before="400" w:after="300"/>
        <w:jc w:val="center"/>
      </w:pPr>
      <w:r>
        <w:rPr>
          <w:b/>
          <w:bCs/>
          <w:color w:val="444444"/>
          <w:sz w:val="22"/>
          <w:szCs w:val="22"/>
        </w:rPr>
        <w:t xml:space="preserve">— Page 78 —</w:t>
      </w:r>
    </w:p>
    <w:p>
      <w:pPr>
        <w:bidi/>
        <w:spacing w:before="240" w:after="200"/>
        <w:jc w:val="center"/>
        <w:rPr>
          <w:rtl/>
          <w:lang w:bidi="he-IL"/>
        </w:rPr>
      </w:pPr>
      <w:r>
        <w:rPr>
          <w:color w:val="666666"/>
          <w:sz w:val="18"/>
          <w:szCs w:val="18"/>
          <w:rtl/>
          <w:lang w:bidi="he-IL"/>
        </w:rPr>
        <w:t>סב שכר פרק רביעי מצוה</w:t>
      </w:r>
    </w:p>
    <w:p>
      <w:pPr>
        <w:bidi/>
        <w:spacing w:after="200"/>
        <w:ind w:right="720"/>
        <w:jc w:val="start"/>
        <w:rPr>
          <w:rtl/>
          <w:lang w:bidi="he-IL"/>
        </w:rPr>
      </w:pPr>
      <w:r>
        <w:rPr>
          <w:rtl/>
          <w:lang w:bidi="he-IL"/>
        </w:rPr>
        <w:t xml:space="preserve">אז שכל מקום המצות משבת ימי החול</w:t>
      </w:r>
    </w:p>
    <w:p>
      <w:pPr>
        <w:bidi/>
        <w:spacing w:after="200"/>
        <w:ind w:right="720"/>
        <w:jc w:val="start"/>
        <w:rPr>
          <w:rtl/>
          <w:lang w:bidi="he-IL"/>
        </w:rPr>
      </w:pPr>
      <w:r>
        <w:rPr>
          <w:rtl/>
          <w:lang w:bidi="he-IL"/>
        </w:rPr>
        <w:t xml:space="preserve">שעברה. (בית אברהם פ' תצא)</w:t>
      </w:r>
    </w:p>
    <w:p>
      <w:pPr>
        <w:pStyle w:val="Heading2"/>
        <w:bidi/>
        <w:spacing w:before="220" w:after="220"/>
        <w:jc w:val="center"/>
        <w:rPr>
          <w:rtl/>
          <w:lang w:bidi="he-IL"/>
        </w:rPr>
      </w:pPr>
      <w:r>
        <w:rPr>
          <w:b/>
          <w:bCs/>
          <w:sz w:val="30"/>
          <w:szCs w:val="30"/>
          <w:rtl/>
          <w:lang w:bidi="he-IL"/>
        </w:rPr>
        <w:t xml:space="preserve">מב. כל מצות שעושין בשבת</w:t>
      </w:r>
    </w:p>
    <w:p>
      <w:pPr>
        <w:bidi/>
        <w:spacing w:after="200"/>
        <w:ind w:right="720"/>
        <w:jc w:val="start"/>
        <w:rPr>
          <w:rtl/>
          <w:lang w:bidi="he-IL"/>
        </w:rPr>
      </w:pPr>
      <w:r>
        <w:rPr>
          <w:b/>
          <w:bCs/>
          <w:rtl/>
          <w:lang w:bidi="he-IL"/>
        </w:rPr>
        <w:t xml:space="preserve">מקור המצוה:</w:t>
      </w:r>
      <w:r>
        <w:rPr>
          <w:rtl/>
          <w:lang w:bidi="he-IL"/>
        </w:rPr>
        <w:t xml:space="preserve"> ביום השביעי יהיה לכם</w:t>
      </w:r>
    </w:p>
    <w:p>
      <w:pPr>
        <w:bidi/>
        <w:spacing w:after="200"/>
        <w:ind w:right="720"/>
        <w:jc w:val="start"/>
        <w:rPr>
          <w:rtl/>
          <w:lang w:bidi="he-IL"/>
        </w:rPr>
      </w:pPr>
      <w:r>
        <w:rPr>
          <w:rtl/>
          <w:lang w:bidi="he-IL"/>
        </w:rPr>
        <w:t xml:space="preserve">קודש שגם הגוף יתקדש מלאכה רבה</w:t>
      </w:r>
    </w:p>
    <w:p>
      <w:pPr>
        <w:bidi/>
        <w:spacing w:after="200"/>
        <w:ind w:right="720"/>
        <w:jc w:val="start"/>
        <w:rPr>
          <w:rtl/>
          <w:lang w:bidi="he-IL"/>
        </w:rPr>
      </w:pPr>
      <w:r>
        <w:rPr>
          <w:rtl/>
          <w:lang w:bidi="he-IL"/>
        </w:rPr>
        <w:t xml:space="preserve">וא"כ על כל זה יש שכר גם בהאי</w:t>
      </w:r>
    </w:p>
    <w:p>
      <w:pPr>
        <w:bidi/>
        <w:spacing w:after="200"/>
        <w:ind w:right="720"/>
        <w:jc w:val="start"/>
        <w:rPr>
          <w:rtl/>
          <w:lang w:bidi="he-IL"/>
        </w:rPr>
      </w:pPr>
      <w:r>
        <w:rPr>
          <w:rtl/>
          <w:lang w:bidi="he-IL"/>
        </w:rPr>
        <w:t xml:space="preserve">עלמא. (דברי אליעזר ויקהל)</w:t>
      </w:r>
    </w:p>
    <w:p>
      <w:pPr>
        <w:bidi/>
        <w:spacing w:after="200"/>
        <w:ind w:right="720"/>
        <w:jc w:val="start"/>
        <w:rPr>
          <w:rtl/>
          <w:lang w:bidi="he-IL"/>
        </w:rPr>
      </w:pPr>
      <w:r>
        <w:rPr>
          <w:b/>
          <w:bCs/>
          <w:rtl/>
          <w:lang w:bidi="he-IL"/>
        </w:rPr>
        <w:t xml:space="preserve">מקום מסויים</w:t>
      </w:r>
    </w:p>
    <w:p>
      <w:pPr>
        <w:pStyle w:val="Heading2"/>
        <w:bidi/>
        <w:spacing w:before="220" w:after="220"/>
        <w:jc w:val="center"/>
        <w:rPr>
          <w:rtl/>
          <w:lang w:bidi="he-IL"/>
        </w:rPr>
      </w:pPr>
      <w:r>
        <w:rPr>
          <w:b/>
          <w:bCs/>
          <w:sz w:val="30"/>
          <w:szCs w:val="30"/>
          <w:rtl/>
          <w:lang w:bidi="he-IL"/>
        </w:rPr>
        <w:t xml:space="preserve">מג. בארץ ישראל</w:t>
      </w:r>
    </w:p>
    <w:p>
      <w:pPr>
        <w:bidi/>
        <w:spacing w:after="200"/>
        <w:ind w:right="720"/>
        <w:jc w:val="start"/>
        <w:rPr>
          <w:rtl/>
          <w:lang w:bidi="he-IL"/>
        </w:rPr>
      </w:pPr>
      <w:r>
        <w:rPr>
          <w:b/>
          <w:bCs/>
          <w:rtl/>
          <w:lang w:bidi="he-IL"/>
        </w:rPr>
        <w:t xml:space="preserve">מקור המצוה:</w:t>
      </w:r>
      <w:r>
        <w:rPr>
          <w:rtl/>
          <w:lang w:bidi="he-IL"/>
        </w:rPr>
        <w:t xml:space="preserve"> דהא דקבל מצוה בהאי</w:t>
      </w:r>
    </w:p>
    <w:p>
      <w:pPr>
        <w:bidi/>
        <w:spacing w:after="200"/>
        <w:ind w:right="720"/>
        <w:jc w:val="start"/>
        <w:rPr>
          <w:rtl/>
          <w:lang w:bidi="he-IL"/>
        </w:rPr>
      </w:pPr>
      <w:r>
        <w:rPr>
          <w:rtl/>
          <w:lang w:bidi="he-IL"/>
        </w:rPr>
        <w:t xml:space="preserve">עלמא ליכא ה"ד כחז"ל אבל בארץ</w:t>
      </w:r>
    </w:p>
    <w:p>
      <w:pPr>
        <w:bidi/>
        <w:spacing w:after="200"/>
        <w:ind w:right="720"/>
        <w:jc w:val="start"/>
        <w:rPr>
          <w:rtl/>
          <w:lang w:bidi="he-IL"/>
        </w:rPr>
      </w:pPr>
      <w:r>
        <w:rPr>
          <w:rtl/>
          <w:lang w:bidi="he-IL"/>
        </w:rPr>
        <w:t xml:space="preserve">ישראל שם השררת השכינה יוכל להיות</w:t>
      </w:r>
    </w:p>
    <w:p>
      <w:pPr>
        <w:bidi/>
        <w:spacing w:after="200"/>
        <w:ind w:right="720"/>
        <w:jc w:val="start"/>
        <w:rPr>
          <w:rtl/>
          <w:lang w:bidi="he-IL"/>
        </w:rPr>
      </w:pPr>
      <w:r>
        <w:rPr>
          <w:rtl/>
          <w:lang w:bidi="he-IL"/>
        </w:rPr>
        <w:t xml:space="preserve">שכר מצוה בהאי עלמא. (ילקוט הגרשוני,</w:t>
      </w:r>
    </w:p>
    <w:p>
      <w:pPr>
        <w:bidi/>
        <w:spacing w:after="200"/>
        <w:ind w:right="720"/>
        <w:jc w:val="start"/>
        <w:rPr>
          <w:rtl/>
          <w:lang w:bidi="he-IL"/>
        </w:rPr>
      </w:pPr>
      <w:r>
        <w:rPr>
          <w:rtl/>
          <w:lang w:bidi="he-IL"/>
        </w:rPr>
        <w:t xml:space="preserve">ברכות)</w:t>
      </w:r>
    </w:p>
    <w:p>
      <w:pPr>
        <w:bidi/>
        <w:spacing w:after="200"/>
        <w:ind w:right="720"/>
        <w:jc w:val="start"/>
        <w:rPr>
          <w:rtl/>
          <w:lang w:bidi="he-IL"/>
        </w:rPr>
      </w:pPr>
      <w:r>
        <w:rPr>
          <w:rtl/>
          <w:lang w:bidi="he-IL"/>
        </w:rPr>
        <w:t xml:space="preserve">דנה"י מגיע שכר בהאי עלמא וכו'</w:t>
      </w:r>
    </w:p>
    <w:p>
      <w:pPr>
        <w:bidi/>
        <w:spacing w:after="200"/>
        <w:ind w:right="720"/>
        <w:jc w:val="start"/>
        <w:rPr>
          <w:rtl/>
          <w:lang w:bidi="he-IL"/>
        </w:rPr>
      </w:pPr>
      <w:r>
        <w:rPr>
          <w:rtl/>
          <w:lang w:bidi="he-IL"/>
        </w:rPr>
        <w:t xml:space="preserve">והוא למעלה מן המזל יכולים לקבל אף</w:t>
      </w:r>
    </w:p>
    <w:p>
      <w:pPr>
        <w:bidi/>
        <w:spacing w:after="200"/>
        <w:ind w:right="720"/>
        <w:jc w:val="start"/>
        <w:rPr>
          <w:rtl/>
          <w:lang w:bidi="he-IL"/>
        </w:rPr>
      </w:pPr>
      <w:r>
        <w:rPr>
          <w:rtl/>
          <w:lang w:bidi="he-IL"/>
        </w:rPr>
        <w:t xml:space="preserve">בה"ע. (אמרי יצחק לך)</w:t>
      </w:r>
    </w:p>
    <w:p>
      <w:pPr>
        <w:bidi/>
        <w:spacing w:after="200"/>
        <w:ind w:right="720"/>
        <w:jc w:val="start"/>
        <w:rPr>
          <w:rtl/>
          <w:lang w:bidi="he-IL"/>
        </w:rPr>
      </w:pPr>
      <w:r>
        <w:rPr>
          <w:rtl/>
          <w:lang w:bidi="he-IL"/>
        </w:rPr>
        <w:t xml:space="preserve">עוד י"ל כי אין העוה"ז כדאי לשכר</w:t>
      </w:r>
    </w:p>
    <w:p>
      <w:pPr>
        <w:bidi/>
        <w:spacing w:after="200"/>
        <w:ind w:right="720"/>
        <w:jc w:val="start"/>
        <w:rPr>
          <w:rtl/>
          <w:lang w:bidi="he-IL"/>
        </w:rPr>
      </w:pPr>
      <w:r>
        <w:rPr>
          <w:rtl/>
          <w:lang w:bidi="he-IL"/>
        </w:rPr>
        <w:t xml:space="preserve">מצוה, וא"כ יש לומר דנה"י שם השררת</w:t>
      </w:r>
    </w:p>
    <w:p>
      <w:pPr>
        <w:bidi/>
        <w:spacing w:after="200"/>
        <w:ind w:right="720"/>
        <w:jc w:val="start"/>
        <w:rPr>
          <w:rtl/>
          <w:lang w:bidi="he-IL"/>
        </w:rPr>
      </w:pPr>
      <w:r>
        <w:rPr>
          <w:rtl/>
          <w:lang w:bidi="he-IL"/>
        </w:rPr>
        <w:t xml:space="preserve">הקדושה יוכל להיות שם איזה השפעה</w:t>
      </w:r>
    </w:p>
    <w:p>
      <w:pPr>
        <w:bidi/>
        <w:spacing w:after="200"/>
        <w:ind w:right="720"/>
        <w:jc w:val="start"/>
        <w:rPr>
          <w:rtl/>
          <w:lang w:bidi="he-IL"/>
        </w:rPr>
      </w:pPr>
      <w:r>
        <w:rPr>
          <w:rtl/>
          <w:lang w:bidi="he-IL"/>
        </w:rPr>
        <w:t xml:space="preserve">כל דהוא מפירות שכר מצוה. (ערבי נחל</w:t>
      </w:r>
    </w:p>
    <w:p>
      <w:pPr>
        <w:bidi/>
        <w:spacing w:after="200"/>
        <w:ind w:right="720"/>
        <w:jc w:val="start"/>
        <w:rPr>
          <w:rtl/>
          <w:lang w:bidi="he-IL"/>
        </w:rPr>
      </w:pPr>
      <w:r>
        <w:rPr>
          <w:rtl/>
          <w:lang w:bidi="he-IL"/>
        </w:rPr>
        <w:t xml:space="preserve">ראה אי')</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79 —</w:t>
      </w:r>
    </w:p>
    <w:p>
      <w:pPr>
        <w:bidi/>
        <w:spacing w:before="240" w:after="200"/>
        <w:jc w:val="center"/>
        <w:rPr>
          <w:rtl/>
          <w:lang w:bidi="he-IL"/>
        </w:rPr>
      </w:pPr>
      <w:r>
        <w:rPr>
          <w:color w:val="666666"/>
          <w:sz w:val="18"/>
          <w:szCs w:val="18"/>
          <w:rtl/>
          <w:lang w:bidi="he-IL"/>
        </w:rPr>
        <w:t>סג שכר פרק חמישי מצוה</w:t>
      </w:r>
    </w:p>
    <w:p>
      <w:pPr>
        <w:pStyle w:val="Heading2"/>
        <w:bidi/>
        <w:spacing w:before="220" w:after="220"/>
        <w:jc w:val="center"/>
        <w:rPr>
          <w:rtl/>
          <w:lang w:bidi="he-IL"/>
        </w:rPr>
      </w:pPr>
      <w:r>
        <w:rPr>
          <w:b/>
          <w:bCs/>
          <w:sz w:val="30"/>
          <w:szCs w:val="30"/>
          <w:rtl/>
          <w:lang w:bidi="he-IL"/>
        </w:rPr>
        <w:t xml:space="preserve">פרק חמישי</w:t>
      </w:r>
    </w:p>
    <w:p>
      <w:pPr>
        <w:pStyle w:val="Heading2"/>
        <w:bidi/>
        <w:spacing w:before="220" w:after="220"/>
        <w:jc w:val="center"/>
        <w:rPr>
          <w:rtl/>
          <w:lang w:bidi="he-IL"/>
        </w:rPr>
      </w:pPr>
      <w:r>
        <w:rPr>
          <w:b/>
          <w:bCs/>
          <w:sz w:val="30"/>
          <w:szCs w:val="30"/>
          <w:rtl/>
          <w:lang w:bidi="he-IL"/>
        </w:rPr>
        <w:t xml:space="preserve">ענינים מיוחדים</w:t>
      </w:r>
    </w:p>
    <w:p>
      <w:pPr>
        <w:bidi/>
        <w:spacing w:after="200"/>
        <w:ind w:right="720"/>
        <w:jc w:val="start"/>
        <w:rPr>
          <w:rtl/>
          <w:lang w:bidi="he-IL"/>
        </w:rPr>
      </w:pPr>
      <w:r>
        <w:rPr>
          <w:rtl/>
          <w:lang w:bidi="he-IL"/>
        </w:rPr>
        <w:t xml:space="preserve">זכות אבות</w:t>
      </w:r>
    </w:p>
    <w:p>
      <w:pPr>
        <w:bidi/>
        <w:spacing w:after="200"/>
        <w:ind w:right="720"/>
        <w:jc w:val="start"/>
        <w:rPr>
          <w:rtl/>
          <w:lang w:bidi="he-IL"/>
        </w:rPr>
      </w:pPr>
      <w:r>
        <w:rPr>
          <w:b/>
          <w:bCs/>
          <w:rtl/>
          <w:lang w:bidi="he-IL"/>
        </w:rPr>
        <w:t xml:space="preserve">א. בזכות האבות</w:t>
      </w:r>
    </w:p>
    <w:p>
      <w:pPr>
        <w:bidi/>
        <w:spacing w:after="200"/>
        <w:ind w:right="720"/>
        <w:jc w:val="start"/>
        <w:rPr>
          <w:rtl/>
          <w:lang w:bidi="he-IL"/>
        </w:rPr>
      </w:pPr>
      <w:r>
        <w:rPr>
          <w:b/>
          <w:bCs/>
          <w:rtl/>
          <w:lang w:bidi="he-IL"/>
        </w:rPr>
        <w:t xml:space="preserve">מקור המצוה:</w:t>
      </w:r>
      <w:r>
        <w:rPr>
          <w:rtl/>
          <w:lang w:bidi="he-IL"/>
        </w:rPr>
        <w:t xml:space="preserve"> עוד מצינו שישראל אוכלים זכות אבות וכו׳ והיינו כי האבות הם ככר בעלמא דקשוט והם הטבעו סימן זכותם על בניהם אחריהם. (ערבי נחל ראה א׳)</w:t>
      </w:r>
    </w:p>
    <w:p>
      <w:pPr>
        <w:bidi/>
        <w:spacing w:after="200"/>
        <w:ind w:right="720"/>
        <w:jc w:val="start"/>
        <w:rPr>
          <w:rtl/>
          <w:lang w:bidi="he-IL"/>
        </w:rPr>
      </w:pPr>
      <w:r>
        <w:rPr>
          <w:rtl/>
          <w:lang w:bidi="he-IL"/>
        </w:rPr>
        <w:t xml:space="preserve">יש הרבה מצות שמגיע עליהם שכר בעוה״ז וכו׳ זכות אבות מהני גם לטובת עוה״ז. (לחם אבירים עקב)</w:t>
      </w:r>
    </w:p>
    <w:p>
      <w:pPr>
        <w:bidi/>
        <w:spacing w:after="200"/>
        <w:ind w:right="720"/>
        <w:jc w:val="start"/>
        <w:rPr>
          <w:rtl/>
          <w:lang w:bidi="he-IL"/>
        </w:rPr>
      </w:pPr>
      <w:r>
        <w:rPr>
          <w:rtl/>
          <w:lang w:bidi="he-IL"/>
        </w:rPr>
        <w:t xml:space="preserve">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 (טל השמים עקב)</w:t>
      </w:r>
    </w:p>
    <w:p>
      <w:pPr>
        <w:bidi/>
        <w:spacing w:after="200"/>
        <w:ind w:right="720"/>
        <w:jc w:val="start"/>
        <w:rPr>
          <w:rtl/>
          <w:lang w:bidi="he-IL"/>
        </w:rPr>
      </w:pPr>
      <w:r>
        <w:rPr>
          <w:rtl/>
          <w:lang w:bidi="he-IL"/>
        </w:rPr>
        <w:t xml:space="preserve">אבות נוטריקון תורה וגדולה במקום אחד, שעל ידי זכות אבות זוכים לשתי שולחנות וכו׳. (באר שלמה א ב)</w:t>
      </w:r>
    </w:p>
    <w:p>
      <w:pPr>
        <w:bidi/>
        <w:spacing w:after="200"/>
        <w:ind w:right="720"/>
        <w:jc w:val="start"/>
        <w:rPr>
          <w:rtl/>
          <w:lang w:bidi="he-IL"/>
        </w:rPr>
      </w:pPr>
      <w:r>
        <w:rPr>
          <w:rtl/>
          <w:lang w:bidi="he-IL"/>
        </w:rPr>
        <w:t xml:space="preserve">הגם דשכר מצוה בהאי עלמא ליכא, אבל זכות אבות מהני גם לטובת עוה״ז ע״כ. (פרדס יוסף פנחס, בשם כסא דוד)</w:t>
      </w:r>
    </w:p>
    <w:p>
      <w:pPr>
        <w:bidi/>
        <w:spacing w:after="200"/>
        <w:ind w:right="720"/>
        <w:jc w:val="start"/>
        <w:rPr>
          <w:rtl/>
          <w:lang w:bidi="he-IL"/>
        </w:rPr>
      </w:pPr>
      <w:r>
        <w:rPr>
          <w:rtl/>
          <w:lang w:bidi="he-IL"/>
        </w:rPr>
        <w:t xml:space="preserve">מי שיש לו זכות אבות אין לו לירא, כי מה שהוכל בעוה״ז הרי זה בזכות אבותיו (חת״ס תולדות)</w:t>
      </w:r>
    </w:p>
    <w:p>
      <w:pPr>
        <w:bidi/>
        <w:spacing w:after="200"/>
        <w:ind w:right="720"/>
        <w:jc w:val="start"/>
        <w:rPr>
          <w:rtl/>
          <w:lang w:bidi="he-IL"/>
        </w:rPr>
      </w:pPr>
      <w:r>
        <w:rPr>
          <w:b/>
          <w:bCs/>
          <w:rtl/>
          <w:lang w:bidi="he-IL"/>
        </w:rPr>
        <w:t xml:space="preserve">ב. בזכות הזריזות וההידור במצות שעשו אבותינו</w:t>
      </w:r>
    </w:p>
    <w:p>
      <w:pPr>
        <w:bidi/>
        <w:spacing w:after="200"/>
        <w:ind w:right="720"/>
        <w:jc w:val="start"/>
        <w:rPr>
          <w:rtl/>
          <w:lang w:bidi="he-IL"/>
        </w:rPr>
      </w:pPr>
      <w:r>
        <w:rPr>
          <w:b/>
          <w:bCs/>
          <w:rtl/>
          <w:lang w:bidi="he-IL"/>
        </w:rPr>
        <w:t xml:space="preserve">מקור המצוה:</w:t>
      </w:r>
      <w:r>
        <w:rPr>
          <w:rtl/>
          <w:lang w:bidi="he-IL"/>
        </w:rPr>
        <w:t xml:space="preserve"> מכל הענין כך הוא דמחמת המצוה עצמה אין לה תשלומים בעוה״ז, אבל הזריזות וההידור וכיו״ב ממצות אבותינו אותו הזכות אנו אוכלים. (קול אליהו פ׳ וירא)</w:t>
      </w:r>
    </w:p>
    <w:p>
      <w:pPr>
        <w:bidi/>
        <w:spacing w:after="200"/>
        <w:ind w:right="720"/>
        <w:jc w:val="start"/>
        <w:rPr>
          <w:rtl/>
          <w:lang w:bidi="he-IL"/>
        </w:rPr>
      </w:pPr>
      <w:r>
        <w:rPr>
          <w:b/>
          <w:bCs/>
          <w:rtl/>
          <w:lang w:bidi="he-IL"/>
        </w:rPr>
        <w:t xml:space="preserve">ג. שכר המצוה בעוה״ז ממתין ליוצאי חלציו אם יזדמן איש ראוי לקבל</w:t>
      </w:r>
    </w:p>
    <w:p>
      <w:pPr>
        <w:bidi/>
        <w:spacing w:after="200"/>
        <w:ind w:right="720"/>
        <w:jc w:val="start"/>
        <w:rPr>
          <w:rtl/>
          <w:lang w:bidi="he-IL"/>
        </w:rPr>
      </w:pPr>
      <w:r>
        <w:rPr>
          <w:b/>
          <w:bCs/>
          <w:rtl/>
          <w:lang w:bidi="he-IL"/>
        </w:rPr>
        <w:t xml:space="preserve">מקור המצוה:</w:t>
      </w:r>
      <w:r>
        <w:rPr>
          <w:rtl/>
          <w:lang w:bidi="he-IL"/>
        </w:rPr>
        <w:t xml:space="preserve"> כי שכר מצוה בהאי עלמא ליכא פירוש, כי שכר המצוה אינו ניתן באופן שיכרת תשלום שכר לפועל, אלא שכר המצוה ממתין ליו״ח, אם יזדמן איש ראוי לקבל, אהוב למעלה וצדיק, אז משלם לו שכר אבי אביו, וממתין עד אלף דור. (פנינים משולחן הגר״א, עקב)</w:t>
      </w:r>
    </w:p>
    <w:p>
      <w:r>
        <w:br w:type="page"/>
      </w:r>
    </w:p>
    <w:p>
      <w:pPr>
        <w:pBdr>
          <w:top w:val="single" w:color="CCCCCC" w:sz="6"/>
          <w:bottom w:val="single" w:color="CCCCCC" w:sz="6"/>
        </w:pBdr>
        <w:spacing w:before="400" w:after="300"/>
        <w:jc w:val="center"/>
      </w:pPr>
      <w:r>
        <w:rPr>
          <w:b/>
          <w:bCs/>
          <w:color w:val="444444"/>
          <w:sz w:val="22"/>
          <w:szCs w:val="22"/>
        </w:rPr>
        <w:t xml:space="preserve">— Page 80 —</w:t>
      </w:r>
    </w:p>
    <w:p>
      <w:pPr>
        <w:bidi/>
        <w:spacing w:before="240" w:after="200"/>
        <w:jc w:val="center"/>
        <w:rPr>
          <w:rtl/>
          <w:lang w:bidi="he-IL"/>
        </w:rPr>
      </w:pPr>
      <w:r>
        <w:rPr>
          <w:color w:val="666666"/>
          <w:sz w:val="18"/>
          <w:szCs w:val="18"/>
          <w:rtl/>
          <w:lang w:bidi="he-IL"/>
        </w:rPr>
        <w:t>סד שכר פרק חמישי מצוה</w:t>
      </w:r>
    </w:p>
    <w:p>
      <w:pPr>
        <w:bidi/>
        <w:spacing w:after="200"/>
        <w:ind w:right="720"/>
        <w:jc w:val="start"/>
        <w:rPr>
          <w:rtl/>
          <w:lang w:bidi="he-IL"/>
        </w:rPr>
      </w:pPr>
      <w:r>
        <w:rPr>
          <w:b/>
          <w:bCs/>
          <w:rtl/>
          <w:lang w:bidi="he-IL"/>
        </w:rPr>
        <w:t xml:space="preserve">ד. אם מתנהגים בדרכי אבות,</w:t>
      </w:r>
    </w:p>
    <w:p>
      <w:pPr>
        <w:bidi/>
        <w:spacing w:after="200"/>
        <w:ind w:right="720"/>
        <w:jc w:val="start"/>
        <w:rPr>
          <w:rtl/>
          <w:lang w:bidi="he-IL"/>
        </w:rPr>
      </w:pPr>
      <w:r>
        <w:rPr>
          <w:rtl/>
          <w:lang w:bidi="he-IL"/>
        </w:rPr>
        <w:t xml:space="preserve">מקור המצוה: ללאו שכלו על מצוה זו שקינה לחלקיו, אבל רק בזכות אבותיו של אלעזר ואהרן הכהן נתן לו כהונת עולם וכו׳ שע״י זכות אבות נותן הקב״ה לבניהם שהולכים ומתנהגים בדרכי אבותיהם וכו׳. (חת״ס - מש״מ פנחס)</w:t>
      </w:r>
    </w:p>
    <w:p>
      <w:pPr>
        <w:bidi/>
        <w:spacing w:after="200"/>
        <w:ind w:right="720"/>
        <w:jc w:val="start"/>
        <w:rPr>
          <w:rtl/>
          <w:lang w:bidi="he-IL"/>
        </w:rPr>
      </w:pPr>
      <w:r>
        <w:rPr>
          <w:rtl/>
          <w:lang w:bidi="he-IL"/>
        </w:rPr>
        <w:t xml:space="preserve">עתיד הקב״ה להנחיל וכו׳ ומחולותיהם למלח, ומפרש בתויו״ט בעוה״ז וכו׳, והטעם כי נכר מטע׳ שהם הולכים בדרכי אבות וכו׳. (דברי אליעזר, הדרנים)</w:t>
      </w:r>
    </w:p>
    <w:p>
      <w:pPr>
        <w:bidi/>
        <w:spacing w:after="200"/>
        <w:ind w:right="720"/>
        <w:jc w:val="start"/>
        <w:rPr>
          <w:rtl/>
          <w:lang w:bidi="he-IL"/>
        </w:rPr>
      </w:pPr>
      <w:r>
        <w:rPr>
          <w:b/>
          <w:bCs/>
          <w:rtl/>
          <w:lang w:bidi="he-IL"/>
        </w:rPr>
        <w:t xml:space="preserve">ה. מי שהולך בדרכי אבות גם בין האוה״ע המלעיגים עליו</w:t>
      </w:r>
    </w:p>
    <w:p>
      <w:pPr>
        <w:bidi/>
        <w:spacing w:after="200"/>
        <w:ind w:right="720"/>
        <w:jc w:val="start"/>
        <w:rPr>
          <w:rtl/>
          <w:lang w:bidi="he-IL"/>
        </w:rPr>
      </w:pPr>
      <w:r>
        <w:rPr>
          <w:rtl/>
          <w:lang w:bidi="he-IL"/>
        </w:rPr>
        <w:t xml:space="preserve">מקור המצוה: אם בחוקותי תלכו ר״ת אב״ת, להורות דגם כשתלכו בין אוה״ע המלעיגים עליכם ג״כ תשמרו חוקותי [– ואז ונתתי גשמיכם בעתם]. (בית אשר בחוקותי)</w:t>
      </w:r>
    </w:p>
    <w:p>
      <w:pPr>
        <w:bidi/>
        <w:spacing w:after="200"/>
        <w:ind w:right="720"/>
        <w:jc w:val="start"/>
        <w:rPr>
          <w:rtl/>
          <w:lang w:bidi="he-IL"/>
        </w:rPr>
      </w:pPr>
      <w:r>
        <w:rPr>
          <w:rtl/>
          <w:lang w:bidi="he-IL"/>
        </w:rPr>
        <w:t xml:space="preserve">ישראל</w:t>
      </w:r>
    </w:p>
    <w:p>
      <w:pPr>
        <w:bidi/>
        <w:spacing w:after="200"/>
        <w:ind w:right="720"/>
        <w:jc w:val="start"/>
        <w:rPr>
          <w:rtl/>
          <w:lang w:bidi="he-IL"/>
        </w:rPr>
      </w:pPr>
      <w:r>
        <w:rPr>
          <w:b/>
          <w:bCs/>
          <w:rtl/>
          <w:lang w:bidi="he-IL"/>
        </w:rPr>
        <w:t xml:space="preserve">ו. לכלל ישראל בכללו.</w:t>
      </w:r>
    </w:p>
    <w:p>
      <w:pPr>
        <w:bidi/>
        <w:spacing w:after="200"/>
        <w:ind w:right="720"/>
        <w:jc w:val="start"/>
        <w:rPr>
          <w:rtl/>
          <w:lang w:bidi="he-IL"/>
        </w:rPr>
      </w:pPr>
      <w:r>
        <w:rPr>
          <w:rtl/>
          <w:lang w:bidi="he-IL"/>
        </w:rPr>
        <w:t xml:space="preserve">מקור המצוה: אך בשביל דין הרבים שהעולם נידון בכללו לזכות ולזה יש שכר אף בעוה״ז. (קומץ המנחה, ראה)</w:t>
      </w:r>
    </w:p>
    <w:p>
      <w:pPr>
        <w:bidi/>
        <w:spacing w:after="200"/>
        <w:ind w:right="720"/>
        <w:jc w:val="start"/>
        <w:rPr>
          <w:rtl/>
          <w:lang w:bidi="he-IL"/>
        </w:rPr>
      </w:pPr>
      <w:r>
        <w:rPr>
          <w:b/>
          <w:bCs/>
          <w:rtl/>
          <w:lang w:bidi="he-IL"/>
        </w:rPr>
        <w:t xml:space="preserve">ז. ישראל שקיבלו התורה, והוי כמציל מווטו של ים,</w:t>
      </w:r>
    </w:p>
    <w:p>
      <w:pPr>
        <w:bidi/>
        <w:spacing w:after="200"/>
        <w:ind w:right="720"/>
        <w:jc w:val="start"/>
        <w:rPr>
          <w:rtl/>
          <w:lang w:bidi="he-IL"/>
        </w:rPr>
      </w:pPr>
      <w:r>
        <w:rPr>
          <w:rtl/>
          <w:lang w:bidi="he-IL"/>
        </w:rPr>
        <w:t xml:space="preserve">מקור המצוה: וא״כ בזה שקיבלו ישראל את התורה הרי דינם כמציל מן הנהר דהרי זה שלו, וא״כ כל טובת העוה״ז הוא לישראל. (טללי אורות, ואתחנן)</w:t>
      </w:r>
    </w:p>
    <w:p>
      <w:pPr>
        <w:bidi/>
        <w:spacing w:after="200"/>
        <w:ind w:right="720"/>
        <w:jc w:val="start"/>
        <w:rPr>
          <w:rtl/>
          <w:lang w:bidi="he-IL"/>
        </w:rPr>
      </w:pPr>
      <w:r>
        <w:rPr>
          <w:b/>
          <w:bCs/>
          <w:rtl/>
          <w:lang w:bidi="he-IL"/>
        </w:rPr>
        <w:t xml:space="preserve">ח. מכיון שהשפעת עוה״ז לאוה״ע הוא בשביל ישראל, ע״כ מגיע גם להם טובת עוה״ז.</w:t>
      </w:r>
    </w:p>
    <w:p>
      <w:pPr>
        <w:bidi/>
        <w:spacing w:after="200"/>
        <w:ind w:right="720"/>
        <w:jc w:val="start"/>
        <w:rPr>
          <w:rtl/>
          <w:lang w:bidi="he-IL"/>
        </w:rPr>
      </w:pPr>
      <w:r>
        <w:rPr>
          <w:rtl/>
          <w:lang w:bidi="he-IL"/>
        </w:rPr>
        <w:t xml:space="preserve">מקור המצוה: וא״כ איפוא אחר שע״י ישראל נשפעת הטובה, דין שיהיה להם חלק בטובה. (קומץ המנחה, עקב)</w:t>
      </w:r>
    </w:p>
    <w:p>
      <w:pPr>
        <w:bidi/>
        <w:spacing w:after="200"/>
        <w:ind w:right="720"/>
        <w:jc w:val="start"/>
        <w:rPr>
          <w:rtl/>
          <w:lang w:bidi="he-IL"/>
        </w:rPr>
      </w:pPr>
      <w:r>
        <w:rPr>
          <w:b/>
          <w:bCs/>
          <w:rtl/>
          <w:lang w:bidi="he-IL"/>
        </w:rPr>
        <w:t xml:space="preserve">ט. כשישראל מאוחדים עם השי״ת</w:t>
      </w:r>
    </w:p>
    <w:p>
      <w:pPr>
        <w:bidi/>
        <w:spacing w:after="200"/>
        <w:ind w:right="720"/>
        <w:jc w:val="start"/>
        <w:rPr>
          <w:rtl/>
          <w:lang w:bidi="he-IL"/>
        </w:rPr>
      </w:pPr>
      <w:r>
        <w:rPr>
          <w:rtl/>
          <w:lang w:bidi="he-IL"/>
        </w:rPr>
        <w:t xml:space="preserve">מקור המצוה: כלל העולה כשישראל מקושרים במחזות הבורא ית׳ אז מקבלים רק טובות וכו׳. (דודאים בשדה ראה)</w:t>
      </w:r>
    </w:p>
    <w:p>
      <w:pPr>
        <w:bidi/>
        <w:spacing w:after="200"/>
        <w:ind w:right="720"/>
        <w:jc w:val="start"/>
        <w:rPr>
          <w:rtl/>
          <w:lang w:bidi="he-IL"/>
        </w:rPr>
      </w:pPr>
      <w:r>
        <w:rPr>
          <w:b/>
          <w:bCs/>
          <w:rtl/>
          <w:lang w:bidi="he-IL"/>
        </w:rPr>
        <w:t xml:space="preserve">י. רצון השי״ת שיהנו ישראל מהעוה״ז כפי המותר.</w:t>
      </w:r>
    </w:p>
    <w:p>
      <w:pPr>
        <w:bidi/>
        <w:spacing w:after="200"/>
        <w:ind w:right="720"/>
        <w:jc w:val="start"/>
        <w:rPr>
          <w:rtl/>
          <w:lang w:bidi="he-IL"/>
        </w:rPr>
      </w:pPr>
      <w:r>
        <w:rPr>
          <w:rtl/>
          <w:lang w:bidi="he-IL"/>
        </w:rPr>
        <w:t xml:space="preserve">מקור המצוה: וזה העיקר וכוונת התורה ולא תוהו בראה וכו׳ שיהנו בני אדם מהעוה״ז על פי התורה והמצוה</w:t>
      </w:r>
    </w:p>
    <w:p>
      <w:r>
        <w:br w:type="page"/>
      </w:r>
    </w:p>
    <w:p>
      <w:pPr>
        <w:pBdr>
          <w:top w:val="single" w:color="CCCCCC" w:sz="6"/>
          <w:bottom w:val="single" w:color="CCCCCC" w:sz="6"/>
        </w:pBdr>
        <w:spacing w:before="400" w:after="300"/>
        <w:jc w:val="center"/>
      </w:pPr>
      <w:r>
        <w:rPr>
          <w:b/>
          <w:bCs/>
          <w:color w:val="444444"/>
          <w:sz w:val="22"/>
          <w:szCs w:val="22"/>
        </w:rPr>
        <w:t xml:space="preserve">— Page 81 —</w:t>
      </w:r>
    </w:p>
    <w:p>
      <w:pPr>
        <w:bidi/>
        <w:spacing w:before="240" w:after="200"/>
        <w:jc w:val="center"/>
        <w:rPr>
          <w:rtl/>
          <w:lang w:bidi="he-IL"/>
        </w:rPr>
      </w:pPr>
      <w:r>
        <w:rPr>
          <w:color w:val="666666"/>
          <w:sz w:val="18"/>
          <w:szCs w:val="18"/>
          <w:rtl/>
          <w:lang w:bidi="he-IL"/>
        </w:rPr>
        <w:t>סה שכר מצוה פרק חמישי</w:t>
      </w:r>
    </w:p>
    <w:p>
      <w:pPr>
        <w:pStyle w:val="Heading2"/>
        <w:bidi/>
        <w:spacing w:before="220" w:after="220"/>
        <w:jc w:val="center"/>
        <w:rPr>
          <w:rtl/>
          <w:lang w:bidi="he-IL"/>
        </w:rPr>
      </w:pPr>
      <w:r>
        <w:rPr>
          <w:b/>
          <w:bCs/>
          <w:sz w:val="30"/>
          <w:szCs w:val="30"/>
          <w:rtl/>
          <w:lang w:bidi="he-IL"/>
        </w:rPr>
        <w:t xml:space="preserve">יד. אם ישראל יש להם דין הקדש</w:t>
      </w:r>
    </w:p>
    <w:p>
      <w:pPr>
        <w:bidi/>
        <w:spacing w:after="200"/>
        <w:ind w:right="720"/>
        <w:jc w:val="start"/>
        <w:rPr>
          <w:rtl/>
          <w:lang w:bidi="he-IL"/>
        </w:rPr>
      </w:pPr>
      <w:r>
        <w:rPr>
          <w:b/>
          <w:bCs/>
          <w:rtl/>
          <w:lang w:bidi="he-IL"/>
        </w:rPr>
        <w:t xml:space="preserve">מקור המצוה:</w:t>
      </w:r>
      <w:r>
        <w:rPr>
          <w:rtl/>
          <w:lang w:bidi="he-IL"/>
        </w:rPr>
        <w:t xml:space="preserve"> אמנם אם ישראל הקדש מותר ליהנות מהקדש ולכן וכו׳ זוכה (לשכר כעוה״ז). (דורש טוב צח)</w:t>
      </w:r>
    </w:p>
    <w:p>
      <w:pPr>
        <w:pStyle w:val="Heading2"/>
        <w:bidi/>
        <w:spacing w:before="220" w:after="220"/>
        <w:jc w:val="center"/>
        <w:rPr>
          <w:rtl/>
          <w:lang w:bidi="he-IL"/>
        </w:rPr>
      </w:pPr>
      <w:r>
        <w:rPr>
          <w:b/>
          <w:bCs/>
          <w:sz w:val="30"/>
          <w:szCs w:val="30"/>
          <w:rtl/>
          <w:lang w:bidi="he-IL"/>
        </w:rPr>
        <w:t xml:space="preserve">יסורים</w:t>
      </w:r>
    </w:p>
    <w:p>
      <w:pPr>
        <w:pStyle w:val="Heading2"/>
        <w:bidi/>
        <w:spacing w:before="220" w:after="220"/>
        <w:jc w:val="center"/>
        <w:rPr>
          <w:rtl/>
          <w:lang w:bidi="he-IL"/>
        </w:rPr>
      </w:pPr>
      <w:r>
        <w:rPr>
          <w:b/>
          <w:bCs/>
          <w:sz w:val="30"/>
          <w:szCs w:val="30"/>
          <w:rtl/>
          <w:lang w:bidi="he-IL"/>
        </w:rPr>
        <w:t xml:space="preserve">טו. המקבל יסורים באהבה</w:t>
      </w:r>
    </w:p>
    <w:p>
      <w:pPr>
        <w:bidi/>
        <w:spacing w:after="200"/>
        <w:ind w:right="720"/>
        <w:jc w:val="start"/>
        <w:rPr>
          <w:rtl/>
          <w:lang w:bidi="he-IL"/>
        </w:rPr>
      </w:pPr>
      <w:r>
        <w:rPr>
          <w:b/>
          <w:bCs/>
          <w:rtl/>
          <w:lang w:bidi="he-IL"/>
        </w:rPr>
        <w:t xml:space="preserve">מקור המצוה:</w:t>
      </w:r>
      <w:r>
        <w:rPr>
          <w:rtl/>
          <w:lang w:bidi="he-IL"/>
        </w:rPr>
        <w:t xml:space="preserve"> וממליץ כל שהקב״ה חפץ בו מדכאו ביסורים שנאמר את אשר יאהב ה׳ יוכיח ואמרינן שצריך לקבלן מאהבה. ושכרו שיראה זרע ויאריך ימים ותלמודו מתקיים בידו. (חדשים גם ישנים ברכות ה.)</w:t>
      </w:r>
    </w:p>
    <w:p>
      <w:pPr>
        <w:pStyle w:val="Heading2"/>
        <w:bidi/>
        <w:spacing w:before="220" w:after="220"/>
        <w:jc w:val="center"/>
        <w:rPr>
          <w:rtl/>
          <w:lang w:bidi="he-IL"/>
        </w:rPr>
      </w:pPr>
      <w:r>
        <w:rPr>
          <w:b/>
          <w:bCs/>
          <w:sz w:val="30"/>
          <w:szCs w:val="30"/>
          <w:rtl/>
          <w:lang w:bidi="he-IL"/>
        </w:rPr>
        <w:t xml:space="preserve">טז. המקבל יסורים ושותק</w:t>
      </w:r>
    </w:p>
    <w:p>
      <w:pPr>
        <w:bidi/>
        <w:spacing w:after="200"/>
        <w:ind w:right="720"/>
        <w:jc w:val="start"/>
        <w:rPr>
          <w:rtl/>
          <w:lang w:bidi="he-IL"/>
        </w:rPr>
      </w:pPr>
      <w:r>
        <w:rPr>
          <w:b/>
          <w:bCs/>
          <w:rtl/>
          <w:lang w:bidi="he-IL"/>
        </w:rPr>
        <w:t xml:space="preserve">מקור המצוה:</w:t>
      </w:r>
      <w:r>
        <w:rPr>
          <w:rtl/>
          <w:lang w:bidi="he-IL"/>
        </w:rPr>
        <w:t xml:space="preserve"> וידום אהרן, וברש״י שם קיבל שכר על שתיקתו, ומה שכר קיבל, שנתיחד עמו הדיבור שנאמר לו לבדו פ׳ שתויי יין. (ויקרא י ג)</w:t>
      </w:r>
    </w:p>
    <w:p>
      <w:pPr>
        <w:bidi/>
        <w:spacing w:after="200"/>
        <w:ind w:right="720"/>
        <w:jc w:val="start"/>
        <w:rPr>
          <w:rtl/>
          <w:lang w:bidi="he-IL"/>
        </w:rPr>
      </w:pPr>
      <w:r>
        <w:rPr>
          <w:rtl/>
          <w:lang w:bidi="he-IL"/>
        </w:rPr>
        <w:t xml:space="preserve">מה שהתיר לנו הקב״ה. (פני מבין, בראשית.)</w:t>
      </w:r>
    </w:p>
    <w:p>
      <w:pPr>
        <w:pStyle w:val="Heading2"/>
        <w:bidi/>
        <w:spacing w:before="220" w:after="220"/>
        <w:jc w:val="center"/>
        <w:rPr>
          <w:rtl/>
          <w:lang w:bidi="he-IL"/>
        </w:rPr>
      </w:pPr>
      <w:r>
        <w:rPr>
          <w:b/>
          <w:bCs/>
          <w:sz w:val="30"/>
          <w:szCs w:val="30"/>
          <w:rtl/>
          <w:lang w:bidi="he-IL"/>
        </w:rPr>
        <w:t xml:space="preserve">יא. בזכות שישראל למעלה מן הטבע</w:t>
      </w:r>
    </w:p>
    <w:p>
      <w:pPr>
        <w:bidi/>
        <w:spacing w:after="200"/>
        <w:ind w:right="720"/>
        <w:jc w:val="start"/>
        <w:rPr>
          <w:rtl/>
          <w:lang w:bidi="he-IL"/>
        </w:rPr>
      </w:pPr>
      <w:r>
        <w:rPr>
          <w:b/>
          <w:bCs/>
          <w:rtl/>
          <w:lang w:bidi="he-IL"/>
        </w:rPr>
        <w:t xml:space="preserve">מקור המצוה:</w:t>
      </w:r>
      <w:r>
        <w:rPr>
          <w:rtl/>
          <w:lang w:bidi="he-IL"/>
        </w:rPr>
        <w:t xml:space="preserve"> אף שחלקו בב׳ עולמות זה מה שהוא תחת הטבע, אבל ישראל למעלה מן הטבע וכו׳ וזהו אין לעשו חלק בו. (אמרי יצחק תולדות)</w:t>
      </w:r>
    </w:p>
    <w:p>
      <w:pPr>
        <w:pStyle w:val="Heading2"/>
        <w:bidi/>
        <w:spacing w:before="220" w:after="220"/>
        <w:jc w:val="center"/>
        <w:rPr>
          <w:rtl/>
          <w:lang w:bidi="he-IL"/>
        </w:rPr>
      </w:pPr>
      <w:r>
        <w:rPr>
          <w:b/>
          <w:bCs/>
          <w:sz w:val="30"/>
          <w:szCs w:val="30"/>
          <w:rtl/>
          <w:lang w:bidi="he-IL"/>
        </w:rPr>
        <w:t xml:space="preserve">יב. כשישראל בבחינת בנים למקום</w:t>
      </w:r>
    </w:p>
    <w:p>
      <w:pPr>
        <w:bidi/>
        <w:spacing w:after="200"/>
        <w:ind w:right="720"/>
        <w:jc w:val="start"/>
        <w:rPr>
          <w:rtl/>
          <w:lang w:bidi="he-IL"/>
        </w:rPr>
      </w:pPr>
      <w:r>
        <w:rPr>
          <w:b/>
          <w:bCs/>
          <w:rtl/>
          <w:lang w:bidi="he-IL"/>
        </w:rPr>
        <w:t xml:space="preserve">מקור המצוה:</w:t>
      </w:r>
      <w:r>
        <w:rPr>
          <w:rtl/>
          <w:lang w:bidi="he-IL"/>
        </w:rPr>
        <w:t xml:space="preserve"> דמבואר לזרע בירך (פי׳ עקב) דאם ישראל הם במדריגת עבד אז אינם נוטלים שכרם אלא לבסוף וכו׳ ושכר מצוה בה״ע ליכא וכו׳ משא״כ אם הם במדריגת בן אז נוטלים תמיד בלי פסיק. (דורש טוב סג)</w:t>
      </w:r>
    </w:p>
    <w:p>
      <w:pPr>
        <w:pStyle w:val="Heading2"/>
        <w:bidi/>
        <w:spacing w:before="220" w:after="220"/>
        <w:jc w:val="center"/>
        <w:rPr>
          <w:rtl/>
          <w:lang w:bidi="he-IL"/>
        </w:rPr>
      </w:pPr>
      <w:r>
        <w:rPr>
          <w:b/>
          <w:bCs/>
          <w:sz w:val="30"/>
          <w:szCs w:val="30"/>
          <w:rtl/>
          <w:lang w:bidi="he-IL"/>
        </w:rPr>
        <w:t xml:space="preserve">יג. ע״י שישראל נעשין שותפין עם הקב״ה במעשי בראשית.</w:t>
      </w:r>
    </w:p>
    <w:p>
      <w:pPr>
        <w:bidi/>
        <w:spacing w:after="200"/>
        <w:ind w:right="720"/>
        <w:jc w:val="start"/>
        <w:rPr>
          <w:rtl/>
          <w:lang w:bidi="he-IL"/>
        </w:rPr>
      </w:pPr>
      <w:r>
        <w:rPr>
          <w:b/>
          <w:bCs/>
          <w:rtl/>
          <w:lang w:bidi="he-IL"/>
        </w:rPr>
        <w:t xml:space="preserve">מקור המצוה:</w:t>
      </w:r>
      <w:r>
        <w:rPr>
          <w:rtl/>
          <w:lang w:bidi="he-IL"/>
        </w:rPr>
        <w:t xml:space="preserve"> דהנה בטעמא דמילתא דשכר מצוה בהאי עלמא ליכא הוא מטעם וכו׳ מי הקדימני ואשלם וכו׳ וכ׳ בספר ברית כהונה דע״י שנעשין שותף עם הקב״ה במעשי בראשית שוב לא שייך מי הקדימני וכו׳ יש שכר בהאי עלמא. (דורש טוב, קט)</w:t>
      </w:r>
    </w:p>
    <w:p>
      <w:r>
        <w:br w:type="page"/>
      </w:r>
    </w:p>
    <w:p>
      <w:pPr>
        <w:pBdr>
          <w:top w:val="single" w:color="CCCCCC" w:sz="6"/>
          <w:bottom w:val="single" w:color="CCCCCC" w:sz="6"/>
        </w:pBdr>
        <w:spacing w:before="400" w:after="300"/>
        <w:jc w:val="center"/>
      </w:pPr>
      <w:r>
        <w:rPr>
          <w:b/>
          <w:bCs/>
          <w:color w:val="444444"/>
          <w:sz w:val="22"/>
          <w:szCs w:val="22"/>
        </w:rPr>
        <w:t xml:space="preserve">— Page 82 —</w:t>
      </w:r>
    </w:p>
    <w:p>
      <w:pPr>
        <w:bidi/>
        <w:spacing w:before="240" w:after="200"/>
        <w:jc w:val="center"/>
        <w:rPr>
          <w:rtl/>
          <w:lang w:bidi="he-IL"/>
        </w:rPr>
      </w:pPr>
      <w:r>
        <w:rPr>
          <w:color w:val="666666"/>
          <w:sz w:val="18"/>
          <w:szCs w:val="18"/>
          <w:rtl/>
          <w:lang w:bidi="he-IL"/>
        </w:rPr>
        <w:t>סו שכר פרק חמישי מצוה</w:t>
      </w:r>
    </w:p>
    <w:p>
      <w:pPr>
        <w:bidi/>
        <w:spacing w:after="200"/>
        <w:ind w:right="720"/>
        <w:jc w:val="start"/>
        <w:rPr>
          <w:rtl/>
          <w:lang w:bidi="he-IL"/>
        </w:rPr>
      </w:pPr>
      <w:r>
        <w:rPr>
          <w:b/>
          <w:bCs/>
          <w:rtl/>
          <w:lang w:bidi="he-IL"/>
        </w:rPr>
        <w:t xml:space="preserve">יז. ע״י חלאים ויסורים ל״ע.</w:t>
      </w:r>
    </w:p>
    <w:p>
      <w:pPr>
        <w:bidi/>
        <w:spacing w:after="200"/>
        <w:ind w:right="720"/>
        <w:jc w:val="start"/>
        <w:rPr>
          <w:rtl/>
          <w:lang w:bidi="he-IL"/>
        </w:rPr>
      </w:pPr>
      <w:r>
        <w:rPr>
          <w:b/>
          <w:bCs/>
          <w:rtl/>
          <w:lang w:bidi="he-IL"/>
        </w:rPr>
        <w:t xml:space="preserve">מקור המצוה:</w:t>
      </w:r>
      <w:r>
        <w:rPr>
          <w:rtl/>
          <w:lang w:bidi="he-IL"/>
        </w:rPr>
        <w:t xml:space="preserve"> ולדעתי נראה עפי״מ דאיתא וכו׳ לכל מה שישראל אוכלים בעוה״ז הוא בשביל חולי ויסורים. (פנינים יקרים פ׳ משפטים)</w:t>
      </w:r>
    </w:p>
    <w:p>
      <w:pPr>
        <w:bidi/>
        <w:spacing w:after="200"/>
        <w:ind w:right="720"/>
        <w:jc w:val="start"/>
        <w:rPr>
          <w:rtl/>
          <w:lang w:bidi="he-IL"/>
        </w:rPr>
      </w:pPr>
      <w:r>
        <w:rPr>
          <w:b/>
          <w:bCs/>
          <w:rtl/>
          <w:lang w:bidi="he-IL"/>
        </w:rPr>
        <w:t xml:space="preserve">כבוד שמים</w:t>
      </w:r>
    </w:p>
    <w:p>
      <w:pPr>
        <w:bidi/>
        <w:spacing w:after="200"/>
        <w:ind w:right="720"/>
        <w:jc w:val="start"/>
        <w:rPr>
          <w:rtl/>
          <w:lang w:bidi="he-IL"/>
        </w:rPr>
      </w:pPr>
      <w:r>
        <w:rPr>
          <w:b/>
          <w:bCs/>
          <w:rtl/>
          <w:lang w:bidi="he-IL"/>
        </w:rPr>
        <w:t xml:space="preserve">יח. המקדש שם שמים</w:t>
      </w:r>
    </w:p>
    <w:p>
      <w:pPr>
        <w:bidi/>
        <w:spacing w:after="200"/>
        <w:ind w:right="720"/>
        <w:jc w:val="start"/>
        <w:rPr>
          <w:rtl/>
          <w:lang w:bidi="he-IL"/>
        </w:rPr>
      </w:pPr>
      <w:r>
        <w:rPr>
          <w:b/>
          <w:bCs/>
          <w:rtl/>
          <w:lang w:bidi="he-IL"/>
        </w:rPr>
        <w:t xml:space="preserve">מקור המצוה:</w:t>
      </w:r>
      <w:r>
        <w:rPr>
          <w:rtl/>
          <w:lang w:bidi="he-IL"/>
        </w:rPr>
        <w:t xml:space="preserve"> והנה פינחס בקנאו קנאת ה׳ וראו כל עמי הארץ כי שם ה׳ נקרא עליו ותעצר המגיפה, ויתגדל ויתקדש שמו יתעלה וכו׳ בדין הוא שיטול שכרו. (פני מבין פ׳ פנחס)</w:t>
      </w:r>
    </w:p>
    <w:p>
      <w:pPr>
        <w:bidi/>
        <w:spacing w:after="200"/>
        <w:ind w:right="720"/>
        <w:jc w:val="start"/>
        <w:rPr>
          <w:rtl/>
          <w:lang w:bidi="he-IL"/>
        </w:rPr>
      </w:pPr>
      <w:r>
        <w:rPr>
          <w:rtl/>
          <w:lang w:bidi="he-IL"/>
        </w:rPr>
        <w:t xml:space="preserve">אחז״ל המזכה את הרבים אין חטא בא על ידו, ופינחס קידש שם שמים ברבים וזכה רבים ויוכל להגן לו שכרו מיד. (תורת משה פ׳ פנחס)</w:t>
      </w:r>
    </w:p>
    <w:p>
      <w:pPr>
        <w:bidi/>
        <w:spacing w:after="200"/>
        <w:ind w:right="720"/>
        <w:jc w:val="start"/>
        <w:rPr>
          <w:rtl/>
          <w:lang w:bidi="he-IL"/>
        </w:rPr>
      </w:pPr>
      <w:r>
        <w:rPr>
          <w:rtl/>
          <w:lang w:bidi="he-IL"/>
        </w:rPr>
        <w:t xml:space="preserve">עפי״מ שפירש בספר מות יחיל וכו׳ שהע״פ שאמרינן שכר מצוה בהאי עלמא ליכא וכו׳ אך פנחס כיון שקידש ה׳ אין חטא בא לידו וליכא חששא זו, וע״כ בדין שיטול שכרו. (פלפולא חריפא (ורוח חיי עולם).</w:t>
      </w:r>
    </w:p>
    <w:p>
      <w:pPr>
        <w:bidi/>
        <w:spacing w:after="200"/>
        <w:ind w:right="720"/>
        <w:jc w:val="start"/>
        <w:rPr>
          <w:rtl/>
          <w:lang w:bidi="he-IL"/>
        </w:rPr>
      </w:pPr>
      <w:r>
        <w:rPr>
          <w:b/>
          <w:bCs/>
          <w:rtl/>
          <w:lang w:bidi="he-IL"/>
        </w:rPr>
        <w:t xml:space="preserve">יט. המפרסם אלוקתו ית׳ בעולם</w:t>
      </w:r>
    </w:p>
    <w:p>
      <w:pPr>
        <w:bidi/>
        <w:spacing w:after="200"/>
        <w:ind w:right="720"/>
        <w:jc w:val="start"/>
        <w:rPr>
          <w:rtl/>
          <w:lang w:bidi="he-IL"/>
        </w:rPr>
      </w:pPr>
      <w:r>
        <w:rPr>
          <w:b/>
          <w:bCs/>
          <w:rtl/>
          <w:lang w:bidi="he-IL"/>
        </w:rPr>
        <w:t xml:space="preserve">מקור המצוה:</w:t>
      </w:r>
      <w:r>
        <w:rPr>
          <w:rtl/>
          <w:lang w:bidi="he-IL"/>
        </w:rPr>
        <w:t xml:space="preserve"> ולכן אין הקב״ה משלם שכר בהאי עלמא כי אין השכר מן הדין</w:t>
      </w:r>
    </w:p>
    <w:p>
      <w:pPr>
        <w:bidi/>
        <w:spacing w:after="200"/>
        <w:ind w:right="720"/>
        <w:jc w:val="start"/>
        <w:rPr>
          <w:rtl/>
          <w:lang w:bidi="he-IL"/>
        </w:rPr>
      </w:pPr>
      <w:r>
        <w:rPr>
          <w:rtl/>
          <w:lang w:bidi="he-IL"/>
        </w:rPr>
        <w:t xml:space="preserve">וכו׳ שכך הרבה מחל וכו׳ על פי הדין וכו׳ במה שפירסם מלכותו ואחדותו ית״ש בעולם וכו׳ שפיר מגיע לו שכר (בעוה״ז). (אמרי אש לך)</w:t>
      </w:r>
    </w:p>
    <w:p>
      <w:pPr>
        <w:bidi/>
        <w:spacing w:after="200"/>
        <w:ind w:right="720"/>
        <w:jc w:val="start"/>
        <w:rPr>
          <w:rtl/>
          <w:lang w:bidi="he-IL"/>
        </w:rPr>
      </w:pPr>
      <w:r>
        <w:rPr>
          <w:b/>
          <w:bCs/>
          <w:rtl/>
          <w:lang w:bidi="he-IL"/>
        </w:rPr>
        <w:t xml:space="preserve">כ. מי שהולך ומכריז אלקותו ית׳ בעולם השי״ת נותן לו הטוב עוה״ז כדי שיתקבלו דבריו</w:t>
      </w:r>
    </w:p>
    <w:p>
      <w:pPr>
        <w:bidi/>
        <w:spacing w:after="200"/>
        <w:ind w:right="720"/>
        <w:jc w:val="start"/>
        <w:rPr>
          <w:rtl/>
          <w:lang w:bidi="he-IL"/>
        </w:rPr>
      </w:pPr>
      <w:r>
        <w:rPr>
          <w:b/>
          <w:bCs/>
          <w:rtl/>
          <w:lang w:bidi="he-IL"/>
        </w:rPr>
        <w:t xml:space="preserve">מקור המצוה:</w:t>
      </w:r>
      <w:r>
        <w:rPr>
          <w:rtl/>
          <w:lang w:bidi="he-IL"/>
        </w:rPr>
        <w:t xml:space="preserve"> שאברם היה הולך ומכריז ומפרסם אלקותו ית׳ וכו׳ והיה צריך להיות חכם ועשיר וגבור כדי שיתקבלו דבריו לשומעיהם וכו׳ לכן הבטיחו הקב״ה שיתן לו כל הכנות האלה אשר הוא צריך לשלימותו וכו׳. (רחובות הנהר לך)</w:t>
      </w:r>
    </w:p>
    <w:p>
      <w:pPr>
        <w:bidi/>
        <w:spacing w:after="200"/>
        <w:ind w:right="720"/>
        <w:jc w:val="start"/>
        <w:rPr>
          <w:rtl/>
          <w:lang w:bidi="he-IL"/>
        </w:rPr>
      </w:pPr>
      <w:r>
        <w:rPr>
          <w:b/>
          <w:bCs/>
          <w:rtl/>
          <w:lang w:bidi="he-IL"/>
        </w:rPr>
        <w:t xml:space="preserve">כא. הגורם להרמת כבוד שמים בגוים</w:t>
      </w:r>
    </w:p>
    <w:p>
      <w:pPr>
        <w:bidi/>
        <w:spacing w:after="200"/>
        <w:ind w:right="720"/>
        <w:jc w:val="start"/>
        <w:rPr>
          <w:rtl/>
          <w:lang w:bidi="he-IL"/>
        </w:rPr>
      </w:pPr>
      <w:r>
        <w:rPr>
          <w:b/>
          <w:bCs/>
          <w:rtl/>
          <w:lang w:bidi="he-IL"/>
        </w:rPr>
        <w:t xml:space="preserve">מקור המצוה:</w:t>
      </w:r>
      <w:r>
        <w:rPr>
          <w:rtl/>
          <w:lang w:bidi="he-IL"/>
        </w:rPr>
        <w:t xml:space="preserve"> שכיון שבאות מרחוק לקבל עליך עול מלכות שמים אשר בזה גרמת להרמת כבוד הוי״ה בגוים כו׳ ע״כ ראוי את שישלם לך שכר פעולתך כעוה״ז). (תורת מהרי״ץ נשא)</w:t>
      </w:r>
    </w:p>
    <w:p>
      <w:pPr>
        <w:bidi/>
        <w:spacing w:after="200"/>
        <w:ind w:right="720"/>
        <w:jc w:val="start"/>
        <w:rPr>
          <w:rtl/>
          <w:lang w:bidi="he-IL"/>
        </w:rPr>
      </w:pPr>
      <w:r>
        <w:rPr>
          <w:b/>
          <w:bCs/>
          <w:rtl/>
          <w:lang w:bidi="he-IL"/>
        </w:rPr>
        <w:t xml:space="preserve">כב. העושה מצוה בכוונה, שיהיה</w:t>
      </w:r>
    </w:p>
    <w:p>
      <w:r>
        <w:br w:type="page"/>
      </w:r>
    </w:p>
    <w:p>
      <w:pPr>
        <w:pBdr>
          <w:top w:val="single" w:color="CCCCCC" w:sz="6"/>
          <w:bottom w:val="single" w:color="CCCCCC" w:sz="6"/>
        </w:pBdr>
        <w:spacing w:before="400" w:after="300"/>
        <w:jc w:val="center"/>
      </w:pPr>
      <w:r>
        <w:rPr>
          <w:b/>
          <w:bCs/>
          <w:color w:val="444444"/>
          <w:sz w:val="22"/>
          <w:szCs w:val="22"/>
        </w:rPr>
        <w:t xml:space="preserve">— Page 83 —</w:t>
      </w:r>
    </w:p>
    <w:p>
      <w:pPr>
        <w:bidi/>
        <w:spacing w:before="240" w:after="200"/>
        <w:jc w:val="center"/>
        <w:rPr>
          <w:rtl/>
          <w:lang w:bidi="he-IL"/>
        </w:rPr>
      </w:pPr>
      <w:r>
        <w:rPr>
          <w:color w:val="666666"/>
          <w:sz w:val="18"/>
          <w:szCs w:val="18"/>
          <w:rtl/>
          <w:lang w:bidi="he-IL"/>
        </w:rPr>
        <w:t>סז שכר מצוה פרק חמישי</w:t>
      </w:r>
    </w:p>
    <w:p>
      <w:pPr>
        <w:bidi/>
        <w:spacing w:after="200"/>
        <w:ind w:right="720"/>
        <w:jc w:val="start"/>
        <w:rPr>
          <w:rtl/>
          <w:lang w:bidi="he-IL"/>
        </w:rPr>
      </w:pPr>
      <w:r>
        <w:rPr>
          <w:rtl/>
          <w:lang w:bidi="he-IL"/>
        </w:rPr>
        <w:t xml:space="preserve">להשי"ת נח"ר בשכרו שיכול להיטיב.</w:t>
      </w:r>
    </w:p>
    <w:p>
      <w:pPr>
        <w:bidi/>
        <w:spacing w:after="200"/>
        <w:ind w:right="720"/>
        <w:jc w:val="start"/>
        <w:rPr>
          <w:rtl/>
          <w:lang w:bidi="he-IL"/>
        </w:rPr>
      </w:pPr>
      <w:r>
        <w:rPr>
          <w:rtl/>
          <w:lang w:bidi="he-IL"/>
        </w:rPr>
        <w:t xml:space="preserve">מקור המצוה: ואפשר דבכהאי גוונא השכר הוא גם בעוה"ז, מכיון שבקבלת השכר הוא מכוין לעשות נח"ר לבוראו ית'. (שארית מנחם פ' בחוקותי)</w:t>
      </w:r>
    </w:p>
    <w:p>
      <w:pPr>
        <w:bidi/>
        <w:spacing w:after="200"/>
        <w:ind w:right="720"/>
        <w:jc w:val="start"/>
        <w:rPr>
          <w:rtl/>
          <w:lang w:bidi="he-IL"/>
        </w:rPr>
      </w:pPr>
      <w:r>
        <w:rPr>
          <w:b/>
          <w:bCs/>
          <w:rtl/>
          <w:lang w:bidi="he-IL"/>
        </w:rPr>
        <w:t xml:space="preserve">כג. העושה דבר ומתכוין שעי"ז יתקדש שם ה'.</w:t>
      </w:r>
    </w:p>
    <w:p>
      <w:pPr>
        <w:bidi/>
        <w:spacing w:after="200"/>
        <w:ind w:right="720"/>
        <w:jc w:val="start"/>
        <w:rPr>
          <w:rtl/>
          <w:lang w:bidi="he-IL"/>
        </w:rPr>
      </w:pPr>
      <w:r>
        <w:rPr>
          <w:rtl/>
          <w:lang w:bidi="he-IL"/>
        </w:rPr>
        <w:t xml:space="preserve">מקור המצוה: דמטעם קידוש ה', כדי שיתקדש שמו יתברך, נותן שכר גם בהאי עלמא. (שארית מנחם פ' עקב)</w:t>
      </w:r>
    </w:p>
    <w:p>
      <w:pPr>
        <w:bidi/>
        <w:spacing w:after="200"/>
        <w:ind w:right="720"/>
        <w:jc w:val="start"/>
        <w:rPr>
          <w:rtl/>
          <w:lang w:bidi="he-IL"/>
        </w:rPr>
      </w:pPr>
      <w:r>
        <w:rPr>
          <w:b/>
          <w:bCs/>
          <w:rtl/>
          <w:lang w:bidi="he-IL"/>
        </w:rPr>
        <w:t xml:space="preserve">כד. מי שאינו מתפתה ממסיתים ומדיחים ולוחם נגדם.</w:t>
      </w:r>
    </w:p>
    <w:p>
      <w:pPr>
        <w:bidi/>
        <w:spacing w:after="200"/>
        <w:ind w:right="720"/>
        <w:jc w:val="start"/>
        <w:rPr>
          <w:rtl/>
          <w:lang w:bidi="he-IL"/>
        </w:rPr>
      </w:pPr>
      <w:r>
        <w:rPr>
          <w:rtl/>
          <w:lang w:bidi="he-IL"/>
        </w:rPr>
        <w:t xml:space="preserve">מקור המצוה: דכל הנלחם מתגבר על מסיתים ומדיחים בעלי בחירה ואינו מתפתה להם רק לוחם נגדם יקבל שכרו משלם בעוה"ז. (דברי יואל עקב)</w:t>
      </w:r>
    </w:p>
    <w:p>
      <w:pPr>
        <w:bidi/>
        <w:spacing w:after="200"/>
        <w:ind w:right="720"/>
        <w:jc w:val="start"/>
        <w:rPr>
          <w:rtl/>
          <w:lang w:bidi="he-IL"/>
        </w:rPr>
      </w:pPr>
      <w:r>
        <w:rPr>
          <w:b/>
          <w:bCs/>
          <w:rtl/>
          <w:lang w:bidi="he-IL"/>
        </w:rPr>
        <w:t xml:space="preserve">כה. על מצות ביעור הרשעים שמצפין שיתמו חטאים ולא יצטרכו עוד לקיימו.</w:t>
      </w:r>
    </w:p>
    <w:p>
      <w:pPr>
        <w:bidi/>
        <w:spacing w:after="200"/>
        <w:ind w:right="720"/>
        <w:jc w:val="start"/>
        <w:rPr>
          <w:rtl/>
          <w:lang w:bidi="he-IL"/>
        </w:rPr>
      </w:pPr>
      <w:r>
        <w:rPr>
          <w:rtl/>
          <w:lang w:bidi="he-IL"/>
        </w:rPr>
        <w:t xml:space="preserve">מקור המצוה: הנה שכירות אינה משתלמת אלא לבסוף וכו' ולא נגמר שום מלוה עד יום מותו, משא"כ מצוה זו וכו' ויעמוד פנחס ויפלל שלא יבא עוד לידו לעולם וכו' וא"כ נגמר המצוה</w:t>
      </w:r>
    </w:p>
    <w:p>
      <w:pPr>
        <w:bidi/>
        <w:spacing w:after="200"/>
        <w:ind w:right="720"/>
        <w:jc w:val="start"/>
        <w:rPr>
          <w:rtl/>
          <w:lang w:bidi="he-IL"/>
        </w:rPr>
      </w:pPr>
      <w:r>
        <w:rPr>
          <w:rtl/>
          <w:lang w:bidi="he-IL"/>
        </w:rPr>
        <w:t xml:space="preserve">ולכך בדין הוא שיטול שכרו. (פני מבין פנחס)</w:t>
      </w:r>
    </w:p>
    <w:p>
      <w:pPr>
        <w:bidi/>
        <w:spacing w:after="200"/>
        <w:ind w:right="720"/>
        <w:jc w:val="start"/>
        <w:rPr>
          <w:rtl/>
          <w:lang w:bidi="he-IL"/>
        </w:rPr>
      </w:pPr>
      <w:r>
        <w:rPr>
          <w:b/>
          <w:bCs/>
          <w:rtl/>
          <w:lang w:bidi="he-IL"/>
        </w:rPr>
        <w:t xml:space="preserve">מזכה הרבים</w:t>
      </w:r>
    </w:p>
    <w:p>
      <w:pPr>
        <w:bidi/>
        <w:spacing w:after="200"/>
        <w:ind w:right="720"/>
        <w:jc w:val="start"/>
        <w:rPr>
          <w:rtl/>
          <w:lang w:bidi="he-IL"/>
        </w:rPr>
      </w:pPr>
      <w:r>
        <w:rPr>
          <w:b/>
          <w:bCs/>
          <w:rtl/>
          <w:lang w:bidi="he-IL"/>
        </w:rPr>
        <w:t xml:space="preserve">כו. כשמזכין את הרבים.</w:t>
      </w:r>
    </w:p>
    <w:p>
      <w:pPr>
        <w:bidi/>
        <w:spacing w:after="200"/>
        <w:ind w:right="720"/>
        <w:jc w:val="start"/>
        <w:rPr>
          <w:rtl/>
          <w:lang w:bidi="he-IL"/>
        </w:rPr>
      </w:pPr>
      <w:r>
        <w:rPr>
          <w:rtl/>
          <w:lang w:bidi="he-IL"/>
        </w:rPr>
        <w:t xml:space="preserve">מקור המצוה: זכות הרבים ומעשיהם הטובים מניחים להם כל הברכות והטובות שנוכלו בתורה גם בעוה"ז (מהרש"א קידושין לט.)</w:t>
      </w:r>
    </w:p>
    <w:p>
      <w:pPr>
        <w:bidi/>
        <w:spacing w:after="200"/>
        <w:ind w:right="720"/>
        <w:jc w:val="start"/>
        <w:rPr>
          <w:rtl/>
          <w:lang w:bidi="he-IL"/>
        </w:rPr>
      </w:pPr>
      <w:r>
        <w:rPr>
          <w:rtl/>
          <w:lang w:bidi="he-IL"/>
        </w:rPr>
        <w:t xml:space="preserve">טעם לשכר מצוה בהאי עלמא ליכא דשמא יתחרט אח"כ ונמצא תוהה על הראשונות ולית ליה שכר כלל, משא"כ כל המזכה את הרבים אין חטא בא על ידו, בדין שיטול שכרו בעוה"ז. (ספר המגיד פ' פנחס)</w:t>
      </w:r>
    </w:p>
    <w:p>
      <w:pPr>
        <w:bidi/>
        <w:spacing w:after="200"/>
        <w:ind w:right="720"/>
        <w:jc w:val="start"/>
        <w:rPr>
          <w:rtl/>
          <w:lang w:bidi="he-IL"/>
        </w:rPr>
      </w:pPr>
      <w:r>
        <w:rPr>
          <w:b/>
          <w:bCs/>
          <w:rtl/>
          <w:lang w:bidi="he-IL"/>
        </w:rPr>
        <w:t xml:space="preserve">כז. המזכה אחרים בקיום המצוה</w:t>
      </w:r>
    </w:p>
    <w:p>
      <w:pPr>
        <w:bidi/>
        <w:spacing w:after="200"/>
        <w:ind w:right="720"/>
        <w:jc w:val="start"/>
        <w:rPr>
          <w:rtl/>
          <w:lang w:bidi="he-IL"/>
        </w:rPr>
      </w:pPr>
      <w:r>
        <w:rPr>
          <w:rtl/>
          <w:lang w:bidi="he-IL"/>
        </w:rPr>
        <w:t xml:space="preserve">מקור המצוה: דנהי דעל מצוה גופא ליכא שכר בעוה"ז מ"מ במה שזיכה אחרים על זה מגיע שכר בעוה"ז. (ויחי יוסף בחוקותי)</w:t>
      </w:r>
    </w:p>
    <w:p>
      <w:pPr>
        <w:bidi/>
        <w:spacing w:after="200"/>
        <w:ind w:right="720"/>
        <w:jc w:val="start"/>
        <w:rPr>
          <w:rtl/>
          <w:lang w:bidi="he-IL"/>
        </w:rPr>
      </w:pPr>
      <w:r>
        <w:rPr>
          <w:b/>
          <w:bCs/>
          <w:rtl/>
          <w:lang w:bidi="he-IL"/>
        </w:rPr>
        <w:t xml:space="preserve">כח. המזכה את הרבים מקבל שכרו בעוה"ז על כל מצותיו</w:t>
      </w:r>
    </w:p>
    <w:p>
      <w:pPr>
        <w:bidi/>
        <w:spacing w:after="200"/>
        <w:ind w:right="720"/>
        <w:jc w:val="start"/>
        <w:rPr>
          <w:rtl/>
          <w:lang w:bidi="he-IL"/>
        </w:rPr>
      </w:pPr>
      <w:r>
        <w:rPr>
          <w:rtl/>
          <w:lang w:bidi="he-IL"/>
        </w:rPr>
        <w:t xml:space="preserve">מקור המצוה: שכר מצוה בהאי עלמא ליכא, והטעם להרמב"ם דלא שליט עבידתיה ושכירות אינה משתלמת אלא</w:t>
      </w:r>
    </w:p>
    <w:p>
      <w:r>
        <w:br w:type="page"/>
      </w:r>
    </w:p>
    <w:p>
      <w:pPr>
        <w:pBdr>
          <w:top w:val="single" w:color="CCCCCC" w:sz="6"/>
          <w:bottom w:val="single" w:color="CCCCCC" w:sz="6"/>
        </w:pBdr>
        <w:spacing w:before="400" w:after="300"/>
        <w:jc w:val="center"/>
      </w:pPr>
      <w:r>
        <w:rPr>
          <w:b/>
          <w:bCs/>
          <w:color w:val="444444"/>
          <w:sz w:val="22"/>
          <w:szCs w:val="22"/>
        </w:rPr>
        <w:t xml:space="preserve">— Page 84 —</w:t>
      </w:r>
    </w:p>
    <w:p>
      <w:pPr>
        <w:bidi/>
        <w:spacing w:before="240" w:after="200"/>
        <w:jc w:val="center"/>
        <w:rPr>
          <w:rtl/>
          <w:lang w:bidi="he-IL"/>
        </w:rPr>
      </w:pPr>
      <w:r>
        <w:rPr>
          <w:color w:val="666666"/>
          <w:sz w:val="18"/>
          <w:szCs w:val="18"/>
          <w:rtl/>
          <w:lang w:bidi="he-IL"/>
        </w:rPr>
        <w:t>סח שכר פרק חמישי מצוה</w:t>
      </w:r>
    </w:p>
    <w:p>
      <w:pPr>
        <w:bidi/>
        <w:spacing w:after="200"/>
        <w:ind w:right="720"/>
        <w:jc w:val="start"/>
        <w:rPr>
          <w:rtl/>
          <w:lang w:bidi="he-IL"/>
        </w:rPr>
      </w:pPr>
      <w:r>
        <w:rPr>
          <w:rtl/>
          <w:lang w:bidi="he-IL"/>
        </w:rPr>
        <w:t xml:space="preserve">לצפוף וכו׳ אם כן מי שזיכה את הרבים, ומובטח ששוב לא יחטא, הרי שלים עבידאיה, לכך בדין הוא שיטול את כל שכרו תיכף. (ישמח משה ח״ב דף ע״ו)</w:t>
      </w:r>
    </w:p>
    <w:p>
      <w:pPr>
        <w:pStyle w:val="Heading2"/>
        <w:bidi/>
        <w:spacing w:before="220" w:after="220"/>
        <w:jc w:val="center"/>
        <w:rPr>
          <w:rtl/>
          <w:lang w:bidi="he-IL"/>
        </w:rPr>
      </w:pPr>
      <w:r>
        <w:rPr>
          <w:b/>
          <w:bCs/>
          <w:sz w:val="30"/>
          <w:szCs w:val="30"/>
          <w:rtl/>
          <w:lang w:bidi="he-IL"/>
        </w:rPr>
        <w:t xml:space="preserve">כט. כשכופים את הרבים לעשות מצוה</w:t>
      </w:r>
    </w:p>
    <w:p>
      <w:pPr>
        <w:bidi/>
        <w:spacing w:after="200"/>
        <w:ind w:right="720"/>
        <w:jc w:val="start"/>
        <w:rPr>
          <w:rtl/>
          <w:lang w:bidi="he-IL"/>
        </w:rPr>
      </w:pPr>
      <w:r>
        <w:rPr>
          <w:b/>
          <w:bCs/>
          <w:rtl/>
          <w:lang w:bidi="he-IL"/>
        </w:rPr>
        <w:t xml:space="preserve">מקור המצוה:</w:t>
      </w:r>
      <w:r>
        <w:rPr>
          <w:rtl/>
          <w:lang w:bidi="he-IL"/>
        </w:rPr>
        <w:t xml:space="preserve"> ובזה בארתי מאמר ז״ל גדול המעשה יותר מן העושה, המעשה כלומר הכופה את הרבים לעשות, לאפוקי להנחיל שכר מצוה בהאי עלמא ליכא. (ערכי יהושע מערכת מ׳ אות כז)</w:t>
      </w:r>
    </w:p>
    <w:p>
      <w:pPr>
        <w:pStyle w:val="Heading2"/>
        <w:bidi/>
        <w:spacing w:before="220" w:after="220"/>
        <w:jc w:val="center"/>
        <w:rPr>
          <w:rtl/>
          <w:lang w:bidi="he-IL"/>
        </w:rPr>
      </w:pPr>
      <w:r>
        <w:rPr>
          <w:b/>
          <w:bCs/>
          <w:sz w:val="30"/>
          <w:szCs w:val="30"/>
          <w:rtl/>
          <w:lang w:bidi="he-IL"/>
        </w:rPr>
        <w:t xml:space="preserve">ל. מי ששוקד לטובת אחרים</w:t>
      </w:r>
    </w:p>
    <w:p>
      <w:pPr>
        <w:bidi/>
        <w:spacing w:after="200"/>
        <w:ind w:right="720"/>
        <w:jc w:val="start"/>
        <w:rPr>
          <w:rtl/>
          <w:lang w:bidi="he-IL"/>
        </w:rPr>
      </w:pPr>
      <w:r>
        <w:rPr>
          <w:b/>
          <w:bCs/>
          <w:rtl/>
          <w:lang w:bidi="he-IL"/>
        </w:rPr>
        <w:t xml:space="preserve">מקור המצוה:</w:t>
      </w:r>
      <w:r>
        <w:rPr>
          <w:rtl/>
          <w:lang w:bidi="he-IL"/>
        </w:rPr>
        <w:t xml:space="preserve"> ונמצא דאם האדם שוקד לטובת נפשו טוב לפניו הטורח, אבל אם הוא שוקד לטובת אחרים טוב לפניו יותר המעשה כנ״ל וכו׳ ומש״ה ג״כ והיה עקב תשמעון את המשפטים האלה ושמרתם ועשית״ם אותם שזה יהיה העיקר אליכם, לכן ושמר ד״א לך וגו׳ שהוא ית׳ ישפיע לכם ג״כ כל טוב. (אך פרי תבואה עקב)</w:t>
      </w:r>
    </w:p>
    <w:p>
      <w:pPr>
        <w:pStyle w:val="Heading2"/>
        <w:bidi/>
        <w:spacing w:before="220" w:after="220"/>
        <w:jc w:val="center"/>
        <w:rPr>
          <w:rtl/>
          <w:lang w:bidi="he-IL"/>
        </w:rPr>
      </w:pPr>
      <w:r>
        <w:rPr>
          <w:b/>
          <w:bCs/>
          <w:sz w:val="30"/>
          <w:szCs w:val="30"/>
          <w:rtl/>
          <w:lang w:bidi="he-IL"/>
        </w:rPr>
        <w:t xml:space="preserve">לא. המגייר אנשים</w:t>
      </w:r>
    </w:p>
    <w:p>
      <w:pPr>
        <w:bidi/>
        <w:spacing w:after="200"/>
        <w:ind w:right="720"/>
        <w:jc w:val="start"/>
        <w:rPr>
          <w:rtl/>
          <w:lang w:bidi="he-IL"/>
        </w:rPr>
      </w:pPr>
      <w:r>
        <w:rPr>
          <w:b/>
          <w:bCs/>
          <w:rtl/>
          <w:lang w:bidi="he-IL"/>
        </w:rPr>
        <w:t xml:space="preserve">מקור המצוה:</w:t>
      </w:r>
      <w:r>
        <w:rPr>
          <w:rtl/>
          <w:lang w:bidi="he-IL"/>
        </w:rPr>
        <w:t xml:space="preserve"> אמנם רמז עוד על זה שגיירו אנשים ונשים א״כ היו מזכי</w:t>
      </w:r>
    </w:p>
    <w:p>
      <w:pPr>
        <w:bidi/>
        <w:spacing w:after="200"/>
        <w:ind w:right="720"/>
        <w:jc w:val="start"/>
        <w:rPr>
          <w:rtl/>
          <w:lang w:bidi="he-IL"/>
        </w:rPr>
      </w:pPr>
      <w:r>
        <w:rPr>
          <w:rtl/>
          <w:lang w:bidi="he-IL"/>
        </w:rPr>
        <w:t xml:space="preserve">הרבים ואין חטא בא על ידו ואי יש שכר מצוה בהאי עלמא. (יד אהרן, חיי שרה)</w:t>
      </w:r>
    </w:p>
    <w:p>
      <w:pPr>
        <w:pStyle w:val="Heading2"/>
        <w:bidi/>
        <w:spacing w:before="220" w:after="220"/>
        <w:jc w:val="center"/>
        <w:rPr>
          <w:rtl/>
          <w:lang w:bidi="he-IL"/>
        </w:rPr>
      </w:pPr>
      <w:r>
        <w:rPr>
          <w:b/>
          <w:bCs/>
          <w:sz w:val="30"/>
          <w:szCs w:val="30"/>
          <w:rtl/>
          <w:lang w:bidi="he-IL"/>
        </w:rPr>
        <w:t xml:space="preserve">לב. המחזיר רבים למוטב</w:t>
      </w:r>
    </w:p>
    <w:p>
      <w:pPr>
        <w:bidi/>
        <w:spacing w:after="200"/>
        <w:ind w:right="720"/>
        <w:jc w:val="start"/>
        <w:rPr>
          <w:rtl/>
          <w:lang w:bidi="he-IL"/>
        </w:rPr>
      </w:pPr>
      <w:r>
        <w:rPr>
          <w:b/>
          <w:bCs/>
          <w:rtl/>
          <w:lang w:bidi="he-IL"/>
        </w:rPr>
        <w:t xml:space="preserve">מקור המצוה:</w:t>
      </w:r>
      <w:r>
        <w:rPr>
          <w:rtl/>
          <w:lang w:bidi="he-IL"/>
        </w:rPr>
        <w:t xml:space="preserve"> ולפי״ז לפעמים משלם הקב״ה שכר מצוה אף בעוה״ז, דהיינו למי שזכה וזיכה את הרבים שהחזיר רבים למוטב וכו׳ משלם הקב״ה שכרו אף בעוה״ז. (אמרי שפר חיי שרה)</w:t>
      </w:r>
    </w:p>
    <w:p>
      <w:pPr>
        <w:pStyle w:val="Heading2"/>
        <w:bidi/>
        <w:spacing w:before="220" w:after="220"/>
        <w:jc w:val="center"/>
        <w:rPr>
          <w:rtl/>
          <w:lang w:bidi="he-IL"/>
        </w:rPr>
      </w:pPr>
      <w:r>
        <w:rPr>
          <w:b/>
          <w:bCs/>
          <w:sz w:val="30"/>
          <w:szCs w:val="30"/>
          <w:rtl/>
          <w:lang w:bidi="he-IL"/>
        </w:rPr>
        <w:t xml:space="preserve">לג. מי שע״י קנאותו מכניס רוח קנאה גם בלב אחרים</w:t>
      </w:r>
    </w:p>
    <w:p>
      <w:pPr>
        <w:bidi/>
        <w:spacing w:after="200"/>
        <w:ind w:right="720"/>
        <w:jc w:val="start"/>
        <w:rPr>
          <w:rtl/>
          <w:lang w:bidi="he-IL"/>
        </w:rPr>
      </w:pPr>
      <w:r>
        <w:rPr>
          <w:b/>
          <w:bCs/>
          <w:rtl/>
          <w:lang w:bidi="he-IL"/>
        </w:rPr>
        <w:t xml:space="preserve">מקור המצוה:</w:t>
      </w:r>
      <w:r>
        <w:rPr>
          <w:rtl/>
          <w:lang w:bidi="he-IL"/>
        </w:rPr>
        <w:t xml:space="preserve"> בקנאו את קנאתי בתוכם, היינו שהכניס בתוך לבות בני ישראל רוח קנאה לקנא קנאת ה״ל, ע״ז מגיע לו שפיר שכרו גם בעוה״ז. (מנורת אהרן, פנחס, לאא״ז הגה״צ מוה״ר רפאל אהרן קנאפפלער זצ״ל הי״ד אבד״ק טיניע)</w:t>
      </w:r>
    </w:p>
    <w:p>
      <w:pPr>
        <w:pStyle w:val="Heading2"/>
        <w:bidi/>
        <w:spacing w:before="220" w:after="220"/>
        <w:jc w:val="center"/>
        <w:rPr>
          <w:rtl/>
          <w:lang w:bidi="he-IL"/>
        </w:rPr>
      </w:pPr>
      <w:r>
        <w:rPr>
          <w:b/>
          <w:bCs/>
          <w:sz w:val="30"/>
          <w:szCs w:val="30"/>
          <w:rtl/>
          <w:lang w:bidi="he-IL"/>
        </w:rPr>
        <w:t xml:space="preserve">לד. המעורר ומוכיח אחרים</w:t>
      </w:r>
    </w:p>
    <w:p>
      <w:pPr>
        <w:bidi/>
        <w:spacing w:after="200"/>
        <w:ind w:right="720"/>
        <w:jc w:val="start"/>
        <w:rPr>
          <w:rtl/>
          <w:lang w:bidi="he-IL"/>
        </w:rPr>
      </w:pPr>
      <w:r>
        <w:rPr>
          <w:b/>
          <w:bCs/>
          <w:rtl/>
          <w:lang w:bidi="he-IL"/>
        </w:rPr>
        <w:t xml:space="preserve">מקור המצוה:</w:t>
      </w:r>
      <w:r>
        <w:rPr>
          <w:rtl/>
          <w:lang w:bidi="he-IL"/>
        </w:rPr>
        <w:t xml:space="preserve"> א״כ מי שמעורר ומוכיח אחרים מגיע לו שכר מצותיו בעוה״ז. (ויגד משה חיי)</w:t>
      </w:r>
    </w:p>
    <w:p>
      <w:pPr>
        <w:pStyle w:val="Heading2"/>
        <w:bidi/>
        <w:spacing w:before="220" w:after="220"/>
        <w:jc w:val="center"/>
        <w:rPr>
          <w:rtl/>
          <w:lang w:bidi="he-IL"/>
        </w:rPr>
      </w:pPr>
      <w:r>
        <w:rPr>
          <w:b/>
          <w:bCs/>
          <w:sz w:val="30"/>
          <w:szCs w:val="30"/>
          <w:rtl/>
          <w:lang w:bidi="he-IL"/>
        </w:rPr>
        <w:t xml:space="preserve">לה. המשגיח על אחרים שישמרו שבת.</w:t>
      </w:r>
    </w:p>
    <w:p>
      <w:r>
        <w:br w:type="page"/>
      </w:r>
    </w:p>
    <w:p>
      <w:pPr>
        <w:pBdr>
          <w:top w:val="single" w:color="CCCCCC" w:sz="6"/>
          <w:bottom w:val="single" w:color="CCCCCC" w:sz="6"/>
        </w:pBdr>
        <w:spacing w:before="400" w:after="300"/>
        <w:jc w:val="center"/>
      </w:pPr>
      <w:r>
        <w:rPr>
          <w:b/>
          <w:bCs/>
          <w:color w:val="444444"/>
          <w:sz w:val="22"/>
          <w:szCs w:val="22"/>
        </w:rPr>
        <w:t xml:space="preserve">— Page 85 —</w:t>
      </w:r>
    </w:p>
    <w:p>
      <w:pPr>
        <w:bidi/>
        <w:spacing w:before="240" w:after="200"/>
        <w:jc w:val="center"/>
        <w:rPr>
          <w:rtl/>
          <w:lang w:bidi="he-IL"/>
        </w:rPr>
      </w:pPr>
      <w:r>
        <w:rPr>
          <w:color w:val="666666"/>
          <w:sz w:val="18"/>
          <w:szCs w:val="18"/>
          <w:rtl/>
          <w:lang w:bidi="he-IL"/>
        </w:rPr>
        <w:t>סט שכר פרק חמישי מצוה</w:t>
      </w:r>
    </w:p>
    <w:p>
      <w:pPr>
        <w:bidi/>
        <w:spacing w:after="200"/>
        <w:ind w:right="720"/>
        <w:jc w:val="start"/>
        <w:rPr>
          <w:rtl/>
          <w:lang w:bidi="he-IL"/>
        </w:rPr>
      </w:pPr>
      <w:r>
        <w:rPr>
          <w:b/>
          <w:bCs/>
          <w:rtl/>
          <w:lang w:bidi="he-IL"/>
        </w:rPr>
        <w:t xml:space="preserve">מקור המצוה:</w:t>
      </w:r>
      <w:r>
        <w:rPr>
          <w:rtl/>
          <w:lang w:bidi="he-IL"/>
        </w:rPr>
        <w:t xml:space="preserve"> ועל״ז שמעתי מחלמ״ו הגאון מוה״ר זאב וולף גינצלער זצ״ל וכו׳ שאם האדם לא היה מתענג על זה לבד שהוא שומר שבת כהלכתו, אלא היה משגיח גם על אחרים שיעשו את השבת וכו׳ וממילא מגיע לו שכר בהאי עלמא. (מנחת אשר אגדה)</w:t>
      </w:r>
    </w:p>
    <w:p>
      <w:pPr>
        <w:pStyle w:val="Heading2"/>
        <w:bidi/>
        <w:spacing w:before="220" w:after="220"/>
        <w:jc w:val="center"/>
        <w:rPr>
          <w:rtl/>
          <w:lang w:bidi="he-IL"/>
        </w:rPr>
      </w:pPr>
      <w:r>
        <w:rPr>
          <w:b/>
          <w:bCs/>
          <w:sz w:val="30"/>
          <w:szCs w:val="30"/>
          <w:rtl/>
          <w:lang w:bidi="he-IL"/>
        </w:rPr>
        <w:t xml:space="preserve">לו. המדריך את אחרים.</w:t>
      </w:r>
    </w:p>
    <w:p>
      <w:pPr>
        <w:bidi/>
        <w:spacing w:after="200"/>
        <w:ind w:right="720"/>
        <w:jc w:val="start"/>
        <w:rPr>
          <w:rtl/>
          <w:lang w:bidi="he-IL"/>
        </w:rPr>
      </w:pPr>
      <w:r>
        <w:rPr>
          <w:b/>
          <w:bCs/>
          <w:rtl/>
          <w:lang w:bidi="he-IL"/>
        </w:rPr>
        <w:t xml:space="preserve">מקור המצוה:</w:t>
      </w:r>
      <w:r>
        <w:rPr>
          <w:rtl/>
          <w:lang w:bidi="he-IL"/>
        </w:rPr>
        <w:t xml:space="preserve"> אף דשכר מצוה בהאי עלמא ליכא וכו׳ ומדריך את האחרים וכו׳ מגיע לו שכר גם בהאי עלמא. (אמרי יצחק משפטים)</w:t>
      </w:r>
    </w:p>
    <w:p>
      <w:pPr>
        <w:pStyle w:val="Heading2"/>
        <w:bidi/>
        <w:spacing w:before="220" w:after="220"/>
        <w:jc w:val="center"/>
        <w:rPr>
          <w:rtl/>
          <w:lang w:bidi="he-IL"/>
        </w:rPr>
      </w:pPr>
      <w:r>
        <w:rPr>
          <w:b/>
          <w:bCs/>
          <w:sz w:val="30"/>
          <w:szCs w:val="30"/>
          <w:rtl/>
          <w:lang w:bidi="he-IL"/>
        </w:rPr>
        <w:t xml:space="preserve">לז. מי שמחזק האמונה בלב אחרים.</w:t>
      </w:r>
    </w:p>
    <w:p>
      <w:pPr>
        <w:bidi/>
        <w:spacing w:after="200"/>
        <w:ind w:right="720"/>
        <w:jc w:val="start"/>
        <w:rPr>
          <w:rtl/>
          <w:lang w:bidi="he-IL"/>
        </w:rPr>
      </w:pPr>
      <w:r>
        <w:rPr>
          <w:b/>
          <w:bCs/>
          <w:rtl/>
          <w:lang w:bidi="he-IL"/>
        </w:rPr>
        <w:t xml:space="preserve">מקור המצוה:</w:t>
      </w:r>
      <w:r>
        <w:rPr>
          <w:rtl/>
          <w:lang w:bidi="he-IL"/>
        </w:rPr>
        <w:t xml:space="preserve"> וא״כ מכיון שהמה בפעולתם גרמו להגדיל האמונה בלב ישראל ע״כ זכו בשביל זה לקבל שכרם בעוה״ז. (אבן יקרה, שלח)</w:t>
      </w:r>
    </w:p>
    <w:p>
      <w:pPr>
        <w:pStyle w:val="Heading2"/>
        <w:bidi/>
        <w:spacing w:before="220" w:after="220"/>
        <w:jc w:val="center"/>
        <w:rPr>
          <w:rtl/>
          <w:lang w:bidi="he-IL"/>
        </w:rPr>
      </w:pPr>
      <w:r>
        <w:rPr>
          <w:b/>
          <w:bCs/>
          <w:sz w:val="30"/>
          <w:szCs w:val="30"/>
          <w:rtl/>
          <w:lang w:bidi="he-IL"/>
        </w:rPr>
        <w:t xml:space="preserve">לח. המזכה את הרבים בדבר שאינו מצוה מפורשת.</w:t>
      </w:r>
    </w:p>
    <w:p>
      <w:pPr>
        <w:bidi/>
        <w:spacing w:after="200"/>
        <w:ind w:right="720"/>
        <w:jc w:val="start"/>
        <w:rPr>
          <w:rtl/>
          <w:lang w:bidi="he-IL"/>
        </w:rPr>
      </w:pPr>
      <w:r>
        <w:rPr>
          <w:b/>
          <w:bCs/>
          <w:rtl/>
          <w:lang w:bidi="he-IL"/>
        </w:rPr>
        <w:t xml:space="preserve">מקור המצוה:</w:t>
      </w:r>
      <w:r>
        <w:rPr>
          <w:rtl/>
          <w:lang w:bidi="he-IL"/>
        </w:rPr>
        <w:t xml:space="preserve"> דהמזכה את הרבים באמונה יש על זה שכר גם בהאי עלמא וכו׳ משום דזיכה את הרבים בדבר שאין מצוה מפורשת בה וכו׳. (ליקוטי יהודה, פנחס)</w:t>
      </w:r>
    </w:p>
    <w:p>
      <w:pPr>
        <w:pStyle w:val="Heading2"/>
        <w:bidi/>
        <w:spacing w:before="220" w:after="220"/>
        <w:jc w:val="center"/>
        <w:rPr>
          <w:rtl/>
          <w:lang w:bidi="he-IL"/>
        </w:rPr>
      </w:pPr>
      <w:r>
        <w:rPr>
          <w:b/>
          <w:bCs/>
          <w:sz w:val="30"/>
          <w:szCs w:val="30"/>
          <w:rtl/>
          <w:lang w:bidi="he-IL"/>
        </w:rPr>
        <w:t xml:space="preserve">לט. המכניס הרהור תשובה בלב ישראל</w:t>
      </w:r>
    </w:p>
    <w:p>
      <w:pPr>
        <w:bidi/>
        <w:spacing w:after="200"/>
        <w:ind w:right="720"/>
        <w:jc w:val="start"/>
        <w:rPr>
          <w:rtl/>
          <w:lang w:bidi="he-IL"/>
        </w:rPr>
      </w:pPr>
      <w:r>
        <w:rPr>
          <w:b/>
          <w:bCs/>
          <w:rtl/>
          <w:lang w:bidi="he-IL"/>
        </w:rPr>
        <w:t xml:space="preserve">מקור המצוה:</w:t>
      </w:r>
      <w:r>
        <w:rPr>
          <w:rtl/>
          <w:lang w:bidi="he-IL"/>
        </w:rPr>
        <w:t xml:space="preserve"> והנה פנחס כאשר קנא קנאת ה״ל בשעת מעשה הכניס הרהור תשובה בלב ישראל וכו׳ ושפיר מגיע לו שכר בהאי עלמא. (מגדלות מרקחים, פנחס)</w:t>
      </w:r>
    </w:p>
    <w:p>
      <w:pPr>
        <w:pStyle w:val="Heading2"/>
        <w:bidi/>
        <w:spacing w:before="220" w:after="220"/>
        <w:jc w:val="center"/>
        <w:rPr>
          <w:rtl/>
          <w:lang w:bidi="he-IL"/>
        </w:rPr>
      </w:pPr>
      <w:r>
        <w:rPr>
          <w:b/>
          <w:bCs/>
          <w:sz w:val="30"/>
          <w:szCs w:val="30"/>
          <w:rtl/>
          <w:lang w:bidi="he-IL"/>
        </w:rPr>
        <w:t xml:space="preserve">מ. המקרב אחרים תחת כנפי השכינה</w:t>
      </w:r>
    </w:p>
    <w:p>
      <w:pPr>
        <w:bidi/>
        <w:spacing w:after="200"/>
        <w:ind w:right="720"/>
        <w:jc w:val="start"/>
        <w:rPr>
          <w:rtl/>
          <w:lang w:bidi="he-IL"/>
        </w:rPr>
      </w:pPr>
      <w:r>
        <w:rPr>
          <w:b/>
          <w:bCs/>
          <w:rtl/>
          <w:lang w:bidi="he-IL"/>
        </w:rPr>
        <w:t xml:space="preserve">מקור המצוה:</w:t>
      </w:r>
      <w:r>
        <w:rPr>
          <w:rtl/>
          <w:lang w:bidi="he-IL"/>
        </w:rPr>
        <w:t xml:space="preserve"> והנה לאיש שקירב אחרים והכניסם תחת כנפי השכינה השכר הוא בלא קץ וגבול, וכיון שהשכר שלו הוא בלתי גבול ממילא מגיע לו שכר גם בעוה״ז. (ולאשר אמר חיי)</w:t>
      </w:r>
    </w:p>
    <w:p>
      <w:pPr>
        <w:pStyle w:val="Heading2"/>
        <w:bidi/>
        <w:spacing w:before="220" w:after="220"/>
        <w:jc w:val="center"/>
        <w:rPr>
          <w:rtl/>
          <w:lang w:bidi="he-IL"/>
        </w:rPr>
      </w:pPr>
      <w:r>
        <w:rPr>
          <w:b/>
          <w:bCs/>
          <w:sz w:val="30"/>
          <w:szCs w:val="30"/>
          <w:rtl/>
          <w:lang w:bidi="he-IL"/>
        </w:rPr>
        <w:t xml:space="preserve">מא. על מה שעושה מצוה ברבים ואחרים לומדים ממנו.</w:t>
      </w:r>
    </w:p>
    <w:p>
      <w:pPr>
        <w:bidi/>
        <w:spacing w:after="200"/>
        <w:ind w:right="720"/>
        <w:jc w:val="start"/>
        <w:rPr>
          <w:rtl/>
          <w:lang w:bidi="he-IL"/>
        </w:rPr>
      </w:pPr>
      <w:r>
        <w:rPr>
          <w:b/>
          <w:bCs/>
          <w:rtl/>
          <w:lang w:bidi="he-IL"/>
        </w:rPr>
        <w:t xml:space="preserve">מקור המצוה:</w:t>
      </w:r>
      <w:r>
        <w:rPr>
          <w:rtl/>
          <w:lang w:bidi="he-IL"/>
        </w:rPr>
        <w:t xml:space="preserve"> ועל זה שלמדים ממנו אחריס אוכל הפירות בעוה״ז. (דברי מהרי״א ראה)</w:t>
      </w:r>
    </w:p>
    <w:p>
      <w:pPr>
        <w:pStyle w:val="Heading2"/>
        <w:bidi/>
        <w:spacing w:before="220" w:after="220"/>
        <w:jc w:val="center"/>
        <w:rPr>
          <w:rtl/>
          <w:lang w:bidi="he-IL"/>
        </w:rPr>
      </w:pPr>
      <w:r>
        <w:rPr>
          <w:b/>
          <w:bCs/>
          <w:sz w:val="30"/>
          <w:szCs w:val="30"/>
          <w:rtl/>
          <w:lang w:bidi="he-IL"/>
        </w:rPr>
        <w:t xml:space="preserve">מב. המציל חבירו ממות לחיים, ויכול חבירו להוסיף במצות.</w:t>
      </w:r>
    </w:p>
    <w:p>
      <w:r>
        <w:br w:type="page"/>
      </w:r>
    </w:p>
    <w:p>
      <w:pPr>
        <w:pBdr>
          <w:top w:val="single" w:color="CCCCCC" w:sz="6"/>
          <w:bottom w:val="single" w:color="CCCCCC" w:sz="6"/>
        </w:pBdr>
        <w:spacing w:before="400" w:after="300"/>
        <w:jc w:val="center"/>
      </w:pPr>
      <w:r>
        <w:rPr>
          <w:b/>
          <w:bCs/>
          <w:color w:val="444444"/>
          <w:sz w:val="22"/>
          <w:szCs w:val="22"/>
        </w:rPr>
        <w:t xml:space="preserve">— Page 86 —</w:t>
      </w:r>
    </w:p>
    <w:p>
      <w:pPr>
        <w:bidi/>
        <w:spacing w:before="240" w:after="200"/>
        <w:jc w:val="center"/>
        <w:rPr>
          <w:rtl/>
          <w:lang w:bidi="he-IL"/>
        </w:rPr>
      </w:pPr>
      <w:r>
        <w:rPr>
          <w:color w:val="666666"/>
          <w:sz w:val="18"/>
          <w:szCs w:val="18"/>
          <w:rtl/>
          <w:lang w:bidi="he-IL"/>
        </w:rPr>
        <w:t>ע שכר פרק חמישי מצוה</w:t>
      </w:r>
    </w:p>
    <w:p>
      <w:pPr>
        <w:bidi/>
        <w:spacing w:after="200"/>
        <w:ind w:right="720"/>
        <w:jc w:val="start"/>
        <w:rPr>
          <w:rtl/>
          <w:lang w:bidi="he-IL"/>
        </w:rPr>
      </w:pPr>
      <w:r>
        <w:rPr>
          <w:b/>
          <w:bCs/>
          <w:rtl/>
          <w:lang w:bidi="he-IL"/>
        </w:rPr>
        <w:t xml:space="preserve">מקור המצוה:</w:t>
      </w:r>
      <w:r>
        <w:rPr>
          <w:rtl/>
          <w:lang w:bidi="he-IL"/>
        </w:rPr>
        <w:t xml:space="preserve"> וז״ל שמה שמזכה האדם את הרבים שיעשו מצות ע״י שהוזילם ממון לחיים על זה מקבל האדם שכר לעולם הזה. (כתב סופר פנחס)</w:t>
      </w:r>
    </w:p>
    <w:p>
      <w:pPr>
        <w:bidi/>
        <w:spacing w:after="200"/>
        <w:ind w:right="720"/>
        <w:jc w:val="start"/>
        <w:rPr>
          <w:rtl/>
          <w:lang w:bidi="he-IL"/>
        </w:rPr>
      </w:pPr>
      <w:r>
        <w:rPr>
          <w:b/>
          <w:bCs/>
          <w:rtl/>
          <w:lang w:bidi="he-IL"/>
        </w:rPr>
        <w:t xml:space="preserve">מג. המענג השבת בכוונה זו שעל ידיה ניצול העולם הזה.</w:t>
      </w:r>
    </w:p>
    <w:p>
      <w:pPr>
        <w:bidi/>
        <w:spacing w:after="200"/>
        <w:ind w:right="720"/>
        <w:jc w:val="start"/>
        <w:rPr>
          <w:rtl/>
          <w:lang w:bidi="he-IL"/>
        </w:rPr>
      </w:pPr>
      <w:r>
        <w:rPr>
          <w:b/>
          <w:bCs/>
          <w:rtl/>
          <w:lang w:bidi="he-IL"/>
        </w:rPr>
        <w:t xml:space="preserve">מקור המצוה:</w:t>
      </w:r>
      <w:r>
        <w:rPr>
          <w:rtl/>
          <w:lang w:bidi="he-IL"/>
        </w:rPr>
        <w:t xml:space="preserve"> מענגיה לעולם, היינו אותן המענגים את השבת רק בשביל העולם, היינו שמצילים את העולם וזוכים בו, ומתענגים תיכף מטוב עולם הזה בזכות בו, הנה כבוד ינחלו, זוכים לטוב ועושר ונכסים וכבוד עולם הזה וכו׳. (בני יששכר שבת מאמר ז׳)</w:t>
      </w:r>
    </w:p>
    <w:p>
      <w:pPr>
        <w:pStyle w:val="Heading2"/>
        <w:bidi/>
        <w:spacing w:before="220" w:after="220"/>
        <w:jc w:val="center"/>
        <w:rPr>
          <w:rtl/>
          <w:lang w:bidi="he-IL"/>
        </w:rPr>
      </w:pPr>
      <w:r>
        <w:rPr>
          <w:b/>
          <w:bCs/>
          <w:sz w:val="30"/>
          <w:szCs w:val="30"/>
          <w:rtl/>
          <w:lang w:bidi="he-IL"/>
        </w:rPr>
        <w:t xml:space="preserve">מחשבה ורצון</w:t>
      </w:r>
    </w:p>
    <w:p>
      <w:pPr>
        <w:bidi/>
        <w:spacing w:after="200"/>
        <w:ind w:right="720"/>
        <w:jc w:val="start"/>
        <w:rPr>
          <w:rtl/>
          <w:lang w:bidi="he-IL"/>
        </w:rPr>
      </w:pPr>
      <w:r>
        <w:rPr>
          <w:b/>
          <w:bCs/>
          <w:rtl/>
          <w:lang w:bidi="he-IL"/>
        </w:rPr>
        <w:t xml:space="preserve">מד. על מחשבה טובה</w:t>
      </w:r>
    </w:p>
    <w:p>
      <w:pPr>
        <w:bidi/>
        <w:spacing w:after="200"/>
        <w:ind w:right="720"/>
        <w:jc w:val="start"/>
        <w:rPr>
          <w:rtl/>
          <w:lang w:bidi="he-IL"/>
        </w:rPr>
      </w:pPr>
      <w:r>
        <w:rPr>
          <w:b/>
          <w:bCs/>
          <w:rtl/>
          <w:lang w:bidi="he-IL"/>
        </w:rPr>
        <w:t xml:space="preserve">מקור המצוה:</w:t>
      </w:r>
      <w:r>
        <w:rPr>
          <w:rtl/>
          <w:lang w:bidi="he-IL"/>
        </w:rPr>
        <w:t xml:space="preserve"> והנה כתבו המפרשים דאף דקרן מצוה בהאי עלמא ליכא מ״מ שכר מחשבה טובה איכא בהאי עלמא. (ערבי נחל ראה א׳)</w:t>
      </w:r>
    </w:p>
    <w:p>
      <w:pPr>
        <w:bidi/>
        <w:spacing w:after="200"/>
        <w:ind w:right="720"/>
        <w:jc w:val="start"/>
        <w:rPr>
          <w:rtl/>
          <w:lang w:bidi="he-IL"/>
        </w:rPr>
      </w:pPr>
      <w:r>
        <w:rPr>
          <w:b/>
          <w:bCs/>
          <w:rtl/>
          <w:lang w:bidi="he-IL"/>
        </w:rPr>
        <w:t xml:space="preserve">לפי״ז</w:t>
      </w:r>
      <w:r>
        <w:rPr>
          <w:rtl/>
          <w:lang w:bidi="he-IL"/>
        </w:rPr>
        <w:t xml:space="preserve"> נמצא דעל מחשבה טובה שזה הוא ע״י האדם בעצמו ע״ז שפיר הקב״ה משלם שכר בעוה״ז. (מגדלות מרקחים, בחוקותי)</w:t>
      </w:r>
    </w:p>
    <w:p>
      <w:pPr>
        <w:bidi/>
        <w:spacing w:after="200"/>
        <w:ind w:right="720"/>
        <w:jc w:val="start"/>
        <w:rPr>
          <w:rtl/>
          <w:lang w:bidi="he-IL"/>
        </w:rPr>
      </w:pPr>
      <w:r>
        <w:rPr>
          <w:b/>
          <w:bCs/>
          <w:rtl/>
          <w:lang w:bidi="he-IL"/>
        </w:rPr>
        <w:t xml:space="preserve">שבדין</w:t>
      </w:r>
      <w:r>
        <w:rPr>
          <w:rtl/>
          <w:lang w:bidi="he-IL"/>
        </w:rPr>
        <w:t xml:space="preserve"> הוא שיקבל שכרו בשביל שקיבל קבלת ה״ל במחשבה ועל מחשבה יש שכר בעוה״ז. (יד אהרן פנחס)</w:t>
      </w:r>
    </w:p>
    <w:p>
      <w:pPr>
        <w:bidi/>
        <w:spacing w:after="200"/>
        <w:ind w:right="720"/>
        <w:jc w:val="start"/>
        <w:rPr>
          <w:rtl/>
          <w:lang w:bidi="he-IL"/>
        </w:rPr>
      </w:pPr>
      <w:r>
        <w:rPr>
          <w:rtl/>
          <w:lang w:bidi="he-IL"/>
        </w:rPr>
        <w:t xml:space="preserve">אף דעל גוף המצוה אינו מגיע שכר בעוה״ז מ״מ על מחשבה טובה שפיר מגיע שכר גם בעוה״ז. (ויחי יוסף בחוקותי)</w:t>
      </w:r>
    </w:p>
    <w:p>
      <w:pPr>
        <w:bidi/>
        <w:spacing w:after="200"/>
        <w:ind w:right="720"/>
        <w:jc w:val="start"/>
        <w:rPr>
          <w:rtl/>
          <w:lang w:bidi="he-IL"/>
        </w:rPr>
      </w:pPr>
      <w:r>
        <w:rPr>
          <w:b/>
          <w:bCs/>
          <w:rtl/>
          <w:lang w:bidi="he-IL"/>
        </w:rPr>
        <w:t xml:space="preserve">מה. על רצון טוב לקיים מצוה</w:t>
      </w:r>
    </w:p>
    <w:p>
      <w:pPr>
        <w:bidi/>
        <w:spacing w:after="200"/>
        <w:ind w:right="720"/>
        <w:jc w:val="start"/>
        <w:rPr>
          <w:rtl/>
          <w:lang w:bidi="he-IL"/>
        </w:rPr>
      </w:pPr>
      <w:r>
        <w:rPr>
          <w:b/>
          <w:bCs/>
          <w:rtl/>
          <w:lang w:bidi="he-IL"/>
        </w:rPr>
        <w:t xml:space="preserve">מקור המצוה:</w:t>
      </w:r>
      <w:r>
        <w:rPr>
          <w:rtl/>
          <w:lang w:bidi="he-IL"/>
        </w:rPr>
        <w:t xml:space="preserve"> בזכות רצון טוב של ישראל לקיים המצוה שעל זה יש שכר בהאי עלמא. (ויגד משה אמור)</w:t>
      </w:r>
    </w:p>
    <w:p>
      <w:pPr>
        <w:bidi/>
        <w:spacing w:after="200"/>
        <w:ind w:right="720"/>
        <w:jc w:val="start"/>
        <w:rPr>
          <w:rtl/>
          <w:lang w:bidi="he-IL"/>
        </w:rPr>
      </w:pPr>
      <w:r>
        <w:rPr>
          <w:b/>
          <w:bCs/>
          <w:rtl/>
          <w:lang w:bidi="he-IL"/>
        </w:rPr>
        <w:t xml:space="preserve">מו. חישב לעשות מצוה ונאנס ולא עשאה.</w:t>
      </w:r>
    </w:p>
    <w:p>
      <w:pPr>
        <w:bidi/>
        <w:spacing w:after="200"/>
        <w:ind w:right="720"/>
        <w:jc w:val="start"/>
        <w:rPr>
          <w:rtl/>
          <w:lang w:bidi="he-IL"/>
        </w:rPr>
      </w:pPr>
      <w:r>
        <w:rPr>
          <w:b/>
          <w:bCs/>
          <w:rtl/>
          <w:lang w:bidi="he-IL"/>
        </w:rPr>
        <w:t xml:space="preserve">מקור המצוה:</w:t>
      </w:r>
      <w:r>
        <w:rPr>
          <w:rtl/>
          <w:lang w:bidi="he-IL"/>
        </w:rPr>
        <w:t xml:space="preserve"> עפי״מ מה שמוכח דעל מחשבה טובה שהקב״ה מצרפה למעשה מקבלים שכר בעוה״ז. ומבואר בספה״ק הטעם דהנה מה ששכר מצוה בהאי עלמא ליכא, שמכיון שתלוי במעשי האדם כשהוא עדיין בעוה״ז, יתכן שיתערבב בו איזה צל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אף בעוה״ז והדבר פשוט. (המלקט)</w:t>
      </w:r>
    </w:p>
    <w:p>
      <w:r>
        <w:br w:type="page"/>
      </w:r>
    </w:p>
    <w:p>
      <w:pPr>
        <w:pBdr>
          <w:top w:val="single" w:color="CCCCCC" w:sz="6"/>
          <w:bottom w:val="single" w:color="CCCCCC" w:sz="6"/>
        </w:pBdr>
        <w:spacing w:before="400" w:after="300"/>
        <w:jc w:val="center"/>
      </w:pPr>
      <w:r>
        <w:rPr>
          <w:b/>
          <w:bCs/>
          <w:color w:val="444444"/>
          <w:sz w:val="22"/>
          <w:szCs w:val="22"/>
        </w:rPr>
        <w:t xml:space="preserve">— Page 87 —</w:t>
      </w:r>
    </w:p>
    <w:p>
      <w:pPr>
        <w:bidi/>
        <w:spacing w:before="240" w:after="200"/>
        <w:jc w:val="center"/>
        <w:rPr>
          <w:rtl/>
          <w:lang w:bidi="he-IL"/>
        </w:rPr>
      </w:pPr>
      <w:r>
        <w:rPr>
          <w:color w:val="666666"/>
          <w:sz w:val="18"/>
          <w:szCs w:val="18"/>
          <w:rtl/>
          <w:lang w:bidi="he-IL"/>
        </w:rPr>
        <w:t>עא שכר מצוה פרק חמישי</w:t>
      </w:r>
    </w:p>
    <w:p>
      <w:pPr>
        <w:pStyle w:val="Heading2"/>
        <w:bidi/>
        <w:spacing w:before="220" w:after="220"/>
        <w:jc w:val="center"/>
        <w:rPr>
          <w:rtl/>
          <w:lang w:bidi="he-IL"/>
        </w:rPr>
      </w:pPr>
      <w:r>
        <w:rPr>
          <w:b/>
          <w:bCs/>
          <w:sz w:val="30"/>
          <w:szCs w:val="30"/>
          <w:rtl/>
          <w:lang w:bidi="he-IL"/>
        </w:rPr>
        <w:t xml:space="preserve">מז. המקיים מצוה במחשבות קדושות</w:t>
      </w:r>
    </w:p>
    <w:p>
      <w:pPr>
        <w:bidi/>
        <w:spacing w:after="200"/>
        <w:ind w:right="720"/>
        <w:jc w:val="start"/>
        <w:rPr>
          <w:rtl/>
          <w:lang w:bidi="he-IL"/>
        </w:rPr>
      </w:pPr>
      <w:r>
        <w:rPr>
          <w:b/>
          <w:bCs/>
          <w:rtl/>
          <w:lang w:bidi="he-IL"/>
        </w:rPr>
        <w:t xml:space="preserve">מקור המצוה:</w:t>
      </w:r>
      <w:r>
        <w:rPr>
          <w:rtl/>
          <w:lang w:bidi="he-IL"/>
        </w:rPr>
        <w:t xml:space="preserve"> שכל מצוה כהאי עלמא ליכא זהו דוקא אם הוא בבחינת מעשיה, דהיינו דהמצוה נעשית רק בעולם העשיה, אבל אם עשה המצוה גם במחשבות קדושות באופן דהמצוה נעשית גם לבד בעולם העשיה, אז שפיר מגיע שכר גם בהאי עלמא. (מגדלות מרקחים, ש״ס)</w:t>
      </w:r>
    </w:p>
    <w:p>
      <w:pPr>
        <w:bidi/>
        <w:spacing w:after="200"/>
        <w:ind w:right="720"/>
        <w:jc w:val="start"/>
        <w:rPr>
          <w:rtl/>
          <w:lang w:bidi="he-IL"/>
        </w:rPr>
      </w:pPr>
      <w:r>
        <w:rPr>
          <w:rtl/>
          <w:lang w:bidi="he-IL"/>
        </w:rPr>
        <w:t xml:space="preserve">משא ומתן</w:t>
      </w:r>
    </w:p>
    <w:p>
      <w:pPr>
        <w:pStyle w:val="Heading2"/>
        <w:bidi/>
        <w:spacing w:before="220" w:after="220"/>
        <w:jc w:val="center"/>
        <w:rPr>
          <w:rtl/>
          <w:lang w:bidi="he-IL"/>
        </w:rPr>
      </w:pPr>
      <w:r>
        <w:rPr>
          <w:b/>
          <w:bCs/>
          <w:sz w:val="30"/>
          <w:szCs w:val="30"/>
          <w:rtl/>
          <w:lang w:bidi="he-IL"/>
        </w:rPr>
        <w:t xml:space="preserve">מח. הנהנה מיגיע כפו</w:t>
      </w:r>
    </w:p>
    <w:p>
      <w:pPr>
        <w:bidi/>
        <w:spacing w:after="200"/>
        <w:ind w:right="720"/>
        <w:jc w:val="start"/>
        <w:rPr>
          <w:rtl/>
          <w:lang w:bidi="he-IL"/>
        </w:rPr>
      </w:pPr>
      <w:r>
        <w:rPr>
          <w:b/>
          <w:bCs/>
          <w:rtl/>
          <w:lang w:bidi="he-IL"/>
        </w:rPr>
        <w:t xml:space="preserve">מקור המצוה:</w:t>
      </w:r>
      <w:r>
        <w:rPr>
          <w:rtl/>
          <w:lang w:bidi="he-IL"/>
        </w:rPr>
        <w:t xml:space="preserve"> והנהנה מיגיעת כפיו זוכה גם בעוה״ז נוסף על העוה״ב שהוא זוכה אליו וכו׳. (אורח לחיים, ימים נוראים)</w:t>
      </w:r>
    </w:p>
    <w:p>
      <w:pPr>
        <w:pStyle w:val="Heading2"/>
        <w:bidi/>
        <w:spacing w:before="220" w:after="220"/>
        <w:jc w:val="center"/>
        <w:rPr>
          <w:rtl/>
          <w:lang w:bidi="he-IL"/>
        </w:rPr>
      </w:pPr>
      <w:r>
        <w:rPr>
          <w:b/>
          <w:bCs/>
          <w:sz w:val="30"/>
          <w:szCs w:val="30"/>
          <w:rtl/>
          <w:lang w:bidi="he-IL"/>
        </w:rPr>
        <w:t xml:space="preserve">מט. הנזהרים לעשות רצון השי״ת אף בעת עסקם במו״מ</w:t>
      </w:r>
    </w:p>
    <w:p>
      <w:pPr>
        <w:bidi/>
        <w:spacing w:after="200"/>
        <w:ind w:right="720"/>
        <w:jc w:val="start"/>
        <w:rPr>
          <w:rtl/>
          <w:lang w:bidi="he-IL"/>
        </w:rPr>
      </w:pPr>
      <w:r>
        <w:rPr>
          <w:b/>
          <w:bCs/>
          <w:rtl/>
          <w:lang w:bidi="he-IL"/>
        </w:rPr>
        <w:t xml:space="preserve">מקור המצוה:</w:t>
      </w:r>
      <w:r>
        <w:rPr>
          <w:rtl/>
          <w:lang w:bidi="he-IL"/>
        </w:rPr>
        <w:t xml:space="preserve"> אותן האנשים וכו׳ בעת עומקם במסחר וקנין וטרודים בהבלי עולם ועסקיהם בין אנשים אשר מלא הטבע הוא מניעה בעבודת הבורא, עכ״ז לא שת לבם גם לזאת ושמרה</w:t>
      </w:r>
    </w:p>
    <w:p>
      <w:pPr>
        <w:bidi/>
        <w:spacing w:after="200"/>
        <w:ind w:right="720"/>
        <w:jc w:val="start"/>
        <w:rPr>
          <w:rtl/>
          <w:lang w:bidi="he-IL"/>
        </w:rPr>
      </w:pPr>
      <w:r>
        <w:rPr>
          <w:rtl/>
          <w:lang w:bidi="he-IL"/>
        </w:rPr>
        <w:t xml:space="preserve">נפשם מהטות משפט עליון וכו׳ וזה יהיה שכרן אשריך בעוה״ז וכו׳. (אמרי שפר בחוקותי)</w:t>
      </w:r>
    </w:p>
    <w:p>
      <w:pPr>
        <w:pStyle w:val="Heading2"/>
        <w:bidi/>
        <w:spacing w:before="220" w:after="220"/>
        <w:jc w:val="center"/>
        <w:rPr>
          <w:rtl/>
          <w:lang w:bidi="he-IL"/>
        </w:rPr>
      </w:pPr>
      <w:r>
        <w:rPr>
          <w:b/>
          <w:bCs/>
          <w:sz w:val="30"/>
          <w:szCs w:val="30"/>
          <w:rtl/>
          <w:lang w:bidi="he-IL"/>
        </w:rPr>
        <w:t xml:space="preserve">נ. מי שנושא ונותן ביחודים ובשכל ובחכמה</w:t>
      </w:r>
    </w:p>
    <w:p>
      <w:pPr>
        <w:bidi/>
        <w:spacing w:after="200"/>
        <w:ind w:right="720"/>
        <w:jc w:val="start"/>
        <w:rPr>
          <w:rtl/>
          <w:lang w:bidi="he-IL"/>
        </w:rPr>
      </w:pPr>
      <w:r>
        <w:rPr>
          <w:b/>
          <w:bCs/>
          <w:rtl/>
          <w:lang w:bidi="he-IL"/>
        </w:rPr>
        <w:t xml:space="preserve">מקור המצוה:</w:t>
      </w:r>
      <w:r>
        <w:rPr>
          <w:rtl/>
          <w:lang w:bidi="he-IL"/>
        </w:rPr>
        <w:t xml:space="preserve"> אבל מי וכו׳ ונושא נותן ביחודים ובשכל ובחכמה וכו׳ נותנין לו שכרו בעוה״ז ג״כ. (אוצר החיים קאמארנא - ראה)</w:t>
      </w:r>
    </w:p>
    <w:p>
      <w:pPr>
        <w:pStyle w:val="Heading2"/>
        <w:bidi/>
        <w:spacing w:before="220" w:after="220"/>
        <w:jc w:val="center"/>
        <w:rPr>
          <w:rtl/>
          <w:lang w:bidi="he-IL"/>
        </w:rPr>
      </w:pPr>
      <w:r>
        <w:rPr>
          <w:b/>
          <w:bCs/>
          <w:sz w:val="30"/>
          <w:szCs w:val="30"/>
          <w:rtl/>
          <w:lang w:bidi="he-IL"/>
        </w:rPr>
        <w:t xml:space="preserve">נא. המקיים מצות ועי״ז מתבטל ממלאכתו הצריכה לו.</w:t>
      </w:r>
    </w:p>
    <w:p>
      <w:pPr>
        <w:bidi/>
        <w:spacing w:after="200"/>
        <w:ind w:right="720"/>
        <w:jc w:val="start"/>
        <w:rPr>
          <w:rtl/>
          <w:lang w:bidi="he-IL"/>
        </w:rPr>
      </w:pPr>
      <w:r>
        <w:rPr>
          <w:b/>
          <w:bCs/>
          <w:rtl/>
          <w:lang w:bidi="he-IL"/>
        </w:rPr>
        <w:t xml:space="preserve">מקור המצוה:</w:t>
      </w:r>
      <w:r>
        <w:rPr>
          <w:rtl/>
          <w:lang w:bidi="he-IL"/>
        </w:rPr>
        <w:t xml:space="preserve"> ואפ״ה חשבתי דרכי שבכל יום היה לו לעשות מה לצרכי גופו ומ״מ אשיבה רגלי אל עדותיך א״כ יש שכר פעולה ע״כ שכר ניתן לו בעוה״ז. (יד אהרן פ׳ בחוקותי)</w:t>
      </w:r>
    </w:p>
    <w:p>
      <w:pPr>
        <w:pStyle w:val="Heading2"/>
        <w:bidi/>
        <w:spacing w:before="220" w:after="220"/>
        <w:jc w:val="center"/>
        <w:rPr>
          <w:rtl/>
          <w:lang w:bidi="he-IL"/>
        </w:rPr>
      </w:pPr>
      <w:r>
        <w:rPr>
          <w:b/>
          <w:bCs/>
          <w:sz w:val="30"/>
          <w:szCs w:val="30"/>
          <w:rtl/>
          <w:lang w:bidi="he-IL"/>
        </w:rPr>
        <w:t xml:space="preserve">נב. כשעוסקים בפרנסה, בכוונה שיוכלו אח״כ לעסוק בתורה בלי טירדה, אזי השי״ת משלם שכרו בעוה״ז שיהיה לו פרנסה בלי טורח</w:t>
      </w:r>
    </w:p>
    <w:p>
      <w:pPr>
        <w:bidi/>
        <w:spacing w:after="200"/>
        <w:ind w:right="720"/>
        <w:jc w:val="start"/>
        <w:rPr>
          <w:rtl/>
          <w:lang w:bidi="he-IL"/>
        </w:rPr>
      </w:pPr>
      <w:r>
        <w:rPr>
          <w:b/>
          <w:bCs/>
          <w:rtl/>
          <w:lang w:bidi="he-IL"/>
        </w:rPr>
        <w:t xml:space="preserve">מקור המצוה:</w:t>
      </w:r>
      <w:r>
        <w:rPr>
          <w:rtl/>
          <w:lang w:bidi="he-IL"/>
        </w:rPr>
        <w:t xml:space="preserve"> ועל״ז הוא ביאור הכתוב ג״כ אם בחוקותי תלכו, פירוש</w:t>
      </w:r>
    </w:p>
    <w:p>
      <w:r>
        <w:br w:type="page"/>
      </w:r>
    </w:p>
    <w:p>
      <w:pPr>
        <w:pBdr>
          <w:top w:val="single" w:color="CCCCCC" w:sz="6"/>
          <w:bottom w:val="single" w:color="CCCCCC" w:sz="6"/>
        </w:pBdr>
        <w:spacing w:before="400" w:after="300"/>
        <w:jc w:val="center"/>
      </w:pPr>
      <w:r>
        <w:rPr>
          <w:b/>
          <w:bCs/>
          <w:color w:val="444444"/>
          <w:sz w:val="22"/>
          <w:szCs w:val="22"/>
        </w:rPr>
        <w:t xml:space="preserve">— Page 88 —</w:t>
      </w:r>
    </w:p>
    <w:p>
      <w:pPr>
        <w:bidi/>
        <w:spacing w:before="240" w:after="200"/>
        <w:jc w:val="center"/>
        <w:rPr>
          <w:rtl/>
          <w:lang w:bidi="he-IL"/>
        </w:rPr>
      </w:pPr>
      <w:r>
        <w:rPr>
          <w:color w:val="666666"/>
          <w:sz w:val="18"/>
          <w:szCs w:val="18"/>
          <w:rtl/>
          <w:lang w:bidi="he-IL"/>
        </w:rPr>
        <w:t>עב שכר פרק חמישי מצוה</w:t>
      </w:r>
    </w:p>
    <w:p>
      <w:pPr>
        <w:bidi/>
        <w:spacing w:after="200"/>
        <w:ind w:right="720"/>
        <w:jc w:val="start"/>
        <w:rPr>
          <w:rtl/>
          <w:lang w:bidi="he-IL"/>
        </w:rPr>
      </w:pPr>
      <w:r>
        <w:rPr>
          <w:rtl/>
          <w:lang w:bidi="he-IL"/>
        </w:rPr>
        <w:t xml:space="preserve">שכל הליכתם כאחת מתהלכים לעשות מלאכתכם להביא טרף לביתכם תהיה בשביל חוקותי שהוא כדי שתוכלו לעסוק בתורה שלא בדוחק,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 (מאור ושמש בחקותי)</w:t>
      </w:r>
    </w:p>
    <w:p>
      <w:pPr>
        <w:pStyle w:val="Heading2"/>
        <w:bidi/>
        <w:spacing w:before="220" w:after="220"/>
        <w:jc w:val="center"/>
        <w:rPr>
          <w:rtl/>
          <w:lang w:bidi="he-IL"/>
        </w:rPr>
      </w:pPr>
      <w:r>
        <w:rPr>
          <w:b/>
          <w:bCs/>
          <w:sz w:val="30"/>
          <w:szCs w:val="30"/>
          <w:rtl/>
          <w:lang w:bidi="he-IL"/>
        </w:rPr>
        <w:t xml:space="preserve">מתנת שכר</w:t>
      </w:r>
    </w:p>
    <w:p>
      <w:pPr>
        <w:pStyle w:val="Heading2"/>
        <w:bidi/>
        <w:spacing w:before="220" w:after="220"/>
        <w:jc w:val="center"/>
        <w:rPr>
          <w:rtl/>
          <w:lang w:bidi="he-IL"/>
        </w:rPr>
      </w:pPr>
      <w:r>
        <w:rPr>
          <w:b/>
          <w:bCs/>
          <w:sz w:val="30"/>
          <w:szCs w:val="30"/>
          <w:rtl/>
          <w:lang w:bidi="he-IL"/>
        </w:rPr>
        <w:t xml:space="preserve">נג. על מה שעתידין ישראל לשמוע בקולו</w:t>
      </w:r>
    </w:p>
    <w:p>
      <w:pPr>
        <w:bidi/>
        <w:spacing w:after="200"/>
        <w:ind w:right="720"/>
        <w:jc w:val="start"/>
        <w:rPr>
          <w:rtl/>
          <w:lang w:bidi="he-IL"/>
        </w:rPr>
      </w:pPr>
      <w:r>
        <w:rPr>
          <w:b/>
          <w:bCs/>
          <w:rtl/>
          <w:lang w:bidi="he-IL"/>
        </w:rPr>
        <w:t xml:space="preserve">מקור המצוה:</w:t>
      </w:r>
      <w:r>
        <w:rPr>
          <w:rtl/>
          <w:lang w:bidi="he-IL"/>
        </w:rPr>
        <w:t xml:space="preserve"> יעויין ג״כ היום ברכה שיהיה שכר בהאי עלמא וכו׳ למאן דלא תיכף הברכה על מנת שתשמעו לעתיד וכו׳ ושכר זה יש בהאי עלמא. (ערבי נחל ראה א׳)</w:t>
      </w:r>
    </w:p>
    <w:p>
      <w:pPr>
        <w:pStyle w:val="Heading2"/>
        <w:bidi/>
        <w:spacing w:before="220" w:after="220"/>
        <w:jc w:val="center"/>
        <w:rPr>
          <w:rtl/>
          <w:lang w:bidi="he-IL"/>
        </w:rPr>
      </w:pPr>
      <w:r>
        <w:rPr>
          <w:b/>
          <w:bCs/>
          <w:sz w:val="30"/>
          <w:szCs w:val="30"/>
          <w:rtl/>
          <w:lang w:bidi="he-IL"/>
        </w:rPr>
        <w:t xml:space="preserve">נד. על חשבון המצות שיעשו בעתיד</w:t>
      </w:r>
    </w:p>
    <w:p>
      <w:pPr>
        <w:bidi/>
        <w:spacing w:after="200"/>
        <w:ind w:right="720"/>
        <w:jc w:val="start"/>
        <w:rPr>
          <w:rtl/>
          <w:lang w:bidi="he-IL"/>
        </w:rPr>
      </w:pPr>
      <w:r>
        <w:rPr>
          <w:b/>
          <w:bCs/>
          <w:rtl/>
          <w:lang w:bidi="he-IL"/>
        </w:rPr>
        <w:t xml:space="preserve">מקור המצוה:</w:t>
      </w:r>
      <w:r>
        <w:rPr>
          <w:rtl/>
          <w:lang w:bidi="he-IL"/>
        </w:rPr>
        <w:t xml:space="preserve"> דהנה ידוע שהשי״ת טוב ומטיב עם האדם קודם עשייתו את</w:t>
      </w:r>
    </w:p>
    <w:p>
      <w:pPr>
        <w:bidi/>
        <w:spacing w:after="200"/>
        <w:ind w:right="720"/>
        <w:jc w:val="start"/>
        <w:rPr>
          <w:rtl/>
          <w:lang w:bidi="he-IL"/>
        </w:rPr>
      </w:pPr>
      <w:r>
        <w:rPr>
          <w:rtl/>
          <w:lang w:bidi="he-IL"/>
        </w:rPr>
        <w:t xml:space="preserve">המלוה וכו׳ וא״כ הפירוש אע״פ שיש לצדיקים להנות במעשיהם הטובים, רצה לומר אף על המעשים הטובים שעתידים לעשות שעל זה ראוי להוי שיתפלל כל חסיד ולכך היתר הוא וכו׳. (שנות חיים פ׳ חיי)</w:t>
      </w:r>
    </w:p>
    <w:p>
      <w:pPr>
        <w:pStyle w:val="Heading2"/>
        <w:bidi/>
        <w:spacing w:before="220" w:after="220"/>
        <w:jc w:val="center"/>
        <w:rPr>
          <w:rtl/>
          <w:lang w:bidi="he-IL"/>
        </w:rPr>
      </w:pPr>
      <w:r>
        <w:rPr>
          <w:b/>
          <w:bCs/>
          <w:sz w:val="30"/>
          <w:szCs w:val="30"/>
          <w:rtl/>
          <w:lang w:bidi="he-IL"/>
        </w:rPr>
        <w:t xml:space="preserve">נה. על המצות שעתידים לעשות, כדי שיוכלו לעשותם.</w:t>
      </w:r>
    </w:p>
    <w:p>
      <w:pPr>
        <w:bidi/>
        <w:spacing w:after="200"/>
        <w:ind w:right="720"/>
        <w:jc w:val="start"/>
        <w:rPr>
          <w:rtl/>
          <w:lang w:bidi="he-IL"/>
        </w:rPr>
      </w:pPr>
      <w:r>
        <w:rPr>
          <w:b/>
          <w:bCs/>
          <w:rtl/>
          <w:lang w:bidi="he-IL"/>
        </w:rPr>
        <w:t xml:space="preserve">מקור המצוה:</w:t>
      </w:r>
      <w:r>
        <w:rPr>
          <w:rtl/>
          <w:lang w:bidi="he-IL"/>
        </w:rPr>
        <w:t xml:space="preserve"> ולפי״ז יש חילוק בין מצות שכבר קיימו ע״ז שכר מצוה בהאי עלמא ליכא וכו׳ אכן על מה שעתידים לעשות ע״ז יש שכר מקודם כדי שיוכל לעשותם וכו׳. (לחם אבירים ואתחנן)</w:t>
      </w:r>
    </w:p>
    <w:p>
      <w:pPr>
        <w:pStyle w:val="Heading2"/>
        <w:bidi/>
        <w:spacing w:before="220" w:after="220"/>
        <w:jc w:val="center"/>
        <w:rPr>
          <w:rtl/>
          <w:lang w:bidi="he-IL"/>
        </w:rPr>
      </w:pPr>
      <w:r>
        <w:rPr>
          <w:b/>
          <w:bCs/>
          <w:sz w:val="30"/>
          <w:szCs w:val="30"/>
          <w:rtl/>
          <w:lang w:bidi="he-IL"/>
        </w:rPr>
        <w:t xml:space="preserve">נו. כדי שיהיו פנויים לקיום המצוות.</w:t>
      </w:r>
    </w:p>
    <w:p>
      <w:pPr>
        <w:bidi/>
        <w:spacing w:after="200"/>
        <w:ind w:right="720"/>
        <w:jc w:val="start"/>
        <w:rPr>
          <w:rtl/>
          <w:lang w:bidi="he-IL"/>
        </w:rPr>
      </w:pPr>
      <w:r>
        <w:rPr>
          <w:b/>
          <w:bCs/>
          <w:rtl/>
          <w:lang w:bidi="he-IL"/>
        </w:rPr>
        <w:t xml:space="preserve">מקור המצוה:</w:t>
      </w:r>
      <w:r>
        <w:rPr>
          <w:rtl/>
          <w:lang w:bidi="he-IL"/>
        </w:rPr>
        <w:t xml:space="preserve"> אם בחוקותי תלכו וכו׳ אלו היעודים אינם אלא הכנות כדי שימצא את עצמו פנוי כדי שיעשה המצות, ולא יהיה לו שום דבר שמעכבו ומטרידו מלעשותם. (ש״ך על התורה, בחוקותי)</w:t>
      </w:r>
    </w:p>
    <w:p>
      <w:pPr>
        <w:pStyle w:val="Heading2"/>
        <w:bidi/>
        <w:spacing w:before="220" w:after="220"/>
        <w:jc w:val="center"/>
        <w:rPr>
          <w:rtl/>
          <w:lang w:bidi="he-IL"/>
        </w:rPr>
      </w:pPr>
      <w:r>
        <w:rPr>
          <w:b/>
          <w:bCs/>
          <w:sz w:val="30"/>
          <w:szCs w:val="30"/>
          <w:rtl/>
          <w:lang w:bidi="he-IL"/>
        </w:rPr>
        <w:t xml:space="preserve">נז. כדי להרגיל האדם לקיום המצות</w:t>
      </w:r>
    </w:p>
    <w:p>
      <w:pPr>
        <w:bidi/>
        <w:spacing w:after="200"/>
        <w:ind w:right="720"/>
        <w:jc w:val="start"/>
        <w:rPr>
          <w:rtl/>
          <w:lang w:bidi="he-IL"/>
        </w:rPr>
      </w:pPr>
      <w:r>
        <w:rPr>
          <w:b/>
          <w:bCs/>
          <w:rtl/>
          <w:lang w:bidi="he-IL"/>
        </w:rPr>
        <w:t xml:space="preserve">מקור המצוה:</w:t>
      </w:r>
      <w:r>
        <w:rPr>
          <w:rtl/>
          <w:lang w:bidi="he-IL"/>
        </w:rPr>
        <w:t xml:space="preserve"> שהקב״ה רצה להוליך עם ישראל הדרך שהאב מוליך עם בנו</w:t>
      </w:r>
    </w:p>
    <w:p>
      <w:r>
        <w:br w:type="page"/>
      </w:r>
    </w:p>
    <w:p>
      <w:pPr>
        <w:pBdr>
          <w:top w:val="single" w:color="CCCCCC" w:sz="6"/>
          <w:bottom w:val="single" w:color="CCCCCC" w:sz="6"/>
        </w:pBdr>
        <w:spacing w:before="400" w:after="300"/>
        <w:jc w:val="center"/>
      </w:pPr>
      <w:r>
        <w:rPr>
          <w:b/>
          <w:bCs/>
          <w:color w:val="444444"/>
          <w:sz w:val="22"/>
          <w:szCs w:val="22"/>
        </w:rPr>
        <w:t xml:space="preserve">— Page 89 —</w:t>
      </w:r>
    </w:p>
    <w:p>
      <w:pPr>
        <w:bidi/>
        <w:spacing w:before="240" w:after="200"/>
        <w:jc w:val="center"/>
        <w:rPr>
          <w:rtl/>
          <w:lang w:bidi="he-IL"/>
        </w:rPr>
      </w:pPr>
      <w:r>
        <w:rPr>
          <w:color w:val="666666"/>
          <w:sz w:val="18"/>
          <w:szCs w:val="18"/>
          <w:rtl/>
          <w:lang w:bidi="he-IL"/>
        </w:rPr>
        <w:t>עג שכר פרק חמישי מצוה</w:t>
      </w:r>
    </w:p>
    <w:p>
      <w:pPr>
        <w:bidi/>
        <w:spacing w:after="200"/>
        <w:ind w:right="720"/>
        <w:jc w:val="start"/>
        <w:rPr>
          <w:rtl/>
          <w:lang w:bidi="he-IL"/>
        </w:rPr>
      </w:pPr>
      <w:r>
        <w:rPr>
          <w:rtl/>
          <w:lang w:bidi="he-IL"/>
        </w:rPr>
        <w:t xml:space="preserve">לשיעסוק בתורה, כשהוא קטן אומר לו לך לבית המלמד ואתן לך מן הרמונים ומן האגוזים וכו׳ וכן הקב״ה אמר בתחילה אם בחוקותי תלכו וגו׳ אתן לכם גשם ופירות גשמיכם בעתם וכו׳.</w:t>
      </w:r>
    </w:p>
    <w:p>
      <w:pPr>
        <w:bidi/>
        <w:spacing w:after="200"/>
        <w:ind w:right="720"/>
        <w:jc w:val="start"/>
        <w:rPr>
          <w:rtl/>
          <w:lang w:bidi="he-IL"/>
        </w:rPr>
      </w:pPr>
      <w:r>
        <w:rPr>
          <w:rtl/>
          <w:lang w:bidi="he-IL"/>
        </w:rPr>
        <w:t xml:space="preserve">(תולדות יצחק בחוקותי)</w:t>
      </w:r>
    </w:p>
    <w:p>
      <w:pPr>
        <w:pStyle w:val="Heading2"/>
        <w:bidi/>
        <w:spacing w:before="220" w:after="220"/>
        <w:jc w:val="center"/>
        <w:rPr>
          <w:rtl/>
          <w:lang w:bidi="he-IL"/>
        </w:rPr>
      </w:pPr>
      <w:r>
        <w:rPr>
          <w:b/>
          <w:bCs/>
          <w:sz w:val="30"/>
          <w:szCs w:val="30"/>
          <w:rtl/>
          <w:lang w:bidi="he-IL"/>
        </w:rPr>
        <w:t xml:space="preserve">נח. הכנה שלא יבוטלו מתורה ותפילה</w:t>
      </w:r>
    </w:p>
    <w:p>
      <w:pPr>
        <w:bidi/>
        <w:spacing w:after="200"/>
        <w:ind w:right="720"/>
        <w:jc w:val="start"/>
        <w:rPr>
          <w:rtl/>
          <w:lang w:bidi="he-IL"/>
        </w:rPr>
      </w:pPr>
      <w:r>
        <w:rPr>
          <w:b/>
          <w:bCs/>
          <w:rtl/>
          <w:lang w:bidi="he-IL"/>
        </w:rPr>
        <w:t xml:space="preserve">מקור המצוה:</w:t>
      </w:r>
      <w:r>
        <w:rPr>
          <w:rtl/>
          <w:lang w:bidi="he-IL"/>
        </w:rPr>
        <w:t xml:space="preserve"> לכל היעודים טובים כמוה״ק לא בתורת שכר, דשכר מצוה בהאי עלמא ליכא, רק בתורת הכנה שלא יבוטלו מתורה ותפילה שיהיה הרחבת הדעת לתורה ועבודת ה׳. (טל השמים עקב)</w:t>
      </w:r>
    </w:p>
    <w:p>
      <w:pPr>
        <w:pStyle w:val="Heading2"/>
        <w:bidi/>
        <w:spacing w:before="220" w:after="220"/>
        <w:jc w:val="center"/>
        <w:rPr>
          <w:rtl/>
          <w:lang w:bidi="he-IL"/>
        </w:rPr>
      </w:pPr>
      <w:r>
        <w:rPr>
          <w:b/>
          <w:bCs/>
          <w:sz w:val="30"/>
          <w:szCs w:val="30"/>
          <w:rtl/>
          <w:lang w:bidi="he-IL"/>
        </w:rPr>
        <w:t xml:space="preserve">נט. בתורת מתנה, מצד אהבתו לישראל</w:t>
      </w:r>
    </w:p>
    <w:p>
      <w:pPr>
        <w:bidi/>
        <w:spacing w:after="200"/>
        <w:ind w:right="720"/>
        <w:jc w:val="start"/>
        <w:rPr>
          <w:rtl/>
          <w:lang w:bidi="he-IL"/>
        </w:rPr>
      </w:pPr>
      <w:r>
        <w:rPr>
          <w:b/>
          <w:bCs/>
          <w:rtl/>
          <w:lang w:bidi="he-IL"/>
        </w:rPr>
        <w:t xml:space="preserve">מקור המצוה:</w:t>
      </w:r>
      <w:r>
        <w:rPr>
          <w:rtl/>
          <w:lang w:bidi="he-IL"/>
        </w:rPr>
        <w:t xml:space="preserve"> דהנה אע״ג דשכר מצוה בהאי עלמא ליכא, זה רק בתורת שכר, אבל מה שהשי״ת נותן במתנה מחמת אהבה, זה שייך גם בעוה״ז. (מגדלות מרקחים, עקב)</w:t>
      </w:r>
    </w:p>
    <w:p>
      <w:pPr>
        <w:bidi/>
        <w:spacing w:after="200"/>
        <w:ind w:right="720"/>
        <w:jc w:val="start"/>
        <w:rPr>
          <w:rtl/>
          <w:lang w:bidi="he-IL"/>
        </w:rPr>
      </w:pPr>
      <w:r>
        <w:rPr>
          <w:rtl/>
          <w:lang w:bidi="he-IL"/>
        </w:rPr>
        <w:t xml:space="preserve">וי״ל וכו׳ היינו המתנה שנוסף לו על שכר המצות יותן לו בעוה״ז. (חת״ס אבות, ת״מ מהת״ל תצא)</w:t>
      </w:r>
    </w:p>
    <w:p>
      <w:pPr>
        <w:bidi/>
        <w:spacing w:after="200"/>
        <w:ind w:right="720"/>
        <w:jc w:val="start"/>
        <w:rPr>
          <w:rtl/>
          <w:lang w:bidi="he-IL"/>
        </w:rPr>
      </w:pPr>
      <w:r>
        <w:rPr>
          <w:rtl/>
          <w:lang w:bidi="he-IL"/>
        </w:rPr>
        <w:t xml:space="preserve">נסיון</w:t>
      </w:r>
    </w:p>
    <w:p>
      <w:pPr>
        <w:pStyle w:val="Heading2"/>
        <w:bidi/>
        <w:spacing w:before="220" w:after="220"/>
        <w:jc w:val="center"/>
        <w:rPr>
          <w:rtl/>
          <w:lang w:bidi="he-IL"/>
        </w:rPr>
      </w:pPr>
      <w:r>
        <w:rPr>
          <w:b/>
          <w:bCs/>
          <w:sz w:val="30"/>
          <w:szCs w:val="30"/>
          <w:rtl/>
          <w:lang w:bidi="he-IL"/>
        </w:rPr>
        <w:t xml:space="preserve">ס. מי שעמד בנסיונות</w:t>
      </w:r>
    </w:p>
    <w:p>
      <w:pPr>
        <w:bidi/>
        <w:spacing w:after="200"/>
        <w:ind w:right="720"/>
        <w:jc w:val="start"/>
        <w:rPr>
          <w:rtl/>
          <w:lang w:bidi="he-IL"/>
        </w:rPr>
      </w:pPr>
      <w:r>
        <w:rPr>
          <w:b/>
          <w:bCs/>
          <w:rtl/>
          <w:lang w:bidi="he-IL"/>
        </w:rPr>
        <w:t xml:space="preserve">מקור המצוה:</w:t>
      </w:r>
      <w:r>
        <w:rPr>
          <w:rtl/>
          <w:lang w:bidi="he-IL"/>
        </w:rPr>
        <w:t xml:space="preserve"> לאע״ג דשכר מצוה בהאי עלמא ליכא היינו באם לא היו לו נסיונות, לא כן כשעמד בנסיונות ע״ז מגיע שפיר שכר. (טל השמים עקב)</w:t>
      </w:r>
    </w:p>
    <w:p>
      <w:pPr>
        <w:bidi/>
        <w:spacing w:after="200"/>
        <w:ind w:right="720"/>
        <w:jc w:val="start"/>
        <w:rPr>
          <w:rtl/>
          <w:lang w:bidi="he-IL"/>
        </w:rPr>
      </w:pPr>
      <w:r>
        <w:rPr>
          <w:rtl/>
          <w:lang w:bidi="he-IL"/>
        </w:rPr>
        <w:t xml:space="preserve">אך עמידה בנסיון אינו בכלל מי הקדימני, ולכן שייך בו שכר גם בעוה״ז. (ביאורי החסידות קידושין, שפת אמת, מקץ)</w:t>
      </w:r>
    </w:p>
    <w:p>
      <w:pPr>
        <w:bidi/>
        <w:spacing w:after="200"/>
        <w:ind w:right="720"/>
        <w:jc w:val="start"/>
        <w:rPr>
          <w:rtl/>
          <w:lang w:bidi="he-IL"/>
        </w:rPr>
      </w:pPr>
      <w:r>
        <w:rPr>
          <w:rtl/>
          <w:lang w:bidi="he-IL"/>
        </w:rPr>
        <w:t xml:space="preserve">עניו</w:t>
      </w:r>
    </w:p>
    <w:p>
      <w:pPr>
        <w:pStyle w:val="Heading2"/>
        <w:bidi/>
        <w:spacing w:before="220" w:after="220"/>
        <w:jc w:val="center"/>
        <w:rPr>
          <w:rtl/>
          <w:lang w:bidi="he-IL"/>
        </w:rPr>
      </w:pPr>
      <w:r>
        <w:rPr>
          <w:b/>
          <w:bCs/>
          <w:sz w:val="30"/>
          <w:szCs w:val="30"/>
          <w:rtl/>
          <w:lang w:bidi="he-IL"/>
        </w:rPr>
        <w:t xml:space="preserve">סא. מי שהוא עניו</w:t>
      </w:r>
    </w:p>
    <w:p>
      <w:pPr>
        <w:bidi/>
        <w:spacing w:after="200"/>
        <w:ind w:right="720"/>
        <w:jc w:val="start"/>
        <w:rPr>
          <w:rtl/>
          <w:lang w:bidi="he-IL"/>
        </w:rPr>
      </w:pPr>
      <w:r>
        <w:rPr>
          <w:b/>
          <w:bCs/>
          <w:rtl/>
          <w:lang w:bidi="he-IL"/>
        </w:rPr>
        <w:t xml:space="preserve">מקור המצוה:</w:t>
      </w:r>
      <w:r>
        <w:rPr>
          <w:rtl/>
          <w:lang w:bidi="he-IL"/>
        </w:rPr>
        <w:t xml:space="preserve"> מיהא ע״י ענוה וכו׳ מתעלים כל המצות כונן שעשה וראוי לקבל עליהם שכר וכו׳ ושמרתם ועשיתם אותם ושמר ה׳ אלהיך וגו׳ דאם תעשו משמרתם הנ״ל מצות עשה, דהיינו מלאו של גילות תעשו מצות עשה עי״ז תזכו לברכות עוה״ז. (ערוה״ב עקב)</w:t>
      </w:r>
    </w:p>
    <w:p>
      <w:pPr>
        <w:bidi/>
        <w:spacing w:after="200"/>
        <w:ind w:right="720"/>
        <w:jc w:val="start"/>
        <w:rPr>
          <w:rtl/>
          <w:lang w:bidi="he-IL"/>
        </w:rPr>
      </w:pPr>
      <w:r>
        <w:rPr>
          <w:rtl/>
          <w:lang w:bidi="he-IL"/>
        </w:rPr>
        <w:t xml:space="preserve">ומעתה לא יתייחס לעניו השאלה של מי הקדימני ואשלם וכו׳ כי הוא הוא העמוד העולם, בזכותו יש קיום להבית ולכל העולם וכו׳. (ולאשר אמר נח)</w:t>
      </w:r>
    </w:p>
    <w:p>
      <w:pPr>
        <w:bidi/>
        <w:spacing w:after="200"/>
        <w:ind w:right="720"/>
        <w:jc w:val="start"/>
        <w:rPr>
          <w:rtl/>
          <w:lang w:bidi="he-IL"/>
        </w:rPr>
      </w:pPr>
      <w:r>
        <w:rPr>
          <w:rtl/>
          <w:lang w:bidi="he-IL"/>
        </w:rPr>
        <w:t xml:space="preserve">ולכך נכפל וכו׳ שהיה עניו בתכלית וכו׳ בדין הוא שיטול שכרו על אתר בעוה״ז. (בית אשר פנחס)</w:t>
      </w:r>
    </w:p>
    <w:p>
      <w:r>
        <w:br w:type="page"/>
      </w:r>
    </w:p>
    <w:p>
      <w:pPr>
        <w:pBdr>
          <w:top w:val="single" w:color="CCCCCC" w:sz="6"/>
          <w:bottom w:val="single" w:color="CCCCCC" w:sz="6"/>
        </w:pBdr>
        <w:spacing w:before="400" w:after="300"/>
        <w:jc w:val="center"/>
      </w:pPr>
      <w:r>
        <w:rPr>
          <w:b/>
          <w:bCs/>
          <w:color w:val="444444"/>
          <w:sz w:val="22"/>
          <w:szCs w:val="22"/>
        </w:rPr>
        <w:t xml:space="preserve">— Page 90 —</w:t>
      </w:r>
    </w:p>
    <w:p>
      <w:pPr>
        <w:bidi/>
        <w:spacing w:before="240" w:after="200"/>
        <w:jc w:val="center"/>
        <w:rPr>
          <w:rtl/>
          <w:lang w:bidi="he-IL"/>
        </w:rPr>
      </w:pPr>
      <w:r>
        <w:rPr>
          <w:color w:val="666666"/>
          <w:sz w:val="18"/>
          <w:szCs w:val="18"/>
          <w:rtl/>
          <w:lang w:bidi="he-IL"/>
        </w:rPr>
        <w:t>עד שכר פרק חמישי מצוה</w:t>
      </w:r>
    </w:p>
    <w:p>
      <w:pPr>
        <w:bidi/>
        <w:spacing w:after="200"/>
        <w:ind w:right="720"/>
        <w:jc w:val="start"/>
        <w:rPr>
          <w:rtl/>
          <w:lang w:bidi="he-IL"/>
        </w:rPr>
      </w:pPr>
      <w:r>
        <w:rPr>
          <w:b/>
          <w:bCs/>
          <w:rtl/>
          <w:lang w:bidi="he-IL"/>
        </w:rPr>
        <w:t xml:space="preserve">סב. המקיים מצוה ואינו מתגאה אח״כ</w:t>
      </w:r>
    </w:p>
    <w:p>
      <w:pPr>
        <w:bidi/>
        <w:spacing w:after="200"/>
        <w:ind w:right="720"/>
        <w:jc w:val="start"/>
        <w:rPr>
          <w:rtl/>
          <w:lang w:bidi="he-IL"/>
        </w:rPr>
      </w:pPr>
      <w:r>
        <w:rPr>
          <w:rtl/>
          <w:lang w:bidi="he-IL"/>
        </w:rPr>
        <w:t xml:space="preserve">מקור המצוה: ע״כ מלת ה׳ היתה נקדה שהיו השבטים מבזים אותו וכו׳ כדי שלא יתגאה וישמח אח״כ עי״ז בדין הוא שיטול שכרו. (חת״ס פנחס)</w:t>
      </w:r>
    </w:p>
    <w:p>
      <w:pPr>
        <w:bidi/>
        <w:spacing w:after="200"/>
        <w:ind w:right="720"/>
        <w:jc w:val="start"/>
        <w:rPr>
          <w:rtl/>
          <w:lang w:bidi="he-IL"/>
        </w:rPr>
      </w:pPr>
      <w:r>
        <w:rPr>
          <w:b/>
          <w:bCs/>
          <w:rtl/>
          <w:lang w:bidi="he-IL"/>
        </w:rPr>
        <w:t xml:space="preserve">סג. מי שנראה לו תמיד שהמצות שעשה עד עכשיו לא היו כהוגן</w:t>
      </w:r>
    </w:p>
    <w:p>
      <w:pPr>
        <w:bidi/>
        <w:spacing w:after="200"/>
        <w:ind w:right="720"/>
        <w:jc w:val="start"/>
        <w:rPr>
          <w:rtl/>
          <w:lang w:bidi="he-IL"/>
        </w:rPr>
      </w:pPr>
      <w:r>
        <w:rPr>
          <w:rtl/>
          <w:lang w:bidi="he-IL"/>
        </w:rPr>
        <w:t xml:space="preserve">מקור המצוה: ולפי״ז נמי שמתעלה מדריגה אחר מדריגה באופן הנ״ל עד שנראין לו כל המצות שעשה כבחינת עבירות, בדין הוא שיקבל שכרו כעוה״ז. (מגדלות מרקחים, וירא.)</w:t>
      </w:r>
    </w:p>
    <w:p>
      <w:pPr>
        <w:bidi/>
        <w:spacing w:after="200"/>
        <w:ind w:right="720"/>
        <w:jc w:val="start"/>
        <w:rPr>
          <w:rtl/>
          <w:lang w:bidi="he-IL"/>
        </w:rPr>
      </w:pPr>
      <w:r>
        <w:rPr>
          <w:b/>
          <w:bCs/>
          <w:rtl/>
          <w:lang w:bidi="he-IL"/>
        </w:rPr>
        <w:t xml:space="preserve">סד. מי שמבין שמצותיו אינם כהוגן, ומצפה לקיים אותם עוה״פ, שיהיו אז כהוגן.</w:t>
      </w:r>
    </w:p>
    <w:p>
      <w:pPr>
        <w:bidi/>
        <w:spacing w:after="200"/>
        <w:ind w:right="720"/>
        <w:jc w:val="start"/>
        <w:rPr>
          <w:rtl/>
          <w:lang w:bidi="he-IL"/>
        </w:rPr>
      </w:pPr>
      <w:r>
        <w:rPr>
          <w:rtl/>
          <w:lang w:bidi="he-IL"/>
        </w:rPr>
        <w:t xml:space="preserve">מקור המצוה: אם בכל פעם שעושה המצוה הוא מכין שלא עשה כלום ועי״ז עומד ומצפה מתי תבא לידו עוד ומקיימנה, לזה ראוי שיקבל שכר במתנת חינם (בעוה״ז) (ערוגת הבושם פ׳ עקב)</w:t>
      </w:r>
    </w:p>
    <w:p>
      <w:pPr>
        <w:bidi/>
        <w:spacing w:after="200"/>
        <w:ind w:right="720"/>
        <w:jc w:val="start"/>
        <w:rPr>
          <w:rtl/>
          <w:lang w:bidi="he-IL"/>
        </w:rPr>
      </w:pPr>
      <w:r>
        <w:rPr>
          <w:rtl/>
          <w:lang w:bidi="he-IL"/>
        </w:rPr>
        <w:t xml:space="preserve">עבירה</w:t>
      </w:r>
    </w:p>
    <w:p>
      <w:pPr>
        <w:bidi/>
        <w:spacing w:after="200"/>
        <w:ind w:right="720"/>
        <w:jc w:val="start"/>
        <w:rPr>
          <w:rtl/>
          <w:lang w:bidi="he-IL"/>
        </w:rPr>
      </w:pPr>
      <w:r>
        <w:rPr>
          <w:b/>
          <w:bCs/>
          <w:rtl/>
          <w:lang w:bidi="he-IL"/>
        </w:rPr>
        <w:t xml:space="preserve">סה. מי שפירש מעבירה</w:t>
      </w:r>
    </w:p>
    <w:p>
      <w:pPr>
        <w:bidi/>
        <w:spacing w:after="200"/>
        <w:ind w:right="720"/>
        <w:jc w:val="start"/>
        <w:rPr>
          <w:rtl/>
          <w:lang w:bidi="he-IL"/>
        </w:rPr>
      </w:pPr>
      <w:r>
        <w:rPr>
          <w:rtl/>
          <w:lang w:bidi="he-IL"/>
        </w:rPr>
        <w:t xml:space="preserve">מקור המצוה: אף דשכר מצוה בהאי עלמא ליכא, אבל אי פירש מעבירה דנותנין לו שכר כעושה מצוה יש שכר בעוה״ז. (פרד״י בא)</w:t>
      </w:r>
    </w:p>
    <w:p>
      <w:pPr>
        <w:bidi/>
        <w:spacing w:after="200"/>
        <w:ind w:right="720"/>
        <w:jc w:val="start"/>
        <w:rPr>
          <w:rtl/>
          <w:lang w:bidi="he-IL"/>
        </w:rPr>
      </w:pPr>
      <w:r>
        <w:rPr>
          <w:b/>
          <w:bCs/>
          <w:rtl/>
          <w:lang w:bidi="he-IL"/>
        </w:rPr>
        <w:t xml:space="preserve">סו. בא דבר עבירה לידו, לעבור על לא תעשה, וניצול מזה.</w:t>
      </w:r>
    </w:p>
    <w:p>
      <w:pPr>
        <w:bidi/>
        <w:spacing w:after="200"/>
        <w:ind w:right="720"/>
        <w:jc w:val="start"/>
        <w:rPr>
          <w:rtl/>
          <w:lang w:bidi="he-IL"/>
        </w:rPr>
      </w:pPr>
      <w:r>
        <w:rPr>
          <w:rtl/>
          <w:lang w:bidi="he-IL"/>
        </w:rPr>
        <w:t xml:space="preserve">מקור המצוה: ולפי״ד יצא לנו דין חדש דל״מ בבא דבר עבירה לידו וניצול דודאי כעשה מצוה ממש יש שכר בהאי עלמא. (חיבת גמא משפטים)</w:t>
      </w:r>
    </w:p>
    <w:p>
      <w:pPr>
        <w:bidi/>
        <w:spacing w:after="200"/>
        <w:ind w:right="720"/>
        <w:jc w:val="start"/>
        <w:rPr>
          <w:rtl/>
          <w:lang w:bidi="he-IL"/>
        </w:rPr>
      </w:pPr>
      <w:r>
        <w:rPr>
          <w:b/>
          <w:bCs/>
          <w:rtl/>
          <w:lang w:bidi="he-IL"/>
        </w:rPr>
        <w:t xml:space="preserve">סז. ישב אדם ולא עבר עבירה</w:t>
      </w:r>
    </w:p>
    <w:p>
      <w:pPr>
        <w:bidi/>
        <w:spacing w:after="200"/>
        <w:ind w:right="720"/>
        <w:jc w:val="start"/>
        <w:rPr>
          <w:rtl/>
          <w:lang w:bidi="he-IL"/>
        </w:rPr>
      </w:pPr>
      <w:r>
        <w:rPr>
          <w:rtl/>
          <w:lang w:bidi="he-IL"/>
        </w:rPr>
        <w:t xml:space="preserve">מקור המצוה: ולפי״ז יזכה אדם ולא עבר עבירה שנותנים לו שכר כעושה מצוה ע״ז יש שכר בעוה״ז. (יד אהרן תזריע)</w:t>
      </w:r>
    </w:p>
    <w:p>
      <w:pPr>
        <w:bidi/>
        <w:spacing w:after="200"/>
        <w:ind w:right="720"/>
        <w:jc w:val="start"/>
        <w:rPr>
          <w:rtl/>
          <w:lang w:bidi="he-IL"/>
        </w:rPr>
      </w:pPr>
      <w:r>
        <w:rPr>
          <w:b/>
          <w:bCs/>
          <w:rtl/>
          <w:lang w:bidi="he-IL"/>
        </w:rPr>
        <w:t xml:space="preserve">סח. המונע עצמו מלעבור על נדנוד איסור עריות</w:t>
      </w:r>
    </w:p>
    <w:p>
      <w:pPr>
        <w:bidi/>
        <w:spacing w:after="200"/>
        <w:ind w:right="720"/>
        <w:jc w:val="start"/>
        <w:rPr>
          <w:rtl/>
          <w:lang w:bidi="he-IL"/>
        </w:rPr>
      </w:pPr>
      <w:r>
        <w:rPr>
          <w:rtl/>
          <w:lang w:bidi="he-IL"/>
        </w:rPr>
        <w:t xml:space="preserve">מקור המצוה: דע״י שמנע עצמו מעבירה שנאמר מלעבור על נדנוד איסור עריות לכן זכה לשכר בעוה״ז. (בקובץ ׳חדשים גם ישנים׳ חוברת ד׳, סימן קנ״ה)</w:t>
      </w:r>
    </w:p>
    <w:p>
      <w:r>
        <w:br w:type="page"/>
      </w:r>
    </w:p>
    <w:p>
      <w:pPr>
        <w:pBdr>
          <w:top w:val="single" w:color="CCCCCC" w:sz="6"/>
          <w:bottom w:val="single" w:color="CCCCCC" w:sz="6"/>
        </w:pBdr>
        <w:spacing w:before="400" w:after="300"/>
        <w:jc w:val="center"/>
      </w:pPr>
      <w:r>
        <w:rPr>
          <w:b/>
          <w:bCs/>
          <w:color w:val="444444"/>
          <w:sz w:val="22"/>
          <w:szCs w:val="22"/>
        </w:rPr>
        <w:t xml:space="preserve">— Page 91 —</w:t>
      </w:r>
    </w:p>
    <w:p>
      <w:pPr>
        <w:bidi/>
        <w:spacing w:before="240" w:after="200"/>
        <w:jc w:val="center"/>
        <w:rPr>
          <w:rtl/>
          <w:lang w:bidi="he-IL"/>
        </w:rPr>
      </w:pPr>
      <w:r>
        <w:rPr>
          <w:color w:val="666666"/>
          <w:sz w:val="18"/>
          <w:szCs w:val="18"/>
          <w:rtl/>
          <w:lang w:bidi="he-IL"/>
        </w:rPr>
        <w:t>עה שכר פרק חמישי מצוה</w:t>
      </w:r>
    </w:p>
    <w:p>
      <w:pPr>
        <w:pStyle w:val="Heading2"/>
        <w:bidi/>
        <w:spacing w:before="220" w:after="220"/>
        <w:jc w:val="center"/>
        <w:rPr>
          <w:rtl/>
          <w:lang w:bidi="he-IL"/>
        </w:rPr>
      </w:pPr>
      <w:r>
        <w:rPr>
          <w:b/>
          <w:bCs/>
          <w:sz w:val="30"/>
          <w:szCs w:val="30"/>
          <w:rtl/>
          <w:lang w:bidi="he-IL"/>
        </w:rPr>
        <w:t xml:space="preserve">סט. על עבירה לשמה</w:t>
      </w:r>
    </w:p>
    <w:p>
      <w:pPr>
        <w:bidi/>
        <w:spacing w:after="200"/>
        <w:ind w:right="720"/>
        <w:jc w:val="start"/>
        <w:rPr>
          <w:rtl/>
          <w:lang w:bidi="he-IL"/>
        </w:rPr>
      </w:pPr>
      <w:r>
        <w:rPr>
          <w:b/>
          <w:bCs/>
          <w:rtl/>
          <w:lang w:bidi="he-IL"/>
        </w:rPr>
        <w:t xml:space="preserve">מקור המצוה:</w:t>
      </w:r>
      <w:r>
        <w:rPr>
          <w:rtl/>
          <w:lang w:bidi="he-IL"/>
        </w:rPr>
        <w:t xml:space="preserve"> והנה קיימ״ל דשכר מצוה בהאי עלמא ליכא, וטעמא זה שכל עבירה עיקר תשלומי׳ בעוה״ז כדי ששכר מצותיו יהיה שמור לעוה״ב, והנה כי כן אם מזדמן שראוי ליתן שכר טוב בעד עבירה, כיון שמילת דינו וצדק כן הוא שעל עבירה משלמין בעוה״ז העונש, הה״ד אם מזדמן עבירה שראוי ליתן עליה שכר ג״כ לא יגרע מדיוק שכר עבירה בעוה״ז.</w:t>
      </w:r>
    </w:p>
    <w:p>
      <w:pPr>
        <w:bidi/>
        <w:spacing w:after="200"/>
        <w:ind w:right="720"/>
        <w:jc w:val="start"/>
        <w:rPr>
          <w:rtl/>
          <w:lang w:bidi="he-IL"/>
        </w:rPr>
      </w:pPr>
      <w:r>
        <w:rPr>
          <w:rtl/>
          <w:lang w:bidi="he-IL"/>
        </w:rPr>
        <w:t xml:space="preserve">(ערוגת הבושם פ׳ פנחס)</w:t>
      </w:r>
    </w:p>
    <w:p>
      <w:pPr>
        <w:pStyle w:val="Heading2"/>
        <w:bidi/>
        <w:spacing w:before="220" w:after="220"/>
        <w:jc w:val="center"/>
        <w:rPr>
          <w:rtl/>
          <w:lang w:bidi="he-IL"/>
        </w:rPr>
      </w:pPr>
      <w:r>
        <w:rPr>
          <w:b/>
          <w:bCs/>
          <w:sz w:val="30"/>
          <w:szCs w:val="30"/>
          <w:rtl/>
          <w:lang w:bidi="he-IL"/>
        </w:rPr>
        <w:t xml:space="preserve">ע. העושה מצוה ע״י שקדם לה איזה עבירה</w:t>
      </w:r>
    </w:p>
    <w:p>
      <w:pPr>
        <w:bidi/>
        <w:spacing w:after="200"/>
        <w:ind w:right="720"/>
        <w:jc w:val="start"/>
        <w:rPr>
          <w:rtl/>
          <w:lang w:bidi="he-IL"/>
        </w:rPr>
      </w:pPr>
      <w:r>
        <w:rPr>
          <w:b/>
          <w:bCs/>
          <w:rtl/>
          <w:lang w:bidi="he-IL"/>
        </w:rPr>
        <w:t xml:space="preserve">מקור המצוה:</w:t>
      </w:r>
      <w:r>
        <w:rPr>
          <w:rtl/>
          <w:lang w:bidi="he-IL"/>
        </w:rPr>
        <w:t xml:space="preserve"> 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r>
    </w:p>
    <w:p>
      <w:pPr>
        <w:bidi/>
        <w:spacing w:after="200"/>
        <w:ind w:right="720"/>
        <w:jc w:val="start"/>
        <w:rPr>
          <w:rtl/>
          <w:lang w:bidi="he-IL"/>
        </w:rPr>
      </w:pPr>
      <w:r>
        <w:rPr>
          <w:rtl/>
          <w:lang w:bidi="he-IL"/>
        </w:rPr>
        <w:t xml:space="preserve">(כרם שלמה בשם הגר״י גד״פ אבד״ק סעמיהאלי זצ״ל)</w:t>
      </w:r>
    </w:p>
    <w:p>
      <w:pPr>
        <w:pStyle w:val="Heading2"/>
        <w:bidi/>
        <w:spacing w:before="220" w:after="220"/>
        <w:jc w:val="center"/>
        <w:rPr>
          <w:rtl/>
          <w:lang w:bidi="he-IL"/>
        </w:rPr>
      </w:pPr>
      <w:r>
        <w:rPr>
          <w:b/>
          <w:bCs/>
          <w:sz w:val="30"/>
          <w:szCs w:val="30"/>
          <w:rtl/>
          <w:lang w:bidi="he-IL"/>
        </w:rPr>
        <w:t xml:space="preserve">עבודה</w:t>
      </w:r>
    </w:p>
    <w:p>
      <w:pPr>
        <w:pStyle w:val="Heading2"/>
        <w:bidi/>
        <w:spacing w:before="220" w:after="220"/>
        <w:jc w:val="center"/>
        <w:rPr>
          <w:rtl/>
          <w:lang w:bidi="he-IL"/>
        </w:rPr>
      </w:pPr>
      <w:r>
        <w:rPr>
          <w:b/>
          <w:bCs/>
          <w:sz w:val="30"/>
          <w:szCs w:val="30"/>
          <w:rtl/>
          <w:lang w:bidi="he-IL"/>
        </w:rPr>
        <w:t xml:space="preserve">עא. מי שכל מגמתו רק לעבוד את ה׳.</w:t>
      </w:r>
    </w:p>
    <w:p>
      <w:pPr>
        <w:bidi/>
        <w:spacing w:after="200"/>
        <w:ind w:right="720"/>
        <w:jc w:val="start"/>
        <w:rPr>
          <w:rtl/>
          <w:lang w:bidi="he-IL"/>
        </w:rPr>
      </w:pPr>
      <w:r>
        <w:rPr>
          <w:b/>
          <w:bCs/>
          <w:rtl/>
          <w:lang w:bidi="he-IL"/>
        </w:rPr>
        <w:t xml:space="preserve">מקור המצוה:</w:t>
      </w:r>
      <w:r>
        <w:rPr>
          <w:rtl/>
          <w:lang w:bidi="he-IL"/>
        </w:rPr>
        <w:t xml:space="preserve"> אבל נכנסים לצדיקים אשר כל מגמתם רק לעבוד את ה׳ וכו׳</w:t>
      </w:r>
    </w:p>
    <w:p>
      <w:pPr>
        <w:bidi/>
        <w:spacing w:after="200"/>
        <w:ind w:right="720"/>
        <w:jc w:val="start"/>
        <w:rPr>
          <w:rtl/>
          <w:lang w:bidi="he-IL"/>
        </w:rPr>
      </w:pPr>
      <w:r>
        <w:rPr>
          <w:rtl/>
          <w:lang w:bidi="he-IL"/>
        </w:rPr>
        <w:t xml:space="preserve">. ולהם משלם הקב״ה השכר גם בעוה״ז.</w:t>
      </w:r>
    </w:p>
    <w:p>
      <w:pPr>
        <w:bidi/>
        <w:spacing w:after="200"/>
        <w:ind w:right="720"/>
        <w:jc w:val="start"/>
        <w:rPr>
          <w:rtl/>
          <w:lang w:bidi="he-IL"/>
        </w:rPr>
      </w:pPr>
      <w:r>
        <w:rPr>
          <w:rtl/>
          <w:lang w:bidi="he-IL"/>
        </w:rPr>
        <w:t xml:space="preserve">(דעת סופר ליקוטים)</w:t>
      </w:r>
    </w:p>
    <w:p>
      <w:pPr>
        <w:pStyle w:val="Heading2"/>
        <w:bidi/>
        <w:spacing w:before="220" w:after="220"/>
        <w:jc w:val="center"/>
        <w:rPr>
          <w:rtl/>
          <w:lang w:bidi="he-IL"/>
        </w:rPr>
      </w:pPr>
      <w:r>
        <w:rPr>
          <w:b/>
          <w:bCs/>
          <w:sz w:val="30"/>
          <w:szCs w:val="30"/>
          <w:rtl/>
          <w:lang w:bidi="he-IL"/>
        </w:rPr>
        <w:t xml:space="preserve">עב. העובד לשמה</w:t>
      </w:r>
    </w:p>
    <w:p>
      <w:pPr>
        <w:bidi/>
        <w:spacing w:after="200"/>
        <w:ind w:right="720"/>
        <w:jc w:val="start"/>
        <w:rPr>
          <w:rtl/>
          <w:lang w:bidi="he-IL"/>
        </w:rPr>
      </w:pPr>
      <w:r>
        <w:rPr>
          <w:b/>
          <w:bCs/>
          <w:rtl/>
          <w:lang w:bidi="he-IL"/>
        </w:rPr>
        <w:t xml:space="preserve">מקור המצוה:</w:t>
      </w:r>
      <w:r>
        <w:rPr>
          <w:rtl/>
          <w:lang w:bidi="he-IL"/>
        </w:rPr>
        <w:t xml:space="preserve"> ומעתה בעובד ה׳ לשמה וכו׳ ששכרו יגולם לו גם בהאי עלמא.</w:t>
      </w:r>
    </w:p>
    <w:p>
      <w:pPr>
        <w:bidi/>
        <w:spacing w:after="200"/>
        <w:ind w:right="720"/>
        <w:jc w:val="start"/>
        <w:rPr>
          <w:rtl/>
          <w:lang w:bidi="he-IL"/>
        </w:rPr>
      </w:pPr>
      <w:r>
        <w:rPr>
          <w:rtl/>
          <w:lang w:bidi="he-IL"/>
        </w:rPr>
        <w:t xml:space="preserve">(ולאשר אמר בחוקותי)</w:t>
      </w:r>
    </w:p>
    <w:p>
      <w:pPr>
        <w:pStyle w:val="Heading2"/>
        <w:bidi/>
        <w:spacing w:before="220" w:after="220"/>
        <w:jc w:val="center"/>
        <w:rPr>
          <w:rtl/>
          <w:lang w:bidi="he-IL"/>
        </w:rPr>
      </w:pPr>
      <w:r>
        <w:rPr>
          <w:b/>
          <w:bCs/>
          <w:sz w:val="30"/>
          <w:szCs w:val="30"/>
          <w:rtl/>
          <w:lang w:bidi="he-IL"/>
        </w:rPr>
        <w:t xml:space="preserve">עג. העובד את ה׳ בעבידתא שפירתא.</w:t>
      </w:r>
    </w:p>
    <w:p>
      <w:pPr>
        <w:bidi/>
        <w:spacing w:after="200"/>
        <w:ind w:right="720"/>
        <w:jc w:val="start"/>
        <w:rPr>
          <w:rtl/>
          <w:lang w:bidi="he-IL"/>
        </w:rPr>
      </w:pPr>
      <w:r>
        <w:rPr>
          <w:b/>
          <w:bCs/>
          <w:rtl/>
          <w:lang w:bidi="he-IL"/>
        </w:rPr>
        <w:t xml:space="preserve">מקור המצוה:</w:t>
      </w:r>
      <w:r>
        <w:rPr>
          <w:rtl/>
          <w:lang w:bidi="he-IL"/>
        </w:rPr>
        <w:t xml:space="preserve"> אמנם יש לחלק ולומר שכאשר האדם עובד עבודתא שפירתא וכו׳ קוב״ה טפי ליה אחגריה גם בעוה״ז.</w:t>
      </w:r>
    </w:p>
    <w:p>
      <w:pPr>
        <w:bidi/>
        <w:spacing w:after="200"/>
        <w:ind w:right="720"/>
        <w:jc w:val="start"/>
        <w:rPr>
          <w:rtl/>
          <w:lang w:bidi="he-IL"/>
        </w:rPr>
      </w:pPr>
      <w:r>
        <w:rPr>
          <w:rtl/>
          <w:lang w:bidi="he-IL"/>
        </w:rPr>
        <w:t xml:space="preserve">(וברך משה, ויצא)</w:t>
      </w:r>
    </w:p>
    <w:p>
      <w:pPr>
        <w:pStyle w:val="Heading2"/>
        <w:bidi/>
        <w:spacing w:before="220" w:after="220"/>
        <w:jc w:val="center"/>
        <w:rPr>
          <w:rtl/>
          <w:lang w:bidi="he-IL"/>
        </w:rPr>
      </w:pPr>
      <w:r>
        <w:rPr>
          <w:b/>
          <w:bCs/>
          <w:sz w:val="30"/>
          <w:szCs w:val="30"/>
          <w:rtl/>
          <w:lang w:bidi="he-IL"/>
        </w:rPr>
        <w:t xml:space="preserve">עד. מי שעובד השי״ת נותנין לו שכר בעוה״ז, כדי שיוכל לעבוד מתוך הרחבה</w:t>
      </w:r>
    </w:p>
    <w:p>
      <w:pPr>
        <w:bidi/>
        <w:spacing w:after="200"/>
        <w:ind w:right="720"/>
        <w:jc w:val="start"/>
        <w:rPr>
          <w:rtl/>
          <w:lang w:bidi="he-IL"/>
        </w:rPr>
      </w:pPr>
      <w:r>
        <w:rPr>
          <w:b/>
          <w:bCs/>
          <w:rtl/>
          <w:lang w:bidi="he-IL"/>
        </w:rPr>
        <w:t xml:space="preserve">מקור המצוה:</w:t>
      </w:r>
      <w:r>
        <w:rPr>
          <w:rtl/>
          <w:lang w:bidi="he-IL"/>
        </w:rPr>
        <w:t xml:space="preserve"> א״כ כיון שיש למעלה נח״ר מעבודתו וכו׳ מכ״ש שיתנו לו עושר וכבוד כי מבלעדי אלה לא יוכל לעבוד ה׳.</w:t>
      </w:r>
    </w:p>
    <w:p>
      <w:pPr>
        <w:bidi/>
        <w:spacing w:after="200"/>
        <w:ind w:right="720"/>
        <w:jc w:val="start"/>
        <w:rPr>
          <w:rtl/>
          <w:lang w:bidi="he-IL"/>
        </w:rPr>
      </w:pPr>
      <w:r>
        <w:rPr>
          <w:rtl/>
          <w:lang w:bidi="he-IL"/>
        </w:rPr>
        <w:t xml:space="preserve">(מראה יחזקאל פ׳ לך)</w:t>
      </w:r>
    </w:p>
    <w:p>
      <w:pPr>
        <w:pStyle w:val="Heading2"/>
        <w:bidi/>
        <w:spacing w:before="220" w:after="220"/>
        <w:jc w:val="center"/>
        <w:rPr>
          <w:rtl/>
          <w:lang w:bidi="he-IL"/>
        </w:rPr>
      </w:pPr>
      <w:r>
        <w:rPr>
          <w:b/>
          <w:bCs/>
          <w:sz w:val="30"/>
          <w:szCs w:val="30"/>
          <w:rtl/>
          <w:lang w:bidi="he-IL"/>
        </w:rPr>
        <w:t xml:space="preserve">עה. מי שעובד השי״ת שלא על מנת לקבל פרס</w:t>
      </w:r>
    </w:p>
    <w:p>
      <w:r>
        <w:br w:type="page"/>
      </w:r>
    </w:p>
    <w:p>
      <w:pPr>
        <w:pBdr>
          <w:top w:val="single" w:color="CCCCCC" w:sz="6"/>
          <w:bottom w:val="single" w:color="CCCCCC" w:sz="6"/>
        </w:pBdr>
        <w:spacing w:before="400" w:after="300"/>
        <w:jc w:val="center"/>
      </w:pPr>
      <w:r>
        <w:rPr>
          <w:b/>
          <w:bCs/>
          <w:color w:val="444444"/>
          <w:sz w:val="22"/>
          <w:szCs w:val="22"/>
        </w:rPr>
        <w:t xml:space="preserve">— Page 92 —</w:t>
      </w:r>
    </w:p>
    <w:p>
      <w:pPr>
        <w:bidi/>
        <w:spacing w:before="240" w:after="200"/>
        <w:jc w:val="center"/>
        <w:rPr>
          <w:rtl/>
          <w:lang w:bidi="he-IL"/>
        </w:rPr>
      </w:pPr>
      <w:r>
        <w:rPr>
          <w:color w:val="666666"/>
          <w:sz w:val="18"/>
          <w:szCs w:val="18"/>
          <w:rtl/>
          <w:lang w:bidi="he-IL"/>
        </w:rPr>
        <w:t>עו שכר מצוה פרק חמישי</w:t>
      </w:r>
    </w:p>
    <w:p>
      <w:pPr>
        <w:bidi/>
        <w:spacing w:after="200"/>
        <w:ind w:right="720"/>
        <w:jc w:val="start"/>
        <w:rPr>
          <w:rtl/>
          <w:lang w:bidi="he-IL"/>
        </w:rPr>
      </w:pPr>
      <w:r>
        <w:rPr>
          <w:b/>
          <w:bCs/>
          <w:rtl/>
          <w:lang w:bidi="he-IL"/>
        </w:rPr>
        <w:t xml:space="preserve">מקור המצוה:</w:t>
      </w:r>
      <w:r>
        <w:rPr>
          <w:rtl/>
          <w:lang w:bidi="he-IL"/>
        </w:rPr>
        <w:t xml:space="preserve"> חז״ל מי שעובד הקב״ה שלא עמלק״פ וכו׳ וח״כ מגיע לו שכר גם בעוה״ז. (דברי אליעזר)</w:t>
      </w:r>
    </w:p>
    <w:p>
      <w:pPr>
        <w:bidi/>
        <w:spacing w:after="200"/>
        <w:ind w:right="720"/>
        <w:jc w:val="start"/>
        <w:rPr>
          <w:rtl/>
          <w:lang w:bidi="he-IL"/>
        </w:rPr>
      </w:pPr>
      <w:r>
        <w:rPr>
          <w:b/>
          <w:bCs/>
          <w:rtl/>
          <w:lang w:bidi="he-IL"/>
        </w:rPr>
        <w:t xml:space="preserve">עוד נ״ל</w:t>
      </w:r>
      <w:r>
        <w:rPr>
          <w:rtl/>
          <w:lang w:bidi="he-IL"/>
        </w:rPr>
        <w:t xml:space="preserve"> כי מי שעובד על מנת לקבל פרס אין בדין שיטול שכרו וכו׳ אבל העובד שלא על מנת לקבל פרס ראוי לקבל וכו׳. (וכתב סופר פנחס)</w:t>
      </w:r>
    </w:p>
    <w:p>
      <w:pPr>
        <w:pStyle w:val="Heading2"/>
        <w:bidi/>
        <w:spacing w:before="220" w:after="220"/>
        <w:jc w:val="center"/>
        <w:rPr>
          <w:rtl/>
          <w:lang w:bidi="he-IL"/>
        </w:rPr>
      </w:pPr>
      <w:r>
        <w:rPr>
          <w:b/>
          <w:bCs/>
          <w:sz w:val="30"/>
          <w:szCs w:val="30"/>
          <w:rtl/>
          <w:lang w:bidi="he-IL"/>
        </w:rPr>
        <w:t xml:space="preserve">עו. מי שעובד השי״ת בכל לב ונפש וזוכך עצמו לקרב החומר אל הצורה</w:t>
      </w:r>
    </w:p>
    <w:p>
      <w:pPr>
        <w:bidi/>
        <w:spacing w:after="200"/>
        <w:ind w:right="720"/>
        <w:jc w:val="start"/>
        <w:rPr>
          <w:rtl/>
          <w:lang w:bidi="he-IL"/>
        </w:rPr>
      </w:pPr>
      <w:r>
        <w:rPr>
          <w:b/>
          <w:bCs/>
          <w:rtl/>
          <w:lang w:bidi="he-IL"/>
        </w:rPr>
        <w:t xml:space="preserve">מקור המצוה:</w:t>
      </w:r>
      <w:r>
        <w:rPr>
          <w:rtl/>
          <w:lang w:bidi="he-IL"/>
        </w:rPr>
        <w:t xml:space="preserve"> והנה אף כי שכר מצוה בהאי עלמא ליכא עכ״ז מאחר שעבד את ה׳ בכל לב ובכל נפש ומסר נפשו ורוחו ונשמתו על קדושת שמו ית׳ וחמץ את כוחו לזכך עצמו לקרב החומר אל הצורה מגיע לו שכר גם בהאי עלמא כי וכו׳ שכל עבודתו תמה ושלמה וכו׳ וקירב החומר אל הצורה ע״כ מגיע לו שכר גם בעוה״ז. (באר מנחם נח)</w:t>
      </w:r>
    </w:p>
    <w:p>
      <w:pPr>
        <w:pStyle w:val="Heading2"/>
        <w:bidi/>
        <w:spacing w:before="220" w:after="220"/>
        <w:jc w:val="center"/>
        <w:rPr>
          <w:rtl/>
          <w:lang w:bidi="he-IL"/>
        </w:rPr>
      </w:pPr>
      <w:r>
        <w:rPr>
          <w:b/>
          <w:bCs/>
          <w:sz w:val="30"/>
          <w:szCs w:val="30"/>
          <w:rtl/>
          <w:lang w:bidi="he-IL"/>
        </w:rPr>
        <w:t xml:space="preserve">עז. מי שעובד השי״ת בכל לבבו ובכל נפשו.</w:t>
      </w:r>
    </w:p>
    <w:p>
      <w:pPr>
        <w:bidi/>
        <w:spacing w:after="200"/>
        <w:ind w:right="720"/>
        <w:jc w:val="start"/>
        <w:rPr>
          <w:rtl/>
          <w:lang w:bidi="he-IL"/>
        </w:rPr>
      </w:pPr>
      <w:r>
        <w:rPr>
          <w:b/>
          <w:bCs/>
          <w:rtl/>
          <w:lang w:bidi="he-IL"/>
        </w:rPr>
        <w:t xml:space="preserve">מקור המצוה:</w:t>
      </w:r>
      <w:r>
        <w:rPr>
          <w:rtl/>
          <w:lang w:bidi="he-IL"/>
        </w:rPr>
        <w:t xml:space="preserve"> כי הנה נשמת מי שעובד השי״ת בכל לבבו ובכל נפשו וכו׳ כדי שלא יחסרו הבריות חיה מלקימו לכל חוסיו בו על כן נותן לו</w:t>
      </w:r>
    </w:p>
    <w:p>
      <w:pPr>
        <w:bidi/>
        <w:spacing w:after="200"/>
        <w:ind w:right="720"/>
        <w:jc w:val="start"/>
        <w:rPr>
          <w:rtl/>
          <w:lang w:bidi="he-IL"/>
        </w:rPr>
      </w:pPr>
      <w:r>
        <w:rPr>
          <w:rtl/>
          <w:lang w:bidi="he-IL"/>
        </w:rPr>
        <w:t xml:space="preserve">הקב״ה כל טוב גם בעוה״ז. (ובאר מנחם ליקוטים)</w:t>
      </w:r>
    </w:p>
    <w:p>
      <w:pPr>
        <w:pStyle w:val="Heading2"/>
        <w:bidi/>
        <w:spacing w:before="220" w:after="220"/>
        <w:jc w:val="center"/>
        <w:rPr>
          <w:rtl/>
          <w:lang w:bidi="he-IL"/>
        </w:rPr>
      </w:pPr>
      <w:r>
        <w:rPr>
          <w:b/>
          <w:bCs/>
          <w:sz w:val="30"/>
          <w:szCs w:val="30"/>
          <w:rtl/>
          <w:lang w:bidi="he-IL"/>
        </w:rPr>
        <w:t xml:space="preserve">עח. מי שמקבל שפע מרובה ופרנסה גדולה ואפ״ה עובד השי״ת</w:t>
      </w:r>
    </w:p>
    <w:p>
      <w:pPr>
        <w:bidi/>
        <w:spacing w:after="200"/>
        <w:ind w:right="720"/>
        <w:jc w:val="start"/>
        <w:rPr>
          <w:rtl/>
          <w:lang w:bidi="he-IL"/>
        </w:rPr>
      </w:pPr>
      <w:r>
        <w:rPr>
          <w:b/>
          <w:bCs/>
          <w:rtl/>
          <w:lang w:bidi="he-IL"/>
        </w:rPr>
        <w:t xml:space="preserve">מקור המצוה:</w:t>
      </w:r>
      <w:r>
        <w:rPr>
          <w:rtl/>
          <w:lang w:bidi="he-IL"/>
        </w:rPr>
        <w:t xml:space="preserve"> וח״כ אם הקב״ה נותן שפע מרובה ופרנסה גדולה ואפ״ה עובד הקב״ה אזי מובטח שברכתו לא תפסוק ממנו וכו׳. (אמרות ה׳ בחוקותי)</w:t>
      </w:r>
    </w:p>
    <w:p>
      <w:pPr>
        <w:pStyle w:val="Heading2"/>
        <w:bidi/>
        <w:spacing w:before="220" w:after="220"/>
        <w:jc w:val="center"/>
        <w:rPr>
          <w:rtl/>
          <w:lang w:bidi="he-IL"/>
        </w:rPr>
      </w:pPr>
      <w:r>
        <w:rPr>
          <w:b/>
          <w:bCs/>
          <w:sz w:val="30"/>
          <w:szCs w:val="30"/>
          <w:rtl/>
          <w:lang w:bidi="he-IL"/>
        </w:rPr>
        <w:t xml:space="preserve">עט. המתגבר כארי לעבודת ה׳ ולעמלה של תורה</w:t>
      </w:r>
    </w:p>
    <w:p>
      <w:pPr>
        <w:bidi/>
        <w:spacing w:after="200"/>
        <w:ind w:right="720"/>
        <w:jc w:val="start"/>
        <w:rPr>
          <w:rtl/>
          <w:lang w:bidi="he-IL"/>
        </w:rPr>
      </w:pPr>
      <w:r>
        <w:rPr>
          <w:b/>
          <w:bCs/>
          <w:rtl/>
          <w:lang w:bidi="he-IL"/>
        </w:rPr>
        <w:t xml:space="preserve">מקור המצוה:</w:t>
      </w:r>
      <w:r>
        <w:rPr>
          <w:rtl/>
          <w:lang w:bidi="he-IL"/>
        </w:rPr>
        <w:t xml:space="preserve"> כי ראשית ועיקר הכל שצריך להיות עמלים בתורה וכו׳ יתגבר כארי לעמוד וכו׳ שאם מתגבר כארי לעבודת ה׳ ולעמלה של תורה אז ונתתי גשמיכם בעתם וכו׳. (קני המנורה עה״ת, בחוקותי לאאמו״ר הרה״ג מוהר״ר יצחק נפתלי קנאפפלער זצ״ל אבד״ק טשילע)</w:t>
      </w:r>
    </w:p>
    <w:p>
      <w:pPr>
        <w:pStyle w:val="Heading2"/>
        <w:bidi/>
        <w:spacing w:before="220" w:after="220"/>
        <w:jc w:val="center"/>
        <w:rPr>
          <w:rtl/>
          <w:lang w:bidi="he-IL"/>
        </w:rPr>
      </w:pPr>
      <w:r>
        <w:rPr>
          <w:b/>
          <w:bCs/>
          <w:sz w:val="30"/>
          <w:szCs w:val="30"/>
          <w:rtl/>
          <w:lang w:bidi="he-IL"/>
        </w:rPr>
        <w:t xml:space="preserve">פ. המשכים ומעריב לעבודת ה׳.</w:t>
      </w:r>
    </w:p>
    <w:p>
      <w:pPr>
        <w:bidi/>
        <w:spacing w:after="200"/>
        <w:ind w:right="720"/>
        <w:jc w:val="start"/>
        <w:rPr>
          <w:rtl/>
          <w:lang w:bidi="he-IL"/>
        </w:rPr>
      </w:pPr>
      <w:r>
        <w:rPr>
          <w:b/>
          <w:bCs/>
          <w:rtl/>
          <w:lang w:bidi="he-IL"/>
        </w:rPr>
        <w:t xml:space="preserve">מקור המצוה:</w:t>
      </w:r>
      <w:r>
        <w:rPr>
          <w:rtl/>
          <w:lang w:bidi="he-IL"/>
        </w:rPr>
        <w:t xml:space="preserve"> אמנם יש לחלק ולומר ששכר החלס וכו׳ משכים ומעריב לעבודת השי״ת קוב״ה טפי ליה לאגריה גם בעוה״ז. (ברך משה ויצא)</w:t>
      </w:r>
    </w:p>
    <w:p>
      <w:r>
        <w:br w:type="page"/>
      </w:r>
    </w:p>
    <w:p>
      <w:pPr>
        <w:pBdr>
          <w:top w:val="single" w:color="CCCCCC" w:sz="6"/>
          <w:bottom w:val="single" w:color="CCCCCC" w:sz="6"/>
        </w:pBdr>
        <w:spacing w:before="400" w:after="300"/>
        <w:jc w:val="center"/>
      </w:pPr>
      <w:r>
        <w:rPr>
          <w:b/>
          <w:bCs/>
          <w:color w:val="444444"/>
          <w:sz w:val="22"/>
          <w:szCs w:val="22"/>
        </w:rPr>
        <w:t xml:space="preserve">— Page 93 —</w:t>
      </w:r>
    </w:p>
    <w:p>
      <w:pPr>
        <w:bidi/>
        <w:spacing w:before="240" w:after="200"/>
        <w:jc w:val="center"/>
        <w:rPr>
          <w:rtl/>
          <w:lang w:bidi="he-IL"/>
        </w:rPr>
      </w:pPr>
      <w:r>
        <w:rPr>
          <w:color w:val="666666"/>
          <w:sz w:val="18"/>
          <w:szCs w:val="18"/>
          <w:rtl/>
          <w:lang w:bidi="he-IL"/>
        </w:rPr>
        <w:t>עז שכר מצוה פרק חמישי</w:t>
      </w:r>
    </w:p>
    <w:p>
      <w:pPr>
        <w:bidi/>
        <w:spacing w:after="200"/>
        <w:ind w:right="720"/>
        <w:jc w:val="start"/>
        <w:rPr>
          <w:rtl/>
          <w:lang w:bidi="he-IL"/>
        </w:rPr>
      </w:pPr>
      <w:r>
        <w:rPr>
          <w:b/>
          <w:bCs/>
          <w:rtl/>
          <w:lang w:bidi="he-IL"/>
        </w:rPr>
        <w:t xml:space="preserve">פא. מי שיש לו חיות מעבודת השי"ת</w:t>
      </w:r>
    </w:p>
    <w:p>
      <w:pPr>
        <w:bidi/>
        <w:spacing w:after="200"/>
        <w:ind w:right="720"/>
        <w:jc w:val="start"/>
        <w:rPr>
          <w:rtl/>
          <w:lang w:bidi="he-IL"/>
        </w:rPr>
      </w:pPr>
      <w:r>
        <w:rPr>
          <w:rtl/>
          <w:lang w:bidi="he-IL"/>
        </w:rPr>
        <w:t xml:space="preserve">מקור המצוה: מי שה׳ במחשבתו תמיד ויש לו חיות מעבודת השי״ת וכו׳ והוי מינו ידוע, אף בטלו, בעוה״ז ישכון לבטח. (שארית מנחם פ׳ ראה)</w:t>
      </w:r>
    </w:p>
    <w:p>
      <w:pPr>
        <w:bidi/>
        <w:spacing w:after="200"/>
        <w:ind w:right="720"/>
        <w:jc w:val="start"/>
        <w:rPr>
          <w:rtl/>
          <w:lang w:bidi="he-IL"/>
        </w:rPr>
      </w:pPr>
      <w:r>
        <w:rPr>
          <w:b/>
          <w:bCs/>
          <w:rtl/>
          <w:lang w:bidi="he-IL"/>
        </w:rPr>
        <w:t xml:space="preserve">פב. מי שנהנה מעבודת השי"ת וקיום המצות</w:t>
      </w:r>
    </w:p>
    <w:p>
      <w:pPr>
        <w:bidi/>
        <w:spacing w:after="200"/>
        <w:ind w:right="720"/>
        <w:jc w:val="start"/>
        <w:rPr>
          <w:rtl/>
          <w:lang w:bidi="he-IL"/>
        </w:rPr>
      </w:pPr>
      <w:r>
        <w:rPr>
          <w:rtl/>
          <w:lang w:bidi="he-IL"/>
        </w:rPr>
        <w:t xml:space="preserve">מקור המצוה: מי שעובד הבורא עולם בבחינה שיש לו הנאה מגוף העבודה על שזכה לעשות נח״ר לפניו מגיע לו שכר בהאי עלמא. (דברי אליעזר עקב,)</w:t>
      </w:r>
    </w:p>
    <w:p>
      <w:pPr>
        <w:bidi/>
        <w:spacing w:after="200"/>
        <w:ind w:right="720"/>
        <w:jc w:val="start"/>
        <w:rPr>
          <w:rtl/>
          <w:lang w:bidi="he-IL"/>
        </w:rPr>
      </w:pPr>
      <w:r>
        <w:rPr>
          <w:b/>
          <w:bCs/>
          <w:rtl/>
          <w:lang w:bidi="he-IL"/>
        </w:rPr>
        <w:t xml:space="preserve">פג. על התחלת עבודת השי"ת שאין מרגישים בה טעם</w:t>
      </w:r>
    </w:p>
    <w:p>
      <w:pPr>
        <w:bidi/>
        <w:spacing w:after="200"/>
        <w:ind w:right="720"/>
        <w:jc w:val="start"/>
        <w:rPr>
          <w:rtl/>
          <w:lang w:bidi="he-IL"/>
        </w:rPr>
      </w:pPr>
      <w:r>
        <w:rPr>
          <w:rtl/>
          <w:lang w:bidi="he-IL"/>
        </w:rPr>
        <w:t xml:space="preserve">מקור המצוה: מה שמתחיל לילך בדרכי ה׳ ואינו מרגיש שום טעם ומתיקות בעבודתו וכו׳ ואעפ״כ מחזיק בעבודתו וכו׳ הקב״ה משלם מידה כנגד מידה ושולח לו השפעות טובות ג״כ בתורת צדקה וכו׳. (זרע יעקב, במדבר)</w:t>
      </w:r>
    </w:p>
    <w:p>
      <w:pPr>
        <w:bidi/>
        <w:spacing w:after="200"/>
        <w:ind w:right="720"/>
        <w:jc w:val="start"/>
        <w:rPr>
          <w:rtl/>
          <w:lang w:bidi="he-IL"/>
        </w:rPr>
      </w:pPr>
      <w:r>
        <w:rPr>
          <w:rtl/>
          <w:lang w:bidi="he-IL"/>
        </w:rPr>
        <w:t xml:space="preserve">במחילה כשהעבודה כבדה וקשה עליו אז מגיע לו שכר ומשלמים שכר גם אח״כ על התחלת כניסה להיכל המלך מלכו של עולם לעבדו ביראה ובאהבה. (טל השמים עקב)</w:t>
      </w:r>
    </w:p>
    <w:p>
      <w:pPr>
        <w:bidi/>
        <w:spacing w:after="200"/>
        <w:ind w:right="720"/>
        <w:jc w:val="start"/>
        <w:rPr>
          <w:rtl/>
          <w:lang w:bidi="he-IL"/>
        </w:rPr>
      </w:pPr>
      <w:r>
        <w:rPr>
          <w:rtl/>
          <w:lang w:bidi="he-IL"/>
        </w:rPr>
        <w:t xml:space="preserve">אבל מי שעובד הבורא עולם בבחינה זו, שיש לו הנאה מגוף העבודה וכו׳ בזה שפיר מגיע לו שכר. (דברי אליעזר, הדרנים למס׳ שבת)</w:t>
      </w:r>
    </w:p>
    <w:p>
      <w:pPr>
        <w:bidi/>
        <w:spacing w:after="200"/>
        <w:ind w:right="720"/>
        <w:jc w:val="start"/>
        <w:rPr>
          <w:rtl/>
          <w:lang w:bidi="he-IL"/>
        </w:rPr>
      </w:pPr>
      <w:r>
        <w:rPr>
          <w:b/>
          <w:bCs/>
          <w:rtl/>
          <w:lang w:bidi="he-IL"/>
        </w:rPr>
        <w:t xml:space="preserve">פד. העובד השי"ת בלי שום השגה והרגשת טעם, רק באמונה פשוטה</w:t>
      </w:r>
    </w:p>
    <w:p>
      <w:pPr>
        <w:bidi/>
        <w:spacing w:after="200"/>
        <w:ind w:right="720"/>
        <w:jc w:val="start"/>
        <w:rPr>
          <w:rtl/>
          <w:lang w:bidi="he-IL"/>
        </w:rPr>
      </w:pPr>
      <w:r>
        <w:rPr>
          <w:rtl/>
          <w:lang w:bidi="he-IL"/>
        </w:rPr>
        <w:t xml:space="preserve">מקור המצוה: איתא במדרש כל מה שישראל אוכלין בעוה״ז אינו אלא בזכות אמונה וכו׳ שעיקר השכר הוא כשיש לו שום השגה רק אמונה פשוטה, ומחמת אמונה עושה מצות ומעשים טובים. (מגדלות מרקחים, מלוקטים)</w:t>
      </w:r>
    </w:p>
    <w:p>
      <w:pPr>
        <w:bidi/>
        <w:spacing w:after="200"/>
        <w:ind w:right="720"/>
        <w:jc w:val="start"/>
        <w:rPr>
          <w:rtl/>
          <w:lang w:bidi="he-IL"/>
        </w:rPr>
      </w:pPr>
      <w:r>
        <w:rPr>
          <w:b/>
          <w:bCs/>
          <w:rtl/>
          <w:lang w:bidi="he-IL"/>
        </w:rPr>
        <w:t xml:space="preserve">פה. מי שפוסל תמיד עבודתו של אתמול, כדי להיות מוסיף והולך בעבודת השי"ת</w:t>
      </w:r>
    </w:p>
    <w:p>
      <w:pPr>
        <w:bidi/>
        <w:spacing w:after="200"/>
        <w:ind w:right="720"/>
        <w:jc w:val="start"/>
        <w:rPr>
          <w:rtl/>
          <w:lang w:bidi="he-IL"/>
        </w:rPr>
      </w:pPr>
      <w:r>
        <w:rPr>
          <w:rtl/>
          <w:lang w:bidi="he-IL"/>
        </w:rPr>
        <w:t xml:space="preserve">מקור המצוה: והנה ע״י שהאדם מוצא בכל פעם חסרונות בעבודתו שעבר עד הנה ע״ז יש לו שכר בה״ע, דרק שכר על המצוה ליכא בה״ע, אבל שכר עבירה הקב״ה משלם גמול בעוה״ז, וכיון דעבודתו עד הנה הוי אצלו בחינת עבירה וצריך לתקנו, על מצוה כזו שפיר מגיע שכר בה״ע. (ויחי יוסף - בחוקותי)</w:t>
      </w:r>
    </w:p>
    <w:p>
      <w:r>
        <w:br w:type="page"/>
      </w:r>
    </w:p>
    <w:p>
      <w:pPr>
        <w:pBdr>
          <w:top w:val="single" w:color="CCCCCC" w:sz="6"/>
          <w:bottom w:val="single" w:color="CCCCCC" w:sz="6"/>
        </w:pBdr>
        <w:spacing w:before="400" w:after="300"/>
        <w:jc w:val="center"/>
      </w:pPr>
      <w:r>
        <w:rPr>
          <w:b/>
          <w:bCs/>
          <w:color w:val="444444"/>
          <w:sz w:val="22"/>
          <w:szCs w:val="22"/>
        </w:rPr>
        <w:t xml:space="preserve">— Page 94 —</w:t>
      </w:r>
    </w:p>
    <w:p>
      <w:pPr>
        <w:bidi/>
        <w:spacing w:before="240" w:after="200"/>
        <w:jc w:val="center"/>
        <w:rPr>
          <w:rtl/>
          <w:lang w:bidi="he-IL"/>
        </w:rPr>
      </w:pPr>
      <w:r>
        <w:rPr>
          <w:color w:val="666666"/>
          <w:sz w:val="18"/>
          <w:szCs w:val="18"/>
          <w:rtl/>
          <w:lang w:bidi="he-IL"/>
        </w:rPr>
        <w:t>עח שכר פרק חמישי מצוה</w:t>
      </w:r>
    </w:p>
    <w:p>
      <w:pPr>
        <w:pStyle w:val="Heading2"/>
        <w:bidi/>
        <w:spacing w:before="220" w:after="220"/>
        <w:jc w:val="center"/>
        <w:rPr>
          <w:rtl/>
          <w:lang w:bidi="he-IL"/>
        </w:rPr>
      </w:pPr>
      <w:r>
        <w:rPr>
          <w:b/>
          <w:bCs/>
          <w:sz w:val="30"/>
          <w:szCs w:val="30"/>
          <w:rtl/>
          <w:lang w:bidi="he-IL"/>
        </w:rPr>
        <w:t xml:space="preserve">פו. על עבודת ה׳ רק בגופו מבלי כונה</w:t>
      </w:r>
    </w:p>
    <w:p>
      <w:pPr>
        <w:bidi/>
        <w:spacing w:after="200"/>
        <w:ind w:right="720"/>
        <w:jc w:val="start"/>
        <w:rPr>
          <w:rtl/>
          <w:lang w:bidi="he-IL"/>
        </w:rPr>
      </w:pPr>
      <w:r>
        <w:rPr>
          <w:b/>
          <w:bCs/>
          <w:rtl/>
          <w:lang w:bidi="he-IL"/>
        </w:rPr>
        <w:t xml:space="preserve">מקור המצוה:</w:t>
      </w:r>
      <w:r>
        <w:rPr>
          <w:rtl/>
          <w:lang w:bidi="he-IL"/>
        </w:rPr>
        <w:t xml:space="preserve"> כי מי שעובד ה׳ רק בגופו וכו׳ ראויה לו שכר הגוף דהיינו בעוה״ז. (תיקון משה, מילה)</w:t>
      </w:r>
    </w:p>
    <w:p>
      <w:pPr>
        <w:bidi/>
        <w:spacing w:after="200"/>
        <w:ind w:right="720"/>
        <w:jc w:val="start"/>
        <w:rPr>
          <w:rtl/>
          <w:lang w:bidi="he-IL"/>
        </w:rPr>
      </w:pPr>
      <w:r>
        <w:rPr>
          <w:b/>
          <w:bCs/>
          <w:rtl/>
          <w:lang w:bidi="he-IL"/>
        </w:rPr>
        <w:t xml:space="preserve">רוצה</w:t>
      </w:r>
    </w:p>
    <w:p>
      <w:pPr>
        <w:pStyle w:val="Heading2"/>
        <w:bidi/>
        <w:spacing w:before="220" w:after="220"/>
        <w:jc w:val="center"/>
        <w:rPr>
          <w:rtl/>
          <w:lang w:bidi="he-IL"/>
        </w:rPr>
      </w:pPr>
      <w:r>
        <w:rPr>
          <w:b/>
          <w:bCs/>
          <w:sz w:val="30"/>
          <w:szCs w:val="30"/>
          <w:rtl/>
          <w:lang w:bidi="he-IL"/>
        </w:rPr>
        <w:t xml:space="preserve">פז. אם האדם רוצה</w:t>
      </w:r>
    </w:p>
    <w:p>
      <w:pPr>
        <w:bidi/>
        <w:spacing w:after="200"/>
        <w:ind w:right="720"/>
        <w:jc w:val="start"/>
        <w:rPr>
          <w:rtl/>
          <w:lang w:bidi="he-IL"/>
        </w:rPr>
      </w:pPr>
      <w:r>
        <w:rPr>
          <w:b/>
          <w:bCs/>
          <w:rtl/>
          <w:lang w:bidi="he-IL"/>
        </w:rPr>
        <w:t xml:space="preserve">מקור המצוה:</w:t>
      </w:r>
      <w:r>
        <w:rPr>
          <w:rtl/>
          <w:lang w:bidi="he-IL"/>
        </w:rPr>
        <w:t xml:space="preserve"> ולכך אמר הכתוב שנתתי לפניך שני דרכים, אם תרצה מעשה עבור שכר בעוה״ז וכו׳. (אמרי שפר נצבים)</w:t>
      </w:r>
    </w:p>
    <w:p>
      <w:pPr>
        <w:pStyle w:val="Heading2"/>
        <w:bidi/>
        <w:spacing w:before="220" w:after="220"/>
        <w:jc w:val="center"/>
        <w:rPr>
          <w:rtl/>
          <w:lang w:bidi="he-IL"/>
        </w:rPr>
      </w:pPr>
      <w:r>
        <w:rPr>
          <w:b/>
          <w:bCs/>
          <w:sz w:val="30"/>
          <w:szCs w:val="30"/>
          <w:rtl/>
          <w:lang w:bidi="he-IL"/>
        </w:rPr>
        <w:t xml:space="preserve">פח. מי שתובע</w:t>
      </w:r>
    </w:p>
    <w:p>
      <w:pPr>
        <w:bidi/>
        <w:spacing w:after="200"/>
        <w:ind w:right="720"/>
        <w:jc w:val="start"/>
        <w:rPr>
          <w:rtl/>
          <w:lang w:bidi="he-IL"/>
        </w:rPr>
      </w:pPr>
      <w:r>
        <w:rPr>
          <w:b/>
          <w:bCs/>
          <w:rtl/>
          <w:lang w:bidi="he-IL"/>
        </w:rPr>
        <w:t xml:space="preserve">מקור המצוה:</w:t>
      </w:r>
      <w:r>
        <w:rPr>
          <w:rtl/>
          <w:lang w:bidi="he-IL"/>
        </w:rPr>
        <w:t xml:space="preserve"> וכי תאמרו מה נאכל היינו שתבע וכו׳ ולויתי את ברכתי וכו׳ כיון דנתבעו מגיע תיכף שכרו בעוה״ז. (עצי חיים, בהר)</w:t>
      </w:r>
    </w:p>
    <w:p>
      <w:pPr>
        <w:pStyle w:val="Heading2"/>
        <w:bidi/>
        <w:spacing w:before="220" w:after="220"/>
        <w:jc w:val="center"/>
        <w:rPr>
          <w:rtl/>
          <w:lang w:bidi="he-IL"/>
        </w:rPr>
      </w:pPr>
      <w:r>
        <w:rPr>
          <w:b/>
          <w:bCs/>
          <w:sz w:val="30"/>
          <w:szCs w:val="30"/>
          <w:rtl/>
          <w:lang w:bidi="he-IL"/>
        </w:rPr>
        <w:t xml:space="preserve">פט. העושה מצוה כדי לקבל עליה שכר בעוה״ז</w:t>
      </w:r>
    </w:p>
    <w:p>
      <w:pPr>
        <w:bidi/>
        <w:spacing w:after="200"/>
        <w:ind w:right="720"/>
        <w:jc w:val="start"/>
        <w:rPr>
          <w:rtl/>
          <w:lang w:bidi="he-IL"/>
        </w:rPr>
      </w:pPr>
      <w:r>
        <w:rPr>
          <w:b/>
          <w:bCs/>
          <w:rtl/>
          <w:lang w:bidi="he-IL"/>
        </w:rPr>
        <w:t xml:space="preserve">מקור המצוה:</w:t>
      </w:r>
      <w:r>
        <w:rPr>
          <w:rtl/>
          <w:lang w:bidi="he-IL"/>
        </w:rPr>
        <w:t xml:space="preserve"> מי שעושה מצוה כדי לקבל שכר בעוה״ז, נמצא כי המלוה נשלמה הוא ג״כ גשמית, הקב״ה נותנת שמשלמין לו שכר בעוה״ז שכר גשמי וכו׳. (את לרבות, בחוקותי, נחלת צבי)</w:t>
      </w:r>
    </w:p>
    <w:p>
      <w:pPr>
        <w:pStyle w:val="Heading2"/>
        <w:bidi/>
        <w:spacing w:before="220" w:after="220"/>
        <w:jc w:val="center"/>
        <w:rPr>
          <w:rtl/>
          <w:lang w:bidi="he-IL"/>
        </w:rPr>
      </w:pPr>
      <w:r>
        <w:rPr>
          <w:b/>
          <w:bCs/>
          <w:sz w:val="30"/>
          <w:szCs w:val="30"/>
          <w:rtl/>
          <w:lang w:bidi="he-IL"/>
        </w:rPr>
        <w:t xml:space="preserve">צ. המבקש שכר בענינים רוחניים</w:t>
      </w:r>
    </w:p>
    <w:p>
      <w:pPr>
        <w:bidi/>
        <w:spacing w:after="200"/>
        <w:ind w:right="720"/>
        <w:jc w:val="start"/>
        <w:rPr>
          <w:rtl/>
          <w:lang w:bidi="he-IL"/>
        </w:rPr>
      </w:pPr>
      <w:r>
        <w:rPr>
          <w:b/>
          <w:bCs/>
          <w:rtl/>
          <w:lang w:bidi="he-IL"/>
        </w:rPr>
        <w:t xml:space="preserve">מקור המצוה:</w:t>
      </w:r>
      <w:r>
        <w:rPr>
          <w:rtl/>
          <w:lang w:bidi="he-IL"/>
        </w:rPr>
        <w:t xml:space="preserve"> והנה על פנחס העידה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שחללו נחשב לשכר, דהיינו שכר רוחני וכו׳. (בשבילי הישיבה - בעלעד)</w:t>
      </w:r>
    </w:p>
    <w:p>
      <w:pPr>
        <w:bidi/>
        <w:spacing w:after="200"/>
        <w:ind w:right="720"/>
        <w:jc w:val="start"/>
        <w:rPr>
          <w:rtl/>
          <w:lang w:bidi="he-IL"/>
        </w:rPr>
      </w:pPr>
      <w:r>
        <w:rPr>
          <w:b/>
          <w:bCs/>
          <w:rtl/>
          <w:lang w:bidi="he-IL"/>
        </w:rPr>
        <w:t xml:space="preserve">רשות לשם מצוה</w:t>
      </w:r>
    </w:p>
    <w:p>
      <w:pPr>
        <w:pStyle w:val="Heading2"/>
        <w:bidi/>
        <w:spacing w:before="220" w:after="220"/>
        <w:jc w:val="center"/>
        <w:rPr>
          <w:rtl/>
          <w:lang w:bidi="he-IL"/>
        </w:rPr>
      </w:pPr>
      <w:r>
        <w:rPr>
          <w:b/>
          <w:bCs/>
          <w:sz w:val="30"/>
          <w:szCs w:val="30"/>
          <w:rtl/>
          <w:lang w:bidi="he-IL"/>
        </w:rPr>
        <w:t xml:space="preserve">צא. על ידי שמשתמשים בקניני עוה״ז לענינים רוחניים.</w:t>
      </w:r>
    </w:p>
    <w:p>
      <w:pPr>
        <w:bidi/>
        <w:spacing w:after="200"/>
        <w:ind w:right="720"/>
        <w:jc w:val="start"/>
        <w:rPr>
          <w:rtl/>
          <w:lang w:bidi="he-IL"/>
        </w:rPr>
      </w:pPr>
      <w:r>
        <w:rPr>
          <w:b/>
          <w:bCs/>
          <w:rtl/>
          <w:lang w:bidi="he-IL"/>
        </w:rPr>
        <w:t xml:space="preserve">מקור המצוה:</w:t>
      </w:r>
      <w:r>
        <w:rPr>
          <w:rtl/>
          <w:lang w:bidi="he-IL"/>
        </w:rPr>
        <w:t xml:space="preserve"> דע״י שמקדיש עניני עוה״ז עם עניני עוה״ב כגון אדם שמקיים בהונו מצות צדקה וכו׳ באופן זה מגיע לו ברכת עוה״ז בשפע. (ויחי יוסף בחוקותי)</w:t>
      </w:r>
    </w:p>
    <w:p>
      <w:pPr>
        <w:pStyle w:val="Heading2"/>
        <w:bidi/>
        <w:spacing w:before="220" w:after="220"/>
        <w:jc w:val="center"/>
        <w:rPr>
          <w:rtl/>
          <w:lang w:bidi="he-IL"/>
        </w:rPr>
      </w:pPr>
      <w:r>
        <w:rPr>
          <w:b/>
          <w:bCs/>
          <w:sz w:val="30"/>
          <w:szCs w:val="30"/>
          <w:rtl/>
          <w:lang w:bidi="he-IL"/>
        </w:rPr>
        <w:t xml:space="preserve">צב. מי שכל מעשיו לשם שמים, ואף באכילה ושתיה ושאר</w:t>
      </w:r>
    </w:p>
    <w:p>
      <w:r>
        <w:br w:type="page"/>
      </w:r>
    </w:p>
    <w:p>
      <w:pPr>
        <w:pBdr>
          <w:top w:val="single" w:color="CCCCCC" w:sz="6"/>
          <w:bottom w:val="single" w:color="CCCCCC" w:sz="6"/>
        </w:pBdr>
        <w:spacing w:before="400" w:after="300"/>
        <w:jc w:val="center"/>
      </w:pPr>
      <w:r>
        <w:rPr>
          <w:b/>
          <w:bCs/>
          <w:color w:val="444444"/>
          <w:sz w:val="22"/>
          <w:szCs w:val="22"/>
        </w:rPr>
        <w:t xml:space="preserve">— Page 95 —</w:t>
      </w:r>
    </w:p>
    <w:p>
      <w:pPr>
        <w:bidi/>
        <w:spacing w:before="240" w:after="200"/>
        <w:jc w:val="center"/>
        <w:rPr>
          <w:rtl/>
          <w:lang w:bidi="he-IL"/>
        </w:rPr>
      </w:pPr>
      <w:r>
        <w:rPr>
          <w:color w:val="666666"/>
          <w:sz w:val="18"/>
          <w:szCs w:val="18"/>
          <w:rtl/>
          <w:lang w:bidi="he-IL"/>
        </w:rPr>
        <w:t>עט מצוה פרק חמישי שכר</w:t>
      </w:r>
    </w:p>
    <w:p>
      <w:pPr>
        <w:bidi/>
        <w:spacing w:after="200"/>
        <w:ind w:right="720"/>
        <w:jc w:val="start"/>
        <w:rPr>
          <w:rtl/>
          <w:lang w:bidi="he-IL"/>
        </w:rPr>
      </w:pPr>
      <w:r>
        <w:rPr>
          <w:b/>
          <w:bCs/>
          <w:rtl/>
          <w:lang w:bidi="he-IL"/>
        </w:rPr>
        <w:t xml:space="preserve">ענינים גשמיים הוא עושה לשם שמים.</w:t>
      </w:r>
    </w:p>
    <w:p>
      <w:pPr>
        <w:bidi/>
        <w:spacing w:after="200"/>
        <w:ind w:right="720"/>
        <w:jc w:val="start"/>
        <w:rPr>
          <w:rtl/>
          <w:lang w:bidi="he-IL"/>
        </w:rPr>
      </w:pPr>
      <w:r>
        <w:rPr>
          <w:rtl/>
          <w:lang w:bidi="he-IL"/>
        </w:rPr>
        <w:t xml:space="preserve">מקור המצוה: בודאי שכל מצוה שהיא רוחניות וגשמיות גם אכילה ושתיה ושינה, הכל מי שכל מעשיו לשם שמים, ועובד ה׳ במאכל ובמשתה ושינה ומסחר ועושה כאלו הכנה לעבודת ה׳, לכולם אלו גשמיים המה, ולכן יש שכר עבור זה בגשמיות בעולם הזה. (כתב סופר החדש פ׳ בחוקותי)</w:t>
      </w:r>
    </w:p>
    <w:p>
      <w:pPr>
        <w:bidi/>
        <w:spacing w:after="200"/>
        <w:ind w:right="720"/>
        <w:jc w:val="start"/>
        <w:rPr>
          <w:rtl/>
          <w:lang w:bidi="he-IL"/>
        </w:rPr>
      </w:pPr>
      <w:r>
        <w:rPr>
          <w:rtl/>
          <w:lang w:bidi="he-IL"/>
        </w:rPr>
        <w:t xml:space="preserve">אם גם התכלית הגשמיים וכו׳ תחברו ג״כ וכו׳ לשם שמים וכו׳ שע״י תקבלו שכר גס בהאי עלמא. (בית אשר עקב)</w:t>
      </w:r>
    </w:p>
    <w:p>
      <w:pPr>
        <w:bidi/>
        <w:spacing w:after="200"/>
        <w:ind w:right="720"/>
        <w:jc w:val="start"/>
        <w:rPr>
          <w:rtl/>
          <w:lang w:bidi="he-IL"/>
        </w:rPr>
      </w:pPr>
      <w:r>
        <w:rPr>
          <w:rtl/>
          <w:lang w:bidi="he-IL"/>
        </w:rPr>
        <w:t xml:space="preserve">מכל העושה דבר הרשות ומכוין לש״ש בזה מקבל שכר בעוה״ז. (יד אהרן לך)</w:t>
      </w:r>
    </w:p>
    <w:p>
      <w:pPr>
        <w:bidi/>
        <w:spacing w:after="200"/>
        <w:ind w:right="720"/>
        <w:jc w:val="start"/>
        <w:rPr>
          <w:rtl/>
          <w:lang w:bidi="he-IL"/>
        </w:rPr>
      </w:pPr>
      <w:r>
        <w:rPr>
          <w:b/>
          <w:bCs/>
          <w:rtl/>
          <w:lang w:bidi="he-IL"/>
        </w:rPr>
        <w:t xml:space="preserve">צג. ע״י שאוכלים אכילת רשות בדרך מצוה</w:t>
      </w:r>
    </w:p>
    <w:p>
      <w:pPr>
        <w:bidi/>
        <w:spacing w:after="200"/>
        <w:ind w:right="720"/>
        <w:jc w:val="start"/>
        <w:rPr>
          <w:rtl/>
          <w:lang w:bidi="he-IL"/>
        </w:rPr>
      </w:pPr>
      <w:r>
        <w:rPr>
          <w:rtl/>
          <w:lang w:bidi="he-IL"/>
        </w:rPr>
        <w:t xml:space="preserve">מקור המצוה: הרי מצינו שבזכות אכילת הרשות בדרך מצוה, מגיע לנו נשיאות פנים לטובה וכו׳. (צמח דוד, ר״ה)</w:t>
      </w:r>
    </w:p>
    <w:p>
      <w:pPr>
        <w:bidi/>
        <w:spacing w:after="200"/>
        <w:ind w:right="720"/>
        <w:jc w:val="start"/>
        <w:rPr>
          <w:rtl/>
          <w:lang w:bidi="he-IL"/>
        </w:rPr>
      </w:pPr>
      <w:r>
        <w:rPr>
          <w:b/>
          <w:bCs/>
          <w:rtl/>
          <w:lang w:bidi="he-IL"/>
        </w:rPr>
        <w:t xml:space="preserve">צד. מי שעושה מצוה מדברים שברשות.</w:t>
      </w:r>
    </w:p>
    <w:p>
      <w:pPr>
        <w:bidi/>
        <w:spacing w:after="200"/>
        <w:ind w:right="720"/>
        <w:jc w:val="start"/>
        <w:rPr>
          <w:rtl/>
          <w:lang w:bidi="he-IL"/>
        </w:rPr>
      </w:pPr>
      <w:r>
        <w:rPr>
          <w:rtl/>
          <w:lang w:bidi="he-IL"/>
        </w:rPr>
        <w:t xml:space="preserve">מקור המצוה: וה״נ י״ל כאן אם בחוקותי תלכו היינו שגם ההליכה</w:t>
      </w:r>
    </w:p>
    <w:p>
      <w:pPr>
        <w:bidi/>
        <w:spacing w:after="200"/>
        <w:ind w:right="720"/>
        <w:jc w:val="start"/>
        <w:rPr>
          <w:rtl/>
          <w:lang w:bidi="he-IL"/>
        </w:rPr>
      </w:pPr>
      <w:r>
        <w:rPr>
          <w:b/>
          <w:bCs/>
          <w:rtl/>
          <w:lang w:bidi="he-IL"/>
        </w:rPr>
        <w:t xml:space="preserve">בעניני עוה״ז יהיה חקותי,</w:t>
      </w:r>
      <w:r>
        <w:rPr>
          <w:rtl/>
          <w:lang w:bidi="he-IL"/>
        </w:rPr>
        <w:t xml:space="preserve"> היינו שיעשו מצוה מדבר הרשות אז נחשב גשמיכם כעצם וכו׳ ואפיל מגיע לו עבור זה שכר בעוה״ז. (מגדלות מרקחים, בחוקותי)</w:t>
      </w:r>
    </w:p>
    <w:p>
      <w:pPr>
        <w:bidi/>
        <w:spacing w:after="200"/>
        <w:ind w:right="720"/>
        <w:jc w:val="start"/>
        <w:rPr>
          <w:rtl/>
          <w:lang w:bidi="he-IL"/>
        </w:rPr>
      </w:pPr>
      <w:r>
        <w:rPr>
          <w:b/>
          <w:bCs/>
          <w:rtl/>
          <w:lang w:bidi="he-IL"/>
        </w:rPr>
        <w:t xml:space="preserve">צה. המשתמש בהנאת עוה״ז לכבוד התוה״ק יתן לו הקב״ה עושר וכבוד בעוה״ז</w:t>
      </w:r>
    </w:p>
    <w:p>
      <w:pPr>
        <w:bidi/>
        <w:spacing w:after="200"/>
        <w:ind w:right="720"/>
        <w:jc w:val="start"/>
        <w:rPr>
          <w:rtl/>
          <w:lang w:bidi="he-IL"/>
        </w:rPr>
      </w:pPr>
      <w:r>
        <w:rPr>
          <w:rtl/>
          <w:lang w:bidi="he-IL"/>
        </w:rPr>
        <w:t xml:space="preserve">מקור המצוה: אמנם בחיק חקר משמע בהנאת עוה״ז וכו׳ לכבוד התוה״ק ית״ן לו הקב״ה עושר וכבוד. (פני מבין פ׳ לך)</w:t>
      </w:r>
    </w:p>
    <w:p>
      <w:pPr>
        <w:bidi/>
        <w:spacing w:after="200"/>
        <w:ind w:right="720"/>
        <w:jc w:val="start"/>
        <w:rPr>
          <w:rtl/>
          <w:lang w:bidi="he-IL"/>
        </w:rPr>
      </w:pPr>
      <w:r>
        <w:rPr>
          <w:b/>
          <w:bCs/>
          <w:rtl/>
          <w:lang w:bidi="he-IL"/>
        </w:rPr>
        <w:t xml:space="preserve">צו. המשתמש בהנאת עוה״ז ללמד לתועים בינה, יתן לו הקב״ה עושר וכבוד בעוה״ז</w:t>
      </w:r>
    </w:p>
    <w:p>
      <w:pPr>
        <w:bidi/>
        <w:spacing w:after="200"/>
        <w:ind w:right="720"/>
        <w:jc w:val="start"/>
        <w:rPr>
          <w:rtl/>
          <w:lang w:bidi="he-IL"/>
        </w:rPr>
      </w:pPr>
      <w:r>
        <w:rPr>
          <w:rtl/>
          <w:lang w:bidi="he-IL"/>
        </w:rPr>
        <w:t xml:space="preserve">מקור המצוה: אמנם בחיק חקר משמע בהנאת עוה״ז וכו׳ ללמד תועים בינה כודאי יתן לו הקב״ה עושר וכבוד. (פני מבין פ׳ לך)</w:t>
      </w:r>
    </w:p>
    <w:p>
      <w:pPr>
        <w:bidi/>
        <w:spacing w:after="200"/>
        <w:ind w:right="720"/>
        <w:jc w:val="start"/>
        <w:rPr>
          <w:rtl/>
          <w:lang w:bidi="he-IL"/>
        </w:rPr>
      </w:pPr>
      <w:r>
        <w:rPr>
          <w:b/>
          <w:bCs/>
          <w:rtl/>
          <w:lang w:bidi="he-IL"/>
        </w:rPr>
        <w:t xml:space="preserve">צז. מי שאוכל ביחודים ובשכל ובחכמה</w:t>
      </w:r>
    </w:p>
    <w:p>
      <w:pPr>
        <w:bidi/>
        <w:spacing w:after="200"/>
        <w:ind w:right="720"/>
        <w:jc w:val="start"/>
        <w:rPr>
          <w:rtl/>
          <w:lang w:bidi="he-IL"/>
        </w:rPr>
      </w:pPr>
      <w:r>
        <w:rPr>
          <w:rtl/>
          <w:lang w:bidi="he-IL"/>
        </w:rPr>
        <w:t xml:space="preserve">מקור המצוה: אצל מי שאוכל וכו׳ ביחודים ובשכל ובחכמה נותנין לו</w:t>
      </w:r>
    </w:p>
    <w:p>
      <w:r>
        <w:br w:type="page"/>
      </w:r>
    </w:p>
    <w:p>
      <w:pPr>
        <w:pBdr>
          <w:top w:val="single" w:color="CCCCCC" w:sz="6"/>
          <w:bottom w:val="single" w:color="CCCCCC" w:sz="6"/>
        </w:pBdr>
        <w:spacing w:before="400" w:after="300"/>
        <w:jc w:val="center"/>
      </w:pPr>
      <w:r>
        <w:rPr>
          <w:b/>
          <w:bCs/>
          <w:color w:val="444444"/>
          <w:sz w:val="22"/>
          <w:szCs w:val="22"/>
        </w:rPr>
        <w:t xml:space="preserve">— Page 96 —</w:t>
      </w:r>
    </w:p>
    <w:p>
      <w:pPr>
        <w:bidi/>
        <w:spacing w:before="240" w:after="200"/>
        <w:jc w:val="center"/>
        <w:rPr>
          <w:rtl/>
          <w:lang w:bidi="he-IL"/>
        </w:rPr>
      </w:pPr>
      <w:r>
        <w:rPr>
          <w:color w:val="666666"/>
          <w:sz w:val="18"/>
          <w:szCs w:val="18"/>
          <w:rtl/>
          <w:lang w:bidi="he-IL"/>
        </w:rPr>
        <w:t>פא שכר פרק חמישי מצוה</w:t>
      </w:r>
    </w:p>
    <w:p>
      <w:pPr>
        <w:bidi/>
        <w:spacing w:after="200"/>
        <w:ind w:right="720"/>
        <w:jc w:val="start"/>
        <w:rPr>
          <w:rtl/>
          <w:lang w:bidi="he-IL"/>
        </w:rPr>
      </w:pPr>
      <w:r>
        <w:rPr>
          <w:rtl/>
          <w:lang w:bidi="he-IL"/>
        </w:rPr>
        <w:t xml:space="preserve">שכרו בעוה״ז ג״כ. (אוצר החיים קאמארנא - ראה)</w:t>
      </w:r>
    </w:p>
    <w:p>
      <w:pPr>
        <w:bidi/>
        <w:spacing w:after="200"/>
        <w:ind w:right="720"/>
        <w:jc w:val="start"/>
        <w:rPr>
          <w:rtl/>
          <w:lang w:bidi="he-IL"/>
        </w:rPr>
      </w:pPr>
      <w:r>
        <w:rPr>
          <w:b/>
          <w:bCs/>
          <w:rtl/>
          <w:lang w:bidi="he-IL"/>
        </w:rPr>
        <w:t xml:space="preserve">צח. מי ששותה ביהודים ובשכל ובחכמה</w:t>
      </w:r>
    </w:p>
    <w:p>
      <w:pPr>
        <w:bidi/>
        <w:spacing w:after="200"/>
        <w:ind w:right="720"/>
        <w:jc w:val="start"/>
        <w:rPr>
          <w:rtl/>
          <w:lang w:bidi="he-IL"/>
        </w:rPr>
      </w:pPr>
      <w:r>
        <w:rPr>
          <w:b/>
          <w:bCs/>
          <w:rtl/>
          <w:lang w:bidi="he-IL"/>
        </w:rPr>
        <w:t xml:space="preserve">מקור המצוה:</w:t>
      </w:r>
      <w:r>
        <w:rPr>
          <w:rtl/>
          <w:lang w:bidi="he-IL"/>
        </w:rPr>
        <w:t xml:space="preserve"> חז״ל מי וכו׳ ושותה ביהודים ובשכל ובחכמה וכו׳ נותנין לו שכרו בעוה״ז ג״כ. (שם)</w:t>
      </w:r>
    </w:p>
    <w:p>
      <w:pPr>
        <w:bidi/>
        <w:spacing w:after="200"/>
        <w:ind w:right="720"/>
        <w:jc w:val="start"/>
        <w:rPr>
          <w:rtl/>
          <w:lang w:bidi="he-IL"/>
        </w:rPr>
      </w:pPr>
      <w:r>
        <w:rPr>
          <w:rtl/>
          <w:lang w:bidi="he-IL"/>
        </w:rPr>
        <w:t xml:space="preserve">שלום</w:t>
      </w:r>
    </w:p>
    <w:p>
      <w:pPr>
        <w:bidi/>
        <w:spacing w:after="200"/>
        <w:ind w:right="720"/>
        <w:jc w:val="start"/>
        <w:rPr>
          <w:rtl/>
          <w:lang w:bidi="he-IL"/>
        </w:rPr>
      </w:pPr>
      <w:r>
        <w:rPr>
          <w:b/>
          <w:bCs/>
          <w:rtl/>
          <w:lang w:bidi="he-IL"/>
        </w:rPr>
        <w:t xml:space="preserve">צט. על הבאת שלום בין אדם לחבירו</w:t>
      </w:r>
    </w:p>
    <w:p>
      <w:pPr>
        <w:bidi/>
        <w:spacing w:after="200"/>
        <w:ind w:right="720"/>
        <w:jc w:val="start"/>
        <w:rPr>
          <w:rtl/>
          <w:lang w:bidi="he-IL"/>
        </w:rPr>
      </w:pPr>
      <w:r>
        <w:rPr>
          <w:b/>
          <w:bCs/>
          <w:rtl/>
          <w:lang w:bidi="he-IL"/>
        </w:rPr>
        <w:t xml:space="preserve">מקור המצוה:</w:t>
      </w:r>
      <w:r>
        <w:rPr>
          <w:rtl/>
          <w:lang w:bidi="he-IL"/>
        </w:rPr>
        <w:t xml:space="preserve"> אלו דברים שאדם אוכל פירותיהם בעוה״ז וכו׳ ואלו הן וכו׳ והבאת שלום בין אדם לחבירו וכו׳. (פאה פ״א מ״א)</w:t>
      </w:r>
    </w:p>
    <w:p>
      <w:pPr>
        <w:bidi/>
        <w:spacing w:after="200"/>
        <w:ind w:right="720"/>
        <w:jc w:val="start"/>
        <w:rPr>
          <w:rtl/>
          <w:lang w:bidi="he-IL"/>
        </w:rPr>
      </w:pPr>
      <w:r>
        <w:rPr>
          <w:b/>
          <w:bCs/>
          <w:rtl/>
          <w:lang w:bidi="he-IL"/>
        </w:rPr>
        <w:t xml:space="preserve">ק. המקדים שלום</w:t>
      </w:r>
    </w:p>
    <w:p>
      <w:pPr>
        <w:bidi/>
        <w:spacing w:after="200"/>
        <w:ind w:right="720"/>
        <w:jc w:val="start"/>
        <w:rPr>
          <w:rtl/>
          <w:lang w:bidi="he-IL"/>
        </w:rPr>
      </w:pPr>
      <w:r>
        <w:rPr>
          <w:b/>
          <w:bCs/>
          <w:rtl/>
          <w:lang w:bidi="he-IL"/>
        </w:rPr>
        <w:t xml:space="preserve">מקור המצוה:</w:t>
      </w:r>
      <w:r>
        <w:rPr>
          <w:rtl/>
          <w:lang w:bidi="he-IL"/>
        </w:rPr>
        <w:t xml:space="preserve"> מי וכו׳ ומקדים שלום וכו׳ הקב״ה מוליכו חיי העוה״ז וכו׳. (ד״א זוטא פרק השלום)</w:t>
      </w:r>
    </w:p>
    <w:p>
      <w:pPr>
        <w:bidi/>
        <w:spacing w:after="200"/>
        <w:ind w:right="720"/>
        <w:jc w:val="start"/>
        <w:rPr>
          <w:rtl/>
          <w:lang w:bidi="he-IL"/>
        </w:rPr>
      </w:pPr>
      <w:r>
        <w:rPr>
          <w:b/>
          <w:bCs/>
          <w:rtl/>
          <w:lang w:bidi="he-IL"/>
        </w:rPr>
        <w:t xml:space="preserve">קא. המשיב שלום</w:t>
      </w:r>
    </w:p>
    <w:p>
      <w:pPr>
        <w:bidi/>
        <w:spacing w:after="200"/>
        <w:ind w:right="720"/>
        <w:jc w:val="start"/>
        <w:rPr>
          <w:rtl/>
          <w:lang w:bidi="he-IL"/>
        </w:rPr>
      </w:pPr>
      <w:r>
        <w:rPr>
          <w:b/>
          <w:bCs/>
          <w:rtl/>
          <w:lang w:bidi="he-IL"/>
        </w:rPr>
        <w:t xml:space="preserve">מקור המצוה:</w:t>
      </w:r>
      <w:r>
        <w:rPr>
          <w:rtl/>
          <w:lang w:bidi="he-IL"/>
        </w:rPr>
        <w:t xml:space="preserve"> מי וכו׳ ומשיב שלום וכו׳ הקב״ה מוליכו חיי העוה״ז וכו׳. (ד״א זוטא פרק השלום)</w:t>
      </w:r>
    </w:p>
    <w:p>
      <w:pPr>
        <w:bidi/>
        <w:spacing w:after="200"/>
        <w:ind w:right="720"/>
        <w:jc w:val="start"/>
        <w:rPr>
          <w:rtl/>
          <w:lang w:bidi="he-IL"/>
        </w:rPr>
      </w:pPr>
      <w:r>
        <w:rPr>
          <w:b/>
          <w:bCs/>
          <w:rtl/>
          <w:lang w:bidi="he-IL"/>
        </w:rPr>
        <w:t xml:space="preserve">קב. בזכות השלום</w:t>
      </w:r>
    </w:p>
    <w:p>
      <w:pPr>
        <w:bidi/>
        <w:spacing w:after="200"/>
        <w:ind w:right="720"/>
        <w:jc w:val="start"/>
        <w:rPr>
          <w:rtl/>
          <w:lang w:bidi="he-IL"/>
        </w:rPr>
      </w:pPr>
      <w:r>
        <w:rPr>
          <w:b/>
          <w:bCs/>
          <w:rtl/>
          <w:lang w:bidi="he-IL"/>
        </w:rPr>
        <w:t xml:space="preserve">מקור המצוה:</w:t>
      </w:r>
      <w:r>
        <w:rPr>
          <w:rtl/>
          <w:lang w:bidi="he-IL"/>
        </w:rPr>
        <w:t xml:space="preserve"> הגם דקי״ל שכר מצוה בהאי עלמא ליכא, עכ״ז על שלום איכא שכר גם בעוה״ז. (ויגד משה תולדות)</w:t>
      </w:r>
    </w:p>
    <w:p>
      <w:pPr>
        <w:bidi/>
        <w:spacing w:after="200"/>
        <w:ind w:right="720"/>
        <w:jc w:val="start"/>
        <w:rPr>
          <w:rtl/>
          <w:lang w:bidi="he-IL"/>
        </w:rPr>
      </w:pPr>
      <w:r>
        <w:rPr>
          <w:b/>
          <w:bCs/>
          <w:rtl/>
          <w:lang w:bidi="he-IL"/>
        </w:rPr>
        <w:t xml:space="preserve">קג. האוהב שלום</w:t>
      </w:r>
    </w:p>
    <w:p>
      <w:pPr>
        <w:bidi/>
        <w:spacing w:after="200"/>
        <w:ind w:right="720"/>
        <w:jc w:val="start"/>
        <w:rPr>
          <w:rtl/>
          <w:lang w:bidi="he-IL"/>
        </w:rPr>
      </w:pPr>
      <w:r>
        <w:rPr>
          <w:b/>
          <w:bCs/>
          <w:rtl/>
          <w:lang w:bidi="he-IL"/>
        </w:rPr>
        <w:t xml:space="preserve">מקור המצוה:</w:t>
      </w:r>
      <w:r>
        <w:rPr>
          <w:rtl/>
          <w:lang w:bidi="he-IL"/>
        </w:rPr>
        <w:t xml:space="preserve"> מי שאוהב שלום וכו׳ הקב״ה מוליכו חיי העוה״ז וכו׳. (ד״א זוטא פרק השלום)</w:t>
      </w:r>
    </w:p>
    <w:p>
      <w:pPr>
        <w:bidi/>
        <w:spacing w:after="200"/>
        <w:ind w:right="720"/>
        <w:jc w:val="start"/>
        <w:rPr>
          <w:rtl/>
          <w:lang w:bidi="he-IL"/>
        </w:rPr>
      </w:pPr>
      <w:r>
        <w:rPr>
          <w:b/>
          <w:bCs/>
          <w:rtl/>
          <w:lang w:bidi="he-IL"/>
        </w:rPr>
        <w:t xml:space="preserve">קד. כל השותק בשעת מריבה</w:t>
      </w:r>
    </w:p>
    <w:p>
      <w:pPr>
        <w:bidi/>
        <w:spacing w:after="200"/>
        <w:ind w:right="720"/>
        <w:jc w:val="start"/>
        <w:rPr>
          <w:rtl/>
          <w:lang w:bidi="he-IL"/>
        </w:rPr>
      </w:pPr>
      <w:r>
        <w:rPr>
          <w:b/>
          <w:bCs/>
          <w:rtl/>
          <w:lang w:bidi="he-IL"/>
        </w:rPr>
        <w:t xml:space="preserve">מקור המצוה:</w:t>
      </w:r>
      <w:r>
        <w:rPr>
          <w:rtl/>
          <w:lang w:bidi="he-IL"/>
        </w:rPr>
        <w:t xml:space="preserve"> הנני נותן לו את בריתי שלום הואיל ששתק וקבל מריב והיתה לו ולזרעו אחריו ברית כהונת עולם וכו׳. (חת״ס פנחס)</w:t>
      </w:r>
    </w:p>
    <w:p>
      <w:pPr>
        <w:bidi/>
        <w:spacing w:after="200"/>
        <w:ind w:right="720"/>
        <w:jc w:val="start"/>
        <w:rPr>
          <w:rtl/>
          <w:lang w:bidi="he-IL"/>
        </w:rPr>
      </w:pPr>
      <w:r>
        <w:rPr>
          <w:b/>
          <w:bCs/>
          <w:rtl/>
          <w:lang w:bidi="he-IL"/>
        </w:rPr>
        <w:t xml:space="preserve">קה. אם ישראל הם באחדות בלב שלם</w:t>
      </w:r>
    </w:p>
    <w:p>
      <w:pPr>
        <w:bidi/>
        <w:spacing w:after="200"/>
        <w:ind w:right="720"/>
        <w:jc w:val="start"/>
        <w:rPr>
          <w:rtl/>
          <w:lang w:bidi="he-IL"/>
        </w:rPr>
      </w:pPr>
      <w:r>
        <w:rPr>
          <w:b/>
          <w:bCs/>
          <w:rtl/>
          <w:lang w:bidi="he-IL"/>
        </w:rPr>
        <w:t xml:space="preserve">מקור המצוה:</w:t>
      </w:r>
      <w:r>
        <w:rPr>
          <w:rtl/>
          <w:lang w:bidi="he-IL"/>
        </w:rPr>
        <w:t xml:space="preserve"> ממילא אם ישראל הם באחדות בלב אחד כאיש אחד הרי כל מצוה שעושה כל אחד מישראל מזכה בה גם את חבירו, ובעבור זה מגיע שכר בהאי עלמא וכו׳. (ויגד יעקב בחוקותי)</w:t>
      </w:r>
    </w:p>
    <w:p>
      <w:pPr>
        <w:bidi/>
        <w:spacing w:after="200"/>
        <w:ind w:right="720"/>
        <w:jc w:val="start"/>
        <w:rPr>
          <w:rtl/>
          <w:lang w:bidi="he-IL"/>
        </w:rPr>
      </w:pPr>
      <w:r>
        <w:rPr>
          <w:rtl/>
          <w:lang w:bidi="he-IL"/>
        </w:rPr>
        <w:t xml:space="preserve">וכשישראל מחזיקים בשלום ואין בהם פירוד לבבות אז יש להם וכו׳ ומגיע</w:t>
      </w:r>
    </w:p>
    <w:p>
      <w:r>
        <w:br w:type="page"/>
      </w:r>
    </w:p>
    <w:p>
      <w:pPr>
        <w:pBdr>
          <w:top w:val="single" w:color="CCCCCC" w:sz="6"/>
          <w:bottom w:val="single" w:color="CCCCCC" w:sz="6"/>
        </w:pBdr>
        <w:spacing w:before="400" w:after="300"/>
        <w:jc w:val="center"/>
      </w:pPr>
      <w:r>
        <w:rPr>
          <w:b/>
          <w:bCs/>
          <w:color w:val="444444"/>
          <w:sz w:val="22"/>
          <w:szCs w:val="22"/>
        </w:rPr>
        <w:t xml:space="preserve">— Page 97 —</w:t>
      </w:r>
    </w:p>
    <w:p>
      <w:pPr>
        <w:bidi/>
        <w:spacing w:before="240" w:after="200"/>
        <w:jc w:val="center"/>
        <w:rPr>
          <w:rtl/>
          <w:lang w:bidi="he-IL"/>
        </w:rPr>
      </w:pPr>
      <w:r>
        <w:rPr>
          <w:color w:val="666666"/>
          <w:sz w:val="18"/>
          <w:szCs w:val="18"/>
          <w:rtl/>
          <w:lang w:bidi="he-IL"/>
        </w:rPr>
        <w:t>פב שכר פרק חמישי מצוה</w:t>
      </w:r>
    </w:p>
    <w:p>
      <w:pPr>
        <w:bidi/>
        <w:spacing w:after="200"/>
        <w:ind w:right="720"/>
        <w:jc w:val="start"/>
        <w:rPr>
          <w:rtl/>
          <w:lang w:bidi="he-IL"/>
        </w:rPr>
      </w:pPr>
      <w:r>
        <w:rPr>
          <w:rtl/>
          <w:lang w:bidi="he-IL"/>
        </w:rPr>
        <w:t xml:space="preserve">להם השכר ממילא שפיר בעוה״ז. (בית נפתלי פנחס)</w:t>
      </w:r>
    </w:p>
    <w:p>
      <w:pPr>
        <w:bidi/>
        <w:spacing w:after="200"/>
        <w:ind w:right="720"/>
        <w:jc w:val="start"/>
        <w:rPr>
          <w:rtl/>
          <w:lang w:bidi="he-IL"/>
        </w:rPr>
      </w:pPr>
      <w:r>
        <w:rPr>
          <w:b/>
          <w:bCs/>
          <w:rtl/>
          <w:lang w:bidi="he-IL"/>
        </w:rPr>
        <w:t xml:space="preserve">קו. המשתדל לעשות את ישראל לאגודה אחת ויהיה שלום ביניהם</w:t>
      </w:r>
    </w:p>
    <w:p>
      <w:pPr>
        <w:bidi/>
        <w:spacing w:after="200"/>
        <w:ind w:right="720"/>
        <w:jc w:val="start"/>
        <w:rPr>
          <w:rtl/>
          <w:lang w:bidi="he-IL"/>
        </w:rPr>
      </w:pPr>
      <w:r>
        <w:rPr>
          <w:b/>
          <w:bCs/>
          <w:rtl/>
          <w:lang w:bidi="he-IL"/>
        </w:rPr>
        <w:t xml:space="preserve">מקור המצוה:</w:t>
      </w:r>
      <w:r>
        <w:rPr>
          <w:rtl/>
          <w:lang w:bidi="he-IL"/>
        </w:rPr>
        <w:t xml:space="preserve"> וא״כ במצוה החמורה כאן דהיינו ההשתדלות לעשות את ישראל לאגודה אחת ויהיה שלום ביניהם וכו׳ ממילא שכר מצוה ליכא בהאי עלמא עבור מצוה זו. (מגדלות מרקחים ויקהל)</w:t>
      </w:r>
    </w:p>
    <w:p>
      <w:pPr>
        <w:pStyle w:val="Heading2"/>
        <w:bidi/>
        <w:spacing w:before="220" w:after="220"/>
        <w:jc w:val="center"/>
        <w:rPr>
          <w:rtl/>
          <w:lang w:bidi="he-IL"/>
        </w:rPr>
      </w:pPr>
      <w:r>
        <w:rPr>
          <w:b/>
          <w:bCs/>
          <w:sz w:val="30"/>
          <w:szCs w:val="30"/>
          <w:rtl/>
          <w:lang w:bidi="he-IL"/>
        </w:rPr>
        <w:t xml:space="preserve">תשובה</w:t>
      </w:r>
    </w:p>
    <w:p>
      <w:pPr>
        <w:bidi/>
        <w:spacing w:after="200"/>
        <w:ind w:right="720"/>
        <w:jc w:val="start"/>
        <w:rPr>
          <w:rtl/>
          <w:lang w:bidi="he-IL"/>
        </w:rPr>
      </w:pPr>
      <w:r>
        <w:rPr>
          <w:b/>
          <w:bCs/>
          <w:rtl/>
          <w:lang w:bidi="he-IL"/>
        </w:rPr>
        <w:t xml:space="preserve">קז. ע״י תשובה</w:t>
      </w:r>
    </w:p>
    <w:p>
      <w:pPr>
        <w:bidi/>
        <w:spacing w:after="200"/>
        <w:ind w:right="720"/>
        <w:jc w:val="start"/>
        <w:rPr>
          <w:rtl/>
          <w:lang w:bidi="he-IL"/>
        </w:rPr>
      </w:pPr>
      <w:r>
        <w:rPr>
          <w:b/>
          <w:bCs/>
          <w:rtl/>
          <w:lang w:bidi="he-IL"/>
        </w:rPr>
        <w:t xml:space="preserve">מקור המצוה:</w:t>
      </w:r>
      <w:r>
        <w:rPr>
          <w:rtl/>
          <w:lang w:bidi="he-IL"/>
        </w:rPr>
        <w:t xml:space="preserve"> שובה ישראל וכו׳ כי כשלת בעוניך ואז היה לך הנאה, א״כ גבי התשובה ג״כ יהיה לך הנאה וכו׳ ואז שכר מצוה איכא וכו׳. (דברי אליעזר, שבת תשובה)</w:t>
      </w:r>
    </w:p>
    <w:p>
      <w:pPr>
        <w:bidi/>
        <w:spacing w:after="200"/>
        <w:ind w:right="720"/>
        <w:jc w:val="start"/>
        <w:rPr>
          <w:rtl/>
          <w:lang w:bidi="he-IL"/>
        </w:rPr>
      </w:pPr>
      <w:r>
        <w:rPr>
          <w:b/>
          <w:bCs/>
          <w:rtl/>
          <w:lang w:bidi="he-IL"/>
        </w:rPr>
        <w:t xml:space="preserve">קח. העושה תשובה מאהבה ונעשה מעבירות זכיות</w:t>
      </w:r>
    </w:p>
    <w:p>
      <w:pPr>
        <w:bidi/>
        <w:spacing w:after="200"/>
        <w:ind w:right="720"/>
        <w:jc w:val="start"/>
        <w:rPr>
          <w:rtl/>
          <w:lang w:bidi="he-IL"/>
        </w:rPr>
      </w:pPr>
      <w:r>
        <w:rPr>
          <w:b/>
          <w:bCs/>
          <w:rtl/>
          <w:lang w:bidi="he-IL"/>
        </w:rPr>
        <w:t xml:space="preserve">מקור המצוה:</w:t>
      </w:r>
      <w:r>
        <w:rPr>
          <w:rtl/>
          <w:lang w:bidi="he-IL"/>
        </w:rPr>
        <w:t xml:space="preserve"> כי הגם דשכר מצוה בהאי עלמא ליכא, הוא רק על המצות שבחורה, משא״כ אם האדם עושה</w:t>
      </w:r>
    </w:p>
    <w:p>
      <w:pPr>
        <w:bidi/>
        <w:spacing w:after="200"/>
        <w:ind w:right="720"/>
        <w:jc w:val="start"/>
        <w:rPr>
          <w:rtl/>
          <w:lang w:bidi="he-IL"/>
        </w:rPr>
      </w:pPr>
      <w:r>
        <w:rPr>
          <w:rtl/>
          <w:lang w:bidi="he-IL"/>
        </w:rPr>
        <w:t xml:space="preserve">תשובה מאהבה, ומהעבירות נעשים מצות, על המצות כולו מגיע שכר גם בזה העולם. (ולאשר אמר - עניני שבת)</w:t>
      </w:r>
    </w:p>
    <w:p>
      <w:pPr>
        <w:bidi/>
        <w:spacing w:after="200"/>
        <w:ind w:right="720"/>
        <w:jc w:val="start"/>
        <w:rPr>
          <w:rtl/>
          <w:lang w:bidi="he-IL"/>
        </w:rPr>
      </w:pPr>
      <w:r>
        <w:rPr>
          <w:rtl/>
          <w:lang w:bidi="he-IL"/>
        </w:rPr>
        <w:t xml:space="preserve">דאף דקיי״ל שכר מצוה בהאי עלמא ליכא, מ״מ על מצות כאלו שנהפכו מזדונות לזכיות ע״י תשובה מאהבה על זה איכא שכר גם בהאי עלמא. (באר שבע טאלטשאווא פ׳ חיי וראה גם בערבי נחל לש״ש דרוש ד׳)</w:t>
      </w:r>
    </w:p>
    <w:p>
      <w:pPr>
        <w:bidi/>
        <w:spacing w:after="200"/>
        <w:ind w:right="720"/>
        <w:jc w:val="start"/>
        <w:rPr>
          <w:rtl/>
          <w:lang w:bidi="he-IL"/>
        </w:rPr>
      </w:pPr>
      <w:r>
        <w:rPr>
          <w:rtl/>
          <w:lang w:bidi="he-IL"/>
        </w:rPr>
        <w:t xml:space="preserve">דע״י תשובה מאהבה זדונות נעשו זכיות וכו׳ דעל מצות כאלו הקב״ה משלם בעוה״ז, דכיון דקודם מעבירה, ועל עבירה השי״ת משלם לצדיקים בעוה״ז. (מגדלות מרקחים, בחוקותי)</w:t>
      </w:r>
    </w:p>
    <w:p>
      <w:pPr>
        <w:bidi/>
        <w:spacing w:after="200"/>
        <w:ind w:right="720"/>
        <w:jc w:val="start"/>
        <w:rPr>
          <w:rtl/>
          <w:lang w:bidi="he-IL"/>
        </w:rPr>
      </w:pPr>
      <w:r>
        <w:rPr>
          <w:rtl/>
          <w:lang w:bidi="he-IL"/>
        </w:rPr>
        <w:t xml:space="preserve">שבתשובה מאהבה שנעשה מהעבירות זכיות וכו׳ שיש עליהם שכר בהאי עלמא. (קדוש״ט ואתחנן)</w:t>
      </w:r>
    </w:p>
    <w:p>
      <w:pPr>
        <w:bidi/>
        <w:spacing w:after="200"/>
        <w:ind w:right="720"/>
        <w:jc w:val="start"/>
        <w:rPr>
          <w:rtl/>
          <w:lang w:bidi="he-IL"/>
        </w:rPr>
      </w:pPr>
      <w:r>
        <w:rPr>
          <w:rtl/>
          <w:lang w:bidi="he-IL"/>
        </w:rPr>
        <w:t xml:space="preserve">ומעתה אם ע״י תשובה מאהבה נעשה מעבירה מצוה וכו׳ וא״כ כיון שיש לה גבול שפיר יכול להיות בזה העולם וכו׳ ומטנו שכר עליה בהאי עלמא. (קול אריה עקב)</w:t>
      </w:r>
    </w:p>
    <w:p>
      <w:pPr>
        <w:bidi/>
        <w:spacing w:after="200"/>
        <w:ind w:right="720"/>
        <w:jc w:val="start"/>
        <w:rPr>
          <w:rtl/>
          <w:lang w:bidi="he-IL"/>
        </w:rPr>
      </w:pPr>
      <w:r>
        <w:rPr>
          <w:rtl/>
          <w:lang w:bidi="he-IL"/>
        </w:rPr>
        <w:t xml:space="preserve">ואם שב מאהבה וכו׳ השכר ממצוה שנתהוה ממנה יש לה גבול, וכיון שיש לה גבול טוב שפיר יכול להיות השכר על זה גם בעוה״ז. (ולאשר אמר, בא)</w:t>
      </w:r>
    </w:p>
    <w:p>
      <w:r>
        <w:br w:type="page"/>
      </w:r>
    </w:p>
    <w:p>
      <w:pPr>
        <w:pBdr>
          <w:top w:val="single" w:color="CCCCCC" w:sz="6"/>
          <w:bottom w:val="single" w:color="CCCCCC" w:sz="6"/>
        </w:pBdr>
        <w:spacing w:before="400" w:after="300"/>
        <w:jc w:val="center"/>
      </w:pPr>
      <w:r>
        <w:rPr>
          <w:b/>
          <w:bCs/>
          <w:color w:val="444444"/>
          <w:sz w:val="22"/>
          <w:szCs w:val="22"/>
        </w:rPr>
        <w:t xml:space="preserve">— Page 98 —</w:t>
      </w:r>
    </w:p>
    <w:p>
      <w:pPr>
        <w:bidi/>
        <w:spacing w:before="240" w:after="200"/>
        <w:jc w:val="center"/>
        <w:rPr>
          <w:rtl/>
          <w:lang w:bidi="he-IL"/>
        </w:rPr>
      </w:pPr>
      <w:r>
        <w:rPr>
          <w:color w:val="666666"/>
          <w:sz w:val="18"/>
          <w:szCs w:val="18"/>
          <w:rtl/>
          <w:lang w:bidi="he-IL"/>
        </w:rPr>
        <w:t>פג שכר פרק חמישי מצוה</w:t>
      </w:r>
    </w:p>
    <w:p>
      <w:pPr>
        <w:bidi/>
        <w:spacing w:after="200"/>
        <w:ind w:right="720"/>
        <w:jc w:val="start"/>
        <w:rPr>
          <w:rtl/>
          <w:lang w:bidi="he-IL"/>
        </w:rPr>
      </w:pPr>
      <w:r>
        <w:rPr>
          <w:rtl/>
          <w:lang w:bidi="he-IL"/>
        </w:rPr>
        <w:t xml:space="preserve">אף דקימ״ל שכר מצוה בהאי עלמא ליכא מ״מ אם מהפכים העבירות לזכיות ע״י תשובה מאהבה מגיע על הני זכיות שכר בהאי עלמא. (ויגד יעקב פנחס)</w:t>
      </w:r>
    </w:p>
    <w:p>
      <w:pPr>
        <w:bidi/>
        <w:spacing w:after="200"/>
        <w:ind w:right="720"/>
        <w:jc w:val="start"/>
        <w:rPr>
          <w:rtl/>
          <w:lang w:bidi="he-IL"/>
        </w:rPr>
      </w:pPr>
      <w:r>
        <w:rPr>
          <w:rtl/>
          <w:lang w:bidi="he-IL"/>
        </w:rPr>
        <w:t xml:space="preserve">אולם אם ע״י תשובה מאהבה נעשה לו זכיות ע״ז מגיע שכרו בהאי עלמא וכו׳. (אמרי יצחק תבא)</w:t>
      </w:r>
    </w:p>
    <w:p>
      <w:pPr>
        <w:bidi/>
        <w:spacing w:after="200"/>
        <w:ind w:right="720"/>
        <w:jc w:val="start"/>
        <w:rPr>
          <w:rtl/>
          <w:lang w:bidi="he-IL"/>
        </w:rPr>
      </w:pPr>
      <w:r>
        <w:rPr>
          <w:b/>
          <w:bCs/>
          <w:rtl/>
          <w:lang w:bidi="he-IL"/>
        </w:rPr>
        <w:t xml:space="preserve">קט. מי שעושה תמיד חשבון הנפש</w:t>
      </w:r>
    </w:p>
    <w:p>
      <w:pPr>
        <w:bidi/>
        <w:spacing w:after="200"/>
        <w:ind w:right="720"/>
        <w:jc w:val="start"/>
        <w:rPr>
          <w:rtl/>
          <w:lang w:bidi="he-IL"/>
        </w:rPr>
      </w:pPr>
      <w:r>
        <w:rPr>
          <w:b/>
          <w:bCs/>
          <w:rtl/>
          <w:lang w:bidi="he-IL"/>
        </w:rPr>
        <w:t xml:space="preserve">מקור המצוה:</w:t>
      </w:r>
      <w:r>
        <w:rPr>
          <w:rtl/>
          <w:lang w:bidi="he-IL"/>
        </w:rPr>
        <w:t xml:space="preserve"> מ״מ שכר מצוה בהאי עלמא איכא על ידי וכו׳ שתהיו זהירים להיות זוכים ומשמרים שלא תבואו לידי הפסד וכו׳ בשביל כך יגיעך שכר בשביל חשבון צדק שאתה מחשב. (ערוגת הבושם פ׳ עקב)</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b/>
          <w:bCs/>
          <w:rtl/>
          <w:lang w:bidi="he-IL"/>
        </w:rPr>
        <w:t xml:space="preserve">קי. על הערבות</w:t>
      </w:r>
    </w:p>
    <w:p>
      <w:pPr>
        <w:bidi/>
        <w:spacing w:after="200"/>
        <w:ind w:right="720"/>
        <w:jc w:val="start"/>
        <w:rPr>
          <w:rtl/>
          <w:lang w:bidi="he-IL"/>
        </w:rPr>
      </w:pPr>
      <w:r>
        <w:rPr>
          <w:b/>
          <w:bCs/>
          <w:rtl/>
          <w:lang w:bidi="he-IL"/>
        </w:rPr>
        <w:t xml:space="preserve">מקור המצוה:</w:t>
      </w:r>
      <w:r>
        <w:rPr>
          <w:rtl/>
          <w:lang w:bidi="he-IL"/>
        </w:rPr>
        <w:t xml:space="preserve"> דבגרי״ג מצות ליכא מצות ערבות, וממילא מגיע לו שכר גם בהאי עלמא. (שו״ת מנחת אשר ח״ו, דברי אגדה)</w:t>
      </w:r>
    </w:p>
    <w:p>
      <w:pPr>
        <w:bidi/>
        <w:spacing w:after="200"/>
        <w:ind w:right="720"/>
        <w:jc w:val="start"/>
        <w:rPr>
          <w:rtl/>
          <w:lang w:bidi="he-IL"/>
        </w:rPr>
      </w:pPr>
      <w:r>
        <w:rPr>
          <w:b/>
          <w:bCs/>
          <w:rtl/>
          <w:lang w:bidi="he-IL"/>
        </w:rPr>
        <w:t xml:space="preserve">קיא. כשמתברכים מפי עכו״ם</w:t>
      </w:r>
    </w:p>
    <w:p>
      <w:pPr>
        <w:bidi/>
        <w:spacing w:after="200"/>
        <w:ind w:right="720"/>
        <w:jc w:val="start"/>
        <w:rPr>
          <w:rtl/>
          <w:lang w:bidi="he-IL"/>
        </w:rPr>
      </w:pPr>
      <w:r>
        <w:rPr>
          <w:b/>
          <w:bCs/>
          <w:rtl/>
          <w:lang w:bidi="he-IL"/>
        </w:rPr>
        <w:t xml:space="preserve">מקור המצוה:</w:t>
      </w:r>
      <w:r>
        <w:rPr>
          <w:rtl/>
          <w:lang w:bidi="he-IL"/>
        </w:rPr>
        <w:t xml:space="preserve"> ולכן אין ברכות עכו״ם יכולים להתקיים בישראל מפני שמברכין בעין הרע, אבל בעת שרואה השי״ת להיטיב לישראל בהדרגה לאו עין הרע שולט וכלמר אז יכולים להתברך בעוה״ז מברכת העכו״ם. (ערבי נחל פ׳ עקב דרוש א׳)</w:t>
      </w:r>
    </w:p>
    <w:p>
      <w:pPr>
        <w:bidi/>
        <w:spacing w:after="200"/>
        <w:ind w:right="720"/>
        <w:jc w:val="start"/>
        <w:rPr>
          <w:rtl/>
          <w:lang w:bidi="he-IL"/>
        </w:rPr>
      </w:pPr>
      <w:r>
        <w:rPr>
          <w:b/>
          <w:bCs/>
          <w:rtl/>
          <w:lang w:bidi="he-IL"/>
        </w:rPr>
        <w:t xml:space="preserve">קיב. מצוה שעושין בציבור</w:t>
      </w:r>
    </w:p>
    <w:p>
      <w:pPr>
        <w:bidi/>
        <w:spacing w:after="200"/>
        <w:ind w:right="720"/>
        <w:jc w:val="start"/>
        <w:rPr>
          <w:rtl/>
          <w:lang w:bidi="he-IL"/>
        </w:rPr>
      </w:pPr>
      <w:r>
        <w:rPr>
          <w:b/>
          <w:bCs/>
          <w:rtl/>
          <w:lang w:bidi="he-IL"/>
        </w:rPr>
        <w:t xml:space="preserve">מקור המצוה:</w:t>
      </w:r>
      <w:r>
        <w:rPr>
          <w:rtl/>
          <w:lang w:bidi="he-IL"/>
        </w:rPr>
        <w:t xml:space="preserve"> ואפ״ל עפי״מ דאיתא בספרים הטעם דשכר מצוה בהאי עלמא ליכא, שהוא משום דמא יחטא ושוב יקלקל, אמנם כ״ז ביחיד אבל לא בציבור דלא חיישינן שכולם יחטאו. (זכר חיים פ׳ ויקהל)</w:t>
      </w:r>
    </w:p>
    <w:p>
      <w:pPr>
        <w:bidi/>
        <w:spacing w:after="200"/>
        <w:ind w:right="720"/>
        <w:jc w:val="start"/>
        <w:rPr>
          <w:rtl/>
          <w:lang w:bidi="he-IL"/>
        </w:rPr>
      </w:pPr>
      <w:r>
        <w:rPr>
          <w:b/>
          <w:bCs/>
          <w:rtl/>
          <w:lang w:bidi="he-IL"/>
        </w:rPr>
        <w:t xml:space="preserve">קיג. יש בני אדם שלפי ערך זכותם משתלמים בעוה״ז</w:t>
      </w:r>
    </w:p>
    <w:p>
      <w:pPr>
        <w:bidi/>
        <w:spacing w:after="200"/>
        <w:ind w:right="720"/>
        <w:jc w:val="start"/>
        <w:rPr>
          <w:rtl/>
          <w:lang w:bidi="he-IL"/>
        </w:rPr>
      </w:pPr>
      <w:r>
        <w:rPr>
          <w:b/>
          <w:bCs/>
          <w:rtl/>
          <w:lang w:bidi="he-IL"/>
        </w:rPr>
        <w:t xml:space="preserve">מקור המצוה:</w:t>
      </w:r>
      <w:r>
        <w:rPr>
          <w:rtl/>
          <w:lang w:bidi="he-IL"/>
        </w:rPr>
        <w:t xml:space="preserve"> ויש שזוכים שבשביל הטוב שעשה משלמין לו בעוה״ז ובעוה״ב וכו׳ ויש שרק בעוה״ז בלבד וכו׳. (בית נפתלי בהר)</w:t>
      </w:r>
    </w:p>
    <w:p>
      <w:pPr>
        <w:bidi/>
        <w:spacing w:after="200"/>
        <w:ind w:right="720"/>
        <w:jc w:val="start"/>
        <w:rPr>
          <w:rtl/>
          <w:lang w:bidi="he-IL"/>
        </w:rPr>
      </w:pPr>
      <w:r>
        <w:rPr>
          <w:b/>
          <w:bCs/>
          <w:rtl/>
          <w:lang w:bidi="he-IL"/>
        </w:rPr>
        <w:t xml:space="preserve">קיד. ע״י שמקבלים גרים מבני עשו</w:t>
      </w:r>
    </w:p>
    <w:p>
      <w:pPr>
        <w:bidi/>
        <w:spacing w:after="200"/>
        <w:ind w:right="720"/>
        <w:jc w:val="start"/>
        <w:rPr>
          <w:rtl/>
          <w:lang w:bidi="he-IL"/>
        </w:rPr>
      </w:pPr>
      <w:r>
        <w:rPr>
          <w:b/>
          <w:bCs/>
          <w:rtl/>
          <w:lang w:bidi="he-IL"/>
        </w:rPr>
        <w:t xml:space="preserve">מקור המצוה:</w:t>
      </w:r>
      <w:r>
        <w:rPr>
          <w:rtl/>
          <w:lang w:bidi="he-IL"/>
        </w:rPr>
        <w:t xml:space="preserve"> דעל ידי שאנו מקבלים גרים מבני עשו ומזכין אותן בחלק לעוה״ב, לכן בחליפין מגיע לנו ג״כ חלק</w:t>
      </w:r>
    </w:p>
    <w:p>
      <w:r>
        <w:br w:type="page"/>
      </w:r>
    </w:p>
    <w:p>
      <w:pPr>
        <w:pBdr>
          <w:top w:val="single" w:color="CCCCCC" w:sz="6"/>
          <w:bottom w:val="single" w:color="CCCCCC" w:sz="6"/>
        </w:pBdr>
        <w:spacing w:before="400" w:after="300"/>
        <w:jc w:val="center"/>
      </w:pPr>
      <w:r>
        <w:rPr>
          <w:b/>
          <w:bCs/>
          <w:color w:val="444444"/>
          <w:sz w:val="22"/>
          <w:szCs w:val="22"/>
        </w:rPr>
        <w:t xml:space="preserve">— Page 99 —</w:t>
      </w:r>
    </w:p>
    <w:p>
      <w:pPr>
        <w:bidi/>
        <w:spacing w:before="240" w:after="200"/>
        <w:jc w:val="center"/>
        <w:rPr>
          <w:rtl/>
          <w:lang w:bidi="he-IL"/>
        </w:rPr>
      </w:pPr>
      <w:r>
        <w:rPr>
          <w:color w:val="666666"/>
          <w:sz w:val="18"/>
          <w:szCs w:val="18"/>
          <w:rtl/>
          <w:lang w:bidi="he-IL"/>
        </w:rPr>
        <w:t>פד שכר מצוה פרק חמישי</w:t>
      </w:r>
    </w:p>
    <w:p>
      <w:pPr>
        <w:bidi/>
        <w:spacing w:after="200"/>
        <w:ind w:right="720"/>
        <w:jc w:val="start"/>
        <w:rPr>
          <w:rtl/>
          <w:lang w:bidi="he-IL"/>
        </w:rPr>
      </w:pPr>
      <w:r>
        <w:rPr>
          <w:rtl/>
          <w:lang w:bidi="he-IL"/>
        </w:rPr>
        <w:t xml:space="preserve">בעוה״ז. וקובץ ׳חדשים גם ישנים׳ חוברת ד׳ סימן ק״ט)</w:t>
      </w:r>
    </w:p>
    <w:p>
      <w:pPr>
        <w:pStyle w:val="Heading2"/>
        <w:bidi/>
        <w:spacing w:before="220" w:after="220"/>
        <w:jc w:val="center"/>
        <w:rPr>
          <w:rtl/>
          <w:lang w:bidi="he-IL"/>
        </w:rPr>
      </w:pPr>
      <w:r>
        <w:rPr>
          <w:b/>
          <w:bCs/>
          <w:sz w:val="30"/>
          <w:szCs w:val="30"/>
          <w:rtl/>
          <w:lang w:bidi="he-IL"/>
        </w:rPr>
        <w:t xml:space="preserve">קטו. אם האבות היו להם דין ב״נ</w:t>
      </w:r>
    </w:p>
    <w:p>
      <w:pPr>
        <w:bidi/>
        <w:spacing w:after="200"/>
        <w:ind w:right="720"/>
        <w:jc w:val="start"/>
        <w:rPr>
          <w:rtl/>
          <w:lang w:bidi="he-IL"/>
        </w:rPr>
      </w:pPr>
      <w:r>
        <w:rPr>
          <w:b/>
          <w:bCs/>
          <w:rtl/>
          <w:lang w:bidi="he-IL"/>
        </w:rPr>
        <w:t xml:space="preserve">מקור המצוה:</w:t>
      </w:r>
      <w:r>
        <w:rPr>
          <w:rtl/>
          <w:lang w:bidi="he-IL"/>
        </w:rPr>
        <w:t xml:space="preserve"> לכן היה ירא אברהם כיון שיש לו דין ב״נ אין לו אלא שכר מועט וכו׳ ולפי״ז בב״נ ששכרו מועט יכולים ליתן לו שכרו בעוה״ז. (ערבי נחל שבה״ג דרוש א)</w:t>
      </w:r>
    </w:p>
    <w:p>
      <w:pPr>
        <w:pStyle w:val="Heading2"/>
        <w:bidi/>
        <w:spacing w:before="220" w:after="220"/>
        <w:jc w:val="center"/>
        <w:rPr>
          <w:rtl/>
          <w:lang w:bidi="he-IL"/>
        </w:rPr>
      </w:pPr>
      <w:r>
        <w:rPr>
          <w:b/>
          <w:bCs/>
          <w:sz w:val="30"/>
          <w:szCs w:val="30"/>
          <w:rtl/>
          <w:lang w:bidi="he-IL"/>
        </w:rPr>
        <w:t xml:space="preserve">קטז. הנשבע לקיים המצוה ומקיימו</w:t>
      </w:r>
    </w:p>
    <w:p>
      <w:pPr>
        <w:bidi/>
        <w:spacing w:after="200"/>
        <w:ind w:right="720"/>
        <w:jc w:val="start"/>
        <w:rPr>
          <w:rtl/>
          <w:lang w:bidi="he-IL"/>
        </w:rPr>
      </w:pPr>
      <w:r>
        <w:rPr>
          <w:b/>
          <w:bCs/>
          <w:rtl/>
          <w:lang w:bidi="he-IL"/>
        </w:rPr>
        <w:t xml:space="preserve">מקור המצוה:</w:t>
      </w:r>
      <w:r>
        <w:rPr>
          <w:rtl/>
          <w:lang w:bidi="he-IL"/>
        </w:rPr>
        <w:t xml:space="preserve"> על המלוה שמעניקין עליהן בעוה״ז אז אם מקיימן שפיר נותנים עליהם שכר בעוה״ז, והנה איתא וכו׳ עונש בעוה״ז אם לא יקיימו השבועה, ולפי סברא הנ״ל בדין הוא שנותנין שכר בעוה״ז ע״כ על מצוה זו שמקיים שבועתו וכו׳. (חמדת ישראל, נדרים)</w:t>
      </w:r>
    </w:p>
    <w:p>
      <w:pPr>
        <w:pStyle w:val="Heading2"/>
        <w:bidi/>
        <w:spacing w:before="220" w:after="220"/>
        <w:jc w:val="center"/>
        <w:rPr>
          <w:rtl/>
          <w:lang w:bidi="he-IL"/>
        </w:rPr>
      </w:pPr>
      <w:r>
        <w:rPr>
          <w:b/>
          <w:bCs/>
          <w:sz w:val="30"/>
          <w:szCs w:val="30"/>
          <w:rtl/>
          <w:lang w:bidi="he-IL"/>
        </w:rPr>
        <w:t xml:space="preserve">קיז. העושה מצוה שאינו בשלימות כ״כ</w:t>
      </w:r>
    </w:p>
    <w:p>
      <w:pPr>
        <w:bidi/>
        <w:spacing w:after="200"/>
        <w:ind w:right="720"/>
        <w:jc w:val="start"/>
        <w:rPr>
          <w:rtl/>
          <w:lang w:bidi="he-IL"/>
        </w:rPr>
      </w:pPr>
      <w:r>
        <w:rPr>
          <w:b/>
          <w:bCs/>
          <w:rtl/>
          <w:lang w:bidi="he-IL"/>
        </w:rPr>
        <w:t xml:space="preserve">מקור המצוה:</w:t>
      </w:r>
      <w:r>
        <w:rPr>
          <w:rtl/>
          <w:lang w:bidi="he-IL"/>
        </w:rPr>
        <w:t xml:space="preserve"> כי שכר מצוה בהאי עלמא ליכא וכו׳ אולם זה בצדיק שעושה המצוה בשלימות, משא״כ אם אין עושה המצוה כל כך בשלימות אין השכר גדול</w:t>
      </w:r>
    </w:p>
    <w:p>
      <w:pPr>
        <w:bidi/>
        <w:spacing w:after="200"/>
        <w:ind w:right="720"/>
        <w:jc w:val="start"/>
        <w:rPr>
          <w:rtl/>
          <w:lang w:bidi="he-IL"/>
        </w:rPr>
      </w:pPr>
      <w:r>
        <w:rPr>
          <w:rtl/>
          <w:lang w:bidi="he-IL"/>
        </w:rPr>
        <w:t xml:space="preserve">כל כך ויוכל להיות השכר בזה העולם. (ערבי נחל שופטים א׳)</w:t>
      </w:r>
    </w:p>
    <w:p>
      <w:pPr>
        <w:pStyle w:val="Heading2"/>
        <w:bidi/>
        <w:spacing w:before="220" w:after="220"/>
        <w:jc w:val="center"/>
        <w:rPr>
          <w:rtl/>
          <w:lang w:bidi="he-IL"/>
        </w:rPr>
      </w:pPr>
      <w:r>
        <w:rPr>
          <w:b/>
          <w:bCs/>
          <w:sz w:val="30"/>
          <w:szCs w:val="30"/>
          <w:rtl/>
          <w:lang w:bidi="he-IL"/>
        </w:rPr>
        <w:t xml:space="preserve">קיח. מי שמייחד לו מצוה, ואינו עובר עליה בשו״א.</w:t>
      </w:r>
    </w:p>
    <w:p>
      <w:pPr>
        <w:bidi/>
        <w:spacing w:after="200"/>
        <w:ind w:right="720"/>
        <w:jc w:val="start"/>
        <w:rPr>
          <w:rtl/>
          <w:lang w:bidi="he-IL"/>
        </w:rPr>
      </w:pPr>
      <w:r>
        <w:rPr>
          <w:b/>
          <w:bCs/>
          <w:rtl/>
          <w:lang w:bidi="he-IL"/>
        </w:rPr>
        <w:t xml:space="preserve">מקור המצוה:</w:t>
      </w:r>
      <w:r>
        <w:rPr>
          <w:rtl/>
          <w:lang w:bidi="he-IL"/>
        </w:rPr>
        <w:t xml:space="preserve"> הא דחנן כל העושה מצוה אחת מטיבין לו וכו׳ זה מי שיחד מצוה אחת ולא עבר עליה מימיו, וכ״ש תיחי לי דקיימנא מצות ציצית. (ירושלמי ספ״ק דקידושין)</w:t>
      </w:r>
    </w:p>
    <w:p>
      <w:pPr>
        <w:pStyle w:val="Heading2"/>
        <w:bidi/>
        <w:spacing w:before="220" w:after="220"/>
        <w:jc w:val="center"/>
        <w:rPr>
          <w:rtl/>
          <w:lang w:bidi="he-IL"/>
        </w:rPr>
      </w:pPr>
      <w:r>
        <w:rPr>
          <w:b/>
          <w:bCs/>
          <w:sz w:val="30"/>
          <w:szCs w:val="30"/>
          <w:rtl/>
          <w:lang w:bidi="he-IL"/>
        </w:rPr>
        <w:t xml:space="preserve">קיט. מי שמלמד זכות</w:t>
      </w:r>
    </w:p>
    <w:p>
      <w:pPr>
        <w:bidi/>
        <w:spacing w:after="200"/>
        <w:ind w:right="720"/>
        <w:jc w:val="start"/>
        <w:rPr>
          <w:rtl/>
          <w:lang w:bidi="he-IL"/>
        </w:rPr>
      </w:pPr>
      <w:r>
        <w:rPr>
          <w:b/>
          <w:bCs/>
          <w:rtl/>
          <w:lang w:bidi="he-IL"/>
        </w:rPr>
        <w:t xml:space="preserve">מקור המצוה:</w:t>
      </w:r>
      <w:r>
        <w:rPr>
          <w:rtl/>
          <w:lang w:bidi="he-IL"/>
        </w:rPr>
        <w:t xml:space="preserve"> לא כן עשה הקב״ה כי נתן לו פירות בעוה״ז וכו׳ ופחות נפשות רבבות ולמוד זכות על הכלל ישראל, אשר על הלן לכף זכות אמרו אוכל פירותיהן בעוה״ז, לכן אמר הקב״ה בדין הוא שיטול שכרו. (משך חכמה פנחס)</w:t>
      </w:r>
    </w:p>
    <w:p>
      <w:pPr>
        <w:pStyle w:val="Heading2"/>
        <w:bidi/>
        <w:spacing w:before="220" w:after="220"/>
        <w:jc w:val="center"/>
        <w:rPr>
          <w:rtl/>
          <w:lang w:bidi="he-IL"/>
        </w:rPr>
      </w:pPr>
      <w:r>
        <w:rPr>
          <w:b/>
          <w:bCs/>
          <w:sz w:val="30"/>
          <w:szCs w:val="30"/>
          <w:rtl/>
          <w:lang w:bidi="he-IL"/>
        </w:rPr>
        <w:t xml:space="preserve">קכ. מי שמשיב חרון אף ה' מישראל</w:t>
      </w:r>
    </w:p>
    <w:p>
      <w:pPr>
        <w:bidi/>
        <w:spacing w:after="200"/>
        <w:ind w:right="720"/>
        <w:jc w:val="start"/>
        <w:rPr>
          <w:rtl/>
          <w:lang w:bidi="he-IL"/>
        </w:rPr>
      </w:pPr>
      <w:r>
        <w:rPr>
          <w:b/>
          <w:bCs/>
          <w:rtl/>
          <w:lang w:bidi="he-IL"/>
        </w:rPr>
        <w:t xml:space="preserve">מקור המצוה:</w:t>
      </w:r>
      <w:r>
        <w:rPr>
          <w:rtl/>
          <w:lang w:bidi="he-IL"/>
        </w:rPr>
        <w:t xml:space="preserve"> דהנה הטעם דשכר מצוה בהאי עלמא ליכא דהוא משום שלא יחטא וכל צדקותיו אשר עשה לא יחשב לו וכו׳ אבל כאן מה שהשיב את חמת ד׳ ויכפר על בני ישראל זה לא יוכל לקלקל ואף אם יתנחם על צדקתו,</w:t>
      </w:r>
    </w:p>
    <w:p>
      <w:r>
        <w:br w:type="page"/>
      </w:r>
    </w:p>
    <w:p>
      <w:pPr>
        <w:pBdr>
          <w:top w:val="single" w:color="CCCCCC" w:sz="6"/>
          <w:bottom w:val="single" w:color="CCCCCC" w:sz="6"/>
        </w:pBdr>
        <w:spacing w:before="400" w:after="300"/>
        <w:jc w:val="center"/>
      </w:pPr>
      <w:r>
        <w:rPr>
          <w:b/>
          <w:bCs/>
          <w:color w:val="444444"/>
          <w:sz w:val="22"/>
          <w:szCs w:val="22"/>
        </w:rPr>
        <w:t xml:space="preserve">— Page 100 —</w:t>
      </w:r>
    </w:p>
    <w:p>
      <w:pPr>
        <w:bidi/>
        <w:spacing w:before="240" w:after="200"/>
        <w:jc w:val="center"/>
        <w:rPr>
          <w:rtl/>
          <w:lang w:bidi="he-IL"/>
        </w:rPr>
      </w:pPr>
      <w:r>
        <w:rPr>
          <w:color w:val="666666"/>
          <w:sz w:val="18"/>
          <w:szCs w:val="18"/>
          <w:rtl/>
          <w:lang w:bidi="he-IL"/>
        </w:rPr>
        <w:t>פה שכר מצוה פרק חמישי</w:t>
      </w:r>
    </w:p>
    <w:p>
      <w:pPr>
        <w:bidi/>
        <w:spacing w:after="200"/>
        <w:ind w:right="720"/>
        <w:jc w:val="start"/>
        <w:rPr>
          <w:rtl/>
          <w:lang w:bidi="he-IL"/>
        </w:rPr>
      </w:pPr>
      <w:r>
        <w:rPr>
          <w:rtl/>
          <w:lang w:bidi="he-IL"/>
        </w:rPr>
        <w:t xml:space="preserve">מ״מ כבר השיב חמת ד׳ לכך בדין הוא שיחן לו שכרו. (דברי שאול פנחס)</w:t>
      </w:r>
    </w:p>
    <w:p>
      <w:pPr>
        <w:bidi/>
        <w:spacing w:after="200"/>
        <w:ind w:right="720"/>
        <w:jc w:val="start"/>
        <w:rPr>
          <w:rtl/>
          <w:lang w:bidi="he-IL"/>
        </w:rPr>
      </w:pPr>
      <w:r>
        <w:rPr>
          <w:b/>
          <w:bCs/>
          <w:rtl/>
          <w:lang w:bidi="he-IL"/>
        </w:rPr>
        <w:t xml:space="preserve">קכא. המסתפק במועט ושמח בחלקו</w:t>
      </w:r>
    </w:p>
    <w:p>
      <w:pPr>
        <w:bidi/>
        <w:spacing w:after="200"/>
        <w:ind w:right="720"/>
        <w:jc w:val="start"/>
        <w:rPr>
          <w:rtl/>
          <w:lang w:bidi="he-IL"/>
        </w:rPr>
      </w:pPr>
      <w:r>
        <w:rPr>
          <w:rtl/>
          <w:lang w:bidi="he-IL"/>
        </w:rPr>
        <w:t xml:space="preserve">מקור המצוה: חז״ל מי שמסתפק במועט ושמח בחלקו ואינו מתאוה למותרות שאין לו חפץ שיתקלקל ע״י עשירות לזה נותנים לו עשירות וכו׳. (אמרי שפר ברכה)</w:t>
      </w:r>
    </w:p>
    <w:p>
      <w:pPr>
        <w:bidi/>
        <w:spacing w:after="200"/>
        <w:ind w:right="720"/>
        <w:jc w:val="start"/>
        <w:rPr>
          <w:rtl/>
          <w:lang w:bidi="he-IL"/>
        </w:rPr>
      </w:pPr>
      <w:r>
        <w:rPr>
          <w:b/>
          <w:bCs/>
          <w:rtl/>
          <w:lang w:bidi="he-IL"/>
        </w:rPr>
        <w:t xml:space="preserve">קכב. מי שמדמה בנפשו שהוא יום אחד לפני מיתתו</w:t>
      </w:r>
    </w:p>
    <w:p>
      <w:pPr>
        <w:bidi/>
        <w:spacing w:after="200"/>
        <w:ind w:right="720"/>
        <w:jc w:val="start"/>
        <w:rPr>
          <w:rtl/>
          <w:lang w:bidi="he-IL"/>
        </w:rPr>
      </w:pPr>
      <w:r>
        <w:rPr>
          <w:rtl/>
          <w:lang w:bidi="he-IL"/>
        </w:rPr>
        <w:t xml:space="preserve">מקור המצוה: כי אם הוא מקיים המצות וכו׳ ומדמה בנפשו שהוא יום אחד לפני מיתתו אזי וכו׳ ואין הוא שייך כלל להאי עלמא וממילא מקבל שכרו גם בעוה״ז. (דברי אש עקב)</w:t>
      </w:r>
    </w:p>
    <w:p>
      <w:pPr>
        <w:bidi/>
        <w:spacing w:after="200"/>
        <w:ind w:right="720"/>
        <w:jc w:val="start"/>
        <w:rPr>
          <w:rtl/>
          <w:lang w:bidi="he-IL"/>
        </w:rPr>
      </w:pPr>
      <w:r>
        <w:rPr>
          <w:b/>
          <w:bCs/>
          <w:rtl/>
          <w:lang w:bidi="he-IL"/>
        </w:rPr>
        <w:t xml:space="preserve">קכג. מי שלומד מכל דבר רמיזא דחכמתא</w:t>
      </w:r>
    </w:p>
    <w:p>
      <w:pPr>
        <w:bidi/>
        <w:spacing w:after="200"/>
        <w:ind w:right="720"/>
        <w:jc w:val="start"/>
        <w:rPr>
          <w:rtl/>
          <w:lang w:bidi="he-IL"/>
        </w:rPr>
      </w:pPr>
      <w:r>
        <w:rPr>
          <w:rtl/>
          <w:lang w:bidi="he-IL"/>
        </w:rPr>
        <w:t xml:space="preserve">מקור המצוה: אבל מי וכו׳ ולומד מכל דבר רמיזא דחכמתא נותנין לו שכרו בעוה״ז ג״כ. (אוצר החיים קאמארנא ־ ראה)</w:t>
      </w:r>
    </w:p>
    <w:p>
      <w:pPr>
        <w:bidi/>
        <w:spacing w:after="200"/>
        <w:ind w:right="720"/>
        <w:jc w:val="start"/>
        <w:rPr>
          <w:rtl/>
          <w:lang w:bidi="he-IL"/>
        </w:rPr>
      </w:pPr>
      <w:r>
        <w:rPr>
          <w:b/>
          <w:bCs/>
          <w:rtl/>
          <w:lang w:bidi="he-IL"/>
        </w:rPr>
        <w:t xml:space="preserve">קכד. העוסק בצרכי ציבור באמונה</w:t>
      </w:r>
    </w:p>
    <w:p>
      <w:pPr>
        <w:bidi/>
        <w:spacing w:after="200"/>
        <w:ind w:right="720"/>
        <w:jc w:val="start"/>
        <w:rPr>
          <w:rtl/>
          <w:lang w:bidi="he-IL"/>
        </w:rPr>
      </w:pPr>
      <w:r>
        <w:rPr>
          <w:rtl/>
          <w:lang w:bidi="he-IL"/>
        </w:rPr>
        <w:t xml:space="preserve">מקור המצוה: כמה הפליגו בשבח העוסקי בצרכי ציבור באמונה וכו׳ הבטיחה התוה״ק ועבדתם ה׳׳א, בלשון רבים, לעסוק בצרכי הכלל ורגליו לטוב ירוצו להיטיב לאחיו וכו׳ וברך את לחמך ואת מימך וכו׳. (טל השמים משפטים)</w:t>
      </w:r>
    </w:p>
    <w:p>
      <w:pPr>
        <w:bidi/>
        <w:spacing w:after="200"/>
        <w:ind w:right="720"/>
        <w:jc w:val="start"/>
        <w:rPr>
          <w:rtl/>
          <w:lang w:bidi="he-IL"/>
        </w:rPr>
      </w:pPr>
      <w:r>
        <w:rPr>
          <w:b/>
          <w:bCs/>
          <w:rtl/>
          <w:lang w:bidi="he-IL"/>
        </w:rPr>
        <w:t xml:space="preserve">קכה. המכניס עצמו בסכנת הקליפות ל״ע ספק לא יעלה ח״ו.</w:t>
      </w:r>
    </w:p>
    <w:p>
      <w:pPr>
        <w:bidi/>
        <w:spacing w:after="200"/>
        <w:ind w:right="720"/>
        <w:jc w:val="start"/>
        <w:rPr>
          <w:rtl/>
          <w:lang w:bidi="he-IL"/>
        </w:rPr>
      </w:pPr>
      <w:r>
        <w:rPr>
          <w:rtl/>
          <w:lang w:bidi="he-IL"/>
        </w:rPr>
        <w:t xml:space="preserve">מקור המצוה: אין השי״ת נותן שכר על מצוה וכו׳ אלא השכר הוא מחמת זה שמכניס עצמו לתוך הקליפות ומכניס א״ע בסכנה ספק ח״ו שמא לא יעלה וע״ז הוא מקבל שכר. (ירבה תורה פנחס)</w:t>
      </w:r>
    </w:p>
    <w:p>
      <w:pPr>
        <w:bidi/>
        <w:spacing w:after="200"/>
        <w:ind w:right="720"/>
        <w:jc w:val="start"/>
        <w:rPr>
          <w:rtl/>
          <w:lang w:bidi="he-IL"/>
        </w:rPr>
      </w:pPr>
      <w:r>
        <w:rPr>
          <w:b/>
          <w:bCs/>
          <w:rtl/>
          <w:lang w:bidi="he-IL"/>
        </w:rPr>
        <w:t xml:space="preserve">קכו. מי שיש לו חלק במצוה של איש אחר, והלה מקיימו שלא לשמה.</w:t>
      </w:r>
    </w:p>
    <w:p>
      <w:pPr>
        <w:bidi/>
        <w:spacing w:after="200"/>
        <w:ind w:right="720"/>
        <w:jc w:val="start"/>
        <w:rPr>
          <w:rtl/>
          <w:lang w:bidi="he-IL"/>
        </w:rPr>
      </w:pPr>
      <w:r>
        <w:rPr>
          <w:rtl/>
          <w:lang w:bidi="he-IL"/>
        </w:rPr>
        <w:t xml:space="preserve">מקור המצוה: אמנם משרע״ה הי׳ כולל כל נשמות ישראל וכל המצות של כל ישראל הי״ל חלק בהם, ע״י שהוא הי׳ הגורם ומסייען לכך, ואחר חטא העגל בלוחות השניות כבר נמצאו בישראל בלתי המקיימין מצות שלא לשמה, כביכול ליהנות משכרן וכדומה ועל ידם נמשך שכר עוה״ז ועשירות גם למשרע״ה. (דברי יואל בא)</w:t>
      </w:r>
    </w:p>
    <w:p>
      <w:r>
        <w:br w:type="page"/>
      </w:r>
    </w:p>
    <w:p>
      <w:pPr>
        <w:pBdr>
          <w:top w:val="single" w:color="CCCCCC" w:sz="6"/>
          <w:bottom w:val="single" w:color="CCCCCC" w:sz="6"/>
        </w:pBdr>
        <w:spacing w:before="400" w:after="300"/>
        <w:jc w:val="center"/>
      </w:pPr>
      <w:r>
        <w:rPr>
          <w:b/>
          <w:bCs/>
          <w:color w:val="444444"/>
          <w:sz w:val="22"/>
          <w:szCs w:val="22"/>
        </w:rPr>
        <w:t xml:space="preserve">— Page 101 —</w:t>
      </w:r>
    </w:p>
    <w:p>
      <w:pPr>
        <w:bidi/>
        <w:spacing w:before="240" w:after="200"/>
        <w:jc w:val="center"/>
        <w:rPr>
          <w:rtl/>
          <w:lang w:bidi="he-IL"/>
        </w:rPr>
      </w:pPr>
      <w:r>
        <w:rPr>
          <w:color w:val="666666"/>
          <w:sz w:val="18"/>
          <w:szCs w:val="18"/>
          <w:rtl/>
          <w:lang w:bidi="he-IL"/>
        </w:rPr>
        <w:t>פו שכר פרק חמישי מצוה</w:t>
      </w:r>
    </w:p>
    <w:p>
      <w:pPr>
        <w:bidi/>
        <w:spacing w:after="200"/>
        <w:ind w:right="720"/>
        <w:jc w:val="start"/>
        <w:rPr>
          <w:rtl/>
          <w:lang w:bidi="he-IL"/>
        </w:rPr>
      </w:pPr>
      <w:r>
        <w:rPr>
          <w:b/>
          <w:bCs/>
          <w:rtl/>
          <w:lang w:bidi="he-IL"/>
        </w:rPr>
        <w:t xml:space="preserve">קכז. כל הוצאות שאדם מוציא על מצוה, אין קצובין לו בר״ה, ומקבלו חזרה בעוה״ז.</w:t>
      </w:r>
    </w:p>
    <w:p>
      <w:pPr>
        <w:bidi/>
        <w:spacing w:after="200"/>
        <w:ind w:right="720"/>
        <w:jc w:val="start"/>
        <w:rPr>
          <w:rtl/>
          <w:lang w:bidi="he-IL"/>
        </w:rPr>
      </w:pPr>
      <w:r>
        <w:rPr>
          <w:b/>
          <w:bCs/>
          <w:rtl/>
          <w:lang w:bidi="he-IL"/>
        </w:rPr>
        <w:t xml:space="preserve">מקור המצוה:</w:t>
      </w:r>
      <w:r>
        <w:rPr>
          <w:rtl/>
          <w:lang w:bidi="he-IL"/>
        </w:rPr>
        <w:t xml:space="preserve"> כל מזונותיו קצובין וכו׳ חוץ מהוצאת שבת ויו״ט וכו׳ וכתב הריטב״א דה״ה לכל הוצאות של מצוה וכו׳. (ומטבע שטבעו חכמים א׳ חט.)</w:t>
      </w:r>
    </w:p>
    <w:p>
      <w:pPr>
        <w:bidi/>
        <w:spacing w:after="200"/>
        <w:ind w:right="720"/>
        <w:jc w:val="start"/>
        <w:rPr>
          <w:rtl/>
          <w:lang w:bidi="he-IL"/>
        </w:rPr>
      </w:pPr>
      <w:r>
        <w:rPr>
          <w:b/>
          <w:bCs/>
          <w:rtl/>
          <w:lang w:bidi="he-IL"/>
        </w:rPr>
        <w:t xml:space="preserve">קכח. השי״ת נותן שכר בהאי עלמא בבנים</w:t>
      </w:r>
    </w:p>
    <w:p>
      <w:pPr>
        <w:bidi/>
        <w:spacing w:after="200"/>
        <w:ind w:right="720"/>
        <w:jc w:val="start"/>
        <w:rPr>
          <w:rtl/>
          <w:lang w:bidi="he-IL"/>
        </w:rPr>
      </w:pPr>
      <w:r>
        <w:rPr>
          <w:b/>
          <w:bCs/>
          <w:rtl/>
          <w:lang w:bidi="he-IL"/>
        </w:rPr>
        <w:t xml:space="preserve">מקור המצוה:</w:t>
      </w:r>
      <w:r>
        <w:rPr>
          <w:rtl/>
          <w:lang w:bidi="he-IL"/>
        </w:rPr>
        <w:t xml:space="preserve"> ולכן שפיר אמר קרא והיה עקב תשמעון אז השכר ניתן לכם הקב״ה בהאי עלמא הוא וכו׳ וברך פרי בטנך וגו׳ להרבות לנו וכו׳ ובנים המה ביד הקב״ה בלבד וכו׳. (מאיר עיני חכמים מהדו״ת עקב)</w:t>
      </w:r>
    </w:p>
    <w:p>
      <w:pPr>
        <w:bidi/>
        <w:spacing w:after="200"/>
        <w:ind w:right="720"/>
        <w:jc w:val="start"/>
        <w:rPr>
          <w:rtl/>
          <w:lang w:bidi="he-IL"/>
        </w:rPr>
      </w:pPr>
      <w:r>
        <w:rPr>
          <w:b/>
          <w:bCs/>
          <w:rtl/>
          <w:lang w:bidi="he-IL"/>
        </w:rPr>
        <w:t xml:space="preserve">קכט. השי״ת נותן שכר בהאי עלמא בפרנסה</w:t>
      </w:r>
    </w:p>
    <w:p>
      <w:pPr>
        <w:bidi/>
        <w:spacing w:after="200"/>
        <w:ind w:right="720"/>
        <w:jc w:val="start"/>
        <w:rPr>
          <w:rtl/>
          <w:lang w:bidi="he-IL"/>
        </w:rPr>
      </w:pPr>
      <w:r>
        <w:rPr>
          <w:b/>
          <w:bCs/>
          <w:rtl/>
          <w:lang w:bidi="he-IL"/>
        </w:rPr>
        <w:t xml:space="preserve">מקור המצוה:</w:t>
      </w:r>
      <w:r>
        <w:rPr>
          <w:rtl/>
          <w:lang w:bidi="he-IL"/>
        </w:rPr>
        <w:t xml:space="preserve"> ולכן שפיר אמר קרא והיה עקב תשמעון אז השכר ניתן לכם הקב״ה בהאי עלמא הוא וכו׳ וברך פרי אדמתך וגו׳ להרבות לנו פרנסה וכו׳ המה ביד הקב״ה בלבד וכו׳. (מאיר עיני חכמים מהדו״ת עקב)</w:t>
      </w:r>
    </w:p>
    <w:p>
      <w:pPr>
        <w:bidi/>
        <w:spacing w:after="200"/>
        <w:ind w:right="720"/>
        <w:jc w:val="start"/>
        <w:rPr>
          <w:rtl/>
          <w:lang w:bidi="he-IL"/>
        </w:rPr>
      </w:pPr>
      <w:r>
        <w:rPr>
          <w:b/>
          <w:bCs/>
          <w:rtl/>
          <w:lang w:bidi="he-IL"/>
        </w:rPr>
        <w:t xml:space="preserve">קל. אדם המקיים מוצא שפתיו</w:t>
      </w:r>
    </w:p>
    <w:p>
      <w:pPr>
        <w:bidi/>
        <w:spacing w:after="200"/>
        <w:ind w:right="720"/>
        <w:jc w:val="start"/>
        <w:rPr>
          <w:rtl/>
          <w:lang w:bidi="he-IL"/>
        </w:rPr>
      </w:pPr>
      <w:r>
        <w:rPr>
          <w:b/>
          <w:bCs/>
          <w:rtl/>
          <w:lang w:bidi="he-IL"/>
        </w:rPr>
        <w:t xml:space="preserve">מקור המצוה:</w:t>
      </w:r>
      <w:r>
        <w:rPr>
          <w:rtl/>
          <w:lang w:bidi="he-IL"/>
        </w:rPr>
        <w:t xml:space="preserve"> לא יחל דברו ככל היוצא מפיו יעשה, היינו לא יחל דברו, וממילא כל היוצא מפיו של הקב״ה יעשה מדה כנגד מדה, ונקבל טוב באמת בשני עולמות. (שארית מנחם פ׳ ראה)</w:t>
      </w:r>
    </w:p>
    <w:p>
      <w:pPr>
        <w:bidi/>
        <w:spacing w:after="200"/>
        <w:ind w:right="720"/>
        <w:jc w:val="start"/>
        <w:rPr>
          <w:rtl/>
          <w:lang w:bidi="he-IL"/>
        </w:rPr>
      </w:pPr>
      <w:r>
        <w:rPr>
          <w:rtl/>
          <w:lang w:bidi="he-IL"/>
        </w:rPr>
        <w:t xml:space="preserve">דהא האדם מקיים מוצא שפתיו א״כ אפילו בהאי עלמא לא הוי אגר נטר וכו׳. ( חקל יצחק פ׳ וישלח)</w:t>
      </w:r>
    </w:p>
    <w:p>
      <w:pPr>
        <w:bidi/>
        <w:spacing w:after="200"/>
        <w:ind w:right="720"/>
        <w:jc w:val="start"/>
        <w:rPr>
          <w:rtl/>
          <w:lang w:bidi="he-IL"/>
        </w:rPr>
      </w:pPr>
      <w:r>
        <w:rPr>
          <w:b/>
          <w:bCs/>
          <w:rtl/>
          <w:lang w:bidi="he-IL"/>
        </w:rPr>
        <w:t xml:space="preserve">קלא. כשמונעים מרשע לעשות רשעתו</w:t>
      </w:r>
    </w:p>
    <w:p>
      <w:pPr>
        <w:bidi/>
        <w:spacing w:after="200"/>
        <w:ind w:right="720"/>
        <w:jc w:val="start"/>
        <w:rPr>
          <w:rtl/>
          <w:lang w:bidi="he-IL"/>
        </w:rPr>
      </w:pPr>
      <w:r>
        <w:rPr>
          <w:b/>
          <w:bCs/>
          <w:rtl/>
          <w:lang w:bidi="he-IL"/>
        </w:rPr>
        <w:t xml:space="preserve">מקור המצוה:</w:t>
      </w:r>
      <w:r>
        <w:rPr>
          <w:rtl/>
          <w:lang w:bidi="he-IL"/>
        </w:rPr>
        <w:t xml:space="preserve"> וזהו החסד של הרשע כשמונעים אותו מלעשות רשעתו, וזהו בדין הוא, אעפ״י שבפנחס עשה דין אעפ״כ ראוי ליטול שכרו (וקדושת לוי פ׳ פנחס)</w:t>
      </w:r>
    </w:p>
    <w:p>
      <w:pPr>
        <w:bidi/>
        <w:spacing w:after="200"/>
        <w:ind w:right="720"/>
        <w:jc w:val="start"/>
        <w:rPr>
          <w:rtl/>
          <w:lang w:bidi="he-IL"/>
        </w:rPr>
      </w:pPr>
      <w:r>
        <w:rPr>
          <w:b/>
          <w:bCs/>
          <w:rtl/>
          <w:lang w:bidi="he-IL"/>
        </w:rPr>
        <w:t xml:space="preserve">קלב. המקבל דברי תוכחה</w:t>
      </w:r>
    </w:p>
    <w:p>
      <w:pPr>
        <w:bidi/>
        <w:spacing w:after="200"/>
        <w:ind w:right="720"/>
        <w:jc w:val="start"/>
        <w:rPr>
          <w:rtl/>
          <w:lang w:bidi="he-IL"/>
        </w:rPr>
      </w:pPr>
      <w:r>
        <w:rPr>
          <w:b/>
          <w:bCs/>
          <w:rtl/>
          <w:lang w:bidi="he-IL"/>
        </w:rPr>
        <w:t xml:space="preserve">מקור המצוה:</w:t>
      </w:r>
      <w:r>
        <w:rPr>
          <w:rtl/>
          <w:lang w:bidi="he-IL"/>
        </w:rPr>
        <w:t xml:space="preserve"> ואפי׳ נראה לענ״ד דבמלות תוכחה יש שכר בעוה״ז כיון שנתבייש החוטא בעבור שמוכיחין אותו והוא נעלב יכאב עליו בשרו ויצטער ביסורים לכן גם שכרו אתו. (אור פני יהושע פ׳ דברים)</w:t>
      </w:r>
    </w:p>
    <w:p>
      <w:r>
        <w:br w:type="page"/>
      </w:r>
    </w:p>
    <w:p>
      <w:pPr>
        <w:pBdr>
          <w:top w:val="single" w:color="CCCCCC" w:sz="6"/>
          <w:bottom w:val="single" w:color="CCCCCC" w:sz="6"/>
        </w:pBdr>
        <w:spacing w:before="400" w:after="300"/>
        <w:jc w:val="center"/>
      </w:pPr>
      <w:r>
        <w:rPr>
          <w:b/>
          <w:bCs/>
          <w:color w:val="444444"/>
          <w:sz w:val="22"/>
          <w:szCs w:val="22"/>
        </w:rPr>
        <w:t xml:space="preserve">— Page 102 —</w:t>
      </w:r>
    </w:p>
    <w:p>
      <w:pPr>
        <w:bidi/>
        <w:spacing w:before="240" w:after="200"/>
        <w:jc w:val="center"/>
        <w:rPr>
          <w:rtl/>
          <w:lang w:bidi="he-IL"/>
        </w:rPr>
      </w:pPr>
      <w:r>
        <w:rPr>
          <w:color w:val="666666"/>
          <w:sz w:val="18"/>
          <w:szCs w:val="18"/>
          <w:rtl/>
          <w:lang w:bidi="he-IL"/>
        </w:rPr>
        <w:t>פז שכר פרק חמישי מצוה</w:t>
      </w:r>
    </w:p>
    <w:p>
      <w:pPr>
        <w:pStyle w:val="Heading2"/>
        <w:bidi/>
        <w:spacing w:before="220" w:after="220"/>
        <w:jc w:val="center"/>
        <w:rPr>
          <w:rtl/>
          <w:lang w:bidi="he-IL"/>
        </w:rPr>
      </w:pPr>
      <w:r>
        <w:rPr>
          <w:b/>
          <w:bCs/>
          <w:sz w:val="30"/>
          <w:szCs w:val="30"/>
          <w:rtl/>
          <w:lang w:bidi="he-IL"/>
        </w:rPr>
        <w:t xml:space="preserve">קלג. בעידן ריתחא מקבלים שכר בעוה״ז על קיום מצות עשה</w:t>
      </w:r>
    </w:p>
    <w:p>
      <w:pPr>
        <w:bidi/>
        <w:spacing w:after="200"/>
        <w:ind w:right="720"/>
        <w:jc w:val="start"/>
        <w:rPr>
          <w:rtl/>
          <w:lang w:bidi="he-IL"/>
        </w:rPr>
      </w:pPr>
      <w:r>
        <w:rPr>
          <w:rtl/>
          <w:lang w:bidi="he-IL"/>
        </w:rPr>
        <w:t xml:space="preserve">מקור המצוה: ונמצא לדעת ריתחא כמו שלנו הוי עונש כביטול העשה נמצא ממינו מגיע לו שכר ג״כ על המ״ע. (פנינים יקרים לקוטים)</w:t>
      </w:r>
    </w:p>
    <w:p>
      <w:pPr>
        <w:pStyle w:val="Heading2"/>
        <w:bidi/>
        <w:spacing w:before="220" w:after="220"/>
        <w:jc w:val="center"/>
        <w:rPr>
          <w:rtl/>
          <w:lang w:bidi="he-IL"/>
        </w:rPr>
      </w:pPr>
      <w:r>
        <w:rPr>
          <w:b/>
          <w:bCs/>
          <w:sz w:val="30"/>
          <w:szCs w:val="30"/>
          <w:rtl/>
          <w:lang w:bidi="he-IL"/>
        </w:rPr>
        <w:t xml:space="preserve">קלד. הנודר למצוה</w:t>
      </w:r>
    </w:p>
    <w:p>
      <w:pPr>
        <w:bidi/>
        <w:spacing w:after="200"/>
        <w:ind w:right="720"/>
        <w:jc w:val="start"/>
        <w:rPr>
          <w:rtl/>
          <w:lang w:bidi="he-IL"/>
        </w:rPr>
      </w:pPr>
      <w:r>
        <w:rPr>
          <w:rtl/>
          <w:lang w:bidi="he-IL"/>
        </w:rPr>
        <w:t xml:space="preserve">מקור המצוה: הכל חלוק נדרים בזה דכיון בחיוב גופן אפילו אינו לשמה מגיע לו שכר בעוה״ז. (בני משה מטות)</w:t>
      </w:r>
    </w:p>
    <w:p>
      <w:pPr>
        <w:pStyle w:val="Heading2"/>
        <w:bidi/>
        <w:spacing w:before="220" w:after="220"/>
        <w:jc w:val="center"/>
        <w:rPr>
          <w:rtl/>
          <w:lang w:bidi="he-IL"/>
        </w:rPr>
      </w:pPr>
      <w:r>
        <w:rPr>
          <w:b/>
          <w:bCs/>
          <w:sz w:val="30"/>
          <w:szCs w:val="30"/>
          <w:rtl/>
          <w:lang w:bidi="he-IL"/>
        </w:rPr>
        <w:t xml:space="preserve">קלה. מי שיש לו מכל טוב ואינו נהנה ממנו ומייגע עצמו בתורה ואוכל פת במלח</w:t>
      </w:r>
    </w:p>
    <w:p>
      <w:pPr>
        <w:bidi/>
        <w:spacing w:after="200"/>
        <w:ind w:right="720"/>
        <w:jc w:val="start"/>
        <w:rPr>
          <w:rtl/>
          <w:lang w:bidi="he-IL"/>
        </w:rPr>
      </w:pPr>
      <w:r>
        <w:rPr>
          <w:rtl/>
          <w:lang w:bidi="he-IL"/>
        </w:rPr>
        <w:t xml:space="preserve">מקור המצוה: 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 (באר מנחם ויחי)</w:t>
      </w:r>
    </w:p>
    <w:p>
      <w:pPr>
        <w:pStyle w:val="Heading2"/>
        <w:bidi/>
        <w:spacing w:before="220" w:after="220"/>
        <w:jc w:val="center"/>
        <w:rPr>
          <w:rtl/>
          <w:lang w:bidi="he-IL"/>
        </w:rPr>
      </w:pPr>
      <w:r>
        <w:rPr>
          <w:b/>
          <w:bCs/>
          <w:sz w:val="30"/>
          <w:szCs w:val="30"/>
          <w:rtl/>
          <w:lang w:bidi="he-IL"/>
        </w:rPr>
        <w:t xml:space="preserve">קלו. יכול האדם לקיים מצוה כדי לקבל על זה השכר בעוה״ז, להאריך ימים בארץ ישראל.</w:t>
      </w:r>
    </w:p>
    <w:p>
      <w:pPr>
        <w:bidi/>
        <w:spacing w:after="200"/>
        <w:ind w:right="720"/>
        <w:jc w:val="start"/>
        <w:rPr>
          <w:rtl/>
          <w:lang w:bidi="he-IL"/>
        </w:rPr>
      </w:pPr>
      <w:r>
        <w:rPr>
          <w:rtl/>
          <w:lang w:bidi="he-IL"/>
        </w:rPr>
        <w:t xml:space="preserve">מקור המצוה: מותר לעבוד ע״מ שיזכה להאריך ימים בחיי וכו׳ דבשביל שכר זה מותר לעבוד. (רחובות הנהר ואתחנן)</w:t>
      </w:r>
    </w:p>
    <w:p>
      <w:pPr>
        <w:pStyle w:val="Heading2"/>
        <w:bidi/>
        <w:spacing w:before="220" w:after="220"/>
        <w:jc w:val="center"/>
        <w:rPr>
          <w:rtl/>
          <w:lang w:bidi="he-IL"/>
        </w:rPr>
      </w:pPr>
      <w:r>
        <w:rPr>
          <w:b/>
          <w:bCs/>
          <w:sz w:val="30"/>
          <w:szCs w:val="30"/>
          <w:rtl/>
          <w:lang w:bidi="he-IL"/>
        </w:rPr>
        <w:t xml:space="preserve">קלז. העובד להשי״ת בניגוד להיצה״ר</w:t>
      </w:r>
    </w:p>
    <w:p>
      <w:pPr>
        <w:bidi/>
        <w:spacing w:after="200"/>
        <w:ind w:right="720"/>
        <w:jc w:val="start"/>
        <w:rPr>
          <w:rtl/>
          <w:lang w:bidi="he-IL"/>
        </w:rPr>
      </w:pPr>
      <w:r>
        <w:rPr>
          <w:rtl/>
          <w:lang w:bidi="he-IL"/>
        </w:rPr>
        <w:t xml:space="preserve">מקור המצוה: כי השכר שפעולתו הוא בניגוד יש לו שכר גם בעוה״ז. (ויגד משה תזריע)</w:t>
      </w:r>
    </w:p>
    <w:p>
      <w:pPr>
        <w:pStyle w:val="Heading2"/>
        <w:bidi/>
        <w:spacing w:before="220" w:after="220"/>
        <w:jc w:val="center"/>
        <w:rPr>
          <w:rtl/>
          <w:lang w:bidi="he-IL"/>
        </w:rPr>
      </w:pPr>
      <w:r>
        <w:rPr>
          <w:b/>
          <w:bCs/>
          <w:sz w:val="30"/>
          <w:szCs w:val="30"/>
          <w:rtl/>
          <w:lang w:bidi="he-IL"/>
        </w:rPr>
        <w:t xml:space="preserve">קלח. מי שמקנא לכבוד ה׳ באופן שאינו רגיל אליו</w:t>
      </w:r>
    </w:p>
    <w:p>
      <w:pPr>
        <w:bidi/>
        <w:spacing w:after="200"/>
        <w:ind w:right="720"/>
        <w:jc w:val="start"/>
        <w:rPr>
          <w:rtl/>
          <w:lang w:bidi="he-IL"/>
        </w:rPr>
      </w:pPr>
      <w:r>
        <w:rPr>
          <w:rtl/>
          <w:lang w:bidi="he-IL"/>
        </w:rPr>
        <w:t xml:space="preserve">מקור המצוה: לפי שיותר שכר למי מי שאינו רגיל במלחמה ולא כלי המלחמה ולוקח הכלים ההם והורג לאויבי המלך וכו׳ פנחס שהוא תלמיד חכם, בן תלמיד חכם בנו של ת״ח ואיש תם ממתי נסלקח ורומח שלא היה מורגל לקחתו. (תולדות יצחק פנחס)</w:t>
      </w:r>
    </w:p>
    <w:p>
      <w:pPr>
        <w:pStyle w:val="Heading2"/>
        <w:bidi/>
        <w:spacing w:before="220" w:after="220"/>
        <w:jc w:val="center"/>
        <w:rPr>
          <w:rtl/>
          <w:lang w:bidi="he-IL"/>
        </w:rPr>
      </w:pPr>
      <w:r>
        <w:rPr>
          <w:b/>
          <w:bCs/>
          <w:sz w:val="30"/>
          <w:szCs w:val="30"/>
          <w:rtl/>
          <w:lang w:bidi="he-IL"/>
        </w:rPr>
        <w:t xml:space="preserve">קלט. ההולך במלבושי האבות</w:t>
      </w:r>
    </w:p>
    <w:p>
      <w:pPr>
        <w:bidi/>
        <w:spacing w:after="200"/>
        <w:ind w:right="720"/>
        <w:jc w:val="start"/>
        <w:rPr>
          <w:rtl/>
          <w:lang w:bidi="he-IL"/>
        </w:rPr>
      </w:pPr>
      <w:r>
        <w:rPr>
          <w:rtl/>
          <w:lang w:bidi="he-IL"/>
        </w:rPr>
        <w:t xml:space="preserve">מקור המצוה: אם בחוקותי תלכו ר״ת חב״ת שאלכו במלבושי אבותינו הק׳ בצורת חק וכו׳ [ - ואז] ונתתי גשמיכם בעתם. (בית אשר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103 —</w:t>
      </w:r>
    </w:p>
    <w:p>
      <w:pPr>
        <w:bidi/>
        <w:spacing w:before="240" w:after="200"/>
        <w:jc w:val="center"/>
        <w:rPr>
          <w:rtl/>
          <w:lang w:bidi="he-IL"/>
        </w:rPr>
      </w:pPr>
      <w:r>
        <w:rPr>
          <w:color w:val="666666"/>
          <w:sz w:val="18"/>
          <w:szCs w:val="18"/>
          <w:rtl/>
          <w:lang w:bidi="he-IL"/>
        </w:rPr>
        <w:t>פח שכר פרק חמישי מצוה</w:t>
      </w:r>
    </w:p>
    <w:p>
      <w:pPr>
        <w:pStyle w:val="Heading2"/>
        <w:bidi/>
        <w:spacing w:before="220" w:after="220"/>
        <w:jc w:val="center"/>
        <w:rPr>
          <w:rtl/>
          <w:lang w:bidi="he-IL"/>
        </w:rPr>
      </w:pPr>
      <w:r>
        <w:rPr>
          <w:b/>
          <w:bCs/>
          <w:sz w:val="30"/>
          <w:szCs w:val="30"/>
          <w:rtl/>
          <w:lang w:bidi="he-IL"/>
        </w:rPr>
        <w:t xml:space="preserve">קמ. מי שרבים צריכים לו</w:t>
      </w:r>
    </w:p>
    <w:p>
      <w:pPr>
        <w:bidi/>
        <w:spacing w:after="200"/>
        <w:ind w:right="720"/>
        <w:jc w:val="start"/>
        <w:rPr>
          <w:rtl/>
          <w:lang w:bidi="he-IL"/>
        </w:rPr>
      </w:pPr>
      <w:r>
        <w:rPr>
          <w:b/>
          <w:bCs/>
          <w:rtl/>
          <w:lang w:bidi="he-IL"/>
        </w:rPr>
        <w:t xml:space="preserve">מקור המצוה:</w:t>
      </w:r>
      <w:r>
        <w:rPr>
          <w:rtl/>
          <w:lang w:bidi="he-IL"/>
        </w:rPr>
        <w:t xml:space="preserve"> ואם אעשך לגוי גדול וכו׳ כי רבים צריכים לו וממילא מגיע לו כה״ע. (אמרי יצחק לך)</w:t>
      </w:r>
    </w:p>
    <w:p>
      <w:pPr>
        <w:pStyle w:val="Heading2"/>
        <w:bidi/>
        <w:spacing w:before="220" w:after="220"/>
        <w:jc w:val="center"/>
        <w:rPr>
          <w:rtl/>
          <w:lang w:bidi="he-IL"/>
        </w:rPr>
      </w:pPr>
      <w:r>
        <w:rPr>
          <w:b/>
          <w:bCs/>
          <w:sz w:val="30"/>
          <w:szCs w:val="30"/>
          <w:rtl/>
          <w:lang w:bidi="he-IL"/>
        </w:rPr>
        <w:t xml:space="preserve">קמא. מי שנכפל שמו</w:t>
      </w:r>
    </w:p>
    <w:p>
      <w:pPr>
        <w:bidi/>
        <w:spacing w:after="200"/>
        <w:ind w:right="720"/>
        <w:jc w:val="start"/>
        <w:rPr>
          <w:rtl/>
          <w:lang w:bidi="he-IL"/>
        </w:rPr>
      </w:pPr>
      <w:r>
        <w:rPr>
          <w:b/>
          <w:bCs/>
          <w:rtl/>
          <w:lang w:bidi="he-IL"/>
        </w:rPr>
        <w:t xml:space="preserve">מקור המצוה:</w:t>
      </w:r>
      <w:r>
        <w:rPr>
          <w:rtl/>
          <w:lang w:bidi="he-IL"/>
        </w:rPr>
        <w:t xml:space="preserve"> נקיט מה דאיתא במד״ר ח״ר חנא בר כהנא כל מי שנכפל שמו יש לו בעוה״ז ויש לו בעוה״ב. (זרע ישראל נדפס בקובץ ׳חדשים גם ישנים׳ חוברת ב׳)</w:t>
      </w:r>
    </w:p>
    <w:p>
      <w:pPr>
        <w:pStyle w:val="Heading2"/>
        <w:bidi/>
        <w:spacing w:before="220" w:after="220"/>
        <w:jc w:val="center"/>
        <w:rPr>
          <w:rtl/>
          <w:lang w:bidi="he-IL"/>
        </w:rPr>
      </w:pPr>
      <w:r>
        <w:rPr>
          <w:b/>
          <w:bCs/>
          <w:sz w:val="30"/>
          <w:szCs w:val="30"/>
          <w:rtl/>
          <w:lang w:bidi="he-IL"/>
        </w:rPr>
        <w:t xml:space="preserve">קמב. מצות שעשה האב ונפטר והניח זכיותיו לבנו, מקבל הבן ע״ז שכר בעוה״ז</w:t>
      </w:r>
    </w:p>
    <w:p>
      <w:pPr>
        <w:bidi/>
        <w:spacing w:after="200"/>
        <w:ind w:right="720"/>
        <w:jc w:val="start"/>
        <w:rPr>
          <w:rtl/>
          <w:lang w:bidi="he-IL"/>
        </w:rPr>
      </w:pPr>
      <w:r>
        <w:rPr>
          <w:b/>
          <w:bCs/>
          <w:rtl/>
          <w:lang w:bidi="he-IL"/>
        </w:rPr>
        <w:t xml:space="preserve">מקור המצוה:</w:t>
      </w:r>
      <w:r>
        <w:rPr>
          <w:rtl/>
          <w:lang w:bidi="he-IL"/>
        </w:rPr>
        <w:t xml:space="preserve"> חז״ל במצות שעשה אביו ואילו כבר מת והניח זכותו לבנו וכו׳ עכ״פ יש לו זכות מכל אביו שראוי ע״ז לקבל שכר אפילו בעוה״ז. (טללי אורות נצבים)</w:t>
      </w:r>
    </w:p>
    <w:p>
      <w:pPr>
        <w:pStyle w:val="Heading2"/>
        <w:bidi/>
        <w:spacing w:before="220" w:after="220"/>
        <w:jc w:val="center"/>
        <w:rPr>
          <w:rtl/>
          <w:lang w:bidi="he-IL"/>
        </w:rPr>
      </w:pPr>
      <w:r>
        <w:rPr>
          <w:b/>
          <w:bCs/>
          <w:sz w:val="30"/>
          <w:szCs w:val="30"/>
          <w:rtl/>
          <w:lang w:bidi="he-IL"/>
        </w:rPr>
        <w:t xml:space="preserve">קמג. מי שהוא בגלגול שני</w:t>
      </w:r>
    </w:p>
    <w:p>
      <w:pPr>
        <w:bidi/>
        <w:spacing w:after="200"/>
        <w:ind w:right="720"/>
        <w:jc w:val="start"/>
        <w:rPr>
          <w:rtl/>
          <w:lang w:bidi="he-IL"/>
        </w:rPr>
      </w:pPr>
      <w:r>
        <w:rPr>
          <w:b/>
          <w:bCs/>
          <w:rtl/>
          <w:lang w:bidi="he-IL"/>
        </w:rPr>
        <w:t xml:space="preserve">מקור המצוה:</w:t>
      </w:r>
      <w:r>
        <w:rPr>
          <w:rtl/>
          <w:lang w:bidi="he-IL"/>
        </w:rPr>
        <w:t xml:space="preserve"> שאם כבר היה פעם א׳ בעוה״ז, יוכל ליהנות בגלגול גם משמחת עוה״ז. (קומץ המנחה, פנחס)</w:t>
      </w:r>
    </w:p>
    <w:p>
      <w:pPr>
        <w:pStyle w:val="Heading2"/>
        <w:bidi/>
        <w:spacing w:before="220" w:after="220"/>
        <w:jc w:val="center"/>
        <w:rPr>
          <w:rtl/>
          <w:lang w:bidi="he-IL"/>
        </w:rPr>
      </w:pPr>
      <w:r>
        <w:rPr>
          <w:b/>
          <w:bCs/>
          <w:sz w:val="30"/>
          <w:szCs w:val="30"/>
          <w:rtl/>
          <w:lang w:bidi="he-IL"/>
        </w:rPr>
        <w:t xml:space="preserve">קמד. סומא</w:t>
      </w:r>
    </w:p>
    <w:p>
      <w:pPr>
        <w:bidi/>
        <w:spacing w:after="200"/>
        <w:ind w:right="720"/>
        <w:jc w:val="start"/>
        <w:rPr>
          <w:rtl/>
          <w:lang w:bidi="he-IL"/>
        </w:rPr>
      </w:pPr>
      <w:r>
        <w:rPr>
          <w:b/>
          <w:bCs/>
          <w:rtl/>
          <w:lang w:bidi="he-IL"/>
        </w:rPr>
        <w:t xml:space="preserve">מקור המצוה:</w:t>
      </w:r>
      <w:r>
        <w:rPr>
          <w:rtl/>
          <w:lang w:bidi="he-IL"/>
        </w:rPr>
        <w:t xml:space="preserve"> ומעתה לק״מ בסומא וכו׳ הא באמת בהאי שפיר לקיים וגם שכר חיים ואריכת ימיו יש לו בעוה״ז. (וילקט יוסף שנה ז, א, סימן ח)</w:t>
      </w:r>
    </w:p>
    <w:p>
      <w:pPr>
        <w:pStyle w:val="Heading2"/>
        <w:bidi/>
        <w:spacing w:before="220" w:after="220"/>
        <w:jc w:val="center"/>
        <w:rPr>
          <w:rtl/>
          <w:lang w:bidi="he-IL"/>
        </w:rPr>
      </w:pPr>
      <w:r>
        <w:rPr>
          <w:b/>
          <w:bCs/>
          <w:sz w:val="30"/>
          <w:szCs w:val="30"/>
          <w:rtl/>
          <w:lang w:bidi="he-IL"/>
        </w:rPr>
        <w:t xml:space="preserve">קמה. העומד בשעת קרה״ת</w:t>
      </w:r>
    </w:p>
    <w:p>
      <w:pPr>
        <w:bidi/>
        <w:spacing w:after="200"/>
        <w:ind w:right="720"/>
        <w:jc w:val="start"/>
        <w:rPr>
          <w:rtl/>
          <w:lang w:bidi="he-IL"/>
        </w:rPr>
      </w:pPr>
      <w:r>
        <w:rPr>
          <w:b/>
          <w:bCs/>
          <w:rtl/>
          <w:lang w:bidi="he-IL"/>
        </w:rPr>
        <w:t xml:space="preserve">מקור המצוה:</w:t>
      </w:r>
      <w:r>
        <w:rPr>
          <w:rtl/>
          <w:lang w:bidi="he-IL"/>
        </w:rPr>
        <w:t xml:space="preserve"> וראיתי קצת אנשי מעשה שנוהגים לעמוד ולזקוף בעת קרה״ת ומנהג טוב וכשר הוא מה טוב חלקם בחיים ומה נעים גורלם וכו׳ ולחי שכרו גדול ובעל הגמול ישלם לו פעלו משלם ותהי משכורתו שלימה בעוה״ז וכלל וכו׳. (סדר היום, סדר קרה״ת בשבת)</w:t>
      </w:r>
    </w:p>
    <w:p>
      <w:r>
        <w:br w:type="page"/>
      </w:r>
    </w:p>
    <w:p>
      <w:pPr>
        <w:pBdr>
          <w:top w:val="single" w:color="CCCCCC" w:sz="6"/>
          <w:bottom w:val="single" w:color="CCCCCC" w:sz="6"/>
        </w:pBdr>
        <w:spacing w:before="400" w:after="300"/>
        <w:jc w:val="center"/>
      </w:pPr>
      <w:r>
        <w:rPr>
          <w:b/>
          <w:bCs/>
          <w:color w:val="444444"/>
          <w:sz w:val="22"/>
          <w:szCs w:val="22"/>
        </w:rPr>
        <w:t xml:space="preserve">— Page 104 —</w:t>
      </w:r>
    </w:p>
    <w:p>
      <w:pPr>
        <w:bidi/>
        <w:spacing w:before="240" w:after="200"/>
        <w:jc w:val="center"/>
        <w:rPr>
          <w:rtl/>
          <w:lang w:bidi="he-IL"/>
        </w:rPr>
      </w:pPr>
      <w:r>
        <w:rPr>
          <w:color w:val="666666"/>
          <w:sz w:val="18"/>
          <w:szCs w:val="18"/>
          <w:rtl/>
          <w:lang w:bidi="he-IL"/>
        </w:rPr>
        <w:t>פח שכר פרק ששי מצוה</w:t>
      </w:r>
    </w:p>
    <w:p>
      <w:pPr>
        <w:pStyle w:val="Heading2"/>
        <w:bidi/>
        <w:spacing w:before="220" w:after="220"/>
        <w:jc w:val="center"/>
        <w:rPr>
          <w:rtl/>
          <w:lang w:bidi="he-IL"/>
        </w:rPr>
      </w:pPr>
      <w:r>
        <w:rPr>
          <w:b/>
          <w:bCs/>
          <w:sz w:val="30"/>
          <w:szCs w:val="30"/>
          <w:rtl/>
          <w:lang w:bidi="he-IL"/>
        </w:rPr>
        <w:t xml:space="preserve">פרק ששי</w:t>
      </w:r>
    </w:p>
    <w:p>
      <w:pPr>
        <w:pStyle w:val="Heading2"/>
        <w:bidi/>
        <w:spacing w:before="220" w:after="220"/>
        <w:jc w:val="center"/>
        <w:rPr>
          <w:rtl/>
          <w:lang w:bidi="he-IL"/>
        </w:rPr>
      </w:pPr>
      <w:r>
        <w:rPr>
          <w:b/>
          <w:bCs/>
          <w:sz w:val="30"/>
          <w:szCs w:val="30"/>
          <w:rtl/>
          <w:lang w:bidi="he-IL"/>
        </w:rPr>
        <w:t xml:space="preserve">אופנים בקיום המצוה</w:t>
      </w:r>
    </w:p>
    <w:p>
      <w:pPr>
        <w:bidi/>
        <w:spacing w:after="200"/>
        <w:ind w:right="720"/>
        <w:jc w:val="start"/>
        <w:rPr>
          <w:rtl/>
          <w:lang w:bidi="he-IL"/>
        </w:rPr>
      </w:pPr>
      <w:r>
        <w:rPr>
          <w:rtl/>
          <w:lang w:bidi="he-IL"/>
        </w:rPr>
        <w:t xml:space="preserve">רצון והשתוקקות</w:t>
      </w:r>
    </w:p>
    <w:p>
      <w:pPr>
        <w:bidi/>
        <w:spacing w:after="200"/>
        <w:ind w:right="720"/>
        <w:jc w:val="start"/>
        <w:rPr>
          <w:rtl/>
          <w:lang w:bidi="he-IL"/>
        </w:rPr>
      </w:pPr>
      <w:r>
        <w:rPr>
          <w:b/>
          <w:bCs/>
          <w:rtl/>
          <w:lang w:bidi="he-IL"/>
        </w:rPr>
        <w:t xml:space="preserve">א. על הרצון והשתוקקות למצוה</w:t>
      </w:r>
    </w:p>
    <w:p>
      <w:pPr>
        <w:bidi/>
        <w:spacing w:after="200"/>
        <w:ind w:right="720"/>
        <w:jc w:val="start"/>
        <w:rPr>
          <w:rtl/>
          <w:lang w:bidi="he-IL"/>
        </w:rPr>
      </w:pPr>
      <w:r>
        <w:rPr>
          <w:b/>
          <w:bCs/>
          <w:rtl/>
          <w:lang w:bidi="he-IL"/>
        </w:rPr>
        <w:t xml:space="preserve">מקור המצוה:</w:t>
      </w:r>
      <w:r>
        <w:rPr>
          <w:rtl/>
          <w:lang w:bidi="he-IL"/>
        </w:rPr>
        <w:t xml:space="preserve"> על הרצון וההשתוקקות שיש לו לקיים המצוה ע״ז ג״כ איכא שכר בעוה״ז. (ויחי יוסף בחוקותי)</w:t>
      </w:r>
    </w:p>
    <w:p>
      <w:pPr>
        <w:bidi/>
        <w:spacing w:after="200"/>
        <w:ind w:right="720"/>
        <w:jc w:val="start"/>
        <w:rPr>
          <w:rtl/>
          <w:lang w:bidi="he-IL"/>
        </w:rPr>
      </w:pPr>
      <w:r>
        <w:rPr>
          <w:rtl/>
          <w:lang w:bidi="he-IL"/>
        </w:rPr>
        <w:t xml:space="preserve">איתא במפרשים דעבור ההשתוקקות המצוה יש שכר גם בעוה״ז. (בית אשר בחוקותי)</w:t>
      </w:r>
    </w:p>
    <w:p>
      <w:pPr>
        <w:bidi/>
        <w:spacing w:after="200"/>
        <w:ind w:right="720"/>
        <w:jc w:val="start"/>
        <w:rPr>
          <w:rtl/>
          <w:lang w:bidi="he-IL"/>
        </w:rPr>
      </w:pPr>
      <w:r>
        <w:rPr>
          <w:rtl/>
          <w:lang w:bidi="he-IL"/>
        </w:rPr>
        <w:t xml:space="preserve">בזכות רצון טוב של ישראל לקיים המצוה שעל זה יש שכר בהאי עלמא. (ויגד משה אמור)</w:t>
      </w:r>
    </w:p>
    <w:p>
      <w:pPr>
        <w:bidi/>
        <w:spacing w:after="200"/>
        <w:ind w:right="720"/>
        <w:jc w:val="start"/>
        <w:rPr>
          <w:rtl/>
          <w:lang w:bidi="he-IL"/>
        </w:rPr>
      </w:pPr>
      <w:r>
        <w:rPr>
          <w:rtl/>
          <w:lang w:bidi="he-IL"/>
        </w:rPr>
        <w:t xml:space="preserve">כי בגלל הדבר הזה דהיינו על רצון הטוב יברכך ה׳ גם בעוה״ז. (דברי מהרי״א ראה)</w:t>
      </w:r>
    </w:p>
    <w:p>
      <w:pPr>
        <w:bidi/>
        <w:spacing w:after="200"/>
        <w:ind w:right="720"/>
        <w:jc w:val="start"/>
        <w:rPr>
          <w:rtl/>
          <w:lang w:bidi="he-IL"/>
        </w:rPr>
      </w:pPr>
      <w:r>
        <w:rPr>
          <w:b/>
          <w:bCs/>
          <w:rtl/>
          <w:lang w:bidi="he-IL"/>
        </w:rPr>
        <w:t xml:space="preserve">ב. מי שממתין לקיים המצוה</w:t>
      </w:r>
    </w:p>
    <w:p>
      <w:pPr>
        <w:bidi/>
        <w:spacing w:after="200"/>
        <w:ind w:right="720"/>
        <w:jc w:val="start"/>
        <w:rPr>
          <w:rtl/>
          <w:lang w:bidi="he-IL"/>
        </w:rPr>
      </w:pPr>
      <w:r>
        <w:rPr>
          <w:b/>
          <w:bCs/>
          <w:rtl/>
          <w:lang w:bidi="he-IL"/>
        </w:rPr>
        <w:t xml:space="preserve">מקור המצוה:</w:t>
      </w:r>
      <w:r>
        <w:rPr>
          <w:rtl/>
          <w:lang w:bidi="he-IL"/>
        </w:rPr>
        <w:t xml:space="preserve"> ואת מצותי תשמרו וכו׳ שימתין על המצוה, וא״כ יקבל שכרו בעוה״ז. (אמרי שמואל בחוקותי)</w:t>
      </w:r>
    </w:p>
    <w:p>
      <w:pPr>
        <w:bidi/>
        <w:spacing w:after="200"/>
        <w:ind w:right="720"/>
        <w:jc w:val="start"/>
        <w:rPr>
          <w:rtl/>
          <w:lang w:bidi="he-IL"/>
        </w:rPr>
      </w:pPr>
      <w:r>
        <w:rPr>
          <w:rtl/>
          <w:lang w:bidi="he-IL"/>
        </w:rPr>
        <w:t xml:space="preserve">כשיושב ומצפה על המצוה מחמת אהבת ה׳ מגיע לו שכר בהאי עלמא. (ברכת שלמה - ראדאמסק, וישלח)</w:t>
      </w:r>
    </w:p>
    <w:p>
      <w:pPr>
        <w:bidi/>
        <w:spacing w:after="200"/>
        <w:ind w:right="720"/>
        <w:jc w:val="start"/>
        <w:rPr>
          <w:rtl/>
          <w:lang w:bidi="he-IL"/>
        </w:rPr>
      </w:pPr>
      <w:r>
        <w:rPr>
          <w:b/>
          <w:bCs/>
          <w:rtl/>
          <w:lang w:bidi="he-IL"/>
        </w:rPr>
        <w:t xml:space="preserve">ג. המשתוקק לקיים כל המצות</w:t>
      </w:r>
    </w:p>
    <w:p>
      <w:pPr>
        <w:bidi/>
        <w:spacing w:after="200"/>
        <w:ind w:right="720"/>
        <w:jc w:val="start"/>
        <w:rPr>
          <w:rtl/>
          <w:lang w:bidi="he-IL"/>
        </w:rPr>
      </w:pPr>
      <w:r>
        <w:rPr>
          <w:b/>
          <w:bCs/>
          <w:rtl/>
          <w:lang w:bidi="he-IL"/>
        </w:rPr>
        <w:t xml:space="preserve">מקור המצוה:</w:t>
      </w:r>
      <w:r>
        <w:rPr>
          <w:rtl/>
          <w:lang w:bidi="he-IL"/>
        </w:rPr>
        <w:t xml:space="preserve"> אמנם ביארו המפרשים דע״י התשוקה שמשתוקק האדם תמיד ועומד ומצפה מי יתן שיבואו לידו ויקיימם, נחשב לו בזה כאילו קיים את כולם, ממילא ע״י תשוקה זו נשלם הקבלנות, ואז מגיע שכר מצוה בהאי עלמא. (ערבי נחל חיי דרוש ג׳)</w:t>
      </w:r>
    </w:p>
    <w:p>
      <w:pPr>
        <w:bidi/>
        <w:spacing w:after="200"/>
        <w:ind w:right="720"/>
        <w:jc w:val="start"/>
        <w:rPr>
          <w:rtl/>
          <w:lang w:bidi="he-IL"/>
        </w:rPr>
      </w:pPr>
      <w:r>
        <w:rPr>
          <w:rtl/>
          <w:lang w:bidi="he-IL"/>
        </w:rPr>
        <w:t xml:space="preserve">מקבל</w:t>
      </w:r>
    </w:p>
    <w:p>
      <w:pPr>
        <w:bidi/>
        <w:spacing w:after="200"/>
        <w:ind w:right="720"/>
        <w:jc w:val="start"/>
        <w:rPr>
          <w:rtl/>
          <w:lang w:bidi="he-IL"/>
        </w:rPr>
      </w:pPr>
      <w:r>
        <w:rPr>
          <w:b/>
          <w:bCs/>
          <w:rtl/>
          <w:lang w:bidi="he-IL"/>
        </w:rPr>
        <w:t xml:space="preserve">ד. המקבל עליו לעשות מצוה</w:t>
      </w:r>
    </w:p>
    <w:p>
      <w:pPr>
        <w:bidi/>
        <w:spacing w:after="200"/>
        <w:ind w:right="720"/>
        <w:jc w:val="start"/>
        <w:rPr>
          <w:rtl/>
          <w:lang w:bidi="he-IL"/>
        </w:rPr>
      </w:pPr>
      <w:r>
        <w:rPr>
          <w:b/>
          <w:bCs/>
          <w:rtl/>
          <w:lang w:bidi="he-IL"/>
        </w:rPr>
        <w:t xml:space="preserve">מקור המצוה:</w:t>
      </w:r>
      <w:r>
        <w:rPr>
          <w:rtl/>
          <w:lang w:bidi="he-IL"/>
        </w:rPr>
        <w:t xml:space="preserve"> ויתכן עוד שדוקא בעד עצם המעשה לא יקבל שכר בעוה״ז, אבל בעד הקבלה שמקבל על עצמו לעשות המצוה ישולם לו שכר גם בהאי עלמא. (ערכי יהושע מערכת מ אות כ״ו)</w:t>
      </w:r>
    </w:p>
    <w:p>
      <w:pPr>
        <w:bidi/>
        <w:spacing w:after="200"/>
        <w:ind w:right="720"/>
        <w:jc w:val="start"/>
        <w:rPr>
          <w:rtl/>
          <w:lang w:bidi="he-IL"/>
        </w:rPr>
      </w:pPr>
      <w:r>
        <w:rPr>
          <w:rtl/>
          <w:lang w:bidi="he-IL"/>
        </w:rPr>
        <w:t xml:space="preserve">ע״י שמקיימו המצות וכו׳ דתקבלו עליכם לעשותה, אז שפיר מגיע שכר בהאי עלמא. (מגדלות מרקחים, עקב)</w:t>
      </w:r>
    </w:p>
    <w:p>
      <w:pPr>
        <w:bidi/>
        <w:spacing w:after="200"/>
        <w:ind w:right="720"/>
        <w:jc w:val="start"/>
        <w:rPr>
          <w:rtl/>
          <w:lang w:bidi="he-IL"/>
        </w:rPr>
      </w:pPr>
      <w:r>
        <w:rPr>
          <w:b/>
          <w:bCs/>
          <w:rtl/>
          <w:lang w:bidi="he-IL"/>
        </w:rPr>
        <w:t xml:space="preserve">ה. המקבל על עצמו קודם שמגיע זמן המצוה לעשות המצוה</w:t>
      </w:r>
    </w:p>
    <w:p>
      <w:r>
        <w:br w:type="page"/>
      </w:r>
    </w:p>
    <w:p>
      <w:pPr>
        <w:pBdr>
          <w:top w:val="single" w:color="CCCCCC" w:sz="6"/>
          <w:bottom w:val="single" w:color="CCCCCC" w:sz="6"/>
        </w:pBdr>
        <w:spacing w:before="400" w:after="300"/>
        <w:jc w:val="center"/>
      </w:pPr>
      <w:r>
        <w:rPr>
          <w:b/>
          <w:bCs/>
          <w:color w:val="444444"/>
          <w:sz w:val="22"/>
          <w:szCs w:val="22"/>
        </w:rPr>
        <w:t xml:space="preserve">— Page 105 —</w:t>
      </w:r>
    </w:p>
    <w:p>
      <w:pPr>
        <w:bidi/>
        <w:spacing w:before="240" w:after="200"/>
        <w:jc w:val="center"/>
        <w:rPr>
          <w:rtl/>
          <w:lang w:bidi="he-IL"/>
        </w:rPr>
      </w:pPr>
      <w:r>
        <w:rPr>
          <w:color w:val="666666"/>
          <w:sz w:val="18"/>
          <w:szCs w:val="18"/>
          <w:rtl/>
          <w:lang w:bidi="he-IL"/>
        </w:rPr>
        <w:t>פט שכר מצוה פרק ששי</w:t>
      </w:r>
    </w:p>
    <w:p>
      <w:pPr>
        <w:bidi/>
        <w:spacing w:after="200"/>
        <w:ind w:right="720"/>
        <w:jc w:val="start"/>
        <w:rPr>
          <w:rtl/>
          <w:lang w:bidi="he-IL"/>
        </w:rPr>
      </w:pPr>
      <w:r>
        <w:rPr>
          <w:b/>
          <w:bCs/>
          <w:rtl/>
          <w:lang w:bidi="he-IL"/>
        </w:rPr>
        <w:t xml:space="preserve">ז. מי שהולך למקום כדי שתזדמן לו מצוה שם</w:t>
      </w:r>
    </w:p>
    <w:p>
      <w:pPr>
        <w:bidi/>
        <w:spacing w:after="200"/>
        <w:ind w:right="720"/>
        <w:jc w:val="start"/>
        <w:rPr>
          <w:rtl/>
          <w:lang w:bidi="he-IL"/>
        </w:rPr>
      </w:pPr>
      <w:r>
        <w:rPr>
          <w:rtl/>
          <w:lang w:bidi="he-IL"/>
        </w:rPr>
        <w:t xml:space="preserve">מקור המצוה: אבל כשאינו לפניו רק הולך כדי שתזדמן לו המצוה וכו׳ גם שכר מצוה בהאי עלמא איכא. (ערך ש״י, בחוקותי)</w:t>
      </w:r>
    </w:p>
    <w:p>
      <w:pPr>
        <w:bidi/>
        <w:spacing w:after="200"/>
        <w:ind w:right="720"/>
        <w:jc w:val="start"/>
        <w:rPr>
          <w:rtl/>
          <w:lang w:bidi="he-IL"/>
        </w:rPr>
      </w:pPr>
      <w:r>
        <w:rPr>
          <w:b/>
          <w:bCs/>
          <w:rtl/>
          <w:lang w:bidi="he-IL"/>
        </w:rPr>
        <w:t xml:space="preserve">ח. המזמין את עצמו לקיים מצוה, ומהדר לעשותה בכל פרטיה.</w:t>
      </w:r>
    </w:p>
    <w:p>
      <w:pPr>
        <w:bidi/>
        <w:spacing w:after="200"/>
        <w:ind w:right="720"/>
        <w:jc w:val="start"/>
        <w:rPr>
          <w:rtl/>
          <w:lang w:bidi="he-IL"/>
        </w:rPr>
      </w:pPr>
      <w:r>
        <w:rPr>
          <w:rtl/>
          <w:lang w:bidi="he-IL"/>
        </w:rPr>
        <w:t xml:space="preserve">מקור המצוה: אם איש ישראלי מכין ומזמין א״ע לעשות המצוה ומהדר אחריה לעשותו כראוי וכנכון בכל פרטיה ודקדוקיה ע״ז מגיע לו שכר גם בעוה״ז. (באר מנחם לך)</w:t>
      </w:r>
    </w:p>
    <w:p>
      <w:pPr>
        <w:bidi/>
        <w:spacing w:after="200"/>
        <w:ind w:right="720"/>
        <w:jc w:val="start"/>
        <w:rPr>
          <w:rtl/>
          <w:lang w:bidi="he-IL"/>
        </w:rPr>
      </w:pPr>
      <w:r>
        <w:rPr>
          <w:b/>
          <w:bCs/>
          <w:rtl/>
          <w:lang w:bidi="he-IL"/>
        </w:rPr>
        <w:t xml:space="preserve">ט. מי שמייגע עצמו להמציא א״ע לידי חיוב מצוה</w:t>
      </w:r>
    </w:p>
    <w:p>
      <w:pPr>
        <w:bidi/>
        <w:spacing w:after="200"/>
        <w:ind w:right="720"/>
        <w:jc w:val="start"/>
        <w:rPr>
          <w:rtl/>
          <w:lang w:bidi="he-IL"/>
        </w:rPr>
      </w:pPr>
      <w:r>
        <w:rPr>
          <w:rtl/>
          <w:lang w:bidi="he-IL"/>
        </w:rPr>
        <w:t xml:space="preserve">מקור המצוה: אבל כשהאדם מניח עצמו לידי חיוב מצוה אז משלמים לאדם בכפילא בעוה״ז ובעוה״ב, כי היגיעה שהאדם מייגע עצמו להמציא א״ע לידי חיוב מצות, שכרו הרבה מאד, שאין מנכין לו משכרו לעוה״ב. (שם)</w:t>
      </w:r>
    </w:p>
    <w:p>
      <w:pPr>
        <w:bidi/>
        <w:spacing w:after="200"/>
        <w:ind w:right="720"/>
        <w:jc w:val="start"/>
        <w:rPr>
          <w:rtl/>
          <w:lang w:bidi="he-IL"/>
        </w:rPr>
      </w:pPr>
      <w:r>
        <w:rPr>
          <w:b/>
          <w:bCs/>
          <w:rtl/>
          <w:lang w:bidi="he-IL"/>
        </w:rPr>
        <w:t xml:space="preserve">י. המשתדל לקיים מצות בכל תהלוכותיו מקבל שכר בעוה״ז על כל מצוה</w:t>
      </w:r>
    </w:p>
    <w:p>
      <w:pPr>
        <w:bidi/>
        <w:spacing w:after="200"/>
        <w:ind w:right="720"/>
        <w:jc w:val="start"/>
        <w:rPr>
          <w:rtl/>
          <w:lang w:bidi="he-IL"/>
        </w:rPr>
      </w:pPr>
      <w:r>
        <w:rPr>
          <w:rtl/>
          <w:lang w:bidi="he-IL"/>
        </w:rPr>
        <w:t xml:space="preserve">מקור המצוה: ונמצא לפי״ז כל מה שעושה האדם בקבלת על עצמו קודם זמן המצוה זהו נחשב למעשי ידיו ולכן יכול שפיר לבקש שכר עליו. (אך פרי תבואה בחוקותי)</w:t>
      </w:r>
    </w:p>
    <w:p>
      <w:pPr>
        <w:bidi/>
        <w:spacing w:after="200"/>
        <w:ind w:right="720"/>
        <w:jc w:val="start"/>
        <w:rPr>
          <w:rtl/>
          <w:lang w:bidi="he-IL"/>
        </w:rPr>
      </w:pPr>
      <w:r>
        <w:rPr>
          <w:b/>
          <w:bCs/>
          <w:rtl/>
          <w:lang w:bidi="he-IL"/>
        </w:rPr>
        <w:t xml:space="preserve">ממציא עצמו</w:t>
      </w:r>
    </w:p>
    <w:p>
      <w:pPr>
        <w:bidi/>
        <w:spacing w:after="200"/>
        <w:ind w:right="720"/>
        <w:jc w:val="start"/>
        <w:rPr>
          <w:rtl/>
          <w:lang w:bidi="he-IL"/>
        </w:rPr>
      </w:pPr>
      <w:r>
        <w:rPr>
          <w:b/>
          <w:bCs/>
          <w:rtl/>
          <w:lang w:bidi="he-IL"/>
        </w:rPr>
        <w:t xml:space="preserve">ו. מי שממציא את עצמו להתחייב במצוה</w:t>
      </w:r>
    </w:p>
    <w:p>
      <w:pPr>
        <w:bidi/>
        <w:spacing w:after="200"/>
        <w:ind w:right="720"/>
        <w:jc w:val="start"/>
        <w:rPr>
          <w:rtl/>
          <w:lang w:bidi="he-IL"/>
        </w:rPr>
      </w:pPr>
      <w:r>
        <w:rPr>
          <w:rtl/>
          <w:lang w:bidi="he-IL"/>
        </w:rPr>
        <w:t xml:space="preserve">מקור המצוה: להך דסבר שכר מצוה בהאי עלמא ליכא זהו דוקא במצוה שהוא חייב בה מקודם אבל אם הוא ממציא את עצמו להתחייב במצוה וכו׳ הרי זה מגיע לו השכר גם בעוה״ז. (תפארת בנים פי׳ שופטים)</w:t>
      </w:r>
    </w:p>
    <w:p>
      <w:pPr>
        <w:bidi/>
        <w:spacing w:after="200"/>
        <w:ind w:right="720"/>
        <w:jc w:val="start"/>
        <w:rPr>
          <w:rtl/>
          <w:lang w:bidi="he-IL"/>
        </w:rPr>
      </w:pPr>
      <w:r>
        <w:rPr>
          <w:rtl/>
          <w:lang w:bidi="he-IL"/>
        </w:rPr>
        <w:t xml:space="preserve">דאגב דשכר מצוה בהאי עלמא ליכא, אבל אם הוא בעצמו טורח וממציא עצמו למצוה אז יש שכר טוב גם בעוה״ז. (דברי תורה ו, א)</w:t>
      </w:r>
    </w:p>
    <w:p>
      <w:pPr>
        <w:bidi/>
        <w:spacing w:after="200"/>
        <w:ind w:right="720"/>
        <w:jc w:val="start"/>
        <w:rPr>
          <w:rtl/>
          <w:lang w:bidi="he-IL"/>
        </w:rPr>
      </w:pPr>
      <w:r>
        <w:rPr>
          <w:rtl/>
          <w:lang w:bidi="he-IL"/>
        </w:rPr>
        <w:t xml:space="preserve">ואילו גבי הנאה מיגיעו כתיב יגיע כפיך כי תאכל אשריך וטוב לך, אשריך בעוה״ז וטוב לך לעוה״ב, כי מי שממציא עצמו לידי חיוב מצות שלא נצטוה עליהם יש לו שכר מצוה בהאי עלמא, וגם לרבות לעוה״ב. (קדושת ציון דף קי״ו)</w:t>
      </w:r>
    </w:p>
    <w:p>
      <w:r>
        <w:br w:type="page"/>
      </w:r>
    </w:p>
    <w:p>
      <w:pPr>
        <w:pBdr>
          <w:top w:val="single" w:color="CCCCCC" w:sz="6"/>
          <w:bottom w:val="single" w:color="CCCCCC" w:sz="6"/>
        </w:pBdr>
        <w:spacing w:before="400" w:after="300"/>
        <w:jc w:val="center"/>
      </w:pPr>
      <w:r>
        <w:rPr>
          <w:b/>
          <w:bCs/>
          <w:color w:val="444444"/>
          <w:sz w:val="22"/>
          <w:szCs w:val="22"/>
        </w:rPr>
        <w:t xml:space="preserve">— Page 106 —</w:t>
      </w:r>
    </w:p>
    <w:p>
      <w:pPr>
        <w:bidi/>
        <w:spacing w:before="240" w:after="200"/>
        <w:jc w:val="center"/>
        <w:rPr>
          <w:rtl/>
          <w:lang w:bidi="he-IL"/>
        </w:rPr>
      </w:pPr>
      <w:r>
        <w:rPr>
          <w:color w:val="666666"/>
          <w:sz w:val="18"/>
          <w:szCs w:val="18"/>
          <w:rtl/>
          <w:lang w:bidi="he-IL"/>
        </w:rPr>
        <w:t>צ שכר פרק ששי מצוה</w:t>
      </w:r>
    </w:p>
    <w:p>
      <w:pPr>
        <w:bidi/>
        <w:spacing w:after="200"/>
        <w:ind w:right="720"/>
        <w:jc w:val="start"/>
        <w:rPr>
          <w:rtl/>
          <w:lang w:bidi="he-IL"/>
        </w:rPr>
      </w:pPr>
      <w:r>
        <w:rPr>
          <w:b/>
          <w:bCs/>
          <w:rtl/>
          <w:lang w:bidi="he-IL"/>
        </w:rPr>
        <w:t xml:space="preserve">מקור המצוה:</w:t>
      </w:r>
      <w:r>
        <w:rPr>
          <w:rtl/>
          <w:lang w:bidi="he-IL"/>
        </w:rPr>
        <w:t xml:space="preserve"> הטעם ששכר מצוה בהאי עלמא ליכא, כי המצוה רוחני והשכר גשמי, אבל אם השכר רוחני, אפשר שיהיה שכר מצוה בהאי עלמא. והנה איתא באבות [פ"ד ב] שכר מצוה מצוה וכו׳ כי השכר שקיבל היינו המצוה היא ג"כ דבר רוחני וכו׳ אם בחוקותי תלכו וגו׳ ונתתי גשמיכם בעתם וגו׳ ועי"ז יקיים לא יחרוש בשור ובחמור יחדיו, וגם שלך לא תזרע כלאים, גם לקט שכחה ופאה וכו׳ הרי כי עיקר השכר שמקבל אינו אלא מצות, וממילא שפיר יש שכר בהאי עלמא וכו׳ והגשמי אשר כרוך בזה השכר הוא רק כדי שנוכל לקיים עוד מצות. (ואת לרבות, בחוקותי, בשם נחלת צבי)</w:t>
      </w:r>
    </w:p>
    <w:p>
      <w:pPr>
        <w:pStyle w:val="Heading2"/>
        <w:bidi/>
        <w:spacing w:before="220" w:after="220"/>
        <w:jc w:val="center"/>
        <w:rPr>
          <w:rtl/>
          <w:lang w:bidi="he-IL"/>
        </w:rPr>
      </w:pPr>
      <w:r>
        <w:rPr>
          <w:b/>
          <w:bCs/>
          <w:sz w:val="30"/>
          <w:szCs w:val="30"/>
          <w:rtl/>
          <w:lang w:bidi="he-IL"/>
        </w:rPr>
        <w:t xml:space="preserve">טירחא</w:t>
      </w:r>
    </w:p>
    <w:p>
      <w:pPr>
        <w:pStyle w:val="Heading2"/>
        <w:bidi/>
        <w:spacing w:before="220" w:after="220"/>
        <w:jc w:val="center"/>
        <w:rPr>
          <w:rtl/>
          <w:lang w:bidi="he-IL"/>
        </w:rPr>
      </w:pPr>
      <w:r>
        <w:rPr>
          <w:b/>
          <w:bCs/>
          <w:sz w:val="30"/>
          <w:szCs w:val="30"/>
          <w:rtl/>
          <w:lang w:bidi="he-IL"/>
        </w:rPr>
        <w:t xml:space="preserve">יא. על טירחא לקיום המצוה</w:t>
      </w:r>
    </w:p>
    <w:p>
      <w:pPr>
        <w:bidi/>
        <w:spacing w:after="200"/>
        <w:ind w:right="720"/>
        <w:jc w:val="start"/>
        <w:rPr>
          <w:rtl/>
          <w:lang w:bidi="he-IL"/>
        </w:rPr>
      </w:pPr>
      <w:r>
        <w:rPr>
          <w:b/>
          <w:bCs/>
          <w:rtl/>
          <w:lang w:bidi="he-IL"/>
        </w:rPr>
        <w:t xml:space="preserve">מקור המצוה:</w:t>
      </w:r>
      <w:r>
        <w:rPr>
          <w:rtl/>
          <w:lang w:bidi="he-IL"/>
        </w:rPr>
        <w:t xml:space="preserve"> על טירחת המצוה שהיא גשמיות משלם בעוה"ז ג"כ גשמיות. (וכתב סופר בחוקותי)</w:t>
      </w:r>
    </w:p>
    <w:p>
      <w:pPr>
        <w:bidi/>
        <w:spacing w:after="200"/>
        <w:ind w:right="720"/>
        <w:jc w:val="start"/>
        <w:rPr>
          <w:rtl/>
          <w:lang w:bidi="he-IL"/>
        </w:rPr>
      </w:pPr>
      <w:r>
        <w:rPr>
          <w:rtl/>
          <w:lang w:bidi="he-IL"/>
        </w:rPr>
        <w:t xml:space="preserve">טורח האדם טורח בעשיית המצוה הקב"ה פורע שכרו בעוה"ז והמצוה עצמה שכרה נותן לעוה"ב. (ודבש לפי מערכת טי"ת)</w:t>
      </w:r>
    </w:p>
    <w:p>
      <w:pPr>
        <w:bidi/>
        <w:spacing w:after="200"/>
        <w:ind w:right="720"/>
        <w:jc w:val="start"/>
        <w:rPr>
          <w:rtl/>
          <w:lang w:bidi="he-IL"/>
        </w:rPr>
      </w:pPr>
      <w:r>
        <w:rPr>
          <w:rtl/>
          <w:lang w:bidi="he-IL"/>
        </w:rPr>
        <w:t xml:space="preserve">שכר עבור המצוה גופא ליכא אבל שכר</w:t>
      </w:r>
    </w:p>
    <w:p>
      <w:pPr>
        <w:bidi/>
        <w:spacing w:after="200"/>
        <w:ind w:right="720"/>
        <w:jc w:val="start"/>
        <w:rPr>
          <w:rtl/>
          <w:lang w:bidi="he-IL"/>
        </w:rPr>
      </w:pPr>
      <w:r>
        <w:rPr>
          <w:rtl/>
          <w:lang w:bidi="he-IL"/>
        </w:rPr>
        <w:t xml:space="preserve">טרחתו שטרח עצמו עבור המצוה איכא. (תורת משה, בחוקותי)</w:t>
      </w:r>
    </w:p>
    <w:p>
      <w:pPr>
        <w:bidi/>
        <w:spacing w:after="200"/>
        <w:ind w:right="720"/>
        <w:jc w:val="start"/>
        <w:rPr>
          <w:rtl/>
          <w:lang w:bidi="he-IL"/>
        </w:rPr>
      </w:pPr>
      <w:r>
        <w:rPr>
          <w:rtl/>
          <w:lang w:bidi="he-IL"/>
        </w:rPr>
        <w:t xml:space="preserve">אבל בשביל שטרח ורדף אחר המצוה כדי לקיימה מגיע לו שכר גם בעוה"ז. (ובאר מנחם שופטים)</w:t>
      </w:r>
    </w:p>
    <w:p>
      <w:pPr>
        <w:bidi/>
        <w:spacing w:after="200"/>
        <w:ind w:right="720"/>
        <w:jc w:val="start"/>
        <w:rPr>
          <w:rtl/>
          <w:lang w:bidi="he-IL"/>
        </w:rPr>
      </w:pPr>
      <w:r>
        <w:rPr>
          <w:rtl/>
          <w:lang w:bidi="he-IL"/>
        </w:rPr>
        <w:t xml:space="preserve">כי עבור העמלה והטירחא שיש לאדם בעשותו המצוה, משלם לו הקב"ה בעוה"ז, ולפום צערא אגרא. (וכת"ס אבות)</w:t>
      </w:r>
    </w:p>
    <w:p>
      <w:pPr>
        <w:pStyle w:val="Heading2"/>
        <w:bidi/>
        <w:spacing w:before="220" w:after="220"/>
        <w:jc w:val="center"/>
        <w:rPr>
          <w:rtl/>
          <w:lang w:bidi="he-IL"/>
        </w:rPr>
      </w:pPr>
      <w:r>
        <w:rPr>
          <w:b/>
          <w:bCs/>
          <w:sz w:val="30"/>
          <w:szCs w:val="30"/>
          <w:rtl/>
          <w:lang w:bidi="he-IL"/>
        </w:rPr>
        <w:t xml:space="preserve">יב. העושה מצוה בטורח, אף שהיה יכול לעשותו בלי טורח</w:t>
      </w:r>
    </w:p>
    <w:p>
      <w:pPr>
        <w:bidi/>
        <w:spacing w:after="200"/>
        <w:ind w:right="720"/>
        <w:jc w:val="start"/>
        <w:rPr>
          <w:rtl/>
          <w:lang w:bidi="he-IL"/>
        </w:rPr>
      </w:pPr>
      <w:r>
        <w:rPr>
          <w:b/>
          <w:bCs/>
          <w:rtl/>
          <w:lang w:bidi="he-IL"/>
        </w:rPr>
        <w:t xml:space="preserve">מקור המצוה:</w:t>
      </w:r>
      <w:r>
        <w:rPr>
          <w:rtl/>
          <w:lang w:bidi="he-IL"/>
        </w:rPr>
        <w:t xml:space="preserve"> כשטרה טירחא באותה מצוה, אזי השי"ת משלם הטירחא בעוה"ז וכו׳ ולכך וילך משה אף שלא היה צריך באשר היה ישראל עומדים לפניו, מ"מ הלך להראות שה׳ משלם שכר על הטורח, וזה השכר בעוה"ז. (מטה יששכר דרוש ט"ו)</w:t>
      </w:r>
    </w:p>
    <w:p>
      <w:pPr>
        <w:pStyle w:val="Heading2"/>
        <w:bidi/>
        <w:spacing w:before="220" w:after="220"/>
        <w:jc w:val="center"/>
        <w:rPr>
          <w:rtl/>
          <w:lang w:bidi="he-IL"/>
        </w:rPr>
      </w:pPr>
      <w:r>
        <w:rPr>
          <w:b/>
          <w:bCs/>
          <w:sz w:val="30"/>
          <w:szCs w:val="30"/>
          <w:rtl/>
          <w:lang w:bidi="he-IL"/>
        </w:rPr>
        <w:t xml:space="preserve">יג. מי שטרח לילך ולשמוע המצוה מפי חכם כדי שידע לעשותה כתיקונה</w:t>
      </w:r>
    </w:p>
    <w:p>
      <w:pPr>
        <w:bidi/>
        <w:spacing w:after="200"/>
        <w:ind w:right="720"/>
        <w:jc w:val="start"/>
        <w:rPr>
          <w:rtl/>
          <w:lang w:bidi="he-IL"/>
        </w:rPr>
      </w:pPr>
      <w:r>
        <w:rPr>
          <w:b/>
          <w:bCs/>
          <w:rtl/>
          <w:lang w:bidi="he-IL"/>
        </w:rPr>
        <w:t xml:space="preserve">מקור המצוה:</w:t>
      </w:r>
      <w:r>
        <w:rPr>
          <w:rtl/>
          <w:lang w:bidi="he-IL"/>
        </w:rPr>
        <w:t xml:space="preserve"> שבעבור זה שטרח לילך ולשמוע וללמוד וללמד המצוה מפי החכם כדי לעשותה כתיקונה, מגיע לו שכר בהאי עלמא. (ובאר מנחם ראה)</w:t>
      </w:r>
    </w:p>
    <w:p>
      <w:r>
        <w:br w:type="page"/>
      </w:r>
    </w:p>
    <w:p>
      <w:pPr>
        <w:pBdr>
          <w:top w:val="single" w:color="CCCCCC" w:sz="6"/>
          <w:bottom w:val="single" w:color="CCCCCC" w:sz="6"/>
        </w:pBdr>
        <w:spacing w:before="400" w:after="300"/>
        <w:jc w:val="center"/>
      </w:pPr>
      <w:r>
        <w:rPr>
          <w:b/>
          <w:bCs/>
          <w:color w:val="444444"/>
          <w:sz w:val="22"/>
          <w:szCs w:val="22"/>
        </w:rPr>
        <w:t xml:space="preserve">— Page 107 —</w:t>
      </w:r>
    </w:p>
    <w:p>
      <w:pPr>
        <w:bidi/>
        <w:spacing w:before="240" w:after="200"/>
        <w:jc w:val="center"/>
        <w:rPr>
          <w:rtl/>
          <w:lang w:bidi="he-IL"/>
        </w:rPr>
      </w:pPr>
      <w:r>
        <w:rPr>
          <w:color w:val="666666"/>
          <w:sz w:val="18"/>
          <w:szCs w:val="18"/>
          <w:rtl/>
          <w:lang w:bidi="he-IL"/>
        </w:rPr>
        <w:t>צא שכר פרק ששי מצוה</w:t>
      </w:r>
    </w:p>
    <w:p>
      <w:pPr>
        <w:pStyle w:val="Heading2"/>
        <w:bidi/>
        <w:spacing w:before="220" w:after="220"/>
        <w:jc w:val="center"/>
        <w:rPr>
          <w:rtl/>
          <w:lang w:bidi="he-IL"/>
        </w:rPr>
      </w:pPr>
      <w:r>
        <w:rPr>
          <w:b/>
          <w:bCs/>
          <w:sz w:val="30"/>
          <w:szCs w:val="30"/>
          <w:rtl/>
          <w:lang w:bidi="he-IL"/>
        </w:rPr>
        <w:t xml:space="preserve">יד. על הטירחא להמציא מעות לקיום המצוה</w:t>
      </w:r>
    </w:p>
    <w:p>
      <w:pPr>
        <w:bidi/>
        <w:spacing w:after="200"/>
        <w:ind w:right="720"/>
        <w:jc w:val="start"/>
        <w:rPr>
          <w:rtl/>
          <w:lang w:bidi="he-IL"/>
        </w:rPr>
      </w:pPr>
      <w:r>
        <w:rPr>
          <w:b/>
          <w:bCs/>
          <w:rtl/>
          <w:lang w:bidi="he-IL"/>
        </w:rPr>
        <w:t xml:space="preserve">מקור המצוה:</w:t>
      </w:r>
      <w:r>
        <w:rPr>
          <w:rtl/>
          <w:lang w:bidi="he-IL"/>
        </w:rPr>
        <w:t xml:space="preserve"> אבל טירחא שטרח למלוה המעות לקנות תפלין, ע״ז משלם שכר בהאי עלמא. (יריעות שלמה, עקב.)</w:t>
      </w:r>
    </w:p>
    <w:p>
      <w:pPr>
        <w:pStyle w:val="Heading2"/>
        <w:bidi/>
        <w:spacing w:before="220" w:after="220"/>
        <w:jc w:val="center"/>
        <w:rPr>
          <w:rtl/>
          <w:lang w:bidi="he-IL"/>
        </w:rPr>
      </w:pPr>
      <w:r>
        <w:rPr>
          <w:b/>
          <w:bCs/>
          <w:sz w:val="30"/>
          <w:szCs w:val="30"/>
          <w:rtl/>
          <w:lang w:bidi="he-IL"/>
        </w:rPr>
        <w:t xml:space="preserve">טו. על הטירדא של המצוה</w:t>
      </w:r>
    </w:p>
    <w:p>
      <w:pPr>
        <w:bidi/>
        <w:spacing w:after="200"/>
        <w:ind w:right="720"/>
        <w:jc w:val="start"/>
        <w:rPr>
          <w:rtl/>
          <w:lang w:bidi="he-IL"/>
        </w:rPr>
      </w:pPr>
      <w:r>
        <w:rPr>
          <w:b/>
          <w:bCs/>
          <w:rtl/>
          <w:lang w:bidi="he-IL"/>
        </w:rPr>
        <w:t xml:space="preserve">מקור המצוה:</w:t>
      </w:r>
      <w:r>
        <w:rPr>
          <w:rtl/>
          <w:lang w:bidi="he-IL"/>
        </w:rPr>
        <w:t xml:space="preserve"> ואף דשכר מצוה בהאי עלמא ליכא מ״מ שכר טירדת מצוה איכא בהאי עלמא. (וכתב סופר עקב)</w:t>
      </w:r>
    </w:p>
    <w:p>
      <w:pPr>
        <w:bidi/>
        <w:spacing w:after="200"/>
        <w:ind w:right="720"/>
        <w:jc w:val="start"/>
        <w:rPr>
          <w:rtl/>
          <w:lang w:bidi="he-IL"/>
        </w:rPr>
      </w:pPr>
      <w:r>
        <w:rPr>
          <w:rtl/>
          <w:lang w:bidi="he-IL"/>
        </w:rPr>
        <w:t xml:space="preserve">הכנה</w:t>
      </w:r>
    </w:p>
    <w:p>
      <w:pPr>
        <w:pStyle w:val="Heading2"/>
        <w:bidi/>
        <w:spacing w:before="220" w:after="220"/>
        <w:jc w:val="center"/>
        <w:rPr>
          <w:rtl/>
          <w:lang w:bidi="he-IL"/>
        </w:rPr>
      </w:pPr>
      <w:r>
        <w:rPr>
          <w:b/>
          <w:bCs/>
          <w:sz w:val="30"/>
          <w:szCs w:val="30"/>
          <w:rtl/>
          <w:lang w:bidi="he-IL"/>
        </w:rPr>
        <w:t xml:space="preserve">טז. על ההכנה למצוה</w:t>
      </w:r>
    </w:p>
    <w:p>
      <w:pPr>
        <w:bidi/>
        <w:spacing w:after="200"/>
        <w:ind w:right="720"/>
        <w:jc w:val="start"/>
        <w:rPr>
          <w:rtl/>
          <w:lang w:bidi="he-IL"/>
        </w:rPr>
      </w:pPr>
      <w:r>
        <w:rPr>
          <w:b/>
          <w:bCs/>
          <w:rtl/>
          <w:lang w:bidi="he-IL"/>
        </w:rPr>
        <w:t xml:space="preserve">מקור המצוה:</w:t>
      </w:r>
      <w:r>
        <w:rPr>
          <w:rtl/>
          <w:lang w:bidi="he-IL"/>
        </w:rPr>
        <w:t xml:space="preserve"> אבל הענין הוא כי השכר הגשמי הוא רק על ההכנה למצוה וכו׳. (מאורי אור בשם הרה״ק ר׳ משה מרדכי מטוריסק-לובלין זצוק״ל)</w:t>
      </w:r>
    </w:p>
    <w:p>
      <w:pPr>
        <w:pStyle w:val="Heading2"/>
        <w:bidi/>
        <w:spacing w:before="220" w:after="220"/>
        <w:jc w:val="center"/>
        <w:rPr>
          <w:rtl/>
          <w:lang w:bidi="he-IL"/>
        </w:rPr>
      </w:pPr>
      <w:r>
        <w:rPr>
          <w:b/>
          <w:bCs/>
          <w:sz w:val="30"/>
          <w:szCs w:val="30"/>
          <w:rtl/>
          <w:lang w:bidi="he-IL"/>
        </w:rPr>
        <w:t xml:space="preserve">יז. על מה שאומרים ׳הריני מוכן ומזומן לקיים המצוה׳</w:t>
      </w:r>
    </w:p>
    <w:p>
      <w:pPr>
        <w:bidi/>
        <w:spacing w:after="200"/>
        <w:ind w:right="720"/>
        <w:jc w:val="start"/>
        <w:rPr>
          <w:rtl/>
          <w:lang w:bidi="he-IL"/>
        </w:rPr>
      </w:pPr>
      <w:r>
        <w:rPr>
          <w:b/>
          <w:bCs/>
          <w:rtl/>
          <w:lang w:bidi="he-IL"/>
        </w:rPr>
        <w:t xml:space="preserve">מקור המצוה:</w:t>
      </w:r>
      <w:r>
        <w:rPr>
          <w:rtl/>
          <w:lang w:bidi="he-IL"/>
        </w:rPr>
        <w:t xml:space="preserve"> אגרא דבי הילולי, היינו מה דמקבלין שכר בהאי עלמא, מילי, היינו כשאומר הריני מוכן ומזומן לקיים המצוה. (מגדלות מרקחים, ש״ס ברכות)</w:t>
      </w:r>
    </w:p>
    <w:p>
      <w:pPr>
        <w:pStyle w:val="Heading2"/>
        <w:bidi/>
        <w:spacing w:before="220" w:after="220"/>
        <w:jc w:val="center"/>
        <w:rPr>
          <w:rtl/>
          <w:lang w:bidi="he-IL"/>
        </w:rPr>
      </w:pPr>
      <w:r>
        <w:rPr>
          <w:b/>
          <w:bCs/>
          <w:sz w:val="30"/>
          <w:szCs w:val="30"/>
          <w:rtl/>
          <w:lang w:bidi="he-IL"/>
        </w:rPr>
        <w:t xml:space="preserve">יח. המתכונן לשב״ק מימי החול</w:t>
      </w:r>
    </w:p>
    <w:p>
      <w:pPr>
        <w:bidi/>
        <w:spacing w:after="200"/>
        <w:ind w:right="720"/>
        <w:jc w:val="start"/>
        <w:rPr>
          <w:rtl/>
          <w:lang w:bidi="he-IL"/>
        </w:rPr>
      </w:pPr>
      <w:r>
        <w:rPr>
          <w:b/>
          <w:bCs/>
          <w:rtl/>
          <w:lang w:bidi="he-IL"/>
        </w:rPr>
        <w:t xml:space="preserve">מקור המצוה:</w:t>
      </w:r>
      <w:r>
        <w:rPr>
          <w:rtl/>
          <w:lang w:bidi="he-IL"/>
        </w:rPr>
        <w:t xml:space="preserve"> בעד שבת שמתכוונים אליו מאד בשבתא ומכינים עצמו אליו, מגיע גם שכר בהאי עלמא. (שארית מנחם פ׳ עקב)</w:t>
      </w:r>
    </w:p>
    <w:p>
      <w:pPr>
        <w:pStyle w:val="Heading2"/>
        <w:bidi/>
        <w:spacing w:before="220" w:after="220"/>
        <w:jc w:val="center"/>
        <w:rPr>
          <w:rtl/>
          <w:lang w:bidi="he-IL"/>
        </w:rPr>
      </w:pPr>
      <w:r>
        <w:rPr>
          <w:b/>
          <w:bCs/>
          <w:sz w:val="30"/>
          <w:szCs w:val="30"/>
          <w:rtl/>
          <w:lang w:bidi="he-IL"/>
        </w:rPr>
        <w:t xml:space="preserve">יט. מי שעושה מצוה מדחיפה פנימית, מבלי שיתכונן לזה</w:t>
      </w:r>
    </w:p>
    <w:p>
      <w:pPr>
        <w:bidi/>
        <w:spacing w:after="200"/>
        <w:ind w:right="720"/>
        <w:jc w:val="start"/>
        <w:rPr>
          <w:rtl/>
          <w:lang w:bidi="he-IL"/>
        </w:rPr>
      </w:pPr>
      <w:r>
        <w:rPr>
          <w:b/>
          <w:bCs/>
          <w:rtl/>
          <w:lang w:bidi="he-IL"/>
        </w:rPr>
        <w:t xml:space="preserve">מקור המצוה:</w:t>
      </w:r>
      <w:r>
        <w:rPr>
          <w:rtl/>
          <w:lang w:bidi="he-IL"/>
        </w:rPr>
        <w:t xml:space="preserve"> פנחס עשה את כל זה מחלין, בלי התעלות ובלי ישוב הדעת, בלי הכנות ובלי כוונה, אלא מדחיפה פנימית, וזה שבחו של פנחס, בדין הוא שיטול שכרו. (פניני קדם בשם הגרי״ש)</w:t>
      </w:r>
    </w:p>
    <w:p>
      <w:pPr>
        <w:bidi/>
        <w:spacing w:after="200"/>
        <w:ind w:right="720"/>
        <w:jc w:val="start"/>
        <w:rPr>
          <w:rtl/>
          <w:lang w:bidi="he-IL"/>
        </w:rPr>
      </w:pPr>
      <w:r>
        <w:rPr>
          <w:rtl/>
          <w:lang w:bidi="he-IL"/>
        </w:rPr>
        <w:t xml:space="preserve">לומד</w:t>
      </w:r>
    </w:p>
    <w:p>
      <w:pPr>
        <w:pStyle w:val="Heading2"/>
        <w:bidi/>
        <w:spacing w:before="220" w:after="220"/>
        <w:jc w:val="center"/>
        <w:rPr>
          <w:rtl/>
          <w:lang w:bidi="he-IL"/>
        </w:rPr>
      </w:pPr>
      <w:r>
        <w:rPr>
          <w:b/>
          <w:bCs/>
          <w:sz w:val="30"/>
          <w:szCs w:val="30"/>
          <w:rtl/>
          <w:lang w:bidi="he-IL"/>
        </w:rPr>
        <w:t xml:space="preserve">כ. אם מקיימין המצות שאפשר לקיימם ולומדים המצות שא״א לקיימם.</w:t>
      </w:r>
    </w:p>
    <w:p>
      <w:pPr>
        <w:bidi/>
        <w:spacing w:after="200"/>
        <w:ind w:right="720"/>
        <w:jc w:val="start"/>
        <w:rPr>
          <w:rtl/>
          <w:lang w:bidi="he-IL"/>
        </w:rPr>
      </w:pPr>
      <w:r>
        <w:rPr>
          <w:b/>
          <w:bCs/>
          <w:rtl/>
          <w:lang w:bidi="he-IL"/>
        </w:rPr>
        <w:t xml:space="preserve">מקור המצוה:</w:t>
      </w:r>
      <w:r>
        <w:rPr>
          <w:rtl/>
          <w:lang w:bidi="he-IL"/>
        </w:rPr>
        <w:t xml:space="preserve"> איך לקחת עצה לקיים כל התורה כבת אחת והוא לעסוק בד״ת שאם לומדים ההלכות שאין לו יכולת לקיימם אז נחשב כאילו קיימם וכו׳ דע״י הלימוד התורה נחשב כאילו קיימם גם אלו המצות שא״א לקיימם בפועל, וא״כ מקיימו כל התרי״ג מצות ומקבל שכר על הקבלנות וכו׳ גם בהאי עלמא. (בנין חיים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108 —</w:t>
      </w:r>
    </w:p>
    <w:p>
      <w:pPr>
        <w:bidi/>
        <w:spacing w:before="240" w:after="200"/>
        <w:jc w:val="center"/>
        <w:rPr>
          <w:rtl/>
          <w:lang w:bidi="he-IL"/>
        </w:rPr>
      </w:pPr>
      <w:r>
        <w:rPr>
          <w:color w:val="666666"/>
          <w:sz w:val="18"/>
          <w:szCs w:val="18"/>
          <w:rtl/>
          <w:lang w:bidi="he-IL"/>
        </w:rPr>
        <w:t>צב שכר פרק ששי מצוה</w:t>
      </w:r>
    </w:p>
    <w:p>
      <w:pPr>
        <w:bidi/>
        <w:spacing w:after="200"/>
        <w:ind w:right="720"/>
        <w:jc w:val="start"/>
        <w:rPr>
          <w:rtl/>
          <w:lang w:bidi="he-IL"/>
        </w:rPr>
      </w:pPr>
      <w:r>
        <w:rPr>
          <w:b/>
          <w:bCs/>
          <w:rtl/>
          <w:lang w:bidi="he-IL"/>
        </w:rPr>
        <w:t xml:space="preserve">כא. מי שלומד תורת דיני המצות</w:t>
      </w:r>
    </w:p>
    <w:p>
      <w:pPr>
        <w:bidi/>
        <w:spacing w:after="200"/>
        <w:ind w:right="720"/>
        <w:jc w:val="start"/>
        <w:rPr>
          <w:rtl/>
          <w:lang w:bidi="he-IL"/>
        </w:rPr>
      </w:pPr>
      <w:r>
        <w:rPr>
          <w:b/>
          <w:bCs/>
          <w:rtl/>
          <w:lang w:bidi="he-IL"/>
        </w:rPr>
        <w:t xml:space="preserve">מקור המצוה:</w:t>
      </w:r>
      <w:r>
        <w:rPr>
          <w:rtl/>
          <w:lang w:bidi="he-IL"/>
        </w:rPr>
        <w:t xml:space="preserve"> יש הרבה מצות שמגיע עליהם שכר בעוה״ז וכו׳ על לימוד תורת ודיני המצות. (לחם אבירים עקב)</w:t>
      </w:r>
    </w:p>
    <w:p>
      <w:pPr>
        <w:bidi/>
        <w:spacing w:after="200"/>
        <w:ind w:right="720"/>
        <w:jc w:val="start"/>
        <w:rPr>
          <w:rtl/>
          <w:lang w:bidi="he-IL"/>
        </w:rPr>
      </w:pPr>
      <w:r>
        <w:rPr>
          <w:b/>
          <w:bCs/>
          <w:rtl/>
          <w:lang w:bidi="he-IL"/>
        </w:rPr>
        <w:t xml:space="preserve">כב. הלומד תורה קודם שמקיים המצוה</w:t>
      </w:r>
    </w:p>
    <w:p>
      <w:pPr>
        <w:bidi/>
        <w:spacing w:after="200"/>
        <w:ind w:right="720"/>
        <w:jc w:val="start"/>
        <w:rPr>
          <w:rtl/>
          <w:lang w:bidi="he-IL"/>
        </w:rPr>
      </w:pPr>
      <w:r>
        <w:rPr>
          <w:b/>
          <w:bCs/>
          <w:rtl/>
          <w:lang w:bidi="he-IL"/>
        </w:rPr>
        <w:t xml:space="preserve">מקור המצוה:</w:t>
      </w:r>
      <w:r>
        <w:rPr>
          <w:rtl/>
          <w:lang w:bidi="he-IL"/>
        </w:rPr>
        <w:t xml:space="preserve"> ע״י התוה״ק שוב אינה יכולה העבירה לכבות מצוה וכו׳ אם למד תורה קודם כל מצוה, אז אין העבירה מכבה המצוה וכו׳ ואפיל מגיע שכר בהאי עלמא. (דברי אליעזר מס׳ שבת)</w:t>
      </w:r>
    </w:p>
    <w:p>
      <w:pPr>
        <w:bidi/>
        <w:spacing w:after="200"/>
        <w:ind w:right="720"/>
        <w:jc w:val="start"/>
        <w:rPr>
          <w:rtl/>
          <w:lang w:bidi="he-IL"/>
        </w:rPr>
      </w:pPr>
      <w:r>
        <w:rPr>
          <w:b/>
          <w:bCs/>
          <w:rtl/>
          <w:lang w:bidi="he-IL"/>
        </w:rPr>
        <w:t xml:space="preserve">כג. הלומד דיני מצוה, שנחשב לו כאילו מקיימה.</w:t>
      </w:r>
    </w:p>
    <w:p>
      <w:pPr>
        <w:bidi/>
        <w:spacing w:after="200"/>
        <w:ind w:right="720"/>
        <w:jc w:val="start"/>
        <w:rPr>
          <w:rtl/>
          <w:lang w:bidi="he-IL"/>
        </w:rPr>
      </w:pPr>
      <w:r>
        <w:rPr>
          <w:b/>
          <w:bCs/>
          <w:rtl/>
          <w:lang w:bidi="he-IL"/>
        </w:rPr>
        <w:t xml:space="preserve">מקור המצוה:</w:t>
      </w:r>
      <w:r>
        <w:rPr>
          <w:rtl/>
          <w:lang w:bidi="he-IL"/>
        </w:rPr>
        <w:t xml:space="preserve"> וה״ה לכל המצות אם למד דין איזה מצוה וכו׳ וא״כ שפיר מגיע לו שכר עוה״ז (קרסי זהב ואתחנן)</w:t>
      </w:r>
    </w:p>
    <w:p>
      <w:pPr>
        <w:bidi/>
        <w:spacing w:after="200"/>
        <w:ind w:right="720"/>
        <w:jc w:val="start"/>
        <w:rPr>
          <w:rtl/>
          <w:lang w:bidi="he-IL"/>
        </w:rPr>
      </w:pPr>
      <w:r>
        <w:rPr>
          <w:b/>
          <w:bCs/>
          <w:rtl/>
          <w:lang w:bidi="he-IL"/>
        </w:rPr>
        <w:t xml:space="preserve">כד. הלומד קודם עשיית המצוה דיני המצוה.</w:t>
      </w:r>
    </w:p>
    <w:p>
      <w:pPr>
        <w:bidi/>
        <w:spacing w:after="200"/>
        <w:ind w:right="720"/>
        <w:jc w:val="start"/>
        <w:rPr>
          <w:rtl/>
          <w:lang w:bidi="he-IL"/>
        </w:rPr>
      </w:pPr>
      <w:r>
        <w:rPr>
          <w:b/>
          <w:bCs/>
          <w:rtl/>
          <w:lang w:bidi="he-IL"/>
        </w:rPr>
        <w:t xml:space="preserve">מקור המצוה:</w:t>
      </w:r>
      <w:r>
        <w:rPr>
          <w:rtl/>
          <w:lang w:bidi="he-IL"/>
        </w:rPr>
        <w:t xml:space="preserve"> אבל יש עצה שיקבל שכר על כל המצות אפילו בעוה״ז דהיינו אם ילמד קודם עשיית המצות דיני המצות נמצא שיקיים קודם עשיה</w:t>
      </w:r>
    </w:p>
    <w:p>
      <w:pPr>
        <w:bidi/>
        <w:spacing w:after="200"/>
        <w:ind w:right="720"/>
        <w:jc w:val="start"/>
        <w:rPr>
          <w:rtl/>
          <w:lang w:bidi="he-IL"/>
        </w:rPr>
      </w:pPr>
      <w:r>
        <w:rPr>
          <w:rtl/>
          <w:lang w:bidi="he-IL"/>
        </w:rPr>
        <w:t xml:space="preserve">גם תלמוד תורה, ות״ת הוא מהדברים שאדם אוכל פירותיהן בעוה״ז. (אזור אליהו ועלים לתרופה עקב)</w:t>
      </w:r>
    </w:p>
    <w:p>
      <w:pPr>
        <w:pStyle w:val="Heading2"/>
        <w:bidi/>
        <w:spacing w:before="220" w:after="220"/>
        <w:jc w:val="center"/>
        <w:rPr>
          <w:rtl/>
          <w:lang w:bidi="he-IL"/>
        </w:rPr>
      </w:pPr>
      <w:r>
        <w:rPr>
          <w:b/>
          <w:bCs/>
          <w:sz w:val="30"/>
          <w:szCs w:val="30"/>
          <w:rtl/>
          <w:lang w:bidi="he-IL"/>
        </w:rPr>
        <w:t xml:space="preserve">שמחה</w:t>
      </w:r>
    </w:p>
    <w:p>
      <w:pPr>
        <w:bidi/>
        <w:spacing w:after="200"/>
        <w:ind w:right="720"/>
        <w:jc w:val="start"/>
        <w:rPr>
          <w:rtl/>
          <w:lang w:bidi="he-IL"/>
        </w:rPr>
      </w:pPr>
      <w:r>
        <w:rPr>
          <w:b/>
          <w:bCs/>
          <w:rtl/>
          <w:lang w:bidi="he-IL"/>
        </w:rPr>
        <w:t xml:space="preserve">כה. על שמחה של מצוה</w:t>
      </w:r>
    </w:p>
    <w:p>
      <w:pPr>
        <w:bidi/>
        <w:spacing w:after="200"/>
        <w:ind w:right="720"/>
        <w:jc w:val="start"/>
        <w:rPr>
          <w:rtl/>
          <w:lang w:bidi="he-IL"/>
        </w:rPr>
      </w:pPr>
      <w:r>
        <w:rPr>
          <w:b/>
          <w:bCs/>
          <w:rtl/>
          <w:lang w:bidi="he-IL"/>
        </w:rPr>
        <w:t xml:space="preserve">מקור המצוה:</w:t>
      </w:r>
      <w:r>
        <w:rPr>
          <w:rtl/>
          <w:lang w:bidi="he-IL"/>
        </w:rPr>
        <w:t xml:space="preserve"> דהא לקבל מצוה בהאי עלמא ליכא זהו רק על גוף המצוה אבל על שמחה של מצוה איכא שכר בהאי עלמא. (ויחי יוסף בחוקותי)</w:t>
      </w:r>
    </w:p>
    <w:p>
      <w:pPr>
        <w:bidi/>
        <w:spacing w:after="200"/>
        <w:ind w:right="720"/>
        <w:jc w:val="start"/>
        <w:rPr>
          <w:rtl/>
          <w:lang w:bidi="he-IL"/>
        </w:rPr>
      </w:pPr>
      <w:r>
        <w:rPr>
          <w:rtl/>
          <w:lang w:bidi="he-IL"/>
        </w:rPr>
        <w:t xml:space="preserve">והמפרשים תירצו בעבור השמחה שהוא שמח בקיום המצות וכו׳ על זה קובע לו ה׳ שכר גם בהאי עלמא וכו׳. (חדרי בטן)</w:t>
      </w:r>
    </w:p>
    <w:p>
      <w:pPr>
        <w:bidi/>
        <w:spacing w:after="200"/>
        <w:ind w:right="720"/>
        <w:jc w:val="start"/>
        <w:rPr>
          <w:rtl/>
          <w:lang w:bidi="he-IL"/>
        </w:rPr>
      </w:pPr>
      <w:r>
        <w:rPr>
          <w:rtl/>
          <w:lang w:bidi="he-IL"/>
        </w:rPr>
        <w:t xml:space="preserve">לכן התחיל במלת והיה הרומזת לשמחה, שאם תשמעון המשפטים ותשמרון אותם בשמחה שתקבלו שכר בעוה״ז. (ערבי יהושע מערכת ש׳ אות ל״ה)</w:t>
      </w:r>
    </w:p>
    <w:p>
      <w:pPr>
        <w:bidi/>
        <w:spacing w:after="200"/>
        <w:ind w:right="720"/>
        <w:jc w:val="start"/>
        <w:rPr>
          <w:rtl/>
          <w:lang w:bidi="he-IL"/>
        </w:rPr>
      </w:pPr>
      <w:r>
        <w:rPr>
          <w:rtl/>
          <w:lang w:bidi="he-IL"/>
        </w:rPr>
        <w:t xml:space="preserve">דכביכול שמחת המצוה מגיע שכר עוה״ז וכו׳ בגלל שלא ידע לבבך ותחן בשמחה, יברכך בעוה״ז. (נחלת יעקב ואתחנן)</w:t>
      </w:r>
    </w:p>
    <w:p>
      <w:pPr>
        <w:bidi/>
        <w:spacing w:after="200"/>
        <w:ind w:right="720"/>
        <w:jc w:val="start"/>
        <w:rPr>
          <w:rtl/>
          <w:lang w:bidi="he-IL"/>
        </w:rPr>
      </w:pPr>
      <w:r>
        <w:rPr>
          <w:rtl/>
          <w:lang w:bidi="he-IL"/>
        </w:rPr>
        <w:t xml:space="preserve">ואין שכר בעוה״ז כי אם שכר שמחת המצוה וחיבתה וכו׳. (דרשות חת״ס ח״ג דף ב׳)</w:t>
      </w:r>
    </w:p>
    <w:p>
      <w:r>
        <w:br w:type="page"/>
      </w:r>
    </w:p>
    <w:p>
      <w:pPr>
        <w:pBdr>
          <w:top w:val="single" w:color="CCCCCC" w:sz="6"/>
          <w:bottom w:val="single" w:color="CCCCCC" w:sz="6"/>
        </w:pBdr>
        <w:spacing w:before="400" w:after="300"/>
        <w:jc w:val="center"/>
      </w:pPr>
      <w:r>
        <w:rPr>
          <w:b/>
          <w:bCs/>
          <w:color w:val="444444"/>
          <w:sz w:val="22"/>
          <w:szCs w:val="22"/>
        </w:rPr>
        <w:t xml:space="preserve">— Page 109 —</w:t>
      </w:r>
    </w:p>
    <w:p>
      <w:pPr>
        <w:bidi/>
        <w:spacing w:before="240" w:after="200"/>
        <w:jc w:val="center"/>
        <w:rPr>
          <w:rtl/>
          <w:lang w:bidi="he-IL"/>
        </w:rPr>
      </w:pPr>
      <w:r>
        <w:rPr>
          <w:color w:val="666666"/>
          <w:sz w:val="18"/>
          <w:szCs w:val="18"/>
          <w:rtl/>
          <w:lang w:bidi="he-IL"/>
        </w:rPr>
        <w:t>צג שכר פרק ששי מצוה</w:t>
      </w:r>
    </w:p>
    <w:p>
      <w:pPr>
        <w:bidi/>
        <w:spacing w:after="200"/>
        <w:ind w:right="720"/>
        <w:jc w:val="start"/>
        <w:rPr>
          <w:rtl/>
          <w:lang w:bidi="he-IL"/>
        </w:rPr>
      </w:pPr>
      <w:r>
        <w:rPr>
          <w:rtl/>
          <w:lang w:bidi="he-IL"/>
        </w:rPr>
        <w:t xml:space="preserve">וכל מה שהצדיקים נהנים בעוה״ז הכל הוא בשכר השמחה של מצוה מה ששמחים ועושים באהבה ונחת המצוה וכו׳. (אמרות ה׳ ראה)</w:t>
      </w:r>
    </w:p>
    <w:p>
      <w:pPr>
        <w:bidi/>
        <w:spacing w:after="200"/>
        <w:ind w:right="720"/>
        <w:jc w:val="start"/>
        <w:rPr>
          <w:rtl/>
          <w:lang w:bidi="he-IL"/>
        </w:rPr>
      </w:pPr>
      <w:r>
        <w:rPr>
          <w:rtl/>
          <w:lang w:bidi="he-IL"/>
        </w:rPr>
        <w:t xml:space="preserve">דאף דשכר מצוה בהאי עלמא ליכא מ״מ על שמחה שיש לו בהמצוה על זה מגיע שכר בעוה״ז. (ויגד יעקב עקב)</w:t>
      </w:r>
    </w:p>
    <w:p>
      <w:pPr>
        <w:bidi/>
        <w:spacing w:after="200"/>
        <w:ind w:right="720"/>
        <w:jc w:val="start"/>
        <w:rPr>
          <w:rtl/>
          <w:lang w:bidi="he-IL"/>
        </w:rPr>
      </w:pPr>
      <w:r>
        <w:rPr>
          <w:b/>
          <w:bCs/>
          <w:rtl/>
          <w:lang w:bidi="he-IL"/>
        </w:rPr>
        <w:t xml:space="preserve">כו. על שמחת המצוה שאינה שוה בבני אדם</w:t>
      </w:r>
    </w:p>
    <w:p>
      <w:pPr>
        <w:bidi/>
        <w:spacing w:after="200"/>
        <w:ind w:right="720"/>
        <w:jc w:val="start"/>
        <w:rPr>
          <w:rtl/>
          <w:lang w:bidi="he-IL"/>
        </w:rPr>
      </w:pPr>
      <w:r>
        <w:rPr>
          <w:b/>
          <w:bCs/>
          <w:rtl/>
          <w:lang w:bidi="he-IL"/>
        </w:rPr>
        <w:t xml:space="preserve">מקור המצוה:</w:t>
      </w:r>
      <w:r>
        <w:rPr>
          <w:rtl/>
          <w:lang w:bidi="he-IL"/>
        </w:rPr>
        <w:t xml:space="preserve"> נ״ל כי בשכר מצוה בהאי עלמא ליכא, אבל כתיב במלכים כי על שמחת המצוה שאינה שוה בבני אדם, זה עושה בשמחה יותר מזה, על זה ישולם שכר בעוה״ז. (כתב סופר פ׳ דברים)</w:t>
      </w:r>
    </w:p>
    <w:p>
      <w:pPr>
        <w:bidi/>
        <w:spacing w:after="200"/>
        <w:ind w:right="720"/>
        <w:jc w:val="start"/>
        <w:rPr>
          <w:rtl/>
          <w:lang w:bidi="he-IL"/>
        </w:rPr>
      </w:pPr>
      <w:r>
        <w:rPr>
          <w:b/>
          <w:bCs/>
          <w:rtl/>
          <w:lang w:bidi="he-IL"/>
        </w:rPr>
        <w:t xml:space="preserve">כז. המקיים מצוה בשמחה כאילו ניתן היום</w:t>
      </w:r>
    </w:p>
    <w:p>
      <w:pPr>
        <w:bidi/>
        <w:spacing w:after="200"/>
        <w:ind w:right="720"/>
        <w:jc w:val="start"/>
        <w:rPr>
          <w:rtl/>
          <w:lang w:bidi="he-IL"/>
        </w:rPr>
      </w:pPr>
      <w:r>
        <w:rPr>
          <w:b/>
          <w:bCs/>
          <w:rtl/>
          <w:lang w:bidi="he-IL"/>
        </w:rPr>
        <w:t xml:space="preserve">מקור המצוה:</w:t>
      </w:r>
      <w:r>
        <w:rPr>
          <w:rtl/>
          <w:lang w:bidi="he-IL"/>
        </w:rPr>
        <w:t xml:space="preserve"> בהברכה בעוה״ז יהיה, אשר תשמעו את המצות בשמחה, כאלו היום ניתנו, ויהיו תמיד חדשים בעיניכם זה יקבל לכם ברכה גם היום בעוה״ז. (רחובות הנהר עקב)</w:t>
      </w:r>
    </w:p>
    <w:p>
      <w:pPr>
        <w:bidi/>
        <w:spacing w:after="200"/>
        <w:ind w:right="720"/>
        <w:jc w:val="start"/>
        <w:rPr>
          <w:rtl/>
          <w:lang w:bidi="he-IL"/>
        </w:rPr>
      </w:pPr>
      <w:r>
        <w:rPr>
          <w:b/>
          <w:bCs/>
          <w:rtl/>
          <w:lang w:bidi="he-IL"/>
        </w:rPr>
        <w:t xml:space="preserve">כח. העובד השי״ת מתוך אהבה ושמחה</w:t>
      </w:r>
    </w:p>
    <w:p>
      <w:pPr>
        <w:bidi/>
        <w:spacing w:after="200"/>
        <w:ind w:right="720"/>
        <w:jc w:val="start"/>
        <w:rPr>
          <w:rtl/>
          <w:lang w:bidi="he-IL"/>
        </w:rPr>
      </w:pPr>
      <w:r>
        <w:rPr>
          <w:b/>
          <w:bCs/>
          <w:rtl/>
          <w:lang w:bidi="he-IL"/>
        </w:rPr>
        <w:t xml:space="preserve">מקור המצוה:</w:t>
      </w:r>
      <w:r>
        <w:rPr>
          <w:rtl/>
          <w:lang w:bidi="he-IL"/>
        </w:rPr>
        <w:t xml:space="preserve"> הכוונה שאם אתה עובד השי״ת מתוך שמחה ואהבה וכו׳ אז שפיר מגיע שכר בהאי עלמא. (דברי אליעזר, הדרנים למס׳ שבת)</w:t>
      </w:r>
    </w:p>
    <w:p>
      <w:pPr>
        <w:pStyle w:val="Heading2"/>
        <w:bidi/>
        <w:spacing w:before="220" w:after="220"/>
        <w:jc w:val="center"/>
        <w:rPr>
          <w:rtl/>
          <w:lang w:bidi="he-IL"/>
        </w:rPr>
      </w:pPr>
      <w:r>
        <w:rPr>
          <w:b/>
          <w:bCs/>
          <w:sz w:val="30"/>
          <w:szCs w:val="30"/>
          <w:rtl/>
          <w:lang w:bidi="he-IL"/>
        </w:rPr>
        <w:t xml:space="preserve">זריזות</w:t>
      </w:r>
    </w:p>
    <w:p>
      <w:pPr>
        <w:bidi/>
        <w:spacing w:after="200"/>
        <w:ind w:right="720"/>
        <w:jc w:val="start"/>
        <w:rPr>
          <w:rtl/>
          <w:lang w:bidi="he-IL"/>
        </w:rPr>
      </w:pPr>
      <w:r>
        <w:rPr>
          <w:b/>
          <w:bCs/>
          <w:rtl/>
          <w:lang w:bidi="he-IL"/>
        </w:rPr>
        <w:t xml:space="preserve">כט. על זריזות והידור מצוה</w:t>
      </w:r>
    </w:p>
    <w:p>
      <w:pPr>
        <w:bidi/>
        <w:spacing w:after="200"/>
        <w:ind w:right="720"/>
        <w:jc w:val="start"/>
        <w:rPr>
          <w:rtl/>
          <w:lang w:bidi="he-IL"/>
        </w:rPr>
      </w:pPr>
      <w:r>
        <w:rPr>
          <w:b/>
          <w:bCs/>
          <w:rtl/>
          <w:lang w:bidi="he-IL"/>
        </w:rPr>
        <w:t xml:space="preserve">מקור המצוה:</w:t>
      </w:r>
      <w:r>
        <w:rPr>
          <w:rtl/>
          <w:lang w:bidi="he-IL"/>
        </w:rPr>
        <w:t xml:space="preserve"> דהמצוה עצמה אין לה תשלומין בעוה״ז אבל הזריזות וההידור יש שכר בעוה״ז. (פרד״י וירא בשם הגר״א)</w:t>
      </w:r>
    </w:p>
    <w:p>
      <w:pPr>
        <w:bidi/>
        <w:spacing w:after="200"/>
        <w:ind w:right="720"/>
        <w:jc w:val="start"/>
        <w:rPr>
          <w:rtl/>
          <w:lang w:bidi="he-IL"/>
        </w:rPr>
      </w:pPr>
      <w:r>
        <w:rPr>
          <w:b/>
          <w:bCs/>
          <w:rtl/>
          <w:lang w:bidi="he-IL"/>
        </w:rPr>
        <w:t xml:space="preserve">ל. מצוה שזמנה כל היום ומזרז לעשותה בתחילת היום</w:t>
      </w:r>
    </w:p>
    <w:p>
      <w:pPr>
        <w:bidi/>
        <w:spacing w:after="200"/>
        <w:ind w:right="720"/>
        <w:jc w:val="start"/>
        <w:rPr>
          <w:rtl/>
          <w:lang w:bidi="he-IL"/>
        </w:rPr>
      </w:pPr>
      <w:r>
        <w:rPr>
          <w:b/>
          <w:bCs/>
          <w:rtl/>
          <w:lang w:bidi="he-IL"/>
        </w:rPr>
        <w:t xml:space="preserve">מקור המצוה:</w:t>
      </w:r>
      <w:r>
        <w:rPr>
          <w:rtl/>
          <w:lang w:bidi="he-IL"/>
        </w:rPr>
        <w:t xml:space="preserve"> אבל מי שמזדרז בהמצוה ואינו ממתין זמנה כל היום, אז מקבל שכר גם בעוה״ז. (דברי תורה ו ד)</w:t>
      </w:r>
    </w:p>
    <w:p>
      <w:pPr>
        <w:bidi/>
        <w:spacing w:after="200"/>
        <w:ind w:right="720"/>
        <w:jc w:val="start"/>
        <w:rPr>
          <w:rtl/>
          <w:lang w:bidi="he-IL"/>
        </w:rPr>
      </w:pPr>
      <w:r>
        <w:rPr>
          <w:b/>
          <w:bCs/>
          <w:rtl/>
          <w:lang w:bidi="he-IL"/>
        </w:rPr>
        <w:t xml:space="preserve">לא. כל מצוה שאפשר לעשותו ע״י שליח ועושהו בעצמו.</w:t>
      </w:r>
    </w:p>
    <w:p>
      <w:pPr>
        <w:bidi/>
        <w:spacing w:after="200"/>
        <w:ind w:right="720"/>
        <w:jc w:val="start"/>
        <w:rPr>
          <w:rtl/>
          <w:lang w:bidi="he-IL"/>
        </w:rPr>
      </w:pPr>
      <w:r>
        <w:rPr>
          <w:b/>
          <w:bCs/>
          <w:rtl/>
          <w:lang w:bidi="he-IL"/>
        </w:rPr>
        <w:t xml:space="preserve">מקור המצוה:</w:t>
      </w:r>
      <w:r>
        <w:rPr>
          <w:rtl/>
          <w:lang w:bidi="he-IL"/>
        </w:rPr>
        <w:t xml:space="preserve"> ועפי״ז שפיר כיון דמצוה בו יותר מבשלוחו הוא רק זריזות המצוה ביותר שעושה בעצמו וכו׳ שפיר</w:t>
      </w:r>
    </w:p>
    <w:p>
      <w:r>
        <w:br w:type="page"/>
      </w:r>
    </w:p>
    <w:p>
      <w:pPr>
        <w:pBdr>
          <w:top w:val="single" w:color="CCCCCC" w:sz="6"/>
          <w:bottom w:val="single" w:color="CCCCCC" w:sz="6"/>
        </w:pBdr>
        <w:spacing w:before="400" w:after="300"/>
        <w:jc w:val="center"/>
      </w:pPr>
      <w:r>
        <w:rPr>
          <w:b/>
          <w:bCs/>
          <w:color w:val="444444"/>
          <w:sz w:val="22"/>
          <w:szCs w:val="22"/>
        </w:rPr>
        <w:t xml:space="preserve">— Page 110 —</w:t>
      </w:r>
    </w:p>
    <w:p>
      <w:pPr>
        <w:bidi/>
        <w:spacing w:before="240" w:after="200"/>
        <w:jc w:val="center"/>
        <w:rPr>
          <w:rtl/>
          <w:lang w:bidi="he-IL"/>
        </w:rPr>
      </w:pPr>
      <w:r>
        <w:rPr>
          <w:color w:val="666666"/>
          <w:sz w:val="18"/>
          <w:szCs w:val="18"/>
          <w:rtl/>
          <w:lang w:bidi="he-IL"/>
        </w:rPr>
        <w:t>צד שכר פרק ששי מצוה</w:t>
      </w:r>
    </w:p>
    <w:p>
      <w:pPr>
        <w:bidi/>
        <w:spacing w:after="200"/>
        <w:ind w:right="720"/>
        <w:jc w:val="start"/>
        <w:rPr>
          <w:rtl/>
          <w:lang w:bidi="he-IL"/>
        </w:rPr>
      </w:pPr>
      <w:r>
        <w:rPr>
          <w:rtl/>
          <w:lang w:bidi="he-IL"/>
        </w:rPr>
        <w:t xml:space="preserve">שייך שכר גם בעוה״ז וכו׳. (דברי תורה ג עה)</w:t>
      </w:r>
    </w:p>
    <w:p>
      <w:pPr>
        <w:pStyle w:val="Heading2"/>
        <w:bidi/>
        <w:spacing w:before="220" w:after="220"/>
        <w:jc w:val="center"/>
        <w:rPr>
          <w:rtl/>
          <w:lang w:bidi="he-IL"/>
        </w:rPr>
      </w:pPr>
      <w:r>
        <w:rPr>
          <w:b/>
          <w:bCs/>
          <w:sz w:val="30"/>
          <w:szCs w:val="30"/>
          <w:rtl/>
          <w:lang w:bidi="he-IL"/>
        </w:rPr>
        <w:t xml:space="preserve">לב. מי שממהר למצוה כדי שלא יעבור על בל תאחר</w:t>
      </w:r>
    </w:p>
    <w:p>
      <w:pPr>
        <w:bidi/>
        <w:spacing w:after="200"/>
        <w:ind w:right="720"/>
        <w:jc w:val="start"/>
        <w:rPr>
          <w:rtl/>
          <w:lang w:bidi="he-IL"/>
        </w:rPr>
      </w:pPr>
      <w:r>
        <w:rPr>
          <w:b/>
          <w:bCs/>
          <w:rtl/>
          <w:lang w:bidi="he-IL"/>
        </w:rPr>
        <w:t xml:space="preserve">מקור המצוה:</w:t>
      </w:r>
      <w:r>
        <w:rPr>
          <w:rtl/>
          <w:lang w:bidi="he-IL"/>
        </w:rPr>
        <w:t xml:space="preserve"> אבל ההוספה שעושה זה משמרת למשמרת בזריזותו כדי שלא לעבור בכל משמר מקבל עליה שכר נוסף ג״כ בעולם הזה. (קדושה וברכה ברכות פ״א)</w:t>
      </w:r>
    </w:p>
    <w:p>
      <w:pPr>
        <w:pStyle w:val="Heading2"/>
        <w:bidi/>
        <w:spacing w:before="220" w:after="220"/>
        <w:jc w:val="center"/>
        <w:rPr>
          <w:rtl/>
          <w:lang w:bidi="he-IL"/>
        </w:rPr>
      </w:pPr>
      <w:r>
        <w:rPr>
          <w:b/>
          <w:bCs/>
          <w:sz w:val="30"/>
          <w:szCs w:val="30"/>
          <w:rtl/>
          <w:lang w:bidi="he-IL"/>
        </w:rPr>
        <w:t xml:space="preserve">הידור וכבוד</w:t>
      </w:r>
    </w:p>
    <w:p>
      <w:pPr>
        <w:pStyle w:val="Heading2"/>
        <w:bidi/>
        <w:spacing w:before="220" w:after="220"/>
        <w:jc w:val="center"/>
        <w:rPr>
          <w:rtl/>
          <w:lang w:bidi="he-IL"/>
        </w:rPr>
      </w:pPr>
      <w:r>
        <w:rPr>
          <w:b/>
          <w:bCs/>
          <w:sz w:val="30"/>
          <w:szCs w:val="30"/>
          <w:rtl/>
          <w:lang w:bidi="he-IL"/>
        </w:rPr>
        <w:t xml:space="preserve">לג. על הידור המצוה</w:t>
      </w:r>
    </w:p>
    <w:p>
      <w:pPr>
        <w:bidi/>
        <w:spacing w:after="200"/>
        <w:ind w:right="720"/>
        <w:jc w:val="start"/>
        <w:rPr>
          <w:rtl/>
          <w:lang w:bidi="he-IL"/>
        </w:rPr>
      </w:pPr>
      <w:r>
        <w:rPr>
          <w:b/>
          <w:bCs/>
          <w:rtl/>
          <w:lang w:bidi="he-IL"/>
        </w:rPr>
        <w:t xml:space="preserve">מקור המצוה:</w:t>
      </w:r>
      <w:r>
        <w:rPr>
          <w:rtl/>
          <w:lang w:bidi="he-IL"/>
        </w:rPr>
        <w:t xml:space="preserve"> אבל על וכו׳ והידור המצוות איכא שכר מצוה בהאי עלמא. (מאורי אור בשם הרה״ק ר׳ דוד אהרן מזאריק זצוק״ל)</w:t>
      </w:r>
    </w:p>
    <w:p>
      <w:pPr>
        <w:pStyle w:val="Heading2"/>
        <w:bidi/>
        <w:spacing w:before="220" w:after="220"/>
        <w:jc w:val="center"/>
        <w:rPr>
          <w:rtl/>
          <w:lang w:bidi="he-IL"/>
        </w:rPr>
      </w:pPr>
      <w:r>
        <w:rPr>
          <w:b/>
          <w:bCs/>
          <w:sz w:val="30"/>
          <w:szCs w:val="30"/>
          <w:rtl/>
          <w:lang w:bidi="he-IL"/>
        </w:rPr>
        <w:t xml:space="preserve">לד. על הידור מצוה יותר משליש</w:t>
      </w:r>
    </w:p>
    <w:p>
      <w:pPr>
        <w:bidi/>
        <w:spacing w:after="200"/>
        <w:ind w:right="720"/>
        <w:jc w:val="start"/>
        <w:rPr>
          <w:rtl/>
          <w:lang w:bidi="he-IL"/>
        </w:rPr>
      </w:pPr>
      <w:r>
        <w:rPr>
          <w:b/>
          <w:bCs/>
          <w:rtl/>
          <w:lang w:bidi="he-IL"/>
        </w:rPr>
        <w:t xml:space="preserve">מקור המצוה:</w:t>
      </w:r>
      <w:r>
        <w:rPr>
          <w:rtl/>
          <w:lang w:bidi="he-IL"/>
        </w:rPr>
        <w:t xml:space="preserve"> עד שליש משלו מכאן ואילך משל הקב״ה (ב״ק ט:), וברש״י שם מה שיוסיף בהידור על שליש יפרע לו הקב״ה בחייו.</w:t>
      </w:r>
    </w:p>
    <w:p>
      <w:pPr>
        <w:pStyle w:val="Heading2"/>
        <w:bidi/>
        <w:spacing w:before="220" w:after="220"/>
        <w:jc w:val="center"/>
        <w:rPr>
          <w:rtl/>
          <w:lang w:bidi="he-IL"/>
        </w:rPr>
      </w:pPr>
      <w:r>
        <w:rPr>
          <w:b/>
          <w:bCs/>
          <w:sz w:val="30"/>
          <w:szCs w:val="30"/>
          <w:rtl/>
          <w:lang w:bidi="he-IL"/>
        </w:rPr>
        <w:t xml:space="preserve">לה. על כבוד המצוה</w:t>
      </w:r>
    </w:p>
    <w:p>
      <w:pPr>
        <w:bidi/>
        <w:spacing w:after="200"/>
        <w:ind w:right="720"/>
        <w:jc w:val="start"/>
        <w:rPr>
          <w:rtl/>
          <w:lang w:bidi="he-IL"/>
        </w:rPr>
      </w:pPr>
      <w:r>
        <w:rPr>
          <w:b/>
          <w:bCs/>
          <w:rtl/>
          <w:lang w:bidi="he-IL"/>
        </w:rPr>
        <w:t xml:space="preserve">מקור המצוה:</w:t>
      </w:r>
      <w:r>
        <w:rPr>
          <w:rtl/>
          <w:lang w:bidi="he-IL"/>
        </w:rPr>
        <w:t xml:space="preserve"> אבל על כיבוד וכו׳ המצוות איכא שכר מצוה בהאי עלמא.</w:t>
      </w:r>
    </w:p>
    <w:p>
      <w:pPr>
        <w:bidi/>
        <w:spacing w:after="200"/>
        <w:ind w:right="720"/>
        <w:jc w:val="start"/>
        <w:rPr>
          <w:rtl/>
          <w:lang w:bidi="he-IL"/>
        </w:rPr>
      </w:pPr>
      <w:r>
        <w:rPr>
          <w:rtl/>
          <w:lang w:bidi="he-IL"/>
        </w:rPr>
        <w:t xml:space="preserve">(ומאורי אור בשם הרה״ק ר׳ דוד אהרן מזאריק זצוק״ל)</w:t>
      </w:r>
    </w:p>
    <w:p>
      <w:pPr>
        <w:bidi/>
        <w:spacing w:after="200"/>
        <w:ind w:right="720"/>
        <w:jc w:val="start"/>
        <w:rPr>
          <w:rtl/>
          <w:lang w:bidi="he-IL"/>
        </w:rPr>
      </w:pPr>
      <w:r>
        <w:rPr>
          <w:rtl/>
          <w:lang w:bidi="he-IL"/>
        </w:rPr>
        <w:t xml:space="preserve">מסי״נ</w:t>
      </w:r>
    </w:p>
    <w:p>
      <w:pPr>
        <w:pStyle w:val="Heading2"/>
        <w:bidi/>
        <w:spacing w:before="220" w:after="220"/>
        <w:jc w:val="center"/>
        <w:rPr>
          <w:rtl/>
          <w:lang w:bidi="he-IL"/>
        </w:rPr>
      </w:pPr>
      <w:r>
        <w:rPr>
          <w:b/>
          <w:bCs/>
          <w:sz w:val="30"/>
          <w:szCs w:val="30"/>
          <w:rtl/>
          <w:lang w:bidi="he-IL"/>
        </w:rPr>
        <w:t xml:space="preserve">לו. כשעושין מצוה במסירות נפש</w:t>
      </w:r>
    </w:p>
    <w:p>
      <w:pPr>
        <w:bidi/>
        <w:spacing w:after="200"/>
        <w:ind w:right="720"/>
        <w:jc w:val="start"/>
        <w:rPr>
          <w:rtl/>
          <w:lang w:bidi="he-IL"/>
        </w:rPr>
      </w:pPr>
      <w:r>
        <w:rPr>
          <w:b/>
          <w:bCs/>
          <w:rtl/>
          <w:lang w:bidi="he-IL"/>
        </w:rPr>
        <w:t xml:space="preserve">מקור המצוה:</w:t>
      </w:r>
      <w:r>
        <w:rPr>
          <w:rtl/>
          <w:lang w:bidi="he-IL"/>
        </w:rPr>
        <w:t xml:space="preserve"> דכשעושין מצות במסי״נ אז מגיע שכר גם בעוה״ז. (תפארת חיים אות צז)</w:t>
      </w:r>
    </w:p>
    <w:p>
      <w:pPr>
        <w:bidi/>
        <w:spacing w:after="200"/>
        <w:ind w:right="720"/>
        <w:jc w:val="start"/>
        <w:rPr>
          <w:rtl/>
          <w:lang w:bidi="he-IL"/>
        </w:rPr>
      </w:pPr>
      <w:r>
        <w:rPr>
          <w:b/>
          <w:bCs/>
          <w:rtl/>
          <w:lang w:bidi="he-IL"/>
        </w:rPr>
        <w:t xml:space="preserve">ואמר הקדוש הנ״ל</w:t>
      </w:r>
      <w:r>
        <w:rPr>
          <w:rtl/>
          <w:lang w:bidi="he-IL"/>
        </w:rPr>
        <w:t xml:space="preserve"> (החיל״א) עלה לקבל שכר מצוה גם בהאי עלמא, שעשה כל מצותיו במסי״נ כמצוה עלינו וכו׳ ואז יגיע לו שכר עכ״ד. (יודעי בינה)</w:t>
      </w:r>
    </w:p>
    <w:p>
      <w:pPr>
        <w:bidi/>
        <w:spacing w:after="200"/>
        <w:ind w:right="720"/>
        <w:jc w:val="start"/>
        <w:rPr>
          <w:rtl/>
          <w:lang w:bidi="he-IL"/>
        </w:rPr>
      </w:pPr>
      <w:r>
        <w:rPr>
          <w:b/>
          <w:bCs/>
          <w:rtl/>
          <w:lang w:bidi="he-IL"/>
        </w:rPr>
        <w:t xml:space="preserve">על מצוה</w:t>
      </w:r>
      <w:r>
        <w:rPr>
          <w:rtl/>
          <w:lang w:bidi="he-IL"/>
        </w:rPr>
        <w:t xml:space="preserve"> שעושים במסי״נ יש שכר בהאי עלמא. (פרדס יוסף פנחס, בשם ספר זרע בירך)</w:t>
      </w:r>
    </w:p>
    <w:p>
      <w:pPr>
        <w:bidi/>
        <w:spacing w:after="200"/>
        <w:ind w:right="720"/>
        <w:jc w:val="start"/>
        <w:rPr>
          <w:rtl/>
          <w:lang w:bidi="he-IL"/>
        </w:rPr>
      </w:pPr>
      <w:r>
        <w:rPr>
          <w:b/>
          <w:bCs/>
          <w:rtl/>
          <w:lang w:bidi="he-IL"/>
        </w:rPr>
        <w:t xml:space="preserve">ויקח רמח בידו</w:t>
      </w:r>
      <w:r>
        <w:rPr>
          <w:rtl/>
          <w:lang w:bidi="he-IL"/>
        </w:rPr>
        <w:t xml:space="preserve"> שמרמז שבח לעשות דבר זה במסי״נ בכל הרמ״ח איברים, וזהו למעלה מהטבע ואז נתעלה לגמרי ולא היה לו שייכות רק עם אבותיו וכו׳ ע״ז בדין הוא שיטול שכרו. (דברי שמחה, פנחס)</w:t>
      </w:r>
    </w:p>
    <w:p>
      <w:pPr>
        <w:pStyle w:val="Heading2"/>
        <w:bidi/>
        <w:spacing w:before="220" w:after="220"/>
        <w:jc w:val="center"/>
        <w:rPr>
          <w:rtl/>
          <w:lang w:bidi="he-IL"/>
        </w:rPr>
      </w:pPr>
      <w:r>
        <w:rPr>
          <w:b/>
          <w:bCs/>
          <w:sz w:val="30"/>
          <w:szCs w:val="30"/>
          <w:rtl/>
          <w:lang w:bidi="he-IL"/>
        </w:rPr>
        <w:t xml:space="preserve">לז. המוסר נפשו למצוה, חוץ מג׳ דברים של יהרג ואל יעבור.</w:t>
      </w:r>
    </w:p>
    <w:p>
      <w:pPr>
        <w:bidi/>
        <w:spacing w:after="200"/>
        <w:ind w:right="720"/>
        <w:jc w:val="start"/>
        <w:rPr>
          <w:rtl/>
          <w:lang w:bidi="he-IL"/>
        </w:rPr>
      </w:pPr>
      <w:r>
        <w:rPr>
          <w:b/>
          <w:bCs/>
          <w:rtl/>
          <w:lang w:bidi="he-IL"/>
        </w:rPr>
        <w:t xml:space="preserve">מקור המצוה:</w:t>
      </w:r>
      <w:r>
        <w:rPr>
          <w:rtl/>
          <w:lang w:bidi="he-IL"/>
        </w:rPr>
        <w:t xml:space="preserve"> אמנם יש מידה וכו׳ מסירת נפש חוץ מהשלשה דברים</w:t>
      </w:r>
    </w:p>
    <w:p>
      <w:r>
        <w:br w:type="page"/>
      </w:r>
    </w:p>
    <w:p>
      <w:pPr>
        <w:pBdr>
          <w:top w:val="single" w:color="CCCCCC" w:sz="6"/>
          <w:bottom w:val="single" w:color="CCCCCC" w:sz="6"/>
        </w:pBdr>
        <w:spacing w:before="400" w:after="300"/>
        <w:jc w:val="center"/>
      </w:pPr>
      <w:r>
        <w:rPr>
          <w:b/>
          <w:bCs/>
          <w:color w:val="444444"/>
          <w:sz w:val="22"/>
          <w:szCs w:val="22"/>
        </w:rPr>
        <w:t xml:space="preserve">— Page 111 —</w:t>
      </w:r>
    </w:p>
    <w:p>
      <w:pPr>
        <w:bidi/>
        <w:spacing w:before="240" w:after="200"/>
        <w:jc w:val="center"/>
        <w:rPr>
          <w:rtl/>
          <w:lang w:bidi="he-IL"/>
        </w:rPr>
      </w:pPr>
      <w:r>
        <w:rPr>
          <w:color w:val="666666"/>
          <w:sz w:val="18"/>
          <w:szCs w:val="18"/>
          <w:rtl/>
          <w:lang w:bidi="he-IL"/>
        </w:rPr>
        <w:t>צה שכר מצוה פרק ששי</w:t>
      </w:r>
    </w:p>
    <w:p>
      <w:pPr>
        <w:bidi/>
        <w:spacing w:after="200"/>
        <w:ind w:right="720"/>
        <w:jc w:val="start"/>
        <w:rPr>
          <w:rtl/>
          <w:lang w:bidi="he-IL"/>
        </w:rPr>
      </w:pPr>
      <w:r>
        <w:rPr>
          <w:rtl/>
          <w:lang w:bidi="he-IL"/>
        </w:rPr>
        <w:t xml:space="preserve">שנאמר בהם יהרג ואל יעבור וכו׳ ע״ז משלמים בהאי עלמא. (מרדכי בשער המלך, פנחס.)</w:t>
      </w:r>
    </w:p>
    <w:p>
      <w:pPr>
        <w:bidi/>
        <w:spacing w:after="200"/>
        <w:ind w:right="720"/>
        <w:jc w:val="start"/>
        <w:rPr>
          <w:rtl/>
          <w:lang w:bidi="he-IL"/>
        </w:rPr>
      </w:pPr>
      <w:r>
        <w:rPr>
          <w:b/>
          <w:bCs/>
          <w:rtl/>
          <w:lang w:bidi="he-IL"/>
        </w:rPr>
        <w:t xml:space="preserve">לח. מי שמכניס עצמו בסכנה לקיום המצוה</w:t>
      </w:r>
    </w:p>
    <w:p>
      <w:pPr>
        <w:bidi/>
        <w:spacing w:after="200"/>
        <w:ind w:right="720"/>
        <w:jc w:val="start"/>
        <w:rPr>
          <w:rtl/>
          <w:lang w:bidi="he-IL"/>
        </w:rPr>
      </w:pPr>
      <w:r>
        <w:rPr>
          <w:b/>
          <w:bCs/>
          <w:rtl/>
          <w:lang w:bidi="he-IL"/>
        </w:rPr>
        <w:t xml:space="preserve">מקור המצוה:</w:t>
      </w:r>
      <w:r>
        <w:rPr>
          <w:rtl/>
          <w:lang w:bidi="he-IL"/>
        </w:rPr>
        <w:t xml:space="preserve"> והנה פנחס נמי הכניס עצמו בסכנה גדולה מה שלא היה מחוייב בדבר וכו׳ לכן בדין הוא נוטל שכרו. (אך פרי תבואה פנחס)</w:t>
      </w:r>
    </w:p>
    <w:p>
      <w:pPr>
        <w:bidi/>
        <w:spacing w:after="200"/>
        <w:ind w:right="720"/>
        <w:jc w:val="start"/>
        <w:rPr>
          <w:rtl/>
          <w:lang w:bidi="he-IL"/>
        </w:rPr>
      </w:pPr>
      <w:r>
        <w:rPr>
          <w:b/>
          <w:bCs/>
          <w:rtl/>
          <w:lang w:bidi="he-IL"/>
        </w:rPr>
        <w:t xml:space="preserve">לט. המוכן למסור נפשו כדי לקיים מצות ה׳</w:t>
      </w:r>
    </w:p>
    <w:p>
      <w:pPr>
        <w:bidi/>
        <w:spacing w:after="200"/>
        <w:ind w:right="720"/>
        <w:jc w:val="start"/>
        <w:rPr>
          <w:rtl/>
          <w:lang w:bidi="he-IL"/>
        </w:rPr>
      </w:pPr>
      <w:r>
        <w:rPr>
          <w:b/>
          <w:bCs/>
          <w:rtl/>
          <w:lang w:bidi="he-IL"/>
        </w:rPr>
        <w:t xml:space="preserve">מקור המצוה:</w:t>
      </w:r>
      <w:r>
        <w:rPr>
          <w:rtl/>
          <w:lang w:bidi="he-IL"/>
        </w:rPr>
        <w:t xml:space="preserve"> שבהחלט זוכה לקיים מצוה מתוך מסירות נפש וכו׳ ואע״פ שמחשבתו לא נתקיימה והוא נשאר בחיים וכו׳ כיון שהחלט מליבו היה מוכן למסור נפשו וכו׳ לא נאמר לגביו שכר מצוה בה״ע ליכא וכו׳ ושייך שפיר ליתן שכרו בה״ע. (דברי אש פנחס)</w:t>
      </w:r>
    </w:p>
    <w:p>
      <w:pPr>
        <w:bidi/>
        <w:spacing w:after="200"/>
        <w:ind w:right="720"/>
        <w:jc w:val="start"/>
        <w:rPr>
          <w:rtl/>
          <w:lang w:bidi="he-IL"/>
        </w:rPr>
      </w:pPr>
      <w:r>
        <w:rPr>
          <w:b/>
          <w:bCs/>
          <w:rtl/>
          <w:lang w:bidi="he-IL"/>
        </w:rPr>
        <w:t xml:space="preserve">מ. על מסירות נפש</w:t>
      </w:r>
    </w:p>
    <w:p>
      <w:pPr>
        <w:bidi/>
        <w:spacing w:after="200"/>
        <w:ind w:right="720"/>
        <w:jc w:val="start"/>
        <w:rPr>
          <w:rtl/>
          <w:lang w:bidi="he-IL"/>
        </w:rPr>
      </w:pPr>
      <w:r>
        <w:rPr>
          <w:b/>
          <w:bCs/>
          <w:rtl/>
          <w:lang w:bidi="he-IL"/>
        </w:rPr>
        <w:t xml:space="preserve">מקור המצוה:</w:t>
      </w:r>
      <w:r>
        <w:rPr>
          <w:rtl/>
          <w:lang w:bidi="he-IL"/>
        </w:rPr>
        <w:t xml:space="preserve"> אולם וכו׳ דעל מקי״נ מקבל שכר בהאי עלמא וכו׳. (אמרי יצחק עקב)</w:t>
      </w:r>
    </w:p>
    <w:p>
      <w:pPr>
        <w:bidi/>
        <w:spacing w:after="200"/>
        <w:ind w:right="720"/>
        <w:jc w:val="start"/>
        <w:rPr>
          <w:rtl/>
          <w:lang w:bidi="he-IL"/>
        </w:rPr>
      </w:pPr>
      <w:r>
        <w:rPr>
          <w:rtl/>
          <w:lang w:bidi="he-IL"/>
        </w:rPr>
        <w:t xml:space="preserve">וז״ש שמע ישראל, והוא מקי״נ, ונעשה פנים חדשות וזוכה לשכר בעוה״ז. (שארית מנחם פ׳ בחוקותי)</w:t>
      </w:r>
    </w:p>
    <w:p>
      <w:pPr>
        <w:bidi/>
        <w:spacing w:after="200"/>
        <w:ind w:right="720"/>
        <w:jc w:val="start"/>
        <w:rPr>
          <w:rtl/>
          <w:lang w:bidi="he-IL"/>
        </w:rPr>
      </w:pPr>
      <w:r>
        <w:rPr>
          <w:b/>
          <w:bCs/>
          <w:rtl/>
          <w:lang w:bidi="he-IL"/>
        </w:rPr>
        <w:t xml:space="preserve">מא. מי שמוסר נפשו להשי״ת במחשבה</w:t>
      </w:r>
    </w:p>
    <w:p>
      <w:pPr>
        <w:bidi/>
        <w:spacing w:after="200"/>
        <w:ind w:right="720"/>
        <w:jc w:val="start"/>
        <w:rPr>
          <w:rtl/>
          <w:lang w:bidi="he-IL"/>
        </w:rPr>
      </w:pPr>
      <w:r>
        <w:rPr>
          <w:b/>
          <w:bCs/>
          <w:rtl/>
          <w:lang w:bidi="he-IL"/>
        </w:rPr>
        <w:t xml:space="preserve">מקור המצוה:</w:t>
      </w:r>
      <w:r>
        <w:rPr>
          <w:rtl/>
          <w:lang w:bidi="he-IL"/>
        </w:rPr>
        <w:t xml:space="preserve"> וכתב הזרע בירך דשמעינן מזה דמי שמוסר נפשו להקב״ה במחשבה וכו׳ אז הקב״ה צריך ליתן לו שכר מומ״י. (תפארת חיים, צו)</w:t>
      </w:r>
    </w:p>
    <w:p>
      <w:pPr>
        <w:bidi/>
        <w:spacing w:after="200"/>
        <w:ind w:right="720"/>
        <w:jc w:val="start"/>
        <w:rPr>
          <w:rtl/>
          <w:lang w:bidi="he-IL"/>
        </w:rPr>
      </w:pPr>
      <w:r>
        <w:rPr>
          <w:b/>
          <w:bCs/>
          <w:rtl/>
          <w:lang w:bidi="he-IL"/>
        </w:rPr>
        <w:t xml:space="preserve">מב. המקבל על עצמו למסור נפשו לה׳</w:t>
      </w:r>
    </w:p>
    <w:p>
      <w:pPr>
        <w:bidi/>
        <w:spacing w:after="200"/>
        <w:ind w:right="720"/>
        <w:jc w:val="start"/>
        <w:rPr>
          <w:rtl/>
          <w:lang w:bidi="he-IL"/>
        </w:rPr>
      </w:pPr>
      <w:r>
        <w:rPr>
          <w:b/>
          <w:bCs/>
          <w:rtl/>
          <w:lang w:bidi="he-IL"/>
        </w:rPr>
        <w:t xml:space="preserve">מקור המצוה:</w:t>
      </w:r>
      <w:r>
        <w:rPr>
          <w:rtl/>
          <w:lang w:bidi="he-IL"/>
        </w:rPr>
        <w:t xml:space="preserve"> ולכן על זה המצוה כשמקבל על עצמו באמת למסור נפשו מגיע אליו השכר בעוה״ז. (עצי חיים, פנחס)</w:t>
      </w:r>
    </w:p>
    <w:p>
      <w:pPr>
        <w:bidi/>
        <w:spacing w:after="200"/>
        <w:ind w:right="720"/>
        <w:jc w:val="start"/>
        <w:rPr>
          <w:rtl/>
          <w:lang w:bidi="he-IL"/>
        </w:rPr>
      </w:pPr>
      <w:r>
        <w:rPr>
          <w:rtl/>
          <w:lang w:bidi="he-IL"/>
        </w:rPr>
        <w:t xml:space="preserve">כולל</w:t>
      </w:r>
    </w:p>
    <w:p>
      <w:pPr>
        <w:bidi/>
        <w:spacing w:after="200"/>
        <w:ind w:right="720"/>
        <w:jc w:val="start"/>
        <w:rPr>
          <w:rtl/>
          <w:lang w:bidi="he-IL"/>
        </w:rPr>
      </w:pPr>
      <w:r>
        <w:rPr>
          <w:b/>
          <w:bCs/>
          <w:rtl/>
          <w:lang w:bidi="he-IL"/>
        </w:rPr>
        <w:t xml:space="preserve">מג. הכולל את עצמו עם הכלל ישראל בעת קיום המצוה</w:t>
      </w:r>
    </w:p>
    <w:p>
      <w:pPr>
        <w:bidi/>
        <w:spacing w:after="200"/>
        <w:ind w:right="720"/>
        <w:jc w:val="start"/>
        <w:rPr>
          <w:rtl/>
          <w:lang w:bidi="he-IL"/>
        </w:rPr>
      </w:pPr>
      <w:r>
        <w:rPr>
          <w:b/>
          <w:bCs/>
          <w:rtl/>
          <w:lang w:bidi="he-IL"/>
        </w:rPr>
        <w:t xml:space="preserve">מקור המצוה:</w:t>
      </w:r>
      <w:r>
        <w:rPr>
          <w:rtl/>
          <w:lang w:bidi="he-IL"/>
        </w:rPr>
        <w:t xml:space="preserve"> שכל מצוה בהאי עלמא ליכא דוקא ליחיד העושה מצוה אבל רבים זכותא דרבים עדיף ויכולה להמשיך שכר גם בהאי עלמא, וכל יחיד המשתף וכולל א״ע עם כלל ישראל בעשותו איזה מצוה ממשיך על עצמו רחמי ה׳ לשלם לו שכר גם בעוה״ז. (ערכי יהושע אות ל׳ תפלה בציבור)</w:t>
      </w:r>
    </w:p>
    <w:p>
      <w:r>
        <w:br w:type="page"/>
      </w:r>
    </w:p>
    <w:p>
      <w:pPr>
        <w:pBdr>
          <w:top w:val="single" w:color="CCCCCC" w:sz="6"/>
          <w:bottom w:val="single" w:color="CCCCCC" w:sz="6"/>
        </w:pBdr>
        <w:spacing w:before="400" w:after="300"/>
        <w:jc w:val="center"/>
      </w:pPr>
      <w:r>
        <w:rPr>
          <w:b/>
          <w:bCs/>
          <w:color w:val="444444"/>
          <w:sz w:val="22"/>
          <w:szCs w:val="22"/>
        </w:rPr>
        <w:t xml:space="preserve">— Page 112 —</w:t>
      </w:r>
    </w:p>
    <w:p>
      <w:pPr>
        <w:bidi/>
        <w:spacing w:before="240" w:after="200"/>
        <w:jc w:val="center"/>
        <w:rPr>
          <w:rtl/>
          <w:lang w:bidi="he-IL"/>
        </w:rPr>
      </w:pPr>
      <w:r>
        <w:rPr>
          <w:color w:val="666666"/>
          <w:sz w:val="18"/>
          <w:szCs w:val="18"/>
          <w:rtl/>
          <w:lang w:bidi="he-IL"/>
        </w:rPr>
        <w:t>צו שכר פרק ששי מצוה</w:t>
      </w:r>
    </w:p>
    <w:p>
      <w:pPr>
        <w:bidi/>
        <w:spacing w:after="200"/>
        <w:ind w:right="720"/>
        <w:jc w:val="start"/>
        <w:rPr>
          <w:rtl/>
          <w:lang w:bidi="he-IL"/>
        </w:rPr>
      </w:pPr>
      <w:r>
        <w:rPr>
          <w:b/>
          <w:bCs/>
          <w:rtl/>
          <w:lang w:bidi="he-IL"/>
        </w:rPr>
        <w:t xml:space="preserve">מד. מי שכולל את עצמו תמיד עם כל ישראל</w:t>
      </w:r>
    </w:p>
    <w:p>
      <w:pPr>
        <w:bidi/>
        <w:spacing w:after="200"/>
        <w:ind w:right="720"/>
        <w:jc w:val="start"/>
        <w:rPr>
          <w:rtl/>
          <w:lang w:bidi="he-IL"/>
        </w:rPr>
      </w:pPr>
      <w:r>
        <w:rPr>
          <w:b/>
          <w:bCs/>
          <w:rtl/>
          <w:lang w:bidi="he-IL"/>
        </w:rPr>
        <w:t xml:space="preserve">מקור המצוה:</w:t>
      </w:r>
      <w:r>
        <w:rPr>
          <w:rtl/>
          <w:lang w:bidi="he-IL"/>
        </w:rPr>
        <w:t xml:space="preserve"> כי זה גורם מחמת שמחשיב וכולל עצמו עם הרבים, ועי״ז מעלה עליו הכתוב כאילו בעצמו קיים כל התרי״ג מצות וכו׳ עי״ז יגיע לכל יחיד בפ״ע שכר מצוה בהאי עלמא וכו׳. (לחם אבירים עקב)</w:t>
      </w:r>
    </w:p>
    <w:p>
      <w:pPr>
        <w:bidi/>
        <w:spacing w:after="200"/>
        <w:ind w:right="720"/>
        <w:jc w:val="start"/>
        <w:rPr>
          <w:rtl/>
          <w:lang w:bidi="he-IL"/>
        </w:rPr>
      </w:pPr>
      <w:r>
        <w:rPr>
          <w:b/>
          <w:bCs/>
          <w:rtl/>
          <w:lang w:bidi="he-IL"/>
        </w:rPr>
        <w:t xml:space="preserve">מה. העושה מצוה ומתכוין לטובת כלל ישראל</w:t>
      </w:r>
    </w:p>
    <w:p>
      <w:pPr>
        <w:bidi/>
        <w:spacing w:after="200"/>
        <w:ind w:right="720"/>
        <w:jc w:val="start"/>
        <w:rPr>
          <w:rtl/>
          <w:lang w:bidi="he-IL"/>
        </w:rPr>
      </w:pPr>
      <w:r>
        <w:rPr>
          <w:b/>
          <w:bCs/>
          <w:rtl/>
          <w:lang w:bidi="he-IL"/>
        </w:rPr>
        <w:t xml:space="preserve">מקור המצוה:</w:t>
      </w:r>
      <w:r>
        <w:rPr>
          <w:rtl/>
          <w:lang w:bidi="he-IL"/>
        </w:rPr>
        <w:t xml:space="preserve"> לקבל מצוה בהאי עלמא ליכא, דהוא מאוס דעשה המצוה נגד הקב״ה לאין סוף, ולפי״ז אם מתכוין נגד כלל ישראל א״כ עשה גם נגד כבודו, אז שייך שפיר שכר מצוה גם בהאי עלמא. (מגדלות מרקחים, פנחס)</w:t>
      </w:r>
    </w:p>
    <w:p>
      <w:pPr>
        <w:pStyle w:val="Heading2"/>
        <w:bidi/>
        <w:spacing w:before="220" w:after="220"/>
        <w:jc w:val="center"/>
        <w:rPr>
          <w:rtl/>
          <w:lang w:bidi="he-IL"/>
        </w:rPr>
      </w:pPr>
      <w:r>
        <w:rPr>
          <w:b/>
          <w:bCs/>
          <w:sz w:val="30"/>
          <w:szCs w:val="30"/>
          <w:rtl/>
          <w:lang w:bidi="he-IL"/>
        </w:rPr>
        <w:t xml:space="preserve">לשם המצוה</w:t>
      </w:r>
    </w:p>
    <w:p>
      <w:pPr>
        <w:bidi/>
        <w:spacing w:after="200"/>
        <w:ind w:right="720"/>
        <w:jc w:val="start"/>
        <w:rPr>
          <w:rtl/>
          <w:lang w:bidi="he-IL"/>
        </w:rPr>
      </w:pPr>
      <w:r>
        <w:rPr>
          <w:b/>
          <w:bCs/>
          <w:rtl/>
          <w:lang w:bidi="he-IL"/>
        </w:rPr>
        <w:t xml:space="preserve">מו. העושה מצוה לשמה</w:t>
      </w:r>
    </w:p>
    <w:p>
      <w:pPr>
        <w:bidi/>
        <w:spacing w:after="200"/>
        <w:ind w:right="720"/>
        <w:jc w:val="start"/>
        <w:rPr>
          <w:rtl/>
          <w:lang w:bidi="he-IL"/>
        </w:rPr>
      </w:pPr>
      <w:r>
        <w:rPr>
          <w:b/>
          <w:bCs/>
          <w:rtl/>
          <w:lang w:bidi="he-IL"/>
        </w:rPr>
        <w:t xml:space="preserve">מקור המצוה:</w:t>
      </w:r>
      <w:r>
        <w:rPr>
          <w:rtl/>
          <w:lang w:bidi="he-IL"/>
        </w:rPr>
        <w:t xml:space="preserve"> להעושה לשמה מגיע לו שכר בהאי עלמא מן הדין וכו׳. (אמרי יצחק ואתחנן)</w:t>
      </w:r>
    </w:p>
    <w:p>
      <w:pPr>
        <w:bidi/>
        <w:spacing w:after="200"/>
        <w:ind w:right="720"/>
        <w:jc w:val="start"/>
        <w:rPr>
          <w:rtl/>
          <w:lang w:bidi="he-IL"/>
        </w:rPr>
      </w:pPr>
      <w:r>
        <w:rPr>
          <w:b/>
          <w:bCs/>
          <w:rtl/>
          <w:lang w:bidi="he-IL"/>
        </w:rPr>
        <w:t xml:space="preserve">מז. כשמקיימים מצוה מבלי שום טעם רק מצד רצון ה׳</w:t>
      </w:r>
    </w:p>
    <w:p>
      <w:pPr>
        <w:bidi/>
        <w:spacing w:after="200"/>
        <w:ind w:right="720"/>
        <w:jc w:val="start"/>
        <w:rPr>
          <w:rtl/>
          <w:lang w:bidi="he-IL"/>
        </w:rPr>
      </w:pPr>
      <w:r>
        <w:rPr>
          <w:b/>
          <w:bCs/>
          <w:rtl/>
          <w:lang w:bidi="he-IL"/>
        </w:rPr>
        <w:t xml:space="preserve">מקור המצוה:</w:t>
      </w:r>
      <w:r>
        <w:rPr>
          <w:rtl/>
          <w:lang w:bidi="he-IL"/>
        </w:rPr>
        <w:t xml:space="preserve"> כשם שאתה עושה בלי טעם, כך ה׳ יתן גמוליכם וכו׳ בלי טעם וביטול לטבע. (המגיד בחוקותי)</w:t>
      </w:r>
    </w:p>
    <w:p>
      <w:pPr>
        <w:bidi/>
        <w:spacing w:after="200"/>
        <w:ind w:right="720"/>
        <w:jc w:val="start"/>
        <w:rPr>
          <w:rtl/>
          <w:lang w:bidi="he-IL"/>
        </w:rPr>
      </w:pPr>
      <w:r>
        <w:rPr>
          <w:rtl/>
          <w:lang w:bidi="he-IL"/>
        </w:rPr>
        <w:t xml:space="preserve">וזה אם בחוקותי תלכו בדרך קבלה ואמונה ועל זה מגיע שכר על כן ונתתי גשמיכם וגו׳. (דברי אליעזר בחוקותי)</w:t>
      </w:r>
    </w:p>
    <w:p>
      <w:pPr>
        <w:bidi/>
        <w:spacing w:after="200"/>
        <w:ind w:right="720"/>
        <w:jc w:val="start"/>
        <w:rPr>
          <w:rtl/>
          <w:lang w:bidi="he-IL"/>
        </w:rPr>
      </w:pPr>
      <w:r>
        <w:rPr>
          <w:b/>
          <w:bCs/>
          <w:rtl/>
          <w:lang w:bidi="he-IL"/>
        </w:rPr>
        <w:t xml:space="preserve">מח. מי שעושה מעשיו לשם שמים</w:t>
      </w:r>
    </w:p>
    <w:p>
      <w:pPr>
        <w:bidi/>
        <w:spacing w:after="200"/>
        <w:ind w:right="720"/>
        <w:jc w:val="start"/>
        <w:rPr>
          <w:rtl/>
          <w:lang w:bidi="he-IL"/>
        </w:rPr>
      </w:pPr>
      <w:r>
        <w:rPr>
          <w:b/>
          <w:bCs/>
          <w:rtl/>
          <w:lang w:bidi="he-IL"/>
        </w:rPr>
        <w:t xml:space="preserve">מקור המצוה:</w:t>
      </w:r>
      <w:r>
        <w:rPr>
          <w:rtl/>
          <w:lang w:bidi="he-IL"/>
        </w:rPr>
        <w:t xml:space="preserve"> על כן מנע ממנו השכר בעוה״ז וכו׳ כדי שלא יהיה קשה לעבדו בלי פנייה וכו׳ אבל הוא לא ביקש רק לכבוד ה׳ וכו׳ בדין שיטול שכרו גם בעוה״ז כי לא היה לו נחת לנסיון, כי אף בלאו הכי לא התכוון רק לשם שמים כנ״ל. (דעת סופר פנחס)</w:t>
      </w:r>
    </w:p>
    <w:p>
      <w:pPr>
        <w:bidi/>
        <w:spacing w:after="200"/>
        <w:ind w:right="720"/>
        <w:jc w:val="start"/>
        <w:rPr>
          <w:rtl/>
          <w:lang w:bidi="he-IL"/>
        </w:rPr>
      </w:pPr>
      <w:r>
        <w:rPr>
          <w:b/>
          <w:bCs/>
          <w:rtl/>
          <w:lang w:bidi="he-IL"/>
        </w:rPr>
        <w:t xml:space="preserve">מט. המקיים מצוה לא בעד תיקון נשמתו וקבלת שכר לעתיד רק שיש בזה איזה צורך להשי״ת.</w:t>
      </w:r>
    </w:p>
    <w:p>
      <w:r>
        <w:br w:type="page"/>
      </w:r>
    </w:p>
    <w:p>
      <w:pPr>
        <w:pBdr>
          <w:top w:val="single" w:color="CCCCCC" w:sz="6"/>
          <w:bottom w:val="single" w:color="CCCCCC" w:sz="6"/>
        </w:pBdr>
        <w:spacing w:before="400" w:after="300"/>
        <w:jc w:val="center"/>
      </w:pPr>
      <w:r>
        <w:rPr>
          <w:b/>
          <w:bCs/>
          <w:color w:val="444444"/>
          <w:sz w:val="22"/>
          <w:szCs w:val="22"/>
        </w:rPr>
        <w:t xml:space="preserve">— Page 113 —</w:t>
      </w:r>
    </w:p>
    <w:p>
      <w:pPr>
        <w:bidi/>
        <w:spacing w:before="240" w:after="200"/>
        <w:jc w:val="center"/>
        <w:rPr>
          <w:rtl/>
          <w:lang w:bidi="he-IL"/>
        </w:rPr>
      </w:pPr>
      <w:r>
        <w:rPr>
          <w:color w:val="666666"/>
          <w:sz w:val="18"/>
          <w:szCs w:val="18"/>
          <w:rtl/>
          <w:lang w:bidi="he-IL"/>
        </w:rPr>
        <w:t>צז שכר פרק ששי מצוה</w:t>
      </w:r>
    </w:p>
    <w:p>
      <w:pPr>
        <w:bidi/>
        <w:spacing w:after="200"/>
        <w:ind w:right="720"/>
        <w:jc w:val="start"/>
        <w:rPr>
          <w:rtl/>
          <w:lang w:bidi="he-IL"/>
        </w:rPr>
      </w:pPr>
      <w:r>
        <w:rPr>
          <w:rtl/>
          <w:lang w:bidi="he-IL"/>
        </w:rPr>
        <w:t xml:space="preserve">יכלה בבני ישראל וכו׳ ומרדכי בשער המלך, פנחס)</w:t>
      </w:r>
    </w:p>
    <w:p>
      <w:pPr>
        <w:bidi/>
        <w:spacing w:after="200"/>
        <w:ind w:right="720"/>
        <w:jc w:val="start"/>
        <w:rPr>
          <w:rtl/>
          <w:lang w:bidi="he-IL"/>
        </w:rPr>
      </w:pPr>
      <w:r>
        <w:rPr>
          <w:b/>
          <w:bCs/>
          <w:rtl/>
          <w:lang w:bidi="he-IL"/>
        </w:rPr>
        <w:t xml:space="preserve">נ. המקיים מצוה שכלית, ומכוין רק משום שכך צוה ה׳</w:t>
      </w:r>
    </w:p>
    <w:p>
      <w:pPr>
        <w:bidi/>
        <w:spacing w:after="200"/>
        <w:ind w:right="720"/>
        <w:jc w:val="start"/>
        <w:rPr>
          <w:rtl/>
          <w:lang w:bidi="he-IL"/>
        </w:rPr>
      </w:pPr>
      <w:r>
        <w:rPr>
          <w:b/>
          <w:bCs/>
          <w:rtl/>
          <w:lang w:bidi="he-IL"/>
        </w:rPr>
        <w:t xml:space="preserve">מקור המצוה:</w:t>
      </w:r>
      <w:r>
        <w:rPr>
          <w:rtl/>
          <w:lang w:bidi="he-IL"/>
        </w:rPr>
        <w:t xml:space="preserve"> דבמשפטים הקיום הוא נקל שהשכל מסכים לזה, אבל המחשבה לה׳ לבדו הוא קשה, שהרי גם השכל האנושי מסכים לזה והוא ג״כ מנימוסי המדינה וכו׳ וז״ש והיה עקב תשמעון את המשפטים האלה ולא נמוסי המדינה וכו׳ ולכך ואמר ה״א לך וגו׳. (דברי שאול עקב)</w:t>
      </w:r>
    </w:p>
    <w:p>
      <w:pPr>
        <w:bidi/>
        <w:spacing w:after="200"/>
        <w:ind w:right="720"/>
        <w:jc w:val="start"/>
        <w:rPr>
          <w:rtl/>
          <w:lang w:bidi="he-IL"/>
        </w:rPr>
      </w:pPr>
      <w:r>
        <w:rPr>
          <w:b/>
          <w:bCs/>
          <w:rtl/>
          <w:lang w:bidi="he-IL"/>
        </w:rPr>
        <w:t xml:space="preserve">נא. מצות שיכול להבין הטעם, ומקיימם בתמימות בבחינת חוק, רק מצד צווי ה׳</w:t>
      </w:r>
    </w:p>
    <w:p>
      <w:pPr>
        <w:bidi/>
        <w:spacing w:after="200"/>
        <w:ind w:right="720"/>
        <w:jc w:val="start"/>
        <w:rPr>
          <w:rtl/>
          <w:lang w:bidi="he-IL"/>
        </w:rPr>
      </w:pPr>
      <w:r>
        <w:rPr>
          <w:b/>
          <w:bCs/>
          <w:rtl/>
          <w:lang w:bidi="he-IL"/>
        </w:rPr>
        <w:t xml:space="preserve">מקור המצוה:</w:t>
      </w:r>
      <w:r>
        <w:rPr>
          <w:rtl/>
          <w:lang w:bidi="he-IL"/>
        </w:rPr>
        <w:t xml:space="preserve"> ואמנם שלימות קיום המצות הוא לקיים גם המשפטים השכליים בגזירת חוקים וכו׳ וע״ז מגיע לו שכר גם בעוה״ז. (בית אהרן, עקב.)</w:t>
      </w:r>
    </w:p>
    <w:p>
      <w:pPr>
        <w:bidi/>
        <w:spacing w:after="200"/>
        <w:ind w:right="720"/>
        <w:jc w:val="start"/>
        <w:rPr>
          <w:rtl/>
          <w:lang w:bidi="he-IL"/>
        </w:rPr>
      </w:pPr>
      <w:r>
        <w:rPr>
          <w:rtl/>
          <w:lang w:bidi="he-IL"/>
        </w:rPr>
        <w:t xml:space="preserve">אם בחוקותי וגו׳ בדרך חוק וכ׳ א״כ הוא ענין חוץ לטבע וכו׳ יוכלו לקבל יעודי הגשמיים. (אמרי יצחק בחוקותי)</w:t>
      </w:r>
    </w:p>
    <w:p>
      <w:pPr>
        <w:bidi/>
        <w:spacing w:after="200"/>
        <w:ind w:right="720"/>
        <w:jc w:val="start"/>
        <w:rPr>
          <w:rtl/>
          <w:lang w:bidi="he-IL"/>
        </w:rPr>
      </w:pPr>
      <w:r>
        <w:rPr>
          <w:rtl/>
          <w:lang w:bidi="he-IL"/>
        </w:rPr>
        <w:t xml:space="preserve">וז״ש הכתוב אם בחוקותי תלכו ואת מצותי שיש בהם טעם ועשיתם אותם וכו׳ תלכו בם בבחינת חוקותי שאין בהם טעם, אז ונתתי גשמיכם בעתם וכו׳</w:t>
      </w:r>
    </w:p>
    <w:p>
      <w:pPr>
        <w:bidi/>
        <w:spacing w:after="200"/>
        <w:ind w:right="720"/>
        <w:jc w:val="start"/>
        <w:rPr>
          <w:rtl/>
          <w:lang w:bidi="he-IL"/>
        </w:rPr>
      </w:pPr>
      <w:r>
        <w:rPr>
          <w:rtl/>
          <w:lang w:bidi="he-IL"/>
        </w:rPr>
        <w:t xml:space="preserve">בתורת מתנה בלבון ולא בתורת שכר, כי שכר מצוה בהאי עלמא ליכא, כי אם בתורת חסד בלא טעם. (רב טוב קע״ב)</w:t>
      </w:r>
    </w:p>
    <w:p>
      <w:pPr>
        <w:bidi/>
        <w:spacing w:after="200"/>
        <w:ind w:right="720"/>
        <w:jc w:val="start"/>
        <w:rPr>
          <w:rtl/>
          <w:lang w:bidi="he-IL"/>
        </w:rPr>
      </w:pPr>
      <w:r>
        <w:rPr>
          <w:b/>
          <w:bCs/>
          <w:rtl/>
          <w:lang w:bidi="he-IL"/>
        </w:rPr>
        <w:t xml:space="preserve">נב. המצות שאף בלי צווי התורה היו מקיימים אותם, והוא שומרם לשם מצוה</w:t>
      </w:r>
    </w:p>
    <w:p>
      <w:pPr>
        <w:bidi/>
        <w:spacing w:after="200"/>
        <w:ind w:right="720"/>
        <w:jc w:val="start"/>
        <w:rPr>
          <w:rtl/>
          <w:lang w:bidi="he-IL"/>
        </w:rPr>
      </w:pPr>
      <w:r>
        <w:rPr>
          <w:b/>
          <w:bCs/>
          <w:rtl/>
          <w:lang w:bidi="he-IL"/>
        </w:rPr>
        <w:t xml:space="preserve">מקור המצוה:</w:t>
      </w:r>
      <w:r>
        <w:rPr>
          <w:rtl/>
          <w:lang w:bidi="he-IL"/>
        </w:rPr>
        <w:t xml:space="preserve"> אבל אותם המצות שאף בלי לוו התורה היו מקיימים אותם מפני שצריכות בעוה״ז, מי ששומר אותם לשם מצוה בודאי שיטול שכרו בעוה״ז. (זרע שמשון תבוא)</w:t>
      </w:r>
    </w:p>
    <w:p>
      <w:pPr>
        <w:bidi/>
        <w:spacing w:after="200"/>
        <w:ind w:right="720"/>
        <w:jc w:val="start"/>
        <w:rPr>
          <w:rtl/>
          <w:lang w:bidi="he-IL"/>
        </w:rPr>
      </w:pPr>
      <w:r>
        <w:rPr>
          <w:b/>
          <w:bCs/>
          <w:rtl/>
          <w:lang w:bidi="he-IL"/>
        </w:rPr>
        <w:t xml:space="preserve">נג. מצוה שיש בו הנאת הגוף ומכוין לשם המצוה</w:t>
      </w:r>
    </w:p>
    <w:p>
      <w:pPr>
        <w:bidi/>
        <w:spacing w:after="200"/>
        <w:ind w:right="720"/>
        <w:jc w:val="start"/>
        <w:rPr>
          <w:rtl/>
          <w:lang w:bidi="he-IL"/>
        </w:rPr>
      </w:pPr>
      <w:r>
        <w:rPr>
          <w:b/>
          <w:bCs/>
          <w:rtl/>
          <w:lang w:bidi="he-IL"/>
        </w:rPr>
        <w:t xml:space="preserve">מקור המצוה:</w:t>
      </w:r>
      <w:r>
        <w:rPr>
          <w:rtl/>
          <w:lang w:bidi="he-IL"/>
        </w:rPr>
        <w:t xml:space="preserve"> דאע״ג דשכר מצוה בהאי עלמא ליכא מ״מ אם עושה מצוה שיש בה הנאת הגוף ועכ״ז החלט עושה בלתי לה׳ לבדו מגיע לו שכר גם בעוה״ז. (בנין דוד ויצא)</w:t>
      </w:r>
    </w:p>
    <w:p>
      <w:pPr>
        <w:bidi/>
        <w:spacing w:after="200"/>
        <w:ind w:right="720"/>
        <w:jc w:val="start"/>
        <w:rPr>
          <w:rtl/>
          <w:lang w:bidi="he-IL"/>
        </w:rPr>
      </w:pPr>
      <w:r>
        <w:rPr>
          <w:rtl/>
          <w:lang w:bidi="he-IL"/>
        </w:rPr>
        <w:t xml:space="preserve">אבל במצוה שיש בה הנאת הגוף והוא מקבל תאותו ואינו עושה כדי למלאות תאותו אלא בלתי לה׳ לבדו על זה יש שכר בהאי עלמא. (חמדת ישראל, וילך)</w:t>
      </w:r>
    </w:p>
    <w:p>
      <w:pPr>
        <w:bidi/>
        <w:spacing w:after="200"/>
        <w:ind w:right="720"/>
        <w:jc w:val="start"/>
        <w:rPr>
          <w:rtl/>
          <w:lang w:bidi="he-IL"/>
        </w:rPr>
      </w:pPr>
      <w:r>
        <w:rPr>
          <w:rtl/>
          <w:lang w:bidi="he-IL"/>
        </w:rPr>
        <w:t xml:space="preserve">אבל באלו [המלות] שיש בהם הנאת הגוף והוא כובש את יצרו ומקבל הנאתו מעוה״ז ועושה רק לש״ש שכרו</w:t>
      </w:r>
    </w:p>
    <w:p>
      <w:r>
        <w:br w:type="page"/>
      </w:r>
    </w:p>
    <w:p>
      <w:pPr>
        <w:pBdr>
          <w:top w:val="single" w:color="CCCCCC" w:sz="6"/>
          <w:bottom w:val="single" w:color="CCCCCC" w:sz="6"/>
        </w:pBdr>
        <w:spacing w:before="400" w:after="300"/>
        <w:jc w:val="center"/>
      </w:pPr>
      <w:r>
        <w:rPr>
          <w:b/>
          <w:bCs/>
          <w:color w:val="444444"/>
          <w:sz w:val="22"/>
          <w:szCs w:val="22"/>
        </w:rPr>
        <w:t xml:space="preserve">— Page 114 —</w:t>
      </w:r>
    </w:p>
    <w:p>
      <w:pPr>
        <w:bidi/>
        <w:spacing w:before="240" w:after="200"/>
        <w:jc w:val="center"/>
        <w:rPr>
          <w:rtl/>
          <w:lang w:bidi="he-IL"/>
        </w:rPr>
      </w:pPr>
      <w:r>
        <w:rPr>
          <w:color w:val="666666"/>
          <w:sz w:val="18"/>
          <w:szCs w:val="18"/>
          <w:rtl/>
          <w:lang w:bidi="he-IL"/>
        </w:rPr>
        <w:t>צח שכר פרק ששי מצוה</w:t>
      </w:r>
    </w:p>
    <w:p>
      <w:pPr>
        <w:bidi/>
        <w:spacing w:after="200"/>
        <w:ind w:right="720"/>
        <w:jc w:val="start"/>
        <w:rPr>
          <w:rtl/>
          <w:lang w:bidi="he-IL"/>
        </w:rPr>
      </w:pPr>
      <w:r>
        <w:rPr>
          <w:b/>
          <w:bCs/>
          <w:rtl/>
          <w:lang w:bidi="he-IL"/>
        </w:rPr>
        <w:t xml:space="preserve">צער והעדר תענוג</w:t>
      </w:r>
    </w:p>
    <w:p>
      <w:pPr>
        <w:bidi/>
        <w:spacing w:after="200"/>
        <w:ind w:right="720"/>
        <w:jc w:val="start"/>
        <w:rPr>
          <w:rtl/>
          <w:lang w:bidi="he-IL"/>
        </w:rPr>
      </w:pPr>
      <w:r>
        <w:rPr>
          <w:b/>
          <w:bCs/>
          <w:rtl/>
          <w:lang w:bidi="he-IL"/>
        </w:rPr>
        <w:t xml:space="preserve">נד.</w:t>
      </w:r>
      <w:r>
        <w:rPr>
          <w:rtl/>
          <w:lang w:bidi="he-IL"/>
        </w:rPr>
        <w:t xml:space="preserve"> מי שיש לו צער גדול לש״ש בעת עשיית המצוה, ועי״ז אינו יכול להרגיש במתיקות המצוה בעת עשייתה.</w:t>
      </w:r>
    </w:p>
    <w:p>
      <w:pPr>
        <w:bidi/>
        <w:spacing w:after="200"/>
        <w:ind w:right="720"/>
        <w:jc w:val="start"/>
        <w:rPr>
          <w:rtl/>
          <w:lang w:bidi="he-IL"/>
        </w:rPr>
      </w:pPr>
      <w:r>
        <w:rPr>
          <w:b/>
          <w:bCs/>
          <w:rtl/>
          <w:lang w:bidi="he-IL"/>
        </w:rPr>
        <w:t xml:space="preserve">מקור המצוה:</w:t>
      </w:r>
      <w:r>
        <w:rPr>
          <w:rtl/>
          <w:lang w:bidi="he-IL"/>
        </w:rPr>
        <w:t xml:space="preserve"> בעושה עבירה לשמה וכו׳ מחמת שפתיך שהיה עבירה וכו׳ אינו מרגיש מתיקות בעשייתה וכו׳ הקב״ה מחויב לשלם שכר בהאי עלמא וכו׳. (אמרי יוסף פנחס)</w:t>
      </w:r>
    </w:p>
    <w:p>
      <w:pPr>
        <w:bidi/>
        <w:spacing w:after="200"/>
        <w:ind w:right="720"/>
        <w:jc w:val="start"/>
        <w:rPr>
          <w:rtl/>
          <w:lang w:bidi="he-IL"/>
        </w:rPr>
      </w:pPr>
      <w:r>
        <w:rPr>
          <w:b/>
          <w:bCs/>
          <w:rtl/>
          <w:lang w:bidi="he-IL"/>
        </w:rPr>
        <w:t xml:space="preserve">נה.</w:t>
      </w:r>
      <w:r>
        <w:rPr>
          <w:rtl/>
          <w:lang w:bidi="he-IL"/>
        </w:rPr>
        <w:t xml:space="preserve"> מי שעשה מצוה ונתבזה על ידה</w:t>
      </w:r>
    </w:p>
    <w:p>
      <w:pPr>
        <w:bidi/>
        <w:spacing w:after="200"/>
        <w:ind w:right="720"/>
        <w:jc w:val="start"/>
        <w:rPr>
          <w:rtl/>
          <w:lang w:bidi="he-IL"/>
        </w:rPr>
      </w:pPr>
      <w:r>
        <w:rPr>
          <w:b/>
          <w:bCs/>
          <w:rtl/>
          <w:lang w:bidi="he-IL"/>
        </w:rPr>
        <w:t xml:space="preserve">מקור המצוה:</w:t>
      </w:r>
      <w:r>
        <w:rPr>
          <w:rtl/>
          <w:lang w:bidi="he-IL"/>
        </w:rPr>
        <w:t xml:space="preserve"> ולפי״ז במעשה הטוב אשר עשה פנחס, והיו השבטים מבזין אותו על הטוב אשר עשה, בדין הוא שיטול שכרו. (זכרון יצחק פנחס)</w:t>
      </w:r>
    </w:p>
    <w:p>
      <w:pPr>
        <w:bidi/>
        <w:spacing w:after="200"/>
        <w:ind w:right="720"/>
        <w:jc w:val="start"/>
        <w:rPr>
          <w:rtl/>
          <w:lang w:bidi="he-IL"/>
        </w:rPr>
      </w:pPr>
      <w:r>
        <w:rPr>
          <w:b/>
          <w:bCs/>
          <w:rtl/>
          <w:lang w:bidi="he-IL"/>
        </w:rPr>
        <w:t xml:space="preserve">נו.</w:t>
      </w:r>
      <w:r>
        <w:rPr>
          <w:rtl/>
          <w:lang w:bidi="he-IL"/>
        </w:rPr>
        <w:t xml:space="preserve"> אם מלעיגים עליו כשעושה מצוה</w:t>
      </w:r>
    </w:p>
    <w:p>
      <w:pPr>
        <w:bidi/>
        <w:spacing w:after="200"/>
        <w:ind w:right="720"/>
        <w:jc w:val="start"/>
        <w:rPr>
          <w:rtl/>
          <w:lang w:bidi="he-IL"/>
        </w:rPr>
      </w:pPr>
      <w:r>
        <w:rPr>
          <w:b/>
          <w:bCs/>
          <w:rtl/>
          <w:lang w:bidi="he-IL"/>
        </w:rPr>
        <w:t xml:space="preserve">מקור המצוה:</w:t>
      </w:r>
      <w:r>
        <w:rPr>
          <w:rtl/>
          <w:lang w:bidi="he-IL"/>
        </w:rPr>
        <w:t xml:space="preserve"> והנה גוף המלוה שכרו לעוה״ב וכו׳ אמנם מה שיש עמל וטורח נגד בני אדם המקטינים ומלעיגים, לזה הקב״ה משלם שכר בעוה״ז. (פני מבין בחוקותי)</w:t>
      </w:r>
    </w:p>
    <w:p>
      <w:pPr>
        <w:bidi/>
        <w:spacing w:after="200"/>
        <w:ind w:right="720"/>
        <w:jc w:val="start"/>
        <w:rPr>
          <w:rtl/>
          <w:lang w:bidi="he-IL"/>
        </w:rPr>
      </w:pPr>
      <w:r>
        <w:rPr>
          <w:b/>
          <w:bCs/>
          <w:rtl/>
          <w:lang w:bidi="he-IL"/>
        </w:rPr>
        <w:t xml:space="preserve">כפול גם בעוה״ז וכו׳.</w:t>
      </w:r>
      <w:r>
        <w:rPr>
          <w:rtl/>
          <w:lang w:bidi="he-IL"/>
        </w:rPr>
        <w:t xml:space="preserve"> (בית אהרן, עקב, בשם פנים יפות)</w:t>
      </w:r>
    </w:p>
    <w:p>
      <w:pPr>
        <w:bidi/>
        <w:spacing w:after="200"/>
        <w:ind w:right="720"/>
        <w:jc w:val="start"/>
        <w:rPr>
          <w:rtl/>
          <w:lang w:bidi="he-IL"/>
        </w:rPr>
      </w:pPr>
      <w:r>
        <w:rPr>
          <w:b/>
          <w:bCs/>
          <w:rtl/>
          <w:lang w:bidi="he-IL"/>
        </w:rPr>
        <w:t xml:space="preserve">נז.</w:t>
      </w:r>
      <w:r>
        <w:rPr>
          <w:rtl/>
          <w:lang w:bidi="he-IL"/>
        </w:rPr>
        <w:t xml:space="preserve"> הסובל צער ממלעיגים על עבודתו ואינו מתפתה מהם</w:t>
      </w:r>
    </w:p>
    <w:p>
      <w:pPr>
        <w:bidi/>
        <w:spacing w:after="200"/>
        <w:ind w:right="720"/>
        <w:jc w:val="start"/>
        <w:rPr>
          <w:rtl/>
          <w:lang w:bidi="he-IL"/>
        </w:rPr>
      </w:pPr>
      <w:r>
        <w:rPr>
          <w:b/>
          <w:bCs/>
          <w:rtl/>
          <w:lang w:bidi="he-IL"/>
        </w:rPr>
        <w:t xml:space="preserve">מקור המצוה:</w:t>
      </w:r>
      <w:r>
        <w:rPr>
          <w:rtl/>
          <w:lang w:bidi="he-IL"/>
        </w:rPr>
        <w:t xml:space="preserve"> אע״פ שבכל מצוה בהאי עלמא ליכא, מ״מ אם עומדים לנגד האדם מסיחים ומליצים המלעיגים על עבודתו, והוא סובל הצער והיסורים ואינו נתפתה מהם, על זה מגיע לו שכרו גם בעוה״ז, כי השי״ת ברא את האדם שיהיה לו נסיונות לעבודתו רק מהיצר הרע וכו׳, וידוע מן הזוה״ק כי להנצל מבעלי בחירה קשה ביותר, ומעתה כיון שמתגבר האדם גם על בעלי בחירה, יותר משכר הוכח עליו מן השמים, על זה מקבל שכר גם בהאי עלמא. (דברי יואל, עקב)</w:t>
      </w:r>
    </w:p>
    <w:p>
      <w:pPr>
        <w:bidi/>
        <w:spacing w:after="200"/>
        <w:ind w:right="720"/>
        <w:jc w:val="start"/>
        <w:rPr>
          <w:rtl/>
          <w:lang w:bidi="he-IL"/>
        </w:rPr>
      </w:pPr>
      <w:r>
        <w:rPr>
          <w:b/>
          <w:bCs/>
          <w:rtl/>
          <w:lang w:bidi="he-IL"/>
        </w:rPr>
        <w:t xml:space="preserve">נח.</w:t>
      </w:r>
      <w:r>
        <w:rPr>
          <w:rtl/>
          <w:lang w:bidi="he-IL"/>
        </w:rPr>
        <w:t xml:space="preserve"> על מה שהגוף סובל צער, שמכניעים תאותה</w:t>
      </w:r>
    </w:p>
    <w:p>
      <w:pPr>
        <w:bidi/>
        <w:spacing w:after="200"/>
        <w:ind w:right="720"/>
        <w:jc w:val="start"/>
        <w:rPr>
          <w:rtl/>
          <w:lang w:bidi="he-IL"/>
        </w:rPr>
      </w:pPr>
      <w:r>
        <w:rPr>
          <w:b/>
          <w:bCs/>
          <w:rtl/>
          <w:lang w:bidi="he-IL"/>
        </w:rPr>
        <w:t xml:space="preserve">מקור המצוה:</w:t>
      </w:r>
      <w:r>
        <w:rPr>
          <w:rtl/>
          <w:lang w:bidi="he-IL"/>
        </w:rPr>
        <w:t xml:space="preserve"> אם בחוקותי תלכו ואת מצותי תשמרו וכו׳ אמר שנזדכך החומר וא״כ היה לה צער גדול להגוף, ולזה ונתתי גשמיכם בעתם, שבכל הגוף שסבל הצער חתן שכר גשמי תענוגי הגוף. (דודאים בשדה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115 —</w:t>
      </w:r>
    </w:p>
    <w:p>
      <w:pPr>
        <w:bidi/>
        <w:spacing w:before="240" w:after="200"/>
        <w:jc w:val="center"/>
        <w:rPr>
          <w:rtl/>
          <w:lang w:bidi="he-IL"/>
        </w:rPr>
      </w:pPr>
      <w:r>
        <w:rPr>
          <w:color w:val="666666"/>
          <w:sz w:val="18"/>
          <w:szCs w:val="18"/>
          <w:rtl/>
          <w:lang w:bidi="he-IL"/>
        </w:rPr>
        <w:t>צט שכר פרק ששי מצוה</w:t>
      </w:r>
    </w:p>
    <w:p>
      <w:pPr>
        <w:pStyle w:val="Heading2"/>
        <w:bidi/>
        <w:spacing w:before="220" w:after="220"/>
        <w:jc w:val="center"/>
        <w:rPr>
          <w:rtl/>
          <w:lang w:bidi="he-IL"/>
        </w:rPr>
      </w:pPr>
      <w:r>
        <w:rPr>
          <w:b/>
          <w:bCs/>
          <w:sz w:val="30"/>
          <w:szCs w:val="30"/>
          <w:rtl/>
          <w:lang w:bidi="he-IL"/>
        </w:rPr>
        <w:t xml:space="preserve">נט. מי שאינו סר מדרך התורה אף מדוחק</w:t>
      </w:r>
    </w:p>
    <w:p>
      <w:pPr>
        <w:bidi/>
        <w:spacing w:after="200"/>
        <w:ind w:right="720"/>
        <w:jc w:val="start"/>
        <w:rPr>
          <w:rtl/>
          <w:lang w:bidi="he-IL"/>
        </w:rPr>
      </w:pPr>
      <w:r>
        <w:rPr>
          <w:b/>
          <w:bCs/>
          <w:rtl/>
          <w:lang w:bidi="he-IL"/>
        </w:rPr>
        <w:t xml:space="preserve">מקור המצוה:</w:t>
      </w:r>
      <w:r>
        <w:rPr>
          <w:rtl/>
          <w:lang w:bidi="he-IL"/>
        </w:rPr>
        <w:t xml:space="preserve"> אבל אם אתה עושה כן, על אף העוני והדחק הנך ממשיך בדרך התורה אז תזכה לשני עולמות שיהיה שכרך וטוב לך גם בעוה״ז. (בשבילי הישיבה - נצבים)</w:t>
      </w:r>
    </w:p>
    <w:p>
      <w:pPr>
        <w:pStyle w:val="Heading2"/>
        <w:bidi/>
        <w:spacing w:before="220" w:after="220"/>
        <w:jc w:val="center"/>
        <w:rPr>
          <w:rtl/>
          <w:lang w:bidi="he-IL"/>
        </w:rPr>
      </w:pPr>
      <w:r>
        <w:rPr>
          <w:b/>
          <w:bCs/>
          <w:sz w:val="30"/>
          <w:szCs w:val="30"/>
          <w:rtl/>
          <w:lang w:bidi="he-IL"/>
        </w:rPr>
        <w:t xml:space="preserve">ס. על ההתגברות על היצה״ר לקיום המצוה</w:t>
      </w:r>
    </w:p>
    <w:p>
      <w:pPr>
        <w:bidi/>
        <w:spacing w:after="200"/>
        <w:ind w:right="720"/>
        <w:jc w:val="start"/>
        <w:rPr>
          <w:rtl/>
          <w:lang w:bidi="he-IL"/>
        </w:rPr>
      </w:pPr>
      <w:r>
        <w:rPr>
          <w:b/>
          <w:bCs/>
          <w:rtl/>
          <w:lang w:bidi="he-IL"/>
        </w:rPr>
        <w:t xml:space="preserve">מקור המצוה:</w:t>
      </w:r>
      <w:r>
        <w:rPr>
          <w:rtl/>
          <w:lang w:bidi="he-IL"/>
        </w:rPr>
        <w:t xml:space="preserve"> עבור ההתגברות על היצה״ר שמונע ממנה בכל כוחו לעשותה, והאדם מכניס עצמו בסכנה להלחם עמו, על זה מקבל שכרו. (ביאורי החסידות, קידושין, חיים וחסד.)</w:t>
      </w:r>
    </w:p>
    <w:p>
      <w:pPr>
        <w:pStyle w:val="Heading2"/>
        <w:bidi/>
        <w:spacing w:before="220" w:after="220"/>
        <w:jc w:val="center"/>
        <w:rPr>
          <w:rtl/>
          <w:lang w:bidi="he-IL"/>
        </w:rPr>
      </w:pPr>
      <w:r>
        <w:rPr>
          <w:b/>
          <w:bCs/>
          <w:sz w:val="30"/>
          <w:szCs w:val="30"/>
          <w:rtl/>
          <w:lang w:bidi="he-IL"/>
        </w:rPr>
        <w:t xml:space="preserve">סא. העושה מצות בפרהסיא אע״פ שאין מרגיש בה טעם</w:t>
      </w:r>
    </w:p>
    <w:p>
      <w:pPr>
        <w:bidi/>
        <w:spacing w:after="200"/>
        <w:ind w:right="720"/>
        <w:jc w:val="start"/>
        <w:rPr>
          <w:rtl/>
          <w:lang w:bidi="he-IL"/>
        </w:rPr>
      </w:pPr>
      <w:r>
        <w:rPr>
          <w:b/>
          <w:bCs/>
          <w:rtl/>
          <w:lang w:bidi="he-IL"/>
        </w:rPr>
        <w:t xml:space="preserve">מקור המצוה:</w:t>
      </w:r>
      <w:r>
        <w:rPr>
          <w:rtl/>
          <w:lang w:bidi="he-IL"/>
        </w:rPr>
        <w:t xml:space="preserve"> וזה נראה פירוש המדרש, צדקה שהקב״ה עושה עם ישראל, הוא עושה בפרהסיא, מחמת שעושה מצות בפרהסיא, אע״פ שאינו יודע טעמו ואין לו תענוג מעבודתו, וזה אצלו ית׳ כמו צדקה. (זרע יעקב רות)</w:t>
      </w:r>
    </w:p>
    <w:p>
      <w:pPr>
        <w:pStyle w:val="Heading2"/>
        <w:bidi/>
        <w:spacing w:before="220" w:after="220"/>
        <w:jc w:val="center"/>
        <w:rPr>
          <w:rtl/>
          <w:lang w:bidi="he-IL"/>
        </w:rPr>
      </w:pPr>
      <w:r>
        <w:rPr>
          <w:b/>
          <w:bCs/>
          <w:sz w:val="30"/>
          <w:szCs w:val="30"/>
          <w:rtl/>
          <w:lang w:bidi="he-IL"/>
        </w:rPr>
        <w:t xml:space="preserve">תוספות ברכה</w:t>
      </w:r>
    </w:p>
    <w:p>
      <w:pPr>
        <w:pStyle w:val="Heading2"/>
        <w:bidi/>
        <w:spacing w:before="220" w:after="220"/>
        <w:jc w:val="center"/>
        <w:rPr>
          <w:rtl/>
          <w:lang w:bidi="he-IL"/>
        </w:rPr>
      </w:pPr>
      <w:r>
        <w:rPr>
          <w:b/>
          <w:bCs/>
          <w:sz w:val="30"/>
          <w:szCs w:val="30"/>
          <w:rtl/>
          <w:lang w:bidi="he-IL"/>
        </w:rPr>
        <w:t xml:space="preserve">סב. על דקדוקי מצות וגדרים וסייגים</w:t>
      </w:r>
    </w:p>
    <w:p>
      <w:pPr>
        <w:bidi/>
        <w:spacing w:after="200"/>
        <w:ind w:right="720"/>
        <w:jc w:val="start"/>
        <w:rPr>
          <w:rtl/>
          <w:lang w:bidi="he-IL"/>
        </w:rPr>
      </w:pPr>
      <w:r>
        <w:rPr>
          <w:b/>
          <w:bCs/>
          <w:rtl/>
          <w:lang w:bidi="he-IL"/>
        </w:rPr>
        <w:t xml:space="preserve">מקור המצוה:</w:t>
      </w:r>
      <w:r>
        <w:rPr>
          <w:rtl/>
          <w:lang w:bidi="he-IL"/>
        </w:rPr>
        <w:t xml:space="preserve"> ורק על הדקדוקי מצות וגדרים וסייגים שהאדם עושה לבל תזוז לו ל״ת, בזה קונה לעצמו שלימות שהקב״ה אוהב אותו ובעד זה הקב״ה נותן לו שכר בעוה״ז. (אלשיך בחוקותי)</w:t>
      </w:r>
    </w:p>
    <w:p>
      <w:pPr>
        <w:bidi/>
        <w:spacing w:after="200"/>
        <w:ind w:right="720"/>
        <w:jc w:val="start"/>
        <w:rPr>
          <w:rtl/>
          <w:lang w:bidi="he-IL"/>
        </w:rPr>
      </w:pPr>
      <w:r>
        <w:rPr>
          <w:rtl/>
          <w:lang w:bidi="he-IL"/>
        </w:rPr>
        <w:t xml:space="preserve">טובת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 (אמרי שפר עקב)</w:t>
      </w:r>
    </w:p>
    <w:p>
      <w:pPr>
        <w:pStyle w:val="Heading2"/>
        <w:bidi/>
        <w:spacing w:before="220" w:after="220"/>
        <w:jc w:val="center"/>
        <w:rPr>
          <w:rtl/>
          <w:lang w:bidi="he-IL"/>
        </w:rPr>
      </w:pPr>
      <w:r>
        <w:rPr>
          <w:b/>
          <w:bCs/>
          <w:sz w:val="30"/>
          <w:szCs w:val="30"/>
          <w:rtl/>
          <w:lang w:bidi="he-IL"/>
        </w:rPr>
        <w:t xml:space="preserve">סג. המרחיק מפניו צ״ט שערי היתר שלא יגע ח״ו בשער אחד של איסור</w:t>
      </w:r>
    </w:p>
    <w:p>
      <w:pPr>
        <w:bidi/>
        <w:spacing w:after="200"/>
        <w:ind w:right="720"/>
        <w:jc w:val="start"/>
        <w:rPr>
          <w:rtl/>
          <w:lang w:bidi="he-IL"/>
        </w:rPr>
      </w:pPr>
      <w:r>
        <w:rPr>
          <w:b/>
          <w:bCs/>
          <w:rtl/>
          <w:lang w:bidi="he-IL"/>
        </w:rPr>
        <w:t xml:space="preserve">מקור המצוה:</w:t>
      </w:r>
      <w:r>
        <w:rPr>
          <w:rtl/>
          <w:lang w:bidi="he-IL"/>
        </w:rPr>
        <w:t xml:space="preserve"> ומרחיק מפניו נ״ט שערי היתר שלא יגיע ח״ו בשער האיסור, וככה״ג מגיע שכרו בעוה״ז. (בית נפתלי פנחס)</w:t>
      </w:r>
    </w:p>
    <w:p>
      <w:r>
        <w:br w:type="page"/>
      </w:r>
    </w:p>
    <w:p>
      <w:pPr>
        <w:pBdr>
          <w:top w:val="single" w:color="CCCCCC" w:sz="6"/>
          <w:bottom w:val="single" w:color="CCCCCC" w:sz="6"/>
        </w:pBdr>
        <w:spacing w:before="400" w:after="300"/>
        <w:jc w:val="center"/>
      </w:pPr>
      <w:r>
        <w:rPr>
          <w:b/>
          <w:bCs/>
          <w:color w:val="444444"/>
          <w:sz w:val="22"/>
          <w:szCs w:val="22"/>
        </w:rPr>
        <w:t xml:space="preserve">— Page 116 —</w:t>
      </w:r>
    </w:p>
    <w:p>
      <w:pPr>
        <w:bidi/>
        <w:spacing w:before="240" w:after="200"/>
        <w:jc w:val="center"/>
        <w:rPr>
          <w:rtl/>
          <w:lang w:bidi="he-IL"/>
        </w:rPr>
      </w:pPr>
      <w:r>
        <w:rPr>
          <w:color w:val="666666"/>
          <w:sz w:val="18"/>
          <w:szCs w:val="18"/>
          <w:rtl/>
          <w:lang w:bidi="he-IL"/>
        </w:rPr>
        <w:t>ק שכר מצוה פרק ששי</w:t>
      </w:r>
    </w:p>
    <w:p>
      <w:pPr>
        <w:pStyle w:val="Heading2"/>
        <w:bidi/>
        <w:spacing w:before="220" w:after="220"/>
        <w:jc w:val="center"/>
        <w:rPr>
          <w:rtl/>
          <w:lang w:bidi="he-IL"/>
        </w:rPr>
      </w:pPr>
      <w:r>
        <w:rPr>
          <w:b/>
          <w:bCs/>
          <w:sz w:val="30"/>
          <w:szCs w:val="30"/>
          <w:rtl/>
          <w:lang w:bidi="he-IL"/>
        </w:rPr>
        <w:t xml:space="preserve">סד. על מה שהאדם עושה לעצמו משמרת למשמרת</w:t>
      </w:r>
    </w:p>
    <w:p>
      <w:pPr>
        <w:bidi/>
        <w:spacing w:after="200"/>
        <w:ind w:right="720"/>
        <w:jc w:val="start"/>
        <w:rPr>
          <w:rtl/>
          <w:lang w:bidi="he-IL"/>
        </w:rPr>
      </w:pPr>
      <w:r>
        <w:rPr>
          <w:b/>
          <w:bCs/>
          <w:rtl/>
          <w:lang w:bidi="he-IL"/>
        </w:rPr>
        <w:t xml:space="preserve">מקור המצוה:</w:t>
      </w:r>
      <w:r>
        <w:rPr>
          <w:rtl/>
          <w:lang w:bidi="he-IL"/>
        </w:rPr>
        <w:t xml:space="preserve"> אמנם וכו׳ לא יחלט עצמו עושה לו משמרת למשמרת איכא בהאי עלמא. (נועם מגדים אחרי)</w:t>
      </w:r>
    </w:p>
    <w:p>
      <w:pPr>
        <w:pStyle w:val="Heading2"/>
        <w:bidi/>
        <w:spacing w:before="220" w:after="220"/>
        <w:jc w:val="center"/>
        <w:rPr>
          <w:rtl/>
          <w:lang w:bidi="he-IL"/>
        </w:rPr>
      </w:pPr>
      <w:r>
        <w:rPr>
          <w:b/>
          <w:bCs/>
          <w:sz w:val="30"/>
          <w:szCs w:val="30"/>
          <w:rtl/>
          <w:lang w:bidi="he-IL"/>
        </w:rPr>
        <w:t xml:space="preserve">סה. המוסיף דקדוקי סברא מה שאינו כתוב בתורה</w:t>
      </w:r>
    </w:p>
    <w:p>
      <w:pPr>
        <w:bidi/>
        <w:spacing w:after="200"/>
        <w:ind w:right="720"/>
        <w:jc w:val="start"/>
        <w:rPr>
          <w:rtl/>
          <w:lang w:bidi="he-IL"/>
        </w:rPr>
      </w:pPr>
      <w:r>
        <w:rPr>
          <w:b/>
          <w:bCs/>
          <w:rtl/>
          <w:lang w:bidi="he-IL"/>
        </w:rPr>
        <w:t xml:space="preserve">מקור המצוה:</w:t>
      </w:r>
      <w:r>
        <w:rPr>
          <w:rtl/>
          <w:lang w:bidi="he-IL"/>
        </w:rPr>
        <w:t xml:space="preserve"> בעל המדות הכותב בתורה ליכא שכר בהאי עלמא, אבל על דקדוקי סברא שהוסיף על חבירו לברר שאינם כתובים בתורה מזה בא לידי אריכות ימים. (ראשי בשמים בחוקותי)</w:t>
      </w:r>
    </w:p>
    <w:p>
      <w:pPr>
        <w:pStyle w:val="Heading2"/>
        <w:bidi/>
        <w:spacing w:before="220" w:after="220"/>
        <w:jc w:val="center"/>
        <w:rPr>
          <w:rtl/>
          <w:lang w:bidi="he-IL"/>
        </w:rPr>
      </w:pPr>
      <w:r>
        <w:rPr>
          <w:b/>
          <w:bCs/>
          <w:sz w:val="30"/>
          <w:szCs w:val="30"/>
          <w:rtl/>
          <w:lang w:bidi="he-IL"/>
        </w:rPr>
        <w:t xml:space="preserve">סו. על דקדוקי מצוות ומילי דחסידותא</w:t>
      </w:r>
    </w:p>
    <w:p>
      <w:pPr>
        <w:bidi/>
        <w:spacing w:after="200"/>
        <w:ind w:right="720"/>
        <w:jc w:val="start"/>
        <w:rPr>
          <w:rtl/>
          <w:lang w:bidi="he-IL"/>
        </w:rPr>
      </w:pPr>
      <w:r>
        <w:rPr>
          <w:b/>
          <w:bCs/>
          <w:rtl/>
          <w:lang w:bidi="he-IL"/>
        </w:rPr>
        <w:t xml:space="preserve">מקור המצוה:</w:t>
      </w:r>
      <w:r>
        <w:rPr>
          <w:rtl/>
          <w:lang w:bidi="he-IL"/>
        </w:rPr>
        <w:t xml:space="preserve"> על עושה כל מצות התורה בחומרות דברים נוספים ומילי דחסידי, ממילא מקבל שכר גם בעוה״ז. (בני יששכר חודש סיון מאמר ה אות כח)</w:t>
      </w:r>
    </w:p>
    <w:p>
      <w:pPr>
        <w:pStyle w:val="Heading2"/>
        <w:bidi/>
        <w:spacing w:before="220" w:after="220"/>
        <w:jc w:val="center"/>
        <w:rPr>
          <w:rtl/>
          <w:lang w:bidi="he-IL"/>
        </w:rPr>
      </w:pPr>
      <w:r>
        <w:rPr>
          <w:b/>
          <w:bCs/>
          <w:sz w:val="30"/>
          <w:szCs w:val="30"/>
          <w:rtl/>
          <w:lang w:bidi="he-IL"/>
        </w:rPr>
        <w:t xml:space="preserve">סז. מנהג טוב וחומרא שאדם מחדש מדעתו</w:t>
      </w:r>
    </w:p>
    <w:p>
      <w:pPr>
        <w:bidi/>
        <w:spacing w:after="200"/>
        <w:ind w:right="720"/>
        <w:jc w:val="start"/>
        <w:rPr>
          <w:rtl/>
          <w:lang w:bidi="he-IL"/>
        </w:rPr>
      </w:pPr>
      <w:r>
        <w:rPr>
          <w:b/>
          <w:bCs/>
          <w:rtl/>
          <w:lang w:bidi="he-IL"/>
        </w:rPr>
        <w:t xml:space="preserve">מקור המצוה:</w:t>
      </w:r>
      <w:r>
        <w:rPr>
          <w:rtl/>
          <w:lang w:bidi="he-IL"/>
        </w:rPr>
        <w:t xml:space="preserve"> י״ל וכו׳ אנכי ולא יהיה לך מפי הגבורה שמענו ולכך מגיע שכר בהאי עלמא, והנה מה שמחמירין על עלמן הוא ג״כ בבחינה זו, דהא לא</w:t>
      </w:r>
    </w:p>
    <w:p>
      <w:pPr>
        <w:bidi/>
        <w:spacing w:after="200"/>
        <w:ind w:right="720"/>
        <w:jc w:val="start"/>
        <w:rPr>
          <w:rtl/>
          <w:lang w:bidi="he-IL"/>
        </w:rPr>
      </w:pPr>
      <w:r>
        <w:rPr>
          <w:rtl/>
          <w:lang w:bidi="he-IL"/>
        </w:rPr>
        <w:t xml:space="preserve">כתיב בתורה אלא האדם בעצמו החליט זה, והשי״ת נתן לו דעת זה א״כ הוא בבחינה הנ״ל ששמע מפי הקב״ה וא״כ מגיע לו שכר בהאי עלמא. (מגדלות מרקחים, פסח)</w:t>
      </w:r>
    </w:p>
    <w:p>
      <w:pPr>
        <w:pStyle w:val="Heading2"/>
        <w:bidi/>
        <w:spacing w:before="220" w:after="220"/>
        <w:jc w:val="center"/>
        <w:rPr>
          <w:rtl/>
          <w:lang w:bidi="he-IL"/>
        </w:rPr>
      </w:pPr>
      <w:r>
        <w:rPr>
          <w:b/>
          <w:bCs/>
          <w:sz w:val="30"/>
          <w:szCs w:val="30"/>
          <w:rtl/>
          <w:lang w:bidi="he-IL"/>
        </w:rPr>
        <w:t xml:space="preserve">סח. על הנהגות של חסידות ופרישות</w:t>
      </w:r>
    </w:p>
    <w:p>
      <w:pPr>
        <w:bidi/>
        <w:spacing w:after="200"/>
        <w:ind w:right="720"/>
        <w:jc w:val="start"/>
        <w:rPr>
          <w:rtl/>
          <w:lang w:bidi="he-IL"/>
        </w:rPr>
      </w:pPr>
      <w:r>
        <w:rPr>
          <w:b/>
          <w:bCs/>
          <w:rtl/>
          <w:lang w:bidi="he-IL"/>
        </w:rPr>
        <w:t xml:space="preserve">מקור המצוה:</w:t>
      </w:r>
      <w:r>
        <w:rPr>
          <w:rtl/>
          <w:lang w:bidi="he-IL"/>
        </w:rPr>
        <w:t xml:space="preserve"> על אותן הנהגות של חסידות ופרישות אשר יסדו מלבם שמירה יתירה לאהבת ה׳ על זה שכרם לא יקופח בהאי עלמא. (אמרי שפר בחוקותי)</w:t>
      </w:r>
    </w:p>
    <w:p>
      <w:pPr>
        <w:pStyle w:val="Heading2"/>
        <w:bidi/>
        <w:spacing w:before="220" w:after="220"/>
        <w:jc w:val="center"/>
        <w:rPr>
          <w:rtl/>
          <w:lang w:bidi="he-IL"/>
        </w:rPr>
      </w:pPr>
      <w:r>
        <w:rPr>
          <w:b/>
          <w:bCs/>
          <w:sz w:val="30"/>
          <w:szCs w:val="30"/>
          <w:rtl/>
          <w:lang w:bidi="he-IL"/>
        </w:rPr>
        <w:t xml:space="preserve">סט. על מה שהאדם מקדש את עצמו במותר לו</w:t>
      </w:r>
    </w:p>
    <w:p>
      <w:pPr>
        <w:bidi/>
        <w:spacing w:after="200"/>
        <w:ind w:right="720"/>
        <w:jc w:val="start"/>
        <w:rPr>
          <w:rtl/>
          <w:lang w:bidi="he-IL"/>
        </w:rPr>
      </w:pPr>
      <w:r>
        <w:rPr>
          <w:b/>
          <w:bCs/>
          <w:rtl/>
          <w:lang w:bidi="he-IL"/>
        </w:rPr>
        <w:t xml:space="preserve">מקור המצוה:</w:t>
      </w:r>
      <w:r>
        <w:rPr>
          <w:rtl/>
          <w:lang w:bidi="he-IL"/>
        </w:rPr>
        <w:t xml:space="preserve"> אבל על מה שפורש אדם עצמו גם מדברים המותרים, וקדש א״ע במותר לו, על זה השכר בהאי עלמא. (חקל יצחק, פ׳ עקב)</w:t>
      </w:r>
    </w:p>
    <w:p>
      <w:pPr>
        <w:pStyle w:val="Heading2"/>
        <w:bidi/>
        <w:spacing w:before="220" w:after="220"/>
        <w:jc w:val="center"/>
        <w:rPr>
          <w:rtl/>
          <w:lang w:bidi="he-IL"/>
        </w:rPr>
      </w:pPr>
      <w:r>
        <w:rPr>
          <w:b/>
          <w:bCs/>
          <w:sz w:val="30"/>
          <w:szCs w:val="30"/>
          <w:rtl/>
          <w:lang w:bidi="he-IL"/>
        </w:rPr>
        <w:t xml:space="preserve">ע. המתנהג בקיום מצוה למעלה מטבע העולם</w:t>
      </w:r>
    </w:p>
    <w:p>
      <w:pPr>
        <w:bidi/>
        <w:spacing w:after="200"/>
        <w:ind w:right="720"/>
        <w:jc w:val="start"/>
        <w:rPr>
          <w:rtl/>
          <w:lang w:bidi="he-IL"/>
        </w:rPr>
      </w:pPr>
      <w:r>
        <w:rPr>
          <w:b/>
          <w:bCs/>
          <w:rtl/>
          <w:lang w:bidi="he-IL"/>
        </w:rPr>
        <w:t xml:space="preserve">מקור המצוה:</w:t>
      </w:r>
      <w:r>
        <w:rPr>
          <w:rtl/>
          <w:lang w:bidi="he-IL"/>
        </w:rPr>
        <w:t xml:space="preserve"> אמנם יש מידה מי שמתנהג למעלה מטבע העולם וכו׳, ע״ז</w:t>
      </w:r>
    </w:p>
    <w:p>
      <w:r>
        <w:br w:type="page"/>
      </w:r>
    </w:p>
    <w:p>
      <w:pPr>
        <w:pBdr>
          <w:top w:val="single" w:color="CCCCCC" w:sz="6"/>
          <w:bottom w:val="single" w:color="CCCCCC" w:sz="6"/>
        </w:pBdr>
        <w:spacing w:before="400" w:after="300"/>
        <w:jc w:val="center"/>
      </w:pPr>
      <w:r>
        <w:rPr>
          <w:b/>
          <w:bCs/>
          <w:color w:val="444444"/>
          <w:sz w:val="22"/>
          <w:szCs w:val="22"/>
        </w:rPr>
        <w:t xml:space="preserve">— Page 117 —</w:t>
      </w:r>
    </w:p>
    <w:p>
      <w:pPr>
        <w:bidi/>
        <w:spacing w:before="240" w:after="200"/>
        <w:jc w:val="center"/>
        <w:rPr>
          <w:rtl/>
          <w:lang w:bidi="he-IL"/>
        </w:rPr>
      </w:pPr>
      <w:r>
        <w:rPr>
          <w:color w:val="666666"/>
          <w:sz w:val="18"/>
          <w:szCs w:val="18"/>
          <w:rtl/>
          <w:lang w:bidi="he-IL"/>
        </w:rPr>
        <w:t>קא שכר פרק ששי מצוה</w:t>
      </w:r>
    </w:p>
    <w:p>
      <w:pPr>
        <w:bidi/>
        <w:spacing w:after="200"/>
        <w:ind w:right="720"/>
        <w:jc w:val="start"/>
        <w:rPr>
          <w:rtl/>
          <w:lang w:bidi="he-IL"/>
        </w:rPr>
      </w:pPr>
      <w:r>
        <w:rPr>
          <w:rtl/>
          <w:lang w:bidi="he-IL"/>
        </w:rPr>
        <w:t xml:space="preserve">משלמים בהאי עלמא. (מרדכי בשער המלך, פנחס.)</w:t>
      </w:r>
    </w:p>
    <w:p>
      <w:pPr>
        <w:pStyle w:val="Heading2"/>
        <w:bidi/>
        <w:spacing w:before="220" w:after="220"/>
        <w:jc w:val="center"/>
        <w:rPr>
          <w:rtl/>
          <w:lang w:bidi="he-IL"/>
        </w:rPr>
      </w:pPr>
      <w:r>
        <w:rPr>
          <w:b/>
          <w:bCs/>
          <w:sz w:val="30"/>
          <w:szCs w:val="30"/>
          <w:rtl/>
          <w:lang w:bidi="he-IL"/>
        </w:rPr>
        <w:t xml:space="preserve">עא. העושה מצוה ע״י זיכוך הגוף בשלימות</w:t>
      </w:r>
    </w:p>
    <w:p>
      <w:pPr>
        <w:bidi/>
        <w:spacing w:after="200"/>
        <w:ind w:right="720"/>
        <w:jc w:val="start"/>
        <w:rPr>
          <w:rtl/>
          <w:lang w:bidi="he-IL"/>
        </w:rPr>
      </w:pPr>
      <w:r>
        <w:rPr>
          <w:b/>
          <w:bCs/>
          <w:rtl/>
          <w:lang w:bidi="he-IL"/>
        </w:rPr>
        <w:t xml:space="preserve">מקור המצוה:</w:t>
      </w:r>
      <w:r>
        <w:rPr>
          <w:rtl/>
          <w:lang w:bidi="he-IL"/>
        </w:rPr>
        <w:t xml:space="preserve"> כאשר בארנו שהגוף של פנחס בשעת מעשה בלא היה, והיה הגוף נסתר, וזהו הרמז במדרש בדין הוא לשון נסתר מחמת שהגוף היה נסתר כנ״ל מהראוי ליטול שכרו וקדושת (לוי פ' פנחס)</w:t>
      </w:r>
    </w:p>
    <w:p>
      <w:pPr>
        <w:pStyle w:val="Heading2"/>
        <w:bidi/>
        <w:spacing w:before="220" w:after="220"/>
        <w:jc w:val="center"/>
        <w:rPr>
          <w:rtl/>
          <w:lang w:bidi="he-IL"/>
        </w:rPr>
      </w:pPr>
      <w:r>
        <w:rPr>
          <w:b/>
          <w:bCs/>
          <w:sz w:val="30"/>
          <w:szCs w:val="30"/>
          <w:rtl/>
          <w:lang w:bidi="he-IL"/>
        </w:rPr>
        <w:t xml:space="preserve">עב. מי שדבוק ע״י המצוה לקדושה עליונה ומופשט מעוה״ז</w:t>
      </w:r>
    </w:p>
    <w:p>
      <w:pPr>
        <w:bidi/>
        <w:spacing w:after="200"/>
        <w:ind w:right="720"/>
        <w:jc w:val="start"/>
        <w:rPr>
          <w:rtl/>
          <w:lang w:bidi="he-IL"/>
        </w:rPr>
      </w:pPr>
      <w:r>
        <w:rPr>
          <w:b/>
          <w:bCs/>
          <w:rtl/>
          <w:lang w:bidi="he-IL"/>
        </w:rPr>
        <w:t xml:space="preserve">מקור המצוה:</w:t>
      </w:r>
      <w:r>
        <w:rPr>
          <w:rtl/>
          <w:lang w:bidi="he-IL"/>
        </w:rPr>
        <w:t xml:space="preserve"> אם בעת עשיית המצוה הוא 'בהאי עלמא' ואינו מחוסר אל הקדושה, וק״ו אם יש לו כוונה זרה ח״ו אז פניה בשעת קיום המצוה, אין לו שכר מצוה [בעוה״ז]. (ביאורי החסידות, קידושין ל״ט)</w:t>
      </w:r>
    </w:p>
    <w:p>
      <w:pPr>
        <w:pStyle w:val="Heading2"/>
        <w:bidi/>
        <w:spacing w:before="220" w:after="220"/>
        <w:jc w:val="center"/>
        <w:rPr>
          <w:rtl/>
          <w:lang w:bidi="he-IL"/>
        </w:rPr>
      </w:pPr>
      <w:r>
        <w:rPr>
          <w:b/>
          <w:bCs/>
          <w:sz w:val="30"/>
          <w:szCs w:val="30"/>
          <w:rtl/>
          <w:lang w:bidi="he-IL"/>
        </w:rPr>
        <w:t xml:space="preserve">עג. על הבשר מצוה ולבוש המצוה שניתוסף ע״י גדולי כל דור</w:t>
      </w:r>
    </w:p>
    <w:p>
      <w:pPr>
        <w:bidi/>
        <w:spacing w:after="200"/>
        <w:ind w:right="720"/>
        <w:jc w:val="start"/>
        <w:rPr>
          <w:rtl/>
          <w:lang w:bidi="he-IL"/>
        </w:rPr>
      </w:pPr>
      <w:r>
        <w:rPr>
          <w:b/>
          <w:bCs/>
          <w:rtl/>
          <w:lang w:bidi="he-IL"/>
        </w:rPr>
        <w:t xml:space="preserve">מקור המצוה:</w:t>
      </w:r>
      <w:r>
        <w:rPr>
          <w:rtl/>
          <w:lang w:bidi="he-IL"/>
        </w:rPr>
        <w:t xml:space="preserve"> חשב הש״י לזכות עמו ועמד ומסר התורה לצדיקי גדולי הדור שהם יעשו ציצין ופרחין והכשר מצוה, אוכלין פירותיהם בעוה״ז, כי אין</w:t>
      </w:r>
    </w:p>
    <w:p>
      <w:pPr>
        <w:bidi/>
        <w:spacing w:after="200"/>
        <w:ind w:right="720"/>
        <w:jc w:val="start"/>
        <w:rPr>
          <w:rtl/>
          <w:lang w:bidi="he-IL"/>
        </w:rPr>
      </w:pPr>
      <w:r>
        <w:rPr>
          <w:rtl/>
          <w:lang w:bidi="he-IL"/>
        </w:rPr>
        <w:t xml:space="preserve">מצוה שאין לה הכשר מצוה והוא כמו לבזק להמלוה וכו' רצה הקב״ה לזכות את ישראל שיהיו נהנים משכר המצות בהאי עלמא לפיכך הרבה להם תורה ומצות הרבה דייקא שמרבה בכל דור ודור לבושי המצות ע״י מוקיריו ויראיו וכו'. (שפתי צדיקים במדבר)</w:t>
      </w:r>
    </w:p>
    <w:p>
      <w:pPr>
        <w:pStyle w:val="Heading2"/>
        <w:bidi/>
        <w:spacing w:before="220" w:after="220"/>
        <w:jc w:val="center"/>
        <w:rPr>
          <w:rtl/>
          <w:lang w:bidi="he-IL"/>
        </w:rPr>
      </w:pPr>
      <w:r>
        <w:rPr>
          <w:b/>
          <w:bCs/>
          <w:sz w:val="30"/>
          <w:szCs w:val="30"/>
          <w:rtl/>
          <w:lang w:bidi="he-IL"/>
        </w:rPr>
        <w:t xml:space="preserve">עד. מי שעושה יותר מחובתו</w:t>
      </w:r>
    </w:p>
    <w:p>
      <w:pPr>
        <w:bidi/>
        <w:spacing w:after="200"/>
        <w:ind w:right="720"/>
        <w:jc w:val="start"/>
        <w:rPr>
          <w:rtl/>
          <w:lang w:bidi="he-IL"/>
        </w:rPr>
      </w:pPr>
      <w:r>
        <w:rPr>
          <w:b/>
          <w:bCs/>
          <w:rtl/>
          <w:lang w:bidi="he-IL"/>
        </w:rPr>
        <w:t xml:space="preserve">מקור המצוה:</w:t>
      </w:r>
      <w:r>
        <w:rPr>
          <w:rtl/>
          <w:lang w:bidi="he-IL"/>
        </w:rPr>
        <w:t xml:space="preserve"> שמי שעושה יותר על חובתו, אף מן השמים עושין עמו לפנים משורת הדין ונותנים לו חיות שכר אף בעוה״ז וכו'. (זרע שמשון עקב)</w:t>
      </w:r>
    </w:p>
    <w:p>
      <w:pPr>
        <w:bidi/>
        <w:spacing w:after="200"/>
        <w:ind w:right="720"/>
        <w:jc w:val="start"/>
        <w:rPr>
          <w:rtl/>
          <w:lang w:bidi="he-IL"/>
        </w:rPr>
      </w:pPr>
      <w:r>
        <w:rPr>
          <w:rtl/>
          <w:lang w:bidi="he-IL"/>
        </w:rPr>
        <w:t xml:space="preserve">ומ״ש רז״ל שכר מצות בהאי עלמא ליכא היינו מצות לפי שיעור מה שהוא חייב מן הדין אך אם מוסיף דבר שלא נתחייב אפשר ליטול שכרו בעוה״ז. (פתח עינים שבת פט״ז)</w:t>
      </w:r>
    </w:p>
    <w:p>
      <w:pPr>
        <w:pStyle w:val="Heading2"/>
        <w:bidi/>
        <w:spacing w:before="220" w:after="220"/>
        <w:jc w:val="center"/>
        <w:rPr>
          <w:rtl/>
          <w:lang w:bidi="he-IL"/>
        </w:rPr>
      </w:pPr>
      <w:r>
        <w:rPr>
          <w:b/>
          <w:bCs/>
          <w:sz w:val="30"/>
          <w:szCs w:val="30"/>
          <w:rtl/>
          <w:lang w:bidi="he-IL"/>
        </w:rPr>
        <w:t xml:space="preserve">עה. אינו מצוה ועושה</w:t>
      </w:r>
    </w:p>
    <w:p>
      <w:pPr>
        <w:bidi/>
        <w:spacing w:after="200"/>
        <w:ind w:right="720"/>
        <w:jc w:val="start"/>
        <w:rPr>
          <w:rtl/>
          <w:lang w:bidi="he-IL"/>
        </w:rPr>
      </w:pPr>
      <w:r>
        <w:rPr>
          <w:b/>
          <w:bCs/>
          <w:rtl/>
          <w:lang w:bidi="he-IL"/>
        </w:rPr>
        <w:t xml:space="preserve">מקור המצוה:</w:t>
      </w:r>
      <w:r>
        <w:rPr>
          <w:rtl/>
          <w:lang w:bidi="he-IL"/>
        </w:rPr>
        <w:t xml:space="preserve"> שכר מצוה בהאי עלמא ליכא וכו' זהו דוקא במצוה ועושה וכו' אבל באינו מצוה ועושה יש שכר בהאי עלמא וכו'. (אמרי שפר לך)</w:t>
      </w:r>
    </w:p>
    <w:p>
      <w:pPr>
        <w:bidi/>
        <w:spacing w:after="200"/>
        <w:ind w:right="720"/>
        <w:jc w:val="start"/>
        <w:rPr>
          <w:rtl/>
          <w:lang w:bidi="he-IL"/>
        </w:rPr>
      </w:pPr>
      <w:r>
        <w:rPr>
          <w:rtl/>
          <w:lang w:bidi="he-IL"/>
        </w:rPr>
        <w:t xml:space="preserve">בהא דשכר מצוה בהאי עלמא ליכא וכו' משא״כ אינו מצוה ועושה שאין</w:t>
      </w:r>
    </w:p>
    <w:p>
      <w:r>
        <w:br w:type="page"/>
      </w:r>
    </w:p>
    <w:p>
      <w:pPr>
        <w:pBdr>
          <w:top w:val="single" w:color="CCCCCC" w:sz="6"/>
          <w:bottom w:val="single" w:color="CCCCCC" w:sz="6"/>
        </w:pBdr>
        <w:spacing w:before="400" w:after="300"/>
        <w:jc w:val="center"/>
      </w:pPr>
      <w:r>
        <w:rPr>
          <w:b/>
          <w:bCs/>
          <w:color w:val="444444"/>
          <w:sz w:val="22"/>
          <w:szCs w:val="22"/>
        </w:rPr>
        <w:t xml:space="preserve">— Page 118 —</w:t>
      </w:r>
    </w:p>
    <w:p>
      <w:pPr>
        <w:bidi/>
        <w:spacing w:before="240" w:after="200"/>
        <w:jc w:val="center"/>
        <w:rPr>
          <w:rtl/>
          <w:lang w:bidi="he-IL"/>
        </w:rPr>
      </w:pPr>
      <w:r>
        <w:rPr>
          <w:color w:val="666666"/>
          <w:sz w:val="18"/>
          <w:szCs w:val="18"/>
          <w:rtl/>
          <w:lang w:bidi="he-IL"/>
        </w:rPr>
        <w:t>קב שכר פרק ששי מצוה</w:t>
      </w:r>
    </w:p>
    <w:p>
      <w:pPr>
        <w:bidi/>
        <w:spacing w:after="200"/>
        <w:ind w:right="720"/>
        <w:jc w:val="start"/>
        <w:rPr>
          <w:rtl/>
          <w:lang w:bidi="he-IL"/>
        </w:rPr>
      </w:pPr>
      <w:r>
        <w:rPr>
          <w:rtl/>
          <w:lang w:bidi="he-IL"/>
        </w:rPr>
        <w:t xml:space="preserve">השכר גדול כל כך, אפשר לשלם לו שכרו בעוה״ז ג״כ. (ירבה תורה פנחס)</w:t>
      </w:r>
    </w:p>
    <w:p>
      <w:pPr>
        <w:bidi/>
        <w:spacing w:after="200"/>
        <w:ind w:right="720"/>
        <w:jc w:val="start"/>
        <w:rPr>
          <w:rtl/>
          <w:lang w:bidi="he-IL"/>
        </w:rPr>
      </w:pPr>
      <w:r>
        <w:rPr>
          <w:rtl/>
          <w:lang w:bidi="he-IL"/>
        </w:rPr>
        <w:t xml:space="preserve">אבל במי שאינו מצוה על הדבר ועושהו וא״כ יש לו שכר מן הדין וכו׳ אין ביד הקב״ה להטיל תנאי בשכר זה לתת לו בעוה״ב רק צריך ליתן תיכף. (אמרי שפר פנחס)</w:t>
      </w:r>
    </w:p>
    <w:p>
      <w:pPr>
        <w:pStyle w:val="Heading2"/>
        <w:bidi/>
        <w:spacing w:before="220" w:after="220"/>
        <w:jc w:val="center"/>
        <w:rPr>
          <w:rtl/>
          <w:lang w:bidi="he-IL"/>
        </w:rPr>
      </w:pPr>
      <w:r>
        <w:rPr>
          <w:b/>
          <w:bCs/>
          <w:sz w:val="30"/>
          <w:szCs w:val="30"/>
          <w:rtl/>
          <w:lang w:bidi="he-IL"/>
        </w:rPr>
        <w:t xml:space="preserve">עו. המתנהג לפנים משורת הדין</w:t>
      </w:r>
    </w:p>
    <w:p>
      <w:pPr>
        <w:bidi/>
        <w:spacing w:after="200"/>
        <w:ind w:right="720"/>
        <w:jc w:val="start"/>
        <w:rPr>
          <w:rtl/>
          <w:lang w:bidi="he-IL"/>
        </w:rPr>
      </w:pPr>
      <w:r>
        <w:rPr>
          <w:b/>
          <w:bCs/>
          <w:rtl/>
          <w:lang w:bidi="he-IL"/>
        </w:rPr>
        <w:t xml:space="preserve">מקור המצוה:</w:t>
      </w:r>
      <w:r>
        <w:rPr>
          <w:rtl/>
          <w:lang w:bidi="he-IL"/>
        </w:rPr>
        <w:t xml:space="preserve"> אם בחוקותי וכו׳ היינו שתתאמץ ויעשה לפנים משורת הדין למען קיום מלכותו ית״ש וכו׳ אז גם אם מצד הדין שכר מצוה בהאי עלמא ליכא, מבטיח הקב״ה שגם הוא יתנהג עמו לפנים משוה״ד ונתתי גשמיכם וגו׳. (דברי אש בחוקותי)</w:t>
      </w:r>
    </w:p>
    <w:p>
      <w:pPr>
        <w:bidi/>
        <w:spacing w:after="200"/>
        <w:ind w:right="720"/>
        <w:jc w:val="start"/>
        <w:rPr>
          <w:rtl/>
          <w:lang w:bidi="he-IL"/>
        </w:rPr>
      </w:pPr>
      <w:r>
        <w:rPr>
          <w:rtl/>
          <w:lang w:bidi="he-IL"/>
        </w:rPr>
        <w:t xml:space="preserve">הא דשכר מצוה בה״ע ליכא רק אם עשה מה שמחוייב בדבר, אבל לפנים משורת הדין אוכל פירותיהן בעוה״ז. (פרדס יוסף תולדות)</w:t>
      </w:r>
    </w:p>
    <w:p>
      <w:pPr>
        <w:pStyle w:val="Heading2"/>
        <w:bidi/>
        <w:spacing w:before="220" w:after="220"/>
        <w:jc w:val="center"/>
        <w:rPr>
          <w:rtl/>
          <w:lang w:bidi="he-IL"/>
        </w:rPr>
      </w:pPr>
      <w:r>
        <w:rPr>
          <w:b/>
          <w:bCs/>
          <w:sz w:val="30"/>
          <w:szCs w:val="30"/>
          <w:rtl/>
          <w:lang w:bidi="he-IL"/>
        </w:rPr>
        <w:t xml:space="preserve">עז. העושה מצוה יתירה על מה שרגיל</w:t>
      </w:r>
    </w:p>
    <w:p>
      <w:pPr>
        <w:bidi/>
        <w:spacing w:after="200"/>
        <w:ind w:right="720"/>
        <w:jc w:val="start"/>
        <w:rPr>
          <w:rtl/>
          <w:lang w:bidi="he-IL"/>
        </w:rPr>
      </w:pPr>
      <w:r>
        <w:rPr>
          <w:b/>
          <w:bCs/>
          <w:rtl/>
          <w:lang w:bidi="he-IL"/>
        </w:rPr>
        <w:t xml:space="preserve">מקור המצוה:</w:t>
      </w:r>
      <w:r>
        <w:rPr>
          <w:rtl/>
          <w:lang w:bidi="he-IL"/>
        </w:rPr>
        <w:t xml:space="preserve"> באלו המצות שמורגל האדם לעשותן וכו׳ אין מגיע לו שכר</w:t>
      </w:r>
    </w:p>
    <w:p>
      <w:pPr>
        <w:bidi/>
        <w:spacing w:after="200"/>
        <w:ind w:right="720"/>
        <w:jc w:val="start"/>
        <w:rPr>
          <w:rtl/>
          <w:lang w:bidi="he-IL"/>
        </w:rPr>
      </w:pPr>
      <w:r>
        <w:rPr>
          <w:rtl/>
          <w:lang w:bidi="he-IL"/>
        </w:rPr>
        <w:t xml:space="preserve">בהאי עלמא וכו׳ אבל העושה מצוה יתירה על מה שרגיל בהם א״כ מצוה זו לא נברא עבורה לכך נותנין לו שכר בהאי עלמא. (מגן אבות, פ״ו אבות.)</w:t>
      </w:r>
    </w:p>
    <w:p>
      <w:pPr>
        <w:pStyle w:val="Heading2"/>
        <w:bidi/>
        <w:spacing w:before="220" w:after="220"/>
        <w:jc w:val="center"/>
        <w:rPr>
          <w:rtl/>
          <w:lang w:bidi="he-IL"/>
        </w:rPr>
      </w:pPr>
      <w:r>
        <w:rPr>
          <w:b/>
          <w:bCs/>
          <w:sz w:val="30"/>
          <w:szCs w:val="30"/>
          <w:rtl/>
          <w:lang w:bidi="he-IL"/>
        </w:rPr>
        <w:t xml:space="preserve">עח. המקיים מצות אף כשיש מידת הדין</w:t>
      </w:r>
    </w:p>
    <w:p>
      <w:pPr>
        <w:bidi/>
        <w:spacing w:after="200"/>
        <w:ind w:right="720"/>
        <w:jc w:val="start"/>
        <w:rPr>
          <w:rtl/>
          <w:lang w:bidi="he-IL"/>
        </w:rPr>
      </w:pPr>
      <w:r>
        <w:rPr>
          <w:b/>
          <w:bCs/>
          <w:rtl/>
          <w:lang w:bidi="he-IL"/>
        </w:rPr>
        <w:t xml:space="preserve">מקור המצוה:</w:t>
      </w:r>
      <w:r>
        <w:rPr>
          <w:rtl/>
          <w:lang w:bidi="he-IL"/>
        </w:rPr>
        <w:t xml:space="preserve"> אם בחוקותי: אם במילת הדין ח״ו ואעפ״כ תלכו במצותי וכו׳ ואז ונתתי גשמיכם בעתו והא לכם שכר מצות בהאי עלמא. (שפתי צדיקים בחוקותי)</w:t>
      </w:r>
    </w:p>
    <w:p>
      <w:pPr>
        <w:bidi/>
        <w:spacing w:after="200"/>
        <w:ind w:right="720"/>
        <w:jc w:val="start"/>
        <w:rPr>
          <w:rtl/>
          <w:lang w:bidi="he-IL"/>
        </w:rPr>
      </w:pPr>
      <w:r>
        <w:rPr>
          <w:rtl/>
          <w:lang w:bidi="he-IL"/>
        </w:rPr>
        <w:t xml:space="preserve">עזר מה׳</w:t>
      </w:r>
    </w:p>
    <w:p>
      <w:pPr>
        <w:pStyle w:val="Heading2"/>
        <w:bidi/>
        <w:spacing w:before="220" w:after="220"/>
        <w:jc w:val="center"/>
        <w:rPr>
          <w:rtl/>
          <w:lang w:bidi="he-IL"/>
        </w:rPr>
      </w:pPr>
      <w:r>
        <w:rPr>
          <w:b/>
          <w:bCs/>
          <w:sz w:val="30"/>
          <w:szCs w:val="30"/>
          <w:rtl/>
          <w:lang w:bidi="he-IL"/>
        </w:rPr>
        <w:t xml:space="preserve">עט. על מצוה שהוא המתחיל בקיומו</w:t>
      </w:r>
    </w:p>
    <w:p>
      <w:pPr>
        <w:bidi/>
        <w:spacing w:after="200"/>
        <w:ind w:right="720"/>
        <w:jc w:val="start"/>
        <w:rPr>
          <w:rtl/>
          <w:lang w:bidi="he-IL"/>
        </w:rPr>
      </w:pPr>
      <w:r>
        <w:rPr>
          <w:b/>
          <w:bCs/>
          <w:rtl/>
          <w:lang w:bidi="he-IL"/>
        </w:rPr>
        <w:t xml:space="preserve">מקור המצוה:</w:t>
      </w:r>
      <w:r>
        <w:rPr>
          <w:rtl/>
          <w:lang w:bidi="he-IL"/>
        </w:rPr>
        <w:t xml:space="preserve"> והנה כבר אמרתי מענין שכר עוה״ז שאינו בדין כי הכל בתורת חסד ומתנה שהמתחיל הוא השי״ת, ואינו מגיע לו שום שכר. אבל במצות שאין אדם מחויב לעשות ולאי נקרא הוא המתחיל וכו׳ וא״כ ממילא מגיע לו שכר בדין, וממילא מגיע לו שכר בעוה״ז. (מעגלי צדק פ׳ פנחס)</w:t>
      </w:r>
    </w:p>
    <w:p>
      <w:r>
        <w:br w:type="page"/>
      </w:r>
    </w:p>
    <w:p>
      <w:pPr>
        <w:pBdr>
          <w:top w:val="single" w:color="CCCCCC" w:sz="6"/>
          <w:bottom w:val="single" w:color="CCCCCC" w:sz="6"/>
        </w:pBdr>
        <w:spacing w:before="400" w:after="300"/>
        <w:jc w:val="center"/>
      </w:pPr>
      <w:r>
        <w:rPr>
          <w:b/>
          <w:bCs/>
          <w:color w:val="444444"/>
          <w:sz w:val="22"/>
          <w:szCs w:val="22"/>
        </w:rPr>
        <w:t xml:space="preserve">— Page 119 —</w:t>
      </w:r>
    </w:p>
    <w:p>
      <w:pPr>
        <w:bidi/>
        <w:spacing w:before="240" w:after="200"/>
        <w:jc w:val="center"/>
        <w:rPr>
          <w:rtl/>
          <w:lang w:bidi="he-IL"/>
        </w:rPr>
      </w:pPr>
      <w:r>
        <w:rPr>
          <w:color w:val="666666"/>
          <w:sz w:val="18"/>
          <w:szCs w:val="18"/>
          <w:rtl/>
          <w:lang w:bidi="he-IL"/>
        </w:rPr>
        <w:t>קנ שכר מצוה פרק ששי</w:t>
      </w:r>
    </w:p>
    <w:p>
      <w:pPr>
        <w:bidi/>
        <w:spacing w:after="200"/>
        <w:ind w:right="720"/>
        <w:jc w:val="start"/>
        <w:rPr>
          <w:rtl/>
          <w:lang w:bidi="he-IL"/>
        </w:rPr>
      </w:pPr>
      <w:r>
        <w:rPr>
          <w:b/>
          <w:bCs/>
          <w:rtl/>
          <w:lang w:bidi="he-IL"/>
        </w:rPr>
        <w:t xml:space="preserve">פ. כאשר הקב״ה נותן לאדם הזדמנות ואפשרויות לקיים המצוה</w:t>
      </w:r>
    </w:p>
    <w:p>
      <w:pPr>
        <w:bidi/>
        <w:spacing w:after="200"/>
        <w:ind w:right="720"/>
        <w:jc w:val="start"/>
        <w:rPr>
          <w:rtl/>
          <w:lang w:bidi="he-IL"/>
        </w:rPr>
      </w:pPr>
      <w:r>
        <w:rPr>
          <w:b/>
          <w:bCs/>
          <w:rtl/>
          <w:lang w:bidi="he-IL"/>
        </w:rPr>
        <w:t xml:space="preserve">מקור המצוה:</w:t>
      </w:r>
      <w:r>
        <w:rPr>
          <w:rtl/>
          <w:lang w:bidi="he-IL"/>
        </w:rPr>
        <w:t xml:space="preserve"> והנה כבר אמרתי מענין שכר עוה״ז שאינו בדין כי הכל בתורת חסד ומתנה שהמתחיל הוא השי״ת ואינו מגיע לו שום שכר, אמנם כ״ז במצות שמחויב לעשות, בזה עשה רצונו ית׳ וכו׳ לכשהיה לו בגד היה מחוייב לעשות וכבר שילם לו השי״ת וכו׳. (מעגלי צדק פנחס)</w:t>
      </w:r>
    </w:p>
    <w:p>
      <w:pPr>
        <w:bidi/>
        <w:spacing w:after="200"/>
        <w:ind w:right="720"/>
        <w:jc w:val="start"/>
        <w:rPr>
          <w:rtl/>
          <w:lang w:bidi="he-IL"/>
        </w:rPr>
      </w:pPr>
      <w:r>
        <w:rPr>
          <w:b/>
          <w:bCs/>
          <w:rtl/>
          <w:lang w:bidi="he-IL"/>
        </w:rPr>
        <w:t xml:space="preserve">פא. במצוה שלא היה עליו התעוררות מלמעלה</w:t>
      </w:r>
    </w:p>
    <w:p>
      <w:pPr>
        <w:bidi/>
        <w:spacing w:after="200"/>
        <w:ind w:right="720"/>
        <w:jc w:val="start"/>
        <w:rPr>
          <w:rtl/>
          <w:lang w:bidi="he-IL"/>
        </w:rPr>
      </w:pPr>
      <w:r>
        <w:rPr>
          <w:b/>
          <w:bCs/>
          <w:rtl/>
          <w:lang w:bidi="he-IL"/>
        </w:rPr>
        <w:t xml:space="preserve">מקור המצוה:</w:t>
      </w:r>
      <w:r>
        <w:rPr>
          <w:rtl/>
          <w:lang w:bidi="he-IL"/>
        </w:rPr>
        <w:t xml:space="preserve"> במלוה וכו׳ דהוא הלכה ואין מורין וכו׳ וכמו דאין מורין מלמטה כן יש לומר משכלא דאין מורין מלמעלה ליתן התעוררות לזה וכו׳ וא״כ שוב מגיע שכרו בדין וכו׳. (בית נפתלי פנחס)</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b/>
          <w:bCs/>
          <w:rtl/>
          <w:lang w:bidi="he-IL"/>
        </w:rPr>
        <w:t xml:space="preserve">פב. השומע לעצת חכמים האיך לקיים המצוה</w:t>
      </w:r>
    </w:p>
    <w:p>
      <w:pPr>
        <w:bidi/>
        <w:spacing w:after="200"/>
        <w:ind w:right="720"/>
        <w:jc w:val="start"/>
        <w:rPr>
          <w:rtl/>
          <w:lang w:bidi="he-IL"/>
        </w:rPr>
      </w:pPr>
      <w:r>
        <w:rPr>
          <w:b/>
          <w:bCs/>
          <w:rtl/>
          <w:lang w:bidi="he-IL"/>
        </w:rPr>
        <w:t xml:space="preserve">מקור המצוה:</w:t>
      </w:r>
      <w:r>
        <w:rPr>
          <w:rtl/>
          <w:lang w:bidi="he-IL"/>
        </w:rPr>
        <w:t xml:space="preserve"> על השמיעה דעת חכמים כדי לקיים המצוה ע״ז מגיע שכר טוב גם בעוה״ז. (אמרי אברהם עקב)</w:t>
      </w:r>
    </w:p>
    <w:p>
      <w:pPr>
        <w:bidi/>
        <w:spacing w:after="200"/>
        <w:ind w:right="720"/>
        <w:jc w:val="start"/>
        <w:rPr>
          <w:rtl/>
          <w:lang w:bidi="he-IL"/>
        </w:rPr>
      </w:pPr>
      <w:r>
        <w:rPr>
          <w:b/>
          <w:bCs/>
          <w:rtl/>
          <w:lang w:bidi="he-IL"/>
        </w:rPr>
        <w:t xml:space="preserve">פג. מי שמקיים מצות ה׳ בהבנה, ולא כמצות אנשים מלומדה</w:t>
      </w:r>
    </w:p>
    <w:p>
      <w:pPr>
        <w:bidi/>
        <w:spacing w:after="200"/>
        <w:ind w:right="720"/>
        <w:jc w:val="start"/>
        <w:rPr>
          <w:rtl/>
          <w:lang w:bidi="he-IL"/>
        </w:rPr>
      </w:pPr>
      <w:r>
        <w:rPr>
          <w:b/>
          <w:bCs/>
          <w:rtl/>
          <w:lang w:bidi="he-IL"/>
        </w:rPr>
        <w:t xml:space="preserve">מקור המצוה:</w:t>
      </w:r>
      <w:r>
        <w:rPr>
          <w:rtl/>
          <w:lang w:bidi="he-IL"/>
        </w:rPr>
        <w:t xml:space="preserve"> אמנם לזה צריך עוד גם השמעון, היינו לשון הבנה, שיעשה ויקיים את מצות ה׳ מתוך הבנה, ולא יעשה את מצות כמצות אנשים מלומדה וכו׳ ואז יקוים אצלו גם כל הברכות האמורות אחריו, והאלך וברכך וגו׳. וקני המנורה עקב לאאמו״ר הרה״ג מוהר״ר יצחק נפתלי קנאפפלער זצ״ל אבד״ק טיניע יצ״ו)</w:t>
      </w:r>
    </w:p>
    <w:p>
      <w:pPr>
        <w:bidi/>
        <w:spacing w:after="200"/>
        <w:ind w:right="720"/>
        <w:jc w:val="start"/>
        <w:rPr>
          <w:rtl/>
          <w:lang w:bidi="he-IL"/>
        </w:rPr>
      </w:pPr>
      <w:r>
        <w:rPr>
          <w:b/>
          <w:bCs/>
          <w:rtl/>
          <w:lang w:bidi="he-IL"/>
        </w:rPr>
        <w:t xml:space="preserve">פד. כשמקיים המצוה לצד השמועה, שכן קיבל מאבותיו</w:t>
      </w:r>
    </w:p>
    <w:p>
      <w:pPr>
        <w:bidi/>
        <w:spacing w:after="200"/>
        <w:ind w:right="720"/>
        <w:jc w:val="start"/>
        <w:rPr>
          <w:rtl/>
          <w:lang w:bidi="he-IL"/>
        </w:rPr>
      </w:pPr>
      <w:r>
        <w:rPr>
          <w:b/>
          <w:bCs/>
          <w:rtl/>
          <w:lang w:bidi="he-IL"/>
        </w:rPr>
        <w:t xml:space="preserve">מקור המצוה:</w:t>
      </w:r>
      <w:r>
        <w:rPr>
          <w:rtl/>
          <w:lang w:bidi="he-IL"/>
        </w:rPr>
        <w:t xml:space="preserve"> והנה כל המצות שאנו מקיימים אותן מצד השמועה בדרך קבלה מאבותינו, על זה שפיר מגיע שכר. (דברי אליעזר, הדרנים, שבת)</w:t>
      </w:r>
    </w:p>
    <w:p>
      <w:r>
        <w:br w:type="page"/>
      </w:r>
    </w:p>
    <w:p>
      <w:pPr>
        <w:pBdr>
          <w:top w:val="single" w:color="CCCCCC" w:sz="6"/>
          <w:bottom w:val="single" w:color="CCCCCC" w:sz="6"/>
        </w:pBdr>
        <w:spacing w:before="400" w:after="300"/>
        <w:jc w:val="center"/>
      </w:pPr>
      <w:r>
        <w:rPr>
          <w:b/>
          <w:bCs/>
          <w:color w:val="444444"/>
          <w:sz w:val="22"/>
          <w:szCs w:val="22"/>
        </w:rPr>
        <w:t xml:space="preserve">— Page 120 —</w:t>
      </w:r>
    </w:p>
    <w:p>
      <w:pPr>
        <w:bidi/>
        <w:spacing w:before="240" w:after="200"/>
        <w:jc w:val="center"/>
        <w:rPr>
          <w:rtl/>
          <w:lang w:bidi="he-IL"/>
        </w:rPr>
      </w:pPr>
      <w:r>
        <w:rPr>
          <w:color w:val="666666"/>
          <w:sz w:val="18"/>
          <w:szCs w:val="18"/>
          <w:rtl/>
          <w:lang w:bidi="he-IL"/>
        </w:rPr>
        <w:t>קד שכר פרק ששי מצוה</w:t>
      </w:r>
    </w:p>
    <w:p>
      <w:pPr>
        <w:pStyle w:val="Heading2"/>
        <w:bidi/>
        <w:spacing w:before="220" w:after="220"/>
        <w:jc w:val="center"/>
        <w:rPr>
          <w:rtl/>
          <w:lang w:bidi="he-IL"/>
        </w:rPr>
      </w:pPr>
      <w:r>
        <w:rPr>
          <w:b/>
          <w:bCs/>
          <w:sz w:val="30"/>
          <w:szCs w:val="30"/>
          <w:rtl/>
          <w:lang w:bidi="he-IL"/>
        </w:rPr>
        <w:t xml:space="preserve">פה. על מצוה שלא לשמה עם פניות</w:t>
      </w:r>
    </w:p>
    <w:p>
      <w:pPr>
        <w:bidi/>
        <w:spacing w:after="200"/>
        <w:ind w:right="720"/>
        <w:jc w:val="start"/>
        <w:rPr>
          <w:rtl/>
          <w:lang w:bidi="he-IL"/>
        </w:rPr>
      </w:pPr>
      <w:r>
        <w:rPr>
          <w:b/>
          <w:bCs/>
          <w:rtl/>
          <w:lang w:bidi="he-IL"/>
        </w:rPr>
        <w:t xml:space="preserve">מקור המצוה:</w:t>
      </w:r>
      <w:r>
        <w:rPr>
          <w:rtl/>
          <w:lang w:bidi="he-IL"/>
        </w:rPr>
        <w:t xml:space="preserve"> וכן הדבר במצוה שמקיימה שלא לשמה שמכוין בעשייתה בשביל איזה פניה של דבר גשמי שייך לשלם שכר ע״ז בעוה״ז. (ויחי יוסף בחוקותי)</w:t>
      </w:r>
    </w:p>
    <w:p>
      <w:pPr>
        <w:pStyle w:val="Heading2"/>
        <w:bidi/>
        <w:spacing w:before="220" w:after="220"/>
        <w:jc w:val="center"/>
        <w:rPr>
          <w:rtl/>
          <w:lang w:bidi="he-IL"/>
        </w:rPr>
      </w:pPr>
      <w:r>
        <w:rPr>
          <w:b/>
          <w:bCs/>
          <w:sz w:val="30"/>
          <w:szCs w:val="30"/>
          <w:rtl/>
          <w:lang w:bidi="he-IL"/>
        </w:rPr>
        <w:t xml:space="preserve">פו. כשרבים עושים מצוה</w:t>
      </w:r>
    </w:p>
    <w:p>
      <w:pPr>
        <w:bidi/>
        <w:spacing w:after="200"/>
        <w:ind w:right="720"/>
        <w:jc w:val="start"/>
        <w:rPr>
          <w:rtl/>
          <w:lang w:bidi="he-IL"/>
        </w:rPr>
      </w:pPr>
      <w:r>
        <w:rPr>
          <w:b/>
          <w:bCs/>
          <w:rtl/>
          <w:lang w:bidi="he-IL"/>
        </w:rPr>
        <w:t xml:space="preserve">מקור המצוה:</w:t>
      </w:r>
      <w:r>
        <w:rPr>
          <w:rtl/>
          <w:lang w:bidi="he-IL"/>
        </w:rPr>
        <w:t xml:space="preserve"> כשרבים עושים מצוה יש להם שכר בעוה״ז, כ״כ הרב הנזכר שם, בשם הרב מהרש״א. (דבש לפי מ׳)</w:t>
      </w:r>
    </w:p>
    <w:p>
      <w:pPr>
        <w:pStyle w:val="Heading2"/>
        <w:bidi/>
        <w:spacing w:before="220" w:after="220"/>
        <w:jc w:val="center"/>
        <w:rPr>
          <w:rtl/>
          <w:lang w:bidi="he-IL"/>
        </w:rPr>
      </w:pPr>
      <w:r>
        <w:rPr>
          <w:b/>
          <w:bCs/>
          <w:sz w:val="30"/>
          <w:szCs w:val="30"/>
          <w:rtl/>
          <w:lang w:bidi="he-IL"/>
        </w:rPr>
        <w:t xml:space="preserve">פז. המקיים מצוה ואינו מצפה לשכר</w:t>
      </w:r>
    </w:p>
    <w:p>
      <w:pPr>
        <w:bidi/>
        <w:spacing w:after="200"/>
        <w:ind w:right="720"/>
        <w:jc w:val="start"/>
        <w:rPr>
          <w:rtl/>
          <w:lang w:bidi="he-IL"/>
        </w:rPr>
      </w:pPr>
      <w:r>
        <w:rPr>
          <w:b/>
          <w:bCs/>
          <w:rtl/>
          <w:lang w:bidi="he-IL"/>
        </w:rPr>
        <w:t xml:space="preserve">מקור המצוה:</w:t>
      </w:r>
      <w:r>
        <w:rPr>
          <w:rtl/>
          <w:lang w:bidi="he-IL"/>
        </w:rPr>
        <w:t xml:space="preserve"> ויתכן שזהו דוקא במ״ע שעושה המצוה ומקוה לתשלום שכר, לכן אין מגיע לו בעוה״ז כלום כי מתן שכרן של מצות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 (ערבי נחל חקת דרוש א׳)</w:t>
      </w:r>
    </w:p>
    <w:p>
      <w:r>
        <w:br w:type="page"/>
      </w:r>
    </w:p>
    <w:p>
      <w:pPr>
        <w:pBdr>
          <w:top w:val="single" w:color="CCCCCC" w:sz="6"/>
          <w:bottom w:val="single" w:color="CCCCCC" w:sz="6"/>
        </w:pBdr>
        <w:spacing w:before="400" w:after="300"/>
        <w:jc w:val="center"/>
      </w:pPr>
      <w:r>
        <w:rPr>
          <w:b/>
          <w:bCs/>
          <w:color w:val="444444"/>
          <w:sz w:val="22"/>
          <w:szCs w:val="22"/>
        </w:rPr>
        <w:t xml:space="preserve">— Page 121 —</w:t>
      </w:r>
    </w:p>
    <w:p>
      <w:pPr>
        <w:bidi/>
        <w:spacing w:before="240" w:after="200"/>
        <w:jc w:val="center"/>
        <w:rPr>
          <w:rtl/>
          <w:lang w:bidi="he-IL"/>
        </w:rPr>
      </w:pPr>
      <w:r>
        <w:rPr>
          <w:color w:val="666666"/>
          <w:sz w:val="18"/>
          <w:szCs w:val="18"/>
          <w:rtl/>
          <w:lang w:bidi="he-IL"/>
        </w:rPr>
        <w:t xml:space="preserve">1</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הערות מחכימות</w:t>
      </w:r>
    </w:p>
    <w:p>
      <w:pPr>
        <w:pStyle w:val="Heading2"/>
        <w:bidi/>
        <w:spacing w:before="220" w:after="220"/>
        <w:jc w:val="center"/>
        <w:rPr>
          <w:rtl/>
          <w:lang w:bidi="he-IL"/>
        </w:rPr>
      </w:pPr>
      <w:r>
        <w:rPr>
          <w:b/>
          <w:bCs/>
          <w:sz w:val="30"/>
          <w:szCs w:val="30"/>
          <w:rtl/>
          <w:lang w:bidi="he-IL"/>
        </w:rPr>
        <w:t xml:space="preserve">בעניני שכר מצוה</w:t>
      </w:r>
    </w:p>
    <w:p>
      <w:pPr>
        <w:bidi/>
        <w:spacing w:after="200"/>
        <w:ind w:right="720"/>
        <w:jc w:val="start"/>
        <w:rPr>
          <w:rtl/>
          <w:lang w:bidi="he-IL"/>
        </w:rPr>
      </w:pPr>
      <w:r>
        <w:rPr>
          <w:rtl/>
          <w:lang w:bidi="he-IL"/>
        </w:rPr>
        <w:t xml:space="preserve">מאת הרבנים הגאונים שליט״א</w:t>
      </w:r>
    </w:p>
    <w:p>
      <w:pPr>
        <w:bidi/>
        <w:spacing w:after="200"/>
        <w:ind w:right="720"/>
        <w:jc w:val="start"/>
        <w:rPr>
          <w:rtl/>
          <w:lang w:bidi="he-IL"/>
        </w:rPr>
      </w:pPr>
      <w:r>
        <w:rPr>
          <w:b/>
          <w:bCs/>
          <w:rtl/>
          <w:lang w:bidi="he-IL"/>
        </w:rPr>
        <w:t xml:space="preserve">הגאון רבי חיים ישעי׳ קעניג שליט״א</w:t>
      </w:r>
    </w:p>
    <w:p>
      <w:pPr>
        <w:bidi/>
        <w:spacing w:after="200"/>
        <w:ind w:right="720"/>
        <w:jc w:val="start"/>
        <w:rPr>
          <w:rtl/>
          <w:lang w:bidi="he-IL"/>
        </w:rPr>
      </w:pPr>
      <w:r>
        <w:rPr>
          <w:rtl/>
          <w:lang w:bidi="he-IL"/>
        </w:rPr>
        <w:t xml:space="preserve">אב״ד יאקע מחבר שו״ת חוקי חיים</w:t>
      </w:r>
    </w:p>
    <w:p>
      <w:pPr>
        <w:bidi/>
        <w:spacing w:after="200"/>
        <w:ind w:right="720"/>
        <w:jc w:val="start"/>
        <w:rPr>
          <w:rtl/>
          <w:lang w:bidi="he-IL"/>
        </w:rPr>
      </w:pPr>
      <w:r>
        <w:rPr>
          <w:b/>
          <w:bCs/>
          <w:rtl/>
          <w:lang w:bidi="he-IL"/>
        </w:rPr>
        <w:t xml:space="preserve">הגאון רבי משה אהרן רוזנטל שליט״א</w:t>
      </w:r>
    </w:p>
    <w:p>
      <w:pPr>
        <w:bidi/>
        <w:spacing w:after="200"/>
        <w:ind w:right="720"/>
        <w:jc w:val="start"/>
        <w:rPr>
          <w:rtl/>
          <w:lang w:bidi="he-IL"/>
        </w:rPr>
      </w:pPr>
      <w:r>
        <w:rPr>
          <w:rtl/>
          <w:lang w:bidi="he-IL"/>
        </w:rPr>
        <w:t xml:space="preserve">רב ומו״צ דשכונת רוממה בירושלים ת״ו</w:t>
      </w:r>
    </w:p>
    <w:p>
      <w:pPr>
        <w:bidi/>
        <w:spacing w:after="200"/>
        <w:ind w:right="720"/>
        <w:jc w:val="start"/>
        <w:rPr>
          <w:rtl/>
          <w:lang w:bidi="he-IL"/>
        </w:rPr>
      </w:pPr>
      <w:r>
        <w:rPr>
          <w:b/>
          <w:bCs/>
          <w:rtl/>
          <w:lang w:bidi="he-IL"/>
        </w:rPr>
        <w:t xml:space="preserve">הגאון רבי יוחנן סג״ל וואזנער שליט״א</w:t>
      </w:r>
    </w:p>
    <w:p>
      <w:pPr>
        <w:bidi/>
        <w:spacing w:after="200"/>
        <w:ind w:right="720"/>
        <w:jc w:val="start"/>
        <w:rPr>
          <w:rtl/>
          <w:lang w:bidi="he-IL"/>
        </w:rPr>
      </w:pPr>
      <w:r>
        <w:rPr>
          <w:rtl/>
          <w:lang w:bidi="he-IL"/>
        </w:rPr>
        <w:t xml:space="preserve">דומ״ץ דקהל תולדות יעקב יוסף ד׳סקווירא מאנטרעאל, ומח״ס שו״ת חיי הלוי</w:t>
      </w:r>
    </w:p>
    <w:p>
      <w:pPr>
        <w:bidi/>
        <w:spacing w:after="200"/>
        <w:ind w:right="720"/>
        <w:jc w:val="start"/>
        <w:rPr>
          <w:rtl/>
          <w:lang w:bidi="he-IL"/>
        </w:rPr>
      </w:pPr>
      <w:r>
        <w:rPr>
          <w:b/>
          <w:bCs/>
          <w:rtl/>
          <w:lang w:bidi="he-IL"/>
        </w:rPr>
        <w:t xml:space="preserve">הגאון רבי יצחק הערשקאוויטש שליט״א</w:t>
      </w:r>
    </w:p>
    <w:p>
      <w:pPr>
        <w:bidi/>
        <w:spacing w:after="200"/>
        <w:ind w:right="720"/>
        <w:jc w:val="start"/>
        <w:rPr>
          <w:rtl/>
          <w:lang w:bidi="he-IL"/>
        </w:rPr>
      </w:pPr>
      <w:r>
        <w:rPr>
          <w:rtl/>
          <w:lang w:bidi="he-IL"/>
        </w:rPr>
        <w:t xml:space="preserve">מחבר ספר דברי אור ועוד</w:t>
      </w:r>
    </w:p>
    <w:p>
      <w:pPr>
        <w:bidi/>
        <w:spacing w:after="200"/>
        <w:ind w:right="720"/>
        <w:jc w:val="start"/>
        <w:rPr>
          <w:rtl/>
          <w:lang w:bidi="he-IL"/>
        </w:rPr>
      </w:pPr>
      <w:r>
        <w:rPr>
          <w:b/>
          <w:bCs/>
          <w:rtl/>
          <w:lang w:bidi="he-IL"/>
        </w:rPr>
        <w:t xml:space="preserve">מהגאון רממ״ז בן הגאון רבי יחיאל אברהם זילבר שליט״א</w:t>
      </w:r>
    </w:p>
    <w:p>
      <w:pPr>
        <w:bidi/>
        <w:spacing w:after="200"/>
        <w:ind w:right="720"/>
        <w:jc w:val="start"/>
        <w:rPr>
          <w:rtl/>
          <w:lang w:bidi="he-IL"/>
        </w:rPr>
      </w:pPr>
      <w:r>
        <w:rPr>
          <w:rtl/>
          <w:lang w:bidi="he-IL"/>
        </w:rPr>
        <w:t xml:space="preserve">מחבר ספרי בירור הלכה</w:t>
      </w:r>
    </w:p>
    <w:p>
      <w:pPr>
        <w:bidi/>
        <w:spacing w:after="200"/>
        <w:ind w:right="720"/>
        <w:jc w:val="start"/>
        <w:rPr>
          <w:rtl/>
          <w:lang w:bidi="he-IL"/>
        </w:rPr>
      </w:pPr>
      <w:r>
        <w:rPr>
          <w:b/>
          <w:bCs/>
          <w:rtl/>
          <w:lang w:bidi="he-IL"/>
        </w:rPr>
        <w:t xml:space="preserve">וזאת למודעי, כי הספר לא נשלח עדיין למרנן ורבנן שליט״א, ורק להללו שקבלתי מהם הסכמות, ולכן נדפס מהם ההערות פה בספר, ואי״ה כל ההערות שיתקבלו על הספר יקנו מקומם אי״ה במדור מיוחד, בחלק המכתבים של הספר, שיסודר אי״ה ברוב פאר ויופי.</w:t>
      </w:r>
    </w:p>
    <w:p>
      <w:r>
        <w:br w:type="page"/>
      </w:r>
    </w:p>
    <w:p>
      <w:pPr>
        <w:pBdr>
          <w:top w:val="single" w:color="CCCCCC" w:sz="6"/>
          <w:bottom w:val="single" w:color="CCCCCC" w:sz="6"/>
        </w:pBdr>
        <w:spacing w:before="400" w:after="300"/>
        <w:jc w:val="center"/>
      </w:pPr>
      <w:r>
        <w:rPr>
          <w:b/>
          <w:bCs/>
          <w:color w:val="444444"/>
          <w:sz w:val="22"/>
          <w:szCs w:val="22"/>
        </w:rPr>
        <w:t xml:space="preserve">— Page 122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חיים ישעי' קעניג</w:t>
      </w:r>
    </w:p>
    <w:p>
      <w:pPr>
        <w:bidi/>
        <w:spacing w:after="200"/>
        <w:ind w:right="720"/>
        <w:jc w:val="start"/>
        <w:rPr>
          <w:rtl/>
          <w:lang w:bidi="he-IL"/>
        </w:rPr>
      </w:pPr>
      <w:r>
        <w:rPr>
          <w:b/>
          <w:bCs/>
          <w:rtl/>
          <w:lang w:bidi="he-IL"/>
        </w:rPr>
        <w:t xml:space="preserve">אב"ד ור"מ דקהל חשק שלמה ד'יאקע</w:t>
      </w:r>
    </w:p>
    <w:p>
      <w:pPr>
        <w:bidi/>
        <w:spacing w:after="200"/>
        <w:ind w:right="720"/>
        <w:jc w:val="start"/>
        <w:rPr>
          <w:rtl/>
          <w:lang w:bidi="he-IL"/>
        </w:rPr>
      </w:pPr>
      <w:r>
        <w:rPr>
          <w:b/>
          <w:bCs/>
          <w:rtl/>
          <w:lang w:bidi="he-IL"/>
        </w:rPr>
        <w:t xml:space="preserve">בעמח"ס שו"ת חוקי חיים ח"ח</w:t>
      </w:r>
    </w:p>
    <w:p>
      <w:pPr>
        <w:pStyle w:val="Heading2"/>
        <w:bidi/>
        <w:spacing w:before="220" w:after="220"/>
        <w:jc w:val="center"/>
        <w:rPr>
          <w:rtl/>
          <w:lang w:bidi="he-IL"/>
        </w:rPr>
      </w:pPr>
      <w:r>
        <w:rPr>
          <w:b/>
          <w:bCs/>
          <w:sz w:val="30"/>
          <w:szCs w:val="30"/>
          <w:rtl/>
          <w:lang w:bidi="he-IL"/>
        </w:rPr>
        <w:t xml:space="preserve">הערות בענין שכר מצוה</w:t>
      </w:r>
    </w:p>
    <w:p>
      <w:pPr>
        <w:bidi/>
        <w:spacing w:after="200"/>
        <w:ind w:right="720"/>
        <w:jc w:val="start"/>
        <w:rPr>
          <w:rtl/>
          <w:lang w:bidi="he-IL"/>
        </w:rPr>
      </w:pPr>
      <w:r>
        <w:rPr>
          <w:rtl/>
          <w:lang w:bidi="he-IL"/>
        </w:rPr>
        <w:t xml:space="preserve">גליוני הש״ס קידושין ל״ט ע״ב, שכר מצוה בהאי עלמא ליכא. נ״ב, הני מילי במצות עשה, אבל שכר שמירה מלאוין איכא גם בהאי עלמא, בבור שור ב״ב ט׳ ע״ב. יש להוסיף על ד״ק, כ״כ במי שעושה תשובה מאהבה דזדונות נעשים לו זכיות נמי איכא שכר מצוה על הני זכיות בהאי עלמא, כיון דעונש על העבירה ישנו בהאי עלמא, ע״כ זכיות שבאין לו מכח העבירות, נידון כמו שעל העבירה עונשין אותו בהאי עלמא, ועתה נתהפכו לזכיות, נידונים כמו מעיקרא, ונותנין לו שכר בהאי עלמא כעין שאמרו הבא מן הדין להיות כנידון.</w:t>
      </w:r>
    </w:p>
    <w:p>
      <w:pPr>
        <w:bidi/>
        <w:spacing w:after="200"/>
        <w:ind w:right="720"/>
        <w:jc w:val="start"/>
        <w:rPr>
          <w:rtl/>
          <w:lang w:bidi="he-IL"/>
        </w:rPr>
      </w:pPr>
      <w:r>
        <w:rPr>
          <w:b/>
          <w:bCs/>
          <w:rtl/>
          <w:lang w:bidi="he-IL"/>
        </w:rPr>
        <w:t xml:space="preserve">שבת:</w:t>
      </w:r>
      <w:r>
        <w:rPr>
          <w:rtl/>
          <w:lang w:bidi="he-IL"/>
        </w:rPr>
        <w:t xml:space="preserve"> איתא בספה״ק ייטב לב, ביומו תיתן שכרו [דברים כד טו] ר״ת שב״ת, כלומר דבעבור שמירת שבת נותנים שכר בהא עלמא, וכמה טעמים בדבר, א] דשבת ניתנה במרה כפרש״י כאשר צוך [דברים ה יב] קודם מתן תורה במרה, ועל אותן מצות שנצטוו במרה, דהיינו מקצת שבת, על זה יש שכר בהאי עלמא, דאשר אנכי מצוה היום לעשותם [דברים ז] ולמחר לקבל שכרם, דמינה ילפינן דשכר מצוה בהאי עלמא ליכא נתנה לאחר מתן תורה, עיין עליו ריש מסכת ע״ז.</w:t>
      </w:r>
    </w:p>
    <w:p>
      <w:pPr>
        <w:bidi/>
        <w:spacing w:after="200"/>
        <w:ind w:right="720"/>
        <w:jc w:val="start"/>
        <w:rPr>
          <w:rtl/>
          <w:lang w:bidi="he-IL"/>
        </w:rPr>
      </w:pPr>
      <w:r>
        <w:rPr>
          <w:rtl/>
          <w:lang w:bidi="he-IL"/>
        </w:rPr>
        <w:t xml:space="preserve">כל הטעם שאמרו שכר מצוה בהאי עלמא ליכא, משום דשכר מצוה בלי גבול באין קצבה, והעולם הזה יש לו קצבה, לכן אין הקב״ה נותן שכר בהאי עלמא, כדי שלא לגרוע שכר המקיים המצוה. תינח בשאר מצות אבל במצות שבת שאמרו ח״ל [שבת קיח ע״א] א״ר יוחנן משום רבי יוסי כל המענג את השבת נותנין לו נחלה בלי מצרים שנאמר [ישעי׳ נה] אז תתענג על ה׳ והרכבתיך על במתי ארץ והאכלתיך נחלת יעקב אביך וגו׳, וכיון שהקב״ה נותן לו נחלה בלי מצרים בעבור מצות שבת, דהיינו גם בהאי עלמא, ע״כ יש שכר גם בהאי עלמא.</w:t>
      </w:r>
    </w:p>
    <w:p>
      <w:pPr>
        <w:bidi/>
        <w:spacing w:after="200"/>
        <w:ind w:right="720"/>
        <w:jc w:val="start"/>
        <w:rPr>
          <w:rtl/>
          <w:lang w:bidi="he-IL"/>
        </w:rPr>
      </w:pPr>
      <w:r>
        <w:rPr>
          <w:b/>
          <w:bCs/>
          <w:rtl/>
          <w:lang w:bidi="he-IL"/>
        </w:rPr>
        <w:t xml:space="preserve">איתא</w:t>
      </w:r>
      <w:r>
        <w:rPr>
          <w:rtl/>
          <w:lang w:bidi="he-IL"/>
        </w:rPr>
        <w:t xml:space="preserve"> בספה״ק תורת משה חת״ס [פ׳ ואתחנן] עה״פ ואתה פה עמוד עמדי, כי ע״י שנתה תורה ע״י שליח, שכר מצוה בהאי עלמא ליכא, אמנם להיות כי משה רבינו ע״ה לא היה בבחינת שליח כי אם כמורשה שהוריק הקב״ה כל כוחותיו לו, והיה עומד ממש במקום הקב״ה כביכול, לכן מקבלין שכר גם בהאי עלמא, מה שהוא עכ״פ צורך והכנה לעבודתו, כמו ונתתי מטר ארצכם בעתו יורה ומלקוש וכדומה. וזהו שאמר הקב״ה ואתה פה עמוד עמדי, ודרשו בדומה לו, והיינו שיהא ממש לישראל כמו משלחו לישראל, ועי״ז ושמרתם לעשות כאשר צוה ה׳, כלומר שצוהו השי״ת ממש, מה לי הוא ומה לי שלוחו, והתועלת למען תחיון וטוב לכם, דהיינו שיהיה טוב לכם בחייכם עכדפח״ח. ומיושב בזה מה שמדקדקים מפרשי התורה בפ׳ עקב, שמפרט הכתוב שכרן של מצות, הלא קי״ל שכר מצוה בהאי עלמא ליכא, אמנם להנ״ל ניחא, דמצות שנצטוו עליהן מפי משה רבינו לא היה דינו כנאמר ע״י שליח, לכן יש בהן שכר</w:t>
      </w:r>
    </w:p>
    <w:p>
      <w:r>
        <w:br w:type="page"/>
      </w:r>
    </w:p>
    <w:p>
      <w:pPr>
        <w:pBdr>
          <w:top w:val="single" w:color="CCCCCC" w:sz="6"/>
          <w:bottom w:val="single" w:color="CCCCCC" w:sz="6"/>
        </w:pBdr>
        <w:spacing w:before="400" w:after="300"/>
        <w:jc w:val="center"/>
      </w:pPr>
      <w:r>
        <w:rPr>
          <w:b/>
          <w:bCs/>
          <w:color w:val="444444"/>
          <w:sz w:val="22"/>
          <w:szCs w:val="22"/>
        </w:rPr>
        <w:t xml:space="preserve">— Page 123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מצוה גם בהאי עלמא ודו״ק.</w:t>
      </w:r>
    </w:p>
    <w:p>
      <w:pPr>
        <w:bidi/>
        <w:spacing w:after="200"/>
        <w:ind w:right="720"/>
        <w:jc w:val="start"/>
        <w:rPr>
          <w:rtl/>
          <w:lang w:bidi="he-IL"/>
        </w:rPr>
      </w:pPr>
      <w:r>
        <w:rPr>
          <w:rtl/>
          <w:lang w:bidi="he-IL"/>
        </w:rPr>
        <w:t xml:space="preserve">עוד י״ל טעם למה בשבת יש שכר גם בהאי עלמא, דמצוה לזכור את יום השבת כל ימי השבוע, כדאיתא במס׳ ביצה [ט״ז ע״ב] תניא נמי הכי בית שמאי אומרים מחד לשבת לשבתיך, ואף ב״ה מודים לו שהוא מדה מעולה, אלא שהיה לו מדה אחרת עיי״ש במהרש״א, וכן מצוה להזכיר בכל יום קדושת השבת, לכן אומרים היום יום ראשון בשבת, יום שני בשבת וכו׳ ועל הכנות למצוה בודאי איכא שכר גם בהאי עלמא ודו״ק.</w:t>
      </w:r>
    </w:p>
    <w:p>
      <w:r>
        <w:br w:type="page"/>
      </w:r>
    </w:p>
    <w:p>
      <w:pPr>
        <w:pBdr>
          <w:top w:val="single" w:color="CCCCCC" w:sz="6"/>
          <w:bottom w:val="single" w:color="CCCCCC" w:sz="6"/>
        </w:pBdr>
        <w:spacing w:before="400" w:after="300"/>
        <w:jc w:val="center"/>
      </w:pPr>
      <w:r>
        <w:rPr>
          <w:b/>
          <w:bCs/>
          <w:color w:val="444444"/>
          <w:sz w:val="22"/>
          <w:szCs w:val="22"/>
        </w:rPr>
        <w:t xml:space="preserve">— Page 124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משה אהרן רוזינטל</w:t>
      </w:r>
    </w:p>
    <w:p>
      <w:pPr>
        <w:bidi/>
        <w:spacing w:after="200"/>
        <w:ind w:right="720"/>
        <w:jc w:val="start"/>
        <w:rPr>
          <w:rtl/>
          <w:lang w:bidi="he-IL"/>
        </w:rPr>
      </w:pPr>
      <w:r>
        <w:rPr>
          <w:rtl/>
          <w:lang w:bidi="he-IL"/>
        </w:rPr>
        <w:t xml:space="preserve">רב ומו״צ דשכונת רוממה</w:t>
      </w:r>
    </w:p>
    <w:p>
      <w:pPr>
        <w:bidi/>
        <w:spacing w:after="200"/>
        <w:ind w:right="720"/>
        <w:jc w:val="start"/>
        <w:rPr>
          <w:rtl/>
          <w:lang w:bidi="he-IL"/>
        </w:rPr>
      </w:pPr>
      <w:r>
        <w:rPr>
          <w:rtl/>
          <w:lang w:bidi="he-IL"/>
        </w:rPr>
        <w:t xml:space="preserve">ירושלים ת״ו</w:t>
      </w:r>
    </w:p>
    <w:p>
      <w:pPr>
        <w:pStyle w:val="Heading2"/>
        <w:bidi/>
        <w:spacing w:before="220" w:after="220"/>
        <w:jc w:val="center"/>
        <w:rPr>
          <w:rtl/>
          <w:lang w:bidi="he-IL"/>
        </w:rPr>
      </w:pPr>
      <w:r>
        <w:rPr>
          <w:b/>
          <w:bCs/>
          <w:sz w:val="30"/>
          <w:szCs w:val="30"/>
          <w:rtl/>
          <w:lang w:bidi="he-IL"/>
        </w:rPr>
        <w:t xml:space="preserve">הערה כללית כעין מבוא</w:t>
      </w:r>
    </w:p>
    <w:p>
      <w:pPr>
        <w:bidi/>
        <w:spacing w:after="200"/>
        <w:ind w:right="720"/>
        <w:jc w:val="start"/>
        <w:rPr>
          <w:rtl/>
          <w:lang w:bidi="he-IL"/>
        </w:rPr>
      </w:pPr>
      <w:r>
        <w:rPr>
          <w:rtl/>
          <w:lang w:bidi="he-IL"/>
        </w:rPr>
        <w:t xml:space="preserve">בעצם חשבתי לכאורה אם כל כך הרבה מצות וענינים יש, שמקבלים שכר בהאי עלמא, [בספר הראשון ששלח כבודו לפני שלש שנים, נלקטו חמש מאות ושבע (תק״ז) מצות וכו׳ שיש שכר בעוה״ז], א״כ מדוע הכלל, ״שכר מצוה בהאי עלמא ליכא״ והרי איכא ואיכא.</w:t>
      </w:r>
    </w:p>
    <w:p>
      <w:pPr>
        <w:bidi/>
        <w:spacing w:after="200"/>
        <w:ind w:right="720"/>
        <w:jc w:val="start"/>
        <w:rPr>
          <w:rtl/>
          <w:lang w:bidi="he-IL"/>
        </w:rPr>
      </w:pPr>
      <w:r>
        <w:rPr>
          <w:rtl/>
          <w:lang w:bidi="he-IL"/>
        </w:rPr>
        <w:t xml:space="preserve">והאמת ניתנה להאמר, כי בודאי השכר כולו והטובה האחרונה שאין לה הפסק וגרעון הוא חיי העולם הבא [לשון הרמב״ם פ״ט מה׳ תשובה ה״ב], ונראה שזה שייך בכל המצות, וכמ״ש רבי אלעזר [פ״ב דאבות מי״ד] הוי שקוד ללמוד תורה, ודע לפני מי אתה עמל ונאמן הוא בעל מלאכתך שישלם לך שכר פעולתך, ואח״כ אומר רבי טרפון [מט״ו וט״ז], היום קצר והמלאכה מרובה [תורה ארוכה מארץ מדה] והפועלים עצלים, והשכר הרבה, ובעה״ב דוחק וכו׳, אם למדת תורה הרבה נותנים לך שכר הרבה ונאמן הוא בעל מלאכתך שישלם לך שכר פעולתך, ודע שמתן שכרן של צדיקים לעתיד לבא, הרי שעיקר מתן השכר הוא בעולם הבא.</w:t>
      </w:r>
    </w:p>
    <w:p>
      <w:pPr>
        <w:bidi/>
        <w:spacing w:after="200"/>
        <w:ind w:right="720"/>
        <w:jc w:val="start"/>
        <w:rPr>
          <w:rtl/>
          <w:lang w:bidi="he-IL"/>
        </w:rPr>
      </w:pPr>
      <w:r>
        <w:rPr>
          <w:rtl/>
          <w:lang w:bidi="he-IL"/>
        </w:rPr>
        <w:t xml:space="preserve">ובתוס׳ יו״ט שם מציין שאין הכוונה שתעבוד ע״מ לקבל פרס, וכמו שנתבאר בריש אבות אל תהיו כעבדים המשמשים את הרב ע״מ לקבל אלא וכו׳ רק שכוונתו שתדעו דרך ידיעה שתדעו דרך ידיעה לבד, ואפילו מתן שהוא המתנה בהאי עלמא ליכא, ולכך אל תתמה בראותך הצדיקים וכו׳ ע״ש בשם מד״ש.</w:t>
      </w:r>
    </w:p>
    <w:p>
      <w:pPr>
        <w:bidi/>
        <w:spacing w:after="200"/>
        <w:ind w:right="720"/>
        <w:jc w:val="start"/>
        <w:rPr>
          <w:rtl/>
          <w:lang w:bidi="he-IL"/>
        </w:rPr>
      </w:pPr>
      <w:r>
        <w:rPr>
          <w:rtl/>
          <w:lang w:bidi="he-IL"/>
        </w:rPr>
        <w:t xml:space="preserve">וגם בתפא״י כ׳ דע כי כאן אינו עולם השכר או העונש, רק עולם הנסיון וכו׳ שכרך הרבה מאד לעת״ל, דאז תקבל שכר אמיתי גדול ורב מאד.</w:t>
      </w:r>
    </w:p>
    <w:p>
      <w:pPr>
        <w:bidi/>
        <w:spacing w:after="200"/>
        <w:ind w:right="720"/>
        <w:jc w:val="start"/>
        <w:rPr>
          <w:rtl/>
          <w:lang w:bidi="he-IL"/>
        </w:rPr>
      </w:pPr>
      <w:r>
        <w:rPr>
          <w:rtl/>
          <w:lang w:bidi="he-IL"/>
        </w:rPr>
        <w:t xml:space="preserve">מקור הדבר בקידושין ל״ט ע״ב בסוגית הגמ׳, ובין אביי דאמר דעבדין ליה יום טב ויום ביש ויע״ש בפירושי רש״י ור״ת בתוס׳, ובין רבא דמוקים כר׳ יעקב דסבר שכר מצוה בהאי עלמא ליכא, ואפילו במצות כיבוד אב ואם ושלוח הקן, דכתבה תורה למען יאריכון ימיך ולמען ייטב לך, הכוונה למען ייטב לך לעולם שכולו טוב, ולמען יאריכון ימיך לעולם שכולו ארוך. וכן פסק הרמב״ם פ״ט מה׳ תשובה ה״א ואף שמאריך כדאי לרשום לשונו הזהב: מאחר שנודע שמתן שכרן של מצות והטובה שנזכה לה אם שמרן דרך ה׳ הכתוב בתורה - היא חיי העולם הבא שנאמר למען ייטב לך והארכת ימים וכו׳ מהו זה שכ׳ בכל התורה כולה, אם שמוע תשמעו יגיע לכם כך וכך, ואם לא תשמעו יקרה אתכם כך, וכל אותם הדברים בעולם הזה, כגון שובע ורעב, מלחמה ושלום, מלכות ושפלות, ועזיבת הארץ וגלות, הצלחת מעשה והפסדו ושאר כל דברי הברית, כל אותם הדברים אמת היו ויהיו, ובזמן שאנו עושים כל מצות התורה יגיעו אלינו טובות העולם הזה כולן, ובזמן שאנו עוברין עליהן תקראנה אותנו הרעות</w:t>
      </w:r>
    </w:p>
    <w:p>
      <w:r>
        <w:br w:type="page"/>
      </w:r>
    </w:p>
    <w:p>
      <w:pPr>
        <w:pBdr>
          <w:top w:val="single" w:color="CCCCCC" w:sz="6"/>
          <w:bottom w:val="single" w:color="CCCCCC" w:sz="6"/>
        </w:pBdr>
        <w:spacing w:before="400" w:after="300"/>
        <w:jc w:val="center"/>
      </w:pPr>
      <w:r>
        <w:rPr>
          <w:b/>
          <w:bCs/>
          <w:color w:val="444444"/>
          <w:sz w:val="22"/>
          <w:szCs w:val="22"/>
        </w:rPr>
        <w:t xml:space="preserve">— Page 125 —</w:t>
      </w:r>
    </w:p>
    <w:p>
      <w:pPr>
        <w:bidi/>
        <w:spacing w:before="240" w:after="200"/>
        <w:jc w:val="center"/>
        <w:rPr>
          <w:rtl/>
          <w:lang w:bidi="he-IL"/>
        </w:rPr>
      </w:pPr>
      <w:r>
        <w:rPr>
          <w:color w:val="666666"/>
          <w:sz w:val="18"/>
          <w:szCs w:val="18"/>
          <w:rtl/>
          <w:lang w:bidi="he-IL"/>
        </w:rPr>
        <w:t xml:space="preserve">הערות</w:t>
      </w:r>
    </w:p>
    <w:p>
      <w:pPr>
        <w:bidi/>
        <w:spacing w:after="200"/>
        <w:ind w:right="720"/>
        <w:jc w:val="start"/>
        <w:rPr>
          <w:rtl/>
          <w:lang w:bidi="he-IL"/>
        </w:rPr>
      </w:pPr>
      <w:r>
        <w:rPr>
          <w:rtl/>
          <w:lang w:bidi="he-IL"/>
        </w:rPr>
        <w:t xml:space="preserve">הכתובות, ואע"פ כן אין אותם הטובות הם סוף מתן שכרן של מצות, ולא אותם הרעות הם סוף הנקמה שנוקמין מעובר על כל המצות, אלא כך הוא הכרע כל הדברים, הקב"ה נתן לנו תורה, זו עץ חיים היא, וכל העושה כל הכתוב בה, ויודעי דעת גמורה נכונה, זוכה בה לחיי העולם הבא, ולפי גודל מעשיו ורוב חכמתו הוא זוכה, והבטיחנו בתורה שאם נעשה אותה בשמחה ובטובת נפש ונהגה בחכמתה תמיד שיסיר ממנו כל הדברים המונעים אותנו מלעשותה, כגון חולי ומלחמה ורעב שובע ושלום וריבוי כסף וזהב כדי שלא נעסוק כל ימינו בדברים שהגוף צריך להם אלא נשב פנויים ללמוד בחכמה ולעשות המצוות כדי שנזכה לחיי העולם הבא. ואח"כ ממשיך הרמב"ם על צד השלילה שאם נעזוב התורה מדעת, אז יהיה ההיפוך עי"ש דברים המאירים ומהירים. וכן פתח הרמב"ם ריש פ"ח "הטובה הצפונה לצדיקים היא חיי העולם הבא, והוא החיים שאין מות עמהם והטובה שאין עמהן רעה, הוא שכתוב בתורה למען ייטב לך והארכת ימים, מפי השמועה למדו למען ייטב לך בעולם שכולו טוב וכו'. וכך הם דברי הר"מ בפי' המשנה סנהדרין פ"י: והיעודים הטובים שבתורה וכו' ענינם הוא שאומר לך אם תעשה המצות האלה, אסייע לך על עשייתן והשלמות בהן, ואסיר מעליך המעיקים והמונעים כולם, לפי שאדם אחד אפשר לו לעשות המצוה לא כשהוא חולה או רעב או צמא, ולכך יעד שיסורו כל אלה הענינים ושיהיו בריאים ושקטים וכו', וזהו ענין אמרם [אבות פ"ד מ"ב] שכר מצוה מצוה ושכר עברה עברה ע"כ.</w:t>
      </w:r>
    </w:p>
    <w:p>
      <w:pPr>
        <w:bidi/>
        <w:spacing w:after="200"/>
        <w:ind w:right="720"/>
        <w:jc w:val="start"/>
        <w:rPr>
          <w:rtl/>
          <w:lang w:bidi="he-IL"/>
        </w:rPr>
      </w:pPr>
      <w:r>
        <w:rPr>
          <w:rtl/>
          <w:lang w:bidi="he-IL"/>
        </w:rPr>
        <w:t xml:space="preserve">כוונת הרמב"ם שמפרש המשנה שכר מצוה מצוה, דהיינו ששכר המצוה הוא שהשי"ת מסיר מאתנו כל המניעים מעבודת ה', וישפיע עלינו כל טוב, כדי להחזיק התורה ומצוותיה, דהיינו שאין זה שכר, אלא אמצעיים ומתן אפשריות להמשיך לקיים תורה ומצוות בשמחה, אבל שכרן של מצות הם לעולם הבא, כמו שכותב בהלכה ב' שהבאנו למעלה בראשית דברינו, משום שמקום תשלום השכר הוא רק בעולם הבא, כי כאן בעולם השפל אין מציאות לשלם.</w:t>
      </w:r>
    </w:p>
    <w:p>
      <w:pPr>
        <w:bidi/>
        <w:spacing w:after="200"/>
        <w:ind w:right="720"/>
        <w:jc w:val="start"/>
        <w:rPr>
          <w:rtl/>
          <w:lang w:bidi="he-IL"/>
        </w:rPr>
      </w:pPr>
      <w:r>
        <w:rPr>
          <w:rtl/>
          <w:lang w:bidi="he-IL"/>
        </w:rPr>
        <w:t xml:space="preserve">אמנם שנינו אלו דברים שאדם אוכל פירותיהן בעולם הזה והקרן קיימת לעולם הבא. הרי דיש פירות השכר גם בעולם הזה, אבל לפי מה שנתבאר מדברי הרמב"ם בכמה מקומות דעיקר שכר הוא בעולם הבא, וגם הפירות שאוכל בעוה"ז אינו תגמול שכר, כי אין שייך בכלל ואין מושג של מתן שכר בעוה"ז כפשוטו, כיון שאין מעלות וחשיבות כלל בטובות עולם הזה מצד עצמם – רק בהיותם כלים ואמצעיים המסייעים לעבודת הבורא ולעשיית מצותיו – וזהו דברים שאוכל פירותיהם בעולם הזה, שמקבל כל מה שנצרך לתכליתו בעולמו, וכמ"ש דברי הר"מ בפי' שכר מצוה מצוה.</w:t>
      </w:r>
    </w:p>
    <w:p>
      <w:pPr>
        <w:bidi/>
        <w:spacing w:after="200"/>
        <w:ind w:right="720"/>
        <w:jc w:val="start"/>
        <w:rPr>
          <w:rtl/>
          <w:lang w:bidi="he-IL"/>
        </w:rPr>
      </w:pPr>
      <w:r>
        <w:rPr>
          <w:rtl/>
          <w:lang w:bidi="he-IL"/>
        </w:rPr>
        <w:t xml:space="preserve">ומקשה הגה"ק בעל החפץ חיים זיע"א דמצד אחד הגמ' בקידושין אומרת שכר מצוה בהאי עלמא ליכא, ומאידך גיסא הג' אומרת בעירובין כ"ב על הפסוק ומשלם לשונאיו אל פניו להאבידו, דמשלם לו בחייו גמולו הטוב, כדי להאבידו מעוה"ב, הרי מוכח שיש גם בעוה"ז שכר עבור ומצות ומעש"ט.</w:t>
      </w:r>
    </w:p>
    <w:p>
      <w:pPr>
        <w:bidi/>
        <w:spacing w:after="200"/>
        <w:ind w:right="720"/>
        <w:jc w:val="start"/>
        <w:rPr>
          <w:rtl/>
          <w:lang w:bidi="he-IL"/>
        </w:rPr>
      </w:pPr>
      <w:r>
        <w:rPr>
          <w:rtl/>
          <w:lang w:bidi="he-IL"/>
        </w:rPr>
        <w:t xml:space="preserve">ומיישב הח"ח דהנה בכמה מקומות בתורה שכתוב "אני ה'", מפרש רש"י נאמן לשלם</w:t>
      </w:r>
    </w:p>
    <w:p>
      <w:r>
        <w:br w:type="page"/>
      </w:r>
    </w:p>
    <w:p>
      <w:pPr>
        <w:pBdr>
          <w:top w:val="single" w:color="CCCCCC" w:sz="6"/>
          <w:bottom w:val="single" w:color="CCCCCC" w:sz="6"/>
        </w:pBdr>
        <w:spacing w:before="400" w:after="300"/>
        <w:jc w:val="center"/>
      </w:pPr>
      <w:r>
        <w:rPr>
          <w:b/>
          <w:bCs/>
          <w:color w:val="444444"/>
          <w:sz w:val="22"/>
          <w:szCs w:val="22"/>
        </w:rPr>
        <w:t xml:space="preserve">— Page 126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שכר, הבטחה זו דומה לשטר חוב החתום ע"י מלך מלכי המלכים הקב"ה בכבודו ובעצמו, כמפורש במד"ר רות: "לשעבר אדם עושה מצוה נביא כותבה, ועכשיו אדם עושה מצוה מי כותבה, אליהו ומלך המשיח, והקב"ה חותם על ידיהם", ומבאר דמשמעות ענין החתימה של הקב"ה על כתבי אליהו ומלך המשיח, עפ"י משל דמאז ומתמיד מקובל כי בבנקים בערי השדה נידון לפדות רק שטרות וצקי"ם קטנים ובינוניים, לעומת זאת שטרות גדולים מאד אפשר לפדות אך ורק בעיר הבירה – באוצר המלך, ולכן, מי שיש לו שטר בעל ערך רב, שהמלך חתום עליו, לא ניתן לפדותו בערי השדה ונאלץ לבא לעיר הבירה לאוצר המלך, כך גם הענין בתשלום השכר על המצות, הצדיק שמקיים המצות בשלימות ובכוונה טהורה, זוכה לשטר החתום על ידי המלך וכו סכום אדיר וגדול כ"כ שאפשר לשלמו רק באוצר המלך, העולם הבא, מה שאין כן הרשע העושה מצוה בודאי לא עשאה לכבוד השי"ת, אלא בשביל כבוד ותועלת עצמית, השכר המשתלם עבור מצוה כזו הוא מועט, וזה אי אפשר לקבל בעולם הזה, עכ"ד.</w:t>
      </w:r>
    </w:p>
    <w:p>
      <w:pPr>
        <w:bidi/>
        <w:spacing w:after="200"/>
        <w:ind w:right="720"/>
        <w:jc w:val="start"/>
        <w:rPr>
          <w:rtl/>
          <w:lang w:bidi="he-IL"/>
        </w:rPr>
      </w:pPr>
      <w:r>
        <w:rPr>
          <w:rtl/>
          <w:lang w:bidi="he-IL"/>
        </w:rPr>
        <w:t xml:space="preserve">כפי הנתבאר שכר מצוה מצוה, זה כן מקבלים בעוה"ז, ויפה פי' הגה"ק בני יששכר זלה"ה [סיון ה יד] את הפסוק שקראנו בשבת קדושים, "מפני שיבה תקום והדרת פני זקן ויראת מאלקיך", דבגמרא [ברכות כח] מסופר דר' זירא כד הוה חליש מגירסיה הוה יתיב אפיתחא דבית המדרש ואמר כי חלפי רבנן אז איקום מקמיה, ואקבל שכר. ותמוה למה סיים ואקבל שכר, וכי עבד את בוראו על מנת לקבל שכר, ואמר דאיתא במדרש [במדבר רבא טו יז] דהשכר על מצות קימה הוא שזוכה ליראת שמים, וא"כ שכר ופרס כזה מחויב ומוטל על כל אחד ואחד להשתדל להשיגו, לכך אמר ואקבל אגרא, שאזכה ע"י המצוה ליראה, וזהו מפני שיבה תקום והדרת פני זקן, ויראת מאלקיך ודפח"ח.</w:t>
      </w:r>
    </w:p>
    <w:p>
      <w:pPr>
        <w:bidi/>
        <w:spacing w:after="200"/>
        <w:ind w:right="720"/>
        <w:jc w:val="start"/>
        <w:rPr>
          <w:rtl/>
          <w:lang w:bidi="he-IL"/>
        </w:rPr>
      </w:pPr>
      <w:r>
        <w:rPr>
          <w:rtl/>
          <w:lang w:bidi="he-IL"/>
        </w:rPr>
        <w:t xml:space="preserve">אשרי איש שישמע למצותיך ותורתך ודברך ישים על לבו, ונזכה ללמוד וללמד ולקיים את כל דברי תורתך באה"ר. ויהי נועם ה' עלינו להתקדש במצותיו ובכל ענפיהם והכנותיהם, ויזכנו הבורא יתברך, בכל טוב סלה, בזה ובבא ככתוב מה רב טובך אשר צפנת ליראיו.</w:t>
      </w:r>
    </w:p>
    <w:p>
      <w:pPr>
        <w:bidi/>
        <w:spacing w:after="200"/>
        <w:ind w:right="720"/>
        <w:jc w:val="start"/>
        <w:rPr>
          <w:rtl/>
          <w:lang w:bidi="he-IL"/>
        </w:rPr>
      </w:pPr>
      <w:r>
        <w:rPr>
          <w:rtl/>
          <w:lang w:bidi="he-IL"/>
        </w:rPr>
        <w:t xml:space="preserve">החותם בכל חותמי הברכות</w:t>
      </w:r>
    </w:p>
    <w:p>
      <w:pPr>
        <w:bidi/>
        <w:spacing w:after="200"/>
        <w:ind w:right="720"/>
        <w:jc w:val="start"/>
        <w:rPr>
          <w:rtl/>
          <w:lang w:bidi="he-IL"/>
        </w:rPr>
      </w:pPr>
      <w:r>
        <w:rPr>
          <w:rtl/>
          <w:lang w:bidi="he-IL"/>
        </w:rPr>
        <w:t xml:space="preserve">משה אהרן רוזינטל</w:t>
      </w:r>
    </w:p>
    <w:p>
      <w:r>
        <w:br w:type="page"/>
      </w:r>
    </w:p>
    <w:p>
      <w:pPr>
        <w:pBdr>
          <w:top w:val="single" w:color="CCCCCC" w:sz="6"/>
          <w:bottom w:val="single" w:color="CCCCCC" w:sz="6"/>
        </w:pBdr>
        <w:spacing w:before="400" w:after="300"/>
        <w:jc w:val="center"/>
      </w:pPr>
      <w:r>
        <w:rPr>
          <w:b/>
          <w:bCs/>
          <w:color w:val="444444"/>
          <w:sz w:val="22"/>
          <w:szCs w:val="22"/>
        </w:rPr>
        <w:t xml:space="preserve">— Page 127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יוחנן סג"ל וואזנער</w:t>
      </w:r>
    </w:p>
    <w:p>
      <w:pPr>
        <w:bidi/>
        <w:spacing w:after="200"/>
        <w:ind w:right="720"/>
        <w:jc w:val="start"/>
        <w:rPr>
          <w:rtl/>
          <w:lang w:bidi="he-IL"/>
        </w:rPr>
      </w:pPr>
      <w:r>
        <w:rPr>
          <w:rtl/>
          <w:lang w:bidi="he-IL"/>
        </w:rPr>
        <w:t xml:space="preserve">דומ"ץ דקהל תולדות יעקב יוסף</w:t>
      </w:r>
    </w:p>
    <w:p>
      <w:pPr>
        <w:bidi/>
        <w:spacing w:after="200"/>
        <w:ind w:right="720"/>
        <w:jc w:val="start"/>
        <w:rPr>
          <w:rtl/>
          <w:lang w:bidi="he-IL"/>
        </w:rPr>
      </w:pPr>
      <w:r>
        <w:rPr>
          <w:rtl/>
          <w:lang w:bidi="he-IL"/>
        </w:rPr>
        <w:t xml:space="preserve">דחסידי סקווירא מאנטרעאל יע"א</w:t>
      </w:r>
    </w:p>
    <w:p>
      <w:pPr>
        <w:bidi/>
        <w:spacing w:after="200"/>
        <w:ind w:right="720"/>
        <w:jc w:val="start"/>
        <w:rPr>
          <w:rtl/>
          <w:lang w:bidi="he-IL"/>
        </w:rPr>
      </w:pPr>
      <w:r>
        <w:rPr>
          <w:rtl/>
          <w:lang w:bidi="he-IL"/>
        </w:rPr>
        <w:t xml:space="preserve">מח"ס שו"ת חיי הלוי</w:t>
      </w:r>
    </w:p>
    <w:p>
      <w:pPr>
        <w:bidi/>
        <w:spacing w:after="200"/>
        <w:ind w:right="720"/>
        <w:jc w:val="start"/>
        <w:rPr>
          <w:rtl/>
          <w:lang w:bidi="he-IL"/>
        </w:rPr>
      </w:pPr>
      <w:r>
        <w:rPr>
          <w:rtl/>
          <w:lang w:bidi="he-IL"/>
        </w:rPr>
        <w:t xml:space="preserve">בס"ד</w:t>
      </w:r>
    </w:p>
    <w:p>
      <w:pPr>
        <w:bidi/>
        <w:spacing w:after="200"/>
        <w:ind w:right="720"/>
        <w:jc w:val="start"/>
        <w:rPr>
          <w:rtl/>
          <w:lang w:bidi="he-IL"/>
        </w:rPr>
      </w:pPr>
      <w:r>
        <w:rPr>
          <w:b/>
          <w:bCs/>
          <w:rtl/>
          <w:lang w:bidi="he-IL"/>
        </w:rPr>
        <w:t xml:space="preserve">אכתוב עוד קצת מראה מקומות בענין שכר מצוה כפי בקשת מעכ"ת.</w:t>
      </w:r>
    </w:p>
    <w:p>
      <w:pPr>
        <w:bidi/>
        <w:spacing w:after="200"/>
        <w:ind w:right="720"/>
        <w:jc w:val="start"/>
        <w:rPr>
          <w:rtl/>
          <w:lang w:bidi="he-IL"/>
        </w:rPr>
      </w:pPr>
      <w:r>
        <w:rPr>
          <w:rtl/>
          <w:lang w:bidi="he-IL"/>
        </w:rPr>
        <w:t xml:space="preserve">בספר ילקוט מאורי אור [פ' וירא] מביא מהרה"ק ר' משה מרדכי מטוריסק זי"ע דמש"כ ונתתי גשמיכם וגו' היינו עבור ההכנה למצוה והשמחה של מצוה, ומפרש בזה המדרש על הפסוק ביום השלישי וישא אברהם את עיניו, על זה מביא המדרש הפסוק יחיינו מיומים ביום השלישי יקימנו ונחיה, שעיקר השכר של העקידה שעקד אברהם אבינו את יצחק בנו, היינו משני ימים של ההכנה שעשה אברהם אבינו ע"ה בשמחה, אבל על המצוה עצמה יקובל השכר בשלימות בעולם הבא, וזהו יחיינו שיש לנו חיות בעולם הזה מיומיים, אבל ביום השלישי דהיינו העקידה בעצמו ושעשה אברהם אבינו ע"ה, ביום השלישי יקימנו ונחיה, שכר הזאת יהא בעולם הבא, כשנקום ונחיה חיי נצחי.</w:t>
      </w:r>
    </w:p>
    <w:p>
      <w:pPr>
        <w:bidi/>
        <w:spacing w:after="200"/>
        <w:ind w:right="720"/>
        <w:jc w:val="start"/>
        <w:rPr>
          <w:rtl/>
          <w:lang w:bidi="he-IL"/>
        </w:rPr>
      </w:pPr>
      <w:r>
        <w:rPr>
          <w:rtl/>
          <w:lang w:bidi="he-IL"/>
        </w:rPr>
        <w:t xml:space="preserve">ובזה מפרש עוד הפסוק כי לא יטוש ה' את עמו ונחלתו לא יעזוב, כי עד צדק ישוב משפט ואחריו כל ישרי לב, דהיינו שהשי"ת לא יעזוב את עמו, רק יתן ויחזור ויתן לעם בני ישראל מטוב עוה"ז, והגם ששכר מצוה בהאי עלמא ליכא, ע"ז תירץ כי עד צדק ישוב משפט, היינו שהשכר בא להם על ההכנה, עד שמקיימים המצוה, אבל ואחריו דהיינו על עשיית המצוה בעצמו כל ישרי לב, דהיינו שהקרן קיימת לו לעולם הבא.</w:t>
      </w:r>
    </w:p>
    <w:p>
      <w:pPr>
        <w:bidi/>
        <w:spacing w:after="200"/>
        <w:ind w:right="720"/>
        <w:jc w:val="start"/>
        <w:rPr>
          <w:rtl/>
          <w:lang w:bidi="he-IL"/>
        </w:rPr>
      </w:pPr>
      <w:r>
        <w:rPr>
          <w:rtl/>
          <w:lang w:bidi="he-IL"/>
        </w:rPr>
        <w:t xml:space="preserve">וכעין זה כתב היעב"ץ ז"ל בסר לחם שמים [אבות פ"ב מ"א] וז"ל אע"פ שאין שכר בעולם הזה, היינו שכר דמצוה עצמה, אבל שכר חבוב והדור מצוה מן המובחר, זהו ריוח של כל מצוה ופירותיה בעולם הזה.</w:t>
      </w:r>
    </w:p>
    <w:p>
      <w:pPr>
        <w:bidi/>
        <w:spacing w:after="200"/>
        <w:ind w:right="720"/>
        <w:jc w:val="start"/>
        <w:rPr>
          <w:rtl/>
          <w:lang w:bidi="he-IL"/>
        </w:rPr>
      </w:pPr>
      <w:r>
        <w:rPr>
          <w:rtl/>
          <w:lang w:bidi="he-IL"/>
        </w:rPr>
        <w:t xml:space="preserve">וכן כתוב בספר מדבר קדמות להחיד"א ז"ל [מערכת ת אות י] וז"ל תוספות במצוה, כגון שיצא ידי חובת צדקה, ומוסיף בזה התוספות שרי על מנת לקבל פרס, והביא שם מהר"ש פרימו ז"ל לפרש בזה את הפסוק צדק צדק תרדוף, למען תחיה וגו' דאם צדק ועוד צדק תרדוף, אז למען תחיה היינו עוה"ז וירשת היינו עוה"ב, ומובא בספר תפארת בנים על קיצור שו"ע [ח"ב דף קט] והביא שם גם מעשה רב בזה מהרה"ק ר' מרדכי חיים מסלאנים ז"ל עיי"ש.</w:t>
      </w:r>
    </w:p>
    <w:p>
      <w:pPr>
        <w:bidi/>
        <w:spacing w:after="200"/>
        <w:ind w:right="720"/>
        <w:jc w:val="start"/>
        <w:rPr>
          <w:rtl/>
          <w:lang w:bidi="he-IL"/>
        </w:rPr>
      </w:pPr>
      <w:r>
        <w:rPr>
          <w:rtl/>
          <w:lang w:bidi="he-IL"/>
        </w:rPr>
        <w:t xml:space="preserve">וראיתי עוד בספר מהר"ם בריסק בסוף הקדמת הספר הנקרא "פתח עינים" [דף יג] שהביא מה שכתבו בספרים הקדושים שעל השמחה שיש לו כשעושה המצוה יש לו גם שכר בעולם הזה, ומפרש בזה לקראת שבת לכו ונלכה כי הוא מקור הברכה, דכיון שיוצא לקראת השבת ומוסיף מחול הקודש, הרי זה מחשבתו ניכרת מתוך מעשיו שעושה המצוה מתוך שמחת הלב, ע"כ הוא מקור הברכה. ובזה מפרש עוד דורשי ה' זרע אברהם אוהבו המאחרים לצאת</w:t>
      </w:r>
    </w:p>
    <w:p>
      <w:r>
        <w:br w:type="page"/>
      </w:r>
    </w:p>
    <w:p>
      <w:pPr>
        <w:pBdr>
          <w:top w:val="single" w:color="CCCCCC" w:sz="6"/>
          <w:bottom w:val="single" w:color="CCCCCC" w:sz="6"/>
        </w:pBdr>
        <w:spacing w:before="400" w:after="300"/>
        <w:jc w:val="center"/>
      </w:pPr>
      <w:r>
        <w:rPr>
          <w:b/>
          <w:bCs/>
          <w:color w:val="444444"/>
          <w:sz w:val="22"/>
          <w:szCs w:val="22"/>
        </w:rPr>
        <w:t xml:space="preserve">— Page 128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מן השבת וממהרים לבוא, בשכר זאת זה היום עשה ה׳ דאפילו היום בעוה״ז יקובל שכרו עיי״ש. וע״ע [שם דף כג] מה שהאריך בענין מה שכתבו בספרים דעל הכנה ועמל ושמחת המצוה מקבלים שכר גם בעוה״ז.</w:t>
      </w:r>
    </w:p>
    <w:p>
      <w:pPr>
        <w:bidi/>
        <w:spacing w:after="200"/>
        <w:ind w:right="720"/>
        <w:jc w:val="start"/>
        <w:rPr>
          <w:rtl/>
          <w:lang w:bidi="he-IL"/>
        </w:rPr>
      </w:pPr>
      <w:r>
        <w:rPr>
          <w:rtl/>
          <w:lang w:bidi="he-IL"/>
        </w:rPr>
        <w:t xml:space="preserve">והנה רציתי עוד להאריך וגם אני בעל חוב גדול מהמכתבים הקודמים, אמנם מה אעשה שבעזרת השי״ת הטירדות של המצוה עולים מיום ליום, ושכר מצוה מצוה. וכן יעזור השי״ת רק מתוך שמחה של מצוה, ואי״ה עוד חזון למועד להשיב עכ״פ על איזה מן השאלות, ואסיים בברכה שתזכו להוסיף בעבודתכם הקודש מתוך הרחבת הדעת ונחת עד ביאת משיח צדקינו בב״א.</w:t>
      </w:r>
    </w:p>
    <w:p>
      <w:pPr>
        <w:bidi/>
        <w:spacing w:after="200"/>
        <w:ind w:right="720"/>
        <w:jc w:val="start"/>
        <w:rPr>
          <w:rtl/>
          <w:lang w:bidi="he-IL"/>
        </w:rPr>
      </w:pPr>
      <w:r>
        <w:rPr>
          <w:rtl/>
          <w:lang w:bidi="he-IL"/>
        </w:rPr>
        <w:t xml:space="preserve">ידידכם יוחנן סג״ל וואזנער</w:t>
      </w:r>
    </w:p>
    <w:p>
      <w:r>
        <w:br w:type="page"/>
      </w:r>
    </w:p>
    <w:p>
      <w:pPr>
        <w:pBdr>
          <w:top w:val="single" w:color="CCCCCC" w:sz="6"/>
          <w:bottom w:val="single" w:color="CCCCCC" w:sz="6"/>
        </w:pBdr>
        <w:spacing w:before="400" w:after="300"/>
        <w:jc w:val="center"/>
      </w:pPr>
      <w:r>
        <w:rPr>
          <w:b/>
          <w:bCs/>
          <w:color w:val="444444"/>
          <w:sz w:val="22"/>
          <w:szCs w:val="22"/>
        </w:rPr>
        <w:t xml:space="preserve">— Page 129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b/>
          <w:bCs/>
          <w:rtl/>
          <w:lang w:bidi="he-IL"/>
        </w:rPr>
        <w:t xml:space="preserve">יצחק הערשקאוויטש</w:t>
      </w:r>
    </w:p>
    <w:p>
      <w:pPr>
        <w:bidi/>
        <w:spacing w:after="200"/>
        <w:ind w:right="720"/>
        <w:jc w:val="start"/>
        <w:rPr>
          <w:rtl/>
          <w:lang w:bidi="he-IL"/>
        </w:rPr>
      </w:pPr>
      <w:r>
        <w:rPr>
          <w:b/>
          <w:bCs/>
          <w:rtl/>
          <w:lang w:bidi="he-IL"/>
        </w:rPr>
        <w:t xml:space="preserve">מחבר ספר דברי אור ועוד</w:t>
      </w:r>
    </w:p>
    <w:p>
      <w:pPr>
        <w:bidi/>
        <w:spacing w:after="200"/>
        <w:ind w:right="720"/>
        <w:jc w:val="start"/>
        <w:rPr>
          <w:rtl/>
          <w:lang w:bidi="he-IL"/>
        </w:rPr>
      </w:pPr>
      <w:r>
        <w:rPr>
          <w:rtl/>
          <w:lang w:bidi="he-IL"/>
        </w:rPr>
        <w:t xml:space="preserve">ברוקלין נ. י. יצ״ו</w:t>
      </w:r>
    </w:p>
    <w:p>
      <w:pPr>
        <w:bidi/>
        <w:spacing w:after="200"/>
        <w:ind w:right="720"/>
        <w:jc w:val="start"/>
        <w:rPr>
          <w:rtl/>
          <w:lang w:bidi="he-IL"/>
        </w:rPr>
      </w:pPr>
      <w:r>
        <w:rPr>
          <w:rtl/>
          <w:lang w:bidi="he-IL"/>
        </w:rPr>
        <w:t xml:space="preserve">הנה מעכ״ת הביא בספרו פ״ג אות כ״ו, דעל לימוד התורה יש שכר בהאי עלמא. ונראה עפי״ז ליישב קושיות המפרשים בפרשת עקב, והיה עקב תשמעון את המשפטים האלה ושמרתם ועשיתם אותם ושמר ה׳ אלקיך לך את הברית ואת החסד אשר נשבע לאבותיך, ואהבך וברכך והרבך, הא שכר מצוה בהאי עלמא ליכא. וי״ל דחז״ל דרשו על ושמרתם זו משנה, וכ״כ הספורנו שם, והיינו ללמוד כדי שיוכל לקיים אח״כ המצות, ועל לימוד התורה שפיר יש שכר בהאי עלמא.</w:t>
      </w:r>
    </w:p>
    <w:p>
      <w:pPr>
        <w:bidi/>
        <w:spacing w:after="200"/>
        <w:ind w:right="720"/>
        <w:jc w:val="start"/>
        <w:rPr>
          <w:rtl/>
          <w:lang w:bidi="he-IL"/>
        </w:rPr>
      </w:pPr>
      <w:r>
        <w:rPr>
          <w:rtl/>
          <w:lang w:bidi="he-IL"/>
        </w:rPr>
        <w:t xml:space="preserve">ועל פי זה יש לומר טעם על מה שכתב הט״ז [יו״ד סימן רכ״א סקמ״ג] דאף דקי״ל מצות לאו ליהנות ניתנו, מ״מ תורה ליהנות ניתנה דפקודי ה׳ ישרים משמחי לב, ועי׳ טל תורה עירוכין דף יא, [וראה בהקדמה לספר אנלי טל] משום דהא דקי״ל מצות לאו ליהנות ניתנו, הוא מטעם דשכר מצוה בהאי הלמא ליכא, אבל אם מקבל שכר בהאי עלמא, אז אמרינן ליהנות ניתנו, וכ״כ בחוברת ילקוט יוסף [שנה תשיעית סימן צ״ו] א״כ כיון דעל לימוד התורה יש שכר בהאי עלמא, שפיר אמרינן ביה ליהנות ניתנו ודו״ק.</w:t>
      </w:r>
    </w:p>
    <w:p>
      <w:r>
        <w:br w:type="page"/>
      </w:r>
    </w:p>
    <w:p>
      <w:pPr>
        <w:pBdr>
          <w:top w:val="single" w:color="CCCCCC" w:sz="6"/>
          <w:bottom w:val="single" w:color="CCCCCC" w:sz="6"/>
        </w:pBdr>
        <w:spacing w:before="400" w:after="300"/>
        <w:jc w:val="center"/>
      </w:pPr>
      <w:r>
        <w:rPr>
          <w:b/>
          <w:bCs/>
          <w:color w:val="444444"/>
          <w:sz w:val="22"/>
          <w:szCs w:val="22"/>
        </w:rPr>
        <w:t xml:space="preserve">— Page 130 —</w:t>
      </w:r>
    </w:p>
    <w:p>
      <w:pPr>
        <w:pStyle w:val="Heading2"/>
        <w:bidi/>
        <w:spacing w:before="220" w:after="220"/>
        <w:jc w:val="center"/>
        <w:rPr>
          <w:rtl/>
          <w:lang w:bidi="he-IL"/>
        </w:rPr>
      </w:pPr>
      <w:r>
        <w:rPr>
          <w:b/>
          <w:bCs/>
          <w:sz w:val="30"/>
          <w:szCs w:val="30"/>
          <w:rtl/>
          <w:lang w:bidi="he-IL"/>
        </w:rPr>
        <w:t xml:space="preserve">הערות</w:t>
      </w:r>
    </w:p>
    <w:p>
      <w:pPr>
        <w:pStyle w:val="Heading2"/>
        <w:bidi/>
        <w:spacing w:before="220" w:after="220"/>
        <w:jc w:val="center"/>
        <w:rPr>
          <w:rtl/>
          <w:lang w:bidi="he-IL"/>
        </w:rPr>
      </w:pPr>
      <w:r>
        <w:rPr>
          <w:b/>
          <w:bCs/>
          <w:sz w:val="30"/>
          <w:szCs w:val="30"/>
          <w:rtl/>
          <w:lang w:bidi="he-IL"/>
        </w:rPr>
        <w:t xml:space="preserve">הרב יחיאל אברהם זילבר</w:t>
      </w:r>
    </w:p>
    <w:p>
      <w:pPr>
        <w:bidi/>
        <w:spacing w:after="200"/>
        <w:ind w:right="720"/>
        <w:jc w:val="start"/>
        <w:rPr>
          <w:rtl/>
          <w:lang w:bidi="he-IL"/>
        </w:rPr>
      </w:pPr>
      <w:r>
        <w:rPr>
          <w:b/>
          <w:bCs/>
          <w:rtl/>
          <w:lang w:bidi="he-IL"/>
        </w:rPr>
        <w:t xml:space="preserve">מחבר ספרי בירור הלכה</w:t>
      </w:r>
    </w:p>
    <w:p>
      <w:pPr>
        <w:bidi/>
        <w:spacing w:after="200"/>
        <w:ind w:right="720"/>
        <w:jc w:val="start"/>
        <w:rPr>
          <w:rtl/>
          <w:lang w:bidi="he-IL"/>
        </w:rPr>
      </w:pPr>
      <w:r>
        <w:rPr>
          <w:rtl/>
          <w:lang w:bidi="he-IL"/>
        </w:rPr>
        <w:t xml:space="preserve">בן הגאון הצדיק רב״י שליט״א מח״ס ברית עולם ושו״ת אז נדברו</w:t>
      </w:r>
    </w:p>
    <w:p>
      <w:pPr>
        <w:bidi/>
        <w:spacing w:after="200"/>
        <w:ind w:right="720"/>
        <w:jc w:val="start"/>
        <w:rPr>
          <w:rtl/>
          <w:lang w:bidi="he-IL"/>
        </w:rPr>
      </w:pPr>
      <w:r>
        <w:rPr>
          <w:b/>
          <w:bCs/>
          <w:rtl/>
          <w:lang w:bidi="he-IL"/>
        </w:rPr>
        <w:t xml:space="preserve">מכתב והערות מבנו הרה״ג רממ״ז שליט״א</w:t>
      </w:r>
    </w:p>
    <w:p>
      <w:pPr>
        <w:bidi/>
        <w:spacing w:after="200"/>
        <w:ind w:right="720"/>
        <w:jc w:val="start"/>
        <w:rPr>
          <w:rtl/>
          <w:lang w:bidi="he-IL"/>
        </w:rPr>
      </w:pPr>
      <w:r>
        <w:rPr>
          <w:b/>
          <w:bCs/>
          <w:rtl/>
          <w:lang w:bidi="he-IL"/>
        </w:rPr>
        <w:t xml:space="preserve">לכבוד הגה״ח מוה״ר רבי אלכסנדר אליעזר קנאפלער שליט״א</w:t>
      </w:r>
    </w:p>
    <w:p>
      <w:pPr>
        <w:bidi/>
        <w:spacing w:after="200"/>
        <w:ind w:right="720"/>
        <w:jc w:val="start"/>
        <w:rPr>
          <w:rtl/>
          <w:lang w:bidi="he-IL"/>
        </w:rPr>
      </w:pPr>
      <w:r>
        <w:rPr>
          <w:rtl/>
          <w:lang w:bidi="he-IL"/>
        </w:rPr>
        <w:t xml:space="preserve">אחדשה״ט. ספרו דמעכ״ת שליט״א נתקבל אצלי, והצצתי בספר וברכתי עליו ברכת הנהנין והתפעלתי מאד מגודל ההיקף איך שמעכ״ת שליט״א זכה לאסוף מכל כך הרבה ספרים, ביניהם ספרים שלא כ״כ מצויין אצלינו, החל מספרי יסוד וכלה בספרי מוסר וחסידות. וכל זה מראה עד כמה רבה הבקיאות של הוד מעלתו שליט״א בספה״ק, ואשרינו מה טוב חלקינו שזכיתי להתכתב עם אחד כמעכ״ת אשר רב חיליה בתורה ובחסידות. והנני לברכו בברכת הדיוט שיזכה עוד רבות בשנים לשבת על מבועי התורה והעבודה ולהוציא ספרים נוספים בכל מקצועות התורה, כיד ה׳ הטובה עליו. ואף יזכה לראות את בניו ויו״ח הנחמדים הולכים בדרכי הקב״ה, וירוו מהם רוב נחת דקדושה ברוחניות ובגשמיות.</w:t>
      </w:r>
    </w:p>
    <w:p>
      <w:pPr>
        <w:bidi/>
        <w:spacing w:after="200"/>
        <w:ind w:right="720"/>
        <w:jc w:val="start"/>
        <w:rPr>
          <w:rtl/>
          <w:lang w:bidi="he-IL"/>
        </w:rPr>
      </w:pPr>
      <w:r>
        <w:rPr>
          <w:rtl/>
          <w:lang w:bidi="he-IL"/>
        </w:rPr>
        <w:t xml:space="preserve">אשר ביקש מעכ״ת שליט״א שאכתוב הסכמה הנני עני ואין עני אלא בדעת, ואיך אוכל לכתוב הסכמה, ואיננו שר המסכים, וצרפתי מאאמו״ר [הגאון רבי יחיאל אברהם זילבר] שליט״א הסכמה על ספרו ממעכ״ת, ומע״כ יכול לחקוק זאת בספרו. ומו״ז הגאון הגדול [רבי בנימין זילבר] שליט״א כמעט לא כותב הסכמות, ולכן אף לא הראיתי לו כלל הספר. ואני שוב בהתנצלות על שלא מלאתי רצון מעכ״ת שליט״א לכתוב הסכמה, כי איננו ראוי לכך, ואיך אשיג גבול הרבנים גדולי ישראל שליט״א וכו׳ ואשר ביקש מעכ״ת הערות והארות, מחמת חביבותיה דמר צירפתי שתי דפים הארות והערות בעניני הספר ומענין לענין באותו ענין. ואם נראה זאת למעכ״ת יכול מעכ״ת להדפים זאת בספר, אך לא בשמי. ואם מעכ״ת לא רוצה להתעטר בטלית לא לו, יכול מעכ״ת לכתוב הר״ת של שמי ממ״ז, או מ״מ, או מ״ז וכדומה.</w:t>
      </w:r>
    </w:p>
    <w:p>
      <w:pPr>
        <w:bidi/>
        <w:spacing w:after="200"/>
        <w:ind w:right="720"/>
        <w:jc w:val="start"/>
        <w:rPr>
          <w:rtl/>
          <w:lang w:bidi="he-IL"/>
        </w:rPr>
      </w:pPr>
      <w:r>
        <w:rPr>
          <w:b/>
          <w:bCs/>
          <w:rtl/>
          <w:lang w:bidi="he-IL"/>
        </w:rPr>
        <w:t xml:space="preserve">א. עמוד פג, אות ז׳ ח׳.</w:t>
      </w:r>
      <w:r>
        <w:rPr>
          <w:rtl/>
          <w:lang w:bidi="he-IL"/>
        </w:rPr>
        <w:t xml:space="preserve"> בענין זה שמצוה גוררת מצוה ועבירה גוררת עבירה, בפשטות זה משום הרגל נעשה טבע, כשמתרגל לעשות רצון אבינו שבשמים יעשה כבר גם עוד דברים ומצות שהם רצונו יתברך, וכשהיפוך אז חלילה הפוך. אמנם ביתר עמקות, כל מצוה שאדם עושה הוא מושך על עצמו קדושה, וכפי שאנו אומרים, אשר קדשנו במצותיו, וכשאדם עושה מצוה הרי הוא מתקדש, והקדושה הזאת תביאהו לעשות מצות נוספות, וכן היפוך כשאדם עושה עבירה הוא מושך על עצמו רוח טומאה, וזה תביאהו לעבירות נוספות. וכבר פרשתי ״היום אומר לו [ – היצה״ר לאדם] עשה כך, ולמחר אומר לו עשה כך, עד שאומר לו לך עבוד ע״ז והולך ועובד, דכשאומר לו העשה כך הראשון, עדיין אין לו אפשרויות להחטיאו בעשה כך השני, אך כשחוטא בראשון מושך על עצמו רוח טומאה, ועי״ז עושה גם את השני, וכך הלאה והלאה הרוח הטומאה גוברת וגוברת, עד שגם חיטא בעבודה זרה החמורה. [וע״כ רבינו יונה</w:t>
      </w:r>
    </w:p>
    <w:p>
      <w:r>
        <w:br w:type="page"/>
      </w:r>
    </w:p>
    <w:p>
      <w:pPr>
        <w:pBdr>
          <w:top w:val="single" w:color="CCCCCC" w:sz="6"/>
          <w:bottom w:val="single" w:color="CCCCCC" w:sz="6"/>
        </w:pBdr>
        <w:spacing w:before="400" w:after="300"/>
        <w:jc w:val="center"/>
      </w:pPr>
      <w:r>
        <w:rPr>
          <w:b/>
          <w:bCs/>
          <w:color w:val="444444"/>
          <w:sz w:val="22"/>
          <w:szCs w:val="22"/>
        </w:rPr>
        <w:t xml:space="preserve">— Page 131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באבות ע"ז] וכשעושה האדם העבירה הרי הוא מתרחק מבורא והולך לכיון הס"א וחיילותיו רח"ל. ולכן גם החוטא בשגגה צריך להביא קרבן, כי המציאות הוא שמשך על עצמו טומאה והתרחק מבוראו, ומה זה נוגע שוה בשוגג, והרי זה כשתי בני אדם שהתרחקו אחד מהשני בשוגג, פרי המציאות הוא שיש ריחוק ביניהם, וזה מה שזועק הנביא "שובה ישראל עד ה׳ אלקיך" האדם עשה עבירה הרי הוא מתרחק מבוראו, אמר הנביא תשוב חזרה, תתקרב ותשוב עד שתגיע אל ה׳ אלקיך, וזה גם הלשון "לחזור בתשובה" "לשוב בתשובה", לאן לחזור? לאן לשוב? אלא אדם עושה עבירה הוא נכנס לרשות הס"א והוא מתרחק מבוראו לכן אומרים לו תחזור ותשוב חזרה לאביך שבשמים, תתקרב אליו חזרה.</w:t>
      </w:r>
    </w:p>
    <w:p>
      <w:pPr>
        <w:bidi/>
        <w:spacing w:after="200"/>
        <w:ind w:right="720"/>
        <w:jc w:val="start"/>
        <w:rPr>
          <w:rtl/>
          <w:lang w:bidi="he-IL"/>
        </w:rPr>
      </w:pPr>
      <w:r>
        <w:rPr>
          <w:b/>
          <w:bCs/>
          <w:rtl/>
          <w:lang w:bidi="he-IL"/>
        </w:rPr>
        <w:t xml:space="preserve">ב. בעמוד ר"ח אות ז׳.</w:t>
      </w:r>
      <w:r>
        <w:rPr>
          <w:rtl/>
          <w:lang w:bidi="he-IL"/>
        </w:rPr>
        <w:t xml:space="preserve"> לולי דבריהם הרי הסברא אומרת היפוך, המצות שהשכל מחייבם א"כ אין בזה שום עבדות להשי"ת, שמקיים זאת, ולכן אין על זה שכר בעוה"ז, ודי לו השכר לעוה"ב, אך כשעושה מצות שאין השכל מחייבם, וכופה נפשו לקיים המצוה משום שכך צונו השי"ת על עבודה זו, אכן מגיע שכר גם בעוה"ז. אמנם תוך כדי כתיבת הדברים אני מבין כך את דבריהם הקדושים, דהרי בפשטות מה ששכר מצוה בהאי עלמא ליכא, זה לא בכלל שלא מגיע לו ע"ז שכר בעוה"ז, אלא היפוך, דמגיע לו ע"ז כ"כ הרבה שכר עד שאין עוה"ז מספיק כדי לתת לו שכר מצותיו, וכמו שאומר התנא יפה קורת רוח בעוה"ב מכל חיי העוה"ז, ומסבירים שהיינו רגע אחד קורת רוח, יפה מכל חיי העוה"ז, כל ה-6000 שנה של עוה"ז, עם כל ההנאות של כל השנים הללו, אין בזה כמו קורת רוח של עוה"ב, ולכן שכר מצוה בהאי עלמא ליכא, כי אין די התשלום בעוה"ז השפל למצוה כה גדולה, וא"כ במצות שהשכל מחייבם שבזה אין כלל עבדות על מצוה, שבזאת אפשר לומר ששיך בו תשלום ע"כ, ולכן שכרו הוא כאן בעוה"ז, אך מצות שעושה בגלל שכך גזר בוראו עליו, וכך ציוני ה׳ אלקי בזה, שזוהי עבדות להשי"ת, זה אין די בעוה"ז השפל והמוגבל כדי לקבל שכר על מצוה שכזו, ולכן בזה אין שכר בעוה"ז ורק מה ששמר לו בעוה"ב אשר זה כהנאה בלתי מוגבלת, ובתשלום בלתי מוגבל, וא"ש דבריהם הקדושים.</w:t>
      </w:r>
    </w:p>
    <w:p>
      <w:pPr>
        <w:bidi/>
        <w:spacing w:after="200"/>
        <w:ind w:right="720"/>
        <w:jc w:val="start"/>
        <w:rPr>
          <w:rtl/>
          <w:lang w:bidi="he-IL"/>
        </w:rPr>
      </w:pPr>
      <w:r>
        <w:rPr>
          <w:b/>
          <w:bCs/>
          <w:rtl/>
          <w:lang w:bidi="he-IL"/>
        </w:rPr>
        <w:t xml:space="preserve">ג. בפרק שלישי,</w:t>
      </w:r>
      <w:r>
        <w:rPr>
          <w:rtl/>
          <w:lang w:bidi="he-IL"/>
        </w:rPr>
        <w:t xml:space="preserve"> מצות מיוחדות שיש בזה שכר בעוה"ז. עי׳ שבת כג ע"ב, הרגיל בנר (נר שבת וחנוכה, רש"י) הוין ליה בנים ת"ח, הזהיר במזוזה זוכה לדירה נאה, הזהיר בציצית זוכה לטלית נאה, הזהיר בקידוש היום זוכה וממלא גרבי יין, והיינו שכר בעוה"ז.</w:t>
      </w:r>
    </w:p>
    <w:p>
      <w:pPr>
        <w:bidi/>
        <w:spacing w:after="200"/>
        <w:ind w:right="720"/>
        <w:jc w:val="start"/>
        <w:rPr>
          <w:rtl/>
          <w:lang w:bidi="he-IL"/>
        </w:rPr>
      </w:pPr>
      <w:r>
        <w:rPr>
          <w:b/>
          <w:bCs/>
          <w:rtl/>
          <w:lang w:bidi="he-IL"/>
        </w:rPr>
        <w:t xml:space="preserve">ד. בפרק שלישי אות יט,</w:t>
      </w:r>
      <w:r>
        <w:rPr>
          <w:rtl/>
          <w:lang w:bidi="he-IL"/>
        </w:rPr>
        <w:t xml:space="preserve"> שבת, יש להוסיף מזמירות שבת, "במצות שבת קל יחליצך" וכשתעבור על הזמירות, תמצא עוד כהנה וכהנה.</w:t>
      </w:r>
    </w:p>
    <w:p>
      <w:pPr>
        <w:bidi/>
        <w:spacing w:after="200"/>
        <w:ind w:right="720"/>
        <w:jc w:val="start"/>
        <w:rPr>
          <w:rtl/>
          <w:lang w:bidi="he-IL"/>
        </w:rPr>
      </w:pPr>
      <w:r>
        <w:rPr>
          <w:rtl/>
          <w:lang w:bidi="he-IL"/>
        </w:rPr>
        <w:t xml:space="preserve">בברכת התורה</w:t>
      </w:r>
    </w:p>
    <w:p>
      <w:pPr>
        <w:bidi/>
        <w:spacing w:after="200"/>
        <w:ind w:right="720"/>
        <w:jc w:val="start"/>
        <w:rPr>
          <w:rtl/>
          <w:lang w:bidi="he-IL"/>
        </w:rPr>
      </w:pPr>
      <w:r>
        <w:rPr>
          <w:rtl/>
          <w:lang w:bidi="he-IL"/>
        </w:rPr>
        <w:t xml:space="preserve">ממ"ז</w:t>
      </w:r>
    </w:p>
    <w:p>
      <w:r>
        <w:br w:type="page"/>
      </w:r>
    </w:p>
    <w:p>
      <w:pPr>
        <w:pBdr>
          <w:top w:val="single" w:color="CCCCCC" w:sz="6"/>
          <w:bottom w:val="single" w:color="CCCCCC" w:sz="6"/>
        </w:pBdr>
        <w:spacing w:before="400" w:after="300"/>
        <w:jc w:val="center"/>
      </w:pPr>
      <w:r>
        <w:rPr>
          <w:b/>
          <w:bCs/>
          <w:color w:val="444444"/>
          <w:sz w:val="22"/>
          <w:szCs w:val="22"/>
        </w:rPr>
        <w:t xml:space="preserve">— Page 132 —</w:t>
      </w:r>
    </w:p>
    <w:p>
      <w:pPr>
        <w:bidi/>
        <w:spacing w:after="200"/>
        <w:ind w:right="720"/>
        <w:jc w:val="start"/>
        <w:rPr>
          <w:rtl/>
          <w:lang w:bidi="he-IL"/>
        </w:rPr>
      </w:pPr>
      <w:r>
        <w:rPr>
          <w:rtl/>
          <w:lang w:bidi="he-IL"/>
        </w:rPr>
        <w:t xml:space="preserve">עמ״י עש״ו</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שכר מצוה</w:t>
      </w:r>
    </w:p>
    <w:p>
      <w:pPr>
        <w:bidi/>
        <w:spacing w:after="200"/>
        <w:ind w:right="720"/>
        <w:jc w:val="start"/>
        <w:rPr>
          <w:rtl/>
          <w:lang w:bidi="he-IL"/>
        </w:rPr>
      </w:pPr>
      <w:r>
        <w:rPr>
          <w:rtl/>
          <w:lang w:bidi="he-IL"/>
        </w:rPr>
        <w:t xml:space="preserve">ליקוטי בתר ליקוטי מפי ספרים וסופרים</w:t>
      </w:r>
    </w:p>
    <w:p>
      <w:pPr>
        <w:bidi/>
        <w:spacing w:after="200"/>
        <w:ind w:right="720"/>
        <w:jc w:val="start"/>
        <w:rPr>
          <w:rtl/>
          <w:lang w:bidi="he-IL"/>
        </w:rPr>
      </w:pPr>
      <w:r>
        <w:rPr>
          <w:rtl/>
          <w:lang w:bidi="he-IL"/>
        </w:rPr>
        <w:t xml:space="preserve">על הרבה ענינים שיש עליהם שכר בהאי עלמא</w:t>
      </w:r>
    </w:p>
    <w:p>
      <w:pPr>
        <w:bidi/>
        <w:spacing w:after="200"/>
        <w:ind w:right="720"/>
        <w:jc w:val="start"/>
        <w:rPr>
          <w:rtl/>
          <w:lang w:bidi="he-IL"/>
        </w:rPr>
      </w:pPr>
      <w:r>
        <w:rPr>
          <w:rtl/>
          <w:lang w:bidi="he-IL"/>
        </w:rPr>
        <w:t xml:space="preserve">וחונה עליה</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מקור המצוה</w:t>
      </w:r>
    </w:p>
    <w:p>
      <w:pPr>
        <w:bidi/>
        <w:spacing w:after="200"/>
        <w:ind w:right="720"/>
        <w:jc w:val="start"/>
        <w:rPr>
          <w:rtl/>
          <w:lang w:bidi="he-IL"/>
        </w:rPr>
      </w:pPr>
      <w:r>
        <w:rPr>
          <w:rtl/>
          <w:lang w:bidi="he-IL"/>
        </w:rPr>
        <w:t xml:space="preserve">העתקת הספר אשר ממנו נלקחו הדברים המובאים ב״שכר מצוה״.</w:t>
      </w:r>
    </w:p>
    <w:p>
      <w:pPr>
        <w:bidi/>
        <w:spacing w:after="200"/>
        <w:ind w:right="720"/>
        <w:jc w:val="start"/>
        <w:rPr>
          <w:rtl/>
          <w:lang w:bidi="he-IL"/>
        </w:rPr>
      </w:pPr>
      <w:r>
        <w:rPr>
          <w:rtl/>
          <w:lang w:bidi="he-IL"/>
        </w:rPr>
        <w:t xml:space="preserve">ונלוה עליה</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ליקוטים מספרי קודש בעניני המצוה המובאים ב״שכר מצוה״.</w:t>
      </w:r>
    </w:p>
    <w:p>
      <w:pPr>
        <w:pStyle w:val="Heading2"/>
        <w:bidi/>
        <w:spacing w:before="220" w:after="220"/>
        <w:jc w:val="center"/>
        <w:rPr>
          <w:rtl/>
          <w:lang w:bidi="he-IL"/>
        </w:rPr>
      </w:pPr>
      <w:r>
        <w:rPr>
          <w:b/>
          <w:bCs/>
          <w:sz w:val="30"/>
          <w:szCs w:val="30"/>
          <w:rtl/>
          <w:lang w:bidi="he-IL"/>
        </w:rPr>
        <w:t xml:space="preserve">חלק שני</w:t>
      </w:r>
    </w:p>
    <w:p>
      <w:pPr>
        <w:bidi/>
        <w:spacing w:after="200"/>
        <w:ind w:right="720"/>
        <w:jc w:val="start"/>
        <w:rPr>
          <w:rtl/>
          <w:lang w:bidi="he-IL"/>
        </w:rPr>
      </w:pPr>
      <w:r>
        <w:rPr>
          <w:rtl/>
          <w:lang w:bidi="he-IL"/>
        </w:rPr>
        <w:t xml:space="preserve">מאת</w:t>
      </w:r>
    </w:p>
    <w:p>
      <w:pPr>
        <w:bidi/>
        <w:spacing w:after="200"/>
        <w:ind w:right="720"/>
        <w:jc w:val="start"/>
        <w:rPr>
          <w:rtl/>
          <w:lang w:bidi="he-IL"/>
        </w:rPr>
      </w:pPr>
      <w:r>
        <w:rPr>
          <w:b/>
          <w:bCs/>
          <w:rtl/>
          <w:lang w:bidi="he-IL"/>
        </w:rPr>
        <w:t xml:space="preserve">אלכסנדר אליעזר קנאפפלער</w:t>
      </w:r>
    </w:p>
    <w:p>
      <w:pPr>
        <w:bidi/>
        <w:spacing w:after="200"/>
        <w:ind w:right="720"/>
        <w:jc w:val="start"/>
        <w:rPr>
          <w:rtl/>
          <w:lang w:bidi="he-IL"/>
        </w:rPr>
      </w:pPr>
      <w:r>
        <w:rPr>
          <w:rtl/>
          <w:lang w:bidi="he-IL"/>
        </w:rPr>
        <w:t xml:space="preserve">בלאאמ״ו הגה״צ מוהר״ר יצחק נפתלי קנאפפלער זצ״ל</w:t>
      </w:r>
    </w:p>
    <w:p>
      <w:pPr>
        <w:bidi/>
        <w:spacing w:after="200"/>
        <w:ind w:right="720"/>
        <w:jc w:val="start"/>
        <w:rPr>
          <w:rtl/>
          <w:lang w:bidi="he-IL"/>
        </w:rPr>
      </w:pPr>
      <w:r>
        <w:rPr>
          <w:rtl/>
          <w:lang w:bidi="he-IL"/>
        </w:rPr>
        <w:t xml:space="preserve">אבד״ק טשיעצ יצ״ו ומח״ס קני המנורה</w:t>
      </w:r>
    </w:p>
    <w:p>
      <w:pPr>
        <w:bidi/>
        <w:spacing w:after="200"/>
        <w:ind w:right="720"/>
        <w:jc w:val="start"/>
        <w:rPr>
          <w:rtl/>
          <w:lang w:bidi="he-IL"/>
        </w:rPr>
      </w:pPr>
      <w:r>
        <w:rPr>
          <w:rtl/>
          <w:lang w:bidi="he-IL"/>
        </w:rPr>
        <w:t xml:space="preserve">ונכד להגה״צ מוהר״ר רפאל אהרן קנאפפלער זצוק״ל</w:t>
      </w:r>
    </w:p>
    <w:p>
      <w:pPr>
        <w:bidi/>
        <w:spacing w:after="200"/>
        <w:ind w:right="720"/>
        <w:jc w:val="start"/>
        <w:rPr>
          <w:rtl/>
          <w:lang w:bidi="he-IL"/>
        </w:rPr>
      </w:pPr>
      <w:r>
        <w:rPr>
          <w:rtl/>
          <w:lang w:bidi="he-IL"/>
        </w:rPr>
        <w:t xml:space="preserve">אבד״ק סיניע יצ״ו מח״ס מנורת אהרן</w:t>
      </w:r>
    </w:p>
    <w:p>
      <w:pPr>
        <w:bidi/>
        <w:spacing w:after="200"/>
        <w:ind w:right="720"/>
        <w:jc w:val="start"/>
        <w:rPr>
          <w:rtl/>
          <w:lang w:bidi="he-IL"/>
        </w:rPr>
      </w:pPr>
      <w:r>
        <w:rPr>
          <w:rtl/>
          <w:lang w:bidi="he-IL"/>
        </w:rPr>
        <w:t xml:space="preserve">ולמעלה בקודש עד רבינו הרמ״א ועוד, זי״ע ועכי״א.</w:t>
      </w:r>
    </w:p>
    <w:p>
      <w:pPr>
        <w:bidi/>
        <w:spacing w:after="200"/>
        <w:ind w:right="720"/>
        <w:jc w:val="start"/>
        <w:rPr>
          <w:rtl/>
          <w:lang w:bidi="he-IL"/>
        </w:rPr>
      </w:pPr>
      <w:r>
        <w:rPr>
          <w:rtl/>
          <w:lang w:bidi="he-IL"/>
        </w:rPr>
        <w:t xml:space="preserve">1</w:t>
      </w:r>
    </w:p>
    <w:p>
      <w:r>
        <w:br w:type="page"/>
      </w:r>
    </w:p>
    <w:p>
      <w:pPr>
        <w:pBdr>
          <w:top w:val="single" w:color="CCCCCC" w:sz="6"/>
          <w:bottom w:val="single" w:color="CCCCCC" w:sz="6"/>
        </w:pBdr>
        <w:spacing w:before="400" w:after="300"/>
        <w:jc w:val="center"/>
      </w:pPr>
      <w:r>
        <w:rPr>
          <w:b/>
          <w:bCs/>
          <w:color w:val="444444"/>
          <w:sz w:val="22"/>
          <w:szCs w:val="22"/>
        </w:rPr>
        <w:t xml:space="preserve">— Page 133 —</w:t>
      </w:r>
    </w:p>
    <w:p>
      <w:pPr>
        <w:bidi/>
        <w:spacing w:before="240" w:after="200"/>
        <w:jc w:val="center"/>
        <w:rPr>
          <w:rtl/>
          <w:lang w:bidi="he-IL"/>
        </w:rPr>
      </w:pPr>
      <w:r>
        <w:rPr>
          <w:color w:val="666666"/>
          <w:sz w:val="18"/>
          <w:szCs w:val="18"/>
          <w:rtl/>
          <w:lang w:bidi="he-IL"/>
        </w:rPr>
        <w:t xml:space="preserve">1</w:t>
      </w:r>
    </w:p>
    <w:p>
      <w:pPr>
        <w:bidi/>
        <w:spacing w:after="200"/>
        <w:ind w:right="720"/>
        <w:jc w:val="start"/>
        <w:rPr>
          <w:rtl/>
          <w:lang w:bidi="he-IL"/>
        </w:rPr>
      </w:pPr>
      <w:r>
        <w:rPr>
          <w:rtl/>
          <w:lang w:bidi="he-IL"/>
        </w:rPr>
        <w:t xml:space="preserve">עמ״י עש״ו</w:t>
      </w:r>
    </w:p>
    <w:p>
      <w:pPr>
        <w:bidi/>
        <w:spacing w:after="200"/>
        <w:ind w:right="720"/>
        <w:jc w:val="start"/>
        <w:rPr>
          <w:rtl/>
          <w:lang w:bidi="he-IL"/>
        </w:rPr>
      </w:pPr>
      <w:r>
        <w:rPr>
          <w:rtl/>
          <w:lang w:bidi="he-IL"/>
        </w:rPr>
        <w:t xml:space="preserve">כמה דוגמאות מאת</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שכר מצוה</w:t>
      </w:r>
    </w:p>
    <w:p>
      <w:pPr>
        <w:bidi/>
        <w:spacing w:after="200"/>
        <w:ind w:right="720"/>
        <w:jc w:val="start"/>
        <w:rPr>
          <w:rtl/>
          <w:lang w:bidi="he-IL"/>
        </w:rPr>
      </w:pPr>
      <w:r>
        <w:rPr>
          <w:rtl/>
          <w:lang w:bidi="he-IL"/>
        </w:rPr>
        <w:t xml:space="preserve">חלק שני</w:t>
      </w:r>
    </w:p>
    <w:p>
      <w:pPr>
        <w:bidi/>
        <w:spacing w:after="200"/>
        <w:ind w:right="720"/>
        <w:jc w:val="start"/>
        <w:rPr>
          <w:rtl/>
          <w:lang w:bidi="he-IL"/>
        </w:rPr>
      </w:pPr>
      <w:r>
        <w:rPr>
          <w:rtl/>
          <w:lang w:bidi="he-IL"/>
        </w:rPr>
        <w:t xml:space="preserve">שנמצא עדיין באמצע עריכה בעזהי״ת</w:t>
      </w:r>
    </w:p>
    <w:p>
      <w:r>
        <w:br w:type="page"/>
      </w:r>
    </w:p>
    <w:p>
      <w:pPr>
        <w:pBdr>
          <w:top w:val="single" w:color="CCCCCC" w:sz="6"/>
          <w:bottom w:val="single" w:color="CCCCCC" w:sz="6"/>
        </w:pBdr>
        <w:spacing w:before="400" w:after="300"/>
        <w:jc w:val="center"/>
      </w:pPr>
      <w:r>
        <w:rPr>
          <w:b/>
          <w:bCs/>
          <w:color w:val="444444"/>
          <w:sz w:val="22"/>
          <w:szCs w:val="22"/>
        </w:rPr>
        <w:t xml:space="preserve">— Page 134 —</w:t>
      </w:r>
    </w:p>
    <w:p>
      <w:pPr>
        <w:bidi/>
        <w:spacing w:before="240" w:after="200"/>
        <w:jc w:val="center"/>
        <w:rPr>
          <w:rtl/>
          <w:lang w:bidi="he-IL"/>
        </w:rPr>
      </w:pPr>
      <w:r>
        <w:rPr>
          <w:color w:val="666666"/>
          <w:sz w:val="18"/>
          <w:szCs w:val="18"/>
          <w:rtl/>
          <w:lang w:bidi="he-IL"/>
        </w:rPr>
        <w:t>קו שכר מצוה מצוה גוררת מצוה</w:t>
      </w:r>
    </w:p>
    <w:p>
      <w:pPr>
        <w:pStyle w:val="Heading2"/>
        <w:bidi/>
        <w:spacing w:before="220" w:after="220"/>
        <w:jc w:val="center"/>
        <w:rPr>
          <w:rtl/>
          <w:lang w:bidi="he-IL"/>
        </w:rPr>
      </w:pPr>
      <w:r>
        <w:rPr>
          <w:b/>
          <w:bCs/>
          <w:sz w:val="30"/>
          <w:szCs w:val="30"/>
          <w:rtl/>
          <w:lang w:bidi="he-IL"/>
        </w:rPr>
        <w:t xml:space="preserve">שכר מצוה</w:t>
      </w:r>
      <w:r>
        <w:br/>
      </w:r>
      <w:r>
        <w:rPr>
          <w:b/>
          <w:bCs/>
          <w:sz w:val="30"/>
          <w:szCs w:val="30"/>
          <w:rtl/>
          <w:lang w:bidi="he-IL"/>
        </w:rPr>
        <w:t xml:space="preserve">עם מצוה גוררת מצוה</w:t>
      </w:r>
    </w:p>
    <w:p>
      <w:pPr>
        <w:pStyle w:val="Heading2"/>
        <w:bidi/>
        <w:spacing w:before="220" w:after="220"/>
        <w:jc w:val="center"/>
        <w:rPr>
          <w:rtl/>
          <w:lang w:bidi="he-IL"/>
        </w:rPr>
      </w:pPr>
      <w:r>
        <w:rPr>
          <w:b/>
          <w:bCs/>
          <w:sz w:val="30"/>
          <w:szCs w:val="30"/>
          <w:rtl/>
          <w:lang w:bidi="he-IL"/>
        </w:rPr>
        <w:t xml:space="preserve">עט. במצות שמירת שבת</w:t>
      </w:r>
    </w:p>
    <w:p>
      <w:pPr>
        <w:bidi/>
        <w:spacing w:after="200"/>
        <w:ind w:right="720"/>
        <w:jc w:val="start"/>
        <w:rPr>
          <w:rtl/>
          <w:lang w:bidi="he-IL"/>
        </w:rPr>
      </w:pPr>
      <w:r>
        <w:rPr>
          <w:b/>
          <w:bCs/>
          <w:rtl/>
          <w:lang w:bidi="he-IL"/>
        </w:rPr>
        <w:t xml:space="preserve">מקור המצוה:</w:t>
      </w:r>
      <w:r>
        <w:rPr>
          <w:rtl/>
          <w:lang w:bidi="he-IL"/>
        </w:rPr>
        <w:t xml:space="preserve"> זולת במצות שבת יוכל להיות קצת שכר בעולם הזה, כי הוא מעין עולם הבא, על ידי שמצות שבת הוא שביתת השבת, ולכן יש בו נשמה יתירה וכו׳. (שפת אמת עקב תרל״ט)</w:t>
      </w:r>
    </w:p>
    <w:p>
      <w:pPr>
        <w:bidi/>
        <w:spacing w:after="200"/>
        <w:ind w:right="720"/>
        <w:jc w:val="start"/>
        <w:rPr>
          <w:rtl/>
          <w:lang w:bidi="he-IL"/>
        </w:rPr>
      </w:pPr>
      <w:r>
        <w:rPr>
          <w:rtl/>
          <w:lang w:bidi="he-IL"/>
        </w:rPr>
        <w:t xml:space="preserve">ועפי״ז יובן מה שהקדים מצות שבת למלאכת המשכן כי במה שאמר השי״ת ויקחו לי תרומה וכו׳ דעל ידי מצות שבת יזכו לשכר בעוה״ז תיכף, ויהיה התרומה משלנו. (ייטב פנים ח״ב דף ס״ח)</w:t>
      </w:r>
    </w:p>
    <w:p>
      <w:pPr>
        <w:bidi/>
        <w:spacing w:after="200"/>
        <w:ind w:right="720"/>
        <w:jc w:val="start"/>
        <w:rPr>
          <w:rtl/>
          <w:lang w:bidi="he-IL"/>
        </w:rPr>
      </w:pPr>
      <w:r>
        <w:rPr>
          <w:rtl/>
          <w:lang w:bidi="he-IL"/>
        </w:rPr>
        <w:t xml:space="preserve">ומשו״ה י״ל דשכר שבת משלמין ג״כ בהאי עלמא. (שם אליעזר שבת)</w:t>
      </w:r>
    </w:p>
    <w:p>
      <w:pPr>
        <w:bidi/>
        <w:spacing w:after="200"/>
        <w:ind w:right="720"/>
        <w:jc w:val="start"/>
        <w:rPr>
          <w:rtl/>
          <w:lang w:bidi="he-IL"/>
        </w:rPr>
      </w:pPr>
      <w:r>
        <w:rPr>
          <w:rtl/>
          <w:lang w:bidi="he-IL"/>
        </w:rPr>
        <w:t xml:space="preserve">אף דבכל המצות אין שכר בהאי עלמא, מ״מ בשבת יש שכר בהאי עלמא. (אמרי שפר עקב)</w:t>
      </w:r>
    </w:p>
    <w:p>
      <w:pPr>
        <w:bidi/>
        <w:spacing w:after="200"/>
        <w:ind w:right="720"/>
        <w:jc w:val="start"/>
        <w:rPr>
          <w:rtl/>
          <w:lang w:bidi="he-IL"/>
        </w:rPr>
      </w:pPr>
      <w:r>
        <w:rPr>
          <w:rtl/>
          <w:lang w:bidi="he-IL"/>
        </w:rPr>
        <w:t xml:space="preserve">דע״י שמירת שבת כהלכתו מגיע לו שכרו גם וכו׳ בעוה״ז. (ולאשר אמר נח)</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כל שומר שבת כדת מחללו וכו׳ פי׳ ע״ד אומרם ז״ל לא יחל דברו. הוא אינו מיחל אבל מיחל וכו׳ וז״א כל שומר שבת כדת היינו הצדיק אז הוא בבחינת מחל לו כלומר שהוא מיחל ומבטל גזירות ע״ד שאמר רשב״י בתיקונים נח מפיקנא ליה וכו׳ ואז שכרו הרבה מאד בזכות הרבים תלוי בו וז״א על פי פעלו כלומר על פי של אותו הצדיק הוא פעלו דקוב״ה פי׳ כמו שהצדיק גוזר כן הקב״ה פועל על פיו וז״א איש על מחנהו ואיש על דגלו כלומר שאז הצדיק משרה וממשיך שכינתו בעוה״ז וברוב השפעה יושב איש תחת גפנו ואיש תחת תאנתו וזהו איש על מחנהו ואיש על דגלו. (שפתי צדיקים)</w:t>
      </w:r>
    </w:p>
    <w:p>
      <w:r>
        <w:br w:type="page"/>
      </w:r>
    </w:p>
    <w:p>
      <w:pPr>
        <w:pBdr>
          <w:top w:val="single" w:color="CCCCCC" w:sz="6"/>
          <w:bottom w:val="single" w:color="CCCCCC" w:sz="6"/>
        </w:pBdr>
        <w:spacing w:before="400" w:after="300"/>
        <w:jc w:val="center"/>
      </w:pPr>
      <w:r>
        <w:rPr>
          <w:b/>
          <w:bCs/>
          <w:color w:val="444444"/>
          <w:sz w:val="22"/>
          <w:szCs w:val="22"/>
        </w:rPr>
        <w:t xml:space="preserve">— Page 135 —</w:t>
      </w:r>
    </w:p>
    <w:p>
      <w:pPr>
        <w:bidi/>
        <w:spacing w:before="240" w:after="200"/>
        <w:jc w:val="center"/>
        <w:rPr>
          <w:rtl/>
          <w:lang w:bidi="he-IL"/>
        </w:rPr>
      </w:pPr>
      <w:r>
        <w:rPr>
          <w:color w:val="666666"/>
          <w:sz w:val="18"/>
          <w:szCs w:val="18"/>
          <w:rtl/>
          <w:lang w:bidi="he-IL"/>
        </w:rPr>
        <w:t>קח שכר מצוה גוררת מצוה מצוה</w:t>
      </w:r>
    </w:p>
    <w:p>
      <w:pPr>
        <w:bidi/>
        <w:spacing w:after="200"/>
        <w:ind w:right="720"/>
        <w:jc w:val="start"/>
        <w:rPr>
          <w:rtl/>
          <w:lang w:bidi="he-IL"/>
        </w:rPr>
      </w:pPr>
      <w:r>
        <w:rPr>
          <w:rtl/>
          <w:lang w:bidi="he-IL"/>
        </w:rPr>
        <w:t xml:space="preserve">עוד ראוי לעורר כי מאד מאד צריכים להזהר בהוראת היתר בעניני מכירות וקבלנות כאשר מבואר בכל ספרי גדולי האחרונים, כי בדור פרוץ כהיום אם פותחין פתח כחודו של מחט אז מדמין ההמון מילתא למילתא, ומהקל יבא אל החמור, והותרה הרצועה, ובנקל יכולים לבא לידי חילול שבת, וכל ההיתרים המובאים באחרונים במילי דפרהסיא לא התירה רק במקום דחק גדול מטעם הנ"ל כי חששו שלא יפרצו בקדושת השבת, וכעין שאמרו חז"ל [עירובין ו] רב בקעה מצא וגדר בה גדר, ולכן צריך המורה להיות בזה עיניו בראשו שלא יתיר רק במקום שלא יבוא לידי מכשול. ועי' בספר חסידים סימן שמ"ח שכתב מעשה באדם אחד ששכר נכרי לבנות ביתו בקבלנות, והיה הנכרי בונה בשבת, והיו מתרעמין עליו ולא חשש לכך, ולא היו ימיו מועטים שלא נשאר הקרקע לא לו ולא לזרעו ע"ש. ובתוספות חיים על חיי אדם כלל ג' סק"ח כתב דכן היה בימי הגרעק"א בעירו ע"ש. ובכף החיים [סימן רמג סקנ"ז] הביא מספר חסד לאברהם אות ב' מעשה בעשיר אחד ירא ה' שבנה בתיס ופיזר ממון הרבה כדי שלא להניח לגוי לבנות בשבת, ויהי היום שהיתה שריפה גדולה בעיר ר"ל והגיע האש סמוך לביתו ויהפוך ה' רוח וינצל ביתו, זהו שכרו בעוה"ז, ובעולם הבא על אחת כמה וכמה ע"ש. וכבר הבטיחו לנו חכז"ל גודל שכרם של שומרי שבת בעוה"ז ובעוה"ב וכמו שדרשו [בראשית רבה יא ה] אברהם שאין כתוב בו שמירת שבת ירש את העולם במידה, אבל מי שכתב בו שמירת שבת ירש את העולם שלא במידה, וזוהר הקדוש [שמות פה] אמרו כי כל ברכאן דלעילא ותתא ביומא שביעא תליין וכו"ל.</w:t>
      </w:r>
    </w:p>
    <w:p>
      <w:pPr>
        <w:bidi/>
        <w:spacing w:after="200"/>
        <w:ind w:right="720"/>
        <w:jc w:val="start"/>
        <w:rPr>
          <w:rtl/>
          <w:lang w:bidi="he-IL"/>
        </w:rPr>
      </w:pPr>
      <w:r>
        <w:rPr>
          <w:rtl/>
          <w:lang w:bidi="he-IL"/>
        </w:rPr>
        <w:t xml:space="preserve">ולהמשיך בדברי אגדה י"ל לפרש מה ששיבח הפייטן בזמר של לכה דודי את הברכות הנשפעות ביום השבת באמרו לקראת שבת לכו ונלכה כי היא מקור הברכה מראש מקדם נסוכה סוף מעשה במחשבה תחילה, ונראה הכוונה דהנה חכמינו ז"ל אמרו [שבת קיט] אמר רבי חייא בר אבא פעם אחת נתארחתי אצל בעה"ב בלודקיא והביאו לפניו שולחן של זהב משוי ששה עשר בני אדם וכו' אמרתי לו בני במה זכית לכך, אמר לי קצב הייתי ומכל בהמה שהיתה נאה אמרתי זו תהא לשבת, אמרתי לו אשריך שזכית וברוך המקום שזיכך לכך עיי"ש. ולכאורה יפלא אם התנא הקדוש רבי חייא בר אבא לא ידע להשיג באיזה זכות זכה הבעה"ב לעשירות מופלגת כזו, מנא ידע הבעה"ב הזה דהרי כבשי דרחמנא מה גרמה לו עשירות זה. ונראה על פי מה שחקר בספר דברי יצחק [אות כא] בהא דהפליגו חז"ל לגודל שכרו של שומר שבת כהלכתו כדאיתא בשבת קי"ח ובשאר מקומות, הא הוי שכר</w:t>
      </w:r>
    </w:p>
    <w:p>
      <w:r>
        <w:br w:type="page"/>
      </w:r>
    </w:p>
    <w:p>
      <w:pPr>
        <w:pBdr>
          <w:top w:val="single" w:color="CCCCCC" w:sz="6"/>
          <w:bottom w:val="single" w:color="CCCCCC" w:sz="6"/>
        </w:pBdr>
        <w:spacing w:before="400" w:after="300"/>
        <w:jc w:val="center"/>
      </w:pPr>
      <w:r>
        <w:rPr>
          <w:b/>
          <w:bCs/>
          <w:color w:val="444444"/>
          <w:sz w:val="22"/>
          <w:szCs w:val="22"/>
        </w:rPr>
        <w:t xml:space="preserve">— Page 136 —</w:t>
      </w:r>
    </w:p>
    <w:p>
      <w:pPr>
        <w:bidi/>
        <w:spacing w:before="240" w:after="200"/>
        <w:jc w:val="center"/>
        <w:rPr>
          <w:rtl/>
          <w:lang w:bidi="he-IL"/>
        </w:rPr>
      </w:pPr>
      <w:r>
        <w:rPr>
          <w:color w:val="666666"/>
          <w:sz w:val="18"/>
          <w:szCs w:val="18"/>
          <w:rtl/>
          <w:lang w:bidi="he-IL"/>
        </w:rPr>
        <w:t>קט שכר מצוה גוררת מצוה מצוה</w:t>
      </w:r>
    </w:p>
    <w:p>
      <w:pPr>
        <w:bidi/>
        <w:spacing w:after="200"/>
        <w:ind w:right="720"/>
        <w:jc w:val="start"/>
        <w:rPr>
          <w:rtl/>
          <w:lang w:bidi="he-IL"/>
        </w:rPr>
      </w:pPr>
      <w:r>
        <w:rPr>
          <w:rtl/>
          <w:lang w:bidi="he-IL"/>
        </w:rPr>
        <w:t xml:space="preserve">שבת, ולאסור לאדם ליטול שכר שבת כמבואר בבבא מציעא דף נח, וידוע דכל העולמות הם מתנהגים על פי דרך התורה, ואם כן האיך יכולים לקבל שכר על שמירת שבת. ותירץ דהמלוה הוא לזכור את יום השבת תמיד גם בששת ימי המעשה, כמו שדרשו חז״ל זכור את יום השבת לקדשו תהא זוכרו מאחד בשבת שאם נזדמן לך חלק יפה תהא מתקנו לשבת, וכן פירש רש״י עה״פ זכור את יום השבת, תנו לב לזכור תמיד את יום השבת וכו׳ נמצא דהוי שכר שבת בהבלעה עם ימי החול דמותר, ולכן זכור ושמור בדיבור אחד נאמרו [ר״ה כ״ז] דשמור הוא מצות שמירת שבת בנעלם בעת בוא יום השבת, ואיך יתכן שיצוה השי״ת לישראל מצוה כזאת אשר אי אפשר שיטלו לידי קבלת פרס עבורה, ע״כ צוותו דיבור עלמה אמר גם זכור, והוא לזכור את יום השבת בכל יום מימי השבוע ואז יהיה ליום השבת שייכות עם ימי המעשה, כדי שיהיה שכר שבת בהבלעה, ואם היו מצווים רק על שמור במיחד לא היה באפשרי ליתן שכר על מצוה זו דהוי שכר שבת, ולכן זכור ושמור בדיבור אחד נאמרו, דהוי כלווי אחד, ומלוהו בין בחול ובין בשבת, והוי שפיר שכר שבת בהבלעה ויכולין ליהנות משכרו וכנ״ל עכ״ד ודפח״ח.</w:t>
      </w:r>
    </w:p>
    <w:p>
      <w:pPr>
        <w:bidi/>
        <w:spacing w:after="200"/>
        <w:ind w:right="720"/>
        <w:jc w:val="start"/>
        <w:rPr>
          <w:rtl/>
          <w:lang w:bidi="he-IL"/>
        </w:rPr>
      </w:pPr>
      <w:r>
        <w:rPr>
          <w:rtl/>
          <w:lang w:bidi="he-IL"/>
        </w:rPr>
        <w:t xml:space="preserve">ובזה יובן מה שאנו אומרים זמירות לשב״ק משוך חסדך ליודעיך וכו׳ נוטרי ליום השביעי זכור ושמור להקם וכו׳ ור״ל כי מנקשים אנו שזכות השבת ימשיך הקב״ה חסד לעמו ישראל. ולכאורה הרי אסור לקבל שכר שבת, ועל זה אמר להין זו אמת, דהרי נוטרי ליום השביעי זכור ושמור להקם בני ישראל האומרים היום השביעי הם מקיימים הזכור יחד עם השמור, כי חוץ ממה שעוסקים ביום שב״ק הרי הם זוכרים את השבת גם בימות החול, וכיון שהוי בהבלעה שפיר יכולים לקבל מרב טוב הצפון עבור שכר שמירת את השבת.</w:t>
      </w:r>
    </w:p>
    <w:p>
      <w:pPr>
        <w:bidi/>
        <w:spacing w:after="200"/>
        <w:ind w:right="720"/>
        <w:jc w:val="start"/>
        <w:rPr>
          <w:rtl/>
          <w:lang w:bidi="he-IL"/>
        </w:rPr>
      </w:pPr>
      <w:r>
        <w:rPr>
          <w:rtl/>
          <w:lang w:bidi="he-IL"/>
        </w:rPr>
        <w:t xml:space="preserve">ומעתה יתיישב שפיר המעשה של רבי חייא בר אבא עם הטבח כנולדקים, דבאמת גם רבי חייא בר אבא ידע גדול זכות שמירת שבת אשר בידה להשפיע ברכה ועשירות רבה, אמנם נתקשה האיך יכולים לקבל השפעה זו הלא אסור לקבל שכר שבת, ועל זה השיב לו, קצב הייתי ומכל בהמה שהיתה נאה אמרתי זו תהא לשבת וכיון שקיימתי תמיד בזכירה לשבת הרי הוא בהבלעה עם ימי החול ושפיר אפשר לקבל שכר השבת.</w:t>
      </w:r>
    </w:p>
    <w:p>
      <w:pPr>
        <w:bidi/>
        <w:spacing w:after="200"/>
        <w:ind w:right="720"/>
        <w:jc w:val="start"/>
        <w:rPr>
          <w:rtl/>
          <w:lang w:bidi="he-IL"/>
        </w:rPr>
      </w:pPr>
      <w:r>
        <w:rPr>
          <w:rtl/>
          <w:lang w:bidi="he-IL"/>
        </w:rPr>
        <w:t xml:space="preserve">ובזה נבוא אל המכוון, לקראת שבת לכו ונלכה כי הוא מקור הברכה, ולא תקשה האיך נזכה לברכת השבת הלא הוא שכר שבת, ועל זה בא כמשיב, מראש מקדם</w:t>
      </w:r>
    </w:p>
    <w:p>
      <w:r>
        <w:br w:type="page"/>
      </w:r>
    </w:p>
    <w:p>
      <w:pPr>
        <w:pBdr>
          <w:top w:val="single" w:color="CCCCCC" w:sz="6"/>
          <w:bottom w:val="single" w:color="CCCCCC" w:sz="6"/>
        </w:pBdr>
        <w:spacing w:before="400" w:after="300"/>
        <w:jc w:val="center"/>
      </w:pPr>
      <w:r>
        <w:rPr>
          <w:b/>
          <w:bCs/>
          <w:color w:val="444444"/>
          <w:sz w:val="22"/>
          <w:szCs w:val="22"/>
        </w:rPr>
        <w:t xml:space="preserve">— Page 137 —</w:t>
      </w:r>
    </w:p>
    <w:p>
      <w:pPr>
        <w:bidi/>
        <w:spacing w:before="240" w:after="200"/>
        <w:jc w:val="center"/>
        <w:rPr>
          <w:rtl/>
          <w:lang w:bidi="he-IL"/>
        </w:rPr>
      </w:pPr>
      <w:r>
        <w:rPr>
          <w:color w:val="666666"/>
          <w:sz w:val="18"/>
          <w:szCs w:val="18"/>
          <w:rtl/>
          <w:lang w:bidi="he-IL"/>
        </w:rPr>
        <w:t>קי שכר מצוה גוררת מצוה מצוה</w:t>
      </w:r>
    </w:p>
    <w:p>
      <w:pPr>
        <w:bidi/>
        <w:spacing w:after="200"/>
        <w:ind w:right="720"/>
        <w:jc w:val="start"/>
        <w:rPr>
          <w:rtl/>
          <w:lang w:bidi="he-IL"/>
        </w:rPr>
      </w:pPr>
      <w:r>
        <w:rPr>
          <w:rtl/>
          <w:lang w:bidi="he-IL"/>
        </w:rPr>
        <w:t xml:space="preserve">נכונה, כי גם מרחב הקבוע אנו מגלים ומכינים ליום השבת, סוף מעשה במחשבה תחילה, השבת שהוא בסוף ימי המעשה אנו חושבים וזוכרים עליה גם מתחילת השבוע, וכיון דהוי בהבלעה שפיר נוכל לקבל שפע הברכות הנשפעים ביומא דשבתא. הקדמה לספר אוצר השבת</w:t>
      </w:r>
    </w:p>
    <w:p>
      <w:pPr>
        <w:bidi/>
        <w:spacing w:after="200"/>
        <w:ind w:right="720"/>
        <w:jc w:val="start"/>
        <w:rPr>
          <w:rtl/>
          <w:lang w:bidi="he-IL"/>
        </w:rPr>
      </w:pPr>
      <w:r>
        <w:rPr>
          <w:rtl/>
          <w:lang w:bidi="he-IL"/>
        </w:rPr>
        <w:t xml:space="preserve">הנה מונח בספה״ק דב׳ יומו תיתן שכרו הוא ר״ת שב״ת, לרמז שעל מלות שב״ק מקבלים שכר בעוה״ז. ואפשר להוסיף על זה כי ענין השכר שנותנים בעוה״ז הוא בדוגמת הממתקים שנותנים לילד שיהיה לו חשק ללמוד וכול, ונמצא שלפי ערך שפלות הדור צריך השי״ת להוסיף שכר בעוה״ז כדי לעורר לבבות ישראל לשמירת התורה והמצות. ולפי״ז יבואר המשך הפסוק כי עני הוא ואליו הוא נושא את נפשו, היינו כי על כן צריך ליתן השכר בעוה״ז, כי אנחנו עניים בדעת ובמעשים, וכל מגמתינו הוא בהצלחת עוה״ז, וע״כ בהכרח צריך השי״ת ליתן לנו קצת שכר גם בעוה״ז.</w:t>
      </w:r>
    </w:p>
    <w:p>
      <w:pPr>
        <w:bidi/>
        <w:spacing w:after="200"/>
        <w:ind w:right="720"/>
        <w:jc w:val="start"/>
        <w:rPr>
          <w:rtl/>
          <w:lang w:bidi="he-IL"/>
        </w:rPr>
      </w:pPr>
      <w:r>
        <w:rPr>
          <w:rtl/>
          <w:lang w:bidi="he-IL"/>
        </w:rPr>
        <w:t xml:space="preserve">וסגנון זה אפשר לומר ג״כ בנוסח התפילה מהר יקדמונו רחמיך כי דלונו מאד, כי הנה אמרו חז״ל כל המרחם על הבריות מרחמים עליו מן השמים, אמנם כדי שנוכל לרחם על הבריות אנו צריכים ג״כ לרחמי שמים, שיתנו לנו די מחסורינו והותר, שנוכל ג״כ לרחם על אחרים. וזהו כוונת אמרם ז״ל כי אף שמחמת דוחקנו מקודם שאנו נרחם על הבריות, ואח״כ ירחמו עלינו מן השמים, אבל מכיון שדלונו מאד ואין אתנו מאומה, על כן מהר יקדמונו רחמיך, היינו שהשי״ת ישפיע עלינו רחמיו מקודם. המעתיק</w:t>
      </w:r>
    </w:p>
    <w:p>
      <w:pPr>
        <w:bidi/>
        <w:spacing w:after="200"/>
        <w:ind w:right="720"/>
        <w:jc w:val="start"/>
        <w:rPr>
          <w:rtl/>
          <w:lang w:bidi="he-IL"/>
        </w:rPr>
      </w:pPr>
      <w:r>
        <w:rPr>
          <w:rtl/>
          <w:lang w:bidi="he-IL"/>
        </w:rPr>
        <w:t xml:space="preserve">וזכנו לקבל שבתות מתוך רוב שמחה ומתוך עושר וכבוד ומתוך מיעוט עונות. ויש לדקדק דהא סגי מתוך רוב שמחה וממילא ידעינן דאין שמחה לעני ובודאי הוא מתוך עושר וכבוד. וגם בעל עבירה אין לו שמחה כי שמחה של הוללת אינה שמחה רק שמחה הוא של מצוה ושמחה של תורה. וממילא ידעינן דהיא ממיעוט עונות. וא״כ הי׳ די לומר וזכנו לקבל שבתות מתוך רוב שמחה וממילא היה מתוך עושר וכבוד ומתוך מיעוט עונות. אך הענין היה למבואר בש״ס (ברכות נ״ד ע״א) חייב אדם לברך על הרעה כשם שמברך על הטוב׳ ואמרי ׳ בגמ׳ לברך לקבלנוהו בשמחה</w:t>
      </w:r>
    </w:p>
    <w:p>
      <w:r>
        <w:br w:type="page"/>
      </w:r>
    </w:p>
    <w:p>
      <w:pPr>
        <w:pBdr>
          <w:top w:val="single" w:color="CCCCCC" w:sz="6"/>
          <w:bottom w:val="single" w:color="CCCCCC" w:sz="6"/>
        </w:pBdr>
        <w:spacing w:before="400" w:after="300"/>
        <w:jc w:val="center"/>
      </w:pPr>
      <w:r>
        <w:rPr>
          <w:b/>
          <w:bCs/>
          <w:color w:val="444444"/>
          <w:sz w:val="22"/>
          <w:szCs w:val="22"/>
        </w:rPr>
        <w:t xml:space="preserve">— Page 138 —</w:t>
      </w:r>
    </w:p>
    <w:p>
      <w:pPr>
        <w:bidi/>
        <w:spacing w:before="240" w:after="200"/>
        <w:jc w:val="center"/>
        <w:rPr>
          <w:rtl/>
          <w:lang w:bidi="he-IL"/>
        </w:rPr>
      </w:pPr>
      <w:r>
        <w:rPr>
          <w:color w:val="666666"/>
          <w:sz w:val="18"/>
          <w:szCs w:val="18"/>
          <w:rtl/>
          <w:lang w:bidi="he-IL"/>
        </w:rPr>
        <w:t>קיא שכר מצוה גוררת מצוה מצוה</w:t>
      </w:r>
    </w:p>
    <w:p>
      <w:pPr>
        <w:bidi/>
        <w:spacing w:after="200"/>
        <w:ind w:right="720"/>
        <w:jc w:val="start"/>
        <w:rPr>
          <w:rtl/>
          <w:lang w:bidi="he-IL"/>
        </w:rPr>
      </w:pPr>
      <w:r>
        <w:rPr>
          <w:rtl/>
          <w:lang w:bidi="he-IL"/>
        </w:rPr>
        <w:t xml:space="preserve">לכן אם היינו אומרים מתוך רוב שמחה לכל הי׳ משמע גם שמחה כזו ולכן אומרים מתוך עושר וכבוד שעל שמחה שיהיה מתוך עושר וכבוד דייקא אנו מתפללים. ולפעמים כשאדם מלא עונות ופשעים וזכיותיו מועטים משלם לו הקב״ה שכר זכיותיו בעוה״ז ע״ד משלם לשונאיו אל פניו להאבידו ח״ו לכן אומרים ומתוך מיעוט עונות. אך לכאורה קשה למה לא נתפלל שלא נחטא כלל אמר מורי הקדוש מוה״ר אשר זלה״ה מראפשיץ שננגד בורא כל עולמים אי אפשר שלא יחטא לכן אמר ומתוך מיעוט עונות שבהעדר עונות כלל אי אפשר דברי יחזקאל לשבת</w:t>
      </w:r>
    </w:p>
    <w:p>
      <w:pPr>
        <w:pStyle w:val="Heading2"/>
        <w:bidi/>
        <w:spacing w:before="220" w:after="220"/>
        <w:jc w:val="center"/>
        <w:rPr>
          <w:rtl/>
          <w:lang w:bidi="he-IL"/>
        </w:rPr>
      </w:pPr>
      <w:r>
        <w:rPr>
          <w:b/>
          <w:bCs/>
          <w:sz w:val="30"/>
          <w:szCs w:val="30"/>
          <w:rtl/>
          <w:lang w:bidi="he-IL"/>
        </w:rPr>
        <w:t xml:space="preserve">פ. על קידוש היום</w:t>
      </w:r>
    </w:p>
    <w:p>
      <w:pPr>
        <w:bidi/>
        <w:spacing w:after="200"/>
        <w:ind w:right="720"/>
        <w:jc w:val="start"/>
        <w:rPr>
          <w:rtl/>
          <w:lang w:bidi="he-IL"/>
        </w:rPr>
      </w:pPr>
      <w:r>
        <w:rPr>
          <w:b/>
          <w:bCs/>
          <w:rtl/>
          <w:lang w:bidi="he-IL"/>
        </w:rPr>
        <w:t xml:space="preserve">מקור המצוה:</w:t>
      </w:r>
      <w:r>
        <w:rPr>
          <w:rtl/>
          <w:lang w:bidi="he-IL"/>
        </w:rPr>
        <w:t xml:space="preserve"> לפי דבאמת על מ״ע דקידוש היום משלם הקב״ה השכר גם בעוה״ז וכו׳. (ילקוט הגרשוני כה).</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במדרש ויברך אלקים את יום השביעי ויקדש אותו, מכאן אמרו כל המברך על היין בלילי שבתות מאריכין לו ימיו בעוה״ז ובעוה״ב. וא״כ דהא הקב״ה משלם הכל מדה כנגד מדה, ולמה ניתן שכר כנגד קידוש על היין אריכת ימים. וי״ל דאיתא בסנהדרין [ע] ר׳ מאיר אומר אותו אילן שאכל אדם הראשון ממנו גפן היה. ואיתא במפרשים דחוה סחטה לו ענבים ונתה ממנו, ושתה בלא קידוש שלא המתין עד הלילה, ובזה שמתקנין על היין מתקנין חטא אדם הראשון. ואיתא במפרשים דגם קודם חטא אדם הראשון לא היה לו לחיות חיים נצחיים אלא חיים ארוכים, נמצא אם קידש על היין מכפר על חטא אדם הראשון, שפיר הוו שכרו מדה כנגד מדה שזוכה לאריכת ימים. טללי אורות בראשית</w:t>
      </w:r>
    </w:p>
    <w:p>
      <w:pPr>
        <w:pStyle w:val="Heading2"/>
        <w:bidi/>
        <w:spacing w:before="220" w:after="220"/>
        <w:jc w:val="center"/>
        <w:rPr>
          <w:rtl/>
          <w:lang w:bidi="he-IL"/>
        </w:rPr>
      </w:pPr>
      <w:r>
        <w:rPr>
          <w:b/>
          <w:bCs/>
          <w:sz w:val="30"/>
          <w:szCs w:val="30"/>
          <w:rtl/>
          <w:lang w:bidi="he-IL"/>
        </w:rPr>
        <w:t xml:space="preserve">פא. על ידי שמענגין את השבת</w:t>
      </w:r>
    </w:p>
    <w:p>
      <w:pPr>
        <w:bidi/>
        <w:spacing w:after="200"/>
        <w:ind w:right="720"/>
        <w:jc w:val="start"/>
        <w:rPr>
          <w:rtl/>
          <w:lang w:bidi="he-IL"/>
        </w:rPr>
      </w:pPr>
      <w:r>
        <w:rPr>
          <w:b/>
          <w:bCs/>
          <w:rtl/>
          <w:lang w:bidi="he-IL"/>
        </w:rPr>
        <w:t xml:space="preserve">מקור המצוה:</w:t>
      </w:r>
      <w:r>
        <w:rPr>
          <w:rtl/>
          <w:lang w:bidi="he-IL"/>
        </w:rPr>
        <w:t xml:space="preserve"> וזה שאמר, שעל ידי שמענג את השבת אני נותן לו שכר. וזהו ענין פירותיהן אתה אוכל בעולם הזה. (שפת אמת פ׳ עקב תרנ״א)</w:t>
      </w:r>
    </w:p>
    <w:p>
      <w:pPr>
        <w:bidi/>
        <w:spacing w:after="200"/>
        <w:ind w:right="720"/>
        <w:jc w:val="start"/>
        <w:rPr>
          <w:rtl/>
          <w:lang w:bidi="he-IL"/>
        </w:rPr>
      </w:pPr>
      <w:r>
        <w:rPr>
          <w:rtl/>
          <w:lang w:bidi="he-IL"/>
        </w:rPr>
        <w:t xml:space="preserve">ע״כ נתן לנו הקב״ה את השבת, וצוה לנו מצות עונג שבת, וזה אפשרות לקיימו בודאי, וע״כ זוכה לעוה״ז ולעשירות ג״כ. (אמרי שפר עקב)</w:t>
      </w:r>
    </w:p>
    <w:p>
      <w:r>
        <w:br w:type="page"/>
      </w:r>
    </w:p>
    <w:p>
      <w:pPr>
        <w:pBdr>
          <w:top w:val="single" w:color="CCCCCC" w:sz="6"/>
          <w:bottom w:val="single" w:color="CCCCCC" w:sz="6"/>
        </w:pBdr>
        <w:spacing w:before="400" w:after="300"/>
        <w:jc w:val="center"/>
      </w:pPr>
      <w:r>
        <w:rPr>
          <w:b/>
          <w:bCs/>
          <w:color w:val="444444"/>
          <w:sz w:val="22"/>
          <w:szCs w:val="22"/>
        </w:rPr>
        <w:t xml:space="preserve">— Page 139 —</w:t>
      </w:r>
    </w:p>
    <w:p>
      <w:pPr>
        <w:bidi/>
        <w:spacing w:before="240" w:after="200"/>
        <w:jc w:val="center"/>
        <w:rPr>
          <w:rtl/>
          <w:lang w:bidi="he-IL"/>
        </w:rPr>
      </w:pPr>
      <w:r>
        <w:rPr>
          <w:color w:val="666666"/>
          <w:sz w:val="18"/>
          <w:szCs w:val="18"/>
          <w:rtl/>
          <w:lang w:bidi="he-IL"/>
        </w:rPr>
        <w:t>קיב שכר מצוה גוררת מצוה מצוה</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ולנפתלי אמר נפתלי</w:t>
      </w:r>
      <w:r>
        <w:rPr>
          <w:rtl/>
          <w:lang w:bidi="he-IL"/>
        </w:rPr>
        <w:t xml:space="preserve"> שבע רצון ומלא ברכת ה׳ ים ודרום ירשה. ויש לפרש עפי״מ שהבאתי בספר חנוכת התורה בשם הגאון הר״ר העשיל זל״ל לפרש הא דאמרינן בגמרא כל המענג את השבת נותנים לו נחלה בלי מצרים וכו׳ משום דהשכר הזה הוא מוכרח להמתענגים בה דהא אמרינן שם בגמרא כל המענג את השבת נותנים לו כל משאלות לבו שנאמר והתענג על ה׳ ויתן לך כל משאלות לבך וכו׳ ע״ש. וקשה איך אפשר למלאות לאדם כל משאלותיו הלא מי שיש לו מנה רוצה מאתים, וכאמרם ז״ל מרבה נכסים מרבה דאגה כי אין אדם מת וחצי תאותו בידו, לכן ההכרח ליתן לו נחלה בלי מצרים כלל בלי שיעור, ואז נתמלא משאלות לבו, כי איך יתכן שיבקש יותר ויותר הלא גם היותר שיש לו הוא בלי גבול ע״כ ע״ש.</w:t>
      </w:r>
    </w:p>
    <w:p>
      <w:pPr>
        <w:bidi/>
        <w:spacing w:after="200"/>
        <w:ind w:right="720"/>
        <w:jc w:val="start"/>
        <w:rPr>
          <w:rtl/>
          <w:lang w:bidi="he-IL"/>
        </w:rPr>
      </w:pPr>
      <w:r>
        <w:rPr>
          <w:rtl/>
          <w:lang w:bidi="he-IL"/>
        </w:rPr>
        <w:t xml:space="preserve">והנה איתא בגמרא כל המברך על כוס מלא נותנים לו נחלה בלי מצרים שנאמר ומלא ברכת ה׳ ים ודרום ירשה. הרי מבואר דהים ליס ודרום הוא נחלה בלי מצרים. והשתא מבואר הפסוק הנ״ל נפתלי שבע רצון ומלא ברכת ה׳ וקשה איך אפשר להשביע ולמלאות לאדם רצונו היינו תאותו, למען יהיה שבע רצון, לכן אמר ים ודרום ירשה, והיא נחלה בלי מצרים כדאמרינן בגמ׳ כנז״ל. וכהאי גוונא שפיר יש די בזה לרוות תאותו ולהשביע רצונו. גן רוה ברכה</w:t>
      </w:r>
    </w:p>
    <w:p>
      <w:pPr>
        <w:bidi/>
        <w:spacing w:after="200"/>
        <w:ind w:right="720"/>
        <w:jc w:val="start"/>
        <w:rPr>
          <w:rtl/>
          <w:lang w:bidi="he-IL"/>
        </w:rPr>
      </w:pPr>
      <w:r>
        <w:rPr>
          <w:b/>
          <w:bCs/>
          <w:rtl/>
          <w:lang w:bidi="he-IL"/>
        </w:rPr>
        <w:t xml:space="preserve">במשנה לחם וקידוש</w:t>
      </w:r>
      <w:r>
        <w:rPr>
          <w:rtl/>
          <w:lang w:bidi="he-IL"/>
        </w:rPr>
        <w:t xml:space="preserve"> רבה ברוב מטעמים ורוח נדיבה יזכו לרב טוב כל המתענגים בה בביאת גואל לחיי עוה״ב. יאמר דבחיוב של עונג שבת יש חילוק בין זה לזה דבמשנה לחם וקידוש רבה אפילו עני שבישראל מחויב. ובלילה יוכל לקדש על הלחם. וביום צריך לקדש מלבד הלחם משנה ונקרא קידושא רבא ומי שיש לו יכולת מחויב לענג את השבת מלבד המשנה לחם וקידוש גם ברוב מטעמים. אבל העיקר הוא אחד המרבה ואחד הממעיט בלבד שיכוון לבו לשמים. כמאמרם ז״ל (מנחות דק״י ע״א). וזהו ורוח נדיבה. שיהי׳ ברוב נדיבה לאמר כוונת הלב הן הן הדברים. שהעיקר הוא שיכוונו לבם לש״ש. ולכן יזכו לרב טוב כל המתענגים בה. בין מי שאין לו יכולת ומענג את השבת במשנה לחם וקידוש לבד. ובין מי שיש לו יכולת ומענג את השבת גם ברוב מטעמים. כולם יזכו בביאת גואל לחיי עוה״ב. כיון שמכוונים לבם לשמים. דברי יחזקאל לשבת</w:t>
      </w:r>
    </w:p>
    <w:p>
      <w:r>
        <w:br w:type="page"/>
      </w:r>
    </w:p>
    <w:p>
      <w:pPr>
        <w:pBdr>
          <w:top w:val="single" w:color="CCCCCC" w:sz="6"/>
          <w:bottom w:val="single" w:color="CCCCCC" w:sz="6"/>
        </w:pBdr>
        <w:spacing w:before="400" w:after="300"/>
        <w:jc w:val="center"/>
      </w:pPr>
      <w:r>
        <w:rPr>
          <w:b/>
          <w:bCs/>
          <w:color w:val="444444"/>
          <w:sz w:val="22"/>
          <w:szCs w:val="22"/>
        </w:rPr>
        <w:t xml:space="preserve">— Page 140 —</w:t>
      </w:r>
    </w:p>
    <w:p>
      <w:pPr>
        <w:bidi/>
        <w:spacing w:before="240" w:after="200"/>
        <w:jc w:val="center"/>
        <w:rPr>
          <w:rtl/>
          <w:lang w:bidi="he-IL"/>
        </w:rPr>
      </w:pPr>
      <w:r>
        <w:rPr>
          <w:color w:val="666666"/>
          <w:sz w:val="18"/>
          <w:szCs w:val="18"/>
          <w:rtl/>
          <w:lang w:bidi="he-IL"/>
        </w:rPr>
        <w:t>קיג שכר מצוה גוררת מצוה מצוה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וקראת לשבת עונג, אמר הק׳ מקלסוב הנ״ל זי״ע ע״פ משל לא׳ שהזמין לאדם חשוב לסעודת הלילה ויום ועשה הסעודות ולא קראו כלל, כן הוא מי שמזמין סעודת שבת ובשעת אכילה אוכל לתאות עצמו לבדו ושוכח לתענוג שבת כלל לזה אמר וקראת לשבת עונג שתקרא לשבת בעצמו אל העונג. אור הגר, שבת</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כל המענג</w:t>
      </w:r>
      <w:r>
        <w:rPr>
          <w:rtl/>
          <w:lang w:bidi="he-IL"/>
        </w:rPr>
        <w:t xml:space="preserve"> את השבת נותנים לו נחלה בלי מצרים שנאמר והאכלתיך נחלת יעקב וכו׳. ויש לומר דהשכר הזה הוא מוכרח לשומרי שבת. על פי הגמרא כל המענג את השבת נותנים לו כל משאלות לבו. וקשה איך אפשר לרוות לאדם כל משאלותיו הא כל שנותנים לו יותר ישאל יותר דמי שיש לו מנה רוצה מאתים. וכמאמרם (אבות ב׳ ח׳) מרבה נכסים מרבה דאגה כי ריבוי הנכסים גורם השמחה והענג על יותר כי אין אדם מת וחצי תאותו בידו. אמנם הנאמן לו נחלה בלי מצרים וגודל ערך נתמלא משאלות לבו כי איך יתכן שיבקש יותר ויותר הלא גם היותר שיש לו הוא בלי גבול כלל. פורת יוסף</w:t>
      </w:r>
    </w:p>
    <w:p>
      <w:pPr>
        <w:pStyle w:val="Heading2"/>
        <w:bidi/>
        <w:spacing w:before="220" w:after="220"/>
        <w:jc w:val="center"/>
        <w:rPr>
          <w:rtl/>
          <w:lang w:bidi="he-IL"/>
        </w:rPr>
      </w:pPr>
      <w:r>
        <w:rPr>
          <w:b/>
          <w:bCs/>
          <w:sz w:val="30"/>
          <w:szCs w:val="30"/>
          <w:rtl/>
          <w:lang w:bidi="he-IL"/>
        </w:rPr>
        <w:t xml:space="preserve">פב. המכבד את השבת</w:t>
      </w:r>
    </w:p>
    <w:p>
      <w:pPr>
        <w:bidi/>
        <w:spacing w:after="200"/>
        <w:ind w:right="720"/>
        <w:jc w:val="start"/>
        <w:rPr>
          <w:rtl/>
          <w:lang w:bidi="he-IL"/>
        </w:rPr>
      </w:pPr>
      <w:r>
        <w:rPr>
          <w:b/>
          <w:bCs/>
          <w:rtl/>
          <w:lang w:bidi="he-IL"/>
        </w:rPr>
        <w:t xml:space="preserve">מקור המצוה:</w:t>
      </w:r>
      <w:r>
        <w:rPr>
          <w:rtl/>
          <w:lang w:bidi="he-IL"/>
        </w:rPr>
        <w:t xml:space="preserve"> עשירים שבבבל במה הן זוכין, בשביל שמכבדים את השבת.</w:t>
      </w:r>
    </w:p>
    <w:p>
      <w:pPr>
        <w:bidi/>
        <w:spacing w:after="200"/>
        <w:ind w:right="720"/>
        <w:jc w:val="start"/>
        <w:rPr>
          <w:rtl/>
          <w:lang w:bidi="he-IL"/>
        </w:rPr>
      </w:pPr>
      <w:r>
        <w:rPr>
          <w:rtl/>
          <w:lang w:bidi="he-IL"/>
        </w:rPr>
        <w:t xml:space="preserve">(שבת קיט.)</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בברכתא</w:t>
      </w:r>
      <w:r>
        <w:rPr>
          <w:rtl/>
          <w:lang w:bidi="he-IL"/>
        </w:rPr>
        <w:t xml:space="preserve"> דמינח יומין קביעה תליא, ויש לייסב בזה קושית סה״ק נועם אלימלך פ׳ בלק, הלא יעקב ועשו חלקו, שיעקב נטל עוה״ב ועשו עוה״ז, א״כ מנין ליעקב עוה״ז, וי״ל דמבואר דמעין עוה״ב יום שבת מנוחה, ליום השבת הוא נגד עוה״ב, וכיון דברכתא דמינח יומין כיומא קביעה תליא א״כ שפיר כל הפרנסה של שיתא יומין יונקין מן עוה״ב שזה חלק יעקב נחלתו. בית פנחס, ליקוטים.</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מדרש פליאה.</w:t>
      </w:r>
      <w:r>
        <w:rPr>
          <w:rtl/>
          <w:lang w:bidi="he-IL"/>
        </w:rPr>
        <w:t xml:space="preserve"> ישראל אינם יודעים השכר המגיע להם עבור נקיית המנעלים בערב שבת מה יפו פעמים בנעלים הה״ד והיה ביום ההוא למספד ולקרחה</w:t>
      </w:r>
    </w:p>
    <w:p>
      <w:r>
        <w:br w:type="page"/>
      </w:r>
    </w:p>
    <w:p>
      <w:pPr>
        <w:pBdr>
          <w:top w:val="single" w:color="CCCCCC" w:sz="6"/>
          <w:bottom w:val="single" w:color="CCCCCC" w:sz="6"/>
        </w:pBdr>
        <w:spacing w:before="400" w:after="300"/>
        <w:jc w:val="center"/>
      </w:pPr>
      <w:r>
        <w:rPr>
          <w:b/>
          <w:bCs/>
          <w:color w:val="444444"/>
          <w:sz w:val="22"/>
          <w:szCs w:val="22"/>
        </w:rPr>
        <w:t xml:space="preserve">— Page 141 —</w:t>
      </w:r>
    </w:p>
    <w:p>
      <w:pPr>
        <w:bidi/>
        <w:spacing w:before="240" w:after="200"/>
        <w:jc w:val="center"/>
        <w:rPr>
          <w:rtl/>
          <w:lang w:bidi="he-IL"/>
        </w:rPr>
      </w:pPr>
      <w:r>
        <w:rPr>
          <w:color w:val="666666"/>
          <w:sz w:val="18"/>
          <w:szCs w:val="18"/>
          <w:rtl/>
          <w:lang w:bidi="he-IL"/>
        </w:rPr>
        <w:t>קיד שכר מצוה גוררת מצוה מצוה</w:t>
      </w:r>
    </w:p>
    <w:p>
      <w:pPr>
        <w:bidi/>
        <w:spacing w:after="200"/>
        <w:ind w:right="720"/>
        <w:jc w:val="start"/>
        <w:rPr>
          <w:rtl/>
          <w:lang w:bidi="he-IL"/>
        </w:rPr>
      </w:pPr>
      <w:r>
        <w:rPr>
          <w:rtl/>
          <w:lang w:bidi="he-IL"/>
        </w:rPr>
        <w:t xml:space="preserve">ולחגורת שק עכ״ל המדרש. דברי המדרש הלזו אפשר להסביר במשל, גביר אחד ענוס ירד מנכסיו ר״ל עד שהי׳ צריך לחזור על הפתחים מכפר לכפר ומעיר לעיר פ״א בהיותו מסבב לסיבת גלגל החוז״ר אשר נגעה בו מצא כמה אבנים נחמדים למראה ולקט לתרמילו כמה אבנים, אולם בהליכתו ברגליו הכביד עליו המשא והשליך בכל פעם אחד מן האבנים עדי בא לישוב אחד גדול ונתאכסן אצל מלמד אחד עני והיה רעב וצמא והתחיל לבקש בכליו אולי נמצא אתו מטבע לרוות לצמאו ולשבוע מרעבונו, ומצא בילקוטו אבן אחת מאותם אשר השליך אחר גוו אולם פרוטה אחת לא מצא, ויהי כלות המלמד בידו את האבן אמר לו שמע נא לעצתי וייטב לך היינו אני אלך עמך לסוחר אבנים טובות כי לפי ראות עיני האבן הזה הוא אבן יקר הערך והלך עמו והראוהו להסוחר ואמר שיתן עבורו אלף זהובים ועמד בעל האבן משתומם וחשב הסוחר כי הוא אינו מתרצה בכך הוסיף לו עוד על המחיר, וכשמוע בעל האבן יוקר האבן אז התחיל לזעוק בקול מר הלא כמה וכמה אבנים כאלה הי׳ לי והשלכתי אותם אחרי גווי.</w:t>
      </w:r>
    </w:p>
    <w:p>
      <w:pPr>
        <w:bidi/>
        <w:spacing w:after="200"/>
        <w:ind w:right="720"/>
        <w:jc w:val="start"/>
        <w:rPr>
          <w:rtl/>
          <w:lang w:bidi="he-IL"/>
        </w:rPr>
      </w:pPr>
      <w:r>
        <w:rPr>
          <w:rtl/>
          <w:lang w:bidi="he-IL"/>
        </w:rPr>
        <w:t xml:space="preserve">כמו״כ בבוא האדם אחר מאה ועשרים ובידו אין כל כי אם מצוה אחת קטנה היינו שניקה מנעליו בער״ק ורואה איך שמרצין לו שכר עבור זה, אז במר וייל נפשו על עזבו כמה מצות הגדולים ולא פנה עליהם, ועתה מתצער המדרש היטב מה יפו פעמיך בנעלים הה״ד והי׳ ביום ההוא למספד ולקרחה ולחגורת שק, בשם</w:t>
      </w:r>
    </w:p>
    <w:p>
      <w:pPr>
        <w:bidi/>
        <w:spacing w:after="200"/>
        <w:ind w:right="720"/>
        <w:jc w:val="start"/>
        <w:rPr>
          <w:rtl/>
          <w:lang w:bidi="he-IL"/>
        </w:rPr>
      </w:pPr>
      <w:r>
        <w:rPr>
          <w:rtl/>
          <w:lang w:bidi="he-IL"/>
        </w:rPr>
        <w:t xml:space="preserve">אוהב ישראל - ומדברך נאוה</w:t>
      </w:r>
    </w:p>
    <w:p>
      <w:pPr>
        <w:pStyle w:val="Heading2"/>
        <w:bidi/>
        <w:spacing w:before="220" w:after="220"/>
        <w:jc w:val="center"/>
        <w:rPr>
          <w:rtl/>
          <w:lang w:bidi="he-IL"/>
        </w:rPr>
      </w:pPr>
      <w:r>
        <w:rPr>
          <w:b/>
          <w:bCs/>
          <w:sz w:val="30"/>
          <w:szCs w:val="30"/>
          <w:rtl/>
          <w:lang w:bidi="he-IL"/>
        </w:rPr>
        <w:t xml:space="preserve">פד. המקיים ג׳ סעודות שבת</w:t>
      </w:r>
    </w:p>
    <w:p>
      <w:pPr>
        <w:bidi/>
        <w:spacing w:after="200"/>
        <w:ind w:right="720"/>
        <w:jc w:val="start"/>
        <w:rPr>
          <w:rtl/>
          <w:lang w:bidi="he-IL"/>
        </w:rPr>
      </w:pPr>
      <w:r>
        <w:rPr>
          <w:b/>
          <w:bCs/>
          <w:rtl/>
          <w:lang w:bidi="he-IL"/>
        </w:rPr>
        <w:t xml:space="preserve">מקור המצוה:</w:t>
      </w:r>
      <w:r>
        <w:rPr>
          <w:rtl/>
          <w:lang w:bidi="he-IL"/>
        </w:rPr>
        <w:t xml:space="preserve"> דהג׳ סעודות משפיעין בני חיי ומזוני וכו׳ כמ״ש באמ״י בשם רבה״ק מלובלין זצלה״ה (חקל יצחק פ׳ נח)</w:t>
      </w:r>
    </w:p>
    <w:p>
      <w:pPr>
        <w:bidi/>
        <w:spacing w:after="200"/>
        <w:ind w:right="720"/>
        <w:jc w:val="start"/>
        <w:rPr>
          <w:rtl/>
          <w:lang w:bidi="he-IL"/>
        </w:rPr>
      </w:pPr>
      <w:r>
        <w:rPr>
          <w:rtl/>
          <w:lang w:bidi="he-IL"/>
        </w:rPr>
        <w:t xml:space="preserve">וירצה במה שכתבו חכמי המדע כי מי שהוא זוכה לקיים הג׳ סעודות כהלכתן יצא שפע בכל סעודותיו בחול ויאור להם מקדושת שבת. (פתח עינים שבת פט״ז)</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מעין עוה״ב יום שבת מנוחה כל המתענגים בה יזכו לרוב שמחה מחבלי משיח ינלו לרומה פדותנו תצמיח ונס יגון ואנחה. דהנה חז״ל (סנהדרין דף ל״ח) הפליגו</w:t>
      </w:r>
    </w:p>
    <w:p>
      <w:r>
        <w:br w:type="page"/>
      </w:r>
    </w:p>
    <w:p>
      <w:pPr>
        <w:pBdr>
          <w:top w:val="single" w:color="CCCCCC" w:sz="6"/>
          <w:bottom w:val="single" w:color="CCCCCC" w:sz="6"/>
        </w:pBdr>
        <w:spacing w:before="400" w:after="300"/>
        <w:jc w:val="center"/>
      </w:pPr>
      <w:r>
        <w:rPr>
          <w:b/>
          <w:bCs/>
          <w:color w:val="444444"/>
          <w:sz w:val="22"/>
          <w:szCs w:val="22"/>
        </w:rPr>
        <w:t xml:space="preserve">— Page 142 —</w:t>
      </w:r>
    </w:p>
    <w:p>
      <w:pPr>
        <w:bidi/>
        <w:spacing w:before="240" w:after="200"/>
        <w:jc w:val="center"/>
        <w:rPr>
          <w:rtl/>
          <w:lang w:bidi="he-IL"/>
        </w:rPr>
      </w:pPr>
      <w:r>
        <w:rPr>
          <w:color w:val="666666"/>
          <w:sz w:val="18"/>
          <w:szCs w:val="18"/>
          <w:rtl/>
          <w:lang w:bidi="he-IL"/>
        </w:rPr>
        <w:t>קטו שכר מצוה גוררת מצוה מצוה</w:t>
      </w:r>
    </w:p>
    <w:p>
      <w:pPr>
        <w:bidi/>
        <w:spacing w:after="200"/>
        <w:ind w:right="720"/>
        <w:jc w:val="start"/>
        <w:rPr>
          <w:rtl/>
          <w:lang w:bidi="he-IL"/>
        </w:rPr>
      </w:pPr>
      <w:r>
        <w:rPr>
          <w:rtl/>
          <w:lang w:bidi="he-IL"/>
        </w:rPr>
        <w:t xml:space="preserve">מגודל הלחץ זו הדחק והצרות שיהי׳ חלילה קודם ביאת המשיח המקווה בב״א. וקראום בשם חבלי משיח. ומצינו (שם) דהרבה אמוראים התפללו שזמן ביאת המשיח לא יהי׳ בימיהם. כמו שאמרו (שם ע״ב) ייתי ולא אחמיני. אולם אחז״ל (שבת דף קי״ח ע״א) דהאוכל שלש סעודות בשבת ניצל מחבלו של משיח ומלחמות גוג ומגוג. לכן אמר הפייטן זכינו לכל המתענגים בה יזכו לרוב שמחה. מחבלי משיח יצלו לרווחה. שאין לנו להמילטות מצרות חבלי משיח. לכן נבקש פדותנו תצמיח מיד במהרה בימינו ונס יגון ואנחה. ויגון ואנחה לא יהי׳ בימינו. דהא ניצל מחבלי של משיח ע״י אכילת שלש סעודות בשבת. דברי יחזקאל לשבת</w:t>
      </w:r>
    </w:p>
    <w:p>
      <w:pPr>
        <w:pStyle w:val="Heading2"/>
        <w:bidi/>
        <w:spacing w:before="220" w:after="220"/>
        <w:jc w:val="center"/>
        <w:rPr>
          <w:rtl/>
          <w:lang w:bidi="he-IL"/>
        </w:rPr>
      </w:pPr>
      <w:r>
        <w:rPr>
          <w:b/>
          <w:bCs/>
          <w:sz w:val="30"/>
          <w:szCs w:val="30"/>
          <w:rtl/>
          <w:lang w:bidi="he-IL"/>
        </w:rPr>
        <w:t xml:space="preserve">פה. על הוצאות שבת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שבת. (ביצה טז.)</w:t>
      </w:r>
    </w:p>
    <w:p>
      <w:pPr>
        <w:bidi/>
        <w:spacing w:after="200"/>
        <w:ind w:right="720"/>
        <w:jc w:val="start"/>
        <w:rPr>
          <w:rtl/>
          <w:lang w:bidi="he-IL"/>
        </w:rPr>
      </w:pPr>
      <w:r>
        <w:rPr>
          <w:b/>
          <w:bCs/>
          <w:rtl/>
          <w:lang w:bidi="he-IL"/>
        </w:rPr>
        <w:t xml:space="preserve">הא</w:t>
      </w:r>
      <w:r>
        <w:rPr>
          <w:rtl/>
          <w:lang w:bidi="he-IL"/>
        </w:rPr>
        <w:t xml:space="preserve"> דאמרו חז״ל הולכת שבת ויו״ט אינו מן החשבון אם מוסיף מוסיפין לו, א״כ לפ״ז אם למשל אחד שיש לו 20 פונט לכל חודש מהו שיוליך על שבת 15 פונט. ולכאורה כתב רש״י בביצה מוסיפין לו לשעה או לאחר שעה - וא״כ אפשר שיוסיפו לו אחר זמן ועל אותו האחר זמן יצטרך לכסף. תשובה: נראה פשוט כיון דעכשיו יש לו מותר לו לבטוח בהשי״ת וימין לו בעת שיצטרך בזכות שמירת ש״ק. שו״ת שלמת חיים [קיט -טו]</w:t>
      </w:r>
    </w:p>
    <w:p>
      <w:pPr>
        <w:bidi/>
        <w:spacing w:after="200"/>
        <w:ind w:right="720"/>
        <w:jc w:val="start"/>
        <w:rPr>
          <w:rtl/>
          <w:lang w:bidi="he-IL"/>
        </w:rPr>
      </w:pPr>
      <w:r>
        <w:rPr>
          <w:rtl/>
          <w:lang w:bidi="he-IL"/>
        </w:rPr>
        <w:t xml:space="preserve">אמר הקב״ה לוו עלי ואני פורע [ביצה טו:] וקשה למה המידה כך ולא יזמן הקב״ה לעני שיהיה לו על סעודות שבת ולא יצטרך ללוות. וי״ל על פי הלכה, כי ידוע שאין הברכה שורה אלא על איזה דבר, אך שהוא מועט מתברך, כמו אסוך שמן דאלישע, אבל אין הברכה שורה על דבר ריקן אם לא שיעשה הקב״ה נס מפורסם, היינו יש מאין, והנה אין רוצים ליהנות ממעשה ניסים כמו שמצינו כמה תנאים ואמוראים, וזה שכתוב לוו עלי, כי זה מדבר בעני שביתו ריקן ואין כל בבית אפילו דבר מועט שתשרה עליו הברכה, בכדי שלא יהיה הנס מפורסם וניכר לו כל כך, ואם ירצה הקב״ה לעשות לו נס מפורסם אפשר שלא ירצה ליהנות, לזה אמר לוו עלי וכו׳ כמ״ש בגמרא המודר הנאה מחבירו פורע את חובו, א״כ מצינו שפריעת</w:t>
      </w:r>
    </w:p>
    <w:p>
      <w:r>
        <w:br w:type="page"/>
      </w:r>
    </w:p>
    <w:p>
      <w:pPr>
        <w:pBdr>
          <w:top w:val="single" w:color="CCCCCC" w:sz="6"/>
          <w:bottom w:val="single" w:color="CCCCCC" w:sz="6"/>
        </w:pBdr>
        <w:spacing w:before="400" w:after="300"/>
        <w:jc w:val="center"/>
      </w:pPr>
      <w:r>
        <w:rPr>
          <w:b/>
          <w:bCs/>
          <w:color w:val="444444"/>
          <w:sz w:val="22"/>
          <w:szCs w:val="22"/>
        </w:rPr>
        <w:t xml:space="preserve">— Page 143 —</w:t>
      </w:r>
    </w:p>
    <w:p>
      <w:pPr>
        <w:bidi/>
        <w:spacing w:before="240" w:after="200"/>
        <w:jc w:val="center"/>
        <w:rPr>
          <w:rtl/>
          <w:lang w:bidi="he-IL"/>
        </w:rPr>
      </w:pPr>
      <w:r>
        <w:rPr>
          <w:color w:val="666666"/>
          <w:sz w:val="18"/>
          <w:szCs w:val="18"/>
          <w:rtl/>
          <w:lang w:bidi="he-IL"/>
        </w:rPr>
        <w:t>קטז שכר מצוה גוררת מצוה מצוה</w:t>
      </w:r>
    </w:p>
    <w:p>
      <w:pPr>
        <w:bidi/>
        <w:spacing w:after="200"/>
        <w:ind w:right="720"/>
        <w:jc w:val="start"/>
        <w:rPr>
          <w:rtl/>
          <w:lang w:bidi="he-IL"/>
        </w:rPr>
      </w:pPr>
      <w:r>
        <w:rPr>
          <w:rtl/>
          <w:lang w:bidi="he-IL"/>
        </w:rPr>
        <w:t xml:space="preserve">טוב מינו הנאה, א"כ לא ימוך העני וילוה ויענג את השבת, ואע"פ שהקב"ה פרע חובו, אין זה מקרי הנאה ממעשה ניסים כנזכר, עכל"ק. תורת המגיד ביצה</w:t>
      </w:r>
    </w:p>
    <w:p>
      <w:pPr>
        <w:pStyle w:val="Heading2"/>
        <w:bidi/>
        <w:spacing w:before="220" w:after="220"/>
        <w:jc w:val="center"/>
        <w:rPr>
          <w:rtl/>
          <w:lang w:bidi="he-IL"/>
        </w:rPr>
      </w:pPr>
      <w:r>
        <w:rPr>
          <w:b/>
          <w:bCs/>
          <w:sz w:val="30"/>
          <w:szCs w:val="30"/>
          <w:rtl/>
          <w:lang w:bidi="he-IL"/>
        </w:rPr>
        <w:t xml:space="preserve">פו. על תוספות שבת</w:t>
      </w:r>
    </w:p>
    <w:p>
      <w:pPr>
        <w:bidi/>
        <w:spacing w:after="200"/>
        <w:ind w:right="720"/>
        <w:jc w:val="start"/>
        <w:rPr>
          <w:rtl/>
          <w:lang w:bidi="he-IL"/>
        </w:rPr>
      </w:pPr>
      <w:r>
        <w:rPr>
          <w:b/>
          <w:bCs/>
          <w:rtl/>
          <w:lang w:bidi="he-IL"/>
        </w:rPr>
        <w:t xml:space="preserve">מקור המצוה:</w:t>
      </w:r>
      <w:r>
        <w:rPr>
          <w:rtl/>
          <w:lang w:bidi="he-IL"/>
        </w:rPr>
        <w:t xml:space="preserve"> אלא ישלם לך הקב"ה עכשיו אפילו על תוספות שבת דאורייתא וכו׳. (שם אליעזר שבת)</w:t>
      </w:r>
    </w:p>
    <w:p>
      <w:pPr>
        <w:bidi/>
        <w:spacing w:after="200"/>
        <w:ind w:right="720"/>
        <w:jc w:val="start"/>
        <w:rPr>
          <w:rtl/>
          <w:lang w:bidi="he-IL"/>
        </w:rPr>
      </w:pPr>
      <w:r>
        <w:rPr>
          <w:rtl/>
          <w:lang w:bidi="he-IL"/>
        </w:rPr>
        <w:t xml:space="preserve">וז"ש ושמרתם את דברי הברית, ברית נקרא שבת, את לרבות תוספות שבת ועל זה מגיע שכר בהאי עלמא. (דברי אליעזר תבא)</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מצוה להוסיף מחול על הקודש בין בכניסתו ובין ביציאתו ולדעת רוב הפוסקים הוא דאורייתא וזמן תוספת זה הוא לפני בין השמשות דהיינו לפני שקיעת החמה.</w:t>
      </w:r>
    </w:p>
    <w:p>
      <w:pPr>
        <w:bidi/>
        <w:spacing w:after="200"/>
        <w:ind w:right="720"/>
        <w:jc w:val="start"/>
        <w:rPr>
          <w:rtl/>
          <w:lang w:bidi="he-IL"/>
        </w:rPr>
      </w:pPr>
      <w:r>
        <w:rPr>
          <w:rtl/>
          <w:lang w:bidi="he-IL"/>
        </w:rPr>
        <w:t xml:space="preserve">קדושת השבת</w:t>
      </w:r>
    </w:p>
    <w:p>
      <w:pPr>
        <w:bidi/>
        <w:spacing w:after="200"/>
        <w:ind w:right="720"/>
        <w:jc w:val="start"/>
        <w:rPr>
          <w:rtl/>
          <w:lang w:bidi="he-IL"/>
        </w:rPr>
      </w:pPr>
      <w:r>
        <w:rPr>
          <w:rtl/>
          <w:lang w:bidi="he-IL"/>
        </w:rPr>
        <w:t xml:space="preserve">כל המענג את השבת נותנין לו נחלה בלי מצרים (שבת קיח) נ"ל בס"ד מדה כנגד מדה כי השבת יש לו מצרים ידועים מאתו יתברך שהוא תחלת שעה א׳ מן לילה עד סוף שעה י"ב של היום אך ישראל ע"י תוספות שבת שמקדימין ומאחרין עושין אותו כדבר שאין לו מצרים כי זו התוספות היא שבת גמור אך אין לה שיעור ידוע פעם בא בקצרה פעם בא בארוכה ולז"א כל המענג את השבת בתוספות שעושה לו מלפניו ומאחריו שלו אין נעשה בו מצרים ידועים לכך מדה כנגד מדה זוכה לנחלה בלי מצרים. בן יהוידע שבת פרק ט"ז</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פרשתי בזה מה שאמרו [שבת קיח] יהא חלקי ממכניסי שבת בטבריה וכמוצ"ש בציפורי שבטבריה סוברי כשיטת הגאונים ע"כ בע"ש הקדימו לקבל שבת עוד קודם השקיעה, ובציפורי סוברים כשיטת ר"ת וע"כ איחרו במוצש"ק עד עבור ע"ב רגעים אחר השקיעה ואמר ר"י יהא חלקי באותן שנהג כשני השיטות ביחד, דהיינו בע"ש מקדימין כשיטת הגאונים כמו שקבלו בני טבריה ובמוצש"ק נוהגים כשיטת ר"ת כמו סס"ל בני ציפורי עכ"ל. ובזה אפשר להבין אומרו אר"י יהא חלקי</w:t>
      </w:r>
    </w:p>
    <w:p>
      <w:r>
        <w:br w:type="page"/>
      </w:r>
    </w:p>
    <w:p>
      <w:pPr>
        <w:pBdr>
          <w:top w:val="single" w:color="CCCCCC" w:sz="6"/>
          <w:bottom w:val="single" w:color="CCCCCC" w:sz="6"/>
        </w:pBdr>
        <w:spacing w:before="400" w:after="300"/>
        <w:jc w:val="center"/>
      </w:pPr>
      <w:r>
        <w:rPr>
          <w:b/>
          <w:bCs/>
          <w:color w:val="444444"/>
          <w:sz w:val="22"/>
          <w:szCs w:val="22"/>
        </w:rPr>
        <w:t xml:space="preserve">— Page 144 —</w:t>
      </w:r>
    </w:p>
    <w:p>
      <w:pPr>
        <w:bidi/>
        <w:spacing w:before="240" w:after="200"/>
        <w:jc w:val="center"/>
        <w:rPr>
          <w:rtl/>
          <w:lang w:bidi="he-IL"/>
        </w:rPr>
      </w:pPr>
      <w:r>
        <w:rPr>
          <w:color w:val="666666"/>
          <w:sz w:val="18"/>
          <w:szCs w:val="18"/>
          <w:rtl/>
          <w:lang w:bidi="he-IL"/>
        </w:rPr>
        <w:t>קיז שכר מצוה גוררת מצוה מצוה</w:t>
      </w:r>
    </w:p>
    <w:p>
      <w:pPr>
        <w:bidi/>
        <w:spacing w:after="200"/>
        <w:ind w:right="720"/>
        <w:jc w:val="start"/>
        <w:rPr>
          <w:rtl/>
          <w:lang w:bidi="he-IL"/>
        </w:rPr>
      </w:pPr>
      <w:r>
        <w:rPr>
          <w:rtl/>
          <w:lang w:bidi="he-IL"/>
        </w:rPr>
        <w:t xml:space="preserve">וכו' להכוונה על שכר בעוה"ז, דמכיון שבתוספות שבת מקבלין שכר בעוה"ז ע"כ אמר יהא חלקי. וזה אפשר הכוונה כל שומר שבת מחללו שכרו הרבה מאד, דהכוונה שעושה פעולה שלא יבא לידי חילול שבת, והיינו שעושה תוספות שבת, ועי"ז שכרו הרבה מאד, הן בעוה"ב, והן בעוה"ז. (שו"ת מהר"י שטייף ז"ל סימן ל')</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והיינו טעמא דחז"ל כל המשמר שבת כהלכתו, דהיינו עם תוספות שבת, שזהו הרגל היוצא קדושת שבת לתוך ימי החול, כדי שעל ידה יוכלו להחזיר את החול אל הקדושה כמבואר בספר ערבי נחל, זוכה על ידה לנחלה בלי מצרים, מדה כנגד מדה, הוא פעל ועשה להפשיט הקדושה בכל העולמות, ולהפוך את כל מה שהיה חוץ לקדושה אל תוך תוכה, עבור זה יזכה גם הוא שנחלתו תהיה בלי מצרים.</w:t>
      </w:r>
    </w:p>
    <w:p>
      <w:pPr>
        <w:bidi/>
        <w:spacing w:after="200"/>
        <w:ind w:right="720"/>
        <w:jc w:val="start"/>
        <w:rPr>
          <w:rtl/>
          <w:lang w:bidi="he-IL"/>
        </w:rPr>
      </w:pPr>
      <w:r>
        <w:rPr>
          <w:rtl/>
          <w:lang w:bidi="he-IL"/>
        </w:rPr>
        <w:t xml:space="preserve">בשבילי הישיבה</w:t>
      </w:r>
    </w:p>
    <w:p>
      <w:pPr>
        <w:pStyle w:val="Heading2"/>
        <w:bidi/>
        <w:spacing w:before="220" w:after="220"/>
        <w:jc w:val="center"/>
        <w:rPr>
          <w:rtl/>
          <w:lang w:bidi="he-IL"/>
        </w:rPr>
      </w:pPr>
      <w:r>
        <w:rPr>
          <w:b/>
          <w:bCs/>
          <w:sz w:val="30"/>
          <w:szCs w:val="30"/>
          <w:rtl/>
          <w:lang w:bidi="he-IL"/>
        </w:rPr>
        <w:t xml:space="preserve">פז. המקפיד לקיים סעודת מלוה מלכה</w:t>
      </w:r>
    </w:p>
    <w:p>
      <w:pPr>
        <w:bidi/>
        <w:spacing w:after="200"/>
        <w:ind w:right="720"/>
        <w:jc w:val="start"/>
        <w:rPr>
          <w:rtl/>
          <w:lang w:bidi="he-IL"/>
        </w:rPr>
      </w:pPr>
      <w:r>
        <w:rPr>
          <w:rtl/>
          <w:lang w:bidi="he-IL"/>
        </w:rPr>
        <w:t xml:space="preserve">מקור המצוה: כל מי שישמור סעודת מלוה מלכה בטוח הוא במזונות תמיד.</w:t>
      </w:r>
    </w:p>
    <w:p>
      <w:pPr>
        <w:bidi/>
        <w:spacing w:after="200"/>
        <w:ind w:right="720"/>
        <w:jc w:val="start"/>
        <w:rPr>
          <w:rtl/>
          <w:lang w:bidi="he-IL"/>
        </w:rPr>
      </w:pPr>
      <w:r>
        <w:rPr>
          <w:rtl/>
          <w:lang w:bidi="he-IL"/>
        </w:rPr>
        <w:t xml:space="preserve">(משמיע שלום)</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הרה"ג ר' אלעזר ז"ל מליזענסק אמר: כי בסעודת מלוה מלכה יכולים לפעול ישועות על ישראל יותר מסעודת שבתות וימים טובים. ואמר ע"ז משל למדינה אחת שהיתה נאנחת במסי המלך ושריו וארנונות גדולים. פעם אחת הגיעה אליהם ידיעה כי המלך בכבודו יבא לשכון במדינתם על איזה ימים, וילבשו כולם בגדי יו"ט ויצאו לקראת המלך בשמחה וחדוה וקול משוררים ומנגנים, וכל הזמן אשר ישב ביניהם עשו סעודות גדולות וישמחו ע"פ נבל וכינור. וכהגיע היום אשר המלך יסע לביתו נתקבצו כל אנשי המדינה וילכו ונפלו לפני רגלי המלך, ויאמרו אדונינו המלך, אמנם כי כל הימים אשר שכנת בתוכינו היינו שמחים ומשמחים, ולא הודענו לפניך את צרת נפשינו, כי לא רצינו להעליב את הוד מלכותך, אבל כעת לפני נסיעתך מאתנו, מוכרחים אנחנו לגלות לך כי כשל כחנו נשוא רוב המסים אשר העמסת עלינו, ולזאת מבקשים אנחנו להקל מעלינו את עולך הקשה, ודבריהם מצאו חן בעיני המלך, וימלא את בקשתם. כן אנחנו בני ישראל כאשר כל איש</w:t>
      </w:r>
    </w:p>
    <w:p>
      <w:r>
        <w:br w:type="page"/>
      </w:r>
    </w:p>
    <w:p>
      <w:pPr>
        <w:pBdr>
          <w:top w:val="single" w:color="CCCCCC" w:sz="6"/>
          <w:bottom w:val="single" w:color="CCCCCC" w:sz="6"/>
        </w:pBdr>
        <w:spacing w:before="400" w:after="300"/>
        <w:jc w:val="center"/>
      </w:pPr>
      <w:r>
        <w:rPr>
          <w:b/>
          <w:bCs/>
          <w:color w:val="444444"/>
          <w:sz w:val="22"/>
          <w:szCs w:val="22"/>
        </w:rPr>
        <w:t xml:space="preserve">— Page 145 —</w:t>
      </w:r>
    </w:p>
    <w:p>
      <w:pPr>
        <w:bidi/>
        <w:spacing w:before="240" w:after="200"/>
        <w:jc w:val="center"/>
        <w:rPr>
          <w:rtl/>
          <w:lang w:bidi="he-IL"/>
        </w:rPr>
      </w:pPr>
      <w:r>
        <w:rPr>
          <w:color w:val="666666"/>
          <w:sz w:val="18"/>
          <w:szCs w:val="18"/>
          <w:rtl/>
          <w:lang w:bidi="he-IL"/>
        </w:rPr>
        <w:t>קיח שכר מצוה גוררת מצוה מצוה</w:t>
      </w:r>
    </w:p>
    <w:p>
      <w:pPr>
        <w:bidi/>
        <w:spacing w:after="200"/>
        <w:ind w:right="720"/>
        <w:jc w:val="start"/>
        <w:rPr>
          <w:rtl/>
          <w:lang w:bidi="he-IL"/>
        </w:rPr>
      </w:pPr>
      <w:r>
        <w:rPr>
          <w:rtl/>
          <w:lang w:bidi="he-IL"/>
        </w:rPr>
        <w:t xml:space="preserve">ישראל קובל מדאגות עול פרנסה ועול גלות, ועם כל זאת כאשר יגיע יום שב״ק כל אחד ילבש בגדי כבוד ומכבד שבת מלכתא בלב קולות וגילות ותשבחות, ואין מעלה על שפתיו שום תחינה ובקשה לטובת נפשו כאשר חקקו לנו חכז״ל לשאול צרכיו בשבת, אבל בהגיע עת סעודת מלוה מלכה עם פרידת יום קדשינו אז האיש המשכיל יכול לבא לפני המלך, מלכו של עולם, להריק נפשו בדברים כנ״ל, ואז בטח השי״ת ימלא כל משאלות לבנינו לטובה, עכ״ל הקדושים. אור אלימלך קסט, חמרא טבא שבת חזון</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שמעתי בשם הרבי ר׳ אלימלך זללה״ה, שסגולה לנשים שלא יתקשו בלידתן, הוא שיאכלו בכל מוש״ק איזה דבר לשם סעודת מלוה מלכה, ואף גם יאמרו בפה מלא לשם מצות סעודת מלוה מלכה, ועי״ז ילדו בנקל בעזהי״ת. אור אלימלך קסט, דברי יצחק אות לב</w:t>
      </w:r>
    </w:p>
    <w:p>
      <w:pPr>
        <w:pStyle w:val="Heading2"/>
        <w:bidi/>
        <w:spacing w:before="220" w:after="220"/>
        <w:jc w:val="center"/>
        <w:rPr>
          <w:rtl/>
          <w:lang w:bidi="he-IL"/>
        </w:rPr>
      </w:pPr>
      <w:r>
        <w:rPr>
          <w:b/>
          <w:bCs/>
          <w:sz w:val="30"/>
          <w:szCs w:val="30"/>
          <w:rtl/>
          <w:lang w:bidi="he-IL"/>
        </w:rPr>
        <w:t xml:space="preserve">עט. המתגבר כארי לעבודת ה׳ ולעמלה של תורה</w:t>
      </w:r>
    </w:p>
    <w:p>
      <w:pPr>
        <w:bidi/>
        <w:spacing w:after="200"/>
        <w:ind w:right="720"/>
        <w:jc w:val="start"/>
        <w:rPr>
          <w:rtl/>
          <w:lang w:bidi="he-IL"/>
        </w:rPr>
      </w:pPr>
      <w:r>
        <w:rPr>
          <w:b/>
          <w:bCs/>
          <w:rtl/>
          <w:lang w:bidi="he-IL"/>
        </w:rPr>
        <w:t xml:space="preserve">מקור המצוה:</w:t>
      </w:r>
      <w:r>
        <w:rPr>
          <w:rtl/>
          <w:lang w:bidi="he-IL"/>
        </w:rPr>
        <w:t xml:space="preserve"> כי ראשית ועיקר הדבר שצריך להיות עמלים בתורה וכו׳ יתגבר כארי לעמוד וכו׳ שאם מתגבר כארי לעבודת ה׳ ובעמלה של תורה אז ונתתי גשמיכם בעתם וכו׳. (קני המנורה, בחוקותי, לאאמו״ר הרה״ג מוהר״ר יצחק נפתלי קנאפפלער זצ״ל אבד״ק טשילע יצ״ו)</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יתגבר כארי לעמוד בבוקר לעבודת בוראו שיהא הוא מעורר השחר. כ״ק מו״ח הגה״ק [רבי משה יוסף טייטלבוים מאוהעל] ז״ל אמר בהספידו לכ״ק חמיו מ׳ ר׳ דוד מקשנוב ז״ל שהיה לו מדריגה שכאשר נתעורר משנתו לא ישן עוד וקם לעבודת השי״ת זי״ע. תהלות חיים</w:t>
      </w:r>
    </w:p>
    <w:p>
      <w:r>
        <w:br w:type="page"/>
      </w:r>
    </w:p>
    <w:p>
      <w:pPr>
        <w:pBdr>
          <w:top w:val="single" w:color="CCCCCC" w:sz="6"/>
          <w:bottom w:val="single" w:color="CCCCCC" w:sz="6"/>
        </w:pBdr>
        <w:spacing w:before="400" w:after="300"/>
        <w:jc w:val="center"/>
      </w:pPr>
      <w:r>
        <w:rPr>
          <w:b/>
          <w:bCs/>
          <w:color w:val="444444"/>
          <w:sz w:val="22"/>
          <w:szCs w:val="22"/>
        </w:rPr>
        <w:t xml:space="preserve">— Page 146 —</w:t>
      </w:r>
    </w:p>
    <w:p>
      <w:pPr>
        <w:bidi/>
        <w:spacing w:before="240" w:after="200"/>
        <w:jc w:val="center"/>
        <w:rPr>
          <w:rtl/>
          <w:lang w:bidi="he-IL"/>
        </w:rPr>
      </w:pPr>
      <w:r>
        <w:rPr>
          <w:color w:val="666666"/>
          <w:sz w:val="18"/>
          <w:szCs w:val="18"/>
          <w:rtl/>
          <w:lang w:bidi="he-IL"/>
        </w:rPr>
        <w:t>קיט שכר מצוה גוררת מצוה מצוה</w:t>
      </w:r>
    </w:p>
    <w:p>
      <w:pPr>
        <w:bidi/>
        <w:spacing w:after="200"/>
        <w:ind w:right="720"/>
        <w:jc w:val="start"/>
        <w:rPr>
          <w:rtl/>
          <w:lang w:bidi="he-IL"/>
        </w:rPr>
      </w:pPr>
      <w:r>
        <w:rPr>
          <w:rtl/>
          <w:lang w:bidi="he-IL"/>
        </w:rPr>
        <w:t xml:space="preserve">כ״ק מרן אדמו״ר שליט״א [מבלאזוב] סיפר: כאשר נגמר בנין הקלויז דחסידי צאנז בעיר טארנא, הזמינו חסידים את כ״ק מרן הגה״ק מצאנז זי״ע שיבא לטארנא לרגלי חנוכת הבית. ודיבר אז כ״ק מרן מצאנז זי״ע לפניהם דברי הדרכה, ובתוך הדברים אמר, אברכים יקרים, מה מבקשים מכם, שבהקיצכם משינתכם תהיו זהירים שלא לישאר במיטתכם לישן שנית, רק תיכף כקיצה הראשונה, תהי׳ באיזה שעה שתהי׳, תעמדו ממיטתכם, ותלכו ללמוד בהקלויז. תהלות חיים שו״ע או״ח</w:t>
      </w:r>
    </w:p>
    <w:p>
      <w:pPr>
        <w:pStyle w:val="Heading2"/>
        <w:bidi/>
        <w:spacing w:before="220" w:after="220"/>
        <w:jc w:val="center"/>
        <w:rPr>
          <w:rtl/>
          <w:lang w:bidi="he-IL"/>
        </w:rPr>
      </w:pPr>
      <w:r>
        <w:rPr>
          <w:b/>
          <w:bCs/>
          <w:sz w:val="30"/>
          <w:szCs w:val="30"/>
          <w:rtl/>
          <w:lang w:bidi="he-IL"/>
        </w:rPr>
        <w:t xml:space="preserve">קיא. על האמונה בהשי״ת מקבלים שכר בעוה״ז</w:t>
      </w:r>
    </w:p>
    <w:p>
      <w:pPr>
        <w:bidi/>
        <w:spacing w:after="200"/>
        <w:ind w:right="720"/>
        <w:jc w:val="start"/>
        <w:rPr>
          <w:rtl/>
          <w:lang w:bidi="he-IL"/>
        </w:rPr>
      </w:pPr>
      <w:r>
        <w:rPr>
          <w:b/>
          <w:bCs/>
          <w:rtl/>
          <w:lang w:bidi="he-IL"/>
        </w:rPr>
        <w:t xml:space="preserve">מקור המצוה:</w:t>
      </w:r>
      <w:r>
        <w:rPr>
          <w:rtl/>
          <w:lang w:bidi="he-IL"/>
        </w:rPr>
        <w:t xml:space="preserve"> איתא במדרש כל מה שישראל אוכלים בעוה״ז אינם אוכלים אלא בשכר האמונה וכו׳ דהא מצות אמונה שמענו מפי הקב״ה בעצמו ולא על ידי שליח א״כ מחויב ליתן השכר תיכף ביומו. [חנוכת התורה פ׳ יתרו]</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ועפי״ז</w:t>
      </w:r>
      <w:r>
        <w:rPr>
          <w:rtl/>
          <w:lang w:bidi="he-IL"/>
        </w:rPr>
        <w:t xml:space="preserve"> אפשר לפרש דברי המדרש אל תירא אברם אנכי מגן לך שכרך הרבה מאד וכו׳ לפי שהיה אברהם אבינו מתפחד ואומר וכו׳ תאמר שנתקבלתי שכרי בעוה״ז ואין לי כלום לעתיד לבא, א״ל הקב״ה אל תירא אנכי מגן לך, וכל מה שעשיתי עמך בעוה״ז אינם עשיתי עמך אבל שכרך מתוקן לעתיד לבא ע״כ. ולפי הנ״ל אפשר לומר הכוונה שכל מה שקיבל בעוה״ז היה בזכות האמונה, וזהו שאמר לו אנכי מגן לך, היינו האמונה המרומז ב׳אנכי׳ ה׳ אלקיך, זהו מגן לך בעוה״ז, וע״כ שכרך הרבה מאד גם לעוה״ב לקבל שכר על שאר הזכיות, והבן. [פני מבין פ׳ לך]</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המנהג</w:t>
      </w:r>
      <w:r>
        <w:rPr>
          <w:rtl/>
          <w:lang w:bidi="he-IL"/>
        </w:rPr>
        <w:t xml:space="preserve"> ע״פ האריז״ל לומר בליל ר״ה מזמור לה׳ הארץ ומלואה, ומבואר בספה״ק דהוא סגולה לפרנסה, והגם שכל הסגולות הם עפ״י סוד ואין אנו מבינים טעמם, אפ״ה כל היכא דאיכא למדרש טעם דרשינן. ואפשר לומר טעם בזה ע״פ מאמר המדרש כל מה שישראל אוכלים בעוה״ז הוא בשביל האמונה, ופירש בספר יש״מ דלכאורה הא כתיב לא תלין פעולת שכיר אתך עד בוקר ואמאי שכר מצוה</w:t>
      </w:r>
    </w:p>
    <w:p>
      <w:r>
        <w:br w:type="page"/>
      </w:r>
    </w:p>
    <w:p>
      <w:pPr>
        <w:pBdr>
          <w:top w:val="single" w:color="CCCCCC" w:sz="6"/>
          <w:bottom w:val="single" w:color="CCCCCC" w:sz="6"/>
        </w:pBdr>
        <w:spacing w:before="400" w:after="300"/>
        <w:jc w:val="center"/>
      </w:pPr>
      <w:r>
        <w:rPr>
          <w:b/>
          <w:bCs/>
          <w:color w:val="444444"/>
          <w:sz w:val="22"/>
          <w:szCs w:val="22"/>
        </w:rPr>
        <w:t xml:space="preserve">— Page 147 —</w:t>
      </w:r>
    </w:p>
    <w:p>
      <w:pPr>
        <w:bidi/>
        <w:spacing w:before="240" w:after="200"/>
        <w:jc w:val="center"/>
        <w:rPr>
          <w:rtl/>
          <w:lang w:bidi="he-IL"/>
        </w:rPr>
      </w:pPr>
      <w:r>
        <w:rPr>
          <w:color w:val="666666"/>
          <w:sz w:val="18"/>
          <w:szCs w:val="18"/>
          <w:rtl/>
          <w:lang w:bidi="he-IL"/>
        </w:rPr>
        <w:t>קב שכר מצוה גוררת מצוה מצוה</w:t>
      </w:r>
    </w:p>
    <w:p>
      <w:pPr>
        <w:bidi/>
        <w:spacing w:after="200"/>
        <w:ind w:right="720"/>
        <w:jc w:val="start"/>
        <w:rPr>
          <w:rtl/>
          <w:lang w:bidi="he-IL"/>
        </w:rPr>
      </w:pPr>
      <w:r>
        <w:rPr>
          <w:rtl/>
          <w:lang w:bidi="he-IL"/>
        </w:rPr>
        <w:t xml:space="preserve">בהאי עלמא ליכא הא הקב״ה שומר תורתו, אך התירוץ ע״ז הוא כיון דהתורה ניתנה ע״י שליח משה רבינו וקימ״ל דהשוכר פועל ע״י שליח אינו עובר בבל תלין, והתינח על שכר מצות אבל על מצות אנכי ולא יהיה לך דמפי הגבורה שמענום לא ע״י שליח לא שייך תי׳ זה, ע״כ הקב״ה משלם ע״ז שכר בעוה״ז, והיינו דאמרו כל מה שישראל אוכלין בעוה״ז הוא בשכר האמונה. והנה בר״ה אנו רולין להמשיך פרנסה ע״כ הסגולה לזה לקבל עלינו אמונה שלימה שהוא ית׳ היה הוה ויהיה ומלכותו בכל משלה וממילא יגיע לנו פרנסה. וזהו מה שאנו אומרים במזמור זה לה׳ הארץ ומלואה תבל ויושבי בה, כפל הלשון בה להורות דלא רק בריאת העולם היה ממנו ית׳ אלא מה שאנו יושבין בה הכל הוא מהשפעתו ית׳, ומפרש כי הוא על ימים יסדה בתחילת הבריאה וגם להנחה על נהרות יכוננה, דהיינו היה הוה, ומסיימים ביהיה, ה״ל הוא מלך כבוד סלה, ויש לרמז בתיבת סלה דהוא בגמטריא ל״ה דמבואר במפה״ק דלעת״ל יהא השם יהי״ה ובצירוף שם אדנ״י בגמ׳ ל״ה, אמן. [ויגד יעקב לר״ה]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ראה אנכי נותן לפניכם היום ברכה וקללה, ידוע שכל המצות שאדם עושה אוכל פירותיהן בעוה״ז והקרן קיימת לו לעוה״ב. והנה הפירות נקראים בשם ברכה, יען במו לחם בורת רוח מוץ מהקרן, וזהו פי׳ הכתוב ראה, שכל המצות אשר אנכי מצוה אתכם, אזי אנכי נותן לפניכם היום היינו בעוה״ז ברכה, היינו הפירות, וקלל״ה, נוטריקון והקרן קיימת לו לעולם הבא. [שמע שלמה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בהפטורה אם תאבו ושמעתם טוב הארץ תאכלו כו׳ כי פי ד׳ דיבר. עפי״מ דהקשו במה דשכר מצוה בהאי עלמא ליכא הא הקב״ה שומר תורה בכל תלין, אך לפי״מ דאיתא בב״מ (דף קי״א,) דלא שכר ע״י שליח אין בעה״ב עובר בבל תלין וה״נ נתנה התורה עיי״ש, והנה אנכי ולא יהי׳ לך מפי הגבורה שמענו. והנה ישעי׳ הוכיחם על שעבדו עבודה זרה, וז״ש אם תאבו ושמעתם טוב הארץ תאכלו ואם תאמר הא שכר מצוה בהאי עלמא ליכא על זה אמר כי פי ד׳ דיבר אנכי ולא יהי׳ לך, ושוב השכר הוא בעוה״ז. [פנינים יקרים דברים]</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148 —</w:t>
      </w:r>
    </w:p>
    <w:p>
      <w:pPr>
        <w:bidi/>
        <w:spacing w:before="240" w:after="200"/>
        <w:jc w:val="center"/>
        <w:rPr>
          <w:rtl/>
          <w:lang w:bidi="he-IL"/>
        </w:rPr>
      </w:pPr>
      <w:r>
        <w:rPr>
          <w:color w:val="666666"/>
          <w:sz w:val="18"/>
          <w:szCs w:val="18"/>
          <w:rtl/>
          <w:lang w:bidi="he-IL"/>
        </w:rPr>
        <w:t>קכא שכר מצוה גוררת מצוה מצוה</w:t>
      </w:r>
    </w:p>
    <w:p>
      <w:pPr>
        <w:bidi/>
        <w:spacing w:after="200"/>
        <w:ind w:right="720"/>
        <w:jc w:val="start"/>
        <w:rPr>
          <w:rtl/>
          <w:lang w:bidi="he-IL"/>
        </w:rPr>
      </w:pPr>
      <w:r>
        <w:rPr>
          <w:rtl/>
          <w:lang w:bidi="he-IL"/>
        </w:rPr>
        <w:t xml:space="preserve">ראה אנכי כו׳. בחוות יאיר הניח דברי בעה״ט בצריך ראה אנכי ראה עשרת הדברות סתומתין באנכי. וכ׳ עפי״מ דאיתא בגמרא כל מה שישראל אוכלין בעוה״ז אינם אוכלין כ״א בזכות האמונה, ואמר הר״ר העשיל ז״ל דהמפורשים מקשים למה לא משלם הקב״ה שכר מצוה בהאי עלמא הלא כתיב בתורה ביומו תתן שכרו ועובר משום לא תלין, אך לפי״מ דאיתא בבא מציעא דאם שכר ע״י שליח אין הבעל הבית עובר משום לא תלין, והתורה נתנה ע״י שליח משה רבינו ע״ה, ואיתא במס׳ מכות (דף כ״ג) אנכי ולא יהי׳ לך מפי הגבורה שמענו ולא נתנה ע״י שליח, שוב השכר בעוה״ז. ולפי״ז כאן הוא אומר את הברכה אשר תשמעו וקשה הא שכר מצוה בהאי עלמא ליכא, לזה אמר הבעה״ט ראה אנכי בשביל מצוה זו החמורה בראש עשרת הדברות הפותחת באנכי בשבילה אני נותן ברכה ע״ש. [פנינים יקרים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כי על כל מוצא פי ה׳ יחיה האדם נ״ל בס״ד דידוע שכר מצות בהאי עלמא ליכא דאין להם דין ביומו תתן שכרו מפני שנצטיינו בהם ע״י שליח הוא מרע״ה ודמי לשוכר ע״י שליח לליכא בזה דין ביומו תתן שכרו ורק בעבור מצות אנכי ולא יהיה לך דמפי הגבורה שמענום צריך לקבל שכר גם בעוה״ז לקייס מצות ביומו תתן שכרו. וידוע כי עסק התורה נקרא לחם דכתיב לכו לחמו בלחמי וכתבו המפרשי׳ ז״ל בעבור עסק התורה יש לישראל לקבל שכר וטובה גם בעוה״ז מפני כי לקיום המצות יש סוף שהוא זמן המיתה דנעשה חפשי מן המצות ואין שכירות משתלמת אלא לבסוף אבל על עסק התורה לא יש סוף דגם במיתה הנפש עוסקת בתורה בג״ע וכמ״ש רז״ל ת״ח אין להם מנוחה לא בעוה״ז ולא בעוה״ב שנאמר ילכו מחיל אל חיל וכמ״ש כל זה בספר וילקט יוסף בשם המפרשים ז״ל. נמצא יש שכר מתחילה בעוה״ז בעבור עסק התורה משא״כ בעבור קיום המצות ליכא בעוה״ז. וז״ש לא על הלחם לבדו הוא עסק התורה הנקרא בשם לחם. ככתוב לכו לחמו בלחמי יחיה האדם בעוה״ז אלא גם יש חיות וטובה בעוה״ז מצד מקנת מצות והם של אנכי ולא יהיה לך דמפי הגבורה שמענום. וזהו כי על כל מוצא פי ה׳ דייקא מה שממנו מפי ה׳ יחיה האדם בעוה״ז כדי לקייס מצות ביומו תתן שכרו. ועוד נראה לרמוז בס״ד אומרו מוצא פי ה׳ על שם הוי״ה שהוא בניקוד המוצא שמסוגל לפרנסה וחיים. [בן איש חי, תבא]</w:t>
      </w:r>
    </w:p>
    <w:p>
      <w:r>
        <w:br w:type="page"/>
      </w:r>
    </w:p>
    <w:p>
      <w:pPr>
        <w:pBdr>
          <w:top w:val="single" w:color="CCCCCC" w:sz="6"/>
          <w:bottom w:val="single" w:color="CCCCCC" w:sz="6"/>
        </w:pBdr>
        <w:spacing w:before="400" w:after="300"/>
        <w:jc w:val="center"/>
      </w:pPr>
      <w:r>
        <w:rPr>
          <w:b/>
          <w:bCs/>
          <w:color w:val="444444"/>
          <w:sz w:val="22"/>
          <w:szCs w:val="22"/>
        </w:rPr>
        <w:t xml:space="preserve">— Page 149 —</w:t>
      </w:r>
    </w:p>
    <w:p>
      <w:pPr>
        <w:bidi/>
        <w:spacing w:before="240" w:after="200"/>
        <w:jc w:val="center"/>
        <w:rPr>
          <w:rtl/>
          <w:lang w:bidi="he-IL"/>
        </w:rPr>
      </w:pPr>
      <w:r>
        <w:rPr>
          <w:color w:val="666666"/>
          <w:sz w:val="18"/>
          <w:szCs w:val="18"/>
          <w:rtl/>
          <w:lang w:bidi="he-IL"/>
        </w:rPr>
        <w:t>קכב שכר מצוה גוררת מצוה מצוה</w:t>
      </w:r>
    </w:p>
    <w:p>
      <w:pPr>
        <w:bidi/>
        <w:spacing w:after="200"/>
        <w:ind w:right="720"/>
        <w:jc w:val="start"/>
        <w:rPr>
          <w:rtl/>
          <w:lang w:bidi="he-IL"/>
        </w:rPr>
      </w:pPr>
      <w:r>
        <w:rPr>
          <w:rtl/>
          <w:lang w:bidi="he-IL"/>
        </w:rPr>
        <w:t xml:space="preserve">הן גרשת אותי וגו׳ ויאמר לו ה׳ לכן כל הורג קין שבעתים יוקם, עיי׳ בס׳ זכרון אפרים בשם הגאון המלבים ז״ל, ובק׳ עלי עין להגאון רי״ל מרגליות ז״ל כתב בזה, דבשכר האמונה שהאמין קין לגודל השגחת השי״ת הוא מובטח לכל פגעים רעים וכמ״ש ומפניך אסתר והי כל מוצאי יהרגוני, אמונה זאת לבדה בלתי הוא שישמרהו ה׳ מכל צער ונזק, וז״ש ויאמר לו ה׳ לכן פי׳ בשביל שהאמנת זאת שזאת השגחתי אין לאדם קיום בחרב, כל הורג קין שבעתים יוקם ודו״ק היטב. [ילקוט הגרשוני בראשית]</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כה תאמר לבית יעקב ותגיד לבני ישראל אתם ראיתם וגו׳ אלה הדברים אשר תדבר אל בני ישראל, והנה יש להבין דפתח בכה וסיים באלה הדברים, והוא כפל הענין במילות שונות, ותו דתחילה אמר לבית יעקב ומסיים אל בני ישראל. ונ״ל דאיתא במדרש אין ישראל נושעים אלא בזכות אמונה, ופירשו המפרשים עפ״י מה שדרשו רז״ל (ע״ז דף ג׳) היום לעשותם ולמחר לקבל שכרם ושכר מצוה בהאי עלמא ליכא דקשה ע״ז הא הקב״ה שומר תורתו כדאיתא בירושלמי (ר״ה פ״א דע״י סי׳ ד׳) ואמרו את משמרתי אמר הקב״ה אני שומר מצותיה של תורה, והרי כתיב ביומו תתן שכרו, ולא תלין פעולת שכיר, והתירוץ לזה עפ״י דקיי״ל בחו״מ (סי׳ של״ט ס״ו) האומר לשלוחו שכול לי פועלים ושכרם ואמר להם שכרכם על בעה״ב אין שום א׳ מהן עובר על בל תלין עיי״ש, וידוע כי תורה מנין תרי״ג צוה לנו משה ושתי מפי הגבורה שמענו, א״כ על התרי״ג הוי שכרו ע״י שליח וליכא בל תלין, אבל על ושתי מפי הגבורה איכא בל תלין ומגיע שכר בעוה״ז, ובזה פי׳ המו״ח בפ׳ חוות יאיר שונים השניס מן האחד, כלומר השני מצות ששמענו מן האחד ב״ה כי יש שכר טוב בעמלם ר״ל מיד בעוה״ז, עכ״ד וק״י.</w:t>
      </w:r>
    </w:p>
    <w:p>
      <w:pPr>
        <w:bidi/>
        <w:spacing w:after="200"/>
        <w:ind w:right="720"/>
        <w:jc w:val="start"/>
        <w:rPr>
          <w:rtl/>
          <w:lang w:bidi="he-IL"/>
        </w:rPr>
      </w:pPr>
      <w:r>
        <w:rPr>
          <w:rtl/>
          <w:lang w:bidi="he-IL"/>
        </w:rPr>
        <w:t xml:space="preserve">ונקדים עוד מאמר רז״ל כל הנביאים התנבאו בכה מוסיף עליהם משה שהתנבא בזה וזה הדבר (והובא ברש״י פרשת מטות עיי״ש במפרשיו). והנה נחזי אנן בעת שאמר בבחינת זה הדבר דהיינו שהשכינה היתה מדברת מתוך גרונו א״כ הו״ל ע״י עצמו, וכעין מ״ש המפרשים הטעם שהכה משה את הסלע ולא דבר כי איתא במדרש שמה שעשה אברהם אבינו ע״י שליח שאמר יוקח נא מעט מים שילם הקב״ה לבניו ע״י שליח ואם היה משה מדבר אל הסלע הוי ע״י הקב״ה בעצמו ע״כ, ומה שאמר בבחינת כה בדבור של עצמו הוי ע״י שליח והבן.</w:t>
      </w:r>
    </w:p>
    <w:p>
      <w:r>
        <w:br w:type="page"/>
      </w:r>
    </w:p>
    <w:p>
      <w:pPr>
        <w:pBdr>
          <w:top w:val="single" w:color="CCCCCC" w:sz="6"/>
          <w:bottom w:val="single" w:color="CCCCCC" w:sz="6"/>
        </w:pBdr>
        <w:spacing w:before="400" w:after="300"/>
        <w:jc w:val="center"/>
      </w:pPr>
      <w:r>
        <w:rPr>
          <w:b/>
          <w:bCs/>
          <w:color w:val="444444"/>
          <w:sz w:val="22"/>
          <w:szCs w:val="22"/>
        </w:rPr>
        <w:t xml:space="preserve">— Page 150 —</w:t>
      </w:r>
    </w:p>
    <w:p>
      <w:pPr>
        <w:bidi/>
        <w:spacing w:before="240" w:after="200"/>
        <w:jc w:val="center"/>
        <w:rPr>
          <w:rtl/>
          <w:lang w:bidi="he-IL"/>
        </w:rPr>
      </w:pPr>
      <w:r>
        <w:rPr>
          <w:color w:val="666666"/>
          <w:sz w:val="18"/>
          <w:szCs w:val="18"/>
          <w:rtl/>
          <w:lang w:bidi="he-IL"/>
        </w:rPr>
        <w:t>קבג שכר מצוה גוררת מצוה מצוה</w:t>
      </w:r>
    </w:p>
    <w:p>
      <w:pPr>
        <w:bidi/>
        <w:spacing w:after="200"/>
        <w:ind w:right="720"/>
        <w:jc w:val="start"/>
        <w:rPr>
          <w:rtl/>
          <w:lang w:bidi="he-IL"/>
        </w:rPr>
      </w:pPr>
      <w:r>
        <w:rPr>
          <w:rtl/>
          <w:lang w:bidi="he-IL"/>
        </w:rPr>
        <w:t xml:space="preserve">ונקדים עוד דקיי״ל אין בעה״ב עובר בב״ת אלא א״כ תבעו, אבל אם לא תבעו אין עובר עליו, ולפי״ז נראה להבני עלי׳ היה אומר משה בבחינת זה הדבר, ואי דהוי ע״י עצמו וצריך ליתן להם שכר מיד וא״כ לא יאחר להם לעוה״ב, זה אינו אא״כ תבעו והבני עלי׳ דודאי יודעים מעלת עוה״ב כי אין ערוך אליו בעוה״ז ולא יחליפו עולם עומד ונועם מתמיד בעולם עובר וכלה ונפסד, ובודאי לא יתבעו חלקם בעוה״ז, וא״כ תו ליכא בל תלין, אבל המוני עם שאין יודעים מעלת עוה״ב ויש לחוש פן יתבעו חלקם בחיים לתת להם שכרם מיד בעוה״ז ואזי יהיה מוכרח ליתן להם דנתבעו עובר משום בל תלין ובכן עורם ישונו שמה מבלי כסות ושלמה, והקב״ה חפץ חסד לתת להם אחרית בארצות החיים בעוה״ב לזאת היה מחכמתו י׳ להודיע דרכיו למשה לומר להם בבחי׳ כה היינו בדבור של עצמו והוי שכרו ע״י שליח וליכא בל תלין, וזה אומרו יתברך למשה כה תאמר לבית יעקב היינו להפחותי ערך המכונים בשם בית יעקב כידוע, אלה הדברים אשר תדבר אל בני ישראל דייקא שהם הבני עלי׳ אליהם תאמר בבחי׳ אלה הדברים דהוי כמו זה הדבר, רק דהו בלשון רבים ובודאי יותר עדיף השומע בבחינת זה הדבר דהוי מפי השכינה מהשומע בבחי׳ כה דהוי דבור של עצמי אך לההמוני עם הכרח לומר רק בבחינת כה מטעס הנ״ל והבן.</w:t>
      </w:r>
    </w:p>
    <w:p>
      <w:pPr>
        <w:bidi/>
        <w:spacing w:after="200"/>
        <w:ind w:right="720"/>
        <w:jc w:val="start"/>
        <w:rPr>
          <w:rtl/>
          <w:lang w:bidi="he-IL"/>
        </w:rPr>
      </w:pPr>
      <w:r>
        <w:rPr>
          <w:rtl/>
          <w:lang w:bidi="he-IL"/>
        </w:rPr>
        <w:t xml:space="preserve">ועפי״ז יש לומר מה שדרשו רז״ל בית יעקב אלו הנשים ובני ישראל אלו האנשים כי נתכוונו לזה ודברו בדרך רמז עפ״י המבואר ביע״ר (ח״א דף ק׳ ע״א) דבמקום א׳ אומר ויגד יהודה עיי״ש (בדף ק״ח ע״א) בפסוק מטה מטה יורדים על כן לנדה היתה. והיוצא מזה דהת״ח הם בבחינת זכרים והמוני עם בבחינת נשים עיי״ש, והוא הדבר אשר דברנו כנ״ל. [וישמח משה יתרו]</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וידבר משה אל ראשי המטות לבנ״י זה הדבר במדרש ילקוט ז״ל מגיד שכל הנביאים התנבאו בכה כך משה התנבא בכה מוסיף עליהם משה שהתנבא בזה הדבר זש״ה טוב אשר לא תדור משתדור ולא תשלם ע״כ והוא פלא. עוד ק׳ למה אמר כך משה התנבא בכה לא הול״ל רק מוסיף עליהם משה וכו׳ תו קשה למה נאמר דוקא בפרשה זו זה הדבר וגם אומרו אל ראשי המטות לבנ״י דהיינו כמו ואל בנ״י כמו שפי׳ רש״י ולמה מכונה כאן מכל התורה שלא נאמר בלשון הזה וככונן היה כך כמו שפי׳ רש״י.</w:t>
      </w:r>
    </w:p>
    <w:p>
      <w:r>
        <w:br w:type="page"/>
      </w:r>
    </w:p>
    <w:p>
      <w:pPr>
        <w:pBdr>
          <w:top w:val="single" w:color="CCCCCC" w:sz="6"/>
          <w:bottom w:val="single" w:color="CCCCCC" w:sz="6"/>
        </w:pBdr>
        <w:spacing w:before="400" w:after="300"/>
        <w:jc w:val="center"/>
      </w:pPr>
      <w:r>
        <w:rPr>
          <w:b/>
          <w:bCs/>
          <w:color w:val="444444"/>
          <w:sz w:val="22"/>
          <w:szCs w:val="22"/>
        </w:rPr>
        <w:t xml:space="preserve">— Page 151 —</w:t>
      </w:r>
    </w:p>
    <w:p>
      <w:pPr>
        <w:bidi/>
        <w:spacing w:before="240" w:after="200"/>
        <w:jc w:val="center"/>
        <w:rPr>
          <w:rtl/>
          <w:lang w:bidi="he-IL"/>
        </w:rPr>
      </w:pPr>
      <w:r>
        <w:rPr>
          <w:color w:val="666666"/>
          <w:sz w:val="18"/>
          <w:szCs w:val="18"/>
          <w:rtl/>
          <w:lang w:bidi="he-IL"/>
        </w:rPr>
        <w:t>קכד שכר מצוה גוררת מצוה מצוה</w:t>
      </w:r>
    </w:p>
    <w:p>
      <w:pPr>
        <w:bidi/>
        <w:spacing w:after="200"/>
        <w:ind w:right="720"/>
        <w:jc w:val="start"/>
        <w:rPr>
          <w:rtl/>
          <w:lang w:bidi="he-IL"/>
        </w:rPr>
      </w:pPr>
      <w:r>
        <w:rPr>
          <w:b/>
          <w:bCs/>
          <w:rtl/>
          <w:lang w:bidi="he-IL"/>
        </w:rPr>
        <w:t xml:space="preserve">ונ״ל</w:t>
      </w:r>
      <w:r>
        <w:rPr>
          <w:rtl/>
          <w:lang w:bidi="he-IL"/>
        </w:rPr>
        <w:t xml:space="preserve"> ליישב הכל עפ״י מה שאמרתי להא דכתיב (בפ׳ יתרו) כה תאמר לבית יעקב ותגיד לבני ישראל אח״כ לחיסם וכו׳ אלה הדברים אשר תדבר אל בני ישראל להכין דפתח בכה וסיים באלה הדברים והוא כפל הענין, ותו דתחילה אמר לבית יעקב ומסיים אל בני ישראל. ונ״ל דאיתא במ״ר אין ישראל נזונין אלא בזכות אמונה ופירשו המפורשים דצריך להבין למה דרשו חז״ל (עירובין כ״ב) היום לעשותם ומחר לקבל שכרם ושכר מצוה בהאי עלמא ליכא הא הקב״ה שומר תורתו כדאיתא בירושלמי (ר״ה פ״א ה״ג) ושמרו את משמרתי אמר הקב״ה אני שומר מצותיה של תורה והרי כתיב ביומו תתן שכרו ולא תלין פעולת שכיר והתירוץ לזה ע״פ מה דקיי״ל בח״מ סימן של״ט סעיף י׳ האומר לשלוחו שכור לי פועלים ושכרן ואמר להם שכרכם על בעל הבית אין שום א׳ מהם עובר על בל תלין עיי״ש.</w:t>
      </w:r>
    </w:p>
    <w:p>
      <w:pPr>
        <w:bidi/>
        <w:spacing w:after="200"/>
        <w:ind w:right="720"/>
        <w:jc w:val="start"/>
        <w:rPr>
          <w:rtl/>
          <w:lang w:bidi="he-IL"/>
        </w:rPr>
      </w:pPr>
      <w:r>
        <w:rPr>
          <w:b/>
          <w:bCs/>
          <w:rtl/>
          <w:lang w:bidi="he-IL"/>
        </w:rPr>
        <w:t xml:space="preserve">וידוע</w:t>
      </w:r>
      <w:r>
        <w:rPr>
          <w:rtl/>
          <w:lang w:bidi="he-IL"/>
        </w:rPr>
        <w:t xml:space="preserve"> כי תורה מנין תרי״ג לוה לנו משה ושתים מפי הגבורה שמענום א״כ על התרי״ג שכרן ע״י שליח וליכא בל תלין אבל על השתים מפי הגבורה איכא בל תלין ומגיע שכר עולם הזה והם יסוד אמונה וז״ש אין ישראל נזונין אלא בזכות אמונה. וזהו פי׳ בק׳ חוות יאיר טובים שנים מן הא׳ כלומר השני מצות ששמענו מפי הא׳ ב״ה כי יש שכר טוב בעמלם פי׳ מיד בעוה״ז עכ״ד ושם יבואר, והיינו דכתיב (חבקוק ב׳ ד׳) צדיק באמונתו יחיה והבן. ונקדים עוד מאמר הנ״ל כל הנביאים נתנבאו בכה מוסיף עליהם משה שהתנבא בכה וזה הדבר. ועתה נחזי אנן בעת שחזר בבחינת כה בדיבור של עצמו הוה ע״י שליח אבל בעת שאמר בבחינת זה הדבר שכינה היה מדברת מתוך גרונו א״כ הו״ל ע״י עצמו. ונקדים עוד דקיי״ל אין בעל הבית עובר בב״ת אלא א״כ תובעו לא תבעו אינו עובר עליו ולפ״ז נראה דלבני עליה אמר משה בבחינת זה הדבר ואי דהוה ע״י עצמו וצריך ליתן להם שכר מיד וא״כ לא ישאר להם לעוה״ב ז״א אא״כ תובעו והצ״ע בודאי ידעו מעלת עוה״ב כי אין ערוך אליו בעוה״ז ולא יחליפו עולם עומד נועם מתמיד לעדי עד בעולם עובר וכלה ונפסד ולא יתבעו חלקים בעוה״ז וא״כ תו ליכא בל תלין אבל המון עם שאין יודעים מעלת עוה״ב יש לחוש פן יתבעו חלקם בפיהם לתת שכרם מיד בעוה״ז ויצטרך ליתן להם דבתבעו עובר משום בל תלין וערום יקובו שמה לעוה״ב מבלי כסות ושלמה והקב״ה חפץ חסד לתת להם אחרית כחלות החיים בעוה״ב לזאת היתה כחתו יתברך להודיע דרכיו למשה לומר להם בבחינת כה בדיבור שלעצמו ואז הוי שכרן ע״י שליח וליכא בל תלין וזה אומרו יתברך למשה כה תאמר לבית יעקב היינו פחותי ערך המכונים ב״י כידוע אלה הדברים אשר תדבר</w:t>
      </w:r>
    </w:p>
    <w:p>
      <w:r>
        <w:br w:type="page"/>
      </w:r>
    </w:p>
    <w:p>
      <w:pPr>
        <w:pBdr>
          <w:top w:val="single" w:color="CCCCCC" w:sz="6"/>
          <w:bottom w:val="single" w:color="CCCCCC" w:sz="6"/>
        </w:pBdr>
        <w:spacing w:before="400" w:after="300"/>
        <w:jc w:val="center"/>
      </w:pPr>
      <w:r>
        <w:rPr>
          <w:b/>
          <w:bCs/>
          <w:color w:val="444444"/>
          <w:sz w:val="22"/>
          <w:szCs w:val="22"/>
        </w:rPr>
        <w:t xml:space="preserve">— Page 152 —</w:t>
      </w:r>
    </w:p>
    <w:p>
      <w:pPr>
        <w:bidi/>
        <w:spacing w:before="240" w:after="200"/>
        <w:jc w:val="center"/>
        <w:rPr>
          <w:rtl/>
          <w:lang w:bidi="he-IL"/>
        </w:rPr>
      </w:pPr>
      <w:r>
        <w:rPr>
          <w:color w:val="666666"/>
          <w:sz w:val="18"/>
          <w:szCs w:val="18"/>
          <w:rtl/>
          <w:lang w:bidi="he-IL"/>
        </w:rPr>
        <w:t>קכה שכר מצוה גוררת מצוה מצוה</w:t>
      </w:r>
    </w:p>
    <w:p>
      <w:pPr>
        <w:bidi/>
        <w:spacing w:after="200"/>
        <w:ind w:right="720"/>
        <w:jc w:val="start"/>
        <w:rPr>
          <w:rtl/>
          <w:lang w:bidi="he-IL"/>
        </w:rPr>
      </w:pPr>
      <w:r>
        <w:rPr>
          <w:rtl/>
          <w:lang w:bidi="he-IL"/>
        </w:rPr>
        <w:t xml:space="preserve">אל בני ישראל דוקא שהם הבני עליה אליהם תאמר בבחינת אלה הדברים דהוי כמו זה הדבר דבודאי יותר עדיף השומע בבחינת זה הדבר דהוי מפי השכינה מהשומע בבחינת כה דהוי דיבור של עצמו.</w:t>
      </w:r>
    </w:p>
    <w:p>
      <w:pPr>
        <w:bidi/>
        <w:spacing w:after="200"/>
        <w:ind w:right="720"/>
        <w:jc w:val="start"/>
        <w:rPr>
          <w:rtl/>
          <w:lang w:bidi="he-IL"/>
        </w:rPr>
      </w:pPr>
      <w:r>
        <w:rPr>
          <w:rtl/>
          <w:lang w:bidi="he-IL"/>
        </w:rPr>
        <w:t xml:space="preserve">ונקדים עוד הגמרא בריש חולין דר״מ אמר טוב מזה ומזה שאינו נודר כל עיקר ועיין בתוספת שם דמלא תשלם יתירא קא דריש. עוד נקדים דאם שוכר לאיזה אדם להיות בטל מאיזה מלאכה כדי שלא יזיק לו אותה המלאכה בדבר מה אין בזה משום בל תלין דלאו פעולה מקרי וממילא דאם עושק פעולתו ומסלק ההיזק בפועל נמי ליכא הכי וא״כ כאן על ענין נדרים אינו מגיע שכר בעוה״ז דלא שייך בי׳ משום בל תלין אם כן יותר טוב לומר נכון הן לראשי המטות והן לבני ישראל פחותי ערך מראשי המטות בלשון זה הדבר. וזה כונת המדרש וידבר אל דכתיב כאן זה הדבר ע״ז א׳ כל הנביאים התנבאו בכה מוסיף עליהן וכו׳ ר״ל כי הולך לבחי׳ כה לפחותי ערך כדי שלא יהיה בו בל תלין ולב״ע הולך לבחי׳ זה הדבר דעדיף כמ״ש אבל כאן אמר נכון בזה הדבר והטעם לזה זהו טוב אשר לא תידור וגו׳ א״כ לית בי׳ בל תלין משו״ה יותר יתכן נכון בזה הדבר ודו״ק. [ישמח משה מטות]</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ויקץ יעקב וגו׳ אכן יש ה׳ במקום הזה ואנכי לא ידעתי. עיי׳ באוה״ח שהקשה מה תמוה היא זו ואנכי לא ידעתי שנראה שצריך לדעת כל נסתר. ונ״ל עפ״י דאיתא במדרש אין ישראל נושעים אלא בזכות אמונה ופי׳ המפורשים דיל״ד מה שדרשו חז״ל היום לעשותם ומחר לקבל שכרן שכר מצוה בהאי עלמא ליכא הא השי״ת שומר משמרתה של תורה והרי כתיב ביומו תתן שכרו ולא תלין פעולת שכיר. ותירצו ע״ז עפי״מ דאיתא בש״ע חו״מ סי׳ של״ט דאם קבלן לפועלים ע״י שליח אין שום אחד מהם עובר על בל תלין וידוע כי התורה מנין תרי״ג צוה לנו משה ושתיים מפי הגבורה שמענו וא״כ על התרי״ג קבלן ע״י שליח וליכא בל תלין אבל על השנים מפי הגבורה איכא בל תלין ומגיע שכר בעוה״ז ג״כ ולאו הכי הם יסוד האמונה. וז״ש אין ישראל ניזונים אלא בזכות אמונה. וזהו פי׳ בספר חות יאיר טובים השנים מן האחד כלו׳ השני מצות אנכי ולא יהי׳ לך ששמענו מפי אחד ב״ה כי יש שכר טוב בעמלם פי׳ מיד בעוה״ז עיין כ״ז בס׳ ישמח משה בפ׳ יתרו ופ׳ מטות ועם זה יש לפרש מה שאמר הקב״ה ליעקב והנה אנכי עמך ושמרתיך בכל אשר תלך שר״ל הלא מלא כל הארץ כבודו ובודאי יהי׳ עמו בלי שום הבטחה אכן כיון שאמר לו הקב״ה</w:t>
      </w:r>
    </w:p>
    <w:p>
      <w:r>
        <w:br w:type="page"/>
      </w:r>
    </w:p>
    <w:p>
      <w:pPr>
        <w:pBdr>
          <w:top w:val="single" w:color="CCCCCC" w:sz="6"/>
          <w:bottom w:val="single" w:color="CCCCCC" w:sz="6"/>
        </w:pBdr>
        <w:spacing w:before="400" w:after="300"/>
        <w:jc w:val="center"/>
      </w:pPr>
      <w:r>
        <w:rPr>
          <w:b/>
          <w:bCs/>
          <w:color w:val="444444"/>
          <w:sz w:val="22"/>
          <w:szCs w:val="22"/>
        </w:rPr>
        <w:t xml:space="preserve">— Page 153 —</w:t>
      </w:r>
    </w:p>
    <w:p>
      <w:pPr>
        <w:bidi/>
        <w:spacing w:before="240" w:after="200"/>
        <w:jc w:val="center"/>
        <w:rPr>
          <w:rtl/>
          <w:lang w:bidi="he-IL"/>
        </w:rPr>
      </w:pPr>
      <w:r>
        <w:rPr>
          <w:color w:val="666666"/>
          <w:sz w:val="18"/>
          <w:szCs w:val="18"/>
          <w:rtl/>
          <w:lang w:bidi="he-IL"/>
        </w:rPr>
        <w:t>קכו שכר מצוה גוררת מצוה מצוה</w:t>
      </w:r>
    </w:p>
    <w:p>
      <w:pPr>
        <w:bidi/>
        <w:spacing w:after="200"/>
        <w:ind w:right="720"/>
        <w:jc w:val="start"/>
        <w:rPr>
          <w:rtl/>
          <w:lang w:bidi="he-IL"/>
        </w:rPr>
      </w:pPr>
      <w:r>
        <w:rPr>
          <w:rtl/>
          <w:lang w:bidi="he-IL"/>
        </w:rPr>
        <w:t xml:space="preserve">וה׳ זרעך כעפר הארץ ופרצת וגו׳ בהם יטלו עוה״ז וכדי שלא יהא קשה ליעקב איך ישלם לו בעוה״ז הלא שכר מצוה בהאי עלמא ליכא ע״כ פירש לו בדמז והנה אנכי עמך ר״ל המ״ע של אנכי י״ח ושמרתיך ל״ת כאשר אמרו ז״ל לעבדו כו׳ ושמרו זו מצות ל״ת שע״י מצות עשה של אנכי ולא יהי׳ לך אני אשמור לך הבטחתי לשלם גם בעוה״ז. וז״ש אכן יש הוי׳ פי׳ רחמים ומקדים הנפרעים משם הוי׳ ב״ה גם במקום הזה כלומר בעוה״ז לא שכר מצוה בהאי עלמא ליכא וניחא לי והי׳ כתיב ואנכי י׳ ל״א. (כלו׳ אלו הב׳ דברות אנכי לא יהי׳ לך) ידעתי שנשכרם מגיע שכר גם בעוה״ז והבן [קדושת יום טוב וירא]</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ח״י למה אנכי נותן לפניכם היום ברכה וגו׳ ע״פ מה שאמרו חז״ל שכר מצוה בהאי עלמא ליכא ושמעתי בשם אבי ז״ל שהקשה והא כתיב לא תלין פעולת שכיר ותרץ שע״פ הדין השוכר ע״י שליח אינו עובר א״כ לפי זה שהתורה ניתנה ע״י משה אינו חייב על לא תלין אמנם כ״ז בשאר בתורה אבל אנכי ולא יהיה לך מפי הגבורה שמענו ולא ע״י שליח א״כ יהי׳ חייב בלא תלין וע״ז אמר הכ׳ ראה אנכי נותן וגו׳ ר״ל אני נותן שכר בשביל אנכי שנתתי בעצמי וחייב אני ליתן בעולם הזה עכ״ד ז״ל ובזה ניחא מאמר חז״ל שכר מצוה בהאי עלמא ליכא. [בת עין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ויאמר משה וכו׳ אל תיראו התיצבו וראו את ישועת ה׳ לכם. איתא בהפלגה ז״ל, שאילו בלוט שלא היה רשאי לראות מאחוריו שנהפך סדום, דלא היה כדאי להנצל אלא בזכות אברהם, וישראל היה להם ב׳ זכיות זכות אבות וזכות אמונה. וזה בפסוק לקמן וירא ישראל וכו׳ ויאמינו וגו׳, בשביל שהי׳ מאמינים בה׳ היו ראויים לראות במפלתן של מצרים. ונ״ל שזה פי׳ הפסוק אל תיראו התיצבו שתאמינו בה׳, ובשביל האמונה ראו את ישועת ה׳ רשאין לראות, וק״ל. [חתם סופר בשלח]</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איתא במדרש כל מה שישראל אוכלים בעולם הזה אינם אוכלים אלא בשביל שכר האמונה. ותמוה מפני מה דוקא בעבור זאת. ויש לפרש דהנה באמת קשה אמאי שכר מצוה בהאי עלמא ליכא הא כתיב ביומו תתן שכרו. וצריך לומר דהא</w:t>
      </w:r>
    </w:p>
    <w:p>
      <w:r>
        <w:br w:type="page"/>
      </w:r>
    </w:p>
    <w:p>
      <w:pPr>
        <w:pBdr>
          <w:top w:val="single" w:color="CCCCCC" w:sz="6"/>
          <w:bottom w:val="single" w:color="CCCCCC" w:sz="6"/>
        </w:pBdr>
        <w:spacing w:before="400" w:after="300"/>
        <w:jc w:val="center"/>
      </w:pPr>
      <w:r>
        <w:rPr>
          <w:b/>
          <w:bCs/>
          <w:color w:val="444444"/>
          <w:sz w:val="22"/>
          <w:szCs w:val="22"/>
        </w:rPr>
        <w:t xml:space="preserve">— Page 154 —</w:t>
      </w:r>
    </w:p>
    <w:p>
      <w:pPr>
        <w:bidi/>
        <w:spacing w:before="240" w:after="200"/>
        <w:jc w:val="center"/>
        <w:rPr>
          <w:rtl/>
          <w:lang w:bidi="he-IL"/>
        </w:rPr>
      </w:pPr>
      <w:r>
        <w:rPr>
          <w:color w:val="666666"/>
          <w:sz w:val="18"/>
          <w:szCs w:val="18"/>
          <w:rtl/>
          <w:lang w:bidi="he-IL"/>
        </w:rPr>
        <w:t>קכז שכר מצוה גוררת מצוה מצוה</w:t>
      </w:r>
    </w:p>
    <w:p>
      <w:pPr>
        <w:bidi/>
        <w:spacing w:after="200"/>
        <w:ind w:right="720"/>
        <w:jc w:val="start"/>
        <w:rPr>
          <w:rtl/>
          <w:lang w:bidi="he-IL"/>
        </w:rPr>
      </w:pPr>
      <w:r>
        <w:rPr>
          <w:rtl/>
          <w:lang w:bidi="he-IL"/>
        </w:rPr>
        <w:t xml:space="preserve">קיימא לן דאם שכר את הפועל על ידי שליח ואינו עובר משום בל תלין להבעל הבית יכול לומר אני לא שכרתיך והשליח אומר הא לא עבדת אצלי. והנה התורה ניתנה לנו על ידי שליח זה משה רבינו עליו השלום משום הכי אינו עובר משום בל תלין.</w:t>
      </w:r>
    </w:p>
    <w:p>
      <w:pPr>
        <w:bidi/>
        <w:spacing w:after="200"/>
        <w:ind w:right="720"/>
        <w:jc w:val="start"/>
        <w:rPr>
          <w:rtl/>
          <w:lang w:bidi="he-IL"/>
        </w:rPr>
      </w:pPr>
      <w:r>
        <w:rPr>
          <w:rtl/>
          <w:lang w:bidi="he-IL"/>
        </w:rPr>
        <w:t xml:space="preserve">והנה איתא בגמרא ובמדרש לפני דברות הראשונות אנכי ולא יהיה לך מפי הגבורה שמענו. אם כן לפי זה אתי שפיר דכל מה שישראל אוכלים בעולם הזה הוא מכח שכר אמונה. דהא מצות אמונה שמענו מפי הקדוש ברוך הוא בעצמו ולא על ידי שליח אם כן מחוייב ליתן השכר תיכף ביומו (כן מוכח בחוות יאיר. מעיני הישועה. נחל אשכול. מקור החכמה. נתיבות משה פרשת בחקותי. דברי יוסף דף קע"ח, חנוכת התורה משפטים)</w:t>
      </w:r>
    </w:p>
    <w:p>
      <w:pPr>
        <w:bidi/>
        <w:spacing w:after="200"/>
        <w:ind w:right="720"/>
        <w:jc w:val="start"/>
        <w:rPr>
          <w:rtl/>
          <w:lang w:bidi="he-IL"/>
        </w:rPr>
      </w:pPr>
      <w:r>
        <w:rPr>
          <w:rtl/>
          <w:lang w:bidi="he-IL"/>
        </w:rPr>
        <w:t xml:space="preserve">ולפי דברי רבינו נ"ל מה שפירשו המפרשים הפסוק טובים שנים מן האחד, אשר יש שכר טוב בעמלם, ר"ל שטובים השני מצות אנכי ולא יהיה לך אשר שמעו מן האחד הקב"ה אשר יש שכר טוב בעמלם דבשביל אמונה מגיע שכר בעוה"ז. ובק׳ בנין דוד פרשת וירא (אות נ"ב) מפרש הפסוק זכר חסדו ו"י ואמונתו לבית ישראל בזכות אמונה עכ"ל. ועיין ס' נועם מגדים פ' תרומה, דמפרש המד' ויקחו לי תרומה הה"ד תורה צוה וגו' לפי דברי המלאך הק' דאו"ל ויתנו לי תרומה אלא פי' דתיבת תרומה מלשון הרמה דע"י שירוממו אותי יקחו ר"ל שיקבלו שפע עשירות, ולפ"ז פירוש הנוע"מ המד' הה"ד תורה צוה לנו משה, דדרשו חז"ל במפ' מכות (דף כ"ג ע"ב) תורה בגי' תרי"א והיינו משום כי אנכי ולא יהיה לך מפי הגבורה שמענו, ולפי דברי רבינו מגיע שכר על השני מצות הראשונות, ולכך ויקחו שפע עשירות כנ"ל עיי"ש, וגם פירוש שם הפסוק בתהלים (קי"ט) גמול על עבדך וחיה, גם כשאני חי בעוה"ז אף דשכר מצוה בהאי עלמא ליכא, ואשמרה דברך דברי הקב"ה בעלמו דבר ה' אנכי וכו'. ועוד יש לפרש לענ"ד דברי רש"י בפרשת בחקותי עה"פ אם בחוקתי תלכו וגו' ונתתי גשמיכם בעתם, וקשה הלא שכר מצוה בהאי עלמא ליכא, ע"כ פירוש רש"י על הפסוק אם בחוקתי תלכו שתהיו עמלים בתורה דבגמ' במפ' שבת (דף ק"ה ע"ב) דרש על מילת אנכי שבעשרת הדברות אינכי נופשי כתיבית יהבית, נמצא דמלות לימוד התורה נמי נכלל בדברי הקב"ה וע"כ שפיר מגיע שכר בהאי עלמא, (ואגב יש לעיין מה שמבואר בספר בן יהוידע במפ' עירובין דף כ"ב דעל לימוד התורה יש שכר בהאי עלמא עיי"ש). [סגולת הנהר]</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155 —</w:t>
      </w:r>
    </w:p>
    <w:p>
      <w:pPr>
        <w:bidi/>
        <w:spacing w:before="240" w:after="200"/>
        <w:jc w:val="center"/>
        <w:rPr>
          <w:rtl/>
          <w:lang w:bidi="he-IL"/>
        </w:rPr>
      </w:pPr>
      <w:r>
        <w:rPr>
          <w:color w:val="666666"/>
          <w:sz w:val="18"/>
          <w:szCs w:val="18"/>
          <w:rtl/>
          <w:lang w:bidi="he-IL"/>
        </w:rPr>
        <w:t>קכח שכר מצוה גוררת מצוה מצוה</w:t>
      </w:r>
    </w:p>
    <w:p>
      <w:pPr>
        <w:bidi/>
        <w:spacing w:after="200"/>
        <w:ind w:right="720"/>
        <w:jc w:val="start"/>
        <w:rPr>
          <w:rtl/>
          <w:lang w:bidi="he-IL"/>
        </w:rPr>
      </w:pPr>
      <w:r>
        <w:rPr>
          <w:rtl/>
          <w:lang w:bidi="he-IL"/>
        </w:rPr>
        <w:t xml:space="preserve">אחת דבר אלהים שתים זו שמעתי וגו׳ ולך ה׳ חסד כי אתה תשלם לאיש כמעשהו. יש לפרש על פי הידוע דעל מצות אנכי ולא יהיה לך משלם הקב״ה שכר בעולם הזה משום לא תלין פעולת שכיר מה שאין כן על שאר המצוות שהיו על ידי שליח שהוא משה רבינו עליו השלום ושליח לא שייך לא תלין מה שאין כן אנכי ולא יהיה לך מפי הגבורה שמענו (כמבואר באריכות לעיל בפרשת יתרו עמוד ל״ו עיין שם). וזה שאמר אחת דבר אלהים שתים זו שמעתי היינו אנכי ולא יהיה לך בדיבור אחד נאמרו. ועל שתים אלו לך ה׳ החסד כי אתה תשלם על זה לאיש כמעשהו כמו שעשה בעולם הזה כך תשלם לו בעולם הזה. ויש להמתיק הענין כי מבואר לעיל בפרשת פנחס בשם העשרה מאמרות הטעם דשכר מצוה בהאי עלמא ליכא, משום דהמצוה היא נצחיי צריך להיות השכר גם כן נצחיי משום הכי ליכא שכר בהאי עלמא דבעולם הזה השכר אינו נצחיי. וזהו שאמרו כאן תשלם לאיש כמעשהו רצה לומר השכר של האמונה היא האכילה כדי לחזק כוחו ולזכך לתכלית המכוון ולתקן הכל ולצעוד להשי״ת בכל כחו ולזכך צלם ודמים לעולם הנצחיי. וזהו שאמר כמעשהו דהשכר הוא נצחיי כמו שהמצוה היא נצחיי. [ילקוט הגרשוני דף ע״ו ע״ב – חנוכת התורה תהלים]</w:t>
      </w:r>
    </w:p>
    <w:p>
      <w:r>
        <w:br w:type="page"/>
      </w:r>
    </w:p>
    <w:p>
      <w:pPr>
        <w:pBdr>
          <w:top w:val="single" w:color="CCCCCC" w:sz="6"/>
          <w:bottom w:val="single" w:color="CCCCCC" w:sz="6"/>
        </w:pBdr>
        <w:spacing w:before="400" w:after="300"/>
        <w:jc w:val="center"/>
      </w:pPr>
      <w:r>
        <w:rPr>
          <w:b/>
          <w:bCs/>
          <w:color w:val="444444"/>
          <w:sz w:val="22"/>
          <w:szCs w:val="22"/>
        </w:rPr>
        <w:t xml:space="preserve">— Page 156 —</w:t>
      </w:r>
    </w:p>
    <w:p>
      <w:pPr>
        <w:bidi/>
        <w:spacing w:before="240" w:after="200"/>
        <w:jc w:val="center"/>
        <w:rPr>
          <w:rtl/>
          <w:lang w:bidi="he-IL"/>
        </w:rPr>
      </w:pPr>
      <w:r>
        <w:rPr>
          <w:color w:val="666666"/>
          <w:sz w:val="18"/>
          <w:szCs w:val="18"/>
          <w:rtl/>
          <w:lang w:bidi="he-IL"/>
        </w:rPr>
        <w:t>1 ד״סב</w:t>
      </w:r>
    </w:p>
    <w:p>
      <w:pPr>
        <w:pStyle w:val="Heading2"/>
        <w:bidi/>
        <w:spacing w:before="220" w:after="220"/>
        <w:jc w:val="center"/>
        <w:rPr>
          <w:rtl/>
          <w:lang w:bidi="he-IL"/>
        </w:rPr>
      </w:pPr>
      <w:r>
        <w:rPr>
          <w:b/>
          <w:bCs/>
          <w:sz w:val="30"/>
          <w:szCs w:val="30"/>
          <w:rtl/>
          <w:lang w:bidi="he-IL"/>
        </w:rPr>
        <w:t xml:space="preserve">רשימת הספרים הנמצאים בשלבי עריכה בעזהי״ת</w:t>
      </w:r>
    </w:p>
    <w:p>
      <w:pPr>
        <w:bidi/>
        <w:spacing w:after="200"/>
        <w:ind w:right="720"/>
        <w:jc w:val="start"/>
        <w:rPr>
          <w:rtl/>
          <w:lang w:bidi="he-IL"/>
        </w:rPr>
      </w:pPr>
      <w:r>
        <w:rPr>
          <w:b/>
          <w:bCs/>
          <w:rtl/>
          <w:lang w:bidi="he-IL"/>
        </w:rPr>
        <w:t xml:space="preserve">שכר מצוה ח״א</w:t>
      </w:r>
    </w:p>
    <w:p>
      <w:pPr>
        <w:bidi/>
        <w:spacing w:after="200"/>
        <w:ind w:right="720"/>
        <w:jc w:val="start"/>
        <w:rPr>
          <w:rtl/>
          <w:lang w:bidi="he-IL"/>
        </w:rPr>
      </w:pPr>
      <w:r>
        <w:rPr>
          <w:rtl/>
          <w:lang w:bidi="he-IL"/>
        </w:rPr>
        <w:t xml:space="preserve">לקט הרבה ענינים שיש שכר מצוה בהאי עלמא</w:t>
      </w:r>
    </w:p>
    <w:p>
      <w:pPr>
        <w:bidi/>
        <w:spacing w:after="200"/>
        <w:ind w:right="720"/>
        <w:jc w:val="start"/>
        <w:rPr>
          <w:rtl/>
          <w:lang w:bidi="he-IL"/>
        </w:rPr>
      </w:pPr>
      <w:r>
        <w:rPr>
          <w:b/>
          <w:bCs/>
          <w:rtl/>
          <w:lang w:bidi="he-IL"/>
        </w:rPr>
        <w:t xml:space="preserve">שכר מצוה ח״ב</w:t>
      </w:r>
    </w:p>
    <w:p>
      <w:pPr>
        <w:bidi/>
        <w:spacing w:after="200"/>
        <w:ind w:right="720"/>
        <w:jc w:val="start"/>
        <w:rPr>
          <w:rtl/>
          <w:lang w:bidi="he-IL"/>
        </w:rPr>
      </w:pPr>
      <w:r>
        <w:rPr>
          <w:rtl/>
          <w:lang w:bidi="he-IL"/>
        </w:rPr>
        <w:t xml:space="preserve">כנ״ל עם תוספות ברכה מדור ״מצוה גוררת מצוה״</w:t>
      </w:r>
    </w:p>
    <w:p>
      <w:pPr>
        <w:bidi/>
        <w:spacing w:after="200"/>
        <w:ind w:right="720"/>
        <w:jc w:val="start"/>
        <w:rPr>
          <w:rtl/>
          <w:lang w:bidi="he-IL"/>
        </w:rPr>
      </w:pPr>
      <w:r>
        <w:rPr>
          <w:b/>
          <w:bCs/>
          <w:rtl/>
          <w:lang w:bidi="he-IL"/>
        </w:rPr>
        <w:t xml:space="preserve">שכר מצוה ח״ג</w:t>
      </w:r>
    </w:p>
    <w:p>
      <w:pPr>
        <w:bidi/>
        <w:spacing w:after="200"/>
        <w:ind w:right="720"/>
        <w:jc w:val="start"/>
        <w:rPr>
          <w:rtl/>
          <w:lang w:bidi="he-IL"/>
        </w:rPr>
      </w:pPr>
      <w:r>
        <w:rPr>
          <w:rtl/>
          <w:lang w:bidi="he-IL"/>
        </w:rPr>
        <w:t xml:space="preserve">כנ״ל עם הוספות והערות</w:t>
      </w:r>
    </w:p>
    <w:p>
      <w:pPr>
        <w:bidi/>
        <w:spacing w:after="200"/>
        <w:ind w:right="720"/>
        <w:jc w:val="start"/>
        <w:rPr>
          <w:rtl/>
          <w:lang w:bidi="he-IL"/>
        </w:rPr>
      </w:pPr>
      <w:r>
        <w:rPr>
          <w:b/>
          <w:bCs/>
          <w:rtl/>
          <w:lang w:bidi="he-IL"/>
        </w:rPr>
        <w:t xml:space="preserve">טוב שנברא ח״א</w:t>
      </w:r>
    </w:p>
    <w:p>
      <w:pPr>
        <w:bidi/>
        <w:spacing w:after="200"/>
        <w:ind w:right="720"/>
        <w:jc w:val="start"/>
        <w:rPr>
          <w:rtl/>
          <w:lang w:bidi="he-IL"/>
        </w:rPr>
      </w:pPr>
      <w:r>
        <w:rPr>
          <w:rtl/>
          <w:lang w:bidi="he-IL"/>
        </w:rPr>
        <w:t xml:space="preserve">לקט הרבה ענינים שטוב לאדם שנברא</w:t>
      </w:r>
    </w:p>
    <w:p>
      <w:pPr>
        <w:bidi/>
        <w:spacing w:after="200"/>
        <w:ind w:right="720"/>
        <w:jc w:val="start"/>
        <w:rPr>
          <w:rtl/>
          <w:lang w:bidi="he-IL"/>
        </w:rPr>
      </w:pPr>
      <w:r>
        <w:rPr>
          <w:b/>
          <w:bCs/>
          <w:rtl/>
          <w:lang w:bidi="he-IL"/>
        </w:rPr>
        <w:t xml:space="preserve">טוב שנברא ח״ב</w:t>
      </w:r>
    </w:p>
    <w:p>
      <w:pPr>
        <w:bidi/>
        <w:spacing w:after="200"/>
        <w:ind w:right="720"/>
        <w:jc w:val="start"/>
        <w:rPr>
          <w:rtl/>
          <w:lang w:bidi="he-IL"/>
        </w:rPr>
      </w:pPr>
      <w:r>
        <w:rPr>
          <w:rtl/>
          <w:lang w:bidi="he-IL"/>
        </w:rPr>
        <w:t xml:space="preserve">כנ״ל עם תוספות ברכה מדור ״רוב טובה״</w:t>
      </w:r>
    </w:p>
    <w:p>
      <w:pPr>
        <w:bidi/>
        <w:spacing w:after="200"/>
        <w:ind w:right="720"/>
        <w:jc w:val="start"/>
        <w:rPr>
          <w:rtl/>
          <w:lang w:bidi="he-IL"/>
        </w:rPr>
      </w:pPr>
      <w:r>
        <w:rPr>
          <w:b/>
          <w:bCs/>
          <w:rtl/>
          <w:lang w:bidi="he-IL"/>
        </w:rPr>
        <w:t xml:space="preserve">שבחו של אהרן</w:t>
      </w:r>
    </w:p>
    <w:p>
      <w:pPr>
        <w:bidi/>
        <w:spacing w:after="200"/>
        <w:ind w:right="720"/>
        <w:jc w:val="start"/>
        <w:rPr>
          <w:rtl/>
          <w:lang w:bidi="he-IL"/>
        </w:rPr>
      </w:pPr>
      <w:r>
        <w:rPr>
          <w:rtl/>
          <w:lang w:bidi="he-IL"/>
        </w:rPr>
        <w:t xml:space="preserve">ביאור דברי רש״י להגיד שבחו של אהרן שלא שינה</w:t>
      </w:r>
    </w:p>
    <w:p>
      <w:pPr>
        <w:bidi/>
        <w:spacing w:after="200"/>
        <w:ind w:right="720"/>
        <w:jc w:val="start"/>
        <w:rPr>
          <w:rtl/>
          <w:lang w:bidi="he-IL"/>
        </w:rPr>
      </w:pPr>
      <w:r>
        <w:rPr>
          <w:b/>
          <w:bCs/>
          <w:rtl/>
          <w:lang w:bidi="he-IL"/>
        </w:rPr>
        <w:t xml:space="preserve">אבן יקרה</w:t>
      </w:r>
    </w:p>
    <w:p>
      <w:pPr>
        <w:bidi/>
        <w:spacing w:after="200"/>
        <w:ind w:right="720"/>
        <w:jc w:val="start"/>
        <w:rPr>
          <w:rtl/>
          <w:lang w:bidi="he-IL"/>
        </w:rPr>
      </w:pPr>
      <w:r>
        <w:rPr>
          <w:rtl/>
          <w:lang w:bidi="he-IL"/>
        </w:rPr>
        <w:t xml:space="preserve">עה״ת ומועדים ועוד</w:t>
      </w:r>
    </w:p>
    <w:p>
      <w:pPr>
        <w:bidi/>
        <w:spacing w:after="200"/>
        <w:ind w:right="720"/>
        <w:jc w:val="start"/>
        <w:rPr>
          <w:rtl/>
          <w:lang w:bidi="he-IL"/>
        </w:rPr>
      </w:pPr>
      <w:r>
        <w:rPr>
          <w:b/>
          <w:bCs/>
          <w:rtl/>
          <w:lang w:bidi="he-IL"/>
        </w:rPr>
        <w:t xml:space="preserve">עת לדבר</w:t>
      </w:r>
    </w:p>
    <w:p>
      <w:pPr>
        <w:bidi/>
        <w:spacing w:after="200"/>
        <w:ind w:right="720"/>
        <w:jc w:val="start"/>
        <w:rPr>
          <w:rtl/>
          <w:lang w:bidi="he-IL"/>
        </w:rPr>
      </w:pPr>
      <w:r>
        <w:rPr>
          <w:rtl/>
          <w:lang w:bidi="he-IL"/>
        </w:rPr>
        <w:t xml:space="preserve">על קריאת התורה</w:t>
      </w:r>
    </w:p>
    <w:p>
      <w:pPr>
        <w:bidi/>
        <w:spacing w:after="200"/>
        <w:ind w:right="720"/>
        <w:jc w:val="start"/>
        <w:rPr>
          <w:rtl/>
          <w:lang w:bidi="he-IL"/>
        </w:rPr>
      </w:pPr>
      <w:r>
        <w:rPr>
          <w:b/>
          <w:bCs/>
          <w:rtl/>
          <w:lang w:bidi="he-IL"/>
        </w:rPr>
        <w:t xml:space="preserve">עת לבקש</w:t>
      </w:r>
    </w:p>
    <w:p>
      <w:pPr>
        <w:bidi/>
        <w:spacing w:after="200"/>
        <w:ind w:right="720"/>
        <w:jc w:val="start"/>
        <w:rPr>
          <w:rtl/>
          <w:lang w:bidi="he-IL"/>
        </w:rPr>
      </w:pPr>
      <w:r>
        <w:rPr>
          <w:rtl/>
          <w:lang w:bidi="he-IL"/>
        </w:rPr>
        <w:t xml:space="preserve">על עניני ברהמ״ז</w:t>
      </w:r>
    </w:p>
    <w:p>
      <w:pPr>
        <w:bidi/>
        <w:spacing w:after="200"/>
        <w:ind w:right="720"/>
        <w:jc w:val="start"/>
        <w:rPr>
          <w:rtl/>
          <w:lang w:bidi="he-IL"/>
        </w:rPr>
      </w:pPr>
      <w:r>
        <w:rPr>
          <w:b/>
          <w:bCs/>
          <w:rtl/>
          <w:lang w:bidi="he-IL"/>
        </w:rPr>
        <w:t xml:space="preserve">עת רקוד</w:t>
      </w:r>
    </w:p>
    <w:p>
      <w:pPr>
        <w:bidi/>
        <w:spacing w:after="200"/>
        <w:ind w:right="720"/>
        <w:jc w:val="start"/>
        <w:rPr>
          <w:rtl/>
          <w:lang w:bidi="he-IL"/>
        </w:rPr>
      </w:pPr>
      <w:r>
        <w:rPr>
          <w:rtl/>
          <w:lang w:bidi="he-IL"/>
        </w:rPr>
        <w:t xml:space="preserve">על עניני נישואין</w:t>
      </w:r>
    </w:p>
    <w:p>
      <w:pPr>
        <w:bidi/>
        <w:spacing w:after="200"/>
        <w:ind w:right="720"/>
        <w:jc w:val="start"/>
        <w:rPr>
          <w:rtl/>
          <w:lang w:bidi="he-IL"/>
        </w:rPr>
      </w:pPr>
      <w:r>
        <w:rPr>
          <w:b/>
          <w:bCs/>
          <w:rtl/>
          <w:lang w:bidi="he-IL"/>
        </w:rPr>
        <w:t xml:space="preserve">אותותיך ראינו</w:t>
      </w:r>
    </w:p>
    <w:p>
      <w:pPr>
        <w:bidi/>
        <w:spacing w:after="200"/>
        <w:ind w:right="720"/>
        <w:jc w:val="start"/>
        <w:rPr>
          <w:rtl/>
          <w:lang w:bidi="he-IL"/>
        </w:rPr>
      </w:pPr>
      <w:r>
        <w:rPr>
          <w:rtl/>
          <w:lang w:bidi="he-IL"/>
        </w:rPr>
        <w:t xml:space="preserve">ענינים על סדר א״ב</w:t>
      </w:r>
    </w:p>
    <w:p>
      <w:pPr>
        <w:bidi/>
        <w:spacing w:after="200"/>
        <w:ind w:right="720"/>
        <w:jc w:val="start"/>
        <w:rPr>
          <w:rtl/>
          <w:lang w:bidi="he-IL"/>
        </w:rPr>
      </w:pPr>
      <w:r>
        <w:rPr>
          <w:b/>
          <w:bCs/>
          <w:rtl/>
          <w:lang w:bidi="he-IL"/>
        </w:rPr>
        <w:t xml:space="preserve">והאר עינינו</w:t>
      </w:r>
    </w:p>
    <w:p>
      <w:pPr>
        <w:bidi/>
        <w:spacing w:after="200"/>
        <w:ind w:right="720"/>
        <w:jc w:val="start"/>
        <w:rPr>
          <w:rtl/>
          <w:lang w:bidi="he-IL"/>
        </w:rPr>
      </w:pPr>
      <w:r>
        <w:rPr>
          <w:rtl/>
          <w:lang w:bidi="he-IL"/>
        </w:rPr>
        <w:t xml:space="preserve">מעלת מחדשי חידושי תורה</w:t>
      </w:r>
    </w:p>
    <w:p>
      <w:pPr>
        <w:bidi/>
        <w:spacing w:after="200"/>
        <w:ind w:right="720"/>
        <w:jc w:val="start"/>
        <w:rPr>
          <w:rtl/>
          <w:lang w:bidi="he-IL"/>
        </w:rPr>
      </w:pPr>
      <w:r>
        <w:rPr>
          <w:b/>
          <w:bCs/>
          <w:rtl/>
          <w:lang w:bidi="he-IL"/>
        </w:rPr>
        <w:t xml:space="preserve">ועינינו מאירות</w:t>
      </w:r>
    </w:p>
    <w:p>
      <w:pPr>
        <w:bidi/>
        <w:spacing w:after="200"/>
        <w:ind w:right="720"/>
        <w:jc w:val="start"/>
        <w:rPr>
          <w:rtl/>
          <w:lang w:bidi="he-IL"/>
        </w:rPr>
      </w:pPr>
      <w:r>
        <w:rPr>
          <w:rtl/>
          <w:lang w:bidi="he-IL"/>
        </w:rPr>
        <w:t xml:space="preserve">מכתבים ואגרות בעניני יהדות ועסקנות ועוד</w:t>
      </w:r>
    </w:p>
    <w:p>
      <w:pPr>
        <w:bidi/>
        <w:spacing w:after="200"/>
        <w:ind w:right="720"/>
        <w:jc w:val="start"/>
        <w:rPr>
          <w:rtl/>
          <w:lang w:bidi="he-IL"/>
        </w:rPr>
      </w:pPr>
      <w:r>
        <w:rPr>
          <w:b/>
          <w:bCs/>
          <w:rtl/>
          <w:lang w:bidi="he-IL"/>
        </w:rPr>
        <w:t xml:space="preserve">שו״ת ניב אליעזר</w:t>
      </w:r>
    </w:p>
    <w:p>
      <w:pPr>
        <w:bidi/>
        <w:spacing w:after="200"/>
        <w:ind w:right="720"/>
        <w:jc w:val="start"/>
        <w:rPr>
          <w:rtl/>
          <w:lang w:bidi="he-IL"/>
        </w:rPr>
      </w:pPr>
      <w:r>
        <w:rPr>
          <w:rtl/>
          <w:lang w:bidi="he-IL"/>
        </w:rPr>
        <w:t xml:space="preserve">חידושי הלכה ושו״ת ועוד</w:t>
      </w:r>
    </w:p>
    <w:p>
      <w:pPr>
        <w:bidi/>
        <w:spacing w:after="200"/>
        <w:ind w:right="720"/>
        <w:jc w:val="start"/>
        <w:rPr>
          <w:rtl/>
          <w:lang w:bidi="he-IL"/>
        </w:rPr>
      </w:pPr>
      <w:r>
        <w:rPr>
          <w:b/>
          <w:bCs/>
          <w:rtl/>
          <w:lang w:bidi="he-IL"/>
        </w:rPr>
        <w:t xml:space="preserve">ועוד שאר ספרים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2026-02-11T01:48:57.004Z</dcterms:created>
  <dcterms:modified xsi:type="dcterms:W3CDTF">2026-02-11T01:48:57.004Z</dcterms:modified>
</cp:coreProperties>
</file>

<file path=docProps/custom.xml><?xml version="1.0" encoding="utf-8"?>
<Properties xmlns="http://schemas.openxmlformats.org/officeDocument/2006/custom-properties" xmlns:vt="http://schemas.openxmlformats.org/officeDocument/2006/docPropsVTypes"/>
</file>