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*Acceder al Home</w:t>
      </w:r>
    </w:p>
    <w:p w:rsidR="00000000" w:rsidDel="00000000" w:rsidP="00000000" w:rsidRDefault="00000000" w:rsidRPr="00000000" w14:paraId="0000000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Nombre:Login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Verificar que la persona que desee entrar al sistema, previamente esté registrado en la base de datos.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la Versión de chrome 79.0.3945.88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*Ser medico o enfermera en el imss.</w:t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usuario.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la matrícula y la contraseña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-Muestra pantalla de login.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Matrícula (RN02)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Contraseña (RN03)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el tipo de usuario. (RN04)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Matrícula y Contraseña(RN01)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-Acceder al Home</w:t>
            </w:r>
          </w:p>
        </w:tc>
      </w:tr>
    </w:tbl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“La contraseña debe de tener al menos 5 caracteres y no mayor a 16 caracteres,debe contener al menos un número, una letra mayúscula y una letra minúscula.”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 la matrícula ingresada se encuentre en la base de datos, en caso de no estar la matrícula enviar una mensaje (MS01)”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RN03 “Si la matrícula está registrada pero la contraseña es incorrecta enviar un mensaje (MS02)”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RN04  “Si el usuario es Administrador ingresa al Home de Administrador, si es usuario entra al Home de Usuario ”</w:t>
      </w:r>
    </w:p>
    <w:p w:rsidR="00000000" w:rsidDel="00000000" w:rsidP="00000000" w:rsidRDefault="00000000" w:rsidRPr="00000000" w14:paraId="0000003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MS01 “Usuario No registrado”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MS02 “Contraseña Incorrecta”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Nombre:Registrar Paciente</w:t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Ingresar al sistema pacientes que aún no hayan sido registrados.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*Ser medico o enfermera en el imss.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usuario.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</w:t>
      </w:r>
    </w:p>
    <w:p w:rsidR="00000000" w:rsidDel="00000000" w:rsidP="00000000" w:rsidRDefault="00000000" w:rsidRPr="00000000" w14:paraId="0000004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paciente haber presentado glucosa superior a los estándares normales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el NSS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-Muestra formulario de registro de paciente.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los datos cumplan los requerimientos del formulario.(RN01)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el paciente no esté registrado en el sistema.(RN02)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-Mensaje de éxito. (MS01)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los datos personales del paciente y guardar información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-Volverr al Home</w:t>
            </w:r>
          </w:p>
        </w:tc>
      </w:tr>
    </w:tbl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“El NSS debe ser correcto, el nombre solo puede contener letras, el teléfono debe ser de 10 dígitos”</w:t>
      </w:r>
    </w:p>
    <w:p w:rsidR="00000000" w:rsidDel="00000000" w:rsidP="00000000" w:rsidRDefault="00000000" w:rsidRPr="00000000" w14:paraId="0000007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“Si el paciente ya está registrado se tomará como una actualización de los datos”</w:t>
      </w:r>
    </w:p>
    <w:p w:rsidR="00000000" w:rsidDel="00000000" w:rsidP="00000000" w:rsidRDefault="00000000" w:rsidRPr="00000000" w14:paraId="000000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p w:rsidR="00000000" w:rsidDel="00000000" w:rsidP="00000000" w:rsidRDefault="00000000" w:rsidRPr="00000000" w14:paraId="0000007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MS01 “Paciente registrado”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Nombre:Actualizar paciente</w:t>
      </w:r>
    </w:p>
    <w:p w:rsidR="00000000" w:rsidDel="00000000" w:rsidP="00000000" w:rsidRDefault="00000000" w:rsidRPr="00000000" w14:paraId="0000008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Actualizar datos de pacientes ya registrados.</w:t>
      </w:r>
    </w:p>
    <w:p w:rsidR="00000000" w:rsidDel="00000000" w:rsidP="00000000" w:rsidRDefault="00000000" w:rsidRPr="00000000" w14:paraId="0000008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paciente ya debe estar registrado.</w:t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usuario.</w:t>
      </w:r>
    </w:p>
    <w:p w:rsidR="00000000" w:rsidDel="00000000" w:rsidP="00000000" w:rsidRDefault="00000000" w:rsidRPr="00000000" w14:paraId="000000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internet.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el NSS o que el paciente no esté registrado.(RN02)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-Paciente no encontrado. (MS01)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-Muestra formulario de búsqueda de paciente.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el paciente esté registrado.(RN01)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-Paciente encontrado. (MS02)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el NSS del paciente.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 al Home</w:t>
            </w:r>
          </w:p>
        </w:tc>
      </w:tr>
    </w:tbl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“El NSS debe estar registrado en la base de datos”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el NSS ingresado se encuentre en la base de datos, en caso de no estar el NSS enviar una mensaje (MS01)”</w:t>
      </w:r>
    </w:p>
    <w:p w:rsidR="00000000" w:rsidDel="00000000" w:rsidP="00000000" w:rsidRDefault="00000000" w:rsidRPr="00000000" w14:paraId="000000B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MS01 “El paciente no se encontró ¿Desea Agregarlo?”</w:t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MS02 “El paciente se encontró”</w:t>
      </w:r>
    </w:p>
    <w:p w:rsidR="00000000" w:rsidDel="00000000" w:rsidP="00000000" w:rsidRDefault="00000000" w:rsidRPr="00000000" w14:paraId="000000B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Nombre:Buscar paciente</w:t>
      </w:r>
    </w:p>
    <w:p w:rsidR="00000000" w:rsidDel="00000000" w:rsidP="00000000" w:rsidRDefault="00000000" w:rsidRPr="00000000" w14:paraId="000000B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Byscar datos de pacientes ya registrados.</w:t>
      </w:r>
    </w:p>
    <w:p w:rsidR="00000000" w:rsidDel="00000000" w:rsidP="00000000" w:rsidRDefault="00000000" w:rsidRPr="00000000" w14:paraId="000000B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0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paciente ya debe estar registrado.</w:t>
      </w:r>
    </w:p>
    <w:p w:rsidR="00000000" w:rsidDel="00000000" w:rsidP="00000000" w:rsidRDefault="00000000" w:rsidRPr="00000000" w14:paraId="000000B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usuario.</w:t>
      </w:r>
    </w:p>
    <w:p w:rsidR="00000000" w:rsidDel="00000000" w:rsidP="00000000" w:rsidRDefault="00000000" w:rsidRPr="00000000" w14:paraId="000000B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internet.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el NSS o que el paciente no esté registrado.(RN02)</w:t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-Paciente no encontrado. (MS01)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-Muestra información de búsqueda de paciente.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el paciente esté registrado.(RN01)</w:t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-Paciente encontrado. (MS02)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el NSS del paciente.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 al Home</w:t>
            </w:r>
          </w:p>
        </w:tc>
      </w:tr>
    </w:tbl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0E9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“El NSS debe estar registrado en la base de datos”</w:t>
      </w:r>
    </w:p>
    <w:p w:rsidR="00000000" w:rsidDel="00000000" w:rsidP="00000000" w:rsidRDefault="00000000" w:rsidRPr="00000000" w14:paraId="000000E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el NSS ingresado se encuentre en la base de datos, en caso de no estar el NSS enviar una mensaje (MS01)”</w:t>
      </w:r>
    </w:p>
    <w:p w:rsidR="00000000" w:rsidDel="00000000" w:rsidP="00000000" w:rsidRDefault="00000000" w:rsidRPr="00000000" w14:paraId="000000E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p w:rsidR="00000000" w:rsidDel="00000000" w:rsidP="00000000" w:rsidRDefault="00000000" w:rsidRPr="00000000" w14:paraId="000000E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MS01 “El paciente no se encontró ¿Desea Agregarlo?”</w:t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MS02 “El paciente se encontró</w:t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Nombre:Registrar cita</w:t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Registrar la cita de un paciente ya registrado. .</w:t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0F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paciente ya debe estar registrado.</w:t>
      </w:r>
    </w:p>
    <w:p w:rsidR="00000000" w:rsidDel="00000000" w:rsidP="00000000" w:rsidRDefault="00000000" w:rsidRPr="00000000" w14:paraId="000000F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*La cita debe ser válida</w:t>
      </w:r>
    </w:p>
    <w:p w:rsidR="00000000" w:rsidDel="00000000" w:rsidP="00000000" w:rsidRDefault="00000000" w:rsidRPr="00000000" w14:paraId="000000F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usuario.</w:t>
      </w:r>
    </w:p>
    <w:p w:rsidR="00000000" w:rsidDel="00000000" w:rsidP="00000000" w:rsidRDefault="00000000" w:rsidRPr="00000000" w14:paraId="000000F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internet.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el NSS o que el paciente no esté registrado.(RN02)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-Paciente no encontrado. (MS01)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registrar la cita. (MS03).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-Solicita el NSS del paciente al que se le registrará la cita.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el paciente esté registrado.(RN01)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-Registrar cita. (MS02)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el NSS del paciente.</w:t>
            </w:r>
          </w:p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 al Home</w:t>
            </w:r>
          </w:p>
        </w:tc>
      </w:tr>
    </w:tbl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121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“El NSS debe estar registrado en la base de datos”</w:t>
      </w:r>
    </w:p>
    <w:p w:rsidR="00000000" w:rsidDel="00000000" w:rsidP="00000000" w:rsidRDefault="00000000" w:rsidRPr="00000000" w14:paraId="000001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el NSS ingresado se encuentre en la base de datos, en caso de no estar el NSS enviar una mensaje (MS01)”</w:t>
      </w:r>
    </w:p>
    <w:p w:rsidR="00000000" w:rsidDel="00000000" w:rsidP="00000000" w:rsidRDefault="00000000" w:rsidRPr="00000000" w14:paraId="0000012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p w:rsidR="00000000" w:rsidDel="00000000" w:rsidP="00000000" w:rsidRDefault="00000000" w:rsidRPr="00000000" w14:paraId="000001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MS01 “El paciente no se encontró”</w:t>
      </w:r>
    </w:p>
    <w:p w:rsidR="00000000" w:rsidDel="00000000" w:rsidP="00000000" w:rsidRDefault="00000000" w:rsidRPr="00000000" w14:paraId="000001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MS02 “¿Desea registrar la cita?”</w:t>
      </w:r>
    </w:p>
    <w:p w:rsidR="00000000" w:rsidDel="00000000" w:rsidP="00000000" w:rsidRDefault="00000000" w:rsidRPr="00000000" w14:paraId="000001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MS03 “La cita no es válida”</w:t>
      </w:r>
    </w:p>
    <w:p w:rsidR="00000000" w:rsidDel="00000000" w:rsidP="00000000" w:rsidRDefault="00000000" w:rsidRPr="00000000" w14:paraId="000001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Nombre:Actualizar cita</w:t>
      </w:r>
    </w:p>
    <w:p w:rsidR="00000000" w:rsidDel="00000000" w:rsidP="00000000" w:rsidRDefault="00000000" w:rsidRPr="00000000" w14:paraId="0000012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Actualizar la cita de un paciente ya registrado y que cuente con una cita válida. </w:t>
      </w:r>
    </w:p>
    <w:p w:rsidR="00000000" w:rsidDel="00000000" w:rsidP="00000000" w:rsidRDefault="00000000" w:rsidRPr="00000000" w14:paraId="000001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1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paciente ya debe estar registrado.</w:t>
      </w:r>
    </w:p>
    <w:p w:rsidR="00000000" w:rsidDel="00000000" w:rsidP="00000000" w:rsidRDefault="00000000" w:rsidRPr="00000000" w14:paraId="000001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paciente debe tener una cita ya registrada y debe ser válida.</w:t>
      </w:r>
    </w:p>
    <w:p w:rsidR="00000000" w:rsidDel="00000000" w:rsidP="00000000" w:rsidRDefault="00000000" w:rsidRPr="00000000" w14:paraId="000001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usuario.</w:t>
      </w:r>
    </w:p>
    <w:p w:rsidR="00000000" w:rsidDel="00000000" w:rsidP="00000000" w:rsidRDefault="00000000" w:rsidRPr="00000000" w14:paraId="000001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internet.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el NSS o que el paciente no esté registrado.(RN02)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-Paciente no encontrado. (MS01)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registrar la cita. (MS03).</w:t>
            </w:r>
          </w:p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-Solicita el NSS del paciente al que se le registrará la cita.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el paciente esté registrado y cuente con una cita válida.(RN01)</w:t>
            </w:r>
          </w:p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-Registrar nueva cita. (MS02)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el NSS del paciente.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 al Home</w:t>
            </w:r>
          </w:p>
        </w:tc>
      </w:tr>
    </w:tbl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15C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“El NSS debe estar registrado en la base de datos y debe contar con una cita anterior válida”</w:t>
      </w:r>
    </w:p>
    <w:p w:rsidR="00000000" w:rsidDel="00000000" w:rsidP="00000000" w:rsidRDefault="00000000" w:rsidRPr="00000000" w14:paraId="0000015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el NSS ingresado se encuentre en la base de datos, en caso de no estar el NSS enviar una mensaje (MS01)”</w:t>
      </w:r>
    </w:p>
    <w:p w:rsidR="00000000" w:rsidDel="00000000" w:rsidP="00000000" w:rsidRDefault="00000000" w:rsidRPr="00000000" w14:paraId="0000015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p w:rsidR="00000000" w:rsidDel="00000000" w:rsidP="00000000" w:rsidRDefault="00000000" w:rsidRPr="00000000" w14:paraId="000001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MS01 “El paciente no se encontró”</w:t>
      </w:r>
    </w:p>
    <w:p w:rsidR="00000000" w:rsidDel="00000000" w:rsidP="00000000" w:rsidRDefault="00000000" w:rsidRPr="00000000" w14:paraId="000001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MS02 “¿Desea actualizar la cita?”</w:t>
      </w:r>
    </w:p>
    <w:p w:rsidR="00000000" w:rsidDel="00000000" w:rsidP="00000000" w:rsidRDefault="00000000" w:rsidRPr="00000000" w14:paraId="0000016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MS03 “La cita no es válida”</w:t>
      </w:r>
    </w:p>
    <w:p w:rsidR="00000000" w:rsidDel="00000000" w:rsidP="00000000" w:rsidRDefault="00000000" w:rsidRPr="00000000" w14:paraId="000001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Nombre:Registrar Personal </w:t>
      </w:r>
    </w:p>
    <w:p w:rsidR="00000000" w:rsidDel="00000000" w:rsidP="00000000" w:rsidRDefault="00000000" w:rsidRPr="00000000" w14:paraId="0000016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Ingresar al sistema el personal que usará el sistema.</w:t>
      </w:r>
    </w:p>
    <w:p w:rsidR="00000000" w:rsidDel="00000000" w:rsidP="00000000" w:rsidRDefault="00000000" w:rsidRPr="00000000" w14:paraId="0000016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16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administrador.</w:t>
      </w:r>
    </w:p>
    <w:p w:rsidR="00000000" w:rsidDel="00000000" w:rsidP="00000000" w:rsidRDefault="00000000" w:rsidRPr="00000000" w14:paraId="0000016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</w:t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los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-Muestra formulario de registro de personal.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los datos cumplan los requerimientos del formulario.(RN01)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-Ingresar los datos administrativos del personal y guarda su información. 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 a home</w:t>
            </w:r>
          </w:p>
        </w:tc>
      </w:tr>
    </w:tbl>
    <w:p w:rsidR="00000000" w:rsidDel="00000000" w:rsidP="00000000" w:rsidRDefault="00000000" w:rsidRPr="00000000" w14:paraId="000001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197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“La matrícula debe ser correcto, el nombre solo puede contener letras”</w:t>
      </w:r>
    </w:p>
    <w:p w:rsidR="00000000" w:rsidDel="00000000" w:rsidP="00000000" w:rsidRDefault="00000000" w:rsidRPr="00000000" w14:paraId="000001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la matrícula ingresada cumpla con el formato de 11 dígitos)”</w:t>
      </w:r>
    </w:p>
    <w:p w:rsidR="00000000" w:rsidDel="00000000" w:rsidP="00000000" w:rsidRDefault="00000000" w:rsidRPr="00000000" w14:paraId="000001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Nombre:Actualizar Personal </w:t>
      </w:r>
    </w:p>
    <w:p w:rsidR="00000000" w:rsidDel="00000000" w:rsidP="00000000" w:rsidRDefault="00000000" w:rsidRPr="00000000" w14:paraId="000001A3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sz w:val="24"/>
          <w:szCs w:val="24"/>
          <w:rtl w:val="0"/>
        </w:rPr>
        <w:t xml:space="preserve"> Actualizar al sistema el personal que usará el sistema.</w:t>
      </w:r>
    </w:p>
    <w:p w:rsidR="00000000" w:rsidDel="00000000" w:rsidP="00000000" w:rsidRDefault="00000000" w:rsidRPr="00000000" w14:paraId="000001A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1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una cuenta de administrador.</w:t>
      </w:r>
    </w:p>
    <w:p w:rsidR="00000000" w:rsidDel="00000000" w:rsidP="00000000" w:rsidRDefault="00000000" w:rsidRPr="00000000" w14:paraId="000001A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*El personal ha modificar ya debe estar registrado. </w:t>
      </w:r>
    </w:p>
    <w:p w:rsidR="00000000" w:rsidDel="00000000" w:rsidP="00000000" w:rsidRDefault="00000000" w:rsidRPr="00000000" w14:paraId="000001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*Tener acceso a internet</w:t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1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89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-La matrícula ingresada no es válida. (RN03)</w:t>
            </w:r>
          </w:p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-Error al ingresar los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la matrícula ingresada sea válida.</w:t>
            </w:r>
          </w:p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-Validar que los datos cumplan los requerimientos del formulario.(RN01)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-Actualizar los datos administrativos del personal y guarda su información. 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-Volver a home</w:t>
            </w:r>
          </w:p>
        </w:tc>
      </w:tr>
    </w:tbl>
    <w:p w:rsidR="00000000" w:rsidDel="00000000" w:rsidP="00000000" w:rsidRDefault="00000000" w:rsidRPr="00000000" w14:paraId="000001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</w:t>
      </w:r>
    </w:p>
    <w:p w:rsidR="00000000" w:rsidDel="00000000" w:rsidP="00000000" w:rsidRDefault="00000000" w:rsidRPr="00000000" w14:paraId="000001D3">
      <w:pPr>
        <w:jc w:val="both"/>
        <w:rPr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RN01</w:t>
      </w:r>
      <w:r w:rsidDel="00000000" w:rsidR="00000000" w:rsidRPr="00000000">
        <w:rPr>
          <w:sz w:val="24"/>
          <w:szCs w:val="24"/>
          <w:rtl w:val="0"/>
        </w:rPr>
        <w:t xml:space="preserve"> “La matrícula debe ser correcto, el nombre solo puede contener letras”</w:t>
      </w:r>
    </w:p>
    <w:p w:rsidR="00000000" w:rsidDel="00000000" w:rsidP="00000000" w:rsidRDefault="00000000" w:rsidRPr="00000000" w14:paraId="000001D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RN02 “Verificar que la matrícula ingresada cumpla con el formato de 11 dígitos)”</w:t>
      </w:r>
    </w:p>
    <w:p w:rsidR="00000000" w:rsidDel="00000000" w:rsidP="00000000" w:rsidRDefault="00000000" w:rsidRPr="00000000" w14:paraId="000001D5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RN03 ”El usuario debe estar registrado en la base de datos”</w:t>
      </w:r>
    </w:p>
    <w:p w:rsidR="00000000" w:rsidDel="00000000" w:rsidP="00000000" w:rsidRDefault="00000000" w:rsidRPr="00000000" w14:paraId="000001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4050" cy="74041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0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5734050" cy="74041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40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Generar reportes</w:t>
      </w:r>
    </w:p>
    <w:p w:rsidR="00000000" w:rsidDel="00000000" w:rsidP="00000000" w:rsidRDefault="00000000" w:rsidRPr="00000000" w14:paraId="000001DA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sz w:val="24"/>
          <w:szCs w:val="24"/>
          <w:rtl w:val="0"/>
        </w:rPr>
        <w:t xml:space="preserve">Generar reportes de los pacientes UP14. Mostrar y dirigir a las dos posibles formas de generar reportes: Reportes individuales y reportes generales.</w:t>
      </w:r>
    </w:p>
    <w:p w:rsidR="00000000" w:rsidDel="00000000" w:rsidP="00000000" w:rsidRDefault="00000000" w:rsidRPr="00000000" w14:paraId="000001D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Precondiciones: </w:t>
      </w:r>
    </w:p>
    <w:p w:rsidR="00000000" w:rsidDel="00000000" w:rsidP="00000000" w:rsidRDefault="00000000" w:rsidRPr="00000000" w14:paraId="000001DC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Estar conectado a internet</w:t>
      </w:r>
    </w:p>
    <w:p w:rsidR="00000000" w:rsidDel="00000000" w:rsidP="00000000" w:rsidRDefault="00000000" w:rsidRPr="00000000" w14:paraId="000001D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Tener una cuenta activa y ser administrador (</w:t>
      </w:r>
      <w:r w:rsidDel="00000000" w:rsidR="00000000" w:rsidRPr="00000000">
        <w:rPr>
          <w:sz w:val="24"/>
          <w:szCs w:val="24"/>
          <w:rtl w:val="0"/>
        </w:rPr>
        <w:t xml:space="preserve">TipoCuenta</w:t>
      </w:r>
      <w:r w:rsidDel="00000000" w:rsidR="00000000" w:rsidRPr="00000000">
        <w:rPr>
          <w:sz w:val="24"/>
          <w:szCs w:val="24"/>
          <w:rtl w:val="0"/>
        </w:rPr>
        <w:t xml:space="preserve"> A) </w:t>
      </w:r>
    </w:p>
    <w:p w:rsidR="00000000" w:rsidDel="00000000" w:rsidP="00000000" w:rsidRDefault="00000000" w:rsidRPr="00000000" w14:paraId="000001DE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Haber seleccionado el botón de Reportes en la anterior pantalla</w:t>
      </w:r>
    </w:p>
    <w:p w:rsidR="00000000" w:rsidDel="00000000" w:rsidP="00000000" w:rsidRDefault="00000000" w:rsidRPr="00000000" w14:paraId="000001D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seleccionar reportes individuales, introducir fechas con las siguientes características: Fecha inicial NO puede ser después a la fecha final y fecha final no puede ser antes de la fecha inicial.</w:t>
      </w:r>
    </w:p>
    <w:p w:rsidR="00000000" w:rsidDel="00000000" w:rsidP="00000000" w:rsidRDefault="00000000" w:rsidRPr="00000000" w14:paraId="000001E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reportes individuales y generales, no dejar vacíos los campos de fecha en la ventana desplegable.</w:t>
      </w:r>
    </w:p>
    <w:p w:rsidR="00000000" w:rsidDel="00000000" w:rsidP="00000000" w:rsidRDefault="00000000" w:rsidRPr="00000000" w14:paraId="000001E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</w:t>
      </w:r>
    </w:p>
    <w:p w:rsidR="00000000" w:rsidDel="00000000" w:rsidP="00000000" w:rsidRDefault="00000000" w:rsidRPr="00000000" w14:paraId="000001E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ir a generar reportes individuales</w:t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los campos están vacíos, enviar mensaje de alerta (MS01)</w:t>
            </w:r>
          </w:p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cerrar </w:t>
            </w:r>
          </w:p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cerrará la ventana desplegable de fechas. </w:t>
            </w:r>
          </w:p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elementos en la base de datos mostrar mensaje (MS02)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“Reportes individuales”</w:t>
            </w:r>
          </w:p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ir a generar reportes generales</w:t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los campos están vacíos, enviar mensaje de alerta (MS01)</w:t>
            </w:r>
          </w:p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cerrar </w:t>
            </w:r>
          </w:p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cerrará la ventana desplegable de fechas. </w:t>
            </w:r>
          </w:p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elementos en la base de datos mostrar mensaje (MS02)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“Reportes generales”</w:t>
            </w:r>
          </w:p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Regresar a menú principal</w:t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08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cancelar</w:t>
            </w:r>
          </w:p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permanece en  pantalla de reportes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-Enviar MS03</w:t>
            </w:r>
          </w:p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-Redireccionar al menú principal</w:t>
            </w:r>
          </w:p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“Regresar”</w:t>
            </w:r>
          </w:p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continuar</w:t>
            </w:r>
          </w:p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 </w:t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RN01: Verificar que el usuario sea del tipo administrador.</w:t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Si el usuario no es tipo administrador, dirigirlo a una pantalla anterior.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Mensaje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Contenido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“Completa este campo”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“Sin coincidencias”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“¿Seguro que deseas regresar?”</w:t>
              <w:br w:type="textWrapping"/>
              <w:t xml:space="preserve">“No podrás deshacer este paso…”</w:t>
            </w:r>
          </w:p>
        </w:tc>
      </w:tr>
    </w:tbl>
    <w:p w:rsidR="00000000" w:rsidDel="00000000" w:rsidP="00000000" w:rsidRDefault="00000000" w:rsidRPr="00000000" w14:paraId="000002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Postcondiciones: </w:t>
      </w:r>
    </w:p>
    <w:p w:rsidR="00000000" w:rsidDel="00000000" w:rsidP="00000000" w:rsidRDefault="00000000" w:rsidRPr="00000000" w14:paraId="000002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Regresar a la pantalla de menú principal cuando se finalice la generación de reportes correspondientes.</w:t>
      </w:r>
    </w:p>
    <w:p w:rsidR="00000000" w:rsidDel="00000000" w:rsidP="00000000" w:rsidRDefault="00000000" w:rsidRPr="00000000" w14:paraId="0000025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Reportes generales</w:t>
      </w:r>
    </w:p>
    <w:p w:rsidR="00000000" w:rsidDel="00000000" w:rsidP="00000000" w:rsidRDefault="00000000" w:rsidRPr="00000000" w14:paraId="0000025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sz w:val="24"/>
          <w:szCs w:val="24"/>
          <w:rtl w:val="0"/>
        </w:rPr>
        <w:t xml:space="preserve">Generar los reportes generales de los pacientes que se encuentren en un determinado periodo.</w:t>
      </w:r>
    </w:p>
    <w:p w:rsidR="00000000" w:rsidDel="00000000" w:rsidP="00000000" w:rsidRDefault="00000000" w:rsidRPr="00000000" w14:paraId="000002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Precondiciones:</w:t>
      </w:r>
    </w:p>
    <w:p w:rsidR="00000000" w:rsidDel="00000000" w:rsidP="00000000" w:rsidRDefault="00000000" w:rsidRPr="00000000" w14:paraId="0000025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Estar conectado a internet</w:t>
      </w:r>
    </w:p>
    <w:p w:rsidR="00000000" w:rsidDel="00000000" w:rsidP="00000000" w:rsidRDefault="00000000" w:rsidRPr="00000000" w14:paraId="0000025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Tener una cuenta activa y ser administrador (</w:t>
      </w:r>
      <w:r w:rsidDel="00000000" w:rsidR="00000000" w:rsidRPr="00000000">
        <w:rPr>
          <w:sz w:val="24"/>
          <w:szCs w:val="24"/>
          <w:rtl w:val="0"/>
        </w:rPr>
        <w:t xml:space="preserve">TipoCuenta</w:t>
      </w:r>
      <w:r w:rsidDel="00000000" w:rsidR="00000000" w:rsidRPr="00000000">
        <w:rPr>
          <w:sz w:val="24"/>
          <w:szCs w:val="24"/>
          <w:rtl w:val="0"/>
        </w:rPr>
        <w:t xml:space="preserve"> A) </w:t>
      </w:r>
    </w:p>
    <w:p w:rsidR="00000000" w:rsidDel="00000000" w:rsidP="00000000" w:rsidRDefault="00000000" w:rsidRPr="00000000" w14:paraId="0000025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Haber seleccionado el botón de Reportes en la anterior pantalla</w:t>
      </w:r>
    </w:p>
    <w:p w:rsidR="00000000" w:rsidDel="00000000" w:rsidP="00000000" w:rsidRDefault="00000000" w:rsidRPr="00000000" w14:paraId="0000025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seleccionar reportes individuales, introducir fechas con las siguientes características: Fecha inicial NO puede ser después a la fecha final y fecha final no puede ser antes de la fecha inicial.</w:t>
      </w:r>
    </w:p>
    <w:p w:rsidR="00000000" w:rsidDel="00000000" w:rsidP="00000000" w:rsidRDefault="00000000" w:rsidRPr="00000000" w14:paraId="0000025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reportes individuales y generales, no dejar vacíos los campos de fecha en la ventana desplegable.</w:t>
      </w:r>
    </w:p>
    <w:p w:rsidR="00000000" w:rsidDel="00000000" w:rsidP="00000000" w:rsidRDefault="00000000" w:rsidRPr="00000000" w14:paraId="0000025B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Contar con espacio de almacenamiento para guardar el pdf de reportes</w:t>
      </w:r>
    </w:p>
    <w:p w:rsidR="00000000" w:rsidDel="00000000" w:rsidP="00000000" w:rsidRDefault="00000000" w:rsidRPr="00000000" w14:paraId="000002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 de operación: </w:t>
      </w:r>
    </w:p>
    <w:p w:rsidR="00000000" w:rsidDel="00000000" w:rsidP="00000000" w:rsidRDefault="00000000" w:rsidRPr="00000000" w14:paraId="0000025E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ir a generar reportes generales</w:t>
      </w:r>
    </w:p>
    <w:tbl>
      <w:tblPr>
        <w:tblStyle w:val="Table1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los campos están vacíos, enviar mensaje de alerta (MS01)</w:t>
            </w:r>
          </w:p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cerrar </w:t>
            </w:r>
          </w:p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cerrará la ventana desplegable de fechas. </w:t>
            </w:r>
          </w:p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elementos en la base de datos mostrar mensaje (MS02) dentro del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ventana donde visualizamos las opciones de pacientes que queremos generar grupalmente en un archivo (PDF)</w:t>
            </w:r>
          </w:p>
          <w:p w:rsidR="00000000" w:rsidDel="00000000" w:rsidP="00000000" w:rsidRDefault="00000000" w:rsidRPr="00000000" w14:paraId="000002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una ventana con el pdf de reportes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“Reportes generales”</w:t>
            </w:r>
          </w:p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-Seleccionamos la opción deseada</w:t>
            </w:r>
          </w:p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-Visualiza el contenido y descarga para su utilización</w:t>
            </w:r>
          </w:p>
        </w:tc>
      </w:tr>
    </w:tbl>
    <w:p w:rsidR="00000000" w:rsidDel="00000000" w:rsidP="00000000" w:rsidRDefault="00000000" w:rsidRPr="00000000" w14:paraId="0000028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Regresar a menú principal</w:t>
      </w:r>
    </w:p>
    <w:tbl>
      <w:tblPr>
        <w:tblStyle w:val="Table1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08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cancelar</w:t>
            </w:r>
          </w:p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permanece en  pantalla de reportes individuales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-Enviar MS03</w:t>
            </w:r>
          </w:p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-Redireccionar a pantalla de Reportes </w:t>
            </w:r>
          </w:p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“Regresar”</w:t>
            </w:r>
          </w:p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continuar</w:t>
            </w:r>
          </w:p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 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RN01: Verificar que el usuario sea del tipo administrador.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Si el usuario no es tipo administrador dirigirlo a una pantalla anterior.</w:t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tbl>
      <w:tblPr>
        <w:tblStyle w:val="Table1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Mensaje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Contenido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“Completa este campo”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“Sin coincidencias”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“¿Seguro que deseas regresar?”</w:t>
              <w:br w:type="textWrapping"/>
              <w:t xml:space="preserve">“No podrás deshacer este paso…”</w:t>
            </w:r>
          </w:p>
        </w:tc>
      </w:tr>
    </w:tbl>
    <w:p w:rsidR="00000000" w:rsidDel="00000000" w:rsidP="00000000" w:rsidRDefault="00000000" w:rsidRPr="00000000" w14:paraId="000002A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Postcondiciones: </w:t>
      </w:r>
    </w:p>
    <w:p w:rsidR="00000000" w:rsidDel="00000000" w:rsidP="00000000" w:rsidRDefault="00000000" w:rsidRPr="00000000" w14:paraId="000002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Regresar a la pantalla de Generar reportes si es que se quiere realizar otra acción, en otro caso ir a menú principal.</w:t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Documentación de caso de uso</w:t>
      </w:r>
    </w:p>
    <w:p w:rsidR="00000000" w:rsidDel="00000000" w:rsidP="00000000" w:rsidRDefault="00000000" w:rsidRPr="00000000" w14:paraId="000002C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Reportes individuales</w:t>
      </w:r>
    </w:p>
    <w:p w:rsidR="00000000" w:rsidDel="00000000" w:rsidP="00000000" w:rsidRDefault="00000000" w:rsidRPr="00000000" w14:paraId="000002C4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Objetivo: </w:t>
      </w:r>
      <w:r w:rsidDel="00000000" w:rsidR="00000000" w:rsidRPr="00000000">
        <w:rPr>
          <w:sz w:val="24"/>
          <w:szCs w:val="24"/>
          <w:rtl w:val="0"/>
        </w:rPr>
        <w:t xml:space="preserve">Obtener el reporte requerido de un solo paciente.</w:t>
      </w:r>
    </w:p>
    <w:p w:rsidR="00000000" w:rsidDel="00000000" w:rsidP="00000000" w:rsidRDefault="00000000" w:rsidRPr="00000000" w14:paraId="000002C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Precondiciones: </w:t>
      </w:r>
    </w:p>
    <w:p w:rsidR="00000000" w:rsidDel="00000000" w:rsidP="00000000" w:rsidRDefault="00000000" w:rsidRPr="00000000" w14:paraId="000002C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Estar conectado a internet</w:t>
      </w:r>
    </w:p>
    <w:p w:rsidR="00000000" w:rsidDel="00000000" w:rsidP="00000000" w:rsidRDefault="00000000" w:rsidRPr="00000000" w14:paraId="000002C7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Tener una cuenta activa y ser administrador (</w:t>
      </w:r>
      <w:r w:rsidDel="00000000" w:rsidR="00000000" w:rsidRPr="00000000">
        <w:rPr>
          <w:sz w:val="24"/>
          <w:szCs w:val="24"/>
          <w:rtl w:val="0"/>
        </w:rPr>
        <w:t xml:space="preserve">TipoCuenta</w:t>
      </w:r>
      <w:r w:rsidDel="00000000" w:rsidR="00000000" w:rsidRPr="00000000">
        <w:rPr>
          <w:sz w:val="24"/>
          <w:szCs w:val="24"/>
          <w:rtl w:val="0"/>
        </w:rPr>
        <w:t xml:space="preserve"> A) </w:t>
      </w:r>
    </w:p>
    <w:p w:rsidR="00000000" w:rsidDel="00000000" w:rsidP="00000000" w:rsidRDefault="00000000" w:rsidRPr="00000000" w14:paraId="000002C8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Usar el navegador Google Chrome para visualizar el reporte en una pestaña sin necesidad de descargarlo. </w:t>
      </w:r>
    </w:p>
    <w:p w:rsidR="00000000" w:rsidDel="00000000" w:rsidP="00000000" w:rsidRDefault="00000000" w:rsidRPr="00000000" w14:paraId="000002C9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Haber pulsado el botón Reportes individuales en la anterior pantalla y haber seleccionado las fechas de la siguiente manera.</w:t>
      </w:r>
    </w:p>
    <w:p w:rsidR="00000000" w:rsidDel="00000000" w:rsidP="00000000" w:rsidRDefault="00000000" w:rsidRPr="00000000" w14:paraId="000002CA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 la fecha introducida en la pantalla anterior cumpla lo siguiente:</w:t>
      </w:r>
    </w:p>
    <w:p w:rsidR="00000000" w:rsidDel="00000000" w:rsidP="00000000" w:rsidRDefault="00000000" w:rsidRPr="00000000" w14:paraId="000002CB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fecha final NO puede ser antes que la inicial</w:t>
      </w:r>
    </w:p>
    <w:p w:rsidR="00000000" w:rsidDel="00000000" w:rsidP="00000000" w:rsidRDefault="00000000" w:rsidRPr="00000000" w14:paraId="000002CC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fecha inicial NO puede ser después que la final</w:t>
      </w:r>
    </w:p>
    <w:p w:rsidR="00000000" w:rsidDel="00000000" w:rsidP="00000000" w:rsidRDefault="00000000" w:rsidRPr="00000000" w14:paraId="000002C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dejar vacíos los campos de fecha</w:t>
      </w:r>
    </w:p>
    <w:p w:rsidR="00000000" w:rsidDel="00000000" w:rsidP="00000000" w:rsidRDefault="00000000" w:rsidRPr="00000000" w14:paraId="000002C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Flujos de operación: </w:t>
      </w:r>
    </w:p>
    <w:p w:rsidR="00000000" w:rsidDel="00000000" w:rsidP="00000000" w:rsidRDefault="00000000" w:rsidRPr="00000000" w14:paraId="000002D0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generar reporte PDF de un paciente</w:t>
      </w:r>
    </w:p>
    <w:tbl>
      <w:tblPr>
        <w:tblStyle w:val="Table1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cerrar </w:t>
            </w:r>
          </w:p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cerrará la ventana desplegable de fechas.</w:t>
            </w:r>
          </w:p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elementos en la base de datos mostrar mensaje: “Sin coincidencias”</w:t>
            </w:r>
          </w:p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usuario regresa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abre un PDF del reporte del paciente en función del estatus del paciente.</w:t>
            </w:r>
          </w:p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 dirige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-Seleccionar reportes individuales</w:t>
            </w:r>
          </w:p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 el paciente</w:t>
            </w:r>
          </w:p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PDF</w:t>
            </w:r>
          </w:p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regresar</w:t>
            </w:r>
          </w:p>
        </w:tc>
      </w:tr>
    </w:tbl>
    <w:p w:rsidR="00000000" w:rsidDel="00000000" w:rsidP="00000000" w:rsidRDefault="00000000" w:rsidRPr="00000000" w14:paraId="00000304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buscar paciente en tabla </w:t>
      </w:r>
    </w:p>
    <w:tbl>
      <w:tblPr>
        <w:tblStyle w:val="Table1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coincidencias mostrar mensaje: “Sin coincidencias”</w:t>
            </w:r>
          </w:p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usuario regresa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-Verifica en la base de datos y muestra las coincidencias que se encontraron iguales al nombre o NSSA </w:t>
            </w:r>
          </w:p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abre un PDF del reporte del paciente en función del estatus del paciente.</w:t>
            </w:r>
          </w:p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 dirige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-Seleccionar reportes individuales</w:t>
            </w:r>
          </w:p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el Nombre/NSSA en la barra de búsqueda</w:t>
            </w:r>
          </w:p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-Verificar que se muestre el paciente buscado</w:t>
            </w:r>
          </w:p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 el paciente</w:t>
            </w:r>
          </w:p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PDF</w:t>
            </w:r>
          </w:p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regresar</w:t>
            </w:r>
          </w:p>
        </w:tc>
      </w:tr>
    </w:tbl>
    <w:p w:rsidR="00000000" w:rsidDel="00000000" w:rsidP="00000000" w:rsidRDefault="00000000" w:rsidRPr="00000000" w14:paraId="0000035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filtrar pacientes</w:t>
      </w:r>
    </w:p>
    <w:tbl>
      <w:tblPr>
        <w:tblStyle w:val="Table1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coincidencias mostrar mensaje: “Sin coincidencias”</w:t>
            </w:r>
          </w:p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usuario regresa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opciones de filtro</w:t>
            </w:r>
          </w:p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-Verifica en la base de datos y muestra las coincidencias que se encontraron con el filtro elegido</w:t>
            </w:r>
          </w:p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abre un PDF del reporte del paciente en función del estatus del paciente.</w:t>
            </w:r>
          </w:p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 dirige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-Seleccionar reportes individuales</w:t>
            </w:r>
          </w:p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el selector llamado “filtro”</w:t>
            </w:r>
          </w:p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 una opción de filtro</w:t>
            </w:r>
          </w:p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-Verificar que se muestran los pacientes con la característica elegida</w:t>
            </w:r>
          </w:p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 el paciente</w:t>
            </w:r>
          </w:p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PDF</w:t>
            </w:r>
          </w:p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regresar</w:t>
            </w:r>
          </w:p>
        </w:tc>
      </w:tr>
    </w:tbl>
    <w:p w:rsidR="00000000" w:rsidDel="00000000" w:rsidP="00000000" w:rsidRDefault="00000000" w:rsidRPr="00000000" w14:paraId="000003AC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ordenar pacientes</w:t>
      </w:r>
    </w:p>
    <w:tbl>
      <w:tblPr>
        <w:tblStyle w:val="Table1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elementos en la base de datos, muestra: “Sin coincidencias”</w:t>
            </w:r>
          </w:p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usuario regresa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opciones de filtro</w:t>
            </w:r>
          </w:p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-Ordena los elementos de acuerdo a la selección y los muestra de esta manera en la tabla de contenido</w:t>
            </w:r>
          </w:p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 dirige a la pantalla anterior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-Seleccionar reportes individuales</w:t>
            </w:r>
          </w:p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el selector llamado “ordenar por”</w:t>
            </w:r>
          </w:p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 una opción de orden</w:t>
            </w:r>
          </w:p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regresar</w:t>
            </w:r>
          </w:p>
        </w:tc>
      </w:tr>
    </w:tbl>
    <w:p w:rsidR="00000000" w:rsidDel="00000000" w:rsidP="00000000" w:rsidRDefault="00000000" w:rsidRPr="00000000" w14:paraId="000003F1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responder pendientes de pacientes</w:t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-Si no hay elementos en la base de datos mostrar mensaje: “Sin coincidencias”</w:t>
            </w:r>
          </w:p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usuario regresa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-Despliega ventana de selección de fechas</w:t>
            </w:r>
          </w:p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-Abre pantalla con el contenido solicitado (en forma de tabla) con las fechas introducidas.</w:t>
            </w:r>
          </w:p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dirigirá al usuario  a la pantalla en función del estatus del paciente.</w:t>
            </w:r>
          </w:p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los valores en sus respectivos campos de la base de datos y actualiza el estatus del paciente</w:t>
            </w:r>
          </w:p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-Lo dirige a la pantalla anterior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-Seleccionar reportes individuales</w:t>
            </w:r>
          </w:p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-Introduce fecha inicial y fecha final</w:t>
            </w:r>
          </w:p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continuar</w:t>
            </w:r>
          </w:p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-Selecciona el paciente</w:t>
            </w:r>
          </w:p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del nombre del estatus</w:t>
            </w:r>
          </w:p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usuario rellena el campo requerido</w:t>
            </w:r>
          </w:p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finalizar</w:t>
            </w:r>
          </w:p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regresar</w:t>
            </w:r>
          </w:p>
        </w:tc>
      </w:tr>
    </w:tbl>
    <w:p w:rsidR="00000000" w:rsidDel="00000000" w:rsidP="00000000" w:rsidRDefault="00000000" w:rsidRPr="00000000" w14:paraId="0000042E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Flujo ideal ordinario: Regresar a menú generar reportes</w:t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Flujo alterno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Usuario</w:t>
            </w:r>
          </w:p>
        </w:tc>
      </w:tr>
      <w:tr>
        <w:trPr>
          <w:trHeight w:val="208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cancelar</w:t>
            </w:r>
          </w:p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-El sistema permanece en  pantalla de reportes individuales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-Enviar MS03</w:t>
            </w:r>
          </w:p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-Redireccionar a pantalla de Reportes </w:t>
            </w:r>
          </w:p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botón “Regresar”</w:t>
            </w:r>
          </w:p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-Click en continuar</w:t>
            </w:r>
          </w:p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Reglas de negocio: </w:t>
      </w:r>
    </w:p>
    <w:p w:rsidR="00000000" w:rsidDel="00000000" w:rsidP="00000000" w:rsidRDefault="00000000" w:rsidRPr="00000000" w14:paraId="000004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RN01: Verificar que el usuario sea del tipo administrador.</w:t>
      </w:r>
    </w:p>
    <w:p w:rsidR="00000000" w:rsidDel="00000000" w:rsidP="00000000" w:rsidRDefault="00000000" w:rsidRPr="00000000" w14:paraId="000004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Si el usuario no es tipo administrador dirigirlo a una pantalla anterior.</w:t>
      </w:r>
    </w:p>
    <w:p w:rsidR="00000000" w:rsidDel="00000000" w:rsidP="00000000" w:rsidRDefault="00000000" w:rsidRPr="00000000" w14:paraId="000004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Mensajes:</w:t>
      </w:r>
    </w:p>
    <w:tbl>
      <w:tblPr>
        <w:tblStyle w:val="Table2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Mensaje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Contenido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“Completa este campo”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“Sin coincidencias”</w:t>
            </w:r>
          </w:p>
        </w:tc>
      </w:tr>
      <w:tr>
        <w:trPr>
          <w:trHeight w:val="15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“¿Seguro que deseas regresar?”</w:t>
              <w:br w:type="textWrapping"/>
              <w:t xml:space="preserve">“No podrás deshacer este paso…”</w:t>
            </w:r>
          </w:p>
        </w:tc>
      </w:tr>
    </w:tbl>
    <w:p w:rsidR="00000000" w:rsidDel="00000000" w:rsidP="00000000" w:rsidRDefault="00000000" w:rsidRPr="00000000" w14:paraId="000004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Postcondiciones: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Regresar a la pantalla de Reportes individuales si se quiere generar otro reporte, en otro casa regresar al menú principal.</w:t>
      </w:r>
    </w:p>
    <w:p w:rsidR="00000000" w:rsidDel="00000000" w:rsidP="00000000" w:rsidRDefault="00000000" w:rsidRPr="00000000" w14:paraId="000004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/>
      <w:pgMar w:bottom="1440" w:top="2267.71653543307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74">
    <w:pPr>
      <w:spacing w:line="240" w:lineRule="auto"/>
      <w:jc w:val="both"/>
      <w:rPr>
        <w:rFonts w:ascii="Cambria" w:cs="Cambria" w:eastAsia="Cambria" w:hAnsi="Cambria"/>
        <w:b w:val="1"/>
        <w:sz w:val="24"/>
        <w:szCs w:val="24"/>
      </w:rPr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Circuito Escolar 04360, Ciudad Universitaria,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3552825</wp:posOffset>
          </wp:positionH>
          <wp:positionV relativeFrom="paragraph">
            <wp:posOffset>-190499</wp:posOffset>
          </wp:positionV>
          <wp:extent cx="2785745" cy="835660"/>
          <wp:effectExtent b="0" l="0" r="0" t="0"/>
          <wp:wrapSquare wrapText="bothSides" distB="0" distT="0" distL="114300" distR="114300"/>
          <wp:docPr id="2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30644" l="8845" r="5118" t="22952"/>
                  <a:stretch>
                    <a:fillRect/>
                  </a:stretch>
                </pic:blipFill>
                <pic:spPr>
                  <a:xfrm>
                    <a:off x="0" y="0"/>
                    <a:ext cx="2785745" cy="8356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75">
    <w:pPr>
      <w:spacing w:line="240" w:lineRule="auto"/>
      <w:jc w:val="both"/>
      <w:rPr>
        <w:rFonts w:ascii="Cambria" w:cs="Cambria" w:eastAsia="Cambria" w:hAnsi="Cambria"/>
        <w:b w:val="1"/>
        <w:sz w:val="24"/>
        <w:szCs w:val="24"/>
      </w:rPr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04510 Ciudad de México, CDMX</w:t>
    </w:r>
  </w:p>
  <w:p w:rsidR="00000000" w:rsidDel="00000000" w:rsidP="00000000" w:rsidRDefault="00000000" w:rsidRPr="00000000" w14:paraId="00000476">
    <w:pPr>
      <w:spacing w:line="240" w:lineRule="auto"/>
      <w:jc w:val="both"/>
      <w:rPr/>
    </w:pPr>
    <w:r w:rsidDel="00000000" w:rsidR="00000000" w:rsidRPr="00000000">
      <w:rPr>
        <w:rFonts w:ascii="Cambria" w:cs="Cambria" w:eastAsia="Cambria" w:hAnsi="Cambria"/>
        <w:b w:val="1"/>
        <w:sz w:val="24"/>
        <w:szCs w:val="24"/>
        <w:rtl w:val="0"/>
      </w:rPr>
      <w:t xml:space="preserve">www.businesssoft.com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