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9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 xml:space="preserve"> </w:t>
      </w:r>
      <w:r>
        <w:rPr/>
        <w:t>отчёта по лабораторной работе 1</w:t>
      </w:r>
    </w:p>
    <w:p>
      <w:pPr>
        <w:pStyle w:val="Author"/>
        <w:rPr/>
      </w:pPr>
      <w:r>
        <w:rPr/>
        <w:t>Абд эль хай мохамад</w:t>
      </w:r>
    </w:p>
    <w:p>
      <w:pPr>
        <w:pStyle w:val="Heading1"/>
        <w:rPr/>
      </w:pPr>
      <w:r>
        <w:rPr/>
        <w:t>Информация о студенте</w:t>
      </w:r>
    </w:p>
    <w:p>
      <w:pPr>
        <w:pStyle w:val="FirstParagraph"/>
        <w:rPr/>
      </w:pPr>
      <w:r>
        <w:rPr>
          <w:b/>
          <w:bCs/>
        </w:rPr>
        <w:t>Имя: Мохамад</w:t>
      </w:r>
      <w:r>
        <w:rPr/>
        <w:br/>
      </w:r>
      <w:r>
        <w:rPr>
          <w:b/>
          <w:bCs/>
        </w:rPr>
        <w:t>Фамилия: Абд эль хай</w:t>
      </w:r>
    </w:p>
    <w:p>
      <w:pPr>
        <w:pStyle w:val="TextBody"/>
        <w:rPr/>
      </w:pPr>
      <w:r>
        <w:rPr>
          <w:b/>
          <w:bCs/>
        </w:rPr>
        <w:t>Группа: НПИ-01-21</w:t>
      </w:r>
    </w:p>
    <w:p>
      <w:pPr>
        <w:pStyle w:val="TextBody"/>
        <w:rPr/>
      </w:pPr>
      <w:r>
        <w:rPr>
          <w:b/>
          <w:bCs/>
        </w:rPr>
        <w:t>Номер студенческого билета: 1032215163</w:t>
      </w:r>
    </w:p>
    <w:p>
      <w:pPr>
        <w:pStyle w:val="Heading1"/>
        <w:rPr/>
      </w:pPr>
      <w:r>
        <w:rPr/>
        <w:t>Цель работы</w:t>
      </w:r>
    </w:p>
    <w:p>
      <w:pPr>
        <w:pStyle w:val="FirstParagraph"/>
        <w:rPr/>
      </w:pPr>
      <w:r>
        <w:rPr/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bookmarkStart w:id="0" w:name="цель-работы"/>
      <w:bookmarkEnd w:id="0"/>
    </w:p>
    <w:p>
      <w:pPr>
        <w:pStyle w:val="Heading1"/>
        <w:rPr/>
      </w:pPr>
      <w:r>
        <w:rPr/>
        <w:t>Задание</w:t>
      </w:r>
    </w:p>
    <w:p>
      <w:pPr>
        <w:pStyle w:val="FirstParagraph"/>
        <w:rPr/>
      </w:pPr>
      <w:r>
        <w:rPr/>
        <w:t>Задача состоит в том, чтобы установить операционную систему на виртуальной машине. и выполните некоторые основные команды. используя данные из команды «dmesg», мы должны извлечь следующее:</w:t>
      </w:r>
    </w:p>
    <w:p>
      <w:pPr>
        <w:pStyle w:val="Normal"/>
        <w:numPr>
          <w:ilvl w:val="0"/>
          <w:numId w:val="22"/>
        </w:numPr>
        <w:rPr/>
      </w:pPr>
      <w:r>
        <w:rPr/>
        <w:t>Версия ядра Linux (Linux version).</w:t>
      </w:r>
    </w:p>
    <w:p>
      <w:pPr>
        <w:pStyle w:val="Normal"/>
        <w:numPr>
          <w:ilvl w:val="0"/>
          <w:numId w:val="23"/>
        </w:numPr>
        <w:rPr/>
      </w:pPr>
      <w:r>
        <w:rPr/>
        <w:t>Частота процессора (Detected Mhz processor).</w:t>
      </w:r>
    </w:p>
    <w:p>
      <w:pPr>
        <w:pStyle w:val="Normal"/>
        <w:numPr>
          <w:ilvl w:val="0"/>
          <w:numId w:val="24"/>
        </w:numPr>
        <w:rPr/>
      </w:pPr>
      <w:r>
        <w:rPr/>
        <w:t>Модель процессора (CPU0).</w:t>
      </w:r>
    </w:p>
    <w:p>
      <w:pPr>
        <w:pStyle w:val="Normal"/>
        <w:numPr>
          <w:ilvl w:val="0"/>
          <w:numId w:val="25"/>
        </w:numPr>
        <w:rPr/>
      </w:pPr>
      <w:r>
        <w:rPr/>
        <w:t>Объем доступной оперативной памяти (Memory available).</w:t>
      </w:r>
    </w:p>
    <w:p>
      <w:pPr>
        <w:pStyle w:val="Normal"/>
        <w:numPr>
          <w:ilvl w:val="0"/>
          <w:numId w:val="26"/>
        </w:numPr>
        <w:rPr/>
      </w:pPr>
      <w:r>
        <w:rPr/>
        <w:t>Тип обнаруженного гипервизора (Hypervisor detected).</w:t>
      </w:r>
    </w:p>
    <w:p>
      <w:pPr>
        <w:pStyle w:val="Normal"/>
        <w:numPr>
          <w:ilvl w:val="0"/>
          <w:numId w:val="27"/>
        </w:numPr>
        <w:rPr/>
      </w:pPr>
      <w:r>
        <w:rPr/>
        <w:t>Тип файловой системы корневого раздела.</w:t>
      </w:r>
    </w:p>
    <w:p>
      <w:pPr>
        <w:pStyle w:val="Normal"/>
        <w:numPr>
          <w:ilvl w:val="0"/>
          <w:numId w:val="28"/>
        </w:numPr>
        <w:rPr/>
      </w:pPr>
      <w:r>
        <w:rPr/>
        <w:t>Последовательность монтирования файловых систем.</w:t>
      </w:r>
    </w:p>
    <w:p>
      <w:pPr>
        <w:pStyle w:val="FirstParagraph"/>
        <w:rPr/>
      </w:pPr>
      <w:r>
        <w:rPr/>
        <w:t>ответить на контрольные вопросы</w:t>
      </w:r>
      <w:bookmarkStart w:id="1" w:name="задание"/>
      <w:bookmarkEnd w:id="1"/>
    </w:p>
    <w:p>
      <w:pPr>
        <w:pStyle w:val="Heading1"/>
        <w:rPr/>
      </w:pPr>
      <w:r>
        <w:rPr/>
        <w:t>Теоретическое введение</w:t>
      </w:r>
    </w:p>
    <w:p>
      <w:pPr>
        <w:pStyle w:val="FirstParagraph"/>
        <w:rPr/>
      </w:pPr>
      <w:r>
        <w:rPr/>
        <w:t xml:space="preserve">Oracle VM VirtualBox позволяет запускать более одной ОС одновременно. Таким образом, вы можете запускать программное обеспечение, написанное для одной ОС, в другой, например, программное обеспечение Windows в Linux или Mac, без необходимости перезагрузки для его использования. Эта технология позволяет нам размещать несколько операционных систем или серверов на одном хост-компьютере. </w:t>
      </w:r>
    </w:p>
    <w:p>
      <w:pPr>
        <w:pStyle w:val="TextBody"/>
        <w:rPr/>
      </w:pPr>
      <w:r>
        <w:rPr/>
        <w:t>с помощью виртуального хостинга мы разместим операционную систему Linux и будем работать на ней. это сделает нас более удобными в среде Linux</w:t>
      </w:r>
      <w:bookmarkStart w:id="2" w:name="теоретическое-введение"/>
      <w:bookmarkEnd w:id="2"/>
    </w:p>
    <w:p>
      <w:pPr>
        <w:pStyle w:val="Heading1"/>
        <w:rPr/>
      </w:pPr>
      <w:r>
        <w:rPr/>
        <w:t>Выполнение лабораторной работы</w:t>
      </w:r>
    </w:p>
    <w:p>
      <w:pPr>
        <w:pStyle w:val="Normal"/>
        <w:numPr>
          <w:ilvl w:val="0"/>
          <w:numId w:val="2"/>
        </w:numPr>
        <w:rPr/>
      </w:pPr>
      <w:r>
        <w:rPr/>
        <w:t>Настройка федоры</w:t>
      </w:r>
    </w:p>
    <w:p>
      <w:pPr>
        <w:pStyle w:val="Normal"/>
        <w:numPr>
          <w:ilvl w:val="0"/>
          <w:numId w:val="2"/>
        </w:numPr>
        <w:rPr/>
      </w:pPr>
      <w:r>
        <w:rPr/>
        <w:t>Домашнее задание</w:t>
      </w:r>
    </w:p>
    <w:p>
      <w:pPr>
        <w:pStyle w:val="Normal"/>
        <w:numPr>
          <w:ilvl w:val="0"/>
          <w:numId w:val="2"/>
        </w:numPr>
        <w:rPr/>
      </w:pPr>
      <w:r>
        <w:rPr/>
        <w:t>Контрольные вопросы</w:t>
      </w:r>
    </w:p>
    <w:p>
      <w:pPr>
        <w:pStyle w:val="FirstParagraph"/>
        <w:rPr/>
      </w:pPr>
      <w:r>
        <w:rPr/>
      </w:r>
    </w:p>
    <w:p>
      <w:pPr>
        <w:pStyle w:val="Heading4"/>
        <w:rPr>
          <w:b/>
          <w:b/>
          <w:bCs/>
          <w:i w:val="false"/>
          <w:i w:val="false"/>
          <w:iCs w:val="false"/>
          <w:sz w:val="32"/>
          <w:szCs w:val="32"/>
          <w:u w:val="single"/>
        </w:rPr>
      </w:pPr>
      <w:r>
        <w:rPr>
          <w:b/>
          <w:bCs/>
          <w:i w:val="false"/>
          <w:iCs w:val="false"/>
          <w:sz w:val="32"/>
          <w:szCs w:val="32"/>
          <w:u w:val="single"/>
        </w:rPr>
        <w:t>Настройка федоры</w:t>
      </w:r>
    </w:p>
    <w:p>
      <w:pPr>
        <w:pStyle w:val="FirstParagraph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210121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1.1 создание /var/tmo/maabedelhay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271081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1.1.2</w:t>
      </w:r>
    </w:p>
    <w:p>
      <w:pPr>
        <w:pStyle w:val="TextBody"/>
        <w:rPr/>
      </w:pPr>
      <w:r>
        <w:rPr/>
        <w:t xml:space="preserve"> </w:t>
      </w:r>
      <w:r>
        <w:rPr/>
        <w:t>Начните с создания нового каталога внутри /var/tmp с именем abdelhay с помощью команды:</w:t>
      </w:r>
    </w:p>
    <w:p>
      <w:pPr>
        <w:pStyle w:val="BlockText"/>
        <w:rPr/>
      </w:pPr>
      <w:r>
        <w:rPr/>
        <w:t xml:space="preserve">cd-изменить каталог </w:t>
      </w:r>
    </w:p>
    <w:p>
      <w:pPr>
        <w:pStyle w:val="BlockText"/>
        <w:rPr/>
      </w:pPr>
      <w:r>
        <w:rPr/>
        <w:t>mkdir-сделать каталог</w:t>
      </w:r>
    </w:p>
    <w:p>
      <w:pPr>
        <w:pStyle w:val="BlockText"/>
        <w:rPr/>
      </w:pPr>
      <w:r>
        <w:rPr/>
        <w:t>ls-выводит список всех файлов (не каталогов)</w:t>
      </w:r>
    </w:p>
    <w:p>
      <w:pPr>
        <w:pStyle w:val="SourceCode"/>
        <w:rPr/>
      </w:pPr>
      <w:r>
        <w:rPr>
          <w:rStyle w:val="VerbatimChar"/>
        </w:rPr>
        <w:t>cd /var/tmp</w:t>
      </w:r>
      <w:r>
        <w:rPr/>
        <w:br/>
      </w:r>
      <w:r>
        <w:rPr>
          <w:rStyle w:val="VerbatimChar"/>
        </w:rPr>
        <w:t>mkdir maabedelhay</w:t>
      </w:r>
      <w:r>
        <w:rPr/>
        <w:br/>
      </w:r>
      <w:r>
        <w:rPr>
          <w:rStyle w:val="VerbatimChar"/>
        </w:rPr>
        <w:t xml:space="preserve">ls </w:t>
      </w:r>
    </w:p>
    <w:p>
      <w:pPr>
        <w:pStyle w:val="FirstParagraph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332041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1.2 Окно «Имя машины и тип ОС»</w:t>
      </w:r>
    </w:p>
    <w:p>
      <w:pPr>
        <w:pStyle w:val="TextBody"/>
        <w:jc w:val="center"/>
        <w:rPr/>
      </w:pPr>
      <w:r>
        <w:rPr/>
        <w:br/>
        <w:t>при именовании виртуальной машины я следовал правилу, используя первые буквы своего имени, отчества и фамилии. Mohammed/ Abed Al Rahman/ Abed El Hay --&gt; первый/средний/последний " maabedelhay "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338391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  </w:t>
      </w:r>
      <w:r>
        <w:rPr>
          <w:b/>
          <w:bCs/>
        </w:rPr>
        <w:t>рис 1.3 Окно «Размер основной памяти</w:t>
      </w:r>
    </w:p>
    <w:p>
      <w:pPr>
        <w:pStyle w:val="TextBody"/>
        <w:jc w:val="center"/>
        <w:rPr/>
      </w:pPr>
      <w:r>
        <w:rPr/>
        <w:t xml:space="preserve"> 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334708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 xml:space="preserve">рис 1.4 Окно подключения или создания жёсткого диска на виртуальной машине 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418655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 xml:space="preserve">рис 1.5 Окно определения типа подключения виртуального жёсткого диска 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421195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 xml:space="preserve">рис 1.6 Окно определения формата виртуального жёсткого диска 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415734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1.7 Окно определения рамера виртуального динамического жёсткого диска и его расположения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412496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1.8 селектор диска окна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280924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1.9 выбор языка окна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298704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  </w:t>
      </w:r>
      <w:r>
        <w:rPr>
          <w:b/>
          <w:bCs/>
        </w:rPr>
        <w:t>рис 1.10 установить пункт назначения окна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3510280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1.11 Окно приветствия Fedora окна</w:t>
      </w:r>
    </w:p>
    <w:p>
      <w:pPr>
        <w:pStyle w:val="TextBody"/>
        <w:jc w:val="center"/>
        <w:rPr/>
      </w:pPr>
      <w:r>
        <w:rPr>
          <w:b/>
          <w:bCs/>
        </w:rPr>
        <w:t>после окончания установки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373888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  </w:t>
      </w:r>
      <w:r>
        <w:rPr>
          <w:b/>
          <w:bCs/>
        </w:rPr>
        <w:t>рис 1.12 Имя и имя пользователя окна</w:t>
      </w:r>
    </w:p>
    <w:p>
      <w:pPr>
        <w:pStyle w:val="TextBody"/>
        <w:jc w:val="center"/>
        <w:rPr/>
      </w:pPr>
      <w:r>
        <w:rPr/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4145915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1.13 следуя закону об именах</w:t>
      </w:r>
    </w:p>
    <w:p>
      <w:pPr>
        <w:pStyle w:val="Heading2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Heading2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Heading2"/>
        <w:rPr/>
      </w:pPr>
      <w:r>
        <w:rPr>
          <w:sz w:val="32"/>
          <w:szCs w:val="32"/>
          <w:u w:val="single"/>
        </w:rPr>
        <w:t>Домашнее задание:</w:t>
      </w:r>
    </w:p>
    <w:p>
      <w:pPr>
        <w:pStyle w:val="TextBody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2389505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  </w:t>
      </w:r>
      <w:r>
        <w:rPr>
          <w:b/>
          <w:bCs/>
        </w:rPr>
        <w:t>рис 2 вся необходимая информация на одной картинке</w:t>
      </w:r>
    </w:p>
    <w:p>
      <w:pPr>
        <w:pStyle w:val="TextBody"/>
        <w:jc w:val="center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numPr>
          <w:ilvl w:val="0"/>
          <w:numId w:val="29"/>
        </w:numPr>
        <w:jc w:val="left"/>
        <w:rPr/>
      </w:pPr>
      <w:r>
        <w:rPr>
          <w:b/>
          <w:bCs/>
        </w:rPr>
        <w:t>Версия ядра Linux: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60007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 xml:space="preserve">рис 2.1 отображение версии ядра </w:t>
      </w:r>
    </w:p>
    <w:p>
      <w:pPr>
        <w:pStyle w:val="TextBody"/>
        <w:jc w:val="center"/>
        <w:rPr/>
      </w:pPr>
      <w:r>
        <w:rPr/>
      </w:r>
    </w:p>
    <w:p>
      <w:pPr>
        <w:pStyle w:val="SourceCode"/>
        <w:rPr/>
      </w:pPr>
      <w:r>
        <w:rPr>
          <w:rStyle w:val="VerbatimChar"/>
        </w:rPr>
        <w:t>dmesg | grep 'kernel' | grep 'version'</w:t>
      </w:r>
    </w:p>
    <w:p>
      <w:pPr>
        <w:pStyle w:val="FirstParagraph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numPr>
          <w:ilvl w:val="0"/>
          <w:numId w:val="30"/>
        </w:numPr>
        <w:rPr/>
      </w:pPr>
      <w:r>
        <w:rPr>
          <w:b/>
          <w:bCs/>
        </w:rPr>
        <w:t>Частота процессора :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1310005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  </w:t>
      </w:r>
      <w:r>
        <w:rPr>
          <w:b/>
          <w:bCs/>
        </w:rPr>
        <w:t xml:space="preserve">рис 2.2 процессор обнаружения </w:t>
      </w:r>
    </w:p>
    <w:p>
      <w:pPr>
        <w:pStyle w:val="TextBody"/>
        <w:jc w:val="center"/>
        <w:rPr/>
      </w:pPr>
      <w:r>
        <w:rPr/>
      </w:r>
    </w:p>
    <w:p>
      <w:pPr>
        <w:pStyle w:val="SourceCode"/>
        <w:rPr/>
      </w:pPr>
      <w:r>
        <w:rPr>
          <w:rStyle w:val="VerbatimChar"/>
        </w:rPr>
        <w:t>dmesg | grep 'processor'</w:t>
      </w:r>
    </w:p>
    <w:p>
      <w:pPr>
        <w:pStyle w:val="FirstParagraph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numPr>
          <w:ilvl w:val="0"/>
          <w:numId w:val="31"/>
        </w:numPr>
        <w:rPr/>
      </w:pPr>
      <w:r>
        <w:rPr>
          <w:b/>
          <w:bCs/>
        </w:rPr>
        <w:t>Модель процессора: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682625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 xml:space="preserve">рис 2.3 поиск модели процессора </w:t>
      </w:r>
    </w:p>
    <w:p>
      <w:pPr>
        <w:pStyle w:val="TextBody"/>
        <w:rPr/>
      </w:pPr>
      <w:r>
        <w:rPr/>
      </w:r>
    </w:p>
    <w:p>
      <w:pPr>
        <w:pStyle w:val="SourceCode"/>
        <w:rPr/>
      </w:pPr>
      <w:r>
        <w:rPr>
          <w:rStyle w:val="VerbatimChar"/>
        </w:rPr>
        <w:t>dmesg | grep 'CPU0'</w:t>
      </w:r>
    </w:p>
    <w:p>
      <w:pPr>
        <w:pStyle w:val="FirstParagraph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numPr>
          <w:ilvl w:val="0"/>
          <w:numId w:val="32"/>
        </w:numPr>
        <w:rPr/>
      </w:pPr>
      <w:r>
        <w:rPr>
          <w:b/>
          <w:bCs/>
        </w:rPr>
        <w:t>Объем доступной оперативной памяти: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664845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>
          <w:b/>
          <w:bCs/>
        </w:rPr>
        <w:t xml:space="preserve">рис 2.4 поиск доступной памяти </w:t>
      </w:r>
    </w:p>
    <w:p>
      <w:pPr>
        <w:pStyle w:val="TextBody"/>
        <w:rPr/>
      </w:pPr>
      <w:r>
        <w:rPr/>
      </w:r>
    </w:p>
    <w:p>
      <w:pPr>
        <w:pStyle w:val="SourceCode"/>
        <w:rPr/>
      </w:pPr>
      <w:r>
        <w:rPr>
          <w:rStyle w:val="VerbatimChar"/>
        </w:rPr>
        <w:t>dmesg |  grep 'available' | grep 'Memory'</w:t>
      </w:r>
    </w:p>
    <w:p>
      <w:pPr>
        <w:pStyle w:val="FirstParagraph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numPr>
          <w:ilvl w:val="0"/>
          <w:numId w:val="33"/>
        </w:numPr>
        <w:rPr/>
      </w:pPr>
      <w:r>
        <w:rPr>
          <w:b/>
          <w:bCs/>
        </w:rPr>
        <w:t>Тип обнаруженного гипервизора :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778510"/>
            <wp:effectExtent l="0" t="0" r="0" b="0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 xml:space="preserve">рис 2.5 обнаружение гипервизора </w:t>
      </w:r>
    </w:p>
    <w:p>
      <w:pPr>
        <w:pStyle w:val="Normal"/>
        <w:rPr/>
      </w:pPr>
      <w:r>
        <w:rPr/>
      </w:r>
    </w:p>
    <w:p>
      <w:pPr>
        <w:pStyle w:val="SourceCode"/>
        <w:rPr/>
      </w:pPr>
      <w:r>
        <w:rPr>
          <w:rStyle w:val="VerbatimChar"/>
        </w:rPr>
        <w:t>demsg | grep 'Hypervisor'</w:t>
      </w:r>
    </w:p>
    <w:p>
      <w:pPr>
        <w:pStyle w:val="FirstParagraph"/>
        <w:rPr/>
      </w:pPr>
      <w:r>
        <w:rPr/>
      </w:r>
    </w:p>
    <w:p>
      <w:pPr>
        <w:pStyle w:val="TextBody"/>
        <w:rPr/>
      </w:pPr>
      <w:r>
        <w:rPr/>
        <w:t xml:space="preserve">KVM = Kernel-based Virtual Machine </w:t>
      </w:r>
    </w:p>
    <w:p>
      <w:pPr>
        <w:pStyle w:val="TextBody"/>
        <w:rPr/>
      </w:pPr>
      <w:r>
        <w:rPr/>
      </w:r>
    </w:p>
    <w:p>
      <w:pPr>
        <w:pStyle w:val="Normal"/>
        <w:numPr>
          <w:ilvl w:val="0"/>
          <w:numId w:val="34"/>
        </w:numPr>
        <w:rPr/>
      </w:pPr>
      <w:r>
        <w:rPr>
          <w:b/>
          <w:bCs/>
        </w:rPr>
        <w:t>Тип файловой системы корневого раздела: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637540"/>
            <wp:effectExtent l="0" t="0" r="0" b="0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 xml:space="preserve">рис 2.6 поиск типа файловой системы </w:t>
      </w:r>
    </w:p>
    <w:p>
      <w:pPr>
        <w:pStyle w:val="TextBody"/>
        <w:rPr/>
      </w:pPr>
      <w:r>
        <w:rPr/>
      </w:r>
    </w:p>
    <w:p>
      <w:pPr>
        <w:pStyle w:val="SourceCode"/>
        <w:rPr/>
      </w:pPr>
      <w:r>
        <w:rPr>
          <w:rStyle w:val="VerbatimChar"/>
        </w:rPr>
        <w:t>dmesg | grep 'filesystem'</w:t>
      </w:r>
    </w:p>
    <w:p>
      <w:pPr>
        <w:pStyle w:val="FirstParagraph"/>
        <w:rPr/>
      </w:pPr>
      <w:r>
        <w:rPr/>
      </w:r>
    </w:p>
    <w:p>
      <w:pPr>
        <w:pStyle w:val="TextBody"/>
        <w:rPr/>
      </w:pPr>
      <w:r>
        <w:rPr/>
        <w:t>Ext4 является предпочтительной и наиболее широко используемой файловой системой Linux.</w:t>
      </w:r>
    </w:p>
    <w:p>
      <w:pPr>
        <w:pStyle w:val="TextBody"/>
        <w:rPr/>
      </w:pPr>
      <w:r>
        <w:rPr/>
      </w:r>
    </w:p>
    <w:p>
      <w:pPr>
        <w:pStyle w:val="Normal"/>
        <w:numPr>
          <w:ilvl w:val="0"/>
          <w:numId w:val="35"/>
        </w:numPr>
        <w:rPr/>
      </w:pPr>
      <w:r>
        <w:rPr>
          <w:b/>
          <w:bCs/>
        </w:rPr>
        <w:t xml:space="preserve">Последовательность монтирования файловых систем : 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1387475"/>
            <wp:effectExtent l="0" t="0" r="0" b="0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 xml:space="preserve">рис 2.7 последовательность монтирования файловой системы </w:t>
      </w:r>
    </w:p>
    <w:p>
      <w:pPr>
        <w:pStyle w:val="TextBody"/>
        <w:rPr/>
      </w:pPr>
      <w:r>
        <w:rPr/>
      </w:r>
    </w:p>
    <w:p>
      <w:pPr>
        <w:pStyle w:val="SourceCode"/>
        <w:rPr/>
      </w:pPr>
      <w:r>
        <w:rPr>
          <w:rStyle w:val="VerbatimChar"/>
        </w:rPr>
        <w:t>dmesg | grep 'Mount'</w:t>
      </w:r>
    </w:p>
    <w:p>
      <w:pPr>
        <w:pStyle w:val="FirstParagraph"/>
        <w:rPr/>
      </w:pPr>
      <w:r>
        <w:rPr/>
      </w:r>
      <w:bookmarkStart w:id="3" w:name="домашнее-задание"/>
      <w:bookmarkStart w:id="4" w:name="домашнее-задание"/>
      <w:bookmarkEnd w:id="4"/>
    </w:p>
    <w:p>
      <w:pPr>
        <w:pStyle w:val="Heading2"/>
        <w:rPr/>
      </w:pPr>
      <w:r>
        <w:rPr/>
        <w:t>Контрольные вопросы</w:t>
      </w:r>
    </w:p>
    <w:p>
      <w:pPr>
        <w:pStyle w:val="Normal"/>
        <w:numPr>
          <w:ilvl w:val="0"/>
          <w:numId w:val="36"/>
        </w:numPr>
        <w:rPr/>
      </w:pPr>
      <w:r>
        <w:rPr/>
        <w:t>Идентификатор пользователя, идентификатор группы, домашний каталог, оболочка и т. д.</w:t>
      </w:r>
    </w:p>
    <w:p>
      <w:pPr>
        <w:pStyle w:val="FirstParagraph"/>
        <w:rPr/>
      </w:pPr>
      <w:r>
        <w:rPr/>
        <w:t xml:space="preserve">2.1 для получения справки по команде: </w:t>
      </w:r>
      <w:r>
        <w:rPr>
          <w:b/>
          <w:bCs/>
        </w:rPr>
        <w:t>man chmod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3199130"/>
            <wp:effectExtent l="0" t="0" r="0" b="0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 </w:t>
      </w:r>
      <w:r>
        <w:rPr>
          <w:b/>
          <w:bCs/>
        </w:rPr>
        <w:t xml:space="preserve">рис 3.1 команда man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2.2 для перемещения по файловой системе: cd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2096135"/>
            <wp:effectExtent l="0" t="0" r="0" b="0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 xml:space="preserve">рис 3.2 команда сd </w:t>
      </w:r>
      <w:r>
        <w:rPr/>
        <w:t xml:space="preserve"> </w:t>
      </w:r>
    </w:p>
    <w:p>
      <w:pPr>
        <w:pStyle w:val="TextBody"/>
        <w:rPr/>
      </w:pPr>
      <w:r>
        <w:rPr/>
        <w:t>2.3 для просмотра содержимого каталога: ls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1094105"/>
            <wp:effectExtent l="0" t="0" r="0" b="0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  </w:t>
      </w:r>
      <w:r>
        <w:rPr>
          <w:b/>
          <w:bCs/>
        </w:rPr>
        <w:t>рис 3.4 команда ls</w:t>
      </w:r>
    </w:p>
    <w:p>
      <w:pPr>
        <w:pStyle w:val="TextBody"/>
        <w:rPr/>
      </w:pPr>
      <w:r>
        <w:rPr/>
        <w:t>2.4 для определения объёма каталога: du -sh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4924425" cy="1419225"/>
            <wp:effectExtent l="0" t="0" r="0" b="0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3.5 команда du</w:t>
      </w:r>
    </w:p>
    <w:p>
      <w:pPr>
        <w:pStyle w:val="TextBody"/>
        <w:rPr/>
      </w:pPr>
      <w:r>
        <w:rPr/>
        <w:t>2.5 для создания / удаления каталогов / файлов : mkdir-rmdir touch-rm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2981960"/>
            <wp:effectExtent l="0" t="0" r="0" b="0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3.6</w:t>
      </w:r>
    </w:p>
    <w:p>
      <w:pPr>
        <w:pStyle w:val="TextBody"/>
        <w:rPr/>
      </w:pPr>
      <w:r>
        <w:rPr/>
        <w:t>2.6 для задания определённых прав на файл / каталог: chmod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2176145"/>
            <wp:effectExtent l="0" t="0" r="0" b="0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</w:t>
      </w:r>
      <w:r>
        <w:rPr>
          <w:b/>
          <w:bCs/>
        </w:rPr>
        <w:t>рис 3.7 команда chmod</w:t>
      </w:r>
    </w:p>
    <w:p>
      <w:pPr>
        <w:pStyle w:val="TextBody"/>
        <w:rPr/>
      </w:pPr>
      <w:r>
        <w:rPr/>
        <w:t>2.7для просмотра истории команд: history</w:t>
      </w:r>
    </w:p>
    <w:p>
      <w:pPr>
        <w:pStyle w:val="CaptionedFigure"/>
        <w:jc w:val="center"/>
        <w:rPr/>
      </w:pPr>
      <w:r>
        <w:rPr/>
        <w:drawing>
          <wp:inline distT="0" distB="0" distL="0" distR="0">
            <wp:extent cx="5334000" cy="3879850"/>
            <wp:effectExtent l="0" t="0" r="0" b="0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   </w:t>
      </w:r>
      <w:r>
        <w:rPr>
          <w:b/>
          <w:bCs/>
        </w:rPr>
        <w:t>рис 3.8 команда history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sz w:val="28"/>
          <w:szCs w:val="28"/>
        </w:rPr>
        <w:t xml:space="preserve">3. </w:t>
      </w:r>
      <w:r>
        <w:rPr/>
        <w:t>Файловая система определяет, как файлы именуются, хранятся и извлекаются с устройства хранения. Каждый раз, когда вы открываете файл на своем компьютере или смарт-устройстве, ваша операционная система использует внутреннюю файловую систему, чтобы загрузить его с устройства хранения. Или когда вы копируете, редактируете или удаляете файл, файловая система обрабатывает его скрыто. Всякий раз, когда вы загружаете файл или получаете доступ к веб-странице через Интернет, также задействована файловая система.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z w:val="28"/>
          <w:szCs w:val="28"/>
        </w:rPr>
        <w:t xml:space="preserve">используя </w:t>
      </w:r>
      <w:r>
        <w:rPr>
          <w:b/>
          <w:bCs/>
          <w:sz w:val="28"/>
          <w:szCs w:val="28"/>
        </w:rPr>
        <w:t>df -Т</w:t>
      </w:r>
    </w:p>
    <w:p>
      <w:pPr>
        <w:pStyle w:val="Normal"/>
        <w:numPr>
          <w:ilvl w:val="1"/>
          <w:numId w:val="1"/>
        </w:numPr>
        <w:jc w:val="center"/>
        <w:rPr/>
      </w:pPr>
      <w:r>
        <w:rPr/>
        <w:drawing>
          <wp:inline distT="0" distB="0" distL="0" distR="0">
            <wp:extent cx="5334000" cy="2741295"/>
            <wp:effectExtent l="0" t="0" r="0" b="0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b/>
          <w:bCs/>
        </w:rPr>
        <w:t>рис 3.9 какие файловые системы подмонтированы в ОС</w:t>
      </w:r>
    </w:p>
    <w:p>
      <w:pPr>
        <w:pStyle w:val="Normal"/>
        <w:numPr>
          <w:ilvl w:val="1"/>
          <w:numId w:val="1"/>
        </w:numPr>
        <w:jc w:val="center"/>
        <w:rPr>
          <w:b/>
          <w:b/>
          <w:bCs/>
        </w:rPr>
      </w:pPr>
      <w:r>
        <w:rPr/>
      </w:r>
    </w:p>
    <w:p>
      <w:pPr>
        <w:pStyle w:val="Normal"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>удалить зависший процесс</w:t>
      </w:r>
    </w:p>
    <w:p>
      <w:pPr>
        <w:pStyle w:val="Normal"/>
        <w:numPr>
          <w:ilvl w:val="2"/>
          <w:numId w:val="37"/>
        </w:numPr>
        <w:jc w:val="left"/>
        <w:rPr/>
      </w:pPr>
      <w:r>
        <w:rPr/>
        <w:t xml:space="preserve">первый шаг запускаем firefox. </w:t>
      </w:r>
    </w:p>
    <w:p>
      <w:pPr>
        <w:pStyle w:val="SourceCode"/>
        <w:numPr>
          <w:ilvl w:val="1"/>
          <w:numId w:val="1"/>
        </w:numPr>
        <w:jc w:val="left"/>
        <w:rPr/>
      </w:pPr>
      <w:r>
        <w:rPr>
          <w:rStyle w:val="VerbatimChar"/>
        </w:rPr>
        <w:t xml:space="preserve">pidof applictaion </w:t>
      </w:r>
      <w:r>
        <w:rPr/>
        <w:br/>
      </w:r>
      <w:r>
        <w:rPr>
          <w:rStyle w:val="VerbatimChar"/>
        </w:rPr>
        <w:t>kill -9  pid</w:t>
      </w:r>
    </w:p>
    <w:p>
      <w:pPr>
        <w:pStyle w:val="CaptionedFigure"/>
        <w:numPr>
          <w:ilvl w:val="1"/>
          <w:numId w:val="1"/>
        </w:numPr>
        <w:jc w:val="center"/>
        <w:rPr/>
      </w:pPr>
      <w:r>
        <w:rPr/>
        <w:drawing>
          <wp:inline distT="0" distB="0" distL="0" distR="0">
            <wp:extent cx="5334000" cy="1310005"/>
            <wp:effectExtent l="0" t="0" r="0" b="0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1"/>
        </w:numPr>
        <w:jc w:val="center"/>
        <w:rPr/>
      </w:pPr>
      <w:r>
        <w:rPr/>
        <w:t xml:space="preserve"> </w:t>
      </w:r>
      <w:r>
        <w:rPr>
          <w:b/>
          <w:bCs/>
        </w:rPr>
        <w:t xml:space="preserve">рис 3.10 запускаем firefox </w:t>
      </w:r>
    </w:p>
    <w:p>
      <w:pPr>
        <w:pStyle w:val="Normal"/>
        <w:numPr>
          <w:ilvl w:val="1"/>
          <w:numId w:val="1"/>
        </w:numPr>
        <w:rPr/>
      </w:pPr>
      <w:r>
        <w:rPr/>
      </w:r>
    </w:p>
    <w:p>
      <w:pPr>
        <w:pStyle w:val="CaptionedFigure"/>
        <w:numPr>
          <w:ilvl w:val="1"/>
          <w:numId w:val="1"/>
        </w:numPr>
        <w:jc w:val="center"/>
        <w:rPr/>
      </w:pPr>
      <w:r>
        <w:rPr/>
        <w:drawing>
          <wp:inline distT="0" distB="0" distL="0" distR="0">
            <wp:extent cx="5334000" cy="2721610"/>
            <wp:effectExtent l="0" t="0" r="0" b="0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1"/>
        </w:numPr>
        <w:jc w:val="center"/>
        <w:rPr/>
      </w:pPr>
      <w:r>
        <w:rPr/>
        <w:t xml:space="preserve"> </w:t>
      </w:r>
      <w:r>
        <w:rPr>
          <w:b/>
          <w:bCs/>
        </w:rPr>
        <w:t>рис 3.11 firefox</w:t>
      </w:r>
    </w:p>
    <w:p>
      <w:pPr>
        <w:pStyle w:val="Normal"/>
        <w:numPr>
          <w:ilvl w:val="1"/>
          <w:numId w:val="1"/>
        </w:numPr>
        <w:jc w:val="center"/>
        <w:rPr/>
      </w:pPr>
      <w:r>
        <w:rPr/>
      </w:r>
    </w:p>
    <w:p>
      <w:pPr>
        <w:pStyle w:val="Normal"/>
        <w:numPr>
          <w:ilvl w:val="1"/>
          <w:numId w:val="1"/>
        </w:numPr>
        <w:rPr/>
      </w:pPr>
      <w:r>
        <w:rPr/>
      </w:r>
    </w:p>
    <w:p>
      <w:pPr>
        <w:pStyle w:val="CaptionedFigure"/>
        <w:numPr>
          <w:ilvl w:val="1"/>
          <w:numId w:val="1"/>
        </w:numPr>
        <w:jc w:val="center"/>
        <w:rPr/>
      </w:pPr>
      <w:r>
        <w:rPr/>
        <w:drawing>
          <wp:inline distT="0" distB="0" distL="0" distR="0">
            <wp:extent cx="5334000" cy="1676400"/>
            <wp:effectExtent l="0" t="0" r="0" b="0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1"/>
        </w:numPr>
        <w:jc w:val="center"/>
        <w:rPr/>
      </w:pPr>
      <w:r>
        <w:rPr/>
        <w:t xml:space="preserve"> </w:t>
      </w:r>
      <w:r>
        <w:rPr>
          <w:b/>
          <w:bCs/>
        </w:rPr>
        <w:t>рис 3.12 идентифицировать pid</w:t>
      </w:r>
    </w:p>
    <w:p>
      <w:pPr>
        <w:pStyle w:val="Normal"/>
        <w:numPr>
          <w:ilvl w:val="1"/>
          <w:numId w:val="1"/>
        </w:numPr>
        <w:jc w:val="center"/>
        <w:rPr/>
      </w:pPr>
      <w:r>
        <w:rPr/>
      </w:r>
    </w:p>
    <w:p>
      <w:pPr>
        <w:pStyle w:val="Normal"/>
        <w:numPr>
          <w:ilvl w:val="1"/>
          <w:numId w:val="1"/>
        </w:numPr>
        <w:rPr/>
      </w:pPr>
      <w:r>
        <w:rPr/>
      </w:r>
    </w:p>
    <w:p>
      <w:pPr>
        <w:pStyle w:val="Normal"/>
        <w:numPr>
          <w:ilvl w:val="1"/>
          <w:numId w:val="1"/>
        </w:numPr>
        <w:rPr/>
      </w:pPr>
      <w:r>
        <w:rPr/>
      </w:r>
    </w:p>
    <w:p>
      <w:pPr>
        <w:pStyle w:val="CaptionedFigure"/>
        <w:numPr>
          <w:ilvl w:val="1"/>
          <w:numId w:val="1"/>
        </w:numPr>
        <w:jc w:val="center"/>
        <w:rPr/>
      </w:pPr>
      <w:r>
        <w:rPr/>
        <w:drawing>
          <wp:inline distT="0" distB="0" distL="0" distR="0">
            <wp:extent cx="5334000" cy="1931670"/>
            <wp:effectExtent l="0" t="0" r="0" b="0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1"/>
        </w:numPr>
        <w:jc w:val="center"/>
        <w:rPr/>
      </w:pPr>
      <w:r>
        <w:rPr/>
        <w:t xml:space="preserve"> </w:t>
      </w:r>
      <w:r>
        <w:rPr>
          <w:b/>
          <w:bCs/>
        </w:rPr>
        <w:t>рис 3.13 убить программу</w:t>
      </w:r>
    </w:p>
    <w:p>
      <w:pPr>
        <w:pStyle w:val="FirstParagraph"/>
        <w:rPr/>
      </w:pPr>
      <w:r>
        <w:rPr/>
      </w:r>
      <w:bookmarkStart w:id="5" w:name="выполнение-лабораторной-работы"/>
      <w:bookmarkStart w:id="6" w:name="контрольные-вопросы"/>
      <w:bookmarkStart w:id="7" w:name="выполнение-лабораторной-работы"/>
      <w:bookmarkStart w:id="8" w:name="контрольные-вопросы"/>
      <w:bookmarkEnd w:id="7"/>
      <w:bookmarkEnd w:id="8"/>
    </w:p>
    <w:p>
      <w:pPr>
        <w:pStyle w:val="Heading1"/>
        <w:rPr>
          <w:sz w:val="36"/>
          <w:szCs w:val="36"/>
        </w:rPr>
      </w:pPr>
      <w:r>
        <w:rPr>
          <w:sz w:val="36"/>
          <w:szCs w:val="36"/>
        </w:rPr>
        <w:t>Выводы</w:t>
      </w:r>
    </w:p>
    <w:p>
      <w:pPr>
        <w:pStyle w:val="FirstParagraph"/>
        <w:spacing w:before="180" w:after="180"/>
        <w:rPr/>
      </w:pPr>
      <w:r>
        <w:rPr/>
        <w:t>установил ОС федора. в среде Fedora Linux я запускал такие команды, как cd для навигации по каталогам, ls и многое другое. плюс я ответил на контролируемые задания.</w:t>
        <w:br/>
        <w:t>по пути я предоставил скриншоты для моего рабочего процесса и описания.</w:t>
      </w:r>
      <w:bookmarkStart w:id="9" w:name="список-литературы"/>
      <w:bookmarkEnd w:id="9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3"/>
    <w:lvlOverride w:ilvl="0">
      <w:startOverride w:val="1"/>
    </w:lvlOverride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3"/>
    <w:lvlOverride w:ilvl="0">
      <w:startOverride w:val="1"/>
    </w:lvlOverride>
  </w:num>
  <w:num w:numId="37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LibreOffice/7.2.6.2$Linux_X86_64 LibreOffice_project/20$Build-2</Application>
  <AppVersion>15.0000</AppVersion>
  <Pages>21</Pages>
  <Words>742</Words>
  <Characters>4389</Characters>
  <CharactersWithSpaces>5068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2022-04-22T08:55:48Z</dcterms:created>
  <dc:creator>Абд эль хай мохамад" </dc:creator>
  <dc:description/>
  <dc:language>ru-RU</dc:language>
  <cp:lastModifiedBy/>
  <dcterms:modified xsi:type="dcterms:W3CDTF">2022-04-22T12:09:07Z</dcterms:modified>
  <cp:revision>3</cp:revision>
  <dc:subject/>
  <dc:title> отчёта по лабораторной работе 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 # Table of contents</vt:lpwstr>
  </property>
  <property fmtid="{D5CDD505-2E9C-101B-9397-08002B2CF9AE}" pid="34" name="toc-depth">
    <vt:lpwstr>2</vt:lpwstr>
  </property>
  <property fmtid="{D5CDD505-2E9C-101B-9397-08002B2CF9AE}" pid="35" name="toc-title">
    <vt:lpwstr>Содержание" </vt:lpwstr>
  </property>
</Properties>
</file>