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BB4B" w14:textId="2B7C2005" w:rsidR="00F964F4" w:rsidRDefault="001E2228">
      <w:pPr>
        <w:pStyle w:val="ARTICLETITLE"/>
        <w:spacing w:after="120"/>
        <w:rPr>
          <w:color w:val="000000" w:themeColor="text1"/>
        </w:rPr>
      </w:pPr>
      <w:r>
        <w:rPr>
          <w:color w:val="000000"/>
        </w:rPr>
        <w:t>COE 418 Project: Apollo Script</w:t>
      </w:r>
    </w:p>
    <w:p w14:paraId="3ECD13F2" w14:textId="2220B4DD" w:rsidR="003410C8" w:rsidRPr="00D823C3" w:rsidRDefault="001E2228" w:rsidP="00E21B65">
      <w:pPr>
        <w:pStyle w:val="ARTICLETITLE"/>
        <w:spacing w:after="120"/>
        <w:rPr>
          <w:i/>
          <w:iCs/>
          <w:color w:val="000000"/>
          <w:sz w:val="30"/>
          <w:szCs w:val="30"/>
        </w:rPr>
      </w:pPr>
      <w:r>
        <w:rPr>
          <w:i/>
          <w:iCs/>
          <w:color w:val="000000" w:themeColor="text1"/>
          <w:sz w:val="30"/>
          <w:szCs w:val="30"/>
        </w:rPr>
        <w:t>Project Submission Report</w:t>
      </w:r>
    </w:p>
    <w:p w14:paraId="5C8313BD" w14:textId="3F64BBD1" w:rsidR="003410C8" w:rsidRDefault="001E2228" w:rsidP="00D823C3">
      <w:pPr>
        <w:pStyle w:val="AUTHOR"/>
        <w:spacing w:before="80" w:after="360"/>
        <w:rPr>
          <w:color w:val="000000"/>
          <w:sz w:val="24"/>
        </w:rPr>
      </w:pPr>
      <w:r>
        <w:rPr>
          <w:color w:val="000000"/>
        </w:rPr>
        <w:t>Mahmoud R</w:t>
      </w:r>
      <w:r w:rsidR="003410C8">
        <w:rPr>
          <w:color w:val="000000"/>
        </w:rPr>
        <w:t xml:space="preserve">. </w:t>
      </w:r>
      <w:r>
        <w:rPr>
          <w:color w:val="000000"/>
        </w:rPr>
        <w:t>Kebbi</w:t>
      </w:r>
      <w:r w:rsidR="003410C8">
        <w:rPr>
          <w:color w:val="000000"/>
        </w:rPr>
        <w:t xml:space="preserve">, </w:t>
      </w:r>
      <w:r>
        <w:rPr>
          <w:color w:val="000000"/>
        </w:rPr>
        <w:t>Abed Al Rahman</w:t>
      </w:r>
      <w:r w:rsidR="003410C8">
        <w:rPr>
          <w:color w:val="000000"/>
        </w:rPr>
        <w:t xml:space="preserve"> B. </w:t>
      </w:r>
      <w:r>
        <w:rPr>
          <w:color w:val="000000"/>
        </w:rPr>
        <w:t>Mneimneh</w:t>
      </w:r>
      <w:r w:rsidR="003410C8">
        <w:rPr>
          <w:color w:val="000000"/>
        </w:rPr>
        <w:t xml:space="preserve">, and </w:t>
      </w:r>
      <w:r>
        <w:rPr>
          <w:color w:val="000000"/>
        </w:rPr>
        <w:t>Jad</w:t>
      </w:r>
      <w:r w:rsidR="003410C8">
        <w:rPr>
          <w:color w:val="000000"/>
        </w:rPr>
        <w:t xml:space="preserve"> </w:t>
      </w:r>
      <w:r w:rsidR="002F3156">
        <w:rPr>
          <w:color w:val="000000"/>
        </w:rPr>
        <w:t>E</w:t>
      </w:r>
      <w:r w:rsidR="003410C8">
        <w:rPr>
          <w:color w:val="000000"/>
        </w:rPr>
        <w:t xml:space="preserve">. </w:t>
      </w:r>
      <w:r>
        <w:rPr>
          <w:color w:val="000000"/>
        </w:rPr>
        <w:t>Baradei</w:t>
      </w:r>
    </w:p>
    <w:p w14:paraId="2B9917EC" w14:textId="11298C01" w:rsidR="003410C8" w:rsidRDefault="003410C8" w:rsidP="009C5499">
      <w:pPr>
        <w:pStyle w:val="ABSTRACT"/>
        <w:jc w:val="both"/>
        <w:rPr>
          <w:color w:val="000000"/>
        </w:rPr>
      </w:pPr>
      <w:r>
        <w:rPr>
          <w:b/>
          <w:color w:val="000000"/>
        </w:rPr>
        <w:t>Abstract</w:t>
      </w:r>
      <w:r>
        <w:rPr>
          <w:color w:val="000000"/>
        </w:rPr>
        <w:t>—</w:t>
      </w:r>
      <w:r w:rsidR="00E36497">
        <w:rPr>
          <w:color w:val="000000"/>
        </w:rPr>
        <w:t xml:space="preserve">This reports offers a description of the design na d the development process of the Apollo Script desktop application. The application serves as </w:t>
      </w:r>
      <w:r w:rsidR="007E2C5D">
        <w:rPr>
          <w:color w:val="000000"/>
        </w:rPr>
        <w:t>a library</w:t>
      </w:r>
      <w:r w:rsidR="00E36497">
        <w:rPr>
          <w:color w:val="000000"/>
        </w:rPr>
        <w:t xml:space="preserve"> management system for a local library. It </w:t>
      </w:r>
      <w:r w:rsidR="007E2C5D">
        <w:rPr>
          <w:color w:val="000000"/>
        </w:rPr>
        <w:t>was developed using Java and a MySQL server database.</w:t>
      </w:r>
    </w:p>
    <w:p w14:paraId="2B377F8B" w14:textId="38A6723B" w:rsidR="003410C8" w:rsidRDefault="003410C8" w:rsidP="007E2C5D">
      <w:pPr>
        <w:pStyle w:val="KEYWORD"/>
        <w:jc w:val="both"/>
        <w:rPr>
          <w:color w:val="000000"/>
        </w:rPr>
      </w:pPr>
      <w:r>
        <w:rPr>
          <w:b/>
          <w:color w:val="000000"/>
        </w:rPr>
        <w:t>Index Terms</w:t>
      </w:r>
      <w:r>
        <w:rPr>
          <w:color w:val="000000"/>
        </w:rPr>
        <w:t>—</w:t>
      </w:r>
      <w:r w:rsidR="007E2C5D">
        <w:rPr>
          <w:color w:val="000000"/>
        </w:rPr>
        <w:t>library,</w:t>
      </w:r>
      <w:r w:rsidR="002F1F3A">
        <w:rPr>
          <w:color w:val="000000"/>
        </w:rPr>
        <w:t xml:space="preserve"> </w:t>
      </w:r>
      <w:r w:rsidR="007E2C5D">
        <w:rPr>
          <w:color w:val="000000"/>
        </w:rPr>
        <w:t>database,</w:t>
      </w:r>
      <w:r w:rsidR="002F1F3A">
        <w:rPr>
          <w:color w:val="000000"/>
        </w:rPr>
        <w:t xml:space="preserve"> </w:t>
      </w:r>
      <w:r w:rsidR="007E2C5D">
        <w:rPr>
          <w:color w:val="000000"/>
        </w:rPr>
        <w:t>entity,</w:t>
      </w:r>
      <w:r w:rsidR="002F1F3A">
        <w:rPr>
          <w:color w:val="000000"/>
        </w:rPr>
        <w:t xml:space="preserve"> r</w:t>
      </w:r>
      <w:r w:rsidR="007E2C5D">
        <w:rPr>
          <w:color w:val="000000"/>
        </w:rPr>
        <w:t>elationship,</w:t>
      </w:r>
      <w:r w:rsidR="002F1F3A">
        <w:rPr>
          <w:color w:val="000000"/>
        </w:rPr>
        <w:t xml:space="preserve"> </w:t>
      </w:r>
      <w:r w:rsidR="007E2C5D">
        <w:rPr>
          <w:color w:val="000000"/>
        </w:rPr>
        <w:t>Java,</w:t>
      </w:r>
      <w:r w:rsidR="002F1F3A">
        <w:rPr>
          <w:color w:val="000000"/>
        </w:rPr>
        <w:t xml:space="preserve"> </w:t>
      </w:r>
      <w:r w:rsidR="007E2C5D">
        <w:rPr>
          <w:color w:val="000000"/>
        </w:rPr>
        <w:t>SQL,</w:t>
      </w:r>
      <w:r w:rsidR="002F1F3A">
        <w:rPr>
          <w:color w:val="000000"/>
        </w:rPr>
        <w:t xml:space="preserve"> </w:t>
      </w:r>
      <w:r w:rsidR="007E2C5D">
        <w:rPr>
          <w:color w:val="000000"/>
        </w:rPr>
        <w:t>query.</w:t>
      </w:r>
      <w:r>
        <w:rPr>
          <w:color w:val="000000"/>
        </w:rPr>
        <w:t xml:space="preserve"> </w:t>
      </w:r>
    </w:p>
    <w:p w14:paraId="0B24C3ED"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template</w:t>
      </w:r>
    </w:p>
    <w:p w14:paraId="1C7D191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375CF9"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14F66DFD" w14:textId="77777777" w:rsidR="00686FB5" w:rsidRPr="00686FB5" w:rsidRDefault="00686FB5" w:rsidP="00686FB5">
      <w:pPr>
        <w:pStyle w:val="Heading1"/>
        <w:spacing w:before="0" w:line="240" w:lineRule="auto"/>
        <w:ind w:left="317" w:hanging="317"/>
        <w:rPr>
          <w:color w:val="000000"/>
          <w:sz w:val="10"/>
          <w:szCs w:val="10"/>
        </w:rPr>
      </w:pPr>
    </w:p>
    <w:p w14:paraId="4CE638DC" w14:textId="77777777" w:rsidR="00FA3F4B" w:rsidRDefault="00FA3F4B" w:rsidP="00FA3F4B">
      <w:pPr>
        <w:pStyle w:val="Heading1"/>
        <w:spacing w:before="200"/>
        <w:rPr>
          <w:color w:val="000000"/>
        </w:rPr>
      </w:pPr>
      <w:bookmarkStart w:id="0" w:name="_Toc382301019"/>
      <w:bookmarkStart w:id="1" w:name="_Toc153643703"/>
      <w:r>
        <w:rPr>
          <w:color w:val="000000"/>
        </w:rPr>
        <w:t>contents</w:t>
      </w:r>
      <w:bookmarkEnd w:id="0"/>
      <w:bookmarkEnd w:id="1"/>
    </w:p>
    <w:p w14:paraId="3720215F" w14:textId="77777777" w:rsidR="00C07557" w:rsidRPr="00C07557" w:rsidRDefault="00C07557" w:rsidP="00C07557">
      <w:pPr>
        <w:pStyle w:val="PARAGRAPH"/>
        <w:spacing w:line="240" w:lineRule="auto"/>
        <w:ind w:firstLine="245"/>
        <w:rPr>
          <w:sz w:val="10"/>
          <w:szCs w:val="10"/>
        </w:rPr>
      </w:pPr>
    </w:p>
    <w:p w14:paraId="66ACFDFF"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6143DB7D" w14:textId="3328261C" w:rsidR="00121C36" w:rsidRDefault="005003E5">
      <w:pPr>
        <w:pStyle w:val="TOC1"/>
        <w:tabs>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643703" w:history="1">
        <w:r w:rsidR="00121C36" w:rsidRPr="006D2D41">
          <w:rPr>
            <w:rStyle w:val="Hyperlink"/>
            <w:noProof/>
          </w:rPr>
          <w:t>contents</w:t>
        </w:r>
        <w:r w:rsidR="00121C36">
          <w:rPr>
            <w:noProof/>
            <w:webHidden/>
          </w:rPr>
          <w:tab/>
        </w:r>
        <w:r w:rsidR="00121C36">
          <w:rPr>
            <w:noProof/>
            <w:webHidden/>
          </w:rPr>
          <w:fldChar w:fldCharType="begin"/>
        </w:r>
        <w:r w:rsidR="00121C36">
          <w:rPr>
            <w:noProof/>
            <w:webHidden/>
          </w:rPr>
          <w:instrText xml:space="preserve"> PAGEREF _Toc153643703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3483975" w14:textId="010BE5DC"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4" w:history="1">
        <w:r w:rsidR="00121C36" w:rsidRPr="006D2D41">
          <w:rPr>
            <w:rStyle w:val="Hyperlink"/>
            <w:noProof/>
          </w:rPr>
          <w:t>1</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Introduction</w:t>
        </w:r>
        <w:r w:rsidR="00121C36">
          <w:rPr>
            <w:noProof/>
            <w:webHidden/>
          </w:rPr>
          <w:tab/>
        </w:r>
        <w:r w:rsidR="00121C36">
          <w:rPr>
            <w:noProof/>
            <w:webHidden/>
          </w:rPr>
          <w:fldChar w:fldCharType="begin"/>
        </w:r>
        <w:r w:rsidR="00121C36">
          <w:rPr>
            <w:noProof/>
            <w:webHidden/>
          </w:rPr>
          <w:instrText xml:space="preserve"> PAGEREF _Toc153643704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4D0F854" w14:textId="6269C193"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5" w:history="1">
        <w:r w:rsidR="00121C36" w:rsidRPr="006D2D41">
          <w:rPr>
            <w:rStyle w:val="Hyperlink"/>
            <w:noProof/>
          </w:rPr>
          <w:t>2</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Background</w:t>
        </w:r>
        <w:r w:rsidR="00121C36">
          <w:rPr>
            <w:noProof/>
            <w:webHidden/>
          </w:rPr>
          <w:tab/>
        </w:r>
        <w:r w:rsidR="00121C36">
          <w:rPr>
            <w:noProof/>
            <w:webHidden/>
          </w:rPr>
          <w:fldChar w:fldCharType="begin"/>
        </w:r>
        <w:r w:rsidR="00121C36">
          <w:rPr>
            <w:noProof/>
            <w:webHidden/>
          </w:rPr>
          <w:instrText xml:space="preserve"> PAGEREF _Toc153643705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5FD3522F" w14:textId="52ED2E00"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6" w:history="1">
        <w:r w:rsidR="00121C36" w:rsidRPr="006D2D41">
          <w:rPr>
            <w:rStyle w:val="Hyperlink"/>
            <w:noProof/>
          </w:rPr>
          <w:t>3</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Proposal</w:t>
        </w:r>
        <w:r w:rsidR="00121C36">
          <w:rPr>
            <w:noProof/>
            <w:webHidden/>
          </w:rPr>
          <w:tab/>
        </w:r>
        <w:r w:rsidR="00121C36">
          <w:rPr>
            <w:noProof/>
            <w:webHidden/>
          </w:rPr>
          <w:fldChar w:fldCharType="begin"/>
        </w:r>
        <w:r w:rsidR="00121C36">
          <w:rPr>
            <w:noProof/>
            <w:webHidden/>
          </w:rPr>
          <w:instrText xml:space="preserve"> PAGEREF _Toc153643706 \h </w:instrText>
        </w:r>
        <w:r w:rsidR="00121C36">
          <w:rPr>
            <w:noProof/>
            <w:webHidden/>
          </w:rPr>
        </w:r>
        <w:r w:rsidR="00121C36">
          <w:rPr>
            <w:noProof/>
            <w:webHidden/>
          </w:rPr>
          <w:fldChar w:fldCharType="separate"/>
        </w:r>
        <w:r w:rsidR="00121C36">
          <w:rPr>
            <w:noProof/>
            <w:webHidden/>
          </w:rPr>
          <w:t>2</w:t>
        </w:r>
        <w:r w:rsidR="00121C36">
          <w:rPr>
            <w:noProof/>
            <w:webHidden/>
          </w:rPr>
          <w:fldChar w:fldCharType="end"/>
        </w:r>
      </w:hyperlink>
    </w:p>
    <w:p w14:paraId="4904B13A" w14:textId="714822B7"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7" w:history="1">
        <w:r w:rsidR="00121C36" w:rsidRPr="006D2D41">
          <w:rPr>
            <w:rStyle w:val="Hyperlink"/>
            <w:noProof/>
          </w:rPr>
          <w:t>6</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Helpful Hints</w:t>
        </w:r>
        <w:r w:rsidR="00121C36">
          <w:rPr>
            <w:noProof/>
            <w:webHidden/>
          </w:rPr>
          <w:tab/>
        </w:r>
        <w:r w:rsidR="00121C36">
          <w:rPr>
            <w:noProof/>
            <w:webHidden/>
          </w:rPr>
          <w:fldChar w:fldCharType="begin"/>
        </w:r>
        <w:r w:rsidR="00121C36">
          <w:rPr>
            <w:noProof/>
            <w:webHidden/>
          </w:rPr>
          <w:instrText xml:space="preserve"> PAGEREF _Toc153643707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540FD8A8" w14:textId="64AE3131"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8" w:history="1">
        <w:r w:rsidR="00121C36" w:rsidRPr="006D2D41">
          <w:rPr>
            <w:rStyle w:val="Hyperlink"/>
            <w:noProof/>
          </w:rPr>
          <w:t>7</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Conclusion</w:t>
        </w:r>
        <w:r w:rsidR="00121C36">
          <w:rPr>
            <w:noProof/>
            <w:webHidden/>
          </w:rPr>
          <w:tab/>
        </w:r>
        <w:r w:rsidR="00121C36">
          <w:rPr>
            <w:noProof/>
            <w:webHidden/>
          </w:rPr>
          <w:fldChar w:fldCharType="begin"/>
        </w:r>
        <w:r w:rsidR="00121C36">
          <w:rPr>
            <w:noProof/>
            <w:webHidden/>
          </w:rPr>
          <w:instrText xml:space="preserve"> PAGEREF _Toc153643708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7EF79605" w14:textId="371B3D01" w:rsidR="00121C36" w:rsidRDefault="00000000">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643709" w:history="1">
        <w:r w:rsidR="00121C36" w:rsidRPr="006D2D41">
          <w:rPr>
            <w:rStyle w:val="Hyperlink"/>
            <w:rFonts w:ascii="Helvetica" w:hAnsi="Helvetica"/>
            <w:b/>
            <w:bCs/>
            <w:noProof/>
          </w:rPr>
          <w:t>References</w:t>
        </w:r>
        <w:r w:rsidR="00121C36">
          <w:rPr>
            <w:noProof/>
            <w:webHidden/>
          </w:rPr>
          <w:tab/>
        </w:r>
        <w:r w:rsidR="00121C36">
          <w:rPr>
            <w:noProof/>
            <w:webHidden/>
          </w:rPr>
          <w:fldChar w:fldCharType="begin"/>
        </w:r>
        <w:r w:rsidR="00121C36">
          <w:rPr>
            <w:noProof/>
            <w:webHidden/>
          </w:rPr>
          <w:instrText xml:space="preserve"> PAGEREF _Toc153643709 \h </w:instrText>
        </w:r>
        <w:r w:rsidR="00121C36">
          <w:rPr>
            <w:noProof/>
            <w:webHidden/>
          </w:rPr>
        </w:r>
        <w:r w:rsidR="00121C36">
          <w:rPr>
            <w:noProof/>
            <w:webHidden/>
          </w:rPr>
          <w:fldChar w:fldCharType="separate"/>
        </w:r>
        <w:r w:rsidR="00121C36">
          <w:rPr>
            <w:noProof/>
            <w:webHidden/>
          </w:rPr>
          <w:t>7</w:t>
        </w:r>
        <w:r w:rsidR="00121C36">
          <w:rPr>
            <w:noProof/>
            <w:webHidden/>
          </w:rPr>
          <w:fldChar w:fldCharType="end"/>
        </w:r>
      </w:hyperlink>
    </w:p>
    <w:p w14:paraId="0AC99422" w14:textId="7B433AB8"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724491FF"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53643704"/>
      <w:r>
        <w:rPr>
          <w:color w:val="000000"/>
        </w:rPr>
        <w:t>1</w:t>
      </w:r>
      <w:r>
        <w:rPr>
          <w:color w:val="000000"/>
        </w:rPr>
        <w:tab/>
        <w:t>Introduction</w:t>
      </w:r>
      <w:bookmarkEnd w:id="2"/>
    </w:p>
    <w:p w14:paraId="4BA1E5F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A82CFBF" w14:textId="0DC14A3C" w:rsidR="003410C8" w:rsidRPr="00E21B65" w:rsidRDefault="003410C8" w:rsidP="001E2228">
      <w:pPr>
        <w:pStyle w:val="PARAGRAPHnoindent"/>
        <w:rPr>
          <w:rFonts w:ascii="Palatino Linotype" w:hAnsi="Palatino Linotype"/>
          <w:color w:val="000000"/>
        </w:rPr>
      </w:pPr>
      <w:r>
        <w:rPr>
          <w:color w:val="000000"/>
        </w:rPr>
        <w:t xml:space="preserve">HIS </w:t>
      </w:r>
      <w:r w:rsidRPr="00E21B65">
        <w:rPr>
          <w:rFonts w:ascii="Palatino Linotype" w:hAnsi="Palatino Linotype"/>
          <w:color w:val="000000"/>
        </w:rPr>
        <w:t>document is a</w:t>
      </w:r>
      <w:r w:rsidR="001E2228">
        <w:rPr>
          <w:rFonts w:ascii="Palatino Linotype" w:hAnsi="Palatino Linotype"/>
          <w:color w:val="000000"/>
        </w:rPr>
        <w:t xml:space="preserve"> project report of the Apollo Script project which includes a thorough explanation of the process of the development of the desktop application. The project is made up of a relational database and a graphical user interface. The software developed is simply a management system for a local library which handles data coming in and </w:t>
      </w:r>
      <w:r w:rsidR="00857A6E">
        <w:rPr>
          <w:rFonts w:ascii="Palatino Linotype" w:hAnsi="Palatino Linotype"/>
          <w:color w:val="000000"/>
        </w:rPr>
        <w:t>out of</w:t>
      </w:r>
      <w:r w:rsidR="001E2228">
        <w:rPr>
          <w:rFonts w:ascii="Palatino Linotype" w:hAnsi="Palatino Linotype"/>
          <w:color w:val="000000"/>
        </w:rPr>
        <w:t xml:space="preserve"> the database and offers client and staff users an easy and efficient interface. The data</w:t>
      </w:r>
      <w:r w:rsidR="00857A6E">
        <w:rPr>
          <w:rFonts w:ascii="Palatino Linotype" w:hAnsi="Palatino Linotype"/>
          <w:color w:val="000000"/>
        </w:rPr>
        <w:t>base contains information about entities and relationships including but not limited to different types of users (staff, admin, and client), books, transactions, reservations, studyrooms, and computers.</w:t>
      </w:r>
      <w:r w:rsidR="00DD035A">
        <w:rPr>
          <w:rFonts w:ascii="Palatino Linotype" w:hAnsi="Palatino Linotype"/>
          <w:color w:val="000000"/>
        </w:rPr>
        <w:t xml:space="preserve"> Books</w:t>
      </w:r>
      <w:r w:rsidR="00857A6E">
        <w:rPr>
          <w:rFonts w:ascii="Palatino Linotype" w:hAnsi="Palatino Linotype"/>
          <w:color w:val="000000"/>
        </w:rPr>
        <w:t xml:space="preserve"> will have multiple copies</w:t>
      </w:r>
      <w:r w:rsidR="00DD035A">
        <w:rPr>
          <w:rFonts w:ascii="Palatino Linotype" w:hAnsi="Palatino Linotype"/>
          <w:color w:val="000000"/>
        </w:rPr>
        <w:t>, each identified by a copy number</w:t>
      </w:r>
      <w:r w:rsidR="007E2C5D">
        <w:rPr>
          <w:rFonts w:ascii="Palatino Linotype" w:hAnsi="Palatino Linotype"/>
          <w:color w:val="000000"/>
        </w:rPr>
        <w:t>, and will</w:t>
      </w:r>
      <w:r w:rsidR="00857A6E">
        <w:rPr>
          <w:rFonts w:ascii="Palatino Linotype" w:hAnsi="Palatino Linotype"/>
          <w:color w:val="000000"/>
        </w:rPr>
        <w:t xml:space="preserve"> be rented and returned by </w:t>
      </w:r>
      <w:r w:rsidR="00DD035A">
        <w:rPr>
          <w:rFonts w:ascii="Palatino Linotype" w:hAnsi="Palatino Linotype"/>
          <w:color w:val="000000"/>
        </w:rPr>
        <w:t>client users.</w:t>
      </w:r>
    </w:p>
    <w:p w14:paraId="7768893B" w14:textId="34AFB7FC" w:rsidR="003410C8" w:rsidRDefault="003410C8" w:rsidP="00C07557">
      <w:pPr>
        <w:pStyle w:val="Heading1"/>
        <w:rPr>
          <w:color w:val="000000"/>
        </w:rPr>
      </w:pPr>
      <w:bookmarkStart w:id="3" w:name="_Toc153643705"/>
      <w:r>
        <w:rPr>
          <w:color w:val="000000"/>
        </w:rPr>
        <w:t>2</w:t>
      </w:r>
      <w:r>
        <w:rPr>
          <w:color w:val="000000"/>
        </w:rPr>
        <w:tab/>
      </w:r>
      <w:r w:rsidR="00DD035A">
        <w:rPr>
          <w:color w:val="000000"/>
        </w:rPr>
        <w:t>Background</w:t>
      </w:r>
      <w:bookmarkEnd w:id="3"/>
    </w:p>
    <w:p w14:paraId="54FD6D8C" w14:textId="3E0EFA5E" w:rsidR="003410C8" w:rsidRDefault="003410C8" w:rsidP="007E2C5D">
      <w:pPr>
        <w:pStyle w:val="Heading2"/>
        <w:spacing w:before="0"/>
        <w:rPr>
          <w:color w:val="000000"/>
        </w:rPr>
      </w:pPr>
      <w:r>
        <w:rPr>
          <w:color w:val="000000"/>
        </w:rPr>
        <w:t xml:space="preserve">2.1 </w:t>
      </w:r>
      <w:r w:rsidR="007E2C5D">
        <w:rPr>
          <w:color w:val="000000"/>
        </w:rPr>
        <w:t>Context</w:t>
      </w:r>
    </w:p>
    <w:p w14:paraId="4395C3E4" w14:textId="64F1FEE2" w:rsidR="007E2C5D" w:rsidRDefault="007E2C5D" w:rsidP="007E2C5D">
      <w:pPr>
        <w:pStyle w:val="PARAGRAPHnoindent"/>
      </w:pPr>
      <w:r>
        <w:t xml:space="preserve">Given that the objective of the database systems project is to developa software that handles data flow coming from </w:t>
      </w:r>
      <w:r w:rsidR="00640103">
        <w:t>and going to the relational database through an interactive grapgical user interface, the functionalities and features of the application were chosen and iomplemented accordingly.</w:t>
      </w:r>
    </w:p>
    <w:p w14:paraId="590A5F01" w14:textId="77777777" w:rsidR="00640103" w:rsidRPr="00640103" w:rsidRDefault="00640103" w:rsidP="00640103">
      <w:pPr>
        <w:pStyle w:val="PARAGRAPH"/>
        <w:ind w:firstLine="0"/>
      </w:pPr>
    </w:p>
    <w:p w14:paraId="196079EA" w14:textId="5375541C" w:rsidR="003410C8" w:rsidRDefault="003410C8">
      <w:pPr>
        <w:pStyle w:val="Heading2"/>
        <w:ind w:left="0" w:firstLine="0"/>
        <w:rPr>
          <w:color w:val="000000"/>
        </w:rPr>
      </w:pPr>
      <w:r>
        <w:rPr>
          <w:color w:val="000000"/>
        </w:rPr>
        <w:t xml:space="preserve">2.2 </w:t>
      </w:r>
      <w:r w:rsidR="00640103">
        <w:rPr>
          <w:color w:val="000000"/>
        </w:rPr>
        <w:t>Problem Analysis</w:t>
      </w:r>
    </w:p>
    <w:p w14:paraId="4A6E91A8" w14:textId="69669ACA" w:rsidR="00640103" w:rsidRDefault="00640103" w:rsidP="00640103">
      <w:pPr>
        <w:pStyle w:val="PARAGRAPHnoindent"/>
      </w:pPr>
      <w:r>
        <w:t xml:space="preserve">A local library usually accommodates 3 types of users: Clients – Staff (librarians) – Admins. Each type of user possesses different privilegs in the system and therefore requires the application to offer a each a different of features and capabilities. </w:t>
      </w:r>
    </w:p>
    <w:p w14:paraId="4A91673D" w14:textId="178F6CC3" w:rsidR="00640103" w:rsidRDefault="00640103" w:rsidP="00640103">
      <w:pPr>
        <w:pStyle w:val="PARAGRAPH"/>
        <w:ind w:firstLine="0"/>
      </w:pPr>
      <w:r>
        <w:t xml:space="preserve">The admin </w:t>
      </w:r>
      <w:r w:rsidR="002F1F3A">
        <w:t xml:space="preserve">user </w:t>
      </w:r>
      <w:r>
        <w:t>should be able to:</w:t>
      </w:r>
    </w:p>
    <w:p w14:paraId="668B38A8" w14:textId="79DAE618" w:rsidR="00640103" w:rsidRDefault="00640103">
      <w:pPr>
        <w:pStyle w:val="PARAGRAPH"/>
        <w:numPr>
          <w:ilvl w:val="0"/>
          <w:numId w:val="4"/>
        </w:numPr>
      </w:pPr>
      <w:r>
        <w:t>Add</w:t>
      </w:r>
      <w:r w:rsidR="00F46AD4">
        <w:t>, remove, and update</w:t>
      </w:r>
      <w:r>
        <w:t xml:space="preserve"> staff to the </w:t>
      </w:r>
      <w:r w:rsidR="002F1F3A">
        <w:t>Staff list.</w:t>
      </w:r>
    </w:p>
    <w:p w14:paraId="36EFF85D" w14:textId="5096100B" w:rsidR="002F1F3A" w:rsidRDefault="002F1F3A">
      <w:pPr>
        <w:pStyle w:val="PARAGRAPH"/>
        <w:numPr>
          <w:ilvl w:val="0"/>
          <w:numId w:val="4"/>
        </w:numPr>
      </w:pPr>
      <w:r>
        <w:t xml:space="preserve">Add and remove computers from the </w:t>
      </w:r>
      <w:r w:rsidR="00FA4278">
        <w:t>computer</w:t>
      </w:r>
      <w:r>
        <w:t xml:space="preserve"> list.</w:t>
      </w:r>
    </w:p>
    <w:p w14:paraId="24D459AB" w14:textId="1CA116DD" w:rsidR="002F1F3A" w:rsidRDefault="002F1F3A">
      <w:pPr>
        <w:pStyle w:val="PARAGRAPH"/>
        <w:numPr>
          <w:ilvl w:val="0"/>
          <w:numId w:val="4"/>
        </w:numPr>
      </w:pPr>
      <w:r>
        <w:t>Add and remove rooms from the Studyroom list.</w:t>
      </w:r>
    </w:p>
    <w:p w14:paraId="78374C7E" w14:textId="68AC8214" w:rsidR="00640103" w:rsidRDefault="00640103">
      <w:pPr>
        <w:pStyle w:val="PARAGRAPH"/>
        <w:numPr>
          <w:ilvl w:val="0"/>
          <w:numId w:val="4"/>
        </w:numPr>
      </w:pPr>
      <w:r>
        <w:t>Modify the database and/</w:t>
      </w:r>
      <w:r w:rsidR="002F1F3A">
        <w:t>or</w:t>
      </w:r>
      <w:r>
        <w:t xml:space="preserve"> the application.</w:t>
      </w:r>
    </w:p>
    <w:p w14:paraId="46B72AD7" w14:textId="0A4F0C6D" w:rsidR="000351D8" w:rsidRDefault="00640103">
      <w:pPr>
        <w:pStyle w:val="PARAGRAPH"/>
        <w:numPr>
          <w:ilvl w:val="0"/>
          <w:numId w:val="4"/>
        </w:numPr>
      </w:pPr>
      <w:r>
        <w:t xml:space="preserve">Solve any bugs or problems that might </w:t>
      </w:r>
      <w:r w:rsidR="000351D8">
        <w:t>be revealed during operation.</w:t>
      </w:r>
    </w:p>
    <w:p w14:paraId="2ACD47DD" w14:textId="2419763C" w:rsidR="000351D8" w:rsidRDefault="000351D8" w:rsidP="000351D8">
      <w:pPr>
        <w:pStyle w:val="PARAGRAPH"/>
        <w:ind w:firstLine="0"/>
      </w:pPr>
      <w:r>
        <w:t>Staff users should be able to:</w:t>
      </w:r>
    </w:p>
    <w:p w14:paraId="7E33EC34" w14:textId="0A98472A" w:rsidR="006B73BB" w:rsidRDefault="006B73BB">
      <w:pPr>
        <w:pStyle w:val="PARAGRAPH"/>
        <w:numPr>
          <w:ilvl w:val="0"/>
          <w:numId w:val="5"/>
        </w:numPr>
      </w:pPr>
      <w:r>
        <w:t>Remove users using their username or userIds.</w:t>
      </w:r>
    </w:p>
    <w:p w14:paraId="5B681EEC" w14:textId="1C5099C6" w:rsidR="000351D8" w:rsidRDefault="002F1F3A">
      <w:pPr>
        <w:pStyle w:val="PARAGRAPH"/>
        <w:numPr>
          <w:ilvl w:val="0"/>
          <w:numId w:val="5"/>
        </w:numPr>
      </w:pPr>
      <w:r>
        <w:lastRenderedPageBreak/>
        <w:t>Add, remove, and modify books.</w:t>
      </w:r>
    </w:p>
    <w:p w14:paraId="28E494EF" w14:textId="1E991EAF" w:rsidR="002F1F3A" w:rsidRDefault="002F1F3A">
      <w:pPr>
        <w:pStyle w:val="PARAGRAPH"/>
        <w:numPr>
          <w:ilvl w:val="0"/>
          <w:numId w:val="5"/>
        </w:numPr>
      </w:pPr>
      <w:r>
        <w:t>Know which computers are currently available for use.</w:t>
      </w:r>
    </w:p>
    <w:p w14:paraId="1637761E" w14:textId="42F23256" w:rsidR="002F1F3A" w:rsidRDefault="002F1F3A">
      <w:pPr>
        <w:pStyle w:val="PARAGRAPH"/>
        <w:numPr>
          <w:ilvl w:val="0"/>
          <w:numId w:val="5"/>
        </w:numPr>
      </w:pPr>
      <w:r>
        <w:t xml:space="preserve">Reserve </w:t>
      </w:r>
      <w:r w:rsidR="00F46AD4">
        <w:t>studrooms for clients and observe the reservations.</w:t>
      </w:r>
    </w:p>
    <w:p w14:paraId="0F066A7B" w14:textId="7031A40A" w:rsidR="00F46AD4" w:rsidRDefault="00F46AD4">
      <w:pPr>
        <w:pStyle w:val="PARAGRAPH"/>
        <w:numPr>
          <w:ilvl w:val="0"/>
          <w:numId w:val="5"/>
        </w:numPr>
      </w:pPr>
      <w:r>
        <w:t>Perform transactions (rent, return) on book</w:t>
      </w:r>
      <w:r w:rsidR="00D575B3">
        <w:t xml:space="preserve"> copies</w:t>
      </w:r>
      <w:r>
        <w:t xml:space="preserve"> for clients.</w:t>
      </w:r>
    </w:p>
    <w:p w14:paraId="3DF9C539" w14:textId="3226C2D6" w:rsidR="00F46AD4" w:rsidRDefault="00F46AD4" w:rsidP="00F46AD4">
      <w:pPr>
        <w:pStyle w:val="PARAGRAPH"/>
        <w:ind w:firstLine="0"/>
      </w:pPr>
      <w:r>
        <w:t>Client users should be able to:</w:t>
      </w:r>
    </w:p>
    <w:p w14:paraId="36FAA5D5" w14:textId="3E30EDD7" w:rsidR="006B73BB" w:rsidRDefault="006B73BB">
      <w:pPr>
        <w:pStyle w:val="PARAGRAPH"/>
        <w:numPr>
          <w:ilvl w:val="0"/>
          <w:numId w:val="6"/>
        </w:numPr>
      </w:pPr>
      <w:r>
        <w:t>Log in to their accounts.</w:t>
      </w:r>
    </w:p>
    <w:p w14:paraId="3FC5691E" w14:textId="2F52C32A" w:rsidR="006B73BB" w:rsidRDefault="006B73BB">
      <w:pPr>
        <w:pStyle w:val="PARAGRAPH"/>
        <w:numPr>
          <w:ilvl w:val="0"/>
          <w:numId w:val="6"/>
        </w:numPr>
      </w:pPr>
      <w:r>
        <w:t>Sign up for an account.</w:t>
      </w:r>
    </w:p>
    <w:p w14:paraId="5BAA2274" w14:textId="08E2B48F" w:rsidR="006B73BB" w:rsidRDefault="006B73BB">
      <w:pPr>
        <w:pStyle w:val="PARAGRAPH"/>
        <w:numPr>
          <w:ilvl w:val="0"/>
          <w:numId w:val="6"/>
        </w:numPr>
      </w:pPr>
      <w:r>
        <w:t>Modify their accounts.</w:t>
      </w:r>
    </w:p>
    <w:p w14:paraId="2D5B68F2" w14:textId="5D483C26" w:rsidR="00F46AD4" w:rsidRDefault="00F46AD4">
      <w:pPr>
        <w:pStyle w:val="PARAGRAPH"/>
        <w:numPr>
          <w:ilvl w:val="0"/>
          <w:numId w:val="6"/>
        </w:numPr>
      </w:pPr>
      <w:r>
        <w:t>Observe the books in the database.</w:t>
      </w:r>
    </w:p>
    <w:p w14:paraId="4095089C" w14:textId="4E702720" w:rsidR="00F46AD4" w:rsidRPr="00640103" w:rsidRDefault="00F46AD4">
      <w:pPr>
        <w:pStyle w:val="PARAGRAPH"/>
        <w:numPr>
          <w:ilvl w:val="0"/>
          <w:numId w:val="6"/>
        </w:numPr>
      </w:pPr>
      <w:r>
        <w:t>Search for books using their titles, author, ISBN, and publisher.</w:t>
      </w:r>
    </w:p>
    <w:p w14:paraId="47B2B428" w14:textId="345CCF11" w:rsidR="003410C8" w:rsidRDefault="006B73BB">
      <w:pPr>
        <w:pStyle w:val="Heading2"/>
        <w:numPr>
          <w:ilvl w:val="1"/>
          <w:numId w:val="2"/>
        </w:numPr>
        <w:rPr>
          <w:color w:val="000000"/>
        </w:rPr>
      </w:pPr>
      <w:r>
        <w:rPr>
          <w:color w:val="000000"/>
        </w:rPr>
        <w:t>Information needs</w:t>
      </w:r>
    </w:p>
    <w:p w14:paraId="4C46B5F0" w14:textId="46345CFF" w:rsidR="003410C8" w:rsidRPr="00680970" w:rsidRDefault="006B73BB" w:rsidP="00680970">
      <w:pPr>
        <w:pStyle w:val="PARAGRAPHnoindent"/>
      </w:pPr>
      <w:r>
        <w:t>Information need</w:t>
      </w:r>
      <w:r w:rsidR="00680970">
        <w:t>s</w:t>
      </w:r>
      <w:r>
        <w:t xml:space="preserve"> of this project include </w:t>
      </w:r>
      <w:r w:rsidR="00680970">
        <w:t>details of (attributes of each) books, transactions, users, staff, studyrooms, reservations, branches, and computers.</w:t>
      </w:r>
    </w:p>
    <w:p w14:paraId="4BF60596" w14:textId="77777777" w:rsidR="00680970" w:rsidRDefault="00680970">
      <w:pPr>
        <w:pStyle w:val="Heading1"/>
        <w:numPr>
          <w:ilvl w:val="0"/>
          <w:numId w:val="2"/>
        </w:numPr>
        <w:rPr>
          <w:rStyle w:val="Figurereferenceto"/>
          <w:color w:val="000000"/>
        </w:rPr>
      </w:pPr>
      <w:bookmarkStart w:id="4" w:name="_Toc153643706"/>
      <w:r>
        <w:rPr>
          <w:rStyle w:val="Figurereferenceto"/>
          <w:color w:val="000000"/>
        </w:rPr>
        <w:t>Proposal</w:t>
      </w:r>
      <w:bookmarkEnd w:id="4"/>
    </w:p>
    <w:p w14:paraId="1D45A007" w14:textId="5F72550B" w:rsidR="00680970" w:rsidRPr="00680970" w:rsidRDefault="00680970">
      <w:pPr>
        <w:pStyle w:val="Heading2"/>
        <w:numPr>
          <w:ilvl w:val="1"/>
          <w:numId w:val="7"/>
        </w:numPr>
        <w:tabs>
          <w:tab w:val="clear" w:pos="360"/>
        </w:tabs>
        <w:rPr>
          <w:color w:val="000000"/>
        </w:rPr>
      </w:pPr>
      <w:r>
        <w:rPr>
          <w:color w:val="000000"/>
        </w:rPr>
        <w:t>Conceptaul Data Model</w:t>
      </w:r>
    </w:p>
    <w:p w14:paraId="06D74C95" w14:textId="7598B0C4" w:rsidR="00680970" w:rsidRPr="00680970" w:rsidRDefault="00680970" w:rsidP="00680970">
      <w:pPr>
        <w:pStyle w:val="Heading3"/>
      </w:pPr>
      <w:r>
        <w:t xml:space="preserve">Relational Data Model </w:t>
      </w:r>
    </w:p>
    <w:p w14:paraId="3F243989" w14:textId="4AB4F9E3" w:rsidR="003410C8" w:rsidRDefault="00000000">
      <w:pPr>
        <w:pStyle w:val="PARAGRAPHnoindent"/>
        <w:rPr>
          <w:rFonts w:ascii="Palatino Linotype" w:hAnsi="Palatino Linotype"/>
          <w:color w:val="000000"/>
        </w:rPr>
      </w:pPr>
      <w:r>
        <w:rPr>
          <w:noProof/>
        </w:rPr>
        <w:pict w14:anchorId="27D61B99">
          <v:shapetype id="_x0000_t202" coordsize="21600,21600" o:spt="202" path="m,l,21600r21600,l21600,xe">
            <v:stroke joinstyle="miter"/>
            <v:path gradientshapeok="t" o:connecttype="rect"/>
          </v:shapetype>
          <v:shape id="_x0000_s2050" type="#_x0000_t202" style="position:absolute;left:0;text-align:left;margin-left:-.25pt;margin-top:420.05pt;width:501pt;height:20.85pt;z-index:251660288" stroked="f">
            <v:textbox style="mso-fit-shape-to-text:t" inset="0,0,0,0">
              <w:txbxContent>
                <w:p w14:paraId="5BED7560" w14:textId="05E8B6E3" w:rsidR="00410780" w:rsidRPr="00BB372D" w:rsidRDefault="00410780" w:rsidP="00410780">
                  <w:pPr>
                    <w:pStyle w:val="Caption"/>
                    <w:rPr>
                      <w:noProof/>
                      <w:sz w:val="19"/>
                      <w:szCs w:val="20"/>
                    </w:rPr>
                  </w:pPr>
                  <w:r>
                    <w:t xml:space="preserve">Figure </w:t>
                  </w:r>
                  <w:fldSimple w:instr=" SEQ Figure \* ARABIC ">
                    <w:r w:rsidR="00E01D24">
                      <w:rPr>
                        <w:noProof/>
                      </w:rPr>
                      <w:t>1</w:t>
                    </w:r>
                  </w:fldSimple>
                  <w:r>
                    <w:t xml:space="preserve"> </w:t>
                  </w:r>
                  <w:proofErr w:type="spellStart"/>
                  <w:r>
                    <w:t>Realtional</w:t>
                  </w:r>
                  <w:proofErr w:type="spellEnd"/>
                  <w:r>
                    <w:t xml:space="preserve"> Data Model of the library database</w:t>
                  </w:r>
                </w:p>
              </w:txbxContent>
            </v:textbox>
            <w10:wrap type="square"/>
          </v:shape>
        </w:pict>
      </w:r>
      <w:r w:rsidR="00410780">
        <w:rPr>
          <w:noProof/>
        </w:rPr>
        <w:drawing>
          <wp:anchor distT="0" distB="0" distL="114300" distR="114300" simplePos="0" relativeHeight="251652096" behindDoc="0" locked="0" layoutInCell="1" allowOverlap="1" wp14:anchorId="05A6754C" wp14:editId="61574B00">
            <wp:simplePos x="0" y="0"/>
            <wp:positionH relativeFrom="column">
              <wp:posOffset>-3175</wp:posOffset>
            </wp:positionH>
            <wp:positionV relativeFrom="paragraph">
              <wp:posOffset>187325</wp:posOffset>
            </wp:positionV>
            <wp:extent cx="6362700" cy="5090160"/>
            <wp:effectExtent l="0" t="0" r="0" b="0"/>
            <wp:wrapSquare wrapText="bothSides"/>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270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970">
        <w:rPr>
          <w:rFonts w:ascii="Palatino Linotype" w:hAnsi="Palatino Linotype"/>
          <w:color w:val="000000"/>
        </w:rPr>
        <w:t>The following conceptual data model describes the relationships between the main entities in the database.</w:t>
      </w:r>
    </w:p>
    <w:p w14:paraId="4984E420" w14:textId="305B6550" w:rsidR="00410780" w:rsidRDefault="00410780" w:rsidP="00410780">
      <w:pPr>
        <w:pStyle w:val="PARAGRAPH"/>
      </w:pPr>
      <w:r>
        <w:lastRenderedPageBreak/>
        <w:t>Description and Notes:</w:t>
      </w:r>
    </w:p>
    <w:p w14:paraId="3EC98FA7" w14:textId="1103F0B4" w:rsidR="00410780" w:rsidRDefault="002F5FE8">
      <w:pPr>
        <w:pStyle w:val="PARAGRAPH"/>
        <w:numPr>
          <w:ilvl w:val="0"/>
          <w:numId w:val="8"/>
        </w:numPr>
      </w:pPr>
      <w:r>
        <w:t xml:space="preserve">There </w:t>
      </w:r>
      <w:r w:rsidR="00F06DD7">
        <w:t>are</w:t>
      </w:r>
      <w:r>
        <w:t xml:space="preserve"> no rent and return tables because the transaction contains the attribute transaction type which can only have two values (‘Rent’, ‘Return’).</w:t>
      </w:r>
    </w:p>
    <w:p w14:paraId="0D8734A1" w14:textId="728FC52B" w:rsidR="002F5FE8" w:rsidRDefault="002F5FE8">
      <w:pPr>
        <w:pStyle w:val="PARAGRAPH"/>
        <w:numPr>
          <w:ilvl w:val="0"/>
          <w:numId w:val="8"/>
        </w:numPr>
      </w:pPr>
      <w:r>
        <w:t>The attribute “available” in Computer is just instantaneous Boolean value which will be used to display available or unavailable.</w:t>
      </w:r>
    </w:p>
    <w:p w14:paraId="32FC3928" w14:textId="2389AF3F" w:rsidR="002F5FE8" w:rsidRDefault="002F5FE8">
      <w:pPr>
        <w:pStyle w:val="PARAGRAPH"/>
        <w:numPr>
          <w:ilvl w:val="0"/>
          <w:numId w:val="8"/>
        </w:numPr>
      </w:pPr>
      <w:r>
        <w:t>Users and Staff do not include “username” and “password” attributes because it is unrelated to the schema and will just be used for log in purposes.</w:t>
      </w:r>
    </w:p>
    <w:p w14:paraId="443655E4" w14:textId="4B14392D" w:rsidR="002F5FE8" w:rsidRDefault="002F5FE8">
      <w:pPr>
        <w:pStyle w:val="PARAGRAPH"/>
        <w:numPr>
          <w:ilvl w:val="0"/>
          <w:numId w:val="8"/>
        </w:numPr>
      </w:pPr>
      <w:r>
        <w:t xml:space="preserve"> The reservation time is at most 2 hours.</w:t>
      </w:r>
    </w:p>
    <w:p w14:paraId="273A393E" w14:textId="40719FFA" w:rsidR="002F5FE8" w:rsidRDefault="002F5FE8">
      <w:pPr>
        <w:pStyle w:val="PARAGRAPH"/>
        <w:numPr>
          <w:ilvl w:val="0"/>
          <w:numId w:val="8"/>
        </w:numPr>
      </w:pPr>
      <w:r>
        <w:t>The Branch entity was later not used in the project.</w:t>
      </w:r>
    </w:p>
    <w:p w14:paraId="1AB6026E" w14:textId="0CDAD9DE" w:rsidR="002F5FE8" w:rsidRDefault="002F5FE8" w:rsidP="002F5FE8">
      <w:pPr>
        <w:pStyle w:val="PARAGRAPH"/>
        <w:ind w:firstLine="0"/>
      </w:pPr>
    </w:p>
    <w:p w14:paraId="1FA1AE88" w14:textId="0A4EA128" w:rsidR="002F5FE8" w:rsidRDefault="002F5FE8" w:rsidP="002F5FE8">
      <w:pPr>
        <w:pStyle w:val="Heading3"/>
      </w:pPr>
      <w:r>
        <w:t>Logical Data Model</w:t>
      </w:r>
    </w:p>
    <w:p w14:paraId="70B65776" w14:textId="4869D666" w:rsidR="00F870CE" w:rsidRPr="00F870CE" w:rsidRDefault="00F870CE" w:rsidP="00F870CE">
      <w:pPr>
        <w:pStyle w:val="PARAGRAPHnoindent"/>
      </w:pPr>
    </w:p>
    <w:p w14:paraId="7CBCE558" w14:textId="458DA91D" w:rsidR="00410780" w:rsidRPr="00410780" w:rsidRDefault="00374C8F" w:rsidP="00374C8F">
      <w:pPr>
        <w:pStyle w:val="PARAGRAPHnoindent"/>
      </w:pPr>
      <w:r w:rsidRPr="00374C8F">
        <w:rPr>
          <w:noProof/>
        </w:rPr>
        <w:drawing>
          <wp:anchor distT="0" distB="0" distL="114300" distR="114300" simplePos="0" relativeHeight="251656192" behindDoc="0" locked="0" layoutInCell="1" allowOverlap="1" wp14:anchorId="0439CCC1" wp14:editId="2BDEF13D">
            <wp:simplePos x="0" y="0"/>
            <wp:positionH relativeFrom="column">
              <wp:posOffset>-129540</wp:posOffset>
            </wp:positionH>
            <wp:positionV relativeFrom="paragraph">
              <wp:posOffset>1094105</wp:posOffset>
            </wp:positionV>
            <wp:extent cx="6359525" cy="5097780"/>
            <wp:effectExtent l="0" t="0" r="0" b="0"/>
            <wp:wrapTopAndBottom/>
            <wp:docPr id="46850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215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9525" cy="5097780"/>
                    </a:xfrm>
                    <a:prstGeom prst="rect">
                      <a:avLst/>
                    </a:prstGeom>
                  </pic:spPr>
                </pic:pic>
              </a:graphicData>
            </a:graphic>
            <wp14:sizeRelV relativeFrom="margin">
              <wp14:pctHeight>0</wp14:pctHeight>
            </wp14:sizeRelV>
          </wp:anchor>
        </w:drawing>
      </w:r>
      <w:r w:rsidR="00000000">
        <w:rPr>
          <w:noProof/>
        </w:rPr>
        <w:pict w14:anchorId="2194A3A8">
          <v:shape id="_x0000_s2055" type="#_x0000_t202" style="position:absolute;left:0;text-align:left;margin-left:-8.1pt;margin-top:495pt;width:500.75pt;height:20.85pt;z-index:251662336;mso-position-horizontal-relative:text;mso-position-vertical-relative:text" stroked="f">
            <v:textbox style="mso-next-textbox:#_x0000_s2055;mso-fit-shape-to-text:t" inset="0,0,0,0">
              <w:txbxContent>
                <w:p w14:paraId="4C768568" w14:textId="5D302812" w:rsidR="00F06DD7" w:rsidRPr="00A62D6B" w:rsidRDefault="00F06DD7" w:rsidP="00F06DD7">
                  <w:pPr>
                    <w:pStyle w:val="Caption"/>
                    <w:rPr>
                      <w:rFonts w:ascii="Helvetica" w:hAnsi="Helvetica"/>
                      <w:color w:val="auto"/>
                      <w:sz w:val="20"/>
                      <w:szCs w:val="20"/>
                    </w:rPr>
                  </w:pPr>
                  <w:r>
                    <w:t xml:space="preserve">Figure </w:t>
                  </w:r>
                  <w:fldSimple w:instr=" SEQ Figure \* ARABIC ">
                    <w:r w:rsidR="00E01D24">
                      <w:rPr>
                        <w:noProof/>
                      </w:rPr>
                      <w:t>2</w:t>
                    </w:r>
                  </w:fldSimple>
                  <w:r>
                    <w:t xml:space="preserve"> Logical Data Model of the library Database </w:t>
                  </w:r>
                </w:p>
              </w:txbxContent>
            </v:textbox>
            <w10:wrap type="square"/>
          </v:shape>
        </w:pict>
      </w:r>
      <w:r w:rsidR="00CE0B54">
        <w:t xml:space="preserve">The logical database was obtained by following the rules and procedural steps of RDM to LDM conversion in the COE 418 course. Some attributes including “username” and “password” were added to Staff and User </w:t>
      </w:r>
      <w:r w:rsidR="00F870CE">
        <w:t xml:space="preserve">for log in purposes, also a privilege level attribute was added to the Staff entity which has two values ‘1’ and ‘2’ to designate librarians and </w:t>
      </w:r>
      <w:r w:rsidR="00D575B3">
        <w:t>admins. Each book has multiple copies that is based on it</w:t>
      </w:r>
      <w:r w:rsidR="00A85A28">
        <w:t xml:space="preserve"> which customers can ask librarians to perform a rent request for them if there is an available copy. No purchase operation is allowed, customers can only come in the library to read books, or they can rent and return books within a time limit of 2 weeks. After that they will be notified to return the book through email.</w:t>
      </w:r>
    </w:p>
    <w:p w14:paraId="382E8B82" w14:textId="7AF8CCE1" w:rsidR="00121C36" w:rsidRDefault="00121C36">
      <w:pPr>
        <w:pStyle w:val="Heading1"/>
        <w:numPr>
          <w:ilvl w:val="0"/>
          <w:numId w:val="2"/>
        </w:numPr>
        <w:tabs>
          <w:tab w:val="clear" w:pos="360"/>
        </w:tabs>
        <w:ind w:left="160" w:hanging="160"/>
        <w:rPr>
          <w:rStyle w:val="Figurereferenceto"/>
          <w:color w:val="000000"/>
        </w:rPr>
      </w:pPr>
      <w:bookmarkStart w:id="5" w:name="_Toc153299914"/>
      <w:r>
        <w:rPr>
          <w:rStyle w:val="Figurereferenceto"/>
          <w:color w:val="000000"/>
        </w:rPr>
        <w:lastRenderedPageBreak/>
        <w:t xml:space="preserve"> Software Implementation</w:t>
      </w:r>
    </w:p>
    <w:p w14:paraId="2169E433" w14:textId="64B0A918" w:rsidR="00F06DD7" w:rsidRDefault="00F06DD7">
      <w:pPr>
        <w:pStyle w:val="Heading2"/>
        <w:numPr>
          <w:ilvl w:val="2"/>
          <w:numId w:val="7"/>
        </w:numPr>
      </w:pPr>
      <w:r>
        <w:t>Languages:</w:t>
      </w:r>
      <w:bookmarkEnd w:id="5"/>
    </w:p>
    <w:p w14:paraId="7664337E" w14:textId="67015CAE" w:rsidR="00F06DD7" w:rsidRDefault="00F06DD7">
      <w:pPr>
        <w:pStyle w:val="Heading3"/>
        <w:numPr>
          <w:ilvl w:val="0"/>
          <w:numId w:val="11"/>
        </w:numPr>
        <w:ind w:left="1080" w:hanging="720"/>
      </w:pPr>
      <w:bookmarkStart w:id="6" w:name="_Toc153299915"/>
      <w:r>
        <w:t>Java</w:t>
      </w:r>
      <w:bookmarkEnd w:id="6"/>
    </w:p>
    <w:p w14:paraId="7D186719" w14:textId="6DDC2C6D" w:rsidR="00F06DD7" w:rsidRPr="003B6D0D" w:rsidRDefault="00F06DD7" w:rsidP="00F06DD7">
      <w:r>
        <w:t>Java was used to develop desktop applications.</w:t>
      </w:r>
    </w:p>
    <w:p w14:paraId="2C3833E0" w14:textId="42B23CD7" w:rsidR="00F06DD7" w:rsidRPr="003B6D0D" w:rsidRDefault="00F06DD7">
      <w:pPr>
        <w:pStyle w:val="Heading3"/>
        <w:numPr>
          <w:ilvl w:val="0"/>
          <w:numId w:val="11"/>
        </w:numPr>
        <w:ind w:left="1080" w:hanging="720"/>
      </w:pPr>
      <w:bookmarkStart w:id="7" w:name="_Toc153299916"/>
      <w:r>
        <w:t>SQL</w:t>
      </w:r>
      <w:bookmarkEnd w:id="7"/>
    </w:p>
    <w:p w14:paraId="032AF3B7" w14:textId="1EAAC9AA" w:rsidR="00F06DD7" w:rsidRPr="003B6D0D" w:rsidRDefault="00F06DD7" w:rsidP="00F06DD7">
      <w:r>
        <w:t>SQL was used to define and manipulate the project’s relational Database</w:t>
      </w:r>
      <w:r w:rsidR="006111A8">
        <w:t>.</w:t>
      </w:r>
    </w:p>
    <w:p w14:paraId="21D47711" w14:textId="1BBC3748" w:rsidR="00F06DD7" w:rsidRDefault="00F06DD7" w:rsidP="00F06DD7"/>
    <w:p w14:paraId="6EE89ADF" w14:textId="50CD4F51" w:rsidR="00F06DD7" w:rsidRDefault="00F06DD7">
      <w:pPr>
        <w:pStyle w:val="Heading2"/>
        <w:numPr>
          <w:ilvl w:val="2"/>
          <w:numId w:val="7"/>
        </w:numPr>
      </w:pPr>
      <w:bookmarkStart w:id="8" w:name="_Toc153299917"/>
      <w:r>
        <w:t>Frame Works:</w:t>
      </w:r>
      <w:bookmarkEnd w:id="8"/>
    </w:p>
    <w:p w14:paraId="6C8A49BB" w14:textId="3DE2BFB1" w:rsidR="00F06DD7" w:rsidRDefault="00F06DD7">
      <w:pPr>
        <w:pStyle w:val="Heading3"/>
        <w:numPr>
          <w:ilvl w:val="0"/>
          <w:numId w:val="9"/>
        </w:numPr>
        <w:ind w:left="456" w:hanging="216"/>
      </w:pPr>
      <w:bookmarkStart w:id="9" w:name="_Toc153299918"/>
      <w:r>
        <w:t>Spring Boot:</w:t>
      </w:r>
      <w:bookmarkEnd w:id="9"/>
    </w:p>
    <w:p w14:paraId="0AD0DAB8" w14:textId="7B259853" w:rsidR="00F06DD7" w:rsidRDefault="00000000" w:rsidP="00F06DD7">
      <w:pPr>
        <w:ind w:firstLine="720"/>
      </w:pPr>
      <w:r>
        <w:rPr>
          <w:noProof/>
        </w:rPr>
        <w:pict w14:anchorId="04C1E0E6">
          <v:shape id="_x0000_s2054" type="#_x0000_t202" style="position:absolute;left:0;text-align:left;margin-left:-7.1pt;margin-top:312.7pt;width:491.55pt;height:20.85pt;z-index:251661312" stroked="f">
            <v:textbox style="mso-fit-shape-to-text:t" inset="0,0,0,0">
              <w:txbxContent>
                <w:p w14:paraId="1CDD918D" w14:textId="1A1D5E41" w:rsidR="00F06DD7" w:rsidRPr="00C9213B" w:rsidRDefault="00F06DD7" w:rsidP="00F06DD7">
                  <w:pPr>
                    <w:pStyle w:val="Caption"/>
                    <w:rPr>
                      <w:noProof/>
                      <w:sz w:val="19"/>
                      <w:szCs w:val="20"/>
                    </w:rPr>
                  </w:pPr>
                  <w:r>
                    <w:t xml:space="preserve">Figure </w:t>
                  </w:r>
                  <w:fldSimple w:instr=" SEQ Figure \* ARABIC ">
                    <w:r w:rsidR="00E01D24">
                      <w:rPr>
                        <w:noProof/>
                      </w:rPr>
                      <w:t>3</w:t>
                    </w:r>
                  </w:fldSimple>
                  <w:r>
                    <w:t xml:space="preserve"> </w:t>
                  </w:r>
                  <w:r w:rsidRPr="002C5D83">
                    <w:t xml:space="preserve">Spring </w:t>
                  </w:r>
                  <w:proofErr w:type="spellStart"/>
                  <w:r w:rsidRPr="002C5D83">
                    <w:t>Inatializr</w:t>
                  </w:r>
                  <w:proofErr w:type="spellEnd"/>
                  <w:r w:rsidRPr="002C5D83">
                    <w:t xml:space="preserve"> configuration.</w:t>
                  </w:r>
                </w:p>
              </w:txbxContent>
            </v:textbox>
            <w10:wrap type="square"/>
          </v:shape>
        </w:pict>
      </w:r>
      <w:r w:rsidR="00F06DD7" w:rsidRPr="009611D0">
        <w:rPr>
          <w:noProof/>
        </w:rPr>
        <w:drawing>
          <wp:anchor distT="0" distB="0" distL="114300" distR="114300" simplePos="0" relativeHeight="251652096" behindDoc="0" locked="0" layoutInCell="1" allowOverlap="1" wp14:anchorId="4FFF1CBA" wp14:editId="4592CD68">
            <wp:simplePos x="0" y="0"/>
            <wp:positionH relativeFrom="column">
              <wp:posOffset>-90714</wp:posOffset>
            </wp:positionH>
            <wp:positionV relativeFrom="paragraph">
              <wp:posOffset>1014820</wp:posOffset>
            </wp:positionV>
            <wp:extent cx="6242685" cy="2899410"/>
            <wp:effectExtent l="0" t="0" r="0" b="0"/>
            <wp:wrapSquare wrapText="bothSides"/>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42685" cy="2899410"/>
                    </a:xfrm>
                    <a:prstGeom prst="rect">
                      <a:avLst/>
                    </a:prstGeom>
                  </pic:spPr>
                </pic:pic>
              </a:graphicData>
            </a:graphic>
            <wp14:sizeRelH relativeFrom="margin">
              <wp14:pctWidth>0</wp14:pctWidth>
            </wp14:sizeRelH>
          </wp:anchor>
        </w:drawing>
      </w:r>
      <w:r w:rsidR="00F06DD7">
        <w:t xml:space="preserve">Spring Framework is an open-source Java framework that facilitates building and launching Java applications and services.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 To use the Spring Boot framework the Sprin Initializr was used through the following link </w:t>
      </w:r>
      <w:hyperlink r:id="rId17" w:history="1">
        <w:r w:rsidR="00F06DD7">
          <w:rPr>
            <w:rStyle w:val="Hyperlink"/>
          </w:rPr>
          <w:t>Spring Initializr</w:t>
        </w:r>
      </w:hyperlink>
      <w:r w:rsidR="00F06DD7">
        <w:t xml:space="preserve"> and the Spring project was built according to this configuration:</w:t>
      </w:r>
    </w:p>
    <w:p w14:paraId="64BB1CB3" w14:textId="669DA0AA" w:rsidR="00F06DD7" w:rsidRPr="00F06DD7" w:rsidRDefault="00F06DD7" w:rsidP="00121C36">
      <w:r>
        <w:t>The Java Mail Sender API was added to the dependencies of the project. This framework was used in specifically to enable sending emails in the java application, in addition to its dependency injection capabilities.</w:t>
      </w:r>
      <w:bookmarkStart w:id="10" w:name="_Toc153299919"/>
      <w:r w:rsidR="00121C36">
        <w:br w:type="page"/>
      </w:r>
    </w:p>
    <w:p w14:paraId="4099C4BC" w14:textId="5DEEB8CC" w:rsidR="00F06DD7" w:rsidRDefault="00F06DD7">
      <w:pPr>
        <w:pStyle w:val="Heading3"/>
        <w:numPr>
          <w:ilvl w:val="0"/>
          <w:numId w:val="9"/>
        </w:numPr>
        <w:ind w:left="456" w:hanging="216"/>
      </w:pPr>
      <w:r>
        <w:lastRenderedPageBreak/>
        <w:t>JavaFX:</w:t>
      </w:r>
      <w:bookmarkEnd w:id="10"/>
    </w:p>
    <w:p w14:paraId="661D2EF8" w14:textId="75C1F829" w:rsidR="00F06DD7" w:rsidRDefault="00431BED" w:rsidP="00F06DD7">
      <w:r w:rsidRPr="009F38F1">
        <w:rPr>
          <w:noProof/>
        </w:rPr>
        <w:drawing>
          <wp:anchor distT="0" distB="0" distL="114300" distR="114300" simplePos="0" relativeHeight="251650048" behindDoc="0" locked="0" layoutInCell="1" allowOverlap="1" wp14:anchorId="4650AD9A" wp14:editId="2F9A17E1">
            <wp:simplePos x="0" y="0"/>
            <wp:positionH relativeFrom="column">
              <wp:posOffset>2713355</wp:posOffset>
            </wp:positionH>
            <wp:positionV relativeFrom="paragraph">
              <wp:posOffset>722630</wp:posOffset>
            </wp:positionV>
            <wp:extent cx="2133600" cy="1939925"/>
            <wp:effectExtent l="0" t="0" r="0" b="0"/>
            <wp:wrapTopAndBottom/>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3600" cy="1939925"/>
                    </a:xfrm>
                    <a:prstGeom prst="rect">
                      <a:avLst/>
                    </a:prstGeom>
                  </pic:spPr>
                </pic:pic>
              </a:graphicData>
            </a:graphic>
            <wp14:sizeRelH relativeFrom="margin">
              <wp14:pctWidth>0</wp14:pctWidth>
            </wp14:sizeRelH>
            <wp14:sizeRelV relativeFrom="margin">
              <wp14:pctHeight>0</wp14:pctHeight>
            </wp14:sizeRelV>
          </wp:anchor>
        </w:drawing>
      </w:r>
      <w:r w:rsidR="00F06DD7" w:rsidRPr="00050ECF">
        <w:rPr>
          <w:noProof/>
        </w:rPr>
        <w:drawing>
          <wp:anchor distT="0" distB="0" distL="114300" distR="114300" simplePos="0" relativeHeight="251644928" behindDoc="0" locked="0" layoutInCell="1" allowOverlap="1" wp14:anchorId="0D8233E6" wp14:editId="6CE5311D">
            <wp:simplePos x="0" y="0"/>
            <wp:positionH relativeFrom="column">
              <wp:posOffset>-16510</wp:posOffset>
            </wp:positionH>
            <wp:positionV relativeFrom="paragraph">
              <wp:posOffset>779145</wp:posOffset>
            </wp:positionV>
            <wp:extent cx="2193290" cy="1938655"/>
            <wp:effectExtent l="0" t="0" r="0" b="0"/>
            <wp:wrapTopAndBottom/>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9">
                      <a:extLst>
                        <a:ext uri="{28A0092B-C50C-407E-A947-70E740481C1C}">
                          <a14:useLocalDpi xmlns:a14="http://schemas.microsoft.com/office/drawing/2010/main" val="0"/>
                        </a:ext>
                      </a:extLst>
                    </a:blip>
                    <a:stretch>
                      <a:fillRect/>
                    </a:stretch>
                  </pic:blipFill>
                  <pic:spPr>
                    <a:xfrm>
                      <a:off x="0" y="0"/>
                      <a:ext cx="2193290" cy="1938655"/>
                    </a:xfrm>
                    <a:prstGeom prst="rect">
                      <a:avLst/>
                    </a:prstGeom>
                  </pic:spPr>
                </pic:pic>
              </a:graphicData>
            </a:graphic>
            <wp14:sizeRelH relativeFrom="margin">
              <wp14:pctWidth>0</wp14:pctWidth>
            </wp14:sizeRelH>
            <wp14:sizeRelV relativeFrom="margin">
              <wp14:pctHeight>0</wp14:pctHeight>
            </wp14:sizeRelV>
          </wp:anchor>
        </w:drawing>
      </w:r>
      <w:r w:rsidR="00F06DD7">
        <w:t>JavaFX is a Java framework that allows developers to create rich client applications through APIs for building GUI applications.</w:t>
      </w:r>
      <w:r w:rsidR="00997228">
        <w:t xml:space="preserve"> </w:t>
      </w:r>
      <w:r w:rsidR="00F06DD7">
        <w:t>JavaFX framework is also highly compatible with the Spring Boot framework. To use JavaFX in the Spring project the JavaFX SDK folder was added</w:t>
      </w:r>
      <w:r w:rsidR="00997228">
        <w:t xml:space="preserve"> </w:t>
      </w:r>
      <w:r w:rsidR="00F06DD7">
        <w:t>to the project folder</w:t>
      </w:r>
      <w:r w:rsidR="00997228">
        <w:t xml:space="preserve"> (not necessary)</w:t>
      </w:r>
      <w:r w:rsidR="00F06DD7">
        <w:t>, then dependencies on the JavaFX libraries were added to the project object model xml file. Next, the JavaFX libraries were added to the project modules.</w:t>
      </w:r>
    </w:p>
    <w:p w14:paraId="089FD5A9" w14:textId="0A7641AB" w:rsidR="00F06DD7" w:rsidRDefault="00F06DD7" w:rsidP="00F06DD7">
      <w:pPr>
        <w:keepNext/>
      </w:pPr>
    </w:p>
    <w:p w14:paraId="76D467A4" w14:textId="2006E001" w:rsidR="00F06DD7" w:rsidRPr="009611D0" w:rsidRDefault="00F06DD7" w:rsidP="00431BED">
      <w:pPr>
        <w:pStyle w:val="Caption"/>
        <w:jc w:val="center"/>
      </w:pPr>
      <w:bookmarkStart w:id="11" w:name="_Toc153299927"/>
      <w:r>
        <w:t xml:space="preserve">Figure </w:t>
      </w:r>
      <w:fldSimple w:instr=" SEQ Figure \* ARABIC ">
        <w:r w:rsidR="00E01D24">
          <w:rPr>
            <w:noProof/>
          </w:rPr>
          <w:t>4</w:t>
        </w:r>
      </w:fldSimple>
      <w:r>
        <w:t xml:space="preserve"> JavaFX SDK fil</w:t>
      </w:r>
      <w:bookmarkEnd w:id="11"/>
      <w:r w:rsidR="00431BED">
        <w:t>e and project dependencies.</w:t>
      </w:r>
    </w:p>
    <w:p w14:paraId="655C4A0E" w14:textId="1AA1E2B0" w:rsidR="00F06DD7" w:rsidRDefault="00F06DD7">
      <w:pPr>
        <w:pStyle w:val="Heading2"/>
        <w:numPr>
          <w:ilvl w:val="2"/>
          <w:numId w:val="7"/>
        </w:numPr>
        <w:tabs>
          <w:tab w:val="clear" w:pos="720"/>
        </w:tabs>
        <w:ind w:left="160" w:hanging="160"/>
      </w:pPr>
      <w:r>
        <w:t>Tools</w:t>
      </w:r>
    </w:p>
    <w:p w14:paraId="3E2495A4" w14:textId="3B30FD28" w:rsidR="00F06DD7" w:rsidRPr="00F06DD7" w:rsidRDefault="00F06DD7">
      <w:pPr>
        <w:pStyle w:val="Heading3"/>
        <w:numPr>
          <w:ilvl w:val="0"/>
          <w:numId w:val="12"/>
        </w:numPr>
      </w:pPr>
      <w:bookmarkStart w:id="12" w:name="_Toc153299922"/>
      <w:r w:rsidRPr="00F06DD7">
        <w:t xml:space="preserve">GitHub </w:t>
      </w:r>
      <w:r w:rsidRPr="00121C36">
        <w:t>and</w:t>
      </w:r>
      <w:r w:rsidRPr="00F06DD7">
        <w:t xml:space="preserve"> Git:</w:t>
      </w:r>
      <w:bookmarkEnd w:id="12"/>
    </w:p>
    <w:p w14:paraId="74AE192F" w14:textId="42CC582F" w:rsidR="00121C36" w:rsidRPr="00F06DD7" w:rsidRDefault="00F06DD7" w:rsidP="00431BED">
      <w:pPr>
        <w:rPr>
          <w:rFonts w:ascii="Palatino Linotype" w:hAnsi="Palatino Linotype"/>
        </w:rPr>
      </w:pPr>
      <w:r w:rsidRPr="00F06DD7">
        <w:rPr>
          <w:rFonts w:ascii="Palatino Linotype" w:hAnsi="Palatino Linotype"/>
        </w:rPr>
        <w:t xml:space="preserve">The collaboration on the project was done via GitHub through an online repositor, and Git was used for version control. Using GitHub and Git facilitated the development process by allowing all team members to track changes in the project, and allowing each member to work on separate branches to implement features one by one, The collaboration was done the following repository </w:t>
      </w:r>
      <w:hyperlink r:id="rId20" w:history="1">
        <w:r w:rsidRPr="00F06DD7">
          <w:rPr>
            <w:rStyle w:val="Hyperlink"/>
            <w:rFonts w:ascii="Palatino Linotype" w:hAnsi="Palatino Linotype"/>
          </w:rPr>
          <w:t>AbedAlRahmanMneimneh/Library-Management-System (github.com)</w:t>
        </w:r>
      </w:hyperlink>
      <w:r w:rsidRPr="00F06DD7">
        <w:rPr>
          <w:rFonts w:ascii="Palatino Linotype" w:hAnsi="Palatino Linotype"/>
        </w:rPr>
        <w:t xml:space="preserve">. </w:t>
      </w:r>
    </w:p>
    <w:p w14:paraId="7CFC77C8" w14:textId="5F00292C" w:rsidR="00F06DD7" w:rsidRPr="00121C36" w:rsidRDefault="00F06DD7">
      <w:pPr>
        <w:pStyle w:val="Heading3"/>
        <w:numPr>
          <w:ilvl w:val="0"/>
          <w:numId w:val="12"/>
        </w:numPr>
      </w:pPr>
      <w:bookmarkStart w:id="13" w:name="_Toc153299923"/>
      <w:r w:rsidRPr="00121C36">
        <w:t>MySQL:</w:t>
      </w:r>
      <w:bookmarkEnd w:id="13"/>
    </w:p>
    <w:p w14:paraId="577F350F" w14:textId="766B4062" w:rsidR="00F06DD7" w:rsidRPr="00F06DD7" w:rsidRDefault="00F06DD7" w:rsidP="00F06DD7">
      <w:pPr>
        <w:rPr>
          <w:rFonts w:ascii="Palatino Linotype" w:hAnsi="Palatino Linotype"/>
        </w:rPr>
      </w:pPr>
      <w:r w:rsidRPr="00F06DD7">
        <w:rPr>
          <w:rFonts w:ascii="Palatino Linotype" w:hAnsi="Palatino Linotype"/>
          <w:noProof/>
        </w:rPr>
        <w:drawing>
          <wp:anchor distT="0" distB="0" distL="114300" distR="114300" simplePos="0" relativeHeight="251658240" behindDoc="0" locked="0" layoutInCell="1" allowOverlap="1" wp14:anchorId="30533A75" wp14:editId="22D97E90">
            <wp:simplePos x="0" y="0"/>
            <wp:positionH relativeFrom="column">
              <wp:posOffset>1905</wp:posOffset>
            </wp:positionH>
            <wp:positionV relativeFrom="paragraph">
              <wp:posOffset>196850</wp:posOffset>
            </wp:positionV>
            <wp:extent cx="5943600" cy="678180"/>
            <wp:effectExtent l="0" t="0" r="0" b="0"/>
            <wp:wrapTopAndBottom/>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Pr="00F06DD7">
        <w:rPr>
          <w:rFonts w:ascii="Palatino Linotype" w:hAnsi="Palatino Linotype"/>
        </w:rPr>
        <w:t>To connect the MySQL Server to the Java project the J Connector JAR was added to the project module.</w:t>
      </w:r>
    </w:p>
    <w:p w14:paraId="46237350" w14:textId="4B3266D0" w:rsidR="00F06DD7" w:rsidRPr="00F06DD7" w:rsidRDefault="00F06DD7" w:rsidP="00F06DD7">
      <w:pPr>
        <w:keepNext/>
        <w:rPr>
          <w:rFonts w:ascii="Palatino Linotype" w:hAnsi="Palatino Linotype"/>
        </w:rPr>
      </w:pPr>
    </w:p>
    <w:p w14:paraId="522E94FF" w14:textId="72F6A9EC" w:rsidR="00F06DD7" w:rsidRDefault="00F06DD7" w:rsidP="00F06DD7">
      <w:pPr>
        <w:pStyle w:val="Caption"/>
        <w:rPr>
          <w:rFonts w:ascii="Palatino Linotype" w:hAnsi="Palatino Linotype"/>
        </w:rPr>
      </w:pPr>
      <w:bookmarkStart w:id="14" w:name="_Toc153299929"/>
      <w:r w:rsidRPr="00F06DD7">
        <w:rPr>
          <w:rFonts w:ascii="Palatino Linotype" w:hAnsi="Palatino Linotype"/>
        </w:rPr>
        <w:t xml:space="preserve">Figure </w:t>
      </w:r>
      <w:r w:rsidRPr="00F06DD7">
        <w:rPr>
          <w:rFonts w:ascii="Palatino Linotype" w:hAnsi="Palatino Linotype"/>
        </w:rPr>
        <w:fldChar w:fldCharType="begin"/>
      </w:r>
      <w:r w:rsidRPr="00F06DD7">
        <w:rPr>
          <w:rFonts w:ascii="Palatino Linotype" w:hAnsi="Palatino Linotype"/>
        </w:rPr>
        <w:instrText xml:space="preserve"> SEQ Figure \* ARABIC </w:instrText>
      </w:r>
      <w:r w:rsidRPr="00F06DD7">
        <w:rPr>
          <w:rFonts w:ascii="Palatino Linotype" w:hAnsi="Palatino Linotype"/>
        </w:rPr>
        <w:fldChar w:fldCharType="separate"/>
      </w:r>
      <w:r w:rsidR="00E01D24">
        <w:rPr>
          <w:rFonts w:ascii="Palatino Linotype" w:hAnsi="Palatino Linotype"/>
          <w:noProof/>
        </w:rPr>
        <w:t>6</w:t>
      </w:r>
      <w:r w:rsidRPr="00F06DD7">
        <w:rPr>
          <w:rFonts w:ascii="Palatino Linotype" w:hAnsi="Palatino Linotype"/>
          <w:noProof/>
        </w:rPr>
        <w:fldChar w:fldCharType="end"/>
      </w:r>
      <w:r w:rsidRPr="00F06DD7">
        <w:rPr>
          <w:rFonts w:ascii="Palatino Linotype" w:hAnsi="Palatino Linotype"/>
        </w:rPr>
        <w:t xml:space="preserve"> MySQL-Connector dependency.</w:t>
      </w:r>
      <w:bookmarkEnd w:id="14"/>
    </w:p>
    <w:p w14:paraId="00B8FEF1" w14:textId="2F4130CD" w:rsidR="00121C36" w:rsidRDefault="00121C36" w:rsidP="00121C36">
      <w:r>
        <w:t>The MySQL database features were used to facilitate data retrieval, increase security, and maintain data integrity and consistency. The features utilized include access control features, views, triggers,</w:t>
      </w:r>
      <w:r w:rsidR="00294D75">
        <w:t xml:space="preserve"> and </w:t>
      </w:r>
      <w:r w:rsidR="00EF1221">
        <w:t>indexing</w:t>
      </w:r>
      <w:r w:rsidR="00294D75">
        <w:t>.</w:t>
      </w:r>
    </w:p>
    <w:p w14:paraId="1B5BA0F2" w14:textId="18086194" w:rsidR="00294D75" w:rsidRDefault="00294D75" w:rsidP="00E01D24"/>
    <w:p w14:paraId="513E7C61" w14:textId="72133444" w:rsidR="00841665" w:rsidRDefault="00841665" w:rsidP="00841665">
      <w:pPr>
        <w:pStyle w:val="Heading4"/>
        <w:numPr>
          <w:ilvl w:val="0"/>
          <w:numId w:val="13"/>
        </w:numPr>
      </w:pPr>
      <w:r>
        <w:t>Accsess Control</w:t>
      </w:r>
    </w:p>
    <w:p w14:paraId="3C8F4E56" w14:textId="3030AF24" w:rsidR="00841665" w:rsidRDefault="00632DB7" w:rsidP="00841665">
      <w:pPr>
        <w:pStyle w:val="PARAGRAPHnoindent"/>
      </w:pPr>
      <w:r>
        <w:t>SQL database management systems</w:t>
      </w:r>
      <w:r w:rsidR="00841665">
        <w:t xml:space="preserve"> allow for multiple users to access a database, each with a different set of privileges and grants. In the Library App schema there are three types of users:</w:t>
      </w:r>
    </w:p>
    <w:p w14:paraId="7E3E4DD3" w14:textId="4AE95495" w:rsidR="00841665" w:rsidRDefault="00841665" w:rsidP="00841665">
      <w:pPr>
        <w:pStyle w:val="PARAGRAPH"/>
        <w:numPr>
          <w:ilvl w:val="0"/>
          <w:numId w:val="16"/>
        </w:numPr>
      </w:pPr>
      <w:r>
        <w:t>Client: A client user can select, insert, delete, and update the user and book tables in addition to selecting multiple other views.</w:t>
      </w:r>
    </w:p>
    <w:p w14:paraId="0E962983" w14:textId="352C4D4D" w:rsidR="00841665" w:rsidRDefault="00841665" w:rsidP="00841665">
      <w:pPr>
        <w:pStyle w:val="PARAGRAPH"/>
        <w:numPr>
          <w:ilvl w:val="0"/>
          <w:numId w:val="16"/>
        </w:numPr>
      </w:pPr>
      <w:r>
        <w:t>Staff: A staff user can select, insert, delete, and update any table in the library app schema.</w:t>
      </w:r>
    </w:p>
    <w:p w14:paraId="690A53A2" w14:textId="11C6FAEB" w:rsidR="00841665" w:rsidRPr="00841665" w:rsidRDefault="00E01D24" w:rsidP="00841665">
      <w:pPr>
        <w:pStyle w:val="PARAGRAPH"/>
        <w:numPr>
          <w:ilvl w:val="0"/>
          <w:numId w:val="16"/>
        </w:numPr>
      </w:pPr>
      <w:r>
        <w:rPr>
          <w:noProof/>
        </w:rPr>
        <w:lastRenderedPageBreak/>
        <w:pict w14:anchorId="3CB69B46">
          <v:shape id="_x0000_s2057" type="#_x0000_t202" style="position:absolute;left:0;text-align:left;margin-left:2.5pt;margin-top:202.8pt;width:515.5pt;height:20.85pt;z-index:251663360;mso-position-horizontal-relative:text;mso-position-vertical-relative:text" stroked="f">
            <v:textbox style="mso-fit-shape-to-text:t" inset="0,0,0,0">
              <w:txbxContent>
                <w:p w14:paraId="446FB1F5" w14:textId="7BD3D7FC" w:rsidR="00E01D24" w:rsidRPr="00FD3DFC" w:rsidRDefault="00E01D24" w:rsidP="00E01D24">
                  <w:pPr>
                    <w:pStyle w:val="Caption"/>
                    <w:jc w:val="center"/>
                    <w:rPr>
                      <w:noProof/>
                      <w:sz w:val="19"/>
                      <w:szCs w:val="20"/>
                    </w:rPr>
                  </w:pPr>
                  <w:r>
                    <w:t xml:space="preserve">Figure </w:t>
                  </w:r>
                  <w:fldSimple w:instr=" SEQ Figure \* ARABIC ">
                    <w:r>
                      <w:rPr>
                        <w:noProof/>
                      </w:rPr>
                      <w:t>7</w:t>
                    </w:r>
                  </w:fldSimple>
                  <w:r>
                    <w:t xml:space="preserve"> Client user schema and Staff user schema</w:t>
                  </w:r>
                </w:p>
              </w:txbxContent>
            </v:textbox>
            <w10:wrap type="topAndBottom"/>
          </v:shape>
        </w:pict>
      </w:r>
      <w:r>
        <w:rPr>
          <w:noProof/>
        </w:rPr>
        <w:drawing>
          <wp:anchor distT="0" distB="0" distL="114300" distR="114300" simplePos="0" relativeHeight="251671552" behindDoc="0" locked="0" layoutInCell="1" allowOverlap="1" wp14:anchorId="11B658AD" wp14:editId="01990607">
            <wp:simplePos x="0" y="0"/>
            <wp:positionH relativeFrom="column">
              <wp:posOffset>3214370</wp:posOffset>
            </wp:positionH>
            <wp:positionV relativeFrom="paragraph">
              <wp:posOffset>309245</wp:posOffset>
            </wp:positionV>
            <wp:extent cx="3310255" cy="2168525"/>
            <wp:effectExtent l="0" t="0" r="0" b="0"/>
            <wp:wrapTopAndBottom/>
            <wp:docPr id="1786671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0255" cy="2168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699EA39" wp14:editId="0CD92625">
            <wp:simplePos x="0" y="0"/>
            <wp:positionH relativeFrom="column">
              <wp:posOffset>31750</wp:posOffset>
            </wp:positionH>
            <wp:positionV relativeFrom="paragraph">
              <wp:posOffset>339090</wp:posOffset>
            </wp:positionV>
            <wp:extent cx="2948305" cy="2179320"/>
            <wp:effectExtent l="0" t="0" r="0" b="0"/>
            <wp:wrapTopAndBottom/>
            <wp:docPr id="82980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830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665">
        <w:t>Admin: An admin user (usually the person maintaining the application) is granted all privileges on the entire library app schema.</w:t>
      </w:r>
      <w:r w:rsidRPr="00E01D24">
        <w:t xml:space="preserve"> </w:t>
      </w:r>
    </w:p>
    <w:p w14:paraId="4E1F3A7E" w14:textId="62F1BFBF" w:rsidR="00841665" w:rsidRDefault="00841665" w:rsidP="00841665">
      <w:pPr>
        <w:pStyle w:val="PARAGRAPH"/>
      </w:pPr>
    </w:p>
    <w:p w14:paraId="674CC678" w14:textId="77777777" w:rsidR="00E01D24" w:rsidRPr="00841665" w:rsidRDefault="00E01D24" w:rsidP="00841665">
      <w:pPr>
        <w:pStyle w:val="PARAGRAPH"/>
      </w:pPr>
    </w:p>
    <w:p w14:paraId="480CC820" w14:textId="4A16E488" w:rsidR="00294D75" w:rsidRDefault="00294D75">
      <w:pPr>
        <w:pStyle w:val="Heading4"/>
        <w:numPr>
          <w:ilvl w:val="0"/>
          <w:numId w:val="13"/>
        </w:numPr>
      </w:pPr>
      <w:r>
        <w:t>Inde</w:t>
      </w:r>
      <w:r w:rsidR="00EF1221">
        <w:t>xing</w:t>
      </w:r>
    </w:p>
    <w:p w14:paraId="1BC92ADF" w14:textId="4F943ACD" w:rsidR="00EF1221" w:rsidRDefault="00EF1221" w:rsidP="00EF1221">
      <w:pPr>
        <w:pStyle w:val="PARAGRAPHnoindent"/>
      </w:pPr>
      <w:r>
        <w:t xml:space="preserve">Indexing is a </w:t>
      </w:r>
      <w:r w:rsidR="00F3482C">
        <w:t>feature</w:t>
      </w:r>
      <w:r w:rsidR="006111A8">
        <w:t xml:space="preserve"> in SQL databases that allows for high-speed data retrieval from the database. A developer will not be affected by indexes when writing queries, however there will be less overhead on the SQL server when fetching data. Indexes were mostly made on primary keys, forgein keys, and </w:t>
      </w:r>
      <w:r w:rsidR="00841665">
        <w:t>unique keys.</w:t>
      </w:r>
    </w:p>
    <w:p w14:paraId="214DE86D" w14:textId="77777777" w:rsidR="00841665" w:rsidRDefault="00841665" w:rsidP="00841665">
      <w:pPr>
        <w:pStyle w:val="PARAGRAPH"/>
        <w:ind w:firstLine="0"/>
      </w:pPr>
    </w:p>
    <w:p w14:paraId="439E5F9C" w14:textId="6D155850" w:rsidR="005C28CC" w:rsidRDefault="005C28CC" w:rsidP="00841665">
      <w:pPr>
        <w:pStyle w:val="Heading4"/>
        <w:numPr>
          <w:ilvl w:val="0"/>
          <w:numId w:val="13"/>
        </w:numPr>
      </w:pPr>
      <w:r>
        <w:t>Triggers</w:t>
      </w:r>
    </w:p>
    <w:p w14:paraId="391F7BB1" w14:textId="3F112357" w:rsidR="005C28CC" w:rsidRDefault="005C28CC" w:rsidP="005C28CC">
      <w:pPr>
        <w:pStyle w:val="PARAGRAPHnoindent"/>
      </w:pPr>
      <w:r>
        <w:t>Triggers are event handlers that get activated by</w:t>
      </w:r>
      <w:r w:rsidRPr="005C28CC">
        <w:t xml:space="preserve"> Data </w:t>
      </w:r>
      <w:r>
        <w:t>Modification</w:t>
      </w:r>
      <w:r w:rsidRPr="005C28CC">
        <w:t xml:space="preserve"> Language</w:t>
      </w:r>
      <w:r>
        <w:t xml:space="preserve"> (DML) events like </w:t>
      </w:r>
      <w:r w:rsidRPr="005C28CC">
        <w:t>INSERT, UPDATE, DELETE, and other Data Definition Language (DDL) events like ALTER and CREATE.</w:t>
      </w:r>
      <w:r>
        <w:t xml:space="preserve"> Triggers were used in the SQL database where checks were not sufficient to enforce the rules set in the library application. Two triggers were used to check that a date added is not greater than than the current date.</w:t>
      </w:r>
      <w:r w:rsidR="00997228">
        <w:t xml:space="preserve"> </w:t>
      </w:r>
    </w:p>
    <w:p w14:paraId="11387379" w14:textId="63E61DC3" w:rsidR="00997228" w:rsidRPr="00997228" w:rsidRDefault="00997228" w:rsidP="00997228">
      <w:pPr>
        <w:pStyle w:val="PARAGRAPH"/>
      </w:pPr>
      <w:r>
        <w:t>Example:</w:t>
      </w:r>
    </w:p>
    <w:p w14:paraId="28C3DC4C" w14:textId="23F3CB57" w:rsidR="005C28CC" w:rsidRPr="005C28CC" w:rsidRDefault="005C28CC" w:rsidP="005C28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hAnsi="Courier New" w:cs="Courier New"/>
          <w:color w:val="CC7832"/>
          <w:kern w:val="0"/>
          <w:sz w:val="20"/>
        </w:rPr>
      </w:pPr>
      <w:r w:rsidRPr="005C28CC">
        <w:rPr>
          <w:rFonts w:ascii="Courier New" w:hAnsi="Courier New" w:cs="Courier New"/>
          <w:color w:val="CC7832"/>
          <w:kern w:val="0"/>
          <w:sz w:val="20"/>
        </w:rPr>
        <w:t xml:space="preserve">create definer </w:t>
      </w:r>
      <w:r w:rsidRPr="005C28CC">
        <w:rPr>
          <w:rFonts w:ascii="Courier New" w:hAnsi="Courier New" w:cs="Courier New"/>
          <w:color w:val="A9B7C6"/>
          <w:kern w:val="0"/>
          <w:sz w:val="20"/>
        </w:rPr>
        <w:t xml:space="preserve">= root@localhost </w:t>
      </w:r>
      <w:r w:rsidRPr="005C28CC">
        <w:rPr>
          <w:rFonts w:ascii="Courier New" w:hAnsi="Courier New" w:cs="Courier New"/>
          <w:color w:val="CC7832"/>
          <w:kern w:val="0"/>
          <w:sz w:val="20"/>
        </w:rPr>
        <w:t xml:space="preserve">trigger </w:t>
      </w:r>
      <w:r w:rsidRPr="005C28CC">
        <w:rPr>
          <w:rFonts w:ascii="Courier New" w:hAnsi="Courier New" w:cs="Courier New"/>
          <w:color w:val="A9B7C6"/>
          <w:kern w:val="0"/>
          <w:sz w:val="20"/>
        </w:rPr>
        <w:t>before_insert_check_DoP</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before insert</w:t>
      </w:r>
      <w:r w:rsidRPr="005C28CC">
        <w:rPr>
          <w:rFonts w:ascii="Courier New" w:hAnsi="Courier New" w:cs="Courier New"/>
          <w:color w:val="CC7832"/>
          <w:kern w:val="0"/>
          <w:sz w:val="20"/>
        </w:rPr>
        <w:br/>
        <w:t xml:space="preserve">    on </w:t>
      </w:r>
      <w:r w:rsidRPr="005C28CC">
        <w:rPr>
          <w:rFonts w:ascii="Courier New" w:hAnsi="Courier New" w:cs="Courier New"/>
          <w:color w:val="A9B7C6"/>
          <w:kern w:val="0"/>
          <w:sz w:val="20"/>
        </w:rPr>
        <w:t>book</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for each row</w:t>
      </w:r>
      <w:r w:rsidRPr="005C28CC">
        <w:rPr>
          <w:rFonts w:ascii="Courier New" w:hAnsi="Courier New" w:cs="Courier New"/>
          <w:color w:val="CC7832"/>
          <w:kern w:val="0"/>
          <w:sz w:val="20"/>
        </w:rPr>
        <w:br/>
        <w:t>BEGIN</w:t>
      </w:r>
      <w:r w:rsidRPr="005C28CC">
        <w:rPr>
          <w:rFonts w:ascii="Courier New" w:hAnsi="Courier New" w:cs="Courier New"/>
          <w:color w:val="CC7832"/>
          <w:kern w:val="0"/>
          <w:sz w:val="20"/>
        </w:rPr>
        <w:br/>
        <w:t xml:space="preserve">    IF </w:t>
      </w:r>
      <w:r w:rsidRPr="005C28CC">
        <w:rPr>
          <w:rFonts w:ascii="Courier New" w:hAnsi="Courier New" w:cs="Courier New"/>
          <w:color w:val="A9B7C6"/>
          <w:kern w:val="0"/>
          <w:sz w:val="20"/>
        </w:rPr>
        <w:t>NEW.</w:t>
      </w:r>
      <w:r w:rsidRPr="005C28CC">
        <w:rPr>
          <w:rFonts w:ascii="Courier New" w:hAnsi="Courier New" w:cs="Courier New"/>
          <w:color w:val="9876AA"/>
          <w:kern w:val="0"/>
          <w:sz w:val="20"/>
        </w:rPr>
        <w:t xml:space="preserve">datePublished </w:t>
      </w:r>
      <w:r w:rsidRPr="005C28CC">
        <w:rPr>
          <w:rFonts w:ascii="Courier New" w:hAnsi="Courier New" w:cs="Courier New"/>
          <w:color w:val="A9B7C6"/>
          <w:kern w:val="0"/>
          <w:sz w:val="20"/>
        </w:rPr>
        <w:t xml:space="preserve">&gt;= </w:t>
      </w:r>
      <w:r w:rsidRPr="005C28CC">
        <w:rPr>
          <w:rFonts w:ascii="Courier New" w:hAnsi="Courier New" w:cs="Courier New"/>
          <w:i/>
          <w:iCs/>
          <w:color w:val="FFC66D"/>
          <w:kern w:val="0"/>
          <w:sz w:val="20"/>
        </w:rPr>
        <w:t>CURDATE</w:t>
      </w:r>
      <w:r w:rsidRPr="005C28CC">
        <w:rPr>
          <w:rFonts w:ascii="Courier New" w:hAnsi="Courier New" w:cs="Courier New"/>
          <w:color w:val="A9B7C6"/>
          <w:kern w:val="0"/>
          <w:sz w:val="20"/>
        </w:rPr>
        <w:t xml:space="preserve">() </w:t>
      </w:r>
      <w:r w:rsidRPr="005C28CC">
        <w:rPr>
          <w:rFonts w:ascii="Courier New" w:hAnsi="Courier New" w:cs="Courier New"/>
          <w:color w:val="CC7832"/>
          <w:kern w:val="0"/>
          <w:sz w:val="20"/>
        </w:rPr>
        <w:t>THEN</w:t>
      </w:r>
      <w:r w:rsidRPr="005C28CC">
        <w:rPr>
          <w:rFonts w:ascii="Courier New" w:hAnsi="Courier New" w:cs="Courier New"/>
          <w:color w:val="CC7832"/>
          <w:kern w:val="0"/>
          <w:sz w:val="20"/>
        </w:rPr>
        <w:br/>
        <w:t xml:space="preserve">        SIGNAL SQLSTATE </w:t>
      </w:r>
      <w:r w:rsidRPr="005C28CC">
        <w:rPr>
          <w:rFonts w:ascii="Courier New" w:hAnsi="Courier New" w:cs="Courier New"/>
          <w:color w:val="6A8759"/>
          <w:kern w:val="0"/>
          <w:sz w:val="20"/>
        </w:rPr>
        <w:t>'45000'</w:t>
      </w:r>
      <w:r w:rsidRPr="005C28CC">
        <w:rPr>
          <w:rFonts w:ascii="Courier New" w:hAnsi="Courier New" w:cs="Courier New"/>
          <w:color w:val="6A8759"/>
          <w:kern w:val="0"/>
          <w:sz w:val="20"/>
        </w:rPr>
        <w:br/>
        <w:t xml:space="preserve">        </w:t>
      </w:r>
      <w:r w:rsidRPr="005C28CC">
        <w:rPr>
          <w:rFonts w:ascii="Courier New" w:hAnsi="Courier New" w:cs="Courier New"/>
          <w:color w:val="CC7832"/>
          <w:kern w:val="0"/>
          <w:sz w:val="20"/>
        </w:rPr>
        <w:t xml:space="preserve">SET MESSAGE_TEXT </w:t>
      </w:r>
      <w:r w:rsidRPr="005C28CC">
        <w:rPr>
          <w:rFonts w:ascii="Courier New" w:hAnsi="Courier New" w:cs="Courier New"/>
          <w:color w:val="A9B7C6"/>
          <w:kern w:val="0"/>
          <w:sz w:val="20"/>
        </w:rPr>
        <w:t xml:space="preserve">= </w:t>
      </w:r>
      <w:r w:rsidRPr="005C28CC">
        <w:rPr>
          <w:rFonts w:ascii="Courier New" w:hAnsi="Courier New" w:cs="Courier New"/>
          <w:color w:val="6A8759"/>
          <w:kern w:val="0"/>
          <w:sz w:val="20"/>
        </w:rPr>
        <w:t>'Added date must be less than the current date'</w:t>
      </w:r>
      <w:r w:rsidRPr="005C28CC">
        <w:rPr>
          <w:rFonts w:ascii="Courier New" w:hAnsi="Courier New" w:cs="Courier New"/>
          <w:color w:val="CC7832"/>
          <w:kern w:val="0"/>
          <w:sz w:val="20"/>
        </w:rPr>
        <w:t>;</w:t>
      </w:r>
      <w:r w:rsidRPr="005C28CC">
        <w:rPr>
          <w:rFonts w:ascii="Courier New" w:hAnsi="Courier New" w:cs="Courier New"/>
          <w:color w:val="CC7832"/>
          <w:kern w:val="0"/>
          <w:sz w:val="20"/>
        </w:rPr>
        <w:br/>
        <w:t xml:space="preserve">    END IF;</w:t>
      </w:r>
      <w:r w:rsidRPr="005C28CC">
        <w:rPr>
          <w:rFonts w:ascii="Courier New" w:hAnsi="Courier New" w:cs="Courier New"/>
          <w:color w:val="CC7832"/>
          <w:kern w:val="0"/>
          <w:sz w:val="20"/>
        </w:rPr>
        <w:br/>
        <w:t>END;</w:t>
      </w:r>
    </w:p>
    <w:p w14:paraId="621AEE2A" w14:textId="77777777" w:rsidR="005C28CC" w:rsidRPr="005C28CC" w:rsidRDefault="005C28CC" w:rsidP="005C28CC">
      <w:pPr>
        <w:pStyle w:val="PARAGRAPH"/>
        <w:ind w:firstLine="0"/>
      </w:pPr>
    </w:p>
    <w:p w14:paraId="2B915BFD" w14:textId="77777777" w:rsidR="005C28CC" w:rsidRPr="005C28CC" w:rsidRDefault="005C28CC" w:rsidP="005C28CC">
      <w:pPr>
        <w:pStyle w:val="PARAGRAPH"/>
      </w:pPr>
    </w:p>
    <w:p w14:paraId="0A81283F" w14:textId="00D3422D" w:rsidR="00841665" w:rsidRDefault="00841665" w:rsidP="00841665">
      <w:pPr>
        <w:pStyle w:val="Heading4"/>
        <w:numPr>
          <w:ilvl w:val="0"/>
          <w:numId w:val="13"/>
        </w:numPr>
      </w:pPr>
      <w:r>
        <w:t>Views</w:t>
      </w:r>
    </w:p>
    <w:p w14:paraId="2330751F" w14:textId="5FFAE275" w:rsidR="00841665" w:rsidRDefault="00632DB7" w:rsidP="00841665">
      <w:pPr>
        <w:pStyle w:val="PARAGRAPHnoindent"/>
      </w:pPr>
      <w:r>
        <w:t>In the development of this project a a decision was made to utilize SQL views to minimize the complexity of SQL queries written in the Java application. This approach was adopted to enhance the readability</w:t>
      </w:r>
      <w:r w:rsidR="005C28CC">
        <w:t xml:space="preserve"> and maintainability</w:t>
      </w:r>
      <w:r>
        <w:t xml:space="preserve"> of the code while also achieving </w:t>
      </w:r>
      <w:r w:rsidR="005C28CC">
        <w:t>better security and performance.</w:t>
      </w:r>
      <w:r w:rsidR="00997228">
        <w:t xml:space="preserve"> </w:t>
      </w:r>
    </w:p>
    <w:p w14:paraId="7D06C792" w14:textId="1F413E69" w:rsidR="00997228" w:rsidRDefault="00997228" w:rsidP="00997228">
      <w:pPr>
        <w:pStyle w:val="PARAGRAPH"/>
      </w:pPr>
      <w:r>
        <w:t xml:space="preserve">Example of code </w:t>
      </w:r>
      <w:r w:rsidR="00BE49BD">
        <w:t xml:space="preserve">written </w:t>
      </w:r>
      <w:r>
        <w:t>without using views</w:t>
      </w:r>
      <w:r w:rsidR="00BE49BD">
        <w:t xml:space="preserve"> in the database</w:t>
      </w:r>
      <w:r>
        <w:t>:</w:t>
      </w:r>
      <w:r w:rsidR="00BE49BD">
        <w:t xml:space="preserve"> </w:t>
      </w:r>
    </w:p>
    <w:p w14:paraId="307F0A4D" w14:textId="77777777" w:rsidR="00BE49BD" w:rsidRPr="00BE49BD" w:rsidRDefault="00BE49BD" w:rsidP="00BE49BD">
      <w:pPr>
        <w:pStyle w:val="HTMLPreformatted"/>
        <w:shd w:val="clear" w:color="auto" w:fill="2B2B2B"/>
        <w:rPr>
          <w:color w:val="A9B7C6"/>
          <w:sz w:val="14"/>
          <w:szCs w:val="14"/>
        </w:rPr>
      </w:pPr>
      <w:proofErr w:type="spellStart"/>
      <w:r w:rsidRPr="00BE49BD">
        <w:rPr>
          <w:color w:val="A9B7C6"/>
          <w:sz w:val="14"/>
          <w:szCs w:val="14"/>
        </w:rPr>
        <w:t>sqlSelect</w:t>
      </w:r>
      <w:proofErr w:type="spellEnd"/>
      <w:r w:rsidRPr="00BE49BD">
        <w:rPr>
          <w:color w:val="A9B7C6"/>
          <w:sz w:val="14"/>
          <w:szCs w:val="14"/>
        </w:rPr>
        <w:t xml:space="preserve"> = </w:t>
      </w:r>
      <w:r w:rsidRPr="00BE49BD">
        <w:rPr>
          <w:color w:val="6A8759"/>
          <w:sz w:val="14"/>
          <w:szCs w:val="14"/>
        </w:rPr>
        <w:t>"</w:t>
      </w:r>
      <w:r w:rsidRPr="00BE49BD">
        <w:rPr>
          <w:color w:val="6A8759"/>
          <w:sz w:val="14"/>
          <w:szCs w:val="14"/>
          <w:shd w:val="clear" w:color="auto" w:fill="364135"/>
        </w:rPr>
        <w:t xml:space="preserve"> select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AS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r>
      <w:r w:rsidRPr="00BE49BD">
        <w:rPr>
          <w:color w:val="A9B7C6"/>
          <w:sz w:val="14"/>
          <w:szCs w:val="14"/>
        </w:rPr>
        <w:t>+</w:t>
      </w:r>
      <w:r w:rsidRPr="00BE49BD">
        <w:rPr>
          <w:color w:val="6A8759"/>
          <w:sz w:val="14"/>
          <w:szCs w:val="14"/>
        </w:rPr>
        <w:t>"</w:t>
      </w:r>
      <w:r w:rsidRPr="00BE49BD">
        <w:rPr>
          <w:color w:val="6A8759"/>
          <w:sz w:val="14"/>
          <w:szCs w:val="14"/>
          <w:shd w:val="clear" w:color="auto" w:fill="364135"/>
        </w:rPr>
        <w:t>`</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        AS `genre`,</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i/>
          <w:iCs/>
          <w:color w:val="FFC66D"/>
          <w:sz w:val="14"/>
          <w:szCs w:val="14"/>
        </w:rPr>
        <w:t>count</w:t>
      </w:r>
      <w:r w:rsidRPr="00BE49BD">
        <w:rPr>
          <w:color w:val="6A8759"/>
          <w:sz w:val="14"/>
          <w:szCs w:val="14"/>
        </w:rPr>
        <w:t>(`</w:t>
      </w:r>
      <w:proofErr w:type="spellStart"/>
      <w:r w:rsidRPr="00BE49BD">
        <w:rPr>
          <w:color w:val="6A8759"/>
          <w:sz w:val="14"/>
          <w:szCs w:val="14"/>
        </w:rPr>
        <w:t>libappschem</w:t>
      </w:r>
      <w:proofErr w:type="spellEnd"/>
      <w:r w:rsidRPr="00BE49BD">
        <w:rPr>
          <w:color w:val="6A8759"/>
          <w:sz w:val="14"/>
          <w:szCs w:val="14"/>
        </w:rPr>
        <w:t>`.`</w:t>
      </w:r>
      <w:proofErr w:type="spellStart"/>
      <w:r w:rsidRPr="00BE49BD">
        <w:rPr>
          <w:color w:val="6A8759"/>
          <w:sz w:val="14"/>
          <w:szCs w:val="14"/>
        </w:rPr>
        <w:t>book`.`genre</w:t>
      </w:r>
      <w:proofErr w:type="spellEnd"/>
      <w:r w:rsidRPr="00BE49BD">
        <w:rPr>
          <w:color w:val="6A8759"/>
          <w:sz w:val="14"/>
          <w:szCs w:val="14"/>
        </w:rPr>
        <w:t>`) AS `COUNT(genre)`"</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from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`.`book`)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r>
      <w:r w:rsidRPr="00BE49BD">
        <w:rPr>
          <w:color w:val="A9B7C6"/>
          <w:sz w:val="14"/>
          <w:szCs w:val="14"/>
        </w:rPr>
        <w:t>+</w:t>
      </w:r>
      <w:r w:rsidRPr="00BE49BD">
        <w:rPr>
          <w:color w:val="6A8759"/>
          <w:sz w:val="14"/>
          <w:szCs w:val="14"/>
        </w:rPr>
        <w:t>"</w:t>
      </w:r>
      <w:r w:rsidRPr="00BE49BD">
        <w:rPr>
          <w:color w:val="6A8759"/>
          <w:sz w:val="14"/>
          <w:szCs w:val="14"/>
          <w:shd w:val="clear" w:color="auto" w:fill="364135"/>
        </w:rPr>
        <w:t xml:space="preserve"> where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and</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 xml:space="preserv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copyNo</w:t>
      </w:r>
      <w:proofErr w:type="spellEnd"/>
      <w:r w:rsidRPr="00BE49BD">
        <w:rPr>
          <w:color w:val="6A8759"/>
          <w:sz w:val="14"/>
          <w:szCs w:val="14"/>
          <w:shd w:val="clear" w:color="auto" w:fill="364135"/>
        </w:rPr>
        <w:t>`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w:t>
      </w:r>
      <w:proofErr w:type="spellStart"/>
      <w:r w:rsidRPr="00BE49BD">
        <w:rPr>
          <w:color w:val="6A8759"/>
          <w:sz w:val="14"/>
          <w:szCs w:val="14"/>
          <w:shd w:val="clear" w:color="auto" w:fill="364135"/>
        </w:rPr>
        <w:t>copyNumber</w:t>
      </w:r>
      <w:proofErr w:type="spellEnd"/>
      <w:r w:rsidRPr="00BE49BD">
        <w:rPr>
          <w:color w:val="6A8759"/>
          <w:sz w:val="14"/>
          <w:szCs w:val="14"/>
          <w:shd w:val="clear" w:color="auto" w:fill="364135"/>
        </w:rPr>
        <w:t>`) and</w:t>
      </w:r>
      <w:r w:rsidRPr="00BE49BD">
        <w:rPr>
          <w:color w:val="6A8759"/>
          <w:sz w:val="14"/>
          <w:szCs w:val="14"/>
        </w:rPr>
        <w:t>"</w:t>
      </w:r>
      <w:r w:rsidRPr="00BE49BD">
        <w:rPr>
          <w:color w:val="6A8759"/>
          <w:sz w:val="14"/>
          <w:szCs w:val="14"/>
        </w:rPr>
        <w:br/>
        <w:t xml:space="preserve">       </w:t>
      </w:r>
      <w:r w:rsidRPr="00BE49BD">
        <w:rPr>
          <w:color w:val="A9B7C6"/>
          <w:sz w:val="14"/>
          <w:szCs w:val="14"/>
        </w:rPr>
        <w:t xml:space="preserve">+ </w:t>
      </w:r>
      <w:r w:rsidRPr="00BE49BD">
        <w:rPr>
          <w:color w:val="6A8759"/>
          <w:sz w:val="14"/>
          <w:szCs w:val="14"/>
        </w:rPr>
        <w:t>"</w:t>
      </w:r>
      <w:r w:rsidRPr="00BE49BD">
        <w:rPr>
          <w:color w:val="6A8759"/>
          <w:sz w:val="14"/>
          <w:szCs w:val="14"/>
          <w:shd w:val="clear" w:color="auto" w:fill="364135"/>
        </w:rPr>
        <w:t xml:space="preserv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`.`ISBN`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book`.`ISBN</w:t>
      </w:r>
      <w:proofErr w:type="spellEnd"/>
      <w:r w:rsidRPr="00BE49BD">
        <w:rPr>
          <w:color w:val="6A8759"/>
          <w:sz w:val="14"/>
          <w:szCs w:val="14"/>
          <w:shd w:val="clear" w:color="auto" w:fill="364135"/>
        </w:rPr>
        <w:t>`)) and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xml:space="preserve"> =</w:t>
      </w:r>
      <w:r w:rsidRPr="00BE49BD">
        <w:rPr>
          <w:color w:val="6A8759"/>
          <w:sz w:val="14"/>
          <w:szCs w:val="14"/>
        </w:rPr>
        <w:t xml:space="preserve">" </w:t>
      </w:r>
      <w:r w:rsidRPr="00BE49BD">
        <w:rPr>
          <w:color w:val="A9B7C6"/>
          <w:sz w:val="14"/>
          <w:szCs w:val="14"/>
        </w:rPr>
        <w:t>+</w:t>
      </w:r>
      <w:proofErr w:type="spellStart"/>
      <w:r w:rsidRPr="00BE49BD">
        <w:rPr>
          <w:i/>
          <w:iCs/>
          <w:color w:val="9876AA"/>
          <w:sz w:val="14"/>
          <w:szCs w:val="14"/>
        </w:rPr>
        <w:t>client</w:t>
      </w:r>
      <w:r w:rsidRPr="00BE49BD">
        <w:rPr>
          <w:color w:val="A9B7C6"/>
          <w:sz w:val="14"/>
          <w:szCs w:val="14"/>
        </w:rPr>
        <w:t>.</w:t>
      </w:r>
      <w:r w:rsidRPr="00BE49BD">
        <w:rPr>
          <w:color w:val="9876AA"/>
          <w:sz w:val="14"/>
          <w:szCs w:val="14"/>
        </w:rPr>
        <w:t>clientId</w:t>
      </w:r>
      <w:proofErr w:type="spellEnd"/>
      <w:r w:rsidRPr="00BE49BD">
        <w:rPr>
          <w:color w:val="A9B7C6"/>
          <w:sz w:val="14"/>
          <w:szCs w:val="14"/>
        </w:rPr>
        <w:t>+</w:t>
      </w:r>
      <w:r w:rsidRPr="00BE49BD">
        <w:rPr>
          <w:color w:val="6A8759"/>
          <w:sz w:val="14"/>
          <w:szCs w:val="14"/>
        </w:rPr>
        <w:t>"</w:t>
      </w:r>
      <w:r w:rsidRPr="00BE49BD">
        <w:rPr>
          <w:color w:val="6A8759"/>
          <w:sz w:val="14"/>
          <w:szCs w:val="14"/>
          <w:shd w:val="clear" w:color="auto" w:fill="364135"/>
        </w:rPr>
        <w:t>)</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group by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order by count(`</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 desc;</w:t>
      </w:r>
      <w:r w:rsidRPr="00BE49BD">
        <w:rPr>
          <w:color w:val="6A8759"/>
          <w:sz w:val="14"/>
          <w:szCs w:val="14"/>
        </w:rPr>
        <w:t>"</w:t>
      </w:r>
      <w:r w:rsidRPr="00BE49BD">
        <w:rPr>
          <w:color w:val="CC7832"/>
          <w:sz w:val="14"/>
          <w:szCs w:val="14"/>
        </w:rPr>
        <w:t>;</w:t>
      </w:r>
    </w:p>
    <w:p w14:paraId="4A9A8618" w14:textId="77777777" w:rsidR="00BE49BD" w:rsidRDefault="00BE49BD" w:rsidP="00997228">
      <w:pPr>
        <w:pStyle w:val="PARAGRAPH"/>
      </w:pPr>
    </w:p>
    <w:p w14:paraId="63EDE3B3" w14:textId="5C1EE983" w:rsidR="00D97A3C" w:rsidRDefault="00BE49BD" w:rsidP="00997228">
      <w:pPr>
        <w:pStyle w:val="PARAGRAPH"/>
      </w:pPr>
      <w:r>
        <w:t>Example of code written while using views in the database:</w:t>
      </w:r>
    </w:p>
    <w:p w14:paraId="173A1C72" w14:textId="7D98ADD1" w:rsidR="003410C8" w:rsidRPr="00431BED" w:rsidRDefault="00BE49BD" w:rsidP="00431BED">
      <w:pPr>
        <w:pStyle w:val="HTMLPreformatted"/>
        <w:shd w:val="clear" w:color="auto" w:fill="2B2B2B"/>
        <w:rPr>
          <w:color w:val="A9B7C6"/>
          <w:sz w:val="14"/>
          <w:szCs w:val="14"/>
        </w:rPr>
      </w:pPr>
      <w:proofErr w:type="spellStart"/>
      <w:r w:rsidRPr="00BE49BD">
        <w:rPr>
          <w:color w:val="A9B7C6"/>
          <w:sz w:val="14"/>
          <w:szCs w:val="14"/>
        </w:rPr>
        <w:t>sqlSelect</w:t>
      </w:r>
      <w:proofErr w:type="spellEnd"/>
      <w:r w:rsidRPr="00BE49BD">
        <w:rPr>
          <w:color w:val="A9B7C6"/>
          <w:sz w:val="14"/>
          <w:szCs w:val="14"/>
        </w:rPr>
        <w:t xml:space="preserve"> = </w:t>
      </w:r>
      <w:r w:rsidRPr="00BE49BD">
        <w:rPr>
          <w:color w:val="6A8759"/>
          <w:sz w:val="14"/>
          <w:szCs w:val="14"/>
        </w:rPr>
        <w:t>"</w:t>
      </w:r>
      <w:r w:rsidRPr="00BE49BD">
        <w:rPr>
          <w:color w:val="6A8759"/>
          <w:sz w:val="14"/>
          <w:szCs w:val="14"/>
          <w:shd w:val="clear" w:color="auto" w:fill="364135"/>
        </w:rPr>
        <w:t xml:space="preserve">Select * from </w:t>
      </w:r>
      <w:proofErr w:type="spellStart"/>
      <w:r w:rsidRPr="00BE49BD">
        <w:rPr>
          <w:color w:val="6A8759"/>
          <w:sz w:val="14"/>
          <w:szCs w:val="14"/>
          <w:shd w:val="clear" w:color="auto" w:fill="364135"/>
        </w:rPr>
        <w:t>pages_read</w:t>
      </w:r>
      <w:proofErr w:type="spellEnd"/>
      <w:r w:rsidRPr="00BE49BD">
        <w:rPr>
          <w:color w:val="6A8759"/>
          <w:sz w:val="14"/>
          <w:szCs w:val="14"/>
          <w:shd w:val="clear" w:color="auto" w:fill="364135"/>
        </w:rPr>
        <w:t xml:space="preserve"> where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w:t>
      </w:r>
      <w:r w:rsidRPr="00BE49BD">
        <w:rPr>
          <w:color w:val="9876AA"/>
          <w:sz w:val="14"/>
          <w:szCs w:val="14"/>
        </w:rPr>
        <w:t>"</w:t>
      </w:r>
      <w:r w:rsidRPr="00BE49BD">
        <w:rPr>
          <w:color w:val="A9B7C6"/>
          <w:sz w:val="14"/>
          <w:szCs w:val="14"/>
        </w:rPr>
        <w:t>+</w:t>
      </w:r>
      <w:proofErr w:type="spellStart"/>
      <w:r w:rsidRPr="00BE49BD">
        <w:rPr>
          <w:i/>
          <w:iCs/>
          <w:color w:val="9876AA"/>
          <w:sz w:val="14"/>
          <w:szCs w:val="14"/>
        </w:rPr>
        <w:t>client</w:t>
      </w:r>
      <w:r w:rsidRPr="00BE49BD">
        <w:rPr>
          <w:color w:val="A9B7C6"/>
          <w:sz w:val="14"/>
          <w:szCs w:val="14"/>
        </w:rPr>
        <w:t>.</w:t>
      </w:r>
      <w:r w:rsidRPr="00BE49BD">
        <w:rPr>
          <w:color w:val="9876AA"/>
          <w:sz w:val="14"/>
          <w:szCs w:val="14"/>
        </w:rPr>
        <w:t>clientId</w:t>
      </w:r>
      <w:proofErr w:type="spellEnd"/>
      <w:r w:rsidRPr="00BE49BD">
        <w:rPr>
          <w:color w:val="CC7832"/>
          <w:sz w:val="14"/>
          <w:szCs w:val="14"/>
        </w:rPr>
        <w:t>;</w:t>
      </w:r>
    </w:p>
    <w:p w14:paraId="63D33008" w14:textId="1FD487CD" w:rsidR="00431BED" w:rsidRDefault="00431BED" w:rsidP="00431BED">
      <w:pPr>
        <w:pStyle w:val="Heading1"/>
        <w:numPr>
          <w:ilvl w:val="0"/>
          <w:numId w:val="3"/>
        </w:numPr>
        <w:rPr>
          <w:color w:val="000000"/>
        </w:rPr>
      </w:pPr>
      <w:r>
        <w:rPr>
          <w:color w:val="000000"/>
        </w:rPr>
        <w:lastRenderedPageBreak/>
        <w:t>Experimental evaluation</w:t>
      </w:r>
    </w:p>
    <w:p w14:paraId="2E440A68" w14:textId="0EF61CB6" w:rsidR="00431BED" w:rsidRPr="00431BED" w:rsidRDefault="00431BED" w:rsidP="00431BED">
      <w:pPr>
        <w:pStyle w:val="PARAGRAPHnoindent"/>
      </w:pPr>
      <w:r>
        <w:t xml:space="preserve">This section will serve as an evaluation for querying </w:t>
      </w:r>
      <w:proofErr w:type="spellStart"/>
      <w:r>
        <w:t>bith</w:t>
      </w:r>
      <w:proofErr w:type="spellEnd"/>
      <w:r>
        <w:t xml:space="preserve"> as expert and non-expert users. </w:t>
      </w:r>
      <w:r w:rsidR="00705578">
        <w:t xml:space="preserve">A non-expert user usually uses a graphical user </w:t>
      </w:r>
      <w:proofErr w:type="spellStart"/>
      <w:r w:rsidR="00705578">
        <w:t>iinterface</w:t>
      </w:r>
      <w:proofErr w:type="spellEnd"/>
      <w:r w:rsidR="00705578">
        <w:t xml:space="preserve"> that is easy to use and does not require any knowledge of the database. On th</w:t>
      </w:r>
      <w:r w:rsidR="0012376A">
        <w:t>e</w:t>
      </w:r>
      <w:r w:rsidR="00D665AB">
        <w:t xml:space="preserve"> </w:t>
      </w:r>
      <w:proofErr w:type="spellStart"/>
      <w:r w:rsidR="00D665AB">
        <w:t>ot</w:t>
      </w:r>
      <w:proofErr w:type="spellEnd"/>
    </w:p>
    <w:p w14:paraId="0C702249" w14:textId="19E93F49" w:rsidR="00431BED" w:rsidRDefault="00431BED" w:rsidP="00431BED">
      <w:pPr>
        <w:pStyle w:val="Heading2"/>
      </w:pPr>
      <w:r>
        <w:t>Client:</w:t>
      </w:r>
    </w:p>
    <w:p w14:paraId="02D4487A" w14:textId="2E91E10A" w:rsidR="00431BED" w:rsidRPr="00431BED" w:rsidRDefault="00431BED" w:rsidP="00431BED">
      <w:pPr>
        <w:pStyle w:val="PARAGRAPHnoindent"/>
      </w:pPr>
      <w:r>
        <w:t>Searching for a book</w:t>
      </w:r>
    </w:p>
    <w:p w14:paraId="61C5C1EE" w14:textId="13234E29" w:rsidR="003410C8" w:rsidRDefault="003410C8">
      <w:pPr>
        <w:pStyle w:val="Heading1"/>
        <w:numPr>
          <w:ilvl w:val="0"/>
          <w:numId w:val="3"/>
        </w:numPr>
        <w:rPr>
          <w:color w:val="000000"/>
        </w:rPr>
      </w:pPr>
      <w:bookmarkStart w:id="15" w:name="_Toc153643708"/>
      <w:r>
        <w:rPr>
          <w:color w:val="000000"/>
        </w:rPr>
        <w:t>Conclusion</w:t>
      </w:r>
      <w:bookmarkEnd w:id="15"/>
    </w:p>
    <w:p w14:paraId="7AADAB56" w14:textId="27F24772" w:rsidR="00F06DD7" w:rsidRDefault="00F06DD7">
      <w:pPr>
        <w:pStyle w:val="Text"/>
        <w:ind w:firstLine="0"/>
        <w:rPr>
          <w:rFonts w:ascii="Palatino Linotype" w:hAnsi="Palatino Linotype"/>
          <w:color w:val="000000"/>
          <w:sz w:val="19"/>
          <w:szCs w:val="19"/>
        </w:rPr>
      </w:pPr>
      <w:r>
        <w:rPr>
          <w:rFonts w:ascii="Palatino Linotype" w:hAnsi="Palatino Linotype"/>
          <w:color w:val="000000"/>
          <w:sz w:val="19"/>
          <w:szCs w:val="19"/>
        </w:rPr>
        <w:br w:type="page"/>
      </w:r>
    </w:p>
    <w:p w14:paraId="29FE855A" w14:textId="77777777" w:rsidR="003410C8" w:rsidRDefault="003410C8">
      <w:pPr>
        <w:pStyle w:val="ReferenceHead"/>
        <w:jc w:val="left"/>
        <w:rPr>
          <w:rFonts w:ascii="Helvetica" w:hAnsi="Helvetica"/>
          <w:b/>
          <w:bCs/>
          <w:color w:val="000000"/>
          <w:sz w:val="22"/>
        </w:rPr>
      </w:pPr>
      <w:bookmarkStart w:id="16" w:name="_Toc382301029"/>
      <w:bookmarkStart w:id="17" w:name="_Toc153643709"/>
      <w:r>
        <w:rPr>
          <w:rFonts w:ascii="Helvetica" w:hAnsi="Helvetica"/>
          <w:b/>
          <w:bCs/>
          <w:color w:val="000000"/>
          <w:sz w:val="22"/>
        </w:rPr>
        <w:lastRenderedPageBreak/>
        <w:t>References</w:t>
      </w:r>
      <w:bookmarkEnd w:id="16"/>
      <w:bookmarkEnd w:id="17"/>
    </w:p>
    <w:p w14:paraId="1F94E96E" w14:textId="40B936A4" w:rsidR="00177B9E" w:rsidRPr="00E21B65" w:rsidRDefault="00177B9E" w:rsidP="00A85A28">
      <w:pPr>
        <w:pStyle w:val="References"/>
        <w:ind w:left="360"/>
        <w:rPr>
          <w:rFonts w:ascii="Palatino Linotype" w:hAnsi="Palatino Linotype"/>
          <w:b/>
          <w:bCs/>
          <w:color w:val="000000"/>
        </w:rPr>
      </w:pPr>
    </w:p>
    <w:sectPr w:rsidR="00177B9E" w:rsidRPr="00E21B65" w:rsidSect="00FA3F4B">
      <w:headerReference w:type="even" r:id="rId24"/>
      <w:headerReference w:type="default" r:id="rId25"/>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EF429" w14:textId="77777777" w:rsidR="00310BAE" w:rsidRDefault="00310BAE">
      <w:r>
        <w:separator/>
      </w:r>
    </w:p>
  </w:endnote>
  <w:endnote w:type="continuationSeparator" w:id="0">
    <w:p w14:paraId="3C789164" w14:textId="77777777" w:rsidR="00310BAE" w:rsidRDefault="0031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C6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206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FB8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28E5D" w14:textId="77777777" w:rsidR="00310BAE" w:rsidRDefault="00310BAE">
      <w:pPr>
        <w:pStyle w:val="TABLEROW"/>
        <w:jc w:val="left"/>
        <w:rPr>
          <w:position w:val="12"/>
          <w:sz w:val="20"/>
        </w:rPr>
      </w:pPr>
    </w:p>
  </w:footnote>
  <w:footnote w:type="continuationSeparator" w:id="0">
    <w:p w14:paraId="14A96B07" w14:textId="77777777" w:rsidR="00310BAE" w:rsidRDefault="0031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3DB"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F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3A20"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C0D9" w14:textId="09AB2A82"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2F3156">
      <w:t>M.</w:t>
    </w:r>
    <w:r w:rsidR="002F3156" w:rsidRPr="002F3156">
      <w:t xml:space="preserve"> R. Kebbi, </w:t>
    </w:r>
    <w:r w:rsidR="002F3156">
      <w:t xml:space="preserve">A. </w:t>
    </w:r>
    <w:r w:rsidR="002F3156" w:rsidRPr="002F3156">
      <w:t xml:space="preserve"> B. Mneimneh, and </w:t>
    </w:r>
    <w:r w:rsidR="002F3156">
      <w:t xml:space="preserve">J. </w:t>
    </w:r>
    <w:r w:rsidR="002F3156" w:rsidRPr="002F3156">
      <w:t>E. Baradei</w:t>
    </w:r>
    <w:r w:rsidR="00C07557">
      <w:t xml:space="preserve">- </w:t>
    </w:r>
    <w:r w:rsidR="002F3156">
      <w:t>COE 418 Project Report</w:t>
    </w:r>
  </w:p>
  <w:p w14:paraId="06DEE8E7" w14:textId="77777777" w:rsidR="002F3156" w:rsidRDefault="002F3156" w:rsidP="00E21B65">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CBE"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138"/>
    <w:multiLevelType w:val="multilevel"/>
    <w:tmpl w:val="9866EBF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148D0FAF"/>
    <w:multiLevelType w:val="hybridMultilevel"/>
    <w:tmpl w:val="196CA50E"/>
    <w:lvl w:ilvl="0" w:tplc="640C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1ADE"/>
    <w:multiLevelType w:val="hybridMultilevel"/>
    <w:tmpl w:val="CBAAB222"/>
    <w:lvl w:ilvl="0" w:tplc="4F44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03BC3"/>
    <w:multiLevelType w:val="multilevel"/>
    <w:tmpl w:val="57FE3C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47C0"/>
    <w:multiLevelType w:val="hybridMultilevel"/>
    <w:tmpl w:val="23802684"/>
    <w:lvl w:ilvl="0" w:tplc="24C4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052BC"/>
    <w:multiLevelType w:val="hybridMultilevel"/>
    <w:tmpl w:val="5F4A2D42"/>
    <w:lvl w:ilvl="0" w:tplc="8C70355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B5243DF"/>
    <w:multiLevelType w:val="hybridMultilevel"/>
    <w:tmpl w:val="13E6C8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1113362"/>
    <w:multiLevelType w:val="hybridMultilevel"/>
    <w:tmpl w:val="11DA15A4"/>
    <w:lvl w:ilvl="0" w:tplc="4E2EB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70512"/>
    <w:multiLevelType w:val="hybridMultilevel"/>
    <w:tmpl w:val="DA128CDC"/>
    <w:lvl w:ilvl="0" w:tplc="53CAE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5BD07A75"/>
    <w:multiLevelType w:val="multilevel"/>
    <w:tmpl w:val="15FE16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09E583E"/>
    <w:multiLevelType w:val="hybridMultilevel"/>
    <w:tmpl w:val="DB2E0636"/>
    <w:lvl w:ilvl="0" w:tplc="A2202F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3513B4F"/>
    <w:multiLevelType w:val="hybridMultilevel"/>
    <w:tmpl w:val="E04E9374"/>
    <w:lvl w:ilvl="0" w:tplc="9244AC98">
      <w:start w:val="1"/>
      <w:numFmt w:val="low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554686">
    <w:abstractNumId w:val="1"/>
  </w:num>
  <w:num w:numId="2" w16cid:durableId="205260976">
    <w:abstractNumId w:val="12"/>
  </w:num>
  <w:num w:numId="3" w16cid:durableId="644049780">
    <w:abstractNumId w:val="0"/>
  </w:num>
  <w:num w:numId="4" w16cid:durableId="961495378">
    <w:abstractNumId w:val="3"/>
  </w:num>
  <w:num w:numId="5" w16cid:durableId="95487393">
    <w:abstractNumId w:val="10"/>
  </w:num>
  <w:num w:numId="6" w16cid:durableId="1068648206">
    <w:abstractNumId w:val="2"/>
  </w:num>
  <w:num w:numId="7" w16cid:durableId="896476406">
    <w:abstractNumId w:val="4"/>
  </w:num>
  <w:num w:numId="8" w16cid:durableId="1585649863">
    <w:abstractNumId w:val="9"/>
  </w:num>
  <w:num w:numId="9" w16cid:durableId="160855254">
    <w:abstractNumId w:val="5"/>
  </w:num>
  <w:num w:numId="10" w16cid:durableId="272594316">
    <w:abstractNumId w:val="6"/>
  </w:num>
  <w:num w:numId="11" w16cid:durableId="1002709134">
    <w:abstractNumId w:val="15"/>
  </w:num>
  <w:num w:numId="12" w16cid:durableId="489565050">
    <w:abstractNumId w:val="7"/>
  </w:num>
  <w:num w:numId="13" w16cid:durableId="1501237613">
    <w:abstractNumId w:val="11"/>
  </w:num>
  <w:num w:numId="14" w16cid:durableId="763452850">
    <w:abstractNumId w:val="14"/>
  </w:num>
  <w:num w:numId="15" w16cid:durableId="69038686">
    <w:abstractNumId w:val="8"/>
  </w:num>
  <w:num w:numId="16" w16cid:durableId="70131935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51D8"/>
    <w:rsid w:val="0003778C"/>
    <w:rsid w:val="001178EC"/>
    <w:rsid w:val="00121C36"/>
    <w:rsid w:val="0012376A"/>
    <w:rsid w:val="00177B9E"/>
    <w:rsid w:val="001B37B9"/>
    <w:rsid w:val="001E2228"/>
    <w:rsid w:val="001E2C14"/>
    <w:rsid w:val="0023481D"/>
    <w:rsid w:val="002522DF"/>
    <w:rsid w:val="0027695E"/>
    <w:rsid w:val="00294D75"/>
    <w:rsid w:val="002D46B5"/>
    <w:rsid w:val="002E799D"/>
    <w:rsid w:val="002F1F3A"/>
    <w:rsid w:val="002F3156"/>
    <w:rsid w:val="002F5FE8"/>
    <w:rsid w:val="00310BAE"/>
    <w:rsid w:val="003410C8"/>
    <w:rsid w:val="00374C8F"/>
    <w:rsid w:val="00410780"/>
    <w:rsid w:val="00431BED"/>
    <w:rsid w:val="005003E5"/>
    <w:rsid w:val="005348DB"/>
    <w:rsid w:val="005A4D8A"/>
    <w:rsid w:val="005C28CC"/>
    <w:rsid w:val="006111A8"/>
    <w:rsid w:val="00632DB7"/>
    <w:rsid w:val="00640103"/>
    <w:rsid w:val="006432C0"/>
    <w:rsid w:val="00680970"/>
    <w:rsid w:val="00686FB5"/>
    <w:rsid w:val="0069250A"/>
    <w:rsid w:val="0069436B"/>
    <w:rsid w:val="006954E2"/>
    <w:rsid w:val="006B73BB"/>
    <w:rsid w:val="00705578"/>
    <w:rsid w:val="0071239C"/>
    <w:rsid w:val="0073587B"/>
    <w:rsid w:val="0074172D"/>
    <w:rsid w:val="00753F24"/>
    <w:rsid w:val="007938C8"/>
    <w:rsid w:val="007E2C5D"/>
    <w:rsid w:val="00841665"/>
    <w:rsid w:val="00850C4C"/>
    <w:rsid w:val="00857A6E"/>
    <w:rsid w:val="00866F69"/>
    <w:rsid w:val="00887762"/>
    <w:rsid w:val="00917725"/>
    <w:rsid w:val="009848F6"/>
    <w:rsid w:val="00997228"/>
    <w:rsid w:val="009C5499"/>
    <w:rsid w:val="009D586E"/>
    <w:rsid w:val="009F321F"/>
    <w:rsid w:val="00A211B7"/>
    <w:rsid w:val="00A24DD0"/>
    <w:rsid w:val="00A64EB7"/>
    <w:rsid w:val="00A76BBC"/>
    <w:rsid w:val="00A85A28"/>
    <w:rsid w:val="00AB633F"/>
    <w:rsid w:val="00B23D4B"/>
    <w:rsid w:val="00B538EB"/>
    <w:rsid w:val="00BC5387"/>
    <w:rsid w:val="00BE49BD"/>
    <w:rsid w:val="00C07557"/>
    <w:rsid w:val="00C94A87"/>
    <w:rsid w:val="00CD6FD9"/>
    <w:rsid w:val="00CE0B54"/>
    <w:rsid w:val="00CF5EFA"/>
    <w:rsid w:val="00D546C6"/>
    <w:rsid w:val="00D575B3"/>
    <w:rsid w:val="00D66208"/>
    <w:rsid w:val="00D665AB"/>
    <w:rsid w:val="00D823C3"/>
    <w:rsid w:val="00D846F8"/>
    <w:rsid w:val="00D96813"/>
    <w:rsid w:val="00D97A3C"/>
    <w:rsid w:val="00DD035A"/>
    <w:rsid w:val="00DD3B3D"/>
    <w:rsid w:val="00DE2722"/>
    <w:rsid w:val="00E01D24"/>
    <w:rsid w:val="00E12B17"/>
    <w:rsid w:val="00E21B65"/>
    <w:rsid w:val="00E36497"/>
    <w:rsid w:val="00E85103"/>
    <w:rsid w:val="00EA1936"/>
    <w:rsid w:val="00EF1221"/>
    <w:rsid w:val="00F06DD7"/>
    <w:rsid w:val="00F3482C"/>
    <w:rsid w:val="00F46AD4"/>
    <w:rsid w:val="00F870CE"/>
    <w:rsid w:val="00F964F4"/>
    <w:rsid w:val="00FA3F4B"/>
    <w:rsid w:val="00FA4278"/>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F1D8A1F"/>
  <w15:docId w15:val="{6B52B71F-3CF8-443A-A956-69E24F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680970"/>
    <w:rPr>
      <w:rFonts w:ascii="Helvetica" w:hAnsi="Helvetica"/>
      <w:b/>
      <w:kern w:val="16"/>
    </w:rPr>
  </w:style>
  <w:style w:type="paragraph" w:styleId="Caption">
    <w:name w:val="caption"/>
    <w:basedOn w:val="Normal"/>
    <w:next w:val="Normal"/>
    <w:uiPriority w:val="35"/>
    <w:unhideWhenUsed/>
    <w:qFormat/>
    <w:rsid w:val="00410780"/>
    <w:pPr>
      <w:spacing w:after="200" w:line="240" w:lineRule="auto"/>
    </w:pPr>
    <w:rPr>
      <w:i/>
      <w:iCs/>
      <w:color w:val="1F497D" w:themeColor="text2"/>
      <w:sz w:val="18"/>
      <w:szCs w:val="18"/>
    </w:rPr>
  </w:style>
  <w:style w:type="paragraph" w:styleId="ListParagraph">
    <w:name w:val="List Paragraph"/>
    <w:basedOn w:val="Normal"/>
    <w:uiPriority w:val="34"/>
    <w:qFormat/>
    <w:rsid w:val="00F06DD7"/>
    <w:pPr>
      <w:widowControl/>
      <w:spacing w:after="160" w:line="259" w:lineRule="auto"/>
      <w:ind w:left="720"/>
      <w:contextualSpacing/>
      <w:jc w:val="left"/>
    </w:pPr>
    <w:rPr>
      <w:rFonts w:asciiTheme="majorBidi" w:eastAsiaTheme="minorHAnsi" w:hAnsiTheme="majorBidi" w:cstheme="minorBidi"/>
      <w:kern w:val="0"/>
      <w:sz w:val="24"/>
      <w:szCs w:val="22"/>
    </w:rPr>
  </w:style>
  <w:style w:type="character" w:customStyle="1" w:styleId="Heading1Char">
    <w:name w:val="Heading 1 Char"/>
    <w:basedOn w:val="DefaultParagraphFont"/>
    <w:link w:val="Heading1"/>
    <w:rsid w:val="00121C36"/>
    <w:rPr>
      <w:rFonts w:ascii="Helvetica" w:hAnsi="Helvetica"/>
      <w:b/>
      <w:smallCaps/>
      <w:kern w:val="16"/>
      <w:sz w:val="23"/>
    </w:rPr>
  </w:style>
  <w:style w:type="paragraph" w:styleId="HTMLPreformatted">
    <w:name w:val="HTML Preformatted"/>
    <w:basedOn w:val="Normal"/>
    <w:link w:val="HTMLPreformattedChar"/>
    <w:uiPriority w:val="99"/>
    <w:unhideWhenUsed/>
    <w:rsid w:val="005C2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PreformattedChar">
    <w:name w:val="HTML Preformatted Char"/>
    <w:basedOn w:val="DefaultParagraphFont"/>
    <w:link w:val="HTMLPreformatted"/>
    <w:uiPriority w:val="99"/>
    <w:rsid w:val="005C28C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09091">
      <w:bodyDiv w:val="1"/>
      <w:marLeft w:val="0"/>
      <w:marRight w:val="0"/>
      <w:marTop w:val="0"/>
      <w:marBottom w:val="0"/>
      <w:divBdr>
        <w:top w:val="none" w:sz="0" w:space="0" w:color="auto"/>
        <w:left w:val="none" w:sz="0" w:space="0" w:color="auto"/>
        <w:bottom w:val="none" w:sz="0" w:space="0" w:color="auto"/>
        <w:right w:val="none" w:sz="0" w:space="0" w:color="auto"/>
      </w:divBdr>
    </w:div>
    <w:div w:id="1137988801">
      <w:bodyDiv w:val="1"/>
      <w:marLeft w:val="0"/>
      <w:marRight w:val="0"/>
      <w:marTop w:val="0"/>
      <w:marBottom w:val="0"/>
      <w:divBdr>
        <w:top w:val="none" w:sz="0" w:space="0" w:color="auto"/>
        <w:left w:val="none" w:sz="0" w:space="0" w:color="auto"/>
        <w:bottom w:val="none" w:sz="0" w:space="0" w:color="auto"/>
        <w:right w:val="none" w:sz="0" w:space="0" w:color="auto"/>
      </w:divBdr>
    </w:div>
    <w:div w:id="17566301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rt.spring.io/"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bedAlRahmanMneimneh/Library-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1161</TotalTime>
  <Pages>8</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10564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Mahmoud Kebbi</cp:lastModifiedBy>
  <cp:revision>5</cp:revision>
  <cp:lastPrinted>2003-04-30T17:12:00Z</cp:lastPrinted>
  <dcterms:created xsi:type="dcterms:W3CDTF">2014-03-11T09:18:00Z</dcterms:created>
  <dcterms:modified xsi:type="dcterms:W3CDTF">2023-12-19T20:12:00Z</dcterms:modified>
</cp:coreProperties>
</file>