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08" w:rsidRDefault="00FE3E08" w:rsidP="00FE3E08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Dokuz Eylül Üniversitesi Mühendislik Fakültesi </w:t>
      </w:r>
    </w:p>
    <w:p w:rsidR="00FE3E08" w:rsidRDefault="00FE3E08" w:rsidP="00FE3E08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Endüstri Mühendisliği</w:t>
      </w:r>
    </w:p>
    <w:p w:rsidR="00FE3E08" w:rsidRPr="005973A3" w:rsidRDefault="00FE3E08" w:rsidP="00FE3E08">
      <w:pPr>
        <w:spacing w:line="360" w:lineRule="auto"/>
        <w:jc w:val="center"/>
        <w:rPr>
          <w:b/>
          <w:bCs/>
          <w:sz w:val="24"/>
          <w:szCs w:val="24"/>
        </w:rPr>
      </w:pPr>
    </w:p>
    <w:p w:rsidR="00FE3E08" w:rsidRPr="00FE3E08" w:rsidRDefault="00FE3E08" w:rsidP="00FE3E08">
      <w:pPr>
        <w:pStyle w:val="ListeParagraf"/>
        <w:numPr>
          <w:ilvl w:val="1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 w:rsidRPr="00FE3E08">
        <w:rPr>
          <w:b/>
          <w:bCs/>
          <w:sz w:val="24"/>
          <w:szCs w:val="24"/>
        </w:rPr>
        <w:t>Akademik Yılı</w:t>
      </w:r>
      <w:r w:rsidRPr="00FE3E08">
        <w:rPr>
          <w:b/>
          <w:bCs/>
          <w:spacing w:val="-57"/>
          <w:sz w:val="24"/>
          <w:szCs w:val="24"/>
        </w:rPr>
        <w:t xml:space="preserve">              </w:t>
      </w:r>
      <w:r w:rsidRPr="00FE3E08">
        <w:rPr>
          <w:b/>
          <w:bCs/>
          <w:sz w:val="24"/>
          <w:szCs w:val="24"/>
        </w:rPr>
        <w:t>Güz</w:t>
      </w:r>
      <w:r w:rsidRPr="00FE3E08">
        <w:rPr>
          <w:b/>
          <w:bCs/>
          <w:spacing w:val="-3"/>
          <w:sz w:val="24"/>
          <w:szCs w:val="24"/>
        </w:rPr>
        <w:t xml:space="preserve"> </w:t>
      </w:r>
      <w:r w:rsidRPr="00FE3E08">
        <w:rPr>
          <w:b/>
          <w:bCs/>
          <w:sz w:val="24"/>
          <w:szCs w:val="24"/>
        </w:rPr>
        <w:t>Dönemi</w:t>
      </w:r>
    </w:p>
    <w:p w:rsidR="00FE3E08" w:rsidRPr="005973A3" w:rsidRDefault="00FE3E08" w:rsidP="00FE3E08">
      <w:pPr>
        <w:spacing w:line="360" w:lineRule="auto"/>
        <w:rPr>
          <w:b/>
          <w:bCs/>
          <w:sz w:val="24"/>
          <w:szCs w:val="24"/>
        </w:rPr>
      </w:pPr>
    </w:p>
    <w:p w:rsidR="00FE3E08" w:rsidRPr="005973A3" w:rsidRDefault="00FE3E08" w:rsidP="00FE3E08">
      <w:pPr>
        <w:spacing w:line="360" w:lineRule="auto"/>
        <w:jc w:val="center"/>
        <w:rPr>
          <w:b/>
          <w:bCs/>
          <w:sz w:val="24"/>
          <w:szCs w:val="24"/>
        </w:rPr>
      </w:pPr>
    </w:p>
    <w:p w:rsidR="00FE3E08" w:rsidRPr="005973A3" w:rsidRDefault="00FE3E08" w:rsidP="00FE3E08">
      <w:pPr>
        <w:spacing w:line="360" w:lineRule="auto"/>
        <w:jc w:val="center"/>
        <w:rPr>
          <w:b/>
          <w:bCs/>
          <w:sz w:val="24"/>
          <w:szCs w:val="24"/>
        </w:rPr>
      </w:pPr>
    </w:p>
    <w:p w:rsidR="00FE3E08" w:rsidRPr="00FE3E08" w:rsidRDefault="008866F3" w:rsidP="00D9518B">
      <w:pPr>
        <w:widowControl/>
        <w:shd w:val="clear" w:color="auto" w:fill="F5F5F5"/>
        <w:autoSpaceDE/>
        <w:autoSpaceDN/>
        <w:spacing w:before="100" w:beforeAutospacing="1" w:after="100" w:afterAutospacing="1"/>
        <w:ind w:left="720"/>
        <w:jc w:val="center"/>
        <w:rPr>
          <w:rFonts w:ascii="Arial" w:hAnsi="Arial" w:cs="Arial"/>
          <w:color w:val="212121"/>
          <w:sz w:val="21"/>
          <w:szCs w:val="21"/>
          <w:lang w:eastAsia="tr-TR"/>
        </w:rPr>
      </w:pPr>
      <w:hyperlink r:id="rId8" w:tooltip="Bu klasöre git" w:history="1">
        <w:r w:rsidR="00FE3E08" w:rsidRPr="00FE3E08">
          <w:rPr>
            <w:b/>
            <w:sz w:val="24"/>
            <w:szCs w:val="24"/>
            <w:lang w:eastAsia="tr-TR"/>
          </w:rPr>
          <w:t>END 3517 BİLGİ SİSTEMLERİ TASARIMI </w:t>
        </w:r>
      </w:hyperlink>
      <w:r w:rsidR="00FE3E08" w:rsidRPr="00FE3E08">
        <w:rPr>
          <w:b/>
          <w:bCs/>
          <w:spacing w:val="-5"/>
          <w:sz w:val="24"/>
          <w:szCs w:val="24"/>
        </w:rPr>
        <w:t xml:space="preserve"> </w:t>
      </w:r>
      <w:r w:rsidR="00FE3E08" w:rsidRPr="00FE3E08">
        <w:rPr>
          <w:b/>
          <w:bCs/>
          <w:sz w:val="24"/>
          <w:szCs w:val="24"/>
        </w:rPr>
        <w:t>DERSİ</w:t>
      </w: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Pr="00CC4712" w:rsidRDefault="00FE3E08" w:rsidP="00FE3E08">
      <w:pPr>
        <w:spacing w:before="1" w:line="360" w:lineRule="auto"/>
        <w:ind w:left="1161" w:right="1218"/>
        <w:jc w:val="center"/>
        <w:rPr>
          <w:b/>
          <w:sz w:val="24"/>
          <w:szCs w:val="24"/>
        </w:rPr>
      </w:pPr>
      <w:r w:rsidRPr="005973A3">
        <w:rPr>
          <w:b/>
          <w:sz w:val="24"/>
          <w:szCs w:val="24"/>
        </w:rPr>
        <w:t>PROJE</w:t>
      </w:r>
      <w:r w:rsidRPr="005973A3">
        <w:rPr>
          <w:b/>
          <w:spacing w:val="-3"/>
          <w:sz w:val="24"/>
          <w:szCs w:val="24"/>
        </w:rPr>
        <w:t xml:space="preserve"> </w:t>
      </w:r>
      <w:r w:rsidRPr="005973A3">
        <w:rPr>
          <w:b/>
          <w:sz w:val="24"/>
          <w:szCs w:val="24"/>
        </w:rPr>
        <w:t>RAPORU</w:t>
      </w: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Default="00FE3E08" w:rsidP="00FE3E08">
      <w:pPr>
        <w:pStyle w:val="GvdeMetni"/>
        <w:spacing w:before="10" w:line="360" w:lineRule="auto"/>
        <w:jc w:val="center"/>
        <w:rPr>
          <w:b/>
        </w:rPr>
      </w:pPr>
      <w:bookmarkStart w:id="0" w:name="_GoBack"/>
      <w:r>
        <w:rPr>
          <w:b/>
        </w:rPr>
        <w:t>2021</w:t>
      </w:r>
      <w:r w:rsidRPr="003700D2">
        <w:rPr>
          <w:b/>
        </w:rPr>
        <w:t>503</w:t>
      </w:r>
      <w:r>
        <w:rPr>
          <w:b/>
        </w:rPr>
        <w:t>088 Mustafa Yavuz Keskin</w:t>
      </w:r>
    </w:p>
    <w:p w:rsidR="00FE3E08" w:rsidRDefault="00FE3E08" w:rsidP="00FE3E08">
      <w:pPr>
        <w:pStyle w:val="GvdeMetni"/>
        <w:spacing w:before="10" w:line="360" w:lineRule="auto"/>
        <w:jc w:val="center"/>
        <w:rPr>
          <w:b/>
        </w:rPr>
      </w:pPr>
      <w:r w:rsidRPr="003700D2">
        <w:rPr>
          <w:b/>
        </w:rPr>
        <w:t>2021503010</w:t>
      </w:r>
      <w:r>
        <w:rPr>
          <w:b/>
        </w:rPr>
        <w:t xml:space="preserve"> Muazzez Ayaz</w:t>
      </w:r>
    </w:p>
    <w:p w:rsidR="00FE3E08" w:rsidRPr="00CC4712" w:rsidRDefault="00FE3E08" w:rsidP="00FE3E08">
      <w:pPr>
        <w:pStyle w:val="GvdeMetni"/>
        <w:spacing w:before="10" w:line="360" w:lineRule="auto"/>
        <w:jc w:val="center"/>
      </w:pPr>
      <w:r w:rsidRPr="003700D2">
        <w:rPr>
          <w:b/>
        </w:rPr>
        <w:t>20205</w:t>
      </w:r>
      <w:r w:rsidR="002D7344">
        <w:rPr>
          <w:b/>
        </w:rPr>
        <w:t xml:space="preserve">03120 </w:t>
      </w:r>
      <w:proofErr w:type="spellStart"/>
      <w:r w:rsidR="002D7344">
        <w:rPr>
          <w:b/>
        </w:rPr>
        <w:t>Abedelaziz</w:t>
      </w:r>
      <w:proofErr w:type="spellEnd"/>
      <w:r w:rsidR="002D7344">
        <w:rPr>
          <w:b/>
        </w:rPr>
        <w:t xml:space="preserve"> </w:t>
      </w:r>
      <w:proofErr w:type="spellStart"/>
      <w:r w:rsidR="002D7344">
        <w:rPr>
          <w:b/>
        </w:rPr>
        <w:t>Abusaim</w:t>
      </w:r>
      <w:proofErr w:type="spellEnd"/>
    </w:p>
    <w:bookmarkEnd w:id="0"/>
    <w:p w:rsidR="00FE3E08" w:rsidRDefault="00FE3E08" w:rsidP="00FE3E08">
      <w:pPr>
        <w:pStyle w:val="GvdeMetni"/>
        <w:spacing w:line="360" w:lineRule="auto"/>
        <w:rPr>
          <w:b/>
        </w:rPr>
      </w:pPr>
    </w:p>
    <w:p w:rsidR="00FE3E08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spacing w:before="207" w:line="360" w:lineRule="auto"/>
        <w:ind w:left="1161" w:right="1218"/>
        <w:jc w:val="center"/>
        <w:rPr>
          <w:b/>
          <w:sz w:val="24"/>
          <w:szCs w:val="24"/>
        </w:rPr>
      </w:pPr>
    </w:p>
    <w:p w:rsidR="00FE3E08" w:rsidRPr="005973A3" w:rsidRDefault="00FE3E08" w:rsidP="00FE3E08">
      <w:pPr>
        <w:pStyle w:val="GvdeMetni"/>
        <w:spacing w:line="360" w:lineRule="auto"/>
        <w:jc w:val="center"/>
        <w:rPr>
          <w:b/>
        </w:rPr>
      </w:pPr>
      <w:r>
        <w:rPr>
          <w:b/>
        </w:rPr>
        <w:t xml:space="preserve">Prof. </w:t>
      </w:r>
      <w:r w:rsidRPr="005973A3">
        <w:rPr>
          <w:b/>
        </w:rPr>
        <w:t xml:space="preserve">Dr. </w:t>
      </w:r>
      <w:r>
        <w:rPr>
          <w:b/>
        </w:rPr>
        <w:t>Ali Serdar Taşan</w:t>
      </w: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pStyle w:val="GvdeMetni"/>
        <w:spacing w:line="360" w:lineRule="auto"/>
        <w:rPr>
          <w:b/>
        </w:rPr>
      </w:pPr>
    </w:p>
    <w:p w:rsidR="00FE3E08" w:rsidRPr="005973A3" w:rsidRDefault="00FE3E08" w:rsidP="00FE3E08">
      <w:pPr>
        <w:spacing w:line="360" w:lineRule="auto"/>
        <w:ind w:left="4064" w:right="4118"/>
        <w:jc w:val="center"/>
        <w:rPr>
          <w:b/>
          <w:sz w:val="24"/>
          <w:szCs w:val="24"/>
        </w:rPr>
      </w:pPr>
      <w:r w:rsidRPr="005973A3">
        <w:rPr>
          <w:b/>
          <w:sz w:val="24"/>
          <w:szCs w:val="24"/>
        </w:rPr>
        <w:t>Ocak, 202</w:t>
      </w:r>
      <w:r>
        <w:rPr>
          <w:b/>
          <w:sz w:val="24"/>
          <w:szCs w:val="24"/>
        </w:rPr>
        <w:t>4</w:t>
      </w:r>
    </w:p>
    <w:p w:rsidR="00FE3E08" w:rsidRDefault="00FE3E08" w:rsidP="00FE3E08">
      <w:pPr>
        <w:spacing w:line="360" w:lineRule="auto"/>
        <w:rPr>
          <w:sz w:val="24"/>
          <w:szCs w:val="24"/>
        </w:rPr>
      </w:pPr>
    </w:p>
    <w:p w:rsidR="00810C8D" w:rsidRDefault="00810C8D"/>
    <w:p w:rsidR="00FE3E08" w:rsidRDefault="00FE3E08"/>
    <w:p w:rsidR="00FE3E08" w:rsidRDefault="00FE3E08"/>
    <w:p w:rsidR="00FE3E08" w:rsidRDefault="00FE3E08"/>
    <w:p w:rsidR="00FE3E08" w:rsidRDefault="00FE3E08"/>
    <w:p w:rsidR="00672E18" w:rsidRDefault="00672E18"/>
    <w:p w:rsidR="00F9544C" w:rsidRDefault="00F9544C" w:rsidP="002D7344">
      <w:pPr>
        <w:pStyle w:val="TBal"/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162849723"/>
        <w:docPartObj>
          <w:docPartGallery w:val="Table of Contents"/>
          <w:docPartUnique/>
        </w:docPartObj>
      </w:sdtPr>
      <w:sdtEndPr>
        <w:rPr>
          <w:b/>
          <w:bCs/>
          <w:noProof/>
          <w:lang w:eastAsia="en-US"/>
        </w:rPr>
      </w:sdtEndPr>
      <w:sdtContent>
        <w:p w:rsidR="002D7344" w:rsidRPr="00F9544C" w:rsidRDefault="002D7344" w:rsidP="002D7344">
          <w:pPr>
            <w:pStyle w:val="TBal"/>
            <w:spacing w:line="360" w:lineRule="auto"/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İÇİNDEKİLER</w:t>
          </w:r>
        </w:p>
        <w:p w:rsidR="002D7344" w:rsidRPr="00833D22" w:rsidRDefault="002D7344" w:rsidP="002D7344">
          <w:pPr>
            <w:spacing w:line="360" w:lineRule="auto"/>
            <w:rPr>
              <w:lang w:val="en-US"/>
            </w:rPr>
          </w:pPr>
        </w:p>
        <w:p w:rsidR="002D7344" w:rsidRPr="00F9544C" w:rsidRDefault="002D7344" w:rsidP="002D7344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kern w:val="2"/>
              <w:lang w:eastAsia="tr-TR"/>
              <w14:ligatures w14:val="standardContextual"/>
            </w:rPr>
          </w:pPr>
          <w:r w:rsidRPr="00F9544C">
            <w:rPr>
              <w:b/>
            </w:rPr>
            <w:fldChar w:fldCharType="begin"/>
          </w:r>
          <w:r w:rsidRPr="00F9544C">
            <w:rPr>
              <w:b/>
            </w:rPr>
            <w:instrText xml:space="preserve"> TOC \o "1-3" \h \z \u </w:instrText>
          </w:r>
          <w:r w:rsidRPr="00F9544C">
            <w:rPr>
              <w:b/>
            </w:rPr>
            <w:fldChar w:fldCharType="separate"/>
          </w:r>
        </w:p>
        <w:p w:rsidR="002D7344" w:rsidRPr="00F9544C" w:rsidRDefault="002D7344" w:rsidP="002D7344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kern w:val="2"/>
              <w:lang w:eastAsia="tr-TR"/>
              <w14:ligatures w14:val="standardContextual"/>
            </w:rPr>
          </w:pPr>
          <w:hyperlink w:anchor="_Toc154946145" w:history="1"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>1.</w:t>
            </w:r>
            <w:r w:rsidRPr="00F9544C">
              <w:rPr>
                <w:rFonts w:asciiTheme="minorHAnsi" w:eastAsiaTheme="minorEastAsia" w:hAnsiTheme="minorHAnsi" w:cstheme="minorBidi"/>
                <w:b/>
                <w:noProof/>
                <w:kern w:val="2"/>
                <w:lang w:eastAsia="tr-TR"/>
                <w14:ligatures w14:val="standardContextual"/>
              </w:rPr>
              <w:tab/>
            </w:r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>BÖLÜM: VERİTABANININ AÇIKLANMASI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46" w:history="1">
            <w:r w:rsidRPr="00F9544C">
              <w:rPr>
                <w:rStyle w:val="Kpr"/>
                <w:b/>
                <w:bCs/>
                <w:noProof/>
              </w:rPr>
              <w:t>1.1</w:t>
            </w:r>
            <w:r w:rsidRPr="00F9544C">
              <w:rPr>
                <w:rFonts w:cstheme="minorBidi"/>
                <w:b/>
                <w:noProof/>
                <w:kern w:val="2"/>
                <w14:ligatures w14:val="standardContextual"/>
              </w:rPr>
              <w:tab/>
            </w:r>
            <w:r w:rsidRPr="00F9544C">
              <w:rPr>
                <w:rStyle w:val="Kpr"/>
                <w:b/>
                <w:bCs/>
                <w:noProof/>
              </w:rPr>
              <w:t>A</w:t>
            </w:r>
            <w:r w:rsidRPr="00F9544C">
              <w:rPr>
                <w:rStyle w:val="Kpr"/>
                <w:b/>
                <w:bCs/>
                <w:noProof/>
              </w:rPr>
              <w:t>naokulu Veritabanı Sisteminin Açıklanması 1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F9544C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47" w:history="1">
            <w:r w:rsidRPr="00F9544C">
              <w:rPr>
                <w:rStyle w:val="Kpr"/>
                <w:b/>
                <w:bCs/>
                <w:noProof/>
              </w:rPr>
              <w:t>1.2       Anaokulu Veritabanı Sisteminin Açıklanması 2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kern w:val="2"/>
              <w:lang w:eastAsia="tr-TR"/>
              <w14:ligatures w14:val="standardContextual"/>
            </w:rPr>
          </w:pPr>
          <w:hyperlink w:anchor="_Toc154946153" w:history="1"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>2.</w:t>
            </w:r>
            <w:r w:rsidRPr="00F9544C">
              <w:rPr>
                <w:rFonts w:asciiTheme="minorHAnsi" w:eastAsiaTheme="minorEastAsia" w:hAnsiTheme="minorHAnsi" w:cstheme="minorBidi"/>
                <w:b/>
                <w:noProof/>
                <w:kern w:val="2"/>
                <w:lang w:eastAsia="tr-TR"/>
                <w14:ligatures w14:val="standardContextual"/>
              </w:rPr>
              <w:tab/>
            </w:r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>BÖLÜM: CONCEPTUAL MODELING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54" w:history="1">
            <w:r w:rsidRPr="00F9544C">
              <w:rPr>
                <w:rStyle w:val="Kpr"/>
                <w:b/>
                <w:bCs/>
                <w:noProof/>
              </w:rPr>
              <w:t>2.1 Planlama Göstergesi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55" w:history="1">
            <w:r w:rsidRPr="00F9544C">
              <w:rPr>
                <w:rStyle w:val="Kpr"/>
                <w:b/>
                <w:bCs/>
                <w:noProof/>
              </w:rPr>
              <w:t>2.2 Sınıflandırma Göstergesi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F9544C">
          <w:pPr>
            <w:pStyle w:val="T3"/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56" w:history="1">
            <w:r w:rsidR="00F9544C" w:rsidRPr="00F9544C">
              <w:rPr>
                <w:rStyle w:val="Kpr"/>
                <w:b/>
                <w:bCs/>
                <w:noProof/>
              </w:rPr>
              <w:t xml:space="preserve">2.3 </w:t>
            </w:r>
            <w:r w:rsidRPr="00F9544C">
              <w:rPr>
                <w:rStyle w:val="Kpr"/>
                <w:b/>
                <w:bCs/>
                <w:noProof/>
              </w:rPr>
              <w:t>Subclass-Superclass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kern w:val="2"/>
              <w:lang w:eastAsia="tr-TR"/>
              <w14:ligatures w14:val="standardContextual"/>
            </w:rPr>
          </w:pPr>
          <w:hyperlink w:anchor="_Toc154946164" w:history="1"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>3.</w:t>
            </w:r>
            <w:r w:rsidRPr="00F9544C">
              <w:rPr>
                <w:rFonts w:asciiTheme="minorHAnsi" w:eastAsiaTheme="minorEastAsia" w:hAnsiTheme="minorHAnsi" w:cstheme="minorBidi"/>
                <w:b/>
                <w:noProof/>
                <w:kern w:val="2"/>
                <w:lang w:eastAsia="tr-TR"/>
                <w14:ligatures w14:val="standardContextual"/>
              </w:rPr>
              <w:tab/>
            </w:r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 xml:space="preserve">BÖLÜM: </w:t>
            </w:r>
            <w:r w:rsidR="00F9544C" w:rsidRPr="00F9544C">
              <w:rPr>
                <w:rStyle w:val="Kpr"/>
                <w:rFonts w:eastAsiaTheme="majorEastAsia"/>
                <w:b/>
                <w:bCs/>
                <w:noProof/>
              </w:rPr>
              <w:t>ER DİYAGRAMI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65" w:history="1">
            <w:r w:rsidR="00F9544C" w:rsidRPr="00F9544C">
              <w:rPr>
                <w:rStyle w:val="Kpr"/>
                <w:b/>
                <w:bCs/>
                <w:noProof/>
              </w:rPr>
              <w:t>3.1 Logical Model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F9544C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66" w:history="1">
            <w:r w:rsidR="00F9544C" w:rsidRPr="00F9544C">
              <w:rPr>
                <w:rStyle w:val="Kpr"/>
                <w:b/>
                <w:bCs/>
                <w:noProof/>
              </w:rPr>
              <w:t>3.2 Normalizasyon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kern w:val="2"/>
              <w:lang w:eastAsia="tr-TR"/>
              <w14:ligatures w14:val="standardContextual"/>
            </w:rPr>
          </w:pPr>
          <w:hyperlink w:anchor="_Toc154946168" w:history="1">
            <w:r w:rsidRPr="00F9544C">
              <w:rPr>
                <w:rStyle w:val="Kpr"/>
                <w:rFonts w:eastAsiaTheme="majorEastAsia"/>
                <w:b/>
                <w:bCs/>
                <w:noProof/>
              </w:rPr>
              <w:t>4.</w:t>
            </w:r>
            <w:r w:rsidRPr="00F9544C">
              <w:rPr>
                <w:rFonts w:asciiTheme="minorHAnsi" w:eastAsiaTheme="minorEastAsia" w:hAnsiTheme="minorHAnsi" w:cstheme="minorBidi"/>
                <w:b/>
                <w:noProof/>
                <w:kern w:val="2"/>
                <w:lang w:eastAsia="tr-TR"/>
                <w14:ligatures w14:val="standardContextual"/>
              </w:rPr>
              <w:tab/>
            </w:r>
            <w:r w:rsidR="00F9544C" w:rsidRPr="00F9544C">
              <w:rPr>
                <w:rStyle w:val="Kpr"/>
                <w:rFonts w:eastAsiaTheme="majorEastAsia"/>
                <w:b/>
                <w:bCs/>
                <w:noProof/>
              </w:rPr>
              <w:t>BÖLÜM: KISITLAR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69" w:history="1">
            <w:r w:rsidR="00F9544C" w:rsidRPr="00F9544C">
              <w:rPr>
                <w:rStyle w:val="Kpr"/>
                <w:b/>
                <w:bCs/>
                <w:noProof/>
              </w:rPr>
              <w:t>4.1 Alan Kısıtları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2D7344" w:rsidRPr="00F9544C" w:rsidRDefault="002D7344" w:rsidP="002D7344">
          <w:pPr>
            <w:pStyle w:val="T2"/>
            <w:tabs>
              <w:tab w:val="right" w:leader="dot" w:pos="9062"/>
            </w:tabs>
            <w:rPr>
              <w:rFonts w:cstheme="minorBidi"/>
              <w:b/>
              <w:noProof/>
              <w:kern w:val="2"/>
              <w14:ligatures w14:val="standardContextual"/>
            </w:rPr>
          </w:pPr>
          <w:hyperlink w:anchor="_Toc154946170" w:history="1">
            <w:r w:rsidR="00F9544C" w:rsidRPr="00F9544C">
              <w:rPr>
                <w:rStyle w:val="Kpr"/>
                <w:b/>
                <w:bCs/>
                <w:noProof/>
              </w:rPr>
              <w:t>4.2 Veritabanı Kısıtları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F9544C" w:rsidRPr="00F9544C" w:rsidRDefault="002D7344" w:rsidP="00F9544C">
          <w:pPr>
            <w:pStyle w:val="T3"/>
            <w:rPr>
              <w:b/>
              <w:noProof/>
            </w:rPr>
          </w:pPr>
          <w:hyperlink w:anchor="_Toc154946171" w:history="1">
            <w:r w:rsidR="00F9544C" w:rsidRPr="00F9544C">
              <w:rPr>
                <w:rStyle w:val="Kpr"/>
                <w:b/>
                <w:bCs/>
                <w:noProof/>
              </w:rPr>
              <w:t>4.3 Referans Büyüklüğü Kısıtları</w:t>
            </w:r>
            <w:r w:rsidRPr="00F9544C">
              <w:rPr>
                <w:b/>
                <w:noProof/>
                <w:webHidden/>
              </w:rPr>
              <w:tab/>
            </w:r>
          </w:hyperlink>
        </w:p>
        <w:p w:rsidR="00F9544C" w:rsidRPr="00F9544C" w:rsidRDefault="00F9544C" w:rsidP="00F9544C">
          <w:pPr>
            <w:rPr>
              <w:rFonts w:eastAsiaTheme="minorEastAsia"/>
              <w:b/>
              <w:lang w:eastAsia="tr-TR"/>
            </w:rPr>
          </w:pPr>
          <w:r w:rsidRPr="00F9544C">
            <w:rPr>
              <w:rFonts w:eastAsiaTheme="minorEastAsia"/>
              <w:b/>
              <w:lang w:eastAsia="tr-TR"/>
            </w:rPr>
            <w:t>5.     BÖLÜM: ACCESS</w:t>
          </w:r>
        </w:p>
        <w:p w:rsidR="002D7344" w:rsidRPr="00F9544C" w:rsidRDefault="002D7344" w:rsidP="002D7344">
          <w:pPr>
            <w:spacing w:line="360" w:lineRule="auto"/>
            <w:rPr>
              <w:b/>
              <w:bCs/>
              <w:noProof/>
            </w:rPr>
          </w:pPr>
          <w:r w:rsidRPr="00F9544C">
            <w:rPr>
              <w:b/>
              <w:bCs/>
              <w:noProof/>
            </w:rPr>
            <w:fldChar w:fldCharType="end"/>
          </w:r>
        </w:p>
      </w:sdtContent>
    </w:sdt>
    <w:p w:rsidR="00672E18" w:rsidRDefault="00672E18" w:rsidP="002D7344">
      <w:pPr>
        <w:pStyle w:val="Balk1"/>
        <w:rPr>
          <w:b/>
        </w:rPr>
      </w:pPr>
    </w:p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Default="00F9544C" w:rsidP="00F9544C"/>
    <w:p w:rsidR="00F9544C" w:rsidRPr="00F9544C" w:rsidRDefault="00F9544C" w:rsidP="00F9544C"/>
    <w:p w:rsidR="00FE3E08" w:rsidRDefault="00BB43B2" w:rsidP="00BB43B2">
      <w:pPr>
        <w:pStyle w:val="ListeParagraf"/>
        <w:numPr>
          <w:ilvl w:val="3"/>
          <w:numId w:val="5"/>
        </w:numPr>
        <w:jc w:val="center"/>
        <w:rPr>
          <w:b/>
          <w:sz w:val="24"/>
        </w:rPr>
      </w:pPr>
      <w:r>
        <w:rPr>
          <w:b/>
          <w:sz w:val="24"/>
        </w:rPr>
        <w:t>BÖLÜM</w:t>
      </w:r>
      <w:r w:rsidR="007C655D">
        <w:rPr>
          <w:b/>
          <w:sz w:val="24"/>
        </w:rPr>
        <w:t>:</w:t>
      </w:r>
      <w:r w:rsidR="007C655D" w:rsidRPr="007C655D">
        <w:rPr>
          <w:b/>
          <w:sz w:val="24"/>
          <w:szCs w:val="24"/>
        </w:rPr>
        <w:t xml:space="preserve"> </w:t>
      </w:r>
      <w:r w:rsidR="007C655D">
        <w:rPr>
          <w:b/>
          <w:sz w:val="24"/>
          <w:szCs w:val="24"/>
        </w:rPr>
        <w:t>VERİTABANININ AÇIKLANMASI</w:t>
      </w:r>
    </w:p>
    <w:p w:rsidR="007C655D" w:rsidRPr="00BB43B2" w:rsidRDefault="007C655D" w:rsidP="007C655D">
      <w:pPr>
        <w:pStyle w:val="ListeParagraf"/>
        <w:rPr>
          <w:b/>
          <w:sz w:val="24"/>
        </w:rPr>
      </w:pPr>
    </w:p>
    <w:p w:rsidR="00FE3E08" w:rsidRDefault="00FE3E08" w:rsidP="007C655D">
      <w:pPr>
        <w:pStyle w:val="Balk1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55226118"/>
      <w:bookmarkStart w:id="2" w:name="_Toc155226302"/>
      <w:r w:rsidRPr="007C655D">
        <w:rPr>
          <w:rFonts w:ascii="Times New Roman" w:hAnsi="Times New Roman" w:cs="Times New Roman"/>
          <w:b/>
          <w:color w:val="auto"/>
          <w:sz w:val="24"/>
          <w:szCs w:val="24"/>
        </w:rPr>
        <w:t xml:space="preserve">Anaokulu </w:t>
      </w:r>
      <w:proofErr w:type="spellStart"/>
      <w:r w:rsidRPr="007C655D">
        <w:rPr>
          <w:rFonts w:ascii="Times New Roman" w:hAnsi="Times New Roman" w:cs="Times New Roman"/>
          <w:b/>
          <w:color w:val="auto"/>
          <w:sz w:val="24"/>
          <w:szCs w:val="24"/>
        </w:rPr>
        <w:t>Veritabanı</w:t>
      </w:r>
      <w:proofErr w:type="spellEnd"/>
      <w:r w:rsidRPr="007C655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Sistemi Açıklaması 1</w:t>
      </w:r>
      <w:bookmarkEnd w:id="1"/>
      <w:bookmarkEnd w:id="2"/>
    </w:p>
    <w:p w:rsidR="007C655D" w:rsidRPr="007C655D" w:rsidRDefault="007C655D" w:rsidP="007C655D"/>
    <w:p w:rsidR="00FE3E08" w:rsidRPr="00FE3E08" w:rsidRDefault="00FE3E08" w:rsidP="00FE3E08">
      <w:pPr>
        <w:spacing w:after="200" w:line="276" w:lineRule="auto"/>
        <w:rPr>
          <w:sz w:val="24"/>
          <w:szCs w:val="24"/>
        </w:rPr>
      </w:pPr>
      <w:r w:rsidRPr="00FE3E08">
        <w:rPr>
          <w:sz w:val="24"/>
          <w:szCs w:val="24"/>
        </w:rPr>
        <w:t xml:space="preserve">Okul adı verilen, çalışanları olan, öğrencilerin eğitim gördüğü, eğitim gören öğrencilerin sorumlusu olan ebeveynlerinin olduğu ve her gün derslerin işlendiği, her dersin </w:t>
      </w:r>
      <w:proofErr w:type="spellStart"/>
      <w:r w:rsidRPr="00FE3E08">
        <w:rPr>
          <w:sz w:val="24"/>
          <w:szCs w:val="24"/>
        </w:rPr>
        <w:t>öğetmeninin</w:t>
      </w:r>
      <w:proofErr w:type="spellEnd"/>
      <w:r w:rsidRPr="00FE3E08">
        <w:rPr>
          <w:sz w:val="24"/>
          <w:szCs w:val="24"/>
        </w:rPr>
        <w:t xml:space="preserve"> olduğu, derslerin oturum sürelerinin bulunduğu ve kapasiteleri 7 olan sınıfların bulunduğu bir sistemdir. </w:t>
      </w:r>
    </w:p>
    <w:p w:rsidR="00FE3E08" w:rsidRPr="00FE3E08" w:rsidRDefault="00FE3E08" w:rsidP="00FE3E08">
      <w:pPr>
        <w:spacing w:after="200" w:line="276" w:lineRule="auto"/>
        <w:rPr>
          <w:sz w:val="24"/>
          <w:szCs w:val="24"/>
        </w:rPr>
      </w:pPr>
    </w:p>
    <w:p w:rsidR="00FE3E08" w:rsidRPr="007C655D" w:rsidRDefault="00FE3E08" w:rsidP="007C655D">
      <w:pPr>
        <w:pStyle w:val="ListeParagraf"/>
        <w:numPr>
          <w:ilvl w:val="1"/>
          <w:numId w:val="4"/>
        </w:numPr>
        <w:spacing w:after="200" w:line="276" w:lineRule="auto"/>
        <w:rPr>
          <w:b/>
          <w:sz w:val="24"/>
          <w:szCs w:val="24"/>
        </w:rPr>
      </w:pPr>
      <w:r w:rsidRPr="007C655D">
        <w:rPr>
          <w:b/>
          <w:sz w:val="24"/>
          <w:szCs w:val="24"/>
        </w:rPr>
        <w:t xml:space="preserve">Anaokulu </w:t>
      </w:r>
      <w:proofErr w:type="spellStart"/>
      <w:r w:rsidRPr="007C655D">
        <w:rPr>
          <w:b/>
          <w:sz w:val="24"/>
          <w:szCs w:val="24"/>
        </w:rPr>
        <w:t>Veritabanı</w:t>
      </w:r>
      <w:proofErr w:type="spellEnd"/>
      <w:r w:rsidRPr="007C655D">
        <w:rPr>
          <w:b/>
          <w:sz w:val="24"/>
          <w:szCs w:val="24"/>
        </w:rPr>
        <w:t xml:space="preserve"> Sistemi Açıklaması 2 </w:t>
      </w:r>
    </w:p>
    <w:p w:rsidR="00FE3E08" w:rsidRDefault="00FE3E08" w:rsidP="00FE3E08">
      <w:pPr>
        <w:spacing w:after="200" w:line="276" w:lineRule="auto"/>
        <w:rPr>
          <w:sz w:val="24"/>
          <w:szCs w:val="24"/>
        </w:rPr>
      </w:pPr>
      <w:r w:rsidRPr="00FE3E08">
        <w:rPr>
          <w:sz w:val="24"/>
          <w:szCs w:val="24"/>
        </w:rPr>
        <w:t xml:space="preserve">Tek bir okul </w:t>
      </w:r>
      <w:proofErr w:type="spellStart"/>
      <w:r w:rsidRPr="00FE3E08">
        <w:rPr>
          <w:sz w:val="24"/>
          <w:szCs w:val="24"/>
        </w:rPr>
        <w:t>kodununa</w:t>
      </w:r>
      <w:proofErr w:type="spellEnd"/>
      <w:r w:rsidRPr="00FE3E08">
        <w:rPr>
          <w:sz w:val="24"/>
          <w:szCs w:val="24"/>
        </w:rPr>
        <w:t xml:space="preserve"> sahip 2 okulumuz mevcuttur. Okulumuzda çalışan </w:t>
      </w:r>
      <w:proofErr w:type="spellStart"/>
      <w:r w:rsidRPr="00FE3E08">
        <w:rPr>
          <w:sz w:val="24"/>
          <w:szCs w:val="24"/>
        </w:rPr>
        <w:t>ID’sine</w:t>
      </w:r>
      <w:proofErr w:type="spellEnd"/>
      <w:r w:rsidRPr="00FE3E08">
        <w:rPr>
          <w:sz w:val="24"/>
          <w:szCs w:val="24"/>
        </w:rPr>
        <w:t xml:space="preserve"> sahip çalışanlar bulunmaktadır. Bu okullara kayıtlı benzersiz öğrenci </w:t>
      </w:r>
      <w:proofErr w:type="spellStart"/>
      <w:r w:rsidRPr="00FE3E08">
        <w:rPr>
          <w:sz w:val="24"/>
          <w:szCs w:val="24"/>
        </w:rPr>
        <w:t>ID’sine</w:t>
      </w:r>
      <w:proofErr w:type="spellEnd"/>
      <w:r w:rsidRPr="00FE3E08">
        <w:rPr>
          <w:sz w:val="24"/>
          <w:szCs w:val="24"/>
        </w:rPr>
        <w:t xml:space="preserve"> sahip öğrenciler vardır. Öğrencilerin her biri özel ders kodları olan en az bir derse sahiptir. Bu dersler farklı öğretmen </w:t>
      </w:r>
      <w:proofErr w:type="spellStart"/>
      <w:r w:rsidRPr="00FE3E08">
        <w:rPr>
          <w:sz w:val="24"/>
          <w:szCs w:val="24"/>
        </w:rPr>
        <w:t>ID’sine</w:t>
      </w:r>
      <w:proofErr w:type="spellEnd"/>
      <w:r w:rsidRPr="00FE3E08">
        <w:rPr>
          <w:sz w:val="24"/>
          <w:szCs w:val="24"/>
        </w:rPr>
        <w:t xml:space="preserve"> sahip kişiler tarafından verilir. Her ders başlangıç saati ve belirli bir süresi olan ders oturumuna sahiptir. Derslerin işlenebilmesi için belirli sınıf </w:t>
      </w:r>
      <w:proofErr w:type="spellStart"/>
      <w:r w:rsidRPr="00FE3E08">
        <w:rPr>
          <w:sz w:val="24"/>
          <w:szCs w:val="24"/>
        </w:rPr>
        <w:t>ID’lere</w:t>
      </w:r>
      <w:proofErr w:type="spellEnd"/>
      <w:r w:rsidRPr="00FE3E08">
        <w:rPr>
          <w:sz w:val="24"/>
          <w:szCs w:val="24"/>
        </w:rPr>
        <w:t xml:space="preserve"> sahip sınıflar vardır.</w:t>
      </w:r>
    </w:p>
    <w:p w:rsidR="007C655D" w:rsidRPr="007C655D" w:rsidRDefault="007C655D" w:rsidP="007C655D">
      <w:pPr>
        <w:pStyle w:val="ListeParagraf"/>
        <w:numPr>
          <w:ilvl w:val="0"/>
          <w:numId w:val="4"/>
        </w:numPr>
        <w:spacing w:after="200" w:line="276" w:lineRule="auto"/>
        <w:jc w:val="center"/>
        <w:rPr>
          <w:b/>
          <w:sz w:val="24"/>
          <w:szCs w:val="24"/>
        </w:rPr>
      </w:pPr>
      <w:r w:rsidRPr="007C655D">
        <w:rPr>
          <w:b/>
          <w:sz w:val="24"/>
          <w:szCs w:val="24"/>
        </w:rPr>
        <w:t>BÖLÜM:</w:t>
      </w:r>
      <w:r>
        <w:rPr>
          <w:b/>
          <w:sz w:val="24"/>
          <w:szCs w:val="24"/>
        </w:rPr>
        <w:t xml:space="preserve"> </w:t>
      </w:r>
      <w:r w:rsidR="002D7344">
        <w:rPr>
          <w:b/>
          <w:sz w:val="24"/>
          <w:szCs w:val="24"/>
        </w:rPr>
        <w:t>CONCEPTUAL MODELI</w:t>
      </w:r>
      <w:r w:rsidRPr="007C655D">
        <w:rPr>
          <w:b/>
          <w:sz w:val="24"/>
          <w:szCs w:val="24"/>
        </w:rPr>
        <w:t>NG</w:t>
      </w:r>
    </w:p>
    <w:p w:rsidR="00FE3E08" w:rsidRDefault="00FE3E08"/>
    <w:p w:rsidR="00FE3E08" w:rsidRPr="007C655D" w:rsidRDefault="00FE3E08" w:rsidP="007C655D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r w:rsidRPr="007C655D">
        <w:rPr>
          <w:b/>
          <w:sz w:val="24"/>
          <w:szCs w:val="24"/>
        </w:rPr>
        <w:t>Planlama Göstergesi</w:t>
      </w:r>
    </w:p>
    <w:p w:rsidR="00672E18" w:rsidRDefault="00672E18">
      <w:pPr>
        <w:rPr>
          <w:b/>
          <w:sz w:val="24"/>
          <w:szCs w:val="24"/>
        </w:rPr>
      </w:pPr>
    </w:p>
    <w:p w:rsidR="00FE3E08" w:rsidRDefault="00FE3E08">
      <w:pPr>
        <w:rPr>
          <w:sz w:val="24"/>
          <w:szCs w:val="24"/>
        </w:rPr>
      </w:pPr>
      <w:r>
        <w:rPr>
          <w:sz w:val="24"/>
          <w:szCs w:val="24"/>
        </w:rPr>
        <w:t>Varlıkları ve Niteliklerini T</w:t>
      </w:r>
      <w:r w:rsidRPr="00FE3E08">
        <w:rPr>
          <w:sz w:val="24"/>
          <w:szCs w:val="24"/>
        </w:rPr>
        <w:t>anımlama</w:t>
      </w:r>
    </w:p>
    <w:p w:rsidR="00BB43B2" w:rsidRDefault="00BB43B2" w:rsidP="00FE3E08">
      <w:pPr>
        <w:jc w:val="center"/>
        <w:rPr>
          <w:noProof/>
          <w:sz w:val="24"/>
          <w:szCs w:val="24"/>
          <w:lang w:eastAsia="tr-TR"/>
        </w:rPr>
      </w:pPr>
    </w:p>
    <w:p w:rsidR="00FE3E08" w:rsidRDefault="00FE3E08" w:rsidP="00FE3E0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3593990" cy="1200857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3" r="21211" b="-10628"/>
                    <a:stretch/>
                  </pic:blipFill>
                  <pic:spPr bwMode="auto">
                    <a:xfrm>
                      <a:off x="0" y="0"/>
                      <a:ext cx="3934887" cy="131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E08" w:rsidRDefault="007C655D" w:rsidP="00FE3E08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62230</wp:posOffset>
            </wp:positionV>
            <wp:extent cx="3375025" cy="2949575"/>
            <wp:effectExtent l="0" t="0" r="0" b="317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E08">
        <w:rPr>
          <w:sz w:val="24"/>
          <w:szCs w:val="24"/>
        </w:rPr>
        <w:t>İlişkileri Tanımlama</w:t>
      </w:r>
    </w:p>
    <w:p w:rsidR="00FE3E08" w:rsidRDefault="007C655D" w:rsidP="007C655D">
      <w:pPr>
        <w:tabs>
          <w:tab w:val="left" w:pos="2404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FE3E08" w:rsidRDefault="00FE3E08" w:rsidP="00FE3E08">
      <w:pPr>
        <w:jc w:val="center"/>
        <w:rPr>
          <w:sz w:val="24"/>
          <w:szCs w:val="24"/>
        </w:rPr>
      </w:pPr>
    </w:p>
    <w:p w:rsidR="008B02AE" w:rsidRDefault="008B02AE" w:rsidP="00FE3E08">
      <w:pPr>
        <w:jc w:val="center"/>
        <w:rPr>
          <w:sz w:val="24"/>
          <w:szCs w:val="24"/>
        </w:rPr>
      </w:pPr>
    </w:p>
    <w:p w:rsidR="008B02AE" w:rsidRPr="007C655D" w:rsidRDefault="008B02AE" w:rsidP="007C655D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r w:rsidRPr="007C655D">
        <w:rPr>
          <w:b/>
          <w:sz w:val="24"/>
          <w:szCs w:val="24"/>
        </w:rPr>
        <w:t>Sınıflandırma Göstergesi</w:t>
      </w:r>
    </w:p>
    <w:p w:rsidR="008B02AE" w:rsidRDefault="008B02AE" w:rsidP="008B02AE">
      <w:pPr>
        <w:rPr>
          <w:b/>
          <w:sz w:val="24"/>
          <w:szCs w:val="24"/>
        </w:rPr>
      </w:pPr>
    </w:p>
    <w:p w:rsidR="008B02AE" w:rsidRPr="008B02AE" w:rsidRDefault="008B02AE" w:rsidP="008B02AE">
      <w:pPr>
        <w:rPr>
          <w:sz w:val="24"/>
          <w:szCs w:val="24"/>
        </w:rPr>
      </w:pPr>
      <w:r>
        <w:rPr>
          <w:sz w:val="24"/>
          <w:szCs w:val="24"/>
        </w:rPr>
        <w:t>Varlıkları ve Niteliklerini T</w:t>
      </w:r>
      <w:r w:rsidRPr="00FE3E08">
        <w:rPr>
          <w:sz w:val="24"/>
          <w:szCs w:val="24"/>
        </w:rPr>
        <w:t>anımlama</w:t>
      </w:r>
    </w:p>
    <w:p w:rsidR="008B02AE" w:rsidRDefault="008B02AE" w:rsidP="008B02A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3727170" cy="1391478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78" cy="1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AE" w:rsidRDefault="008B02AE" w:rsidP="008B02AE">
      <w:pPr>
        <w:rPr>
          <w:sz w:val="24"/>
          <w:szCs w:val="24"/>
        </w:rPr>
      </w:pPr>
      <w:r>
        <w:rPr>
          <w:sz w:val="24"/>
          <w:szCs w:val="24"/>
        </w:rPr>
        <w:t>İlişkileri Tanımlama</w:t>
      </w:r>
    </w:p>
    <w:p w:rsidR="008B02AE" w:rsidRDefault="008B02AE" w:rsidP="008B02A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4054931" cy="1296062"/>
            <wp:effectExtent l="0" t="0" r="317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80" cy="13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AE" w:rsidRDefault="008B02AE" w:rsidP="008B02AE">
      <w:pPr>
        <w:jc w:val="center"/>
        <w:rPr>
          <w:b/>
          <w:sz w:val="24"/>
          <w:szCs w:val="24"/>
        </w:rPr>
      </w:pPr>
    </w:p>
    <w:p w:rsidR="008B02AE" w:rsidRPr="008B02AE" w:rsidRDefault="008B02AE" w:rsidP="008B02AE">
      <w:pPr>
        <w:rPr>
          <w:sz w:val="24"/>
          <w:szCs w:val="24"/>
        </w:rPr>
      </w:pPr>
      <w:r>
        <w:rPr>
          <w:sz w:val="24"/>
          <w:szCs w:val="24"/>
        </w:rPr>
        <w:t>Varlıkları ve Niteliklerini T</w:t>
      </w:r>
      <w:r w:rsidRPr="00FE3E08">
        <w:rPr>
          <w:sz w:val="24"/>
          <w:szCs w:val="24"/>
        </w:rPr>
        <w:t>anımlama</w:t>
      </w:r>
    </w:p>
    <w:p w:rsidR="008B02AE" w:rsidRDefault="008B02AE" w:rsidP="008B02AE">
      <w:pPr>
        <w:rPr>
          <w:b/>
          <w:sz w:val="24"/>
          <w:szCs w:val="24"/>
        </w:rPr>
      </w:pPr>
    </w:p>
    <w:p w:rsidR="008B02AE" w:rsidRDefault="008B02AE" w:rsidP="008B02A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4141692" cy="139147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855" cy="14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AE" w:rsidRPr="008B02AE" w:rsidRDefault="008B02AE" w:rsidP="008B02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İlişkileri Tanımlama</w:t>
      </w:r>
    </w:p>
    <w:p w:rsidR="008B02AE" w:rsidRDefault="008B02AE" w:rsidP="008B02AE">
      <w:pPr>
        <w:jc w:val="center"/>
        <w:rPr>
          <w:b/>
          <w:sz w:val="24"/>
          <w:szCs w:val="24"/>
        </w:rPr>
      </w:pPr>
    </w:p>
    <w:p w:rsidR="008B02AE" w:rsidRDefault="008B02AE" w:rsidP="008B02AE">
      <w:pPr>
        <w:jc w:val="center"/>
        <w:rPr>
          <w:b/>
          <w:sz w:val="24"/>
          <w:szCs w:val="24"/>
        </w:rPr>
      </w:pPr>
    </w:p>
    <w:p w:rsidR="008B02AE" w:rsidRDefault="008B02AE" w:rsidP="008B02A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2409245" cy="2416268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330" cy="24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AE" w:rsidRDefault="008B02AE" w:rsidP="008B02AE">
      <w:pPr>
        <w:jc w:val="center"/>
        <w:rPr>
          <w:b/>
          <w:sz w:val="24"/>
          <w:szCs w:val="24"/>
        </w:rPr>
      </w:pPr>
    </w:p>
    <w:p w:rsidR="008B02AE" w:rsidRDefault="008B02AE" w:rsidP="008B02AE">
      <w:pPr>
        <w:jc w:val="center"/>
        <w:rPr>
          <w:b/>
          <w:sz w:val="24"/>
          <w:szCs w:val="24"/>
        </w:rPr>
      </w:pPr>
    </w:p>
    <w:p w:rsidR="00E61DD3" w:rsidRDefault="008B02AE" w:rsidP="00E61DD3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E61DD3">
        <w:rPr>
          <w:b/>
          <w:sz w:val="24"/>
          <w:szCs w:val="24"/>
        </w:rPr>
        <w:t>Subclass-Superclass</w:t>
      </w:r>
      <w:proofErr w:type="spellEnd"/>
    </w:p>
    <w:p w:rsidR="002E6D6B" w:rsidRPr="002E6D6B" w:rsidRDefault="002E6D6B" w:rsidP="002E6D6B">
      <w:pPr>
        <w:ind w:left="284"/>
        <w:rPr>
          <w:color w:val="202124"/>
          <w:sz w:val="24"/>
          <w:szCs w:val="24"/>
          <w:lang w:eastAsia="tr-TR"/>
        </w:rPr>
      </w:pPr>
      <w:proofErr w:type="spellStart"/>
      <w:r w:rsidRPr="002E6D6B">
        <w:rPr>
          <w:color w:val="202124"/>
          <w:sz w:val="24"/>
          <w:szCs w:val="24"/>
          <w:lang w:eastAsia="tr-TR"/>
        </w:rPr>
        <w:t>Superclass</w:t>
      </w:r>
      <w:proofErr w:type="spellEnd"/>
      <w:r w:rsidRPr="002E6D6B">
        <w:rPr>
          <w:color w:val="202124"/>
          <w:sz w:val="24"/>
          <w:szCs w:val="24"/>
          <w:lang w:eastAsia="tr-TR"/>
        </w:rPr>
        <w:t>: Genel bir kavramı, üst düzey bir varlık türünü temsil eder.</w:t>
      </w:r>
    </w:p>
    <w:p w:rsidR="002E6D6B" w:rsidRPr="002E6D6B" w:rsidRDefault="002E6D6B" w:rsidP="002E6D6B">
      <w:pPr>
        <w:ind w:left="284"/>
        <w:rPr>
          <w:color w:val="202124"/>
          <w:sz w:val="24"/>
          <w:szCs w:val="24"/>
          <w:lang w:eastAsia="tr-TR"/>
        </w:rPr>
      </w:pPr>
      <w:proofErr w:type="spellStart"/>
      <w:r w:rsidRPr="002E6D6B">
        <w:rPr>
          <w:color w:val="202124"/>
          <w:sz w:val="24"/>
          <w:szCs w:val="24"/>
          <w:lang w:eastAsia="tr-TR"/>
        </w:rPr>
        <w:t>Subclass</w:t>
      </w:r>
      <w:proofErr w:type="spellEnd"/>
      <w:r w:rsidRPr="002E6D6B">
        <w:rPr>
          <w:color w:val="202124"/>
          <w:sz w:val="24"/>
          <w:szCs w:val="24"/>
          <w:lang w:eastAsia="tr-TR"/>
        </w:rPr>
        <w:t>: Belirli bir kavramı alt düzeyde temsil eder.</w:t>
      </w:r>
    </w:p>
    <w:p w:rsidR="002E6D6B" w:rsidRDefault="002E6D6B" w:rsidP="002E6D6B">
      <w:pPr>
        <w:ind w:left="284"/>
        <w:rPr>
          <w:sz w:val="24"/>
          <w:szCs w:val="24"/>
        </w:rPr>
      </w:pPr>
      <w:r w:rsidRPr="002E6D6B">
        <w:rPr>
          <w:sz w:val="24"/>
          <w:szCs w:val="24"/>
        </w:rPr>
        <w:t xml:space="preserve">Aşağıdaki diyagramda çalışanın </w:t>
      </w:r>
      <w:proofErr w:type="spellStart"/>
      <w:r w:rsidRPr="002E6D6B">
        <w:rPr>
          <w:sz w:val="24"/>
          <w:szCs w:val="24"/>
        </w:rPr>
        <w:t>superclass</w:t>
      </w:r>
      <w:proofErr w:type="spellEnd"/>
      <w:r w:rsidRPr="002E6D6B">
        <w:rPr>
          <w:sz w:val="24"/>
          <w:szCs w:val="24"/>
        </w:rPr>
        <w:t xml:space="preserve">; hizmetli, müdür öğretmenin ise </w:t>
      </w:r>
      <w:proofErr w:type="spellStart"/>
      <w:r w:rsidRPr="002E6D6B">
        <w:rPr>
          <w:sz w:val="24"/>
          <w:szCs w:val="24"/>
        </w:rPr>
        <w:t>subclass</w:t>
      </w:r>
      <w:proofErr w:type="spellEnd"/>
      <w:r w:rsidRPr="002E6D6B">
        <w:rPr>
          <w:sz w:val="24"/>
          <w:szCs w:val="24"/>
        </w:rPr>
        <w:t xml:space="preserve"> olduğu görülür. Çalışan; müdür, hizmetli ve öğretmeni kapsar.</w:t>
      </w:r>
    </w:p>
    <w:p w:rsidR="002E6D6B" w:rsidRDefault="002E6D6B" w:rsidP="002E6D6B">
      <w:pPr>
        <w:ind w:left="284"/>
        <w:rPr>
          <w:sz w:val="24"/>
          <w:szCs w:val="24"/>
        </w:rPr>
      </w:pPr>
    </w:p>
    <w:p w:rsidR="002E6D6B" w:rsidRPr="002E6D6B" w:rsidRDefault="002E6D6B" w:rsidP="002E6D6B">
      <w:pPr>
        <w:ind w:left="284"/>
        <w:jc w:val="center"/>
        <w:rPr>
          <w:sz w:val="24"/>
          <w:szCs w:val="24"/>
        </w:rPr>
      </w:pPr>
      <w:r w:rsidRPr="002E6D6B">
        <w:rPr>
          <w:b/>
          <w:noProof/>
          <w:sz w:val="24"/>
          <w:szCs w:val="24"/>
          <w:lang w:eastAsia="tr-TR"/>
        </w:rPr>
        <w:t xml:space="preserve"> </w:t>
      </w:r>
      <w:r>
        <w:rPr>
          <w:b/>
          <w:noProof/>
          <w:sz w:val="24"/>
          <w:szCs w:val="24"/>
          <w:lang w:eastAsia="tr-TR"/>
        </w:rPr>
        <w:drawing>
          <wp:inline distT="0" distB="0" distL="0" distR="0" wp14:anchorId="44DBDBA5" wp14:editId="41861CA3">
            <wp:extent cx="2592125" cy="2620991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39" cy="26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6B" w:rsidRDefault="002E6D6B" w:rsidP="002E6D6B">
      <w:pPr>
        <w:pStyle w:val="ListeParagraf"/>
        <w:ind w:left="988"/>
        <w:rPr>
          <w:b/>
          <w:sz w:val="24"/>
          <w:szCs w:val="24"/>
        </w:rPr>
      </w:pPr>
    </w:p>
    <w:p w:rsidR="008B02AE" w:rsidRDefault="007C655D" w:rsidP="007C655D">
      <w:pPr>
        <w:pStyle w:val="ListeParagraf"/>
        <w:numPr>
          <w:ilvl w:val="0"/>
          <w:numId w:val="4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BÖLÜM: ER DİYAGRAMI</w:t>
      </w:r>
    </w:p>
    <w:p w:rsidR="00215065" w:rsidRDefault="00215065" w:rsidP="00215065">
      <w:pPr>
        <w:pStyle w:val="ListeParagraf"/>
        <w:ind w:left="420"/>
        <w:rPr>
          <w:b/>
          <w:sz w:val="24"/>
          <w:szCs w:val="24"/>
        </w:rPr>
      </w:pPr>
    </w:p>
    <w:p w:rsidR="007C655D" w:rsidRDefault="00215065" w:rsidP="007C655D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Logical</w:t>
      </w:r>
      <w:proofErr w:type="spellEnd"/>
      <w:r>
        <w:rPr>
          <w:b/>
          <w:sz w:val="24"/>
          <w:szCs w:val="24"/>
        </w:rPr>
        <w:t xml:space="preserve"> Model</w:t>
      </w:r>
    </w:p>
    <w:p w:rsidR="00215065" w:rsidRDefault="00215065" w:rsidP="00215065">
      <w:pPr>
        <w:pStyle w:val="ListeParagraf"/>
        <w:ind w:left="704"/>
        <w:rPr>
          <w:sz w:val="24"/>
          <w:szCs w:val="24"/>
        </w:rPr>
      </w:pPr>
      <w:r w:rsidRPr="00215065">
        <w:rPr>
          <w:sz w:val="24"/>
          <w:szCs w:val="24"/>
        </w:rPr>
        <w:t xml:space="preserve">Tanımlamış olduğumuz varlıkları ve onların niteliklerini aşağıda yer alan diyagramdaki gibi ilişkilendirdik. </w:t>
      </w:r>
    </w:p>
    <w:p w:rsidR="00215065" w:rsidRPr="00215065" w:rsidRDefault="00215065" w:rsidP="00215065">
      <w:pPr>
        <w:pStyle w:val="ListeParagraf"/>
        <w:ind w:left="704"/>
        <w:rPr>
          <w:sz w:val="24"/>
          <w:szCs w:val="24"/>
        </w:rPr>
      </w:pPr>
    </w:p>
    <w:p w:rsidR="002E6D6B" w:rsidRPr="002E6D6B" w:rsidRDefault="002E6D6B" w:rsidP="002E6D6B">
      <w:pPr>
        <w:rPr>
          <w:b/>
          <w:sz w:val="24"/>
          <w:szCs w:val="24"/>
        </w:rPr>
      </w:pPr>
    </w:p>
    <w:p w:rsidR="008B02AE" w:rsidRDefault="008B02AE" w:rsidP="008B02AE">
      <w:pPr>
        <w:jc w:val="center"/>
        <w:rPr>
          <w:b/>
          <w:sz w:val="24"/>
          <w:szCs w:val="24"/>
        </w:rPr>
      </w:pPr>
    </w:p>
    <w:p w:rsidR="007C655D" w:rsidRDefault="007C655D" w:rsidP="008B02AE">
      <w:pPr>
        <w:jc w:val="center"/>
        <w:rPr>
          <w:b/>
          <w:noProof/>
          <w:sz w:val="24"/>
          <w:szCs w:val="24"/>
          <w:lang w:eastAsia="tr-TR"/>
        </w:rPr>
      </w:pPr>
    </w:p>
    <w:p w:rsidR="00D23916" w:rsidRDefault="00D23916" w:rsidP="008B02AE">
      <w:pPr>
        <w:jc w:val="center"/>
        <w:rPr>
          <w:b/>
          <w:noProof/>
          <w:sz w:val="24"/>
          <w:szCs w:val="24"/>
          <w:lang w:eastAsia="tr-TR"/>
        </w:rPr>
      </w:pPr>
    </w:p>
    <w:p w:rsidR="008B02AE" w:rsidRDefault="00D23916" w:rsidP="008B02A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8454723" cy="5866677"/>
            <wp:effectExtent l="0" t="1270" r="254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yyyyyyyyy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11652" cy="59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65" w:rsidRDefault="00215065" w:rsidP="008B02AE">
      <w:pPr>
        <w:jc w:val="center"/>
        <w:rPr>
          <w:b/>
          <w:sz w:val="24"/>
          <w:szCs w:val="24"/>
        </w:rPr>
      </w:pPr>
    </w:p>
    <w:p w:rsidR="00215065" w:rsidRDefault="00215065" w:rsidP="00215065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Normalizasyon</w:t>
      </w:r>
      <w:proofErr w:type="spellEnd"/>
    </w:p>
    <w:p w:rsidR="00215065" w:rsidRDefault="00215065" w:rsidP="00215065">
      <w:pPr>
        <w:ind w:left="284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15065">
        <w:rPr>
          <w:sz w:val="24"/>
          <w:szCs w:val="24"/>
        </w:rPr>
        <w:t>Bu kısımda tabloyu ve ilişkileri kullanarak tanımlama yapılmaktadır. Aynı zamanda normalleştirme kullanılarak tablo yapısı da kontrol edilmektedir.</w:t>
      </w:r>
    </w:p>
    <w:p w:rsidR="00215065" w:rsidRDefault="00215065" w:rsidP="00215065">
      <w:pPr>
        <w:ind w:left="284"/>
        <w:rPr>
          <w:sz w:val="24"/>
          <w:szCs w:val="24"/>
        </w:rPr>
      </w:pPr>
    </w:p>
    <w:p w:rsidR="00980B93" w:rsidRPr="00980B93" w:rsidRDefault="00980B93" w:rsidP="00980B93">
      <w:pPr>
        <w:rPr>
          <w:sz w:val="24"/>
          <w:szCs w:val="24"/>
        </w:rPr>
      </w:pPr>
      <w:r w:rsidRPr="00980B93">
        <w:rPr>
          <w:b/>
          <w:sz w:val="24"/>
          <w:szCs w:val="24"/>
        </w:rPr>
        <w:t>Okul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OkulKodu</w:t>
      </w:r>
      <w:proofErr w:type="spellEnd"/>
      <w:r w:rsidRPr="00980B93">
        <w:rPr>
          <w:sz w:val="24"/>
          <w:szCs w:val="24"/>
        </w:rPr>
        <w:t xml:space="preserve">, Ad, Adres, </w:t>
      </w:r>
      <w:proofErr w:type="spellStart"/>
      <w:r w:rsidRPr="00980B93">
        <w:rPr>
          <w:sz w:val="24"/>
          <w:szCs w:val="24"/>
        </w:rPr>
        <w:t>Telefo</w:t>
      </w:r>
      <w:proofErr w:type="spellEnd"/>
      <w:r w:rsidRPr="00980B93">
        <w:rPr>
          <w:sz w:val="24"/>
          <w:szCs w:val="24"/>
        </w:rPr>
        <w:t xml:space="preserve"> </w:t>
      </w:r>
      <w:proofErr w:type="spellStart"/>
      <w:r w:rsidRPr="00980B93">
        <w:rPr>
          <w:sz w:val="24"/>
          <w:szCs w:val="24"/>
        </w:rPr>
        <w:t>no</w:t>
      </w:r>
      <w:proofErr w:type="spellEnd"/>
      <w:r w:rsidRPr="00980B93">
        <w:rPr>
          <w:sz w:val="24"/>
          <w:szCs w:val="24"/>
        </w:rPr>
        <w:t>).</w:t>
      </w:r>
    </w:p>
    <w:p w:rsidR="00980B93" w:rsidRPr="00980B93" w:rsidRDefault="00980B93" w:rsidP="00980B93">
      <w:pPr>
        <w:rPr>
          <w:sz w:val="24"/>
          <w:szCs w:val="24"/>
        </w:rPr>
      </w:pPr>
      <w:r w:rsidRPr="00980B93">
        <w:rPr>
          <w:sz w:val="24"/>
          <w:szCs w:val="24"/>
        </w:rPr>
        <w:t>Okul kodu(</w:t>
      </w:r>
      <w:proofErr w:type="spellStart"/>
      <w:r w:rsidRPr="00980B93">
        <w:rPr>
          <w:sz w:val="24"/>
          <w:szCs w:val="24"/>
        </w:rPr>
        <w:t>pk</w:t>
      </w:r>
      <w:proofErr w:type="spellEnd"/>
      <w:r w:rsidRPr="00980B93">
        <w:rPr>
          <w:sz w:val="24"/>
          <w:szCs w:val="24"/>
        </w:rPr>
        <w:t>)</w:t>
      </w:r>
    </w:p>
    <w:p w:rsidR="00980B93" w:rsidRDefault="00980B93" w:rsidP="00980B93">
      <w:pPr>
        <w:spacing w:after="200" w:line="276" w:lineRule="auto"/>
        <w:rPr>
          <w:color w:val="000000"/>
          <w:sz w:val="24"/>
          <w:szCs w:val="24"/>
          <w:lang w:eastAsia="zh-CN" w:bidi="ar"/>
        </w:rPr>
      </w:pPr>
      <w:r w:rsidRPr="00980B93">
        <w:rPr>
          <w:b/>
          <w:sz w:val="24"/>
          <w:szCs w:val="24"/>
        </w:rPr>
        <w:t>Müdür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ÇalışanID</w:t>
      </w:r>
      <w:proofErr w:type="spellEnd"/>
      <w:r w:rsidRPr="00980B93">
        <w:rPr>
          <w:sz w:val="24"/>
          <w:szCs w:val="24"/>
        </w:rPr>
        <w:t>,</w:t>
      </w:r>
      <w:r w:rsidRPr="00980B93">
        <w:rPr>
          <w:sz w:val="24"/>
          <w:szCs w:val="24"/>
        </w:rPr>
        <w:t xml:space="preserve"> </w:t>
      </w:r>
      <w:proofErr w:type="spellStart"/>
      <w:r w:rsidRPr="00980B93">
        <w:rPr>
          <w:sz w:val="24"/>
          <w:szCs w:val="24"/>
        </w:rPr>
        <w:t>İşeBaşladığıTarih</w:t>
      </w:r>
      <w:proofErr w:type="spellEnd"/>
      <w:r w:rsidRPr="00980B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80B93">
        <w:rPr>
          <w:sz w:val="24"/>
          <w:szCs w:val="24"/>
        </w:rPr>
        <w:t xml:space="preserve">Ad, </w:t>
      </w:r>
      <w:proofErr w:type="spellStart"/>
      <w:r w:rsidRPr="00980B93">
        <w:rPr>
          <w:sz w:val="24"/>
          <w:szCs w:val="24"/>
        </w:rPr>
        <w:t>Soyad</w:t>
      </w:r>
      <w:proofErr w:type="spellEnd"/>
      <w:r w:rsidRPr="00980B93">
        <w:rPr>
          <w:sz w:val="24"/>
          <w:szCs w:val="24"/>
        </w:rPr>
        <w:t xml:space="preserve">, Pozisyon, Maaş, </w:t>
      </w:r>
      <w:r w:rsidRPr="00980B93">
        <w:rPr>
          <w:color w:val="000000"/>
          <w:sz w:val="24"/>
          <w:szCs w:val="24"/>
          <w:lang w:eastAsia="zh-CN" w:bidi="ar"/>
        </w:rPr>
        <w:t xml:space="preserve">Okul kodu </w:t>
      </w:r>
      <w:r>
        <w:rPr>
          <w:sz w:val="24"/>
          <w:szCs w:val="24"/>
        </w:rPr>
        <w:t xml:space="preserve">) </w:t>
      </w:r>
      <w:proofErr w:type="spellStart"/>
      <w:r w:rsidRPr="00980B93">
        <w:rPr>
          <w:sz w:val="24"/>
          <w:szCs w:val="24"/>
          <w:u w:val="single"/>
        </w:rPr>
        <w:t>ÇalışanID</w:t>
      </w:r>
      <w:proofErr w:type="spellEnd"/>
      <w:r w:rsidRPr="00980B93">
        <w:rPr>
          <w:sz w:val="24"/>
          <w:szCs w:val="24"/>
          <w:u w:val="single"/>
        </w:rPr>
        <w:t>(</w:t>
      </w:r>
      <w:proofErr w:type="spellStart"/>
      <w:r w:rsidRPr="00980B93">
        <w:rPr>
          <w:sz w:val="24"/>
          <w:szCs w:val="24"/>
          <w:u w:val="single"/>
        </w:rPr>
        <w:t>pk</w:t>
      </w:r>
      <w:proofErr w:type="spellEnd"/>
      <w:r w:rsidRPr="00980B93">
        <w:rPr>
          <w:sz w:val="24"/>
          <w:szCs w:val="24"/>
          <w:u w:val="single"/>
        </w:rPr>
        <w:t>),</w:t>
      </w:r>
      <w:r w:rsidRPr="00980B93">
        <w:rPr>
          <w:color w:val="000000"/>
          <w:sz w:val="24"/>
          <w:szCs w:val="24"/>
          <w:lang w:eastAsia="zh-CN" w:bidi="ar"/>
        </w:rPr>
        <w:t>Okul kodu (FK)</w:t>
      </w:r>
      <w:r>
        <w:rPr>
          <w:sz w:val="24"/>
          <w:szCs w:val="24"/>
        </w:rPr>
        <w:t xml:space="preserve">                                                                    </w:t>
      </w:r>
      <w:r w:rsidRPr="00980B93">
        <w:rPr>
          <w:b/>
          <w:sz w:val="24"/>
          <w:szCs w:val="24"/>
        </w:rPr>
        <w:t>Öğretmen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ÇalışanID</w:t>
      </w:r>
      <w:proofErr w:type="spellEnd"/>
      <w:r w:rsidRPr="00980B9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proofErr w:type="spellStart"/>
      <w:r w:rsidRPr="00980B93">
        <w:rPr>
          <w:sz w:val="24"/>
          <w:szCs w:val="24"/>
          <w:u w:val="single"/>
        </w:rPr>
        <w:t>ÖğretmenID</w:t>
      </w:r>
      <w:proofErr w:type="spellEnd"/>
      <w:r w:rsidRPr="00980B9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Pr="00980B93">
        <w:rPr>
          <w:sz w:val="24"/>
          <w:szCs w:val="24"/>
        </w:rPr>
        <w:t xml:space="preserve">Ad, </w:t>
      </w:r>
      <w:proofErr w:type="spellStart"/>
      <w:r w:rsidRPr="00980B93">
        <w:rPr>
          <w:sz w:val="24"/>
          <w:szCs w:val="24"/>
        </w:rPr>
        <w:t>Soyad</w:t>
      </w:r>
      <w:proofErr w:type="spellEnd"/>
      <w:r w:rsidRPr="00980B93">
        <w:rPr>
          <w:sz w:val="24"/>
          <w:szCs w:val="24"/>
        </w:rPr>
        <w:t xml:space="preserve">, Pozisyon, Maaş, </w:t>
      </w:r>
      <w:r w:rsidRPr="00980B93">
        <w:rPr>
          <w:color w:val="000000"/>
          <w:sz w:val="24"/>
          <w:szCs w:val="24"/>
          <w:lang w:eastAsia="zh-CN" w:bidi="ar"/>
        </w:rPr>
        <w:t>Okul kodu</w:t>
      </w:r>
      <w:r>
        <w:rPr>
          <w:sz w:val="24"/>
          <w:szCs w:val="24"/>
        </w:rPr>
        <w:t xml:space="preserve">)             </w:t>
      </w:r>
      <w:proofErr w:type="spellStart"/>
      <w:r w:rsidRPr="00980B93">
        <w:rPr>
          <w:sz w:val="24"/>
          <w:szCs w:val="24"/>
          <w:u w:val="single"/>
        </w:rPr>
        <w:t>ÇalışanID</w:t>
      </w:r>
      <w:proofErr w:type="spellEnd"/>
      <w:r w:rsidRPr="00980B93">
        <w:rPr>
          <w:sz w:val="24"/>
          <w:szCs w:val="24"/>
          <w:u w:val="single"/>
        </w:rPr>
        <w:t>(</w:t>
      </w:r>
      <w:proofErr w:type="spellStart"/>
      <w:r w:rsidRPr="00980B93">
        <w:rPr>
          <w:sz w:val="24"/>
          <w:szCs w:val="24"/>
          <w:u w:val="single"/>
        </w:rPr>
        <w:t>pk</w:t>
      </w:r>
      <w:proofErr w:type="spellEnd"/>
      <w:r w:rsidRPr="00980B93">
        <w:rPr>
          <w:sz w:val="24"/>
          <w:szCs w:val="24"/>
          <w:u w:val="single"/>
        </w:rPr>
        <w:t>)</w:t>
      </w:r>
      <w:r w:rsidRPr="00980B93">
        <w:rPr>
          <w:sz w:val="24"/>
          <w:szCs w:val="24"/>
        </w:rPr>
        <w:t>,</w:t>
      </w:r>
      <w:r w:rsidRPr="00980B93">
        <w:rPr>
          <w:sz w:val="24"/>
          <w:szCs w:val="24"/>
        </w:rPr>
        <w:t xml:space="preserve"> </w:t>
      </w:r>
      <w:r w:rsidRPr="00980B93">
        <w:rPr>
          <w:color w:val="000000"/>
          <w:sz w:val="24"/>
          <w:szCs w:val="24"/>
          <w:lang w:eastAsia="zh-CN" w:bidi="ar"/>
        </w:rPr>
        <w:t>Okul kodu (FK)</w:t>
      </w:r>
      <w:r>
        <w:rPr>
          <w:sz w:val="24"/>
          <w:szCs w:val="24"/>
        </w:rPr>
        <w:t xml:space="preserve">                                                                       </w:t>
      </w:r>
      <w:r w:rsidRPr="00980B93">
        <w:rPr>
          <w:b/>
          <w:sz w:val="24"/>
          <w:szCs w:val="24"/>
        </w:rPr>
        <w:t>Hizmetli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ÇalışanID</w:t>
      </w:r>
      <w:proofErr w:type="spellEnd"/>
      <w:r w:rsidRPr="00980B93">
        <w:rPr>
          <w:sz w:val="24"/>
          <w:szCs w:val="24"/>
        </w:rPr>
        <w:t>,</w:t>
      </w:r>
      <w:r w:rsidRPr="00980B93">
        <w:rPr>
          <w:sz w:val="24"/>
          <w:szCs w:val="24"/>
        </w:rPr>
        <w:t xml:space="preserve"> </w:t>
      </w:r>
      <w:r w:rsidRPr="00980B93">
        <w:rPr>
          <w:sz w:val="24"/>
          <w:szCs w:val="24"/>
        </w:rPr>
        <w:t>Görevi,</w:t>
      </w:r>
      <w:r>
        <w:rPr>
          <w:sz w:val="24"/>
          <w:szCs w:val="24"/>
        </w:rPr>
        <w:t xml:space="preserve"> </w:t>
      </w:r>
      <w:r w:rsidRPr="00980B93">
        <w:rPr>
          <w:sz w:val="24"/>
          <w:szCs w:val="24"/>
        </w:rPr>
        <w:t xml:space="preserve">Ad, </w:t>
      </w:r>
      <w:proofErr w:type="spellStart"/>
      <w:r w:rsidRPr="00980B93">
        <w:rPr>
          <w:sz w:val="24"/>
          <w:szCs w:val="24"/>
        </w:rPr>
        <w:t>Soyad</w:t>
      </w:r>
      <w:proofErr w:type="spellEnd"/>
      <w:r w:rsidRPr="00980B93">
        <w:rPr>
          <w:sz w:val="24"/>
          <w:szCs w:val="24"/>
        </w:rPr>
        <w:t xml:space="preserve">, Pozisyon, Maaş, </w:t>
      </w:r>
      <w:r w:rsidRPr="00980B93">
        <w:rPr>
          <w:color w:val="000000"/>
          <w:sz w:val="24"/>
          <w:szCs w:val="24"/>
          <w:lang w:eastAsia="zh-CN" w:bidi="ar"/>
        </w:rPr>
        <w:t>Okul kodu</w:t>
      </w:r>
      <w:r w:rsidRPr="00980B93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</w:t>
      </w:r>
      <w:proofErr w:type="spellStart"/>
      <w:r w:rsidRPr="00980B93">
        <w:rPr>
          <w:sz w:val="24"/>
          <w:szCs w:val="24"/>
          <w:u w:val="single"/>
        </w:rPr>
        <w:t>ÇalışanID</w:t>
      </w:r>
      <w:proofErr w:type="spellEnd"/>
      <w:r w:rsidRPr="00980B93">
        <w:rPr>
          <w:sz w:val="24"/>
          <w:szCs w:val="24"/>
          <w:u w:val="single"/>
        </w:rPr>
        <w:t>(</w:t>
      </w:r>
      <w:proofErr w:type="spellStart"/>
      <w:r w:rsidRPr="00980B93">
        <w:rPr>
          <w:sz w:val="24"/>
          <w:szCs w:val="24"/>
          <w:u w:val="single"/>
        </w:rPr>
        <w:t>pk</w:t>
      </w:r>
      <w:proofErr w:type="spellEnd"/>
      <w:r w:rsidRPr="00980B93">
        <w:rPr>
          <w:sz w:val="24"/>
          <w:szCs w:val="24"/>
          <w:u w:val="single"/>
        </w:rPr>
        <w:t>),</w:t>
      </w:r>
      <w:r w:rsidRPr="00980B93">
        <w:rPr>
          <w:color w:val="000000"/>
          <w:sz w:val="24"/>
          <w:szCs w:val="24"/>
          <w:lang w:eastAsia="zh-CN" w:bidi="ar"/>
        </w:rPr>
        <w:t>Okul kodu (FK)</w:t>
      </w:r>
      <w:r>
        <w:rPr>
          <w:sz w:val="24"/>
          <w:szCs w:val="24"/>
        </w:rPr>
        <w:t xml:space="preserve">                                                                                 </w:t>
      </w:r>
      <w:r w:rsidRPr="00980B93">
        <w:rPr>
          <w:b/>
          <w:sz w:val="24"/>
          <w:szCs w:val="24"/>
        </w:rPr>
        <w:t>Ders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DersKodu</w:t>
      </w:r>
      <w:proofErr w:type="spellEnd"/>
      <w:r w:rsidRPr="00980B93">
        <w:rPr>
          <w:sz w:val="24"/>
          <w:szCs w:val="24"/>
        </w:rPr>
        <w:t>, Ad, Süre,</w:t>
      </w:r>
      <w:r w:rsidRPr="00980B93">
        <w:rPr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980B93">
        <w:rPr>
          <w:sz w:val="24"/>
          <w:szCs w:val="24"/>
          <w:u w:val="single"/>
        </w:rPr>
        <w:t>SınıfID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 xml:space="preserve">, Okul kodu </w:t>
      </w:r>
      <w:r w:rsidRPr="00980B93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                  </w:t>
      </w:r>
      <w:proofErr w:type="spellStart"/>
      <w:r w:rsidRPr="00980B93">
        <w:rPr>
          <w:sz w:val="24"/>
          <w:szCs w:val="24"/>
          <w:u w:val="single"/>
        </w:rPr>
        <w:t>DersKodu</w:t>
      </w:r>
      <w:proofErr w:type="spellEnd"/>
      <w:r w:rsidRPr="00980B93">
        <w:rPr>
          <w:sz w:val="24"/>
          <w:szCs w:val="24"/>
          <w:u w:val="single"/>
        </w:rPr>
        <w:t>(</w:t>
      </w:r>
      <w:proofErr w:type="spellStart"/>
      <w:r w:rsidRPr="00980B93">
        <w:rPr>
          <w:sz w:val="24"/>
          <w:szCs w:val="24"/>
          <w:u w:val="single"/>
        </w:rPr>
        <w:t>pk</w:t>
      </w:r>
      <w:proofErr w:type="spellEnd"/>
      <w:r w:rsidRPr="00980B93">
        <w:rPr>
          <w:sz w:val="24"/>
          <w:szCs w:val="24"/>
          <w:u w:val="single"/>
        </w:rPr>
        <w:t>)</w:t>
      </w:r>
      <w:r w:rsidRPr="00980B93">
        <w:rPr>
          <w:sz w:val="24"/>
          <w:szCs w:val="24"/>
        </w:rPr>
        <w:t>,</w:t>
      </w:r>
      <w:r w:rsidRPr="00980B93">
        <w:rPr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980B93">
        <w:rPr>
          <w:sz w:val="24"/>
          <w:szCs w:val="24"/>
          <w:u w:val="single"/>
        </w:rPr>
        <w:t>SınıfID</w:t>
      </w:r>
      <w:proofErr w:type="spellEnd"/>
      <w:r w:rsidRPr="00980B93">
        <w:rPr>
          <w:sz w:val="24"/>
          <w:szCs w:val="24"/>
          <w:u w:val="single"/>
        </w:rPr>
        <w:t>(</w:t>
      </w:r>
      <w:proofErr w:type="spellStart"/>
      <w:r w:rsidRPr="00980B93">
        <w:rPr>
          <w:sz w:val="24"/>
          <w:szCs w:val="24"/>
          <w:u w:val="single"/>
        </w:rPr>
        <w:t>fk</w:t>
      </w:r>
      <w:proofErr w:type="spellEnd"/>
      <w:r w:rsidRPr="00980B93">
        <w:rPr>
          <w:sz w:val="24"/>
          <w:szCs w:val="24"/>
          <w:u w:val="single"/>
        </w:rPr>
        <w:t>)</w:t>
      </w:r>
      <w:r w:rsidRPr="00980B93">
        <w:rPr>
          <w:color w:val="000000"/>
          <w:sz w:val="24"/>
          <w:szCs w:val="24"/>
          <w:lang w:eastAsia="zh-CN" w:bidi="ar"/>
        </w:rPr>
        <w:t>, Okul kodu(</w:t>
      </w:r>
      <w:proofErr w:type="spellStart"/>
      <w:r w:rsidRPr="00980B93">
        <w:rPr>
          <w:color w:val="000000"/>
          <w:sz w:val="24"/>
          <w:szCs w:val="24"/>
          <w:lang w:eastAsia="zh-CN" w:bidi="ar"/>
        </w:rPr>
        <w:t>fk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>)</w:t>
      </w:r>
      <w:r>
        <w:rPr>
          <w:sz w:val="24"/>
          <w:szCs w:val="24"/>
        </w:rPr>
        <w:t xml:space="preserve">                                    </w:t>
      </w:r>
      <w:proofErr w:type="spellStart"/>
      <w:r w:rsidRPr="00980B93">
        <w:rPr>
          <w:b/>
          <w:sz w:val="24"/>
          <w:szCs w:val="24"/>
        </w:rPr>
        <w:t>DersOturumu</w:t>
      </w:r>
      <w:proofErr w:type="spellEnd"/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</w:rPr>
        <w:t>Süre</w:t>
      </w:r>
      <w:r w:rsidRPr="00980B93">
        <w:rPr>
          <w:sz w:val="24"/>
          <w:szCs w:val="24"/>
          <w:lang w:bidi="ar-JO"/>
        </w:rPr>
        <w:t>_</w:t>
      </w:r>
      <w:r w:rsidRPr="00980B93">
        <w:rPr>
          <w:sz w:val="24"/>
          <w:szCs w:val="24"/>
        </w:rPr>
        <w:t>BaşlangıçSaati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 xml:space="preserve">, </w:t>
      </w:r>
      <w:proofErr w:type="spellStart"/>
      <w:r w:rsidRPr="00980B93">
        <w:rPr>
          <w:sz w:val="24"/>
          <w:szCs w:val="24"/>
          <w:u w:val="single"/>
        </w:rPr>
        <w:t>ÖğretmenID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 xml:space="preserve">, </w:t>
      </w:r>
      <w:proofErr w:type="spellStart"/>
      <w:r w:rsidRPr="00980B93">
        <w:rPr>
          <w:sz w:val="24"/>
          <w:szCs w:val="24"/>
          <w:u w:val="single"/>
        </w:rPr>
        <w:t>DersKodu</w:t>
      </w:r>
      <w:proofErr w:type="spellEnd"/>
      <w:r>
        <w:rPr>
          <w:sz w:val="24"/>
          <w:szCs w:val="24"/>
        </w:rPr>
        <w:t xml:space="preserve">)                    </w:t>
      </w:r>
      <w:proofErr w:type="spellStart"/>
      <w:r w:rsidRPr="00980B93">
        <w:rPr>
          <w:sz w:val="24"/>
          <w:szCs w:val="24"/>
        </w:rPr>
        <w:t>Süre</w:t>
      </w:r>
      <w:r w:rsidRPr="00980B93">
        <w:rPr>
          <w:sz w:val="24"/>
          <w:szCs w:val="24"/>
          <w:lang w:bidi="ar-JO"/>
        </w:rPr>
        <w:t>_</w:t>
      </w:r>
      <w:r w:rsidRPr="00980B93">
        <w:rPr>
          <w:sz w:val="24"/>
          <w:szCs w:val="24"/>
        </w:rPr>
        <w:t>BaşlangıçSaati</w:t>
      </w:r>
      <w:proofErr w:type="spellEnd"/>
      <w:r w:rsidRPr="00980B93">
        <w:rPr>
          <w:sz w:val="24"/>
          <w:szCs w:val="24"/>
        </w:rPr>
        <w:t>(PK)</w:t>
      </w:r>
      <w:r w:rsidRPr="00980B93">
        <w:rPr>
          <w:color w:val="000000"/>
          <w:sz w:val="24"/>
          <w:szCs w:val="24"/>
          <w:lang w:eastAsia="zh-CN" w:bidi="ar"/>
        </w:rPr>
        <w:t xml:space="preserve">, </w:t>
      </w:r>
      <w:proofErr w:type="spellStart"/>
      <w:r w:rsidRPr="00980B93">
        <w:rPr>
          <w:sz w:val="24"/>
          <w:szCs w:val="24"/>
          <w:u w:val="single"/>
        </w:rPr>
        <w:t>ÖğretmenID</w:t>
      </w:r>
      <w:proofErr w:type="spellEnd"/>
      <w:r w:rsidRPr="00980B93">
        <w:rPr>
          <w:sz w:val="24"/>
          <w:szCs w:val="24"/>
          <w:u w:val="single"/>
        </w:rPr>
        <w:t>(FK)</w:t>
      </w:r>
      <w:r w:rsidRPr="00980B93">
        <w:rPr>
          <w:color w:val="000000"/>
          <w:sz w:val="24"/>
          <w:szCs w:val="24"/>
          <w:lang w:eastAsia="zh-CN" w:bidi="ar"/>
        </w:rPr>
        <w:t xml:space="preserve">, </w:t>
      </w:r>
      <w:proofErr w:type="spellStart"/>
      <w:r w:rsidRPr="00980B93">
        <w:rPr>
          <w:sz w:val="24"/>
          <w:szCs w:val="24"/>
          <w:u w:val="single"/>
        </w:rPr>
        <w:t>DersKodu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>(FK)</w:t>
      </w:r>
      <w:r>
        <w:rPr>
          <w:sz w:val="24"/>
          <w:szCs w:val="24"/>
        </w:rPr>
        <w:t xml:space="preserve">                                  </w:t>
      </w:r>
      <w:r w:rsidRPr="00980B93">
        <w:rPr>
          <w:b/>
          <w:sz w:val="24"/>
          <w:szCs w:val="24"/>
        </w:rPr>
        <w:t>Öğrenci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ÖğrenciID</w:t>
      </w:r>
      <w:proofErr w:type="spellEnd"/>
      <w:r w:rsidRPr="00980B93">
        <w:rPr>
          <w:sz w:val="24"/>
          <w:szCs w:val="24"/>
        </w:rPr>
        <w:t xml:space="preserve">, Ad, </w:t>
      </w:r>
      <w:proofErr w:type="spellStart"/>
      <w:r w:rsidRPr="00980B93">
        <w:rPr>
          <w:sz w:val="24"/>
          <w:szCs w:val="24"/>
        </w:rPr>
        <w:t>Soyad</w:t>
      </w:r>
      <w:proofErr w:type="spellEnd"/>
      <w:r w:rsidRPr="00980B93">
        <w:rPr>
          <w:sz w:val="24"/>
          <w:szCs w:val="24"/>
        </w:rPr>
        <w:t xml:space="preserve">, </w:t>
      </w:r>
      <w:proofErr w:type="spellStart"/>
      <w:r w:rsidRPr="00980B93">
        <w:rPr>
          <w:sz w:val="24"/>
          <w:szCs w:val="24"/>
        </w:rPr>
        <w:t>Asress,</w:t>
      </w:r>
      <w:r w:rsidRPr="00980B93">
        <w:rPr>
          <w:color w:val="000000"/>
          <w:sz w:val="24"/>
          <w:szCs w:val="24"/>
          <w:lang w:eastAsia="zh-CN" w:bidi="ar"/>
        </w:rPr>
        <w:t>Okul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980B93">
        <w:rPr>
          <w:color w:val="000000"/>
          <w:sz w:val="24"/>
          <w:szCs w:val="24"/>
          <w:lang w:eastAsia="zh-CN" w:bidi="ar"/>
        </w:rPr>
        <w:t>kodu,</w:t>
      </w:r>
      <w:r w:rsidRPr="00980B93">
        <w:rPr>
          <w:sz w:val="24"/>
          <w:szCs w:val="24"/>
          <w:u w:val="single"/>
        </w:rPr>
        <w:t>SınıfID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 xml:space="preserve">, </w:t>
      </w:r>
      <w:r w:rsidRPr="00980B93">
        <w:rPr>
          <w:sz w:val="24"/>
          <w:szCs w:val="24"/>
          <w:u w:val="single"/>
        </w:rPr>
        <w:t>Ebeveyn ID</w:t>
      </w:r>
      <w:r>
        <w:rPr>
          <w:sz w:val="24"/>
          <w:szCs w:val="24"/>
        </w:rPr>
        <w:t xml:space="preserve">)    </w:t>
      </w:r>
      <w:proofErr w:type="spellStart"/>
      <w:r w:rsidRPr="00980B93">
        <w:rPr>
          <w:sz w:val="24"/>
          <w:szCs w:val="24"/>
          <w:u w:val="single"/>
        </w:rPr>
        <w:t>ÖğrenciID</w:t>
      </w:r>
      <w:proofErr w:type="spellEnd"/>
      <w:r w:rsidRPr="00980B93">
        <w:rPr>
          <w:sz w:val="24"/>
          <w:szCs w:val="24"/>
          <w:u w:val="single"/>
        </w:rPr>
        <w:t>(PK),</w:t>
      </w:r>
      <w:r w:rsidRPr="00980B93">
        <w:rPr>
          <w:color w:val="000000"/>
          <w:sz w:val="24"/>
          <w:szCs w:val="24"/>
          <w:lang w:eastAsia="zh-CN" w:bidi="ar"/>
        </w:rPr>
        <w:t>Okul kodu(FK),</w:t>
      </w:r>
      <w:proofErr w:type="spellStart"/>
      <w:r w:rsidRPr="00980B93">
        <w:rPr>
          <w:sz w:val="24"/>
          <w:szCs w:val="24"/>
          <w:u w:val="single"/>
        </w:rPr>
        <w:t>SınıfID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 xml:space="preserve">(FK), </w:t>
      </w:r>
      <w:r w:rsidRPr="00980B93">
        <w:rPr>
          <w:sz w:val="24"/>
          <w:szCs w:val="24"/>
          <w:u w:val="single"/>
        </w:rPr>
        <w:t>Ebeveyn ID</w:t>
      </w:r>
      <w:r w:rsidRPr="00980B93">
        <w:rPr>
          <w:color w:val="000000"/>
          <w:sz w:val="24"/>
          <w:szCs w:val="24"/>
          <w:lang w:eastAsia="zh-CN" w:bidi="ar"/>
        </w:rPr>
        <w:t>(FK)</w:t>
      </w:r>
      <w:r>
        <w:rPr>
          <w:sz w:val="24"/>
          <w:szCs w:val="24"/>
        </w:rPr>
        <w:t xml:space="preserve">                     </w:t>
      </w:r>
      <w:r w:rsidRPr="00980B93">
        <w:rPr>
          <w:b/>
          <w:sz w:val="24"/>
          <w:szCs w:val="24"/>
        </w:rPr>
        <w:t>Ebeveyn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EbeveynID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>(PK)</w:t>
      </w:r>
      <w:r w:rsidRPr="00980B93">
        <w:rPr>
          <w:sz w:val="24"/>
          <w:szCs w:val="24"/>
        </w:rPr>
        <w:t xml:space="preserve">, Ad, </w:t>
      </w:r>
      <w:proofErr w:type="spellStart"/>
      <w:r w:rsidRPr="00980B93">
        <w:rPr>
          <w:sz w:val="24"/>
          <w:szCs w:val="24"/>
        </w:rPr>
        <w:t>Soyad</w:t>
      </w:r>
      <w:proofErr w:type="spellEnd"/>
      <w:r w:rsidRPr="00980B93">
        <w:rPr>
          <w:sz w:val="24"/>
          <w:szCs w:val="24"/>
        </w:rPr>
        <w:t xml:space="preserve">, Cinsiyet, </w:t>
      </w:r>
      <w:proofErr w:type="spellStart"/>
      <w:r w:rsidRPr="00980B93">
        <w:rPr>
          <w:sz w:val="24"/>
          <w:szCs w:val="24"/>
        </w:rPr>
        <w:t>TelefonNo</w:t>
      </w:r>
      <w:proofErr w:type="spellEnd"/>
      <w:r w:rsidRPr="00980B93">
        <w:rPr>
          <w:sz w:val="24"/>
          <w:szCs w:val="24"/>
        </w:rPr>
        <w:t>,</w:t>
      </w:r>
      <w:r>
        <w:rPr>
          <w:sz w:val="24"/>
          <w:szCs w:val="24"/>
        </w:rPr>
        <w:t xml:space="preserve">)                                       </w:t>
      </w:r>
      <w:proofErr w:type="spellStart"/>
      <w:r w:rsidRPr="00980B93">
        <w:rPr>
          <w:sz w:val="24"/>
          <w:szCs w:val="24"/>
          <w:u w:val="single"/>
        </w:rPr>
        <w:t>EbeveynID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>(PK)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Pr="00980B93">
        <w:rPr>
          <w:b/>
          <w:sz w:val="24"/>
          <w:szCs w:val="24"/>
        </w:rPr>
        <w:t>Sın</w:t>
      </w:r>
      <w:r>
        <w:rPr>
          <w:b/>
          <w:sz w:val="24"/>
          <w:szCs w:val="24"/>
        </w:rPr>
        <w:t>ı</w:t>
      </w:r>
      <w:r w:rsidRPr="00980B93">
        <w:rPr>
          <w:b/>
          <w:sz w:val="24"/>
          <w:szCs w:val="24"/>
        </w:rPr>
        <w:t>f</w:t>
      </w:r>
      <w:r w:rsidRPr="00980B93">
        <w:rPr>
          <w:sz w:val="24"/>
          <w:szCs w:val="24"/>
        </w:rPr>
        <w:t>(</w:t>
      </w:r>
      <w:proofErr w:type="spellStart"/>
      <w:r w:rsidRPr="00980B93">
        <w:rPr>
          <w:sz w:val="24"/>
          <w:szCs w:val="24"/>
          <w:u w:val="single"/>
        </w:rPr>
        <w:t>SınıfID</w:t>
      </w:r>
      <w:proofErr w:type="spellEnd"/>
      <w:r w:rsidRPr="00980B93">
        <w:rPr>
          <w:sz w:val="24"/>
          <w:szCs w:val="24"/>
        </w:rPr>
        <w:t>, Kapasite</w:t>
      </w:r>
      <w:r w:rsidRPr="00980B93">
        <w:rPr>
          <w:color w:val="000000"/>
          <w:sz w:val="24"/>
          <w:szCs w:val="24"/>
          <w:lang w:eastAsia="zh-CN" w:bidi="ar"/>
        </w:rPr>
        <w:t>, Okul kodu</w:t>
      </w:r>
      <w:r w:rsidRPr="00980B93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 w:rsidRPr="00980B93">
        <w:rPr>
          <w:sz w:val="24"/>
          <w:szCs w:val="24"/>
          <w:u w:val="single"/>
        </w:rPr>
        <w:t>SınıfID</w:t>
      </w:r>
      <w:proofErr w:type="spellEnd"/>
      <w:r w:rsidRPr="00980B93">
        <w:rPr>
          <w:color w:val="000000"/>
          <w:sz w:val="24"/>
          <w:szCs w:val="24"/>
          <w:lang w:eastAsia="zh-CN" w:bidi="ar"/>
        </w:rPr>
        <w:t>(PK),Okul kodu (FK)</w:t>
      </w:r>
    </w:p>
    <w:p w:rsidR="002F36B0" w:rsidRPr="00980B93" w:rsidRDefault="002F36B0" w:rsidP="00980B93">
      <w:pPr>
        <w:spacing w:after="200" w:line="276" w:lineRule="auto"/>
        <w:rPr>
          <w:sz w:val="24"/>
          <w:szCs w:val="24"/>
        </w:rPr>
      </w:pPr>
    </w:p>
    <w:p w:rsidR="00980B93" w:rsidRDefault="002F36B0" w:rsidP="002F36B0">
      <w:pPr>
        <w:pStyle w:val="ListeParagraf"/>
        <w:numPr>
          <w:ilvl w:val="0"/>
          <w:numId w:val="4"/>
        </w:numPr>
        <w:jc w:val="center"/>
        <w:rPr>
          <w:b/>
          <w:sz w:val="24"/>
          <w:szCs w:val="24"/>
        </w:rPr>
      </w:pPr>
      <w:r w:rsidRPr="002F36B0">
        <w:rPr>
          <w:b/>
          <w:sz w:val="24"/>
          <w:szCs w:val="24"/>
        </w:rPr>
        <w:t>BÖLÜM: KISITLAR</w:t>
      </w:r>
    </w:p>
    <w:p w:rsidR="002F36B0" w:rsidRDefault="002F36B0" w:rsidP="002F36B0">
      <w:pPr>
        <w:jc w:val="center"/>
        <w:rPr>
          <w:b/>
          <w:sz w:val="24"/>
          <w:szCs w:val="24"/>
        </w:rPr>
      </w:pPr>
    </w:p>
    <w:p w:rsidR="002F36B0" w:rsidRDefault="002F36B0" w:rsidP="002F36B0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Alan Kısıtlamaları</w:t>
      </w:r>
    </w:p>
    <w:p w:rsidR="002F36B0" w:rsidRPr="002F36B0" w:rsidRDefault="002F36B0" w:rsidP="002F36B0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F36B0">
        <w:rPr>
          <w:sz w:val="24"/>
          <w:szCs w:val="24"/>
        </w:rPr>
        <w:t>Sınıf kapasitesi 5-10 arasında olmalıdır.</w:t>
      </w:r>
    </w:p>
    <w:p w:rsidR="002F36B0" w:rsidRDefault="002F36B0" w:rsidP="002F36B0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F36B0">
        <w:rPr>
          <w:sz w:val="24"/>
          <w:szCs w:val="24"/>
        </w:rPr>
        <w:t xml:space="preserve">Ders süresi 30 </w:t>
      </w:r>
      <w:proofErr w:type="spellStart"/>
      <w:r w:rsidRPr="002F36B0">
        <w:rPr>
          <w:sz w:val="24"/>
          <w:szCs w:val="24"/>
        </w:rPr>
        <w:t>dk</w:t>
      </w:r>
      <w:proofErr w:type="spellEnd"/>
      <w:r w:rsidRPr="002F36B0">
        <w:rPr>
          <w:sz w:val="24"/>
          <w:szCs w:val="24"/>
        </w:rPr>
        <w:t xml:space="preserve"> olmalıdır.</w:t>
      </w:r>
    </w:p>
    <w:p w:rsidR="002F36B0" w:rsidRDefault="002F36B0" w:rsidP="002F36B0">
      <w:pPr>
        <w:rPr>
          <w:sz w:val="24"/>
          <w:szCs w:val="24"/>
        </w:rPr>
      </w:pPr>
    </w:p>
    <w:p w:rsidR="002F36B0" w:rsidRPr="002F36B0" w:rsidRDefault="002F36B0" w:rsidP="002F36B0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2F36B0">
        <w:rPr>
          <w:b/>
          <w:sz w:val="24"/>
          <w:szCs w:val="24"/>
        </w:rPr>
        <w:t>Veritabanı</w:t>
      </w:r>
      <w:proofErr w:type="spellEnd"/>
      <w:r w:rsidRPr="002F36B0">
        <w:rPr>
          <w:b/>
          <w:sz w:val="24"/>
          <w:szCs w:val="24"/>
        </w:rPr>
        <w:t xml:space="preserve"> Kısıtlamaları</w:t>
      </w:r>
    </w:p>
    <w:p w:rsidR="002F36B0" w:rsidRDefault="002F36B0" w:rsidP="002F36B0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Bir sınıfta aynı anda birden fazla ders oturumu olamaz.</w:t>
      </w:r>
    </w:p>
    <w:p w:rsidR="002F36B0" w:rsidRDefault="002F36B0" w:rsidP="002F36B0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Bir öğrenciden tek bir sorumlu ebeveyn vardır.</w:t>
      </w:r>
    </w:p>
    <w:p w:rsidR="002F36B0" w:rsidRDefault="002F36B0" w:rsidP="002F36B0">
      <w:pPr>
        <w:pStyle w:val="ListeParagraf"/>
        <w:ind w:left="1064"/>
        <w:rPr>
          <w:sz w:val="24"/>
          <w:szCs w:val="24"/>
        </w:rPr>
      </w:pPr>
    </w:p>
    <w:p w:rsidR="002F36B0" w:rsidRDefault="002F36B0" w:rsidP="002F36B0">
      <w:pPr>
        <w:pStyle w:val="ListeParagraf"/>
        <w:numPr>
          <w:ilvl w:val="1"/>
          <w:numId w:val="4"/>
        </w:numPr>
        <w:ind w:left="840"/>
        <w:rPr>
          <w:b/>
          <w:sz w:val="24"/>
          <w:szCs w:val="24"/>
        </w:rPr>
      </w:pPr>
      <w:r w:rsidRPr="002F36B0">
        <w:rPr>
          <w:b/>
          <w:sz w:val="24"/>
          <w:szCs w:val="24"/>
        </w:rPr>
        <w:t>Referans Bütünlüğü Kısıtlamaları</w:t>
      </w:r>
    </w:p>
    <w:p w:rsidR="002F36B0" w:rsidRPr="002F36B0" w:rsidRDefault="002F36B0" w:rsidP="002F36B0">
      <w:pPr>
        <w:ind w:left="420"/>
        <w:rPr>
          <w:b/>
          <w:sz w:val="24"/>
          <w:szCs w:val="24"/>
        </w:rPr>
      </w:pPr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Müdür</w:t>
      </w:r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 xml:space="preserve">FK okul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Hizmetli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okul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Öğretmen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okul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Sınıf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okul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Ders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okul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sınıf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</w:t>
      </w:r>
      <w:r w:rsidRPr="005A1CCB">
        <w:rPr>
          <w:lang w:bidi="ar-JO"/>
        </w:rPr>
        <w:t xml:space="preserve">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Öğrenci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lastRenderedPageBreak/>
        <w:t>Fk</w:t>
      </w:r>
      <w:proofErr w:type="spellEnd"/>
      <w:r>
        <w:rPr>
          <w:lang w:bidi="ar-JO"/>
        </w:rPr>
        <w:t xml:space="preserve"> okul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sınıf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</w:t>
      </w:r>
      <w:r w:rsidRPr="005A1CCB">
        <w:rPr>
          <w:lang w:bidi="ar-JO"/>
        </w:rPr>
        <w:t xml:space="preserve">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ebeveyn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 xml:space="preserve">Ders oturumu 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ders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</w:t>
      </w:r>
      <w:r w:rsidRPr="005A1CCB">
        <w:rPr>
          <w:lang w:bidi="ar-JO"/>
        </w:rPr>
        <w:t xml:space="preserve">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öğretmen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</w:t>
      </w:r>
      <w:r w:rsidRPr="005A1CCB">
        <w:rPr>
          <w:lang w:bidi="ar-JO"/>
        </w:rPr>
        <w:t xml:space="preserve">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no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action</w:t>
      </w:r>
      <w:proofErr w:type="spellEnd"/>
      <w:r>
        <w:rPr>
          <w:lang w:bidi="ar-JO"/>
        </w:rPr>
        <w:t xml:space="preserve"> (set </w:t>
      </w:r>
      <w:proofErr w:type="spellStart"/>
      <w:r>
        <w:rPr>
          <w:lang w:bidi="ar-JO"/>
        </w:rPr>
        <w:t>null</w:t>
      </w:r>
      <w:proofErr w:type="spellEnd"/>
      <w:r>
        <w:rPr>
          <w:lang w:bidi="ar-JO"/>
        </w:rPr>
        <w:t>)</w:t>
      </w:r>
    </w:p>
    <w:p w:rsidR="002F36B0" w:rsidRDefault="002F36B0" w:rsidP="002F36B0">
      <w:pPr>
        <w:ind w:left="420"/>
        <w:rPr>
          <w:lang w:bidi="ar-JO"/>
        </w:rPr>
      </w:pPr>
      <w:r>
        <w:rPr>
          <w:lang w:bidi="ar-JO"/>
        </w:rPr>
        <w:t>Ders kayıt</w:t>
      </w:r>
    </w:p>
    <w:p w:rsidR="002F36B0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öğrenci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</w:t>
      </w:r>
      <w:r w:rsidRPr="005A1CCB">
        <w:rPr>
          <w:lang w:bidi="ar-JO"/>
        </w:rPr>
        <w:t xml:space="preserve">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Pr="005A1CCB" w:rsidRDefault="002F36B0" w:rsidP="002F36B0">
      <w:pPr>
        <w:ind w:left="420"/>
        <w:rPr>
          <w:lang w:bidi="ar-JO"/>
        </w:rPr>
      </w:pPr>
      <w:proofErr w:type="spellStart"/>
      <w:r>
        <w:rPr>
          <w:lang w:bidi="ar-JO"/>
        </w:rPr>
        <w:t>Fk</w:t>
      </w:r>
      <w:proofErr w:type="spellEnd"/>
      <w:r>
        <w:rPr>
          <w:lang w:bidi="ar-JO"/>
        </w:rPr>
        <w:t xml:space="preserve"> ders </w:t>
      </w:r>
      <w:proofErr w:type="spellStart"/>
      <w:r>
        <w:rPr>
          <w:lang w:bidi="ar-JO"/>
        </w:rPr>
        <w:t>id</w:t>
      </w:r>
      <w:proofErr w:type="spellEnd"/>
      <w:r>
        <w:rPr>
          <w:lang w:bidi="ar-JO"/>
        </w:rPr>
        <w:t xml:space="preserve"> on</w:t>
      </w:r>
      <w:r w:rsidRPr="005A1CCB">
        <w:rPr>
          <w:lang w:bidi="ar-JO"/>
        </w:rPr>
        <w:t xml:space="preserve"> </w:t>
      </w:r>
      <w:proofErr w:type="spellStart"/>
      <w:r>
        <w:rPr>
          <w:lang w:bidi="ar-JO"/>
        </w:rPr>
        <w:t>update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  <w:r>
        <w:rPr>
          <w:lang w:bidi="ar-JO"/>
        </w:rPr>
        <w:t xml:space="preserve"> on </w:t>
      </w:r>
      <w:proofErr w:type="spellStart"/>
      <w:r>
        <w:rPr>
          <w:lang w:bidi="ar-JO"/>
        </w:rPr>
        <w:t>delete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cascade</w:t>
      </w:r>
      <w:proofErr w:type="spellEnd"/>
    </w:p>
    <w:p w:rsidR="002F36B0" w:rsidRDefault="002F36B0" w:rsidP="002F36B0">
      <w:pPr>
        <w:rPr>
          <w:b/>
          <w:sz w:val="24"/>
          <w:szCs w:val="24"/>
        </w:rPr>
      </w:pPr>
    </w:p>
    <w:p w:rsidR="00076DB8" w:rsidRDefault="00076DB8" w:rsidP="002F36B0">
      <w:pPr>
        <w:rPr>
          <w:b/>
          <w:sz w:val="24"/>
          <w:szCs w:val="24"/>
        </w:rPr>
      </w:pPr>
    </w:p>
    <w:p w:rsidR="002D7344" w:rsidRPr="00076DB8" w:rsidRDefault="00076DB8" w:rsidP="00076DB8">
      <w:pPr>
        <w:pStyle w:val="ListeParagraf"/>
        <w:numPr>
          <w:ilvl w:val="0"/>
          <w:numId w:val="4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BÖLÜM: ACCESS</w:t>
      </w:r>
    </w:p>
    <w:p w:rsidR="00076DB8" w:rsidRPr="002D7344" w:rsidRDefault="00D9518B" w:rsidP="002D7344">
      <w:r>
        <w:rPr>
          <w:noProof/>
          <w:lang w:eastAsia="tr-TR"/>
        </w:rPr>
        <w:drawing>
          <wp:inline distT="0" distB="0" distL="0" distR="0">
            <wp:extent cx="5760720" cy="26517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 Açıklama 2024-01-04 acces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B8" w:rsidRPr="002D7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6F3" w:rsidRDefault="008866F3" w:rsidP="002D7344">
      <w:r>
        <w:separator/>
      </w:r>
    </w:p>
  </w:endnote>
  <w:endnote w:type="continuationSeparator" w:id="0">
    <w:p w:rsidR="008866F3" w:rsidRDefault="008866F3" w:rsidP="002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6F3" w:rsidRDefault="008866F3" w:rsidP="002D7344">
      <w:r>
        <w:separator/>
      </w:r>
    </w:p>
  </w:footnote>
  <w:footnote w:type="continuationSeparator" w:id="0">
    <w:p w:rsidR="008866F3" w:rsidRDefault="008866F3" w:rsidP="002D7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A3C"/>
    <w:multiLevelType w:val="hybridMultilevel"/>
    <w:tmpl w:val="4010F16A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7BA7909"/>
    <w:multiLevelType w:val="multilevel"/>
    <w:tmpl w:val="650E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E13FF"/>
    <w:multiLevelType w:val="multilevel"/>
    <w:tmpl w:val="1D42E35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92E84"/>
    <w:multiLevelType w:val="hybridMultilevel"/>
    <w:tmpl w:val="67FCBEC2"/>
    <w:lvl w:ilvl="0" w:tplc="041F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" w15:restartNumberingAfterBreak="0">
    <w:nsid w:val="28A45E18"/>
    <w:multiLevelType w:val="multilevel"/>
    <w:tmpl w:val="F54E74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012EEA"/>
    <w:multiLevelType w:val="multilevel"/>
    <w:tmpl w:val="F41C764E"/>
    <w:lvl w:ilvl="0">
      <w:start w:val="202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7119DC"/>
    <w:multiLevelType w:val="multilevel"/>
    <w:tmpl w:val="0B260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08"/>
    <w:rsid w:val="00076DB8"/>
    <w:rsid w:val="00215065"/>
    <w:rsid w:val="002A3713"/>
    <w:rsid w:val="002D7344"/>
    <w:rsid w:val="002E6D6B"/>
    <w:rsid w:val="002F36B0"/>
    <w:rsid w:val="005263C7"/>
    <w:rsid w:val="00577F68"/>
    <w:rsid w:val="005A74D5"/>
    <w:rsid w:val="00672E18"/>
    <w:rsid w:val="007C655D"/>
    <w:rsid w:val="00810C8D"/>
    <w:rsid w:val="00853FB9"/>
    <w:rsid w:val="008866F3"/>
    <w:rsid w:val="008B02AE"/>
    <w:rsid w:val="00980B93"/>
    <w:rsid w:val="00BB43B2"/>
    <w:rsid w:val="00D23916"/>
    <w:rsid w:val="00D9518B"/>
    <w:rsid w:val="00E61DD3"/>
    <w:rsid w:val="00F9544C"/>
    <w:rsid w:val="00F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D18CA"/>
  <w15:chartTrackingRefBased/>
  <w15:docId w15:val="{8A0D0B7A-0830-4587-AAD9-507E659C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A7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4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74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74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74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74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74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74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74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3E08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3E08"/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FE3E0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FE3E0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A7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74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74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74D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74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74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74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74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61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61DD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E61DD3"/>
  </w:style>
  <w:style w:type="paragraph" w:styleId="BalonMetni">
    <w:name w:val="Balloon Text"/>
    <w:basedOn w:val="Normal"/>
    <w:link w:val="BalonMetniChar"/>
    <w:uiPriority w:val="99"/>
    <w:semiHidden/>
    <w:unhideWhenUsed/>
    <w:rsid w:val="007C655D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655D"/>
    <w:rPr>
      <w:rFonts w:ascii="Segoe UI" w:eastAsia="Times New Roman" w:hAnsi="Segoe UI" w:cs="Segoe UI"/>
      <w:sz w:val="18"/>
      <w:szCs w:val="18"/>
    </w:rPr>
  </w:style>
  <w:style w:type="paragraph" w:styleId="TBal">
    <w:name w:val="TOC Heading"/>
    <w:basedOn w:val="Balk1"/>
    <w:next w:val="Normal"/>
    <w:uiPriority w:val="39"/>
    <w:unhideWhenUsed/>
    <w:qFormat/>
    <w:rsid w:val="002D7344"/>
    <w:pPr>
      <w:widowControl/>
      <w:autoSpaceDE/>
      <w:autoSpaceDN/>
      <w:spacing w:line="259" w:lineRule="auto"/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2D7344"/>
    <w:pPr>
      <w:spacing w:after="100"/>
    </w:pPr>
  </w:style>
  <w:style w:type="paragraph" w:styleId="stBilgi">
    <w:name w:val="header"/>
    <w:basedOn w:val="Normal"/>
    <w:link w:val="stBilgiChar"/>
    <w:uiPriority w:val="99"/>
    <w:unhideWhenUsed/>
    <w:rsid w:val="002D73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D734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2D734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D7344"/>
    <w:rPr>
      <w:rFonts w:ascii="Times New Roman" w:eastAsia="Times New Roman" w:hAnsi="Times New Roman" w:cs="Times New Roman"/>
    </w:rPr>
  </w:style>
  <w:style w:type="paragraph" w:styleId="T2">
    <w:name w:val="toc 2"/>
    <w:basedOn w:val="Normal"/>
    <w:next w:val="Normal"/>
    <w:autoRedefine/>
    <w:uiPriority w:val="39"/>
    <w:unhideWhenUsed/>
    <w:rsid w:val="002D734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2D7344"/>
    <w:pPr>
      <w:widowControl/>
      <w:tabs>
        <w:tab w:val="right" w:leader="dot" w:pos="9062"/>
      </w:tabs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deu.edu.tr/portal/site/dccbc7df-82ac-432a-9476-d284ec8aab00/tool/dc2add01-ab81-4081-b66a-7fc7c22fe33d?panel=Ma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DE"/>
    <w:rsid w:val="001706DE"/>
    <w:rsid w:val="009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08A9E5B4D8D4B40B7EC8AFBC5E09AFC">
    <w:name w:val="508A9E5B4D8D4B40B7EC8AFBC5E09AFC"/>
    <w:rsid w:val="001706DE"/>
  </w:style>
  <w:style w:type="paragraph" w:customStyle="1" w:styleId="05BC6945048441A39BF34650A9BE290A">
    <w:name w:val="05BC6945048441A39BF34650A9BE290A"/>
    <w:rsid w:val="001706DE"/>
  </w:style>
  <w:style w:type="paragraph" w:customStyle="1" w:styleId="74532FA25AAE4FF780F0A7CEF3D905A0">
    <w:name w:val="74532FA25AAE4FF780F0A7CEF3D905A0"/>
    <w:rsid w:val="001706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1B94-9CEA-41D7-879F-81CF0103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</dc:creator>
  <cp:keywords/>
  <dc:description/>
  <cp:lastModifiedBy>AYAZ</cp:lastModifiedBy>
  <cp:revision>3</cp:revision>
  <dcterms:created xsi:type="dcterms:W3CDTF">2024-01-03T23:49:00Z</dcterms:created>
  <dcterms:modified xsi:type="dcterms:W3CDTF">2024-01-03T23:54:00Z</dcterms:modified>
</cp:coreProperties>
</file>