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44" w:rsidRDefault="00F51F44" w:rsidP="001575B9">
      <w:pPr>
        <w:pStyle w:val="a7"/>
        <w:jc w:val="center"/>
        <w:rPr>
          <w:sz w:val="48"/>
        </w:rPr>
      </w:pPr>
      <w:bookmarkStart w:id="0" w:name="_GoBack"/>
      <w:bookmarkEnd w:id="0"/>
    </w:p>
    <w:p w:rsidR="00F51F44" w:rsidRPr="00F51F44" w:rsidRDefault="00F51F44" w:rsidP="00F51F44">
      <w:pPr>
        <w:pStyle w:val="a7"/>
        <w:jc w:val="center"/>
        <w:rPr>
          <w:sz w:val="48"/>
          <w:u w:val="single"/>
        </w:rPr>
      </w:pPr>
      <w:r w:rsidRPr="00F51F44">
        <w:rPr>
          <w:sz w:val="48"/>
          <w:u w:val="single"/>
        </w:rPr>
        <w:t>SRS</w:t>
      </w:r>
    </w:p>
    <w:p w:rsidR="00F51F44" w:rsidRDefault="00F51F44" w:rsidP="001575B9">
      <w:pPr>
        <w:pStyle w:val="a7"/>
        <w:jc w:val="center"/>
        <w:rPr>
          <w:sz w:val="48"/>
        </w:rPr>
      </w:pPr>
    </w:p>
    <w:p w:rsidR="001575B9" w:rsidRPr="00F51F44" w:rsidRDefault="001575B9" w:rsidP="001575B9">
      <w:pPr>
        <w:pStyle w:val="a7"/>
        <w:jc w:val="center"/>
        <w:rPr>
          <w:sz w:val="48"/>
          <w:u w:val="single"/>
        </w:rPr>
      </w:pPr>
      <w:r w:rsidRPr="00F51F44">
        <w:rPr>
          <w:sz w:val="48"/>
          <w:u w:val="single"/>
        </w:rPr>
        <w:t>Software Requirements Specification</w:t>
      </w:r>
    </w:p>
    <w:p w:rsidR="001575B9" w:rsidRDefault="001575B9" w:rsidP="001575B9">
      <w:pPr>
        <w:pStyle w:val="a7"/>
        <w:jc w:val="center"/>
        <w:rPr>
          <w:sz w:val="48"/>
        </w:rPr>
      </w:pPr>
    </w:p>
    <w:p w:rsidR="001575B9" w:rsidRDefault="001575B9" w:rsidP="001575B9">
      <w:pPr>
        <w:pStyle w:val="a7"/>
        <w:jc w:val="center"/>
        <w:rPr>
          <w:sz w:val="48"/>
        </w:rPr>
      </w:pPr>
      <w:r>
        <w:rPr>
          <w:sz w:val="48"/>
        </w:rPr>
        <w:t>Version 1.0</w:t>
      </w:r>
    </w:p>
    <w:p w:rsidR="001575B9" w:rsidRDefault="001575B9" w:rsidP="001575B9">
      <w:pPr>
        <w:pStyle w:val="a7"/>
        <w:jc w:val="center"/>
        <w:rPr>
          <w:sz w:val="48"/>
        </w:rPr>
      </w:pPr>
      <w:r>
        <w:rPr>
          <w:sz w:val="48"/>
        </w:rPr>
        <w:t>&lt;&lt;Annotated Version&gt;&gt;</w:t>
      </w:r>
    </w:p>
    <w:p w:rsidR="001575B9" w:rsidRDefault="001575B9" w:rsidP="001575B9">
      <w:pPr>
        <w:pStyle w:val="a7"/>
        <w:jc w:val="center"/>
        <w:rPr>
          <w:sz w:val="48"/>
        </w:rPr>
      </w:pPr>
    </w:p>
    <w:p w:rsidR="001575B9" w:rsidRDefault="001575B9" w:rsidP="001575B9">
      <w:pPr>
        <w:pStyle w:val="a7"/>
        <w:jc w:val="center"/>
        <w:rPr>
          <w:sz w:val="48"/>
        </w:rPr>
      </w:pPr>
      <w:r>
        <w:rPr>
          <w:sz w:val="48"/>
        </w:rPr>
        <w:t>February 20, 2023</w:t>
      </w:r>
    </w:p>
    <w:p w:rsidR="001575B9" w:rsidRDefault="001575B9" w:rsidP="001575B9">
      <w:pPr>
        <w:pStyle w:val="a7"/>
        <w:jc w:val="center"/>
        <w:rPr>
          <w:sz w:val="48"/>
        </w:rPr>
      </w:pPr>
    </w:p>
    <w:p w:rsidR="00F51F44" w:rsidRDefault="00F51F44" w:rsidP="001575B9">
      <w:pPr>
        <w:pStyle w:val="a7"/>
        <w:jc w:val="center"/>
        <w:rPr>
          <w:sz w:val="48"/>
        </w:rPr>
      </w:pPr>
      <w:r>
        <w:rPr>
          <w:sz w:val="48"/>
        </w:rPr>
        <w:t>Information Site for PS Games</w:t>
      </w:r>
    </w:p>
    <w:p w:rsidR="001575B9" w:rsidRDefault="001575B9" w:rsidP="001575B9">
      <w:pPr>
        <w:pStyle w:val="a7"/>
        <w:jc w:val="center"/>
        <w:rPr>
          <w:sz w:val="48"/>
        </w:rPr>
      </w:pPr>
    </w:p>
    <w:p w:rsidR="001575B9" w:rsidRPr="00F51F44" w:rsidRDefault="00F51F44" w:rsidP="001575B9">
      <w:pPr>
        <w:pStyle w:val="a7"/>
        <w:jc w:val="center"/>
        <w:rPr>
          <w:sz w:val="48"/>
          <w:u w:val="single"/>
          <w:lang w:bidi="he-IL"/>
        </w:rPr>
      </w:pPr>
      <w:r w:rsidRPr="00F51F44">
        <w:rPr>
          <w:sz w:val="48"/>
          <w:u w:val="single"/>
        </w:rPr>
        <w:t xml:space="preserve">ABEER AFFAN </w:t>
      </w:r>
    </w:p>
    <w:p w:rsidR="001575B9" w:rsidRDefault="001575B9" w:rsidP="001575B9">
      <w:pPr>
        <w:jc w:val="right"/>
        <w:rPr>
          <w:rFonts w:hint="cs"/>
          <w:rtl/>
        </w:rPr>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rPr>
          <w:rFonts w:hint="cs"/>
        </w:rPr>
      </w:pPr>
    </w:p>
    <w:p w:rsidR="00F51F44" w:rsidRDefault="00F51F44" w:rsidP="00F51F44">
      <w:pPr>
        <w:pStyle w:val="1"/>
        <w:rPr>
          <w:sz w:val="28"/>
        </w:rPr>
      </w:pPr>
      <w:bookmarkStart w:id="1" w:name="_Toc61315198"/>
      <w:bookmarkStart w:id="2" w:name="_Toc77487621"/>
      <w:r>
        <w:rPr>
          <w:sz w:val="28"/>
        </w:rPr>
        <w:lastRenderedPageBreak/>
        <w:t xml:space="preserve">1.0. </w:t>
      </w:r>
      <w:bookmarkEnd w:id="1"/>
      <w:r>
        <w:rPr>
          <w:sz w:val="28"/>
        </w:rPr>
        <w:t>Introduction</w:t>
      </w:r>
      <w:bookmarkEnd w:id="2"/>
    </w:p>
    <w:p w:rsidR="00F51F44" w:rsidRPr="00CF0F75" w:rsidRDefault="00F51F44" w:rsidP="00F51F44">
      <w:pPr>
        <w:pStyle w:val="2"/>
        <w:spacing w:line="480" w:lineRule="auto"/>
        <w:rPr>
          <w:rFonts w:asciiTheme="majorBidi" w:hAnsiTheme="majorBidi" w:cstheme="majorBidi"/>
        </w:rPr>
      </w:pPr>
      <w:bookmarkStart w:id="3" w:name="_Toc44676293"/>
      <w:bookmarkStart w:id="4" w:name="_Toc61315199"/>
      <w:bookmarkStart w:id="5" w:name="_Toc77487622"/>
      <w:r w:rsidRPr="00CF0F75">
        <w:rPr>
          <w:rFonts w:asciiTheme="majorBidi" w:hAnsiTheme="majorBidi" w:cstheme="majorBidi"/>
        </w:rPr>
        <w:t xml:space="preserve">1.1. </w:t>
      </w:r>
      <w:bookmarkEnd w:id="3"/>
      <w:bookmarkEnd w:id="4"/>
      <w:r w:rsidRPr="00CF0F75">
        <w:rPr>
          <w:rFonts w:asciiTheme="majorBidi" w:hAnsiTheme="majorBidi" w:cstheme="majorBidi"/>
        </w:rPr>
        <w:t>Purpose</w:t>
      </w:r>
      <w:bookmarkEnd w:id="5"/>
    </w:p>
    <w:p w:rsidR="00F51F44" w:rsidRPr="00CF0F75" w:rsidRDefault="00F51F44" w:rsidP="00CF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Cs w:val="16"/>
          <w:lang w:val="en"/>
        </w:rPr>
      </w:pPr>
      <w:r w:rsidRPr="00CF0F75">
        <w:rPr>
          <w:rFonts w:asciiTheme="majorBidi" w:eastAsia="Times New Roman" w:hAnsiTheme="majorBidi" w:cstheme="majorBidi"/>
          <w:szCs w:val="16"/>
          <w:lang w:val="en"/>
        </w:rPr>
        <w:t>The purpose of this document is to present a detailed description of the web site system. He will explain the purpose and features of the system, the system interfaces, what the system will do, the constraints under which it must operate and how the system will respond to exte</w:t>
      </w:r>
      <w:r w:rsidR="00CF0F75" w:rsidRPr="00CF0F75">
        <w:rPr>
          <w:rFonts w:asciiTheme="majorBidi" w:eastAsia="Times New Roman" w:hAnsiTheme="majorBidi" w:cstheme="majorBidi"/>
          <w:szCs w:val="16"/>
          <w:lang w:val="en"/>
        </w:rPr>
        <w:t>rnal stimuli. This document is intend</w:t>
      </w:r>
      <w:r w:rsidRPr="00CF0F75">
        <w:rPr>
          <w:rFonts w:asciiTheme="majorBidi" w:eastAsia="Times New Roman" w:hAnsiTheme="majorBidi" w:cstheme="majorBidi"/>
          <w:szCs w:val="16"/>
          <w:lang w:val="en"/>
        </w:rPr>
        <w:t xml:space="preserve"> for both the stakeholders and the system developers and external users</w:t>
      </w:r>
      <w:r w:rsidR="00CF0F75" w:rsidRPr="00CF0F75">
        <w:rPr>
          <w:rFonts w:asciiTheme="majorBidi" w:eastAsia="Times New Roman" w:hAnsiTheme="majorBidi" w:cstheme="majorBidi"/>
          <w:szCs w:val="16"/>
          <w:lang w:val="en"/>
        </w:rPr>
        <w:t>.</w:t>
      </w:r>
    </w:p>
    <w:p w:rsidR="00CF0F75" w:rsidRDefault="00CF0F75" w:rsidP="00CF0F75">
      <w:pPr>
        <w:pStyle w:val="2"/>
        <w:spacing w:line="480" w:lineRule="auto"/>
        <w:rPr>
          <w:rFonts w:asciiTheme="majorBidi" w:hAnsiTheme="majorBidi" w:cstheme="majorBidi"/>
        </w:rPr>
      </w:pPr>
      <w:bookmarkStart w:id="6" w:name="_Toc44676294"/>
      <w:bookmarkStart w:id="7" w:name="_Toc61315203"/>
      <w:bookmarkStart w:id="8" w:name="_Toc77487623"/>
      <w:r w:rsidRPr="00CF0F75">
        <w:rPr>
          <w:rFonts w:asciiTheme="majorBidi" w:hAnsiTheme="majorBidi" w:cstheme="majorBidi"/>
        </w:rPr>
        <w:t xml:space="preserve">1.2. </w:t>
      </w:r>
      <w:bookmarkEnd w:id="6"/>
      <w:bookmarkEnd w:id="7"/>
      <w:r w:rsidRPr="00CF0F75">
        <w:rPr>
          <w:rFonts w:asciiTheme="majorBidi" w:hAnsiTheme="majorBidi" w:cstheme="majorBidi"/>
        </w:rPr>
        <w:t>Scope of Project</w:t>
      </w:r>
      <w:bookmarkEnd w:id="8"/>
    </w:p>
    <w:p w:rsidR="00F34792" w:rsidRPr="000B73DC" w:rsidRDefault="00CF0F75" w:rsidP="00F34792">
      <w:pPr>
        <w:jc w:val="right"/>
        <w:rPr>
          <w:rFonts w:asciiTheme="majorBidi" w:hAnsiTheme="majorBidi" w:cstheme="majorBidi"/>
        </w:rPr>
      </w:pPr>
      <w:r w:rsidRPr="000B73DC">
        <w:rPr>
          <w:rFonts w:asciiTheme="majorBidi" w:eastAsia="Times New Roman" w:hAnsiTheme="majorBidi" w:cstheme="majorBidi"/>
        </w:rPr>
        <w:t xml:space="preserve">This software system will be a web advertising system for PS games </w:t>
      </w:r>
      <w:r w:rsidR="00F34792" w:rsidRPr="000B73DC">
        <w:rPr>
          <w:rFonts w:asciiTheme="majorBidi" w:eastAsia="Times New Roman" w:hAnsiTheme="majorBidi" w:cstheme="majorBidi"/>
        </w:rPr>
        <w:t>,</w:t>
      </w:r>
      <w:r w:rsidR="00F34792" w:rsidRPr="000B73DC">
        <w:rPr>
          <w:rFonts w:asciiTheme="majorBidi" w:hAnsiTheme="majorBidi" w:cstheme="majorBidi"/>
        </w:rPr>
        <w:t xml:space="preserve"> In this system customer will be able to access to the game &amp; know a lot of information of the game (name; description; picture; multiplayer; online; allowed age)  </w:t>
      </w:r>
      <w:r w:rsidR="000B73DC" w:rsidRPr="000B73DC">
        <w:rPr>
          <w:rFonts w:asciiTheme="majorBidi" w:hAnsiTheme="majorBidi" w:cstheme="majorBidi"/>
        </w:rPr>
        <w:t xml:space="preserve">all the information saved in data base . In system site the costumer can add / delete a game, </w:t>
      </w:r>
      <w:r w:rsidR="000B73DC">
        <w:rPr>
          <w:rFonts w:asciiTheme="majorBidi" w:hAnsiTheme="majorBidi" w:cstheme="majorBidi"/>
        </w:rPr>
        <w:t xml:space="preserve">go back to home page with click on logo ; </w:t>
      </w:r>
      <w:r w:rsidR="000B73DC" w:rsidRPr="000B73DC">
        <w:rPr>
          <w:rFonts w:asciiTheme="majorBidi" w:hAnsiTheme="majorBidi" w:cstheme="majorBidi"/>
        </w:rPr>
        <w:t>can update one or more than one of the information; &amp; add a comment to game</w:t>
      </w:r>
    </w:p>
    <w:p w:rsidR="000B73DC" w:rsidRDefault="000B73DC" w:rsidP="000B73DC">
      <w:pPr>
        <w:pStyle w:val="2"/>
        <w:spacing w:line="480" w:lineRule="auto"/>
      </w:pPr>
      <w:bookmarkStart w:id="9" w:name="_Toc77487624"/>
      <w:r>
        <w:rPr>
          <w:rFonts w:ascii="Times New Roman" w:hAnsi="Times New Roman"/>
        </w:rPr>
        <w:t>1.3. Glossary</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5536"/>
      </w:tblGrid>
      <w:tr w:rsidR="000B73DC" w:rsidTr="000B73DC">
        <w:tc>
          <w:tcPr>
            <w:tcW w:w="2760" w:type="dxa"/>
          </w:tcPr>
          <w:p w:rsidR="000B73DC" w:rsidRDefault="000B73DC" w:rsidP="00204983">
            <w:pPr>
              <w:jc w:val="center"/>
              <w:rPr>
                <w:rFonts w:hint="cs"/>
                <w:b/>
                <w:bCs/>
                <w:sz w:val="24"/>
                <w:rtl/>
              </w:rPr>
            </w:pPr>
            <w:r>
              <w:rPr>
                <w:b/>
                <w:bCs/>
                <w:sz w:val="24"/>
              </w:rPr>
              <w:t>Term</w:t>
            </w:r>
          </w:p>
        </w:tc>
        <w:tc>
          <w:tcPr>
            <w:tcW w:w="5536" w:type="dxa"/>
          </w:tcPr>
          <w:p w:rsidR="000B73DC" w:rsidRDefault="000B73DC" w:rsidP="00204983">
            <w:pPr>
              <w:jc w:val="center"/>
              <w:rPr>
                <w:b/>
                <w:bCs/>
                <w:sz w:val="24"/>
              </w:rPr>
            </w:pPr>
            <w:r>
              <w:rPr>
                <w:b/>
                <w:bCs/>
                <w:sz w:val="24"/>
              </w:rPr>
              <w:t>Definition</w:t>
            </w:r>
          </w:p>
        </w:tc>
      </w:tr>
      <w:tr w:rsidR="000B73DC" w:rsidTr="000B73DC">
        <w:tc>
          <w:tcPr>
            <w:tcW w:w="2760" w:type="dxa"/>
            <w:vAlign w:val="center"/>
          </w:tcPr>
          <w:p w:rsidR="000B73DC" w:rsidRDefault="000B73DC" w:rsidP="00204983">
            <w:pPr>
              <w:pStyle w:val="a7"/>
            </w:pPr>
            <w:r>
              <w:t>Database</w:t>
            </w:r>
          </w:p>
        </w:tc>
        <w:tc>
          <w:tcPr>
            <w:tcW w:w="5536" w:type="dxa"/>
            <w:vAlign w:val="center"/>
          </w:tcPr>
          <w:p w:rsidR="000B73DC" w:rsidRDefault="000B73DC" w:rsidP="00204983">
            <w:pPr>
              <w:pStyle w:val="a7"/>
            </w:pPr>
            <w:r>
              <w:t>Collection of all the information monitored by this system.</w:t>
            </w:r>
          </w:p>
        </w:tc>
      </w:tr>
      <w:tr w:rsidR="000B73DC" w:rsidTr="000B73DC">
        <w:tc>
          <w:tcPr>
            <w:tcW w:w="2760" w:type="dxa"/>
          </w:tcPr>
          <w:p w:rsidR="000B73DC" w:rsidRDefault="000B73DC" w:rsidP="00204983">
            <w:pPr>
              <w:pStyle w:val="a7"/>
            </w:pPr>
            <w:r>
              <w:t xml:space="preserve">Description </w:t>
            </w:r>
          </w:p>
        </w:tc>
        <w:tc>
          <w:tcPr>
            <w:tcW w:w="5536" w:type="dxa"/>
            <w:vAlign w:val="center"/>
          </w:tcPr>
          <w:p w:rsidR="000B73DC" w:rsidRDefault="000B73DC" w:rsidP="00204983">
            <w:pPr>
              <w:pStyle w:val="a7"/>
            </w:pPr>
            <w:r>
              <w:t xml:space="preserve">The paragraph that explain how to play </w:t>
            </w:r>
          </w:p>
        </w:tc>
      </w:tr>
      <w:tr w:rsidR="000B73DC" w:rsidTr="000B73DC">
        <w:tc>
          <w:tcPr>
            <w:tcW w:w="2760" w:type="dxa"/>
            <w:vAlign w:val="center"/>
          </w:tcPr>
          <w:p w:rsidR="000B73DC" w:rsidRDefault="000B73DC" w:rsidP="00204983">
            <w:pPr>
              <w:pStyle w:val="a7"/>
            </w:pPr>
            <w:r>
              <w:t>Multiplayer</w:t>
            </w:r>
          </w:p>
        </w:tc>
        <w:tc>
          <w:tcPr>
            <w:tcW w:w="5536" w:type="dxa"/>
            <w:vAlign w:val="center"/>
          </w:tcPr>
          <w:p w:rsidR="000B73DC" w:rsidRDefault="000B73DC" w:rsidP="00204983">
            <w:pPr>
              <w:pStyle w:val="a7"/>
            </w:pPr>
            <w:r>
              <w:t>How many people can play with other at the same time.</w:t>
            </w:r>
          </w:p>
        </w:tc>
      </w:tr>
      <w:tr w:rsidR="000B73DC" w:rsidTr="000B73DC">
        <w:tc>
          <w:tcPr>
            <w:tcW w:w="2760" w:type="dxa"/>
          </w:tcPr>
          <w:p w:rsidR="000B73DC" w:rsidRDefault="000B73DC" w:rsidP="00204983">
            <w:pPr>
              <w:pStyle w:val="a7"/>
            </w:pPr>
            <w:r>
              <w:t>Online</w:t>
            </w:r>
          </w:p>
        </w:tc>
        <w:tc>
          <w:tcPr>
            <w:tcW w:w="5536" w:type="dxa"/>
            <w:vAlign w:val="center"/>
          </w:tcPr>
          <w:p w:rsidR="000B73DC" w:rsidRDefault="000B73DC" w:rsidP="00204983">
            <w:pPr>
              <w:pStyle w:val="a7"/>
            </w:pPr>
            <w:r>
              <w:t>Answer the question : did you can play with other people in another places.</w:t>
            </w:r>
          </w:p>
        </w:tc>
      </w:tr>
      <w:tr w:rsidR="000B73DC" w:rsidTr="000B73DC">
        <w:tc>
          <w:tcPr>
            <w:tcW w:w="2760" w:type="dxa"/>
            <w:vAlign w:val="center"/>
          </w:tcPr>
          <w:p w:rsidR="000B73DC" w:rsidRDefault="000B73DC" w:rsidP="00204983">
            <w:pPr>
              <w:pStyle w:val="a7"/>
            </w:pPr>
            <w:r>
              <w:t>Reader</w:t>
            </w:r>
          </w:p>
        </w:tc>
        <w:tc>
          <w:tcPr>
            <w:tcW w:w="5536" w:type="dxa"/>
            <w:vAlign w:val="center"/>
          </w:tcPr>
          <w:p w:rsidR="000B73DC" w:rsidRDefault="000B73DC" w:rsidP="000B73DC">
            <w:pPr>
              <w:pStyle w:val="a7"/>
            </w:pPr>
            <w:r>
              <w:t>Anyone visiting the site to read about the game.</w:t>
            </w:r>
          </w:p>
        </w:tc>
      </w:tr>
      <w:tr w:rsidR="000B73DC" w:rsidTr="000B73DC">
        <w:tc>
          <w:tcPr>
            <w:tcW w:w="2760" w:type="dxa"/>
          </w:tcPr>
          <w:p w:rsidR="000B73DC" w:rsidRDefault="000B73DC" w:rsidP="00204983">
            <w:pPr>
              <w:pStyle w:val="a7"/>
            </w:pPr>
            <w:r>
              <w:t>Review</w:t>
            </w:r>
          </w:p>
        </w:tc>
        <w:tc>
          <w:tcPr>
            <w:tcW w:w="5536" w:type="dxa"/>
          </w:tcPr>
          <w:p w:rsidR="000B73DC" w:rsidRDefault="000B73DC" w:rsidP="000B73DC">
            <w:pPr>
              <w:pStyle w:val="a7"/>
            </w:pPr>
            <w:r>
              <w:t>A written recommendation about the appropriateness of a game for publication; may include suggestions for improvement.</w:t>
            </w:r>
          </w:p>
        </w:tc>
      </w:tr>
      <w:tr w:rsidR="000B73DC" w:rsidTr="000B73DC">
        <w:tc>
          <w:tcPr>
            <w:tcW w:w="2760" w:type="dxa"/>
          </w:tcPr>
          <w:p w:rsidR="000B73DC" w:rsidRDefault="000B73DC" w:rsidP="00204983">
            <w:pPr>
              <w:pStyle w:val="a7"/>
            </w:pPr>
            <w:r>
              <w:t>Reviewer</w:t>
            </w:r>
          </w:p>
        </w:tc>
        <w:tc>
          <w:tcPr>
            <w:tcW w:w="5536" w:type="dxa"/>
          </w:tcPr>
          <w:p w:rsidR="000B73DC" w:rsidRDefault="000B73DC" w:rsidP="00204983">
            <w:pPr>
              <w:pStyle w:val="a7"/>
            </w:pPr>
            <w:r w:rsidRPr="000B73DC">
              <w:t>A person that examines a game and has the ability to recommend approval of the game for another reviewer or to req</w:t>
            </w:r>
            <w:r w:rsidR="00754EFB">
              <w:t xml:space="preserve">uest changes in information of </w:t>
            </w:r>
            <w:r w:rsidRPr="000B73DC">
              <w:t>the game.</w:t>
            </w:r>
          </w:p>
        </w:tc>
      </w:tr>
      <w:tr w:rsidR="000B73DC" w:rsidTr="000B73DC">
        <w:tc>
          <w:tcPr>
            <w:tcW w:w="2760" w:type="dxa"/>
          </w:tcPr>
          <w:p w:rsidR="000B73DC" w:rsidRDefault="000B73DC" w:rsidP="00204983">
            <w:pPr>
              <w:pStyle w:val="a7"/>
            </w:pPr>
            <w:r>
              <w:t>Software Requirements Specification</w:t>
            </w:r>
          </w:p>
        </w:tc>
        <w:tc>
          <w:tcPr>
            <w:tcW w:w="5536" w:type="dxa"/>
            <w:vAlign w:val="center"/>
          </w:tcPr>
          <w:p w:rsidR="000B73DC" w:rsidRDefault="000B73DC" w:rsidP="00204983">
            <w:pPr>
              <w:pStyle w:val="a7"/>
            </w:pPr>
            <w:r>
              <w:t>A document that completely describes all of the functions of a proposed system and the constraints under which it must operate. For example, this document.</w:t>
            </w:r>
          </w:p>
        </w:tc>
      </w:tr>
      <w:tr w:rsidR="000B73DC" w:rsidTr="000B73DC">
        <w:tc>
          <w:tcPr>
            <w:tcW w:w="2760" w:type="dxa"/>
            <w:vAlign w:val="center"/>
          </w:tcPr>
          <w:p w:rsidR="000B73DC" w:rsidRDefault="000B73DC" w:rsidP="00204983">
            <w:pPr>
              <w:pStyle w:val="a7"/>
            </w:pPr>
            <w:r>
              <w:t>User</w:t>
            </w:r>
          </w:p>
        </w:tc>
        <w:tc>
          <w:tcPr>
            <w:tcW w:w="5536" w:type="dxa"/>
            <w:vAlign w:val="center"/>
          </w:tcPr>
          <w:p w:rsidR="000B73DC" w:rsidRDefault="000B73DC" w:rsidP="00204983">
            <w:pPr>
              <w:pStyle w:val="a7"/>
            </w:pPr>
            <w:r>
              <w:t>Reviewer or Author.</w:t>
            </w:r>
          </w:p>
        </w:tc>
      </w:tr>
    </w:tbl>
    <w:p w:rsidR="000B73DC" w:rsidRPr="000B73DC" w:rsidRDefault="000B73DC" w:rsidP="00F34792">
      <w:pPr>
        <w:jc w:val="right"/>
        <w:rPr>
          <w:rFonts w:hint="cs"/>
        </w:rPr>
      </w:pPr>
    </w:p>
    <w:p w:rsidR="00CF0F75" w:rsidRPr="00E63AE4" w:rsidRDefault="00CF0F75" w:rsidP="00CF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18"/>
        </w:rPr>
      </w:pPr>
    </w:p>
    <w:p w:rsidR="00CF0F75" w:rsidRPr="00CF0F75" w:rsidRDefault="00CF0F75" w:rsidP="00CF0F75">
      <w:pPr>
        <w:jc w:val="right"/>
        <w:rPr>
          <w:rFonts w:hint="cs"/>
          <w:rtl/>
        </w:rPr>
      </w:pPr>
    </w:p>
    <w:p w:rsidR="00CF0F75" w:rsidRPr="00CF0F75" w:rsidRDefault="00CF0F75" w:rsidP="00CF0F75"/>
    <w:p w:rsidR="00F51F44" w:rsidRPr="00F51F44" w:rsidRDefault="00F51F44" w:rsidP="001575B9">
      <w:pPr>
        <w:jc w:val="right"/>
      </w:pPr>
    </w:p>
    <w:p w:rsidR="00F51F44" w:rsidRDefault="00F51F44" w:rsidP="001575B9">
      <w:pPr>
        <w:jc w:val="right"/>
      </w:pPr>
    </w:p>
    <w:p w:rsidR="00F51F44" w:rsidRDefault="00F51F44" w:rsidP="001575B9">
      <w:pPr>
        <w:jc w:val="right"/>
        <w:rPr>
          <w:rFonts w:hint="cs"/>
        </w:rPr>
      </w:pPr>
    </w:p>
    <w:p w:rsidR="00E74372" w:rsidRDefault="00E74372" w:rsidP="00E74372">
      <w:pPr>
        <w:pStyle w:val="1"/>
        <w:rPr>
          <w:sz w:val="28"/>
          <w:szCs w:val="28"/>
        </w:rPr>
      </w:pPr>
      <w:r w:rsidRPr="00E74372">
        <w:rPr>
          <w:sz w:val="28"/>
          <w:szCs w:val="28"/>
          <w:rtl/>
          <w:lang w:bidi="he-IL"/>
        </w:rPr>
        <w:t>2</w:t>
      </w:r>
      <w:r w:rsidRPr="00E74372">
        <w:rPr>
          <w:sz w:val="28"/>
          <w:szCs w:val="28"/>
        </w:rPr>
        <w:t xml:space="preserve">.0. </w:t>
      </w:r>
      <w:r>
        <w:rPr>
          <w:sz w:val="28"/>
          <w:szCs w:val="28"/>
        </w:rPr>
        <w:t xml:space="preserve">User </w:t>
      </w:r>
      <w:r w:rsidRPr="00E74372">
        <w:rPr>
          <w:sz w:val="28"/>
          <w:szCs w:val="22"/>
        </w:rPr>
        <w:t>characteristics</w:t>
      </w:r>
      <w:r>
        <w:rPr>
          <w:sz w:val="28"/>
          <w:szCs w:val="28"/>
        </w:rPr>
        <w:t>:</w:t>
      </w:r>
    </w:p>
    <w:p w:rsidR="00B17D99" w:rsidRPr="00B17D99" w:rsidRDefault="00B17D99" w:rsidP="00B17D99">
      <w:pPr>
        <w:jc w:val="right"/>
        <w:rPr>
          <w:rFonts w:asciiTheme="majorBidi" w:hAnsiTheme="majorBidi" w:cstheme="majorBidi"/>
          <w:sz w:val="24"/>
          <w:szCs w:val="24"/>
        </w:rPr>
      </w:pPr>
      <w:r w:rsidRPr="00B17D99">
        <w:rPr>
          <w:rFonts w:asciiTheme="majorBidi" w:hAnsiTheme="majorBidi" w:cstheme="majorBidi"/>
          <w:sz w:val="24"/>
          <w:szCs w:val="24"/>
        </w:rPr>
        <w:t>In</w:t>
      </w:r>
      <w:r w:rsidRPr="00B17D99">
        <w:rPr>
          <w:rFonts w:asciiTheme="majorBidi" w:hAnsiTheme="majorBidi" w:cstheme="majorBidi"/>
          <w:sz w:val="24"/>
          <w:szCs w:val="24"/>
        </w:rPr>
        <w:t xml:space="preserve"> the functional </w:t>
      </w:r>
      <w:r w:rsidRPr="00B17D99">
        <w:rPr>
          <w:rFonts w:asciiTheme="majorBidi" w:hAnsiTheme="majorBidi" w:cstheme="majorBidi"/>
          <w:sz w:val="24"/>
          <w:szCs w:val="24"/>
        </w:rPr>
        <w:t>requirement</w:t>
      </w:r>
      <w:r>
        <w:rPr>
          <w:rFonts w:asciiTheme="majorBidi" w:hAnsiTheme="majorBidi" w:cstheme="majorBidi"/>
          <w:sz w:val="24"/>
          <w:szCs w:val="24"/>
        </w:rPr>
        <w:t>:</w:t>
      </w:r>
    </w:p>
    <w:p w:rsidR="00B17D99" w:rsidRPr="00D14C0D" w:rsidRDefault="00B17D99" w:rsidP="00B17D99">
      <w:pPr>
        <w:jc w:val="right"/>
        <w:rPr>
          <w:rFonts w:asciiTheme="majorBidi" w:hAnsiTheme="majorBidi" w:cstheme="majorBidi"/>
          <w:sz w:val="24"/>
          <w:szCs w:val="24"/>
        </w:rPr>
      </w:pPr>
      <w:r w:rsidRPr="00D14C0D">
        <w:rPr>
          <w:rFonts w:asciiTheme="majorBidi" w:hAnsiTheme="majorBidi" w:cstheme="majorBidi"/>
          <w:sz w:val="24"/>
          <w:szCs w:val="24"/>
        </w:rPr>
        <w:t>The</w:t>
      </w:r>
      <w:r w:rsidRPr="00D14C0D">
        <w:rPr>
          <w:rFonts w:asciiTheme="majorBidi" w:hAnsiTheme="majorBidi" w:cstheme="majorBidi"/>
          <w:sz w:val="24"/>
          <w:szCs w:val="24"/>
        </w:rPr>
        <w:t xml:space="preserve"> delete button </w:t>
      </w:r>
    </w:p>
    <w:p w:rsidR="00B17D99" w:rsidRPr="00B17D99" w:rsidRDefault="00B17D99" w:rsidP="00B17D99">
      <w:pPr>
        <w:jc w:val="right"/>
        <w:rPr>
          <w:rFonts w:asciiTheme="majorBidi" w:hAnsiTheme="majorBidi" w:cstheme="majorBidi" w:hint="cs"/>
          <w:sz w:val="24"/>
          <w:szCs w:val="24"/>
          <w:rtl/>
        </w:rPr>
      </w:pPr>
      <w:r w:rsidRPr="00B17D99">
        <w:rPr>
          <w:rFonts w:asciiTheme="majorBidi" w:hAnsiTheme="majorBidi" w:cstheme="majorBidi"/>
          <w:sz w:val="24"/>
          <w:szCs w:val="24"/>
        </w:rPr>
        <w:t>The</w:t>
      </w:r>
      <w:r w:rsidRPr="00B17D99">
        <w:rPr>
          <w:rFonts w:asciiTheme="majorBidi" w:hAnsiTheme="majorBidi" w:cstheme="majorBidi"/>
          <w:sz w:val="24"/>
          <w:szCs w:val="24"/>
        </w:rPr>
        <w:t xml:space="preserve"> update button </w:t>
      </w:r>
    </w:p>
    <w:p w:rsidR="00B17D99" w:rsidRPr="00B17D99" w:rsidRDefault="00B17D99" w:rsidP="00B17D99">
      <w:pPr>
        <w:jc w:val="right"/>
        <w:rPr>
          <w:rFonts w:asciiTheme="majorBidi" w:hAnsiTheme="majorBidi" w:cstheme="majorBidi"/>
          <w:sz w:val="24"/>
          <w:szCs w:val="24"/>
        </w:rPr>
      </w:pPr>
      <w:r w:rsidRPr="00B17D99">
        <w:rPr>
          <w:rFonts w:asciiTheme="majorBidi" w:hAnsiTheme="majorBidi" w:cstheme="majorBidi"/>
          <w:sz w:val="24"/>
          <w:szCs w:val="24"/>
        </w:rPr>
        <w:t>Adding</w:t>
      </w:r>
      <w:r w:rsidRPr="00B17D99">
        <w:rPr>
          <w:rFonts w:asciiTheme="majorBidi" w:hAnsiTheme="majorBidi" w:cstheme="majorBidi"/>
          <w:sz w:val="24"/>
          <w:szCs w:val="24"/>
        </w:rPr>
        <w:t xml:space="preserve"> a new game to the home page </w:t>
      </w:r>
    </w:p>
    <w:p w:rsidR="00B17D99" w:rsidRPr="00B17D99" w:rsidRDefault="00B17D99" w:rsidP="00B17D99">
      <w:pPr>
        <w:jc w:val="right"/>
        <w:rPr>
          <w:rFonts w:asciiTheme="majorBidi" w:hAnsiTheme="majorBidi" w:cstheme="majorBidi"/>
          <w:sz w:val="24"/>
          <w:szCs w:val="24"/>
        </w:rPr>
      </w:pPr>
      <w:r w:rsidRPr="00B17D99">
        <w:rPr>
          <w:rFonts w:asciiTheme="majorBidi" w:hAnsiTheme="majorBidi" w:cstheme="majorBidi"/>
          <w:sz w:val="24"/>
          <w:szCs w:val="24"/>
        </w:rPr>
        <w:t>Clicking</w:t>
      </w:r>
      <w:r w:rsidRPr="00B17D99">
        <w:rPr>
          <w:rFonts w:asciiTheme="majorBidi" w:hAnsiTheme="majorBidi" w:cstheme="majorBidi"/>
          <w:sz w:val="24"/>
          <w:szCs w:val="24"/>
        </w:rPr>
        <w:t xml:space="preserve"> on a logo will </w:t>
      </w:r>
      <w:r>
        <w:rPr>
          <w:rFonts w:asciiTheme="majorBidi" w:hAnsiTheme="majorBidi" w:cstheme="majorBidi"/>
          <w:sz w:val="24"/>
          <w:szCs w:val="24"/>
        </w:rPr>
        <w:t xml:space="preserve">return the user </w:t>
      </w:r>
      <w:r w:rsidRPr="00B17D99">
        <w:rPr>
          <w:rFonts w:asciiTheme="majorBidi" w:hAnsiTheme="majorBidi" w:cstheme="majorBidi"/>
          <w:sz w:val="24"/>
          <w:szCs w:val="24"/>
        </w:rPr>
        <w:t xml:space="preserve">to the home page </w:t>
      </w:r>
    </w:p>
    <w:p w:rsidR="00E74372" w:rsidRDefault="00E74372" w:rsidP="00E74372">
      <w:pPr>
        <w:jc w:val="right"/>
        <w:rPr>
          <w:rFonts w:hint="cs"/>
          <w:rtl/>
        </w:rPr>
      </w:pPr>
    </w:p>
    <w:p w:rsidR="00D14C0D" w:rsidRDefault="00D14C0D" w:rsidP="00D14C0D">
      <w:pPr>
        <w:jc w:val="right"/>
        <w:rPr>
          <w:rFonts w:hint="cs"/>
          <w:rtl/>
        </w:rPr>
      </w:pPr>
    </w:p>
    <w:p w:rsidR="00D14C0D" w:rsidRDefault="00D14C0D" w:rsidP="00D14C0D">
      <w:pPr>
        <w:jc w:val="right"/>
        <w:rPr>
          <w:rFonts w:asciiTheme="majorBidi" w:hAnsiTheme="majorBidi" w:cstheme="majorBidi"/>
          <w:b/>
          <w:bCs/>
          <w:sz w:val="28"/>
          <w:szCs w:val="28"/>
        </w:rPr>
      </w:pPr>
      <w:r w:rsidRPr="00D14C0D">
        <w:rPr>
          <w:rFonts w:asciiTheme="majorBidi" w:hAnsiTheme="majorBidi" w:cstheme="majorBidi"/>
          <w:b/>
          <w:bCs/>
          <w:sz w:val="28"/>
          <w:szCs w:val="28"/>
        </w:rPr>
        <w:t xml:space="preserve"> 3.0 System </w:t>
      </w:r>
      <w:r w:rsidRPr="00D14C0D">
        <w:rPr>
          <w:rFonts w:asciiTheme="majorBidi" w:hAnsiTheme="majorBidi" w:cstheme="majorBidi"/>
          <w:b/>
          <w:bCs/>
          <w:sz w:val="28"/>
          <w:szCs w:val="28"/>
        </w:rPr>
        <w:t>architecture</w:t>
      </w:r>
    </w:p>
    <w:p w:rsidR="00D14C0D" w:rsidRDefault="00D14C0D" w:rsidP="00D14C0D">
      <w:pPr>
        <w:jc w:val="right"/>
        <w:rPr>
          <w:rFonts w:asciiTheme="majorBidi" w:hAnsiTheme="majorBidi" w:cstheme="majorBidi"/>
          <w:sz w:val="24"/>
          <w:szCs w:val="24"/>
        </w:rPr>
      </w:pPr>
      <w:r>
        <w:rPr>
          <w:rFonts w:asciiTheme="majorBidi" w:hAnsiTheme="majorBidi" w:cstheme="majorBidi"/>
          <w:sz w:val="24"/>
          <w:szCs w:val="24"/>
        </w:rPr>
        <w:t>In general, the requirement to do all the tests is Internet connection.</w:t>
      </w:r>
    </w:p>
    <w:p w:rsidR="00D14C0D" w:rsidRDefault="00D14C0D" w:rsidP="00D14C0D">
      <w:pPr>
        <w:jc w:val="right"/>
        <w:rPr>
          <w:rFonts w:asciiTheme="majorBidi" w:hAnsiTheme="majorBidi" w:cstheme="majorBidi"/>
          <w:sz w:val="24"/>
          <w:szCs w:val="24"/>
        </w:rPr>
      </w:pPr>
      <w:r>
        <w:rPr>
          <w:rFonts w:asciiTheme="majorBidi" w:hAnsiTheme="majorBidi" w:cstheme="majorBidi"/>
          <w:sz w:val="24"/>
          <w:szCs w:val="24"/>
        </w:rPr>
        <w:t xml:space="preserve">In addition, match between what we have in </w:t>
      </w:r>
      <w:r w:rsidRPr="00B17D99">
        <w:rPr>
          <w:rFonts w:asciiTheme="majorBidi" w:hAnsiTheme="majorBidi" w:cstheme="majorBidi"/>
          <w:sz w:val="24"/>
          <w:szCs w:val="24"/>
        </w:rPr>
        <w:t>functional requirement</w:t>
      </w:r>
      <w:r>
        <w:rPr>
          <w:rFonts w:asciiTheme="majorBidi" w:hAnsiTheme="majorBidi" w:cstheme="majorBidi"/>
          <w:sz w:val="24"/>
          <w:szCs w:val="24"/>
        </w:rPr>
        <w:t xml:space="preserve"> and what happen in really.</w:t>
      </w:r>
    </w:p>
    <w:p w:rsidR="00D14C0D" w:rsidRDefault="00D14C0D" w:rsidP="00D14C0D">
      <w:pPr>
        <w:jc w:val="right"/>
        <w:rPr>
          <w:rFonts w:asciiTheme="majorBidi" w:hAnsiTheme="majorBidi" w:cstheme="majorBidi" w:hint="cs"/>
          <w:sz w:val="24"/>
          <w:szCs w:val="24"/>
        </w:rPr>
      </w:pPr>
    </w:p>
    <w:p w:rsidR="00D14C0D" w:rsidRDefault="00D14C0D" w:rsidP="00D14C0D">
      <w:pPr>
        <w:jc w:val="right"/>
        <w:rPr>
          <w:rFonts w:asciiTheme="majorBidi" w:hAnsiTheme="majorBidi" w:cstheme="majorBidi"/>
          <w:b/>
          <w:bCs/>
          <w:sz w:val="28"/>
          <w:szCs w:val="28"/>
        </w:rPr>
      </w:pPr>
      <w:r w:rsidRPr="00D14C0D">
        <w:rPr>
          <w:rFonts w:asciiTheme="majorBidi" w:hAnsiTheme="majorBidi" w:cstheme="majorBidi"/>
          <w:b/>
          <w:bCs/>
          <w:sz w:val="28"/>
          <w:szCs w:val="28"/>
        </w:rPr>
        <w:t xml:space="preserve">4.0 Test cases </w:t>
      </w:r>
    </w:p>
    <w:p w:rsidR="00D14C0D" w:rsidRDefault="00D14C0D" w:rsidP="00D14C0D">
      <w:pPr>
        <w:jc w:val="right"/>
        <w:rPr>
          <w:rFonts w:asciiTheme="majorBidi" w:hAnsiTheme="majorBidi" w:cstheme="majorBidi"/>
          <w:b/>
          <w:bCs/>
          <w:sz w:val="28"/>
          <w:szCs w:val="28"/>
        </w:rPr>
      </w:pPr>
      <w:r>
        <w:rPr>
          <w:rFonts w:asciiTheme="majorBidi" w:hAnsiTheme="majorBidi" w:cstheme="majorBidi"/>
          <w:b/>
          <w:bCs/>
          <w:sz w:val="28"/>
          <w:szCs w:val="28"/>
        </w:rPr>
        <w:t>You can see all the test cases in details in STD</w:t>
      </w:r>
    </w:p>
    <w:p w:rsidR="00D14C0D" w:rsidRDefault="00D14C0D" w:rsidP="00D14C0D">
      <w:pPr>
        <w:jc w:val="right"/>
        <w:rPr>
          <w:rFonts w:asciiTheme="majorBidi" w:hAnsiTheme="majorBidi" w:cstheme="majorBidi" w:hint="cs"/>
          <w:b/>
          <w:bCs/>
          <w:sz w:val="28"/>
          <w:szCs w:val="28"/>
        </w:rPr>
      </w:pPr>
    </w:p>
    <w:p w:rsidR="00D14C0D" w:rsidRPr="00D14C0D" w:rsidRDefault="00D14C0D" w:rsidP="00D14C0D">
      <w:pPr>
        <w:jc w:val="right"/>
        <w:rPr>
          <w:rFonts w:asciiTheme="majorBidi" w:hAnsiTheme="majorBidi" w:cstheme="majorBidi"/>
          <w:b/>
          <w:bCs/>
          <w:sz w:val="28"/>
          <w:szCs w:val="28"/>
        </w:rPr>
      </w:pPr>
    </w:p>
    <w:p w:rsidR="00D14C0D" w:rsidRPr="00D14C0D" w:rsidRDefault="00D14C0D" w:rsidP="00D14C0D">
      <w:pPr>
        <w:jc w:val="right"/>
        <w:rPr>
          <w:rFonts w:asciiTheme="majorBidi" w:hAnsiTheme="majorBidi" w:cstheme="majorBidi" w:hint="cs"/>
          <w:sz w:val="24"/>
          <w:szCs w:val="24"/>
        </w:rPr>
      </w:pPr>
    </w:p>
    <w:p w:rsidR="00F51F44" w:rsidRDefault="00F51F44" w:rsidP="001575B9">
      <w:pPr>
        <w:jc w:val="right"/>
      </w:pPr>
    </w:p>
    <w:sectPr w:rsidR="00F51F44" w:rsidSect="00BC4AC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4B2" w:rsidRDefault="000E44B2" w:rsidP="001575B9">
      <w:pPr>
        <w:spacing w:after="0" w:line="240" w:lineRule="auto"/>
      </w:pPr>
      <w:r>
        <w:separator/>
      </w:r>
    </w:p>
  </w:endnote>
  <w:endnote w:type="continuationSeparator" w:id="0">
    <w:p w:rsidR="000E44B2" w:rsidRDefault="000E44B2" w:rsidP="0015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4B2" w:rsidRDefault="000E44B2" w:rsidP="001575B9">
      <w:pPr>
        <w:spacing w:after="0" w:line="240" w:lineRule="auto"/>
      </w:pPr>
      <w:r>
        <w:separator/>
      </w:r>
    </w:p>
  </w:footnote>
  <w:footnote w:type="continuationSeparator" w:id="0">
    <w:p w:rsidR="000E44B2" w:rsidRDefault="000E44B2" w:rsidP="00157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08"/>
    <w:rsid w:val="000035D4"/>
    <w:rsid w:val="000B73DC"/>
    <w:rsid w:val="000E44B2"/>
    <w:rsid w:val="001575B9"/>
    <w:rsid w:val="00204983"/>
    <w:rsid w:val="00342E03"/>
    <w:rsid w:val="0043358F"/>
    <w:rsid w:val="00754EFB"/>
    <w:rsid w:val="00A32E41"/>
    <w:rsid w:val="00A82E08"/>
    <w:rsid w:val="00B17D99"/>
    <w:rsid w:val="00BC4AC6"/>
    <w:rsid w:val="00CF0F75"/>
    <w:rsid w:val="00D14C0D"/>
    <w:rsid w:val="00DD5CC9"/>
    <w:rsid w:val="00E74372"/>
    <w:rsid w:val="00F34792"/>
    <w:rsid w:val="00F51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3E7F3-E7FA-489D-90DE-302B7F8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qFormat/>
    <w:rsid w:val="00F51F44"/>
    <w:pPr>
      <w:keepNext/>
      <w:bidi w:val="0"/>
      <w:spacing w:after="0" w:line="240" w:lineRule="auto"/>
      <w:outlineLvl w:val="0"/>
    </w:pPr>
    <w:rPr>
      <w:rFonts w:ascii="Times New Roman" w:eastAsia="Times New Roman" w:hAnsi="Times New Roman" w:cs="Times New Roman"/>
      <w:b/>
      <w:sz w:val="24"/>
      <w:szCs w:val="20"/>
      <w:lang w:bidi="ar-SA"/>
    </w:rPr>
  </w:style>
  <w:style w:type="paragraph" w:styleId="2">
    <w:name w:val="heading 2"/>
    <w:basedOn w:val="a"/>
    <w:next w:val="a"/>
    <w:link w:val="20"/>
    <w:qFormat/>
    <w:rsid w:val="00F51F44"/>
    <w:pPr>
      <w:keepNext/>
      <w:bidi w:val="0"/>
      <w:spacing w:before="240" w:after="60" w:line="240" w:lineRule="auto"/>
      <w:outlineLvl w:val="1"/>
    </w:pPr>
    <w:rPr>
      <w:rFonts w:ascii="Arial" w:eastAsia="Times New Roman" w:hAnsi="Arial" w:cs="Times New Roman"/>
      <w:b/>
      <w:i/>
      <w:sz w:val="24"/>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5B9"/>
    <w:pPr>
      <w:tabs>
        <w:tab w:val="center" w:pos="4153"/>
        <w:tab w:val="right" w:pos="8306"/>
      </w:tabs>
      <w:spacing w:after="0" w:line="240" w:lineRule="auto"/>
    </w:pPr>
  </w:style>
  <w:style w:type="character" w:customStyle="1" w:styleId="a4">
    <w:name w:val="כותרת עליונה תו"/>
    <w:basedOn w:val="a0"/>
    <w:link w:val="a3"/>
    <w:uiPriority w:val="99"/>
    <w:rsid w:val="001575B9"/>
  </w:style>
  <w:style w:type="paragraph" w:styleId="a5">
    <w:name w:val="footer"/>
    <w:basedOn w:val="a"/>
    <w:link w:val="a6"/>
    <w:uiPriority w:val="99"/>
    <w:unhideWhenUsed/>
    <w:rsid w:val="001575B9"/>
    <w:pPr>
      <w:tabs>
        <w:tab w:val="center" w:pos="4153"/>
        <w:tab w:val="right" w:pos="8306"/>
      </w:tabs>
      <w:spacing w:after="0" w:line="240" w:lineRule="auto"/>
    </w:pPr>
  </w:style>
  <w:style w:type="character" w:customStyle="1" w:styleId="a6">
    <w:name w:val="כותרת תחתונה תו"/>
    <w:basedOn w:val="a0"/>
    <w:link w:val="a5"/>
    <w:uiPriority w:val="99"/>
    <w:rsid w:val="001575B9"/>
  </w:style>
  <w:style w:type="paragraph" w:styleId="a7">
    <w:name w:val="Body Text"/>
    <w:basedOn w:val="a"/>
    <w:link w:val="a8"/>
    <w:rsid w:val="001575B9"/>
    <w:pPr>
      <w:bidi w:val="0"/>
      <w:spacing w:after="0" w:line="240" w:lineRule="auto"/>
    </w:pPr>
    <w:rPr>
      <w:rFonts w:ascii="Times New Roman" w:eastAsia="Times New Roman" w:hAnsi="Times New Roman" w:cs="Times New Roman"/>
      <w:sz w:val="24"/>
      <w:szCs w:val="20"/>
      <w:lang w:bidi="ar-SA"/>
    </w:rPr>
  </w:style>
  <w:style w:type="character" w:customStyle="1" w:styleId="a8">
    <w:name w:val="גוף טקסט תו"/>
    <w:basedOn w:val="a0"/>
    <w:link w:val="a7"/>
    <w:rsid w:val="001575B9"/>
    <w:rPr>
      <w:rFonts w:ascii="Times New Roman" w:eastAsia="Times New Roman" w:hAnsi="Times New Roman" w:cs="Times New Roman"/>
      <w:sz w:val="24"/>
      <w:szCs w:val="20"/>
      <w:lang w:bidi="ar-SA"/>
    </w:rPr>
  </w:style>
  <w:style w:type="paragraph" w:styleId="HTML">
    <w:name w:val="HTML Preformatted"/>
    <w:basedOn w:val="a"/>
    <w:link w:val="HTML0"/>
    <w:uiPriority w:val="99"/>
    <w:semiHidden/>
    <w:unhideWhenUsed/>
    <w:rsid w:val="0015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575B9"/>
    <w:rPr>
      <w:rFonts w:ascii="Courier New" w:eastAsia="Times New Roman" w:hAnsi="Courier New" w:cs="Courier New"/>
      <w:sz w:val="20"/>
      <w:szCs w:val="20"/>
    </w:rPr>
  </w:style>
  <w:style w:type="character" w:customStyle="1" w:styleId="y2iqfc">
    <w:name w:val="y2iqfc"/>
    <w:basedOn w:val="a0"/>
    <w:rsid w:val="001575B9"/>
  </w:style>
  <w:style w:type="character" w:customStyle="1" w:styleId="10">
    <w:name w:val="כותרת 1 תו"/>
    <w:basedOn w:val="a0"/>
    <w:link w:val="1"/>
    <w:rsid w:val="00F51F44"/>
    <w:rPr>
      <w:rFonts w:ascii="Times New Roman" w:eastAsia="Times New Roman" w:hAnsi="Times New Roman" w:cs="Times New Roman"/>
      <w:b/>
      <w:sz w:val="24"/>
      <w:szCs w:val="20"/>
      <w:lang w:bidi="ar-SA"/>
    </w:rPr>
  </w:style>
  <w:style w:type="character" w:customStyle="1" w:styleId="20">
    <w:name w:val="כותרת 2 תו"/>
    <w:basedOn w:val="a0"/>
    <w:link w:val="2"/>
    <w:rsid w:val="00F51F44"/>
    <w:rPr>
      <w:rFonts w:ascii="Arial" w:eastAsia="Times New Roman" w:hAnsi="Arial" w:cs="Times New Roman"/>
      <w:b/>
      <w:i/>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242209">
      <w:bodyDiv w:val="1"/>
      <w:marLeft w:val="0"/>
      <w:marRight w:val="0"/>
      <w:marTop w:val="0"/>
      <w:marBottom w:val="0"/>
      <w:divBdr>
        <w:top w:val="none" w:sz="0" w:space="0" w:color="auto"/>
        <w:left w:val="none" w:sz="0" w:space="0" w:color="auto"/>
        <w:bottom w:val="none" w:sz="0" w:space="0" w:color="auto"/>
        <w:right w:val="none" w:sz="0" w:space="0" w:color="auto"/>
      </w:divBdr>
    </w:div>
    <w:div w:id="20954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1978</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2023-02-25T14:42:00Z</dcterms:created>
  <dcterms:modified xsi:type="dcterms:W3CDTF">2023-02-25T14:42:00Z</dcterms:modified>
</cp:coreProperties>
</file>