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555"/>
        <w:bidiVisual/>
        <w:tblW w:w="10348" w:type="dxa"/>
        <w:tblLook w:val="04A0" w:firstRow="1" w:lastRow="0" w:firstColumn="1" w:lastColumn="0" w:noHBand="0" w:noVBand="1"/>
      </w:tblPr>
      <w:tblGrid>
        <w:gridCol w:w="3640"/>
        <w:gridCol w:w="2841"/>
        <w:gridCol w:w="3867"/>
      </w:tblGrid>
      <w:tr w:rsidR="00492C90" w:rsidRPr="00E8267C" w:rsidTr="00492C90">
        <w:trPr>
          <w:trHeight w:val="1050"/>
        </w:trPr>
        <w:tc>
          <w:tcPr>
            <w:tcW w:w="3640" w:type="dxa"/>
          </w:tcPr>
          <w:p w:rsidR="00492C90" w:rsidRPr="00E8267C" w:rsidRDefault="00492C90" w:rsidP="00492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E8267C">
              <w:rPr>
                <w:rFonts w:ascii="Times New Roman" w:hAnsi="Times New Roman" w:cs="Times New Roman"/>
                <w:sz w:val="24"/>
                <w:szCs w:val="24"/>
                <w:rtl/>
              </w:rPr>
              <w:t>الجامعة الإسلامية – غزة</w:t>
            </w:r>
          </w:p>
          <w:p w:rsidR="00492C90" w:rsidRPr="00E8267C" w:rsidRDefault="00492C90" w:rsidP="00492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E8267C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كلية تكنولوجيا المعلومات </w:t>
            </w:r>
          </w:p>
          <w:p w:rsidR="00492C90" w:rsidRPr="00E8267C" w:rsidRDefault="00492C90" w:rsidP="00492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E8267C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ماجستير تكنولوجيا المعلومات</w:t>
            </w:r>
          </w:p>
        </w:tc>
        <w:tc>
          <w:tcPr>
            <w:tcW w:w="2841" w:type="dxa"/>
          </w:tcPr>
          <w:p w:rsidR="00492C90" w:rsidRPr="00E8267C" w:rsidRDefault="00492C90" w:rsidP="00492C90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3867" w:type="dxa"/>
          </w:tcPr>
          <w:p w:rsidR="00492C90" w:rsidRPr="00E8267C" w:rsidRDefault="00492C90" w:rsidP="00492C90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67C">
              <w:rPr>
                <w:rFonts w:ascii="Times New Roman" w:hAnsi="Times New Roman" w:cs="Times New Roman"/>
                <w:sz w:val="24"/>
                <w:szCs w:val="24"/>
              </w:rPr>
              <w:t>Islamic University – Gaza</w:t>
            </w:r>
          </w:p>
          <w:p w:rsidR="00492C90" w:rsidRPr="00E8267C" w:rsidRDefault="00492C90" w:rsidP="00492C90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67C">
              <w:rPr>
                <w:rFonts w:ascii="Times New Roman" w:hAnsi="Times New Roman" w:cs="Times New Roman"/>
                <w:sz w:val="24"/>
                <w:szCs w:val="24"/>
              </w:rPr>
              <w:t>Faculty of Information Technology</w:t>
            </w:r>
            <w:r w:rsidRPr="00E8267C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  </w:t>
            </w:r>
          </w:p>
          <w:p w:rsidR="00492C90" w:rsidRPr="00E8267C" w:rsidRDefault="00492C90" w:rsidP="00492C90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67C">
              <w:rPr>
                <w:rFonts w:ascii="Times New Roman" w:hAnsi="Times New Roman" w:cs="Times New Roman"/>
                <w:sz w:val="24"/>
                <w:szCs w:val="24"/>
              </w:rPr>
              <w:t>Department of Information Technology</w:t>
            </w:r>
          </w:p>
        </w:tc>
      </w:tr>
      <w:tr w:rsidR="00492C90" w:rsidRPr="00E8267C" w:rsidTr="00492C90">
        <w:trPr>
          <w:trHeight w:val="1050"/>
        </w:trPr>
        <w:tc>
          <w:tcPr>
            <w:tcW w:w="3640" w:type="dxa"/>
          </w:tcPr>
          <w:p w:rsidR="00492C90" w:rsidRPr="00E8267C" w:rsidRDefault="00492C90" w:rsidP="00492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2C90" w:rsidRPr="00E8267C" w:rsidRDefault="00492C90" w:rsidP="00492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492C90" w:rsidRPr="00E8267C" w:rsidRDefault="00492C90" w:rsidP="00492C90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E8267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146922</wp:posOffset>
                  </wp:positionH>
                  <wp:positionV relativeFrom="paragraph">
                    <wp:posOffset>-845864</wp:posOffset>
                  </wp:positionV>
                  <wp:extent cx="1116330" cy="1066800"/>
                  <wp:effectExtent l="0" t="0" r="7620" b="0"/>
                  <wp:wrapNone/>
                  <wp:docPr id="2" name="صورة 2" descr="شعار الجامعة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شعار الجامعة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67" w:type="dxa"/>
          </w:tcPr>
          <w:p w:rsidR="00492C90" w:rsidRPr="00E8267C" w:rsidRDefault="00492C90" w:rsidP="00492C90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2C90" w:rsidRPr="00E8267C" w:rsidRDefault="00492C90" w:rsidP="00492C90">
      <w:pPr>
        <w:bidi w:val="0"/>
        <w:jc w:val="center"/>
        <w:rPr>
          <w:rFonts w:ascii="Times New Roman" w:hAnsi="Times New Roman" w:cs="Times New Roman"/>
          <w:sz w:val="36"/>
          <w:szCs w:val="36"/>
        </w:rPr>
      </w:pPr>
    </w:p>
    <w:p w:rsidR="00492C90" w:rsidRPr="00E8267C" w:rsidRDefault="00492C90" w:rsidP="00483E57">
      <w:pPr>
        <w:bidi w:val="0"/>
        <w:rPr>
          <w:rFonts w:ascii="Times New Roman" w:hAnsi="Times New Roman" w:cs="Times New Roman"/>
          <w:sz w:val="36"/>
          <w:szCs w:val="36"/>
          <w:rtl/>
        </w:rPr>
      </w:pPr>
    </w:p>
    <w:p w:rsidR="00492C90" w:rsidRPr="00E8267C" w:rsidRDefault="00492C90" w:rsidP="00483E57">
      <w:pPr>
        <w:bidi w:val="0"/>
        <w:spacing w:after="0"/>
        <w:rPr>
          <w:rFonts w:ascii="Times New Roman" w:hAnsi="Times New Roman" w:cs="Times New Roman"/>
          <w:b/>
          <w:bCs/>
          <w:sz w:val="36"/>
          <w:szCs w:val="36"/>
          <w:rtl/>
        </w:rPr>
      </w:pPr>
    </w:p>
    <w:p w:rsidR="00483E57" w:rsidRPr="00E8267C" w:rsidRDefault="00483E57" w:rsidP="00483E57">
      <w:pPr>
        <w:bidi w:val="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OLE_LINK26"/>
      <w:bookmarkStart w:id="1" w:name="OLE_LINK27"/>
      <w:r w:rsidRPr="00E8267C">
        <w:rPr>
          <w:rFonts w:ascii="Times New Roman" w:hAnsi="Times New Roman" w:cs="Times New Roman"/>
          <w:b/>
          <w:bCs/>
          <w:sz w:val="36"/>
          <w:szCs w:val="36"/>
        </w:rPr>
        <w:t xml:space="preserve">Using </w:t>
      </w:r>
      <w:r w:rsidR="00492C90" w:rsidRPr="00E8267C">
        <w:rPr>
          <w:rFonts w:ascii="Times New Roman" w:hAnsi="Times New Roman" w:cs="Times New Roman"/>
          <w:b/>
          <w:bCs/>
          <w:sz w:val="36"/>
          <w:szCs w:val="36"/>
        </w:rPr>
        <w:t xml:space="preserve">Hypothesis Testing </w:t>
      </w:r>
    </w:p>
    <w:p w:rsidR="00492C90" w:rsidRPr="00E8267C" w:rsidRDefault="00492C90" w:rsidP="00483E57">
      <w:pPr>
        <w:bidi w:val="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8267C">
        <w:rPr>
          <w:rFonts w:ascii="Times New Roman" w:hAnsi="Times New Roman" w:cs="Times New Roman"/>
          <w:b/>
          <w:bCs/>
          <w:sz w:val="36"/>
          <w:szCs w:val="36"/>
        </w:rPr>
        <w:t>as</w:t>
      </w:r>
      <w:proofErr w:type="gramEnd"/>
      <w:r w:rsidRPr="00E8267C">
        <w:rPr>
          <w:rFonts w:ascii="Times New Roman" w:hAnsi="Times New Roman" w:cs="Times New Roman"/>
          <w:b/>
          <w:bCs/>
          <w:sz w:val="36"/>
          <w:szCs w:val="36"/>
        </w:rPr>
        <w:t xml:space="preserve"> E</w:t>
      </w:r>
      <w:r w:rsidR="00483E57" w:rsidRPr="00E8267C">
        <w:rPr>
          <w:rFonts w:ascii="Times New Roman" w:hAnsi="Times New Roman" w:cs="Times New Roman"/>
          <w:b/>
          <w:bCs/>
          <w:sz w:val="36"/>
          <w:szCs w:val="36"/>
        </w:rPr>
        <w:t>xploratory D</w:t>
      </w:r>
      <w:r w:rsidRPr="00E8267C">
        <w:rPr>
          <w:rFonts w:ascii="Times New Roman" w:hAnsi="Times New Roman" w:cs="Times New Roman"/>
          <w:b/>
          <w:bCs/>
          <w:sz w:val="36"/>
          <w:szCs w:val="36"/>
        </w:rPr>
        <w:t>ata analysis</w:t>
      </w:r>
      <w:bookmarkEnd w:id="0"/>
      <w:bookmarkEnd w:id="1"/>
      <w:r w:rsidR="00483E57" w:rsidRPr="00E8267C">
        <w:rPr>
          <w:rFonts w:ascii="Times New Roman" w:hAnsi="Times New Roman" w:cs="Times New Roman"/>
          <w:b/>
          <w:bCs/>
          <w:sz w:val="36"/>
          <w:szCs w:val="36"/>
        </w:rPr>
        <w:t xml:space="preserve"> Technique</w:t>
      </w:r>
    </w:p>
    <w:p w:rsidR="00483E57" w:rsidRPr="00E8267C" w:rsidRDefault="00483E57" w:rsidP="00483E57">
      <w:pPr>
        <w:bidi w:val="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rtl/>
        </w:rPr>
      </w:pPr>
    </w:p>
    <w:p w:rsidR="00492C90" w:rsidRPr="00E8267C" w:rsidRDefault="00492C90" w:rsidP="00492C90">
      <w:pPr>
        <w:bidi w:val="0"/>
        <w:spacing w:after="0"/>
        <w:ind w:left="-540" w:right="-424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E8267C">
        <w:rPr>
          <w:rFonts w:ascii="Times New Roman" w:hAnsi="Times New Roman" w:cs="Times New Roman"/>
          <w:i/>
          <w:iCs/>
          <w:sz w:val="36"/>
          <w:szCs w:val="36"/>
        </w:rPr>
        <w:t>A Case Study Using the Iris Dataset</w:t>
      </w:r>
    </w:p>
    <w:p w:rsidR="00492C90" w:rsidRPr="00E8267C" w:rsidRDefault="00492C90" w:rsidP="00492C90">
      <w:pPr>
        <w:bidi w:val="0"/>
        <w:spacing w:after="0"/>
        <w:ind w:left="-540" w:right="-424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:rsidR="00492C90" w:rsidRPr="00E8267C" w:rsidRDefault="00492C90" w:rsidP="00492C90">
      <w:pPr>
        <w:bidi w:val="0"/>
        <w:spacing w:after="0"/>
        <w:ind w:left="-540" w:right="-424"/>
        <w:jc w:val="center"/>
        <w:rPr>
          <w:rFonts w:ascii="Times New Roman" w:hAnsi="Times New Roman" w:cs="Times New Roman"/>
          <w:sz w:val="36"/>
          <w:szCs w:val="36"/>
          <w:rtl/>
        </w:rPr>
      </w:pPr>
    </w:p>
    <w:p w:rsidR="00492C90" w:rsidRPr="00E8267C" w:rsidRDefault="00492C90" w:rsidP="00492C90">
      <w:pPr>
        <w:bidi w:val="0"/>
        <w:jc w:val="center"/>
        <w:rPr>
          <w:rFonts w:ascii="Times New Roman" w:hAnsi="Times New Roman" w:cs="Times New Roman"/>
          <w:sz w:val="36"/>
          <w:szCs w:val="36"/>
          <w:rtl/>
        </w:rPr>
      </w:pPr>
      <w:r w:rsidRPr="00E8267C">
        <w:rPr>
          <w:rFonts w:ascii="Times New Roman" w:hAnsi="Times New Roman" w:cs="Times New Roman"/>
          <w:sz w:val="36"/>
          <w:szCs w:val="36"/>
        </w:rPr>
        <w:t>By:</w:t>
      </w:r>
    </w:p>
    <w:p w:rsidR="00492C90" w:rsidRPr="00E8267C" w:rsidRDefault="00492C90" w:rsidP="00492C90">
      <w:pPr>
        <w:spacing w:after="0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E8267C">
        <w:rPr>
          <w:rFonts w:ascii="Times New Roman" w:hAnsi="Times New Roman" w:cs="Times New Roman"/>
          <w:i/>
          <w:iCs/>
          <w:sz w:val="36"/>
          <w:szCs w:val="36"/>
        </w:rPr>
        <w:t>Abeer Yousef Abu Mosameh -220232641</w:t>
      </w:r>
    </w:p>
    <w:p w:rsidR="00492C90" w:rsidRPr="00E8267C" w:rsidRDefault="00492C90" w:rsidP="00492C90">
      <w:pPr>
        <w:bidi w:val="0"/>
        <w:spacing w:after="0"/>
        <w:rPr>
          <w:rFonts w:ascii="Times New Roman" w:hAnsi="Times New Roman" w:cs="Times New Roman"/>
          <w:sz w:val="36"/>
          <w:szCs w:val="36"/>
        </w:rPr>
      </w:pPr>
    </w:p>
    <w:p w:rsidR="00492C90" w:rsidRPr="00E8267C" w:rsidRDefault="00492C90" w:rsidP="00492C90">
      <w:pPr>
        <w:bidi w:val="0"/>
        <w:spacing w:after="0"/>
        <w:rPr>
          <w:rFonts w:ascii="Times New Roman" w:hAnsi="Times New Roman" w:cs="Times New Roman"/>
          <w:sz w:val="36"/>
          <w:szCs w:val="36"/>
        </w:rPr>
      </w:pPr>
    </w:p>
    <w:p w:rsidR="00492C90" w:rsidRPr="00E8267C" w:rsidRDefault="00492C90" w:rsidP="00492C90">
      <w:pPr>
        <w:bidi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:rsidR="00492C90" w:rsidRPr="00E8267C" w:rsidRDefault="00492C90" w:rsidP="00492C90">
      <w:pPr>
        <w:bidi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E8267C">
        <w:rPr>
          <w:rFonts w:ascii="Times New Roman" w:hAnsi="Times New Roman" w:cs="Times New Roman"/>
          <w:i/>
          <w:iCs/>
          <w:sz w:val="36"/>
          <w:szCs w:val="36"/>
        </w:rPr>
        <w:t>Supervised By</w:t>
      </w:r>
    </w:p>
    <w:p w:rsidR="00492C90" w:rsidRPr="00E8267C" w:rsidRDefault="00492C90" w:rsidP="00492C90">
      <w:pPr>
        <w:bidi w:val="0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8267C">
        <w:rPr>
          <w:rFonts w:ascii="Times New Roman" w:hAnsi="Times New Roman" w:cs="Times New Roman"/>
          <w:sz w:val="36"/>
          <w:szCs w:val="36"/>
        </w:rPr>
        <w:t xml:space="preserve">Dr. </w:t>
      </w:r>
      <w:proofErr w:type="spellStart"/>
      <w:r w:rsidRPr="00E8267C">
        <w:rPr>
          <w:rFonts w:ascii="Times New Roman" w:hAnsi="Times New Roman" w:cs="Times New Roman"/>
          <w:sz w:val="36"/>
          <w:szCs w:val="36"/>
        </w:rPr>
        <w:t>Iyad</w:t>
      </w:r>
      <w:proofErr w:type="spellEnd"/>
      <w:r w:rsidRPr="00E826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8267C">
        <w:rPr>
          <w:rFonts w:ascii="Times New Roman" w:hAnsi="Times New Roman" w:cs="Times New Roman"/>
          <w:sz w:val="36"/>
          <w:szCs w:val="36"/>
        </w:rPr>
        <w:t>Husni</w:t>
      </w:r>
      <w:proofErr w:type="spellEnd"/>
      <w:r w:rsidRPr="00E826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8267C">
        <w:rPr>
          <w:rFonts w:ascii="Times New Roman" w:hAnsi="Times New Roman" w:cs="Times New Roman"/>
          <w:sz w:val="36"/>
          <w:szCs w:val="36"/>
        </w:rPr>
        <w:t>Alshami</w:t>
      </w:r>
      <w:proofErr w:type="spellEnd"/>
    </w:p>
    <w:p w:rsidR="00492C90" w:rsidRPr="00E8267C" w:rsidRDefault="00492C90" w:rsidP="00492C90">
      <w:pPr>
        <w:bidi w:val="0"/>
        <w:rPr>
          <w:rFonts w:ascii="Times New Roman" w:hAnsi="Times New Roman" w:cs="Times New Roman"/>
          <w:i/>
          <w:iCs/>
          <w:sz w:val="36"/>
          <w:szCs w:val="36"/>
        </w:rPr>
      </w:pPr>
    </w:p>
    <w:p w:rsidR="00492C90" w:rsidRPr="00E8267C" w:rsidRDefault="00492C90" w:rsidP="00492C90">
      <w:pPr>
        <w:bidi w:val="0"/>
        <w:rPr>
          <w:rFonts w:ascii="Times New Roman" w:hAnsi="Times New Roman" w:cs="Times New Roman"/>
          <w:i/>
          <w:iCs/>
          <w:sz w:val="36"/>
          <w:szCs w:val="36"/>
        </w:rPr>
      </w:pPr>
    </w:p>
    <w:p w:rsidR="00D9316E" w:rsidRPr="00E8267C" w:rsidRDefault="00492C90" w:rsidP="00492C90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proofErr w:type="gramStart"/>
      <w:r w:rsidRPr="00E8267C">
        <w:rPr>
          <w:rFonts w:ascii="Times New Roman" w:hAnsi="Times New Roman" w:cs="Times New Roman"/>
          <w:i/>
          <w:iCs/>
          <w:sz w:val="36"/>
          <w:szCs w:val="36"/>
        </w:rPr>
        <w:t>Dec,</w:t>
      </w:r>
      <w:proofErr w:type="gramEnd"/>
      <w:r w:rsidRPr="00E8267C">
        <w:rPr>
          <w:rFonts w:ascii="Times New Roman" w:hAnsi="Times New Roman" w:cs="Times New Roman"/>
          <w:i/>
          <w:iCs/>
          <w:sz w:val="36"/>
          <w:szCs w:val="36"/>
        </w:rPr>
        <w:t xml:space="preserve"> 2024</w:t>
      </w:r>
    </w:p>
    <w:p w:rsidR="00CC1D5B" w:rsidRPr="000F710D" w:rsidRDefault="00CC1D5B" w:rsidP="00D07E4A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CC1D5B" w:rsidRPr="00673222" w:rsidRDefault="00CC1D5B" w:rsidP="00CC1D5B">
      <w:pPr>
        <w:pStyle w:val="1"/>
        <w:bidi w:val="0"/>
        <w:rPr>
          <w:rFonts w:asciiTheme="majorBidi" w:hAnsiTheme="majorBidi"/>
        </w:rPr>
      </w:pPr>
      <w:r w:rsidRPr="00673222">
        <w:rPr>
          <w:rFonts w:asciiTheme="majorBidi" w:hAnsiTheme="majorBidi"/>
        </w:rPr>
        <w:lastRenderedPageBreak/>
        <w:t>Introduction</w:t>
      </w:r>
    </w:p>
    <w:p w:rsidR="00D07E4A" w:rsidRPr="000F710D" w:rsidRDefault="00BD467F" w:rsidP="00CC1D5B">
      <w:pPr>
        <w:bidi w:val="0"/>
        <w:jc w:val="both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proofErr w:type="gramStart"/>
      <w:r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Exploratory data analysis (EDA</w:t>
      </w:r>
      <w:r w:rsidR="00D07E4A"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)</w:t>
      </w:r>
      <w:r w:rsidR="00D07E4A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is</w:t>
      </w: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used by data scientists to analyze and investigate data sets a</w:t>
      </w:r>
      <w:r w:rsidR="00CC1D5B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nd declare main characteristics</w:t>
      </w:r>
      <w:proofErr w:type="gramEnd"/>
      <w:r w:rsidR="00CC1D5B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. F</w:t>
      </w:r>
      <w:r w:rsidR="00D07E4A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or </w:t>
      </w:r>
      <w:r w:rsidR="00CC1D5B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example,</w:t>
      </w: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EDA use data visualization techniques to provide a clearer understanding of the data. Hypothesis testing plays an important role in EDA by validating patterns statistically. </w:t>
      </w:r>
    </w:p>
    <w:p w:rsidR="00845E11" w:rsidRPr="000F710D" w:rsidRDefault="00D07E4A" w:rsidP="00611DDE">
      <w:pPr>
        <w:bidi w:val="0"/>
        <w:jc w:val="both"/>
        <w:rPr>
          <w:rFonts w:ascii="Georgia" w:eastAsia="Times New Roman" w:hAnsi="Georgia" w:cs="Segoe UI"/>
          <w:color w:val="242424"/>
          <w:spacing w:val="-1"/>
          <w:sz w:val="24"/>
          <w:szCs w:val="24"/>
          <w:rtl/>
        </w:rPr>
      </w:pPr>
      <w:r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Hypothesis testing</w:t>
      </w: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is a structured approach</w:t>
      </w:r>
      <w:r w:rsidR="00EA1FA6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or statistical method</w:t>
      </w: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to validate or reject assumptions and claim</w:t>
      </w:r>
      <w:r w:rsidR="00611DDE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s about a </w:t>
      </w:r>
      <w:proofErr w:type="gramStart"/>
      <w:r w:rsidR="00611DDE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dataset/</w:t>
      </w: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population</w:t>
      </w:r>
      <w:proofErr w:type="gramEnd"/>
      <w:r w:rsidR="00EA1FA6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“It evaluates two mutually exclusive statements about a population to determine </w:t>
      </w:r>
      <w:r w:rsidR="00EA1FA6"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which statement is best</w:t>
      </w:r>
      <w:r w:rsidR="00EA1FA6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supported by the sample data”. </w:t>
      </w:r>
      <w:r w:rsidR="00611DDE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Therefore, it </w:t>
      </w:r>
      <w:r w:rsidR="00845E11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helps us make decisions based on data and evidence rather than intuition or assumption. </w:t>
      </w:r>
    </w:p>
    <w:p w:rsidR="00492C90" w:rsidRPr="000F710D" w:rsidRDefault="00845E11" w:rsidP="00845E11">
      <w:pPr>
        <w:bidi w:val="0"/>
        <w:jc w:val="both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r w:rsidRPr="000F710D">
        <w:rPr>
          <w:rFonts w:ascii="Georgia" w:eastAsia="Times New Roman" w:hAnsi="Georgia" w:cs="Segoe UI"/>
          <w:b/>
          <w:bCs/>
          <w:noProof/>
          <w:color w:val="242424"/>
          <w:spacing w:val="-1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3575685</wp:posOffset>
            </wp:positionH>
            <wp:positionV relativeFrom="paragraph">
              <wp:posOffset>4445</wp:posOffset>
            </wp:positionV>
            <wp:extent cx="1971040" cy="786130"/>
            <wp:effectExtent l="0" t="0" r="0" b="0"/>
            <wp:wrapThrough wrapText="bothSides">
              <wp:wrapPolygon edited="0">
                <wp:start x="0" y="0"/>
                <wp:lineTo x="0" y="20937"/>
                <wp:lineTo x="21294" y="20937"/>
                <wp:lineTo x="21294" y="0"/>
                <wp:lineTo x="0" y="0"/>
              </wp:wrapPolygon>
            </wp:wrapThrough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83E57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So</w:t>
      </w:r>
      <w:proofErr w:type="gramEnd"/>
      <w:r w:rsidR="00483E57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we will explore </w:t>
      </w:r>
      <w:r w:rsidR="00BD467F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the application of hypothesis testing as an EDA technique using the Iris dataset- data sets consists of 3 different types of irises’ (</w:t>
      </w:r>
      <w:proofErr w:type="spellStart"/>
      <w:r w:rsidR="00BD467F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Setosa</w:t>
      </w:r>
      <w:proofErr w:type="spellEnd"/>
      <w:r w:rsidR="00BD467F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, </w:t>
      </w:r>
      <w:proofErr w:type="spellStart"/>
      <w:r w:rsidR="00BD467F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Versicolour</w:t>
      </w:r>
      <w:proofErr w:type="spellEnd"/>
      <w:r w:rsidR="00BD467F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, and </w:t>
      </w:r>
      <w:proofErr w:type="spellStart"/>
      <w:r w:rsidR="00BD467F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Virginica</w:t>
      </w:r>
      <w:proofErr w:type="spellEnd"/>
      <w:r w:rsidR="00BD467F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) petal and sepal length</w:t>
      </w:r>
      <w:r w:rsidR="00062F76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. </w:t>
      </w:r>
    </w:p>
    <w:p w:rsidR="00CC1D5B" w:rsidRPr="000F710D" w:rsidRDefault="00CC1D5B" w:rsidP="00CC1D5B">
      <w:pPr>
        <w:bidi w:val="0"/>
        <w:jc w:val="both"/>
        <w:rPr>
          <w:noProof/>
          <w:sz w:val="24"/>
          <w:szCs w:val="24"/>
          <w:rtl/>
        </w:rPr>
      </w:pPr>
    </w:p>
    <w:p w:rsidR="00CC1D5B" w:rsidRPr="00673222" w:rsidRDefault="00CC1D5B" w:rsidP="00B05306">
      <w:pPr>
        <w:pStyle w:val="1"/>
        <w:bidi w:val="0"/>
        <w:rPr>
          <w:rFonts w:asciiTheme="majorBidi" w:hAnsiTheme="majorBidi"/>
        </w:rPr>
      </w:pPr>
      <w:r w:rsidRPr="00673222">
        <w:rPr>
          <w:rFonts w:asciiTheme="majorBidi" w:hAnsiTheme="majorBidi"/>
        </w:rPr>
        <w:t>Hypothesis Testing Techniques</w:t>
      </w:r>
      <w:r w:rsidR="00F406EE" w:rsidRPr="00673222">
        <w:rPr>
          <w:rFonts w:asciiTheme="majorBidi" w:hAnsiTheme="majorBidi"/>
        </w:rPr>
        <w:t xml:space="preserve"> Steps</w:t>
      </w:r>
    </w:p>
    <w:p w:rsidR="00CC1D5B" w:rsidRPr="000F710D" w:rsidRDefault="00EA1FA6" w:rsidP="00EA1FA6">
      <w:pPr>
        <w:pStyle w:val="a5"/>
        <w:numPr>
          <w:ilvl w:val="0"/>
          <w:numId w:val="2"/>
        </w:numPr>
        <w:bidi w:val="0"/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</w:pPr>
      <w:r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Defining Hypotheses</w:t>
      </w:r>
      <w:r w:rsidR="00CC1D5B"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:</w:t>
      </w:r>
    </w:p>
    <w:p w:rsidR="00CC1D5B" w:rsidRPr="000F710D" w:rsidRDefault="00CC1D5B" w:rsidP="00611DDE">
      <w:pPr>
        <w:pStyle w:val="a5"/>
        <w:numPr>
          <w:ilvl w:val="0"/>
          <w:numId w:val="3"/>
        </w:numPr>
        <w:bidi w:val="0"/>
        <w:jc w:val="lowKashida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r w:rsidRPr="000F710D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24"/>
          <w:szCs w:val="24"/>
        </w:rPr>
        <w:t>Null Hypothesis (H0):</w:t>
      </w:r>
      <w:r w:rsidRPr="000F710D">
        <w:rPr>
          <w:rFonts w:ascii="Georgia" w:eastAsia="Times New Roman" w:hAnsi="Georgia" w:cs="Segoe UI"/>
          <w:i/>
          <w:iCs/>
          <w:color w:val="242424"/>
          <w:spacing w:val="-1"/>
          <w:sz w:val="24"/>
          <w:szCs w:val="24"/>
        </w:rPr>
        <w:t> </w:t>
      </w: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This represents the assumption to be tested. It typically states that there is </w:t>
      </w:r>
      <w:r w:rsidRPr="000F710D">
        <w:rPr>
          <w:rFonts w:ascii="Georgia" w:eastAsia="Times New Roman" w:hAnsi="Georgia" w:cs="Segoe UI"/>
          <w:i/>
          <w:iCs/>
          <w:color w:val="242424"/>
          <w:spacing w:val="-1"/>
          <w:sz w:val="24"/>
          <w:szCs w:val="24"/>
          <w:u w:val="single"/>
        </w:rPr>
        <w:t>no effect, no difference</w:t>
      </w:r>
      <w:r w:rsidRPr="000F710D">
        <w:rPr>
          <w:rFonts w:ascii="Georgia" w:eastAsia="Times New Roman" w:hAnsi="Georgia" w:cs="Segoe UI" w:hint="cs"/>
          <w:i/>
          <w:iCs/>
          <w:color w:val="242424"/>
          <w:spacing w:val="-1"/>
          <w:sz w:val="24"/>
          <w:szCs w:val="24"/>
          <w:u w:val="single"/>
          <w:rtl/>
        </w:rPr>
        <w:t xml:space="preserve"> </w:t>
      </w:r>
      <w:r w:rsidRPr="000F710D">
        <w:rPr>
          <w:rFonts w:ascii="Georgia" w:eastAsia="Times New Roman" w:hAnsi="Georgia" w:cs="Segoe UI"/>
          <w:i/>
          <w:iCs/>
          <w:color w:val="242424"/>
          <w:spacing w:val="-1"/>
          <w:sz w:val="24"/>
          <w:szCs w:val="24"/>
          <w:u w:val="single"/>
        </w:rPr>
        <w:t>between groups, or no relationship in the data</w:t>
      </w: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.</w:t>
      </w:r>
      <w:r w:rsidRPr="000F710D">
        <w:rPr>
          <w:rFonts w:ascii="Georgia" w:eastAsia="Times New Roman" w:hAnsi="Georgia" w:cs="Segoe UI" w:hint="cs"/>
          <w:color w:val="242424"/>
          <w:spacing w:val="-1"/>
          <w:sz w:val="24"/>
          <w:szCs w:val="24"/>
          <w:rtl/>
        </w:rPr>
        <w:t xml:space="preserve"> </w:t>
      </w:r>
    </w:p>
    <w:p w:rsidR="00CC1D5B" w:rsidRPr="000F710D" w:rsidRDefault="00F406EE" w:rsidP="00F406EE">
      <w:pPr>
        <w:pStyle w:val="a5"/>
        <w:numPr>
          <w:ilvl w:val="0"/>
          <w:numId w:val="3"/>
        </w:numPr>
        <w:bidi w:val="0"/>
        <w:jc w:val="lowKashida"/>
        <w:rPr>
          <w:rFonts w:ascii="Georgia" w:eastAsia="Times New Roman" w:hAnsi="Georgia" w:cs="Segoe UI"/>
          <w:i/>
          <w:iCs/>
          <w:color w:val="242424"/>
          <w:spacing w:val="-1"/>
          <w:sz w:val="24"/>
          <w:szCs w:val="24"/>
          <w:u w:val="single"/>
        </w:rPr>
      </w:pPr>
      <w:r w:rsidRPr="000F710D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3479978</wp:posOffset>
            </wp:positionH>
            <wp:positionV relativeFrom="paragraph">
              <wp:posOffset>661467</wp:posOffset>
            </wp:positionV>
            <wp:extent cx="1931035" cy="791845"/>
            <wp:effectExtent l="0" t="0" r="0" b="8255"/>
            <wp:wrapSquare wrapText="bothSides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D5B" w:rsidRPr="000F710D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24"/>
          <w:szCs w:val="24"/>
        </w:rPr>
        <w:t>Alternative Hypothesis (H1):</w:t>
      </w:r>
      <w:r w:rsidR="00CC1D5B" w:rsidRPr="000F710D">
        <w:rPr>
          <w:rFonts w:ascii="Georgia" w:eastAsia="Times New Roman" w:hAnsi="Georgia" w:cs="Segoe UI"/>
          <w:i/>
          <w:iCs/>
          <w:color w:val="242424"/>
          <w:spacing w:val="-1"/>
          <w:sz w:val="24"/>
          <w:szCs w:val="24"/>
        </w:rPr>
        <w:t> </w:t>
      </w:r>
      <w:r w:rsidR="00CC1D5B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This represents the opposite</w:t>
      </w:r>
      <w:r w:rsidR="00B05306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/complement </w:t>
      </w:r>
      <w:r w:rsidR="00CC1D5B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of the null hypothesis. It suggests there is </w:t>
      </w:r>
      <w:r w:rsidR="00CC1D5B" w:rsidRPr="000F710D">
        <w:rPr>
          <w:rFonts w:ascii="Georgia" w:eastAsia="Times New Roman" w:hAnsi="Georgia" w:cs="Segoe UI"/>
          <w:i/>
          <w:iCs/>
          <w:color w:val="242424"/>
          <w:spacing w:val="-1"/>
          <w:sz w:val="24"/>
          <w:szCs w:val="24"/>
          <w:u w:val="single"/>
        </w:rPr>
        <w:t>an effect, a difference, or a relationship in the data can expect to find</w:t>
      </w:r>
    </w:p>
    <w:p w:rsidR="00B05306" w:rsidRPr="000F710D" w:rsidRDefault="00B05306" w:rsidP="00F406EE">
      <w:pPr>
        <w:bidi w:val="0"/>
        <w:jc w:val="lowKashida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proofErr w:type="gramStart"/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So</w:t>
      </w:r>
      <w:proofErr w:type="gramEnd"/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The null hypothesis is the claim we test for possible rejection, while the alternate hypothesis is accepted when there's evidence against the null.</w:t>
      </w:r>
    </w:p>
    <w:p w:rsidR="00B05306" w:rsidRPr="000F710D" w:rsidRDefault="00B05306" w:rsidP="00611DDE">
      <w:pPr>
        <w:pStyle w:val="a5"/>
        <w:numPr>
          <w:ilvl w:val="0"/>
          <w:numId w:val="2"/>
        </w:numPr>
        <w:bidi w:val="0"/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</w:pPr>
      <w:r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Cho</w:t>
      </w:r>
      <w:r w:rsidR="00E2721C"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o</w:t>
      </w:r>
      <w:r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 xml:space="preserve">se </w:t>
      </w:r>
      <w:r w:rsidR="00AD0627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 xml:space="preserve">Appropriate </w:t>
      </w:r>
      <w:r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Test Tool</w:t>
      </w:r>
    </w:p>
    <w:p w:rsidR="00611DDE" w:rsidRPr="000F710D" w:rsidRDefault="00611DDE" w:rsidP="00611DDE">
      <w:pPr>
        <w:pStyle w:val="a5"/>
        <w:bidi w:val="0"/>
        <w:ind w:left="360"/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</w:pP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There is many tool can used in Hypothesis Testing:</w:t>
      </w:r>
    </w:p>
    <w:p w:rsidR="00E2721C" w:rsidRPr="000F710D" w:rsidRDefault="00E2721C" w:rsidP="00E2721C">
      <w:pPr>
        <w:pStyle w:val="a5"/>
        <w:numPr>
          <w:ilvl w:val="0"/>
          <w:numId w:val="4"/>
        </w:numPr>
        <w:bidi w:val="0"/>
        <w:spacing w:line="240" w:lineRule="auto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r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Z-Tests</w:t>
      </w: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: used </w:t>
      </w:r>
      <w:proofErr w:type="gramStart"/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If</w:t>
      </w:r>
      <w:proofErr w:type="gramEnd"/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population means and standard deviations are known.</w:t>
      </w:r>
    </w:p>
    <w:p w:rsidR="00E2721C" w:rsidRPr="000F710D" w:rsidRDefault="00E2721C" w:rsidP="00E2721C">
      <w:pPr>
        <w:pStyle w:val="a5"/>
        <w:numPr>
          <w:ilvl w:val="0"/>
          <w:numId w:val="4"/>
        </w:numPr>
        <w:bidi w:val="0"/>
        <w:spacing w:line="240" w:lineRule="auto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r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T-Tests:</w:t>
      </w: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used </w:t>
      </w:r>
      <w:proofErr w:type="gramStart"/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If</w:t>
      </w:r>
      <w:proofErr w:type="gramEnd"/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population standard deviations are unknown. and sample size is small </w:t>
      </w:r>
    </w:p>
    <w:p w:rsidR="00E2721C" w:rsidRPr="000F710D" w:rsidRDefault="00E2721C" w:rsidP="00E2721C">
      <w:pPr>
        <w:pStyle w:val="a5"/>
        <w:numPr>
          <w:ilvl w:val="0"/>
          <w:numId w:val="4"/>
        </w:numPr>
        <w:bidi w:val="0"/>
        <w:spacing w:line="240" w:lineRule="auto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r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Chi-Squared Tests:</w:t>
      </w: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Assess the association between categorical variables.</w:t>
      </w:r>
    </w:p>
    <w:p w:rsidR="00E2721C" w:rsidRPr="000F710D" w:rsidRDefault="00E2721C" w:rsidP="00E2721C">
      <w:pPr>
        <w:pStyle w:val="a5"/>
        <w:numPr>
          <w:ilvl w:val="0"/>
          <w:numId w:val="4"/>
        </w:numPr>
        <w:bidi w:val="0"/>
        <w:spacing w:line="240" w:lineRule="auto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r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F-test "Analysis of Variance (ANOVA)":</w:t>
      </w: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Compare the means of three or more </w:t>
      </w:r>
      <w:proofErr w:type="gramStart"/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groups ..</w:t>
      </w:r>
      <w:proofErr w:type="gramEnd"/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</w:t>
      </w:r>
      <w:proofErr w:type="gramStart"/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used</w:t>
      </w:r>
      <w:proofErr w:type="gramEnd"/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</w:t>
      </w:r>
      <w:proofErr w:type="spellStart"/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if</w:t>
      </w:r>
      <w:proofErr w:type="spellEnd"/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has multiple groups.</w:t>
      </w:r>
    </w:p>
    <w:p w:rsidR="00B05306" w:rsidRPr="000F710D" w:rsidRDefault="00F406EE" w:rsidP="00EA1FA6">
      <w:pPr>
        <w:pStyle w:val="a5"/>
        <w:numPr>
          <w:ilvl w:val="0"/>
          <w:numId w:val="2"/>
        </w:numPr>
        <w:bidi w:val="0"/>
        <w:spacing w:line="240" w:lineRule="auto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r w:rsidRPr="000F710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5003882</wp:posOffset>
            </wp:positionH>
            <wp:positionV relativeFrom="paragraph">
              <wp:posOffset>0</wp:posOffset>
            </wp:positionV>
            <wp:extent cx="1165860" cy="2583180"/>
            <wp:effectExtent l="0" t="0" r="0" b="7620"/>
            <wp:wrapThrough wrapText="bothSides">
              <wp:wrapPolygon edited="0">
                <wp:start x="0" y="0"/>
                <wp:lineTo x="0" y="21504"/>
                <wp:lineTo x="21176" y="21504"/>
                <wp:lineTo x="21176" y="0"/>
                <wp:lineTo x="0" y="0"/>
              </wp:wrapPolygon>
            </wp:wrapThrough>
            <wp:docPr id="6" name="صورة 6" descr="Hypothesis Testing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pothesis Testing | SpringerLin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306"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Decide Significance Level</w:t>
      </w:r>
      <w:r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 xml:space="preserve"> (Alpha)</w:t>
      </w:r>
      <w:r w:rsidR="00B05306"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:</w:t>
      </w:r>
      <w:r w:rsidR="00B05306" w:rsidRPr="000F710D">
        <w:rPr>
          <w:rFonts w:ascii="Georgia" w:eastAsia="Times New Roman" w:hAnsi="Georgia" w:cs="Segoe UI" w:hint="cs"/>
          <w:color w:val="242424"/>
          <w:spacing w:val="-1"/>
          <w:sz w:val="24"/>
          <w:szCs w:val="24"/>
          <w:rtl/>
        </w:rPr>
        <w:t xml:space="preserve"> </w:t>
      </w:r>
      <w:r w:rsidR="00EA1FA6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it refers to the degree of significance in which we accept or reject the null hypothesis</w:t>
      </w:r>
    </w:p>
    <w:p w:rsidR="00F406EE" w:rsidRPr="000F710D" w:rsidRDefault="00F406EE" w:rsidP="00EA1FA6">
      <w:pPr>
        <w:pStyle w:val="a5"/>
        <w:bidi w:val="0"/>
        <w:ind w:left="360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Common alpha values are </w:t>
      </w:r>
      <w:r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0.05</w:t>
      </w: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</w:t>
      </w:r>
      <w:r w:rsidR="00EA1FA6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“which means output should be 95% confident to give a similar kind of result in other sample” and</w:t>
      </w: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</w:t>
      </w:r>
      <w:r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0.01</w:t>
      </w: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.</w:t>
      </w:r>
    </w:p>
    <w:p w:rsidR="00F406EE" w:rsidRPr="000F710D" w:rsidRDefault="00F406EE" w:rsidP="00F406EE">
      <w:pPr>
        <w:pStyle w:val="a5"/>
        <w:bidi w:val="0"/>
        <w:ind w:left="360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</w:p>
    <w:p w:rsidR="00B05306" w:rsidRPr="000F710D" w:rsidRDefault="00B05306" w:rsidP="00611DDE">
      <w:pPr>
        <w:pStyle w:val="a5"/>
        <w:numPr>
          <w:ilvl w:val="0"/>
          <w:numId w:val="2"/>
        </w:numPr>
        <w:bidi w:val="0"/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</w:pPr>
      <w:r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Calculate Test Statistic and P-value</w:t>
      </w:r>
    </w:p>
    <w:p w:rsidR="00F406EE" w:rsidRPr="000F710D" w:rsidRDefault="00F406EE" w:rsidP="00F406EE">
      <w:pPr>
        <w:pStyle w:val="a5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</w:p>
    <w:p w:rsidR="00E2721C" w:rsidRPr="000F710D" w:rsidRDefault="00E2721C" w:rsidP="00810310">
      <w:pPr>
        <w:pStyle w:val="a5"/>
        <w:numPr>
          <w:ilvl w:val="0"/>
          <w:numId w:val="5"/>
        </w:numPr>
        <w:bidi w:val="0"/>
        <w:rPr>
          <w:rFonts w:ascii="Georgia" w:eastAsia="Times New Roman" w:hAnsi="Georgia" w:cs="Segoe UI"/>
          <w:color w:val="242424"/>
          <w:spacing w:val="-1"/>
          <w:sz w:val="24"/>
          <w:szCs w:val="24"/>
          <w:rtl/>
        </w:rPr>
      </w:pP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Test Statistic: </w:t>
      </w:r>
      <w:proofErr w:type="gramStart"/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is a numerical value calculated</w:t>
      </w:r>
      <w:proofErr w:type="gramEnd"/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from sample data during a hypothesis test, used to determine whether to reject the null hypothesis.</w:t>
      </w:r>
    </w:p>
    <w:p w:rsidR="00F406EE" w:rsidRPr="000F710D" w:rsidRDefault="00611DDE" w:rsidP="00EA1FA6">
      <w:pPr>
        <w:pStyle w:val="a5"/>
        <w:numPr>
          <w:ilvl w:val="0"/>
          <w:numId w:val="5"/>
        </w:numPr>
        <w:bidi w:val="0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P-value: </w:t>
      </w:r>
      <w:r w:rsidR="00EA1FA6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is the probability of obtaining test results when the null </w:t>
      </w:r>
      <w:r w:rsidR="00E2721C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hypothesis (</w:t>
      </w:r>
      <w:r w:rsidR="00EA1FA6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H0) is true</w:t>
      </w: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. </w:t>
      </w:r>
    </w:p>
    <w:p w:rsidR="00611DDE" w:rsidRPr="000F710D" w:rsidRDefault="00EA1FA6" w:rsidP="00EA1FA6">
      <w:pPr>
        <w:pStyle w:val="a5"/>
        <w:tabs>
          <w:tab w:val="left" w:pos="4687"/>
        </w:tabs>
        <w:bidi w:val="0"/>
        <w:ind w:left="360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ab/>
      </w:r>
    </w:p>
    <w:p w:rsidR="00B05306" w:rsidRPr="000F710D" w:rsidRDefault="00B05306" w:rsidP="00F406EE">
      <w:pPr>
        <w:pStyle w:val="a5"/>
        <w:numPr>
          <w:ilvl w:val="0"/>
          <w:numId w:val="2"/>
        </w:numPr>
        <w:bidi w:val="0"/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</w:pPr>
      <w:r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Take Hypotheses decision</w:t>
      </w:r>
      <w:r w:rsidR="00F406EE" w:rsidRPr="000F710D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:</w:t>
      </w:r>
    </w:p>
    <w:p w:rsidR="00F406EE" w:rsidRPr="000F710D" w:rsidRDefault="00F406EE" w:rsidP="00F406EE">
      <w:pPr>
        <w:pStyle w:val="a5"/>
        <w:bidi w:val="0"/>
        <w:ind w:left="360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Based on the test results, decide to reject the null hypothesis or not.</w:t>
      </w:r>
    </w:p>
    <w:p w:rsidR="00F406EE" w:rsidRPr="000F710D" w:rsidRDefault="00F406EE" w:rsidP="00E2721C">
      <w:pPr>
        <w:pStyle w:val="a5"/>
        <w:bidi w:val="0"/>
        <w:ind w:left="360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If the p-value is less than alpha</w:t>
      </w:r>
      <w:r w:rsidR="00E2721C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” significance level”</w:t>
      </w: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, </w:t>
      </w:r>
      <w:r w:rsidR="00E2721C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then </w:t>
      </w: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reject the null hypothesis. If </w:t>
      </w:r>
      <w:proofErr w:type="gramStart"/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it’s</w:t>
      </w:r>
      <w:proofErr w:type="gramEnd"/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greater, we usually </w:t>
      </w:r>
      <w:r w:rsidR="00611DDE"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accept</w:t>
      </w:r>
      <w:r w:rsidRPr="000F710D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the null hypothesis.</w:t>
      </w:r>
    </w:p>
    <w:p w:rsidR="00B05306" w:rsidRPr="000F710D" w:rsidRDefault="00B05306" w:rsidP="00BA45B5">
      <w:pPr>
        <w:bidi w:val="0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</w:p>
    <w:p w:rsidR="00BA45B5" w:rsidRPr="00673222" w:rsidRDefault="00BA45B5" w:rsidP="00BA45B5">
      <w:pPr>
        <w:pStyle w:val="1"/>
        <w:bidi w:val="0"/>
        <w:rPr>
          <w:rFonts w:asciiTheme="majorBidi" w:hAnsiTheme="majorBidi"/>
          <w:rtl/>
        </w:rPr>
      </w:pPr>
      <w:r w:rsidRPr="00673222">
        <w:rPr>
          <w:rFonts w:asciiTheme="majorBidi" w:hAnsiTheme="majorBidi"/>
        </w:rPr>
        <w:t>Apply Hypothesis Testing Technique in Iris Dataset using Python code</w:t>
      </w:r>
    </w:p>
    <w:p w:rsidR="00F33725" w:rsidRPr="000F710D" w:rsidRDefault="00E2721C" w:rsidP="00F33725">
      <w:pPr>
        <w:pStyle w:val="3"/>
        <w:numPr>
          <w:ilvl w:val="0"/>
          <w:numId w:val="8"/>
        </w:numPr>
        <w:bidi w:val="0"/>
        <w:rPr>
          <w:rFonts w:ascii="Georgia" w:eastAsia="Times New Roman" w:hAnsi="Georgia" w:cs="Segoe UI"/>
          <w:b/>
          <w:bCs/>
          <w:color w:val="242424"/>
          <w:spacing w:val="-1"/>
        </w:rPr>
      </w:pPr>
      <w:r w:rsidRPr="000F710D">
        <w:rPr>
          <w:rFonts w:ascii="Georgia" w:eastAsia="Times New Roman" w:hAnsi="Georgia" w:cs="Segoe UI"/>
          <w:b/>
          <w:bCs/>
          <w:color w:val="242424"/>
          <w:spacing w:val="-1"/>
        </w:rPr>
        <w:t>Z-</w:t>
      </w:r>
      <w:r w:rsidR="00673222" w:rsidRPr="000F710D">
        <w:rPr>
          <w:rFonts w:ascii="Georgia" w:eastAsia="Times New Roman" w:hAnsi="Georgia" w:cs="Segoe UI"/>
          <w:b/>
          <w:bCs/>
          <w:color w:val="242424"/>
          <w:spacing w:val="-1"/>
        </w:rPr>
        <w:t>Tests</w:t>
      </w:r>
      <w:r w:rsidR="00673222" w:rsidRPr="000F710D">
        <w:rPr>
          <w:rFonts w:ascii="Georgia" w:eastAsia="Times New Roman" w:hAnsi="Georgia" w:cs="Segoe UI" w:hint="cs"/>
          <w:b/>
          <w:bCs/>
          <w:color w:val="242424"/>
          <w:spacing w:val="-1"/>
          <w:rtl/>
        </w:rPr>
        <w:t xml:space="preserve"> </w:t>
      </w:r>
      <w:r w:rsidR="00673222" w:rsidRPr="000F710D">
        <w:rPr>
          <w:rFonts w:ascii="Georgia" w:eastAsia="Times New Roman" w:hAnsi="Georgia" w:cs="Segoe UI"/>
          <w:b/>
          <w:bCs/>
          <w:color w:val="242424"/>
          <w:spacing w:val="-1"/>
        </w:rPr>
        <w:t>not</w:t>
      </w:r>
      <w:r w:rsidR="00F33725" w:rsidRPr="000F710D">
        <w:rPr>
          <w:rFonts w:ascii="Georgia" w:eastAsia="Times New Roman" w:hAnsi="Georgia" w:cs="Segoe UI"/>
          <w:b/>
          <w:bCs/>
          <w:color w:val="242424"/>
          <w:spacing w:val="-1"/>
        </w:rPr>
        <w:t xml:space="preserve"> preferred because the sample size is relatively small</w:t>
      </w:r>
    </w:p>
    <w:p w:rsidR="00AD0627" w:rsidRDefault="00AD0627" w:rsidP="005C0D11">
      <w:pPr>
        <w:pStyle w:val="a5"/>
        <w:numPr>
          <w:ilvl w:val="0"/>
          <w:numId w:val="8"/>
        </w:numPr>
        <w:bidi w:val="0"/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351845</wp:posOffset>
            </wp:positionH>
            <wp:positionV relativeFrom="paragraph">
              <wp:posOffset>241769</wp:posOffset>
            </wp:positionV>
            <wp:extent cx="4769676" cy="1741336"/>
            <wp:effectExtent l="0" t="0" r="0" b="0"/>
            <wp:wrapNone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56" cy="1743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725" w:rsidRPr="00AD0627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 xml:space="preserve">T-Tests can used </w:t>
      </w:r>
    </w:p>
    <w:p w:rsidR="00AD0627" w:rsidRPr="00AD0627" w:rsidRDefault="00AD0627" w:rsidP="00AD0627">
      <w:pPr>
        <w:bidi w:val="0"/>
        <w:ind w:left="360"/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</w:pPr>
    </w:p>
    <w:p w:rsidR="00AD0627" w:rsidRDefault="00AD0627" w:rsidP="00673222">
      <w:pPr>
        <w:bidi w:val="0"/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</w:pPr>
    </w:p>
    <w:p w:rsidR="00AD0627" w:rsidRDefault="00AD0627" w:rsidP="00AD0627">
      <w:pPr>
        <w:bidi w:val="0"/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</w:pPr>
    </w:p>
    <w:p w:rsidR="00AD0627" w:rsidRDefault="00AD0627" w:rsidP="00AD0627">
      <w:pPr>
        <w:bidi w:val="0"/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</w:pPr>
    </w:p>
    <w:p w:rsidR="00AD0627" w:rsidRDefault="00AD0627" w:rsidP="00AD0627">
      <w:pPr>
        <w:bidi w:val="0"/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</w:pPr>
    </w:p>
    <w:p w:rsidR="00673222" w:rsidRPr="00673222" w:rsidRDefault="00AD0627" w:rsidP="00AD0627">
      <w:pPr>
        <w:bidi w:val="0"/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</w:pPr>
      <w:r w:rsidRPr="00673222">
        <w:rPr>
          <w:rFonts w:ascii="Times New Roman" w:eastAsia="Times New Roman" w:hAnsi="Times New Roman" w:cs="Times New Roman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3977253</wp:posOffset>
                </wp:positionH>
                <wp:positionV relativeFrom="paragraph">
                  <wp:posOffset>353391</wp:posOffset>
                </wp:positionV>
                <wp:extent cx="2847975" cy="1609725"/>
                <wp:effectExtent l="0" t="0" r="9525" b="9525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4797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222" w:rsidRPr="00FF1052" w:rsidRDefault="00673222" w:rsidP="00673222">
                            <w:pPr>
                              <w:bidi w:val="0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FF1052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t = Test statistic</w:t>
                            </w:r>
                          </w:p>
                          <w:p w:rsidR="00673222" w:rsidRPr="00FF1052" w:rsidRDefault="00673222" w:rsidP="00673222">
                            <w:pPr>
                              <w:bidi w:val="0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FF1052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x̄ = sample mean</w:t>
                            </w:r>
                          </w:p>
                          <w:p w:rsidR="00673222" w:rsidRPr="00FF1052" w:rsidRDefault="00673222" w:rsidP="00673222">
                            <w:pPr>
                              <w:bidi w:val="0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FF1052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μ = population mean</w:t>
                            </w:r>
                          </w:p>
                          <w:p w:rsidR="00673222" w:rsidRPr="00FF1052" w:rsidRDefault="00673222" w:rsidP="00673222">
                            <w:pPr>
                              <w:bidi w:val="0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FF1052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 = standard deviation of the sample</w:t>
                            </w:r>
                          </w:p>
                          <w:p w:rsidR="00673222" w:rsidRPr="00FF1052" w:rsidRDefault="00673222" w:rsidP="00673222">
                            <w:pPr>
                              <w:bidi w:val="0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FF1052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n = sample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313.15pt;margin-top:27.85pt;width:224.25pt;height:126.75pt;flip:x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" stroked="f">
                <v:textbox>
                  <w:txbxContent>
                    <w:p w:rsidR="00673222" w:rsidRPr="00FF1052" w:rsidRDefault="00673222" w:rsidP="00673222">
                      <w:pPr>
                        <w:bidi w:val="0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FF1052">
                        <w:rPr>
                          <w:rFonts w:ascii="Cambria Math" w:hAnsi="Cambria Math"/>
                          <w:sz w:val="20"/>
                          <w:szCs w:val="20"/>
                        </w:rPr>
                        <w:t>t = Test statistic</w:t>
                      </w:r>
                    </w:p>
                    <w:p w:rsidR="00673222" w:rsidRPr="00FF1052" w:rsidRDefault="00673222" w:rsidP="00673222">
                      <w:pPr>
                        <w:bidi w:val="0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FF1052">
                        <w:rPr>
                          <w:rFonts w:ascii="Cambria Math" w:hAnsi="Cambria Math"/>
                          <w:sz w:val="20"/>
                          <w:szCs w:val="20"/>
                        </w:rPr>
                        <w:t>x̄ = sample mean</w:t>
                      </w:r>
                    </w:p>
                    <w:p w:rsidR="00673222" w:rsidRPr="00FF1052" w:rsidRDefault="00673222" w:rsidP="00673222">
                      <w:pPr>
                        <w:bidi w:val="0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FF1052">
                        <w:rPr>
                          <w:rFonts w:ascii="Cambria Math" w:hAnsi="Cambria Math"/>
                          <w:sz w:val="20"/>
                          <w:szCs w:val="20"/>
                        </w:rPr>
                        <w:t>μ = population mean</w:t>
                      </w:r>
                    </w:p>
                    <w:p w:rsidR="00673222" w:rsidRPr="00FF1052" w:rsidRDefault="00673222" w:rsidP="00673222">
                      <w:pPr>
                        <w:bidi w:val="0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FF1052">
                        <w:rPr>
                          <w:rFonts w:ascii="Cambria Math" w:hAnsi="Cambria Math"/>
                          <w:sz w:val="20"/>
                          <w:szCs w:val="20"/>
                        </w:rPr>
                        <w:t>s = standard deviation of the sample</w:t>
                      </w:r>
                    </w:p>
                    <w:p w:rsidR="00673222" w:rsidRPr="00FF1052" w:rsidRDefault="00673222" w:rsidP="00673222">
                      <w:pPr>
                        <w:bidi w:val="0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FF1052">
                        <w:rPr>
                          <w:rFonts w:ascii="Cambria Math" w:hAnsi="Cambria Math"/>
                          <w:sz w:val="20"/>
                          <w:szCs w:val="20"/>
                        </w:rPr>
                        <w:t>n = sample size</w:t>
                      </w:r>
                    </w:p>
                  </w:txbxContent>
                </v:textbox>
              </v:shape>
            </w:pict>
          </mc:Fallback>
        </mc:AlternateContent>
      </w:r>
    </w:p>
    <w:p w:rsidR="00673222" w:rsidRPr="00673222" w:rsidRDefault="00FF1052" w:rsidP="00E8267C">
      <w:pPr>
        <w:bidi w:val="0"/>
        <w:spacing w:before="100" w:beforeAutospacing="1" w:after="100" w:afterAutospacing="1" w:line="240" w:lineRule="auto"/>
        <w:rPr>
          <w:rFonts w:ascii="Georgia" w:eastAsia="Times New Roman" w:hAnsi="Georgia" w:cs="Segoe UI"/>
          <w:color w:val="212529"/>
          <w:sz w:val="23"/>
          <w:szCs w:val="23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12529"/>
              <w:sz w:val="23"/>
              <w:szCs w:val="23"/>
              <w:shd w:val="clear" w:color="auto" w:fill="FFFFFF"/>
            </w:rPr>
            <m:t>mathematical equation:</m:t>
          </m:r>
        </m:oMath>
      </m:oMathPara>
    </w:p>
    <w:p w:rsidR="00673222" w:rsidRPr="00FF1052" w:rsidRDefault="000F710D" w:rsidP="0067322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Style w:val="a7"/>
              <w:rFonts w:ascii="Cambria Math" w:hAnsi="Cambria Math" w:cs="Helvetica"/>
              <w:color w:val="000000"/>
              <w:sz w:val="33"/>
              <w:szCs w:val="33"/>
              <w:bdr w:val="none" w:sz="0" w:space="0" w:color="auto" w:frame="1"/>
              <w:shd w:val="clear" w:color="auto" w:fill="FFFFFF"/>
            </w:rPr>
            <m:t>t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:rsidR="00F33725" w:rsidRPr="00F33725" w:rsidRDefault="00E8267C" w:rsidP="0067322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10D">
        <w:rPr>
          <w:rFonts w:ascii="Times New Roman" w:eastAsia="Times New Roman" w:hAnsi="Times New Roman" w:cs="Times New Roman"/>
          <w:sz w:val="24"/>
          <w:szCs w:val="24"/>
        </w:rPr>
        <w:lastRenderedPageBreak/>
        <w:t>Using</w:t>
      </w:r>
      <w:r w:rsidR="00F33725" w:rsidRPr="000F710D">
        <w:rPr>
          <w:rFonts w:ascii="Times New Roman" w:eastAsia="Times New Roman" w:hAnsi="Times New Roman" w:cs="Times New Roman"/>
          <w:sz w:val="24"/>
          <w:szCs w:val="24"/>
        </w:rPr>
        <w:t xml:space="preserve"> Equation:</w:t>
      </w:r>
    </w:p>
    <w:p w:rsidR="00F33725" w:rsidRPr="000F710D" w:rsidRDefault="00AD0627" w:rsidP="00F33725">
      <w:pPr>
        <w:pStyle w:val="a6"/>
      </w:pPr>
      <w:r>
        <w:rPr>
          <w:noProof/>
        </w:rPr>
        <w:drawing>
          <wp:inline distT="0" distB="0" distL="0" distR="0" wp14:anchorId="6C10A7B5" wp14:editId="10270109">
            <wp:extent cx="5486400" cy="2752725"/>
            <wp:effectExtent l="0" t="0" r="0" b="952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F33725" w:rsidRPr="000F710D">
        <w:t>or</w:t>
      </w:r>
      <w:proofErr w:type="gramEnd"/>
      <w:r w:rsidR="00F33725" w:rsidRPr="000F710D">
        <w:t xml:space="preserve"> using ttest_1samp</w:t>
      </w:r>
      <w:r w:rsidR="0041759B">
        <w:t xml:space="preserve"> directly</w:t>
      </w:r>
      <w:r w:rsidR="00F33725" w:rsidRPr="000F710D">
        <w:t xml:space="preserve"> from scipy library</w:t>
      </w:r>
    </w:p>
    <w:p w:rsidR="00F33725" w:rsidRDefault="00774BD4" w:rsidP="00F33725">
      <w:pPr>
        <w:pStyle w:val="a6"/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4372448</wp:posOffset>
            </wp:positionV>
            <wp:extent cx="5486400" cy="889000"/>
            <wp:effectExtent l="0" t="0" r="0" b="6350"/>
            <wp:wrapNone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2347</wp:posOffset>
            </wp:positionH>
            <wp:positionV relativeFrom="paragraph">
              <wp:posOffset>1142365</wp:posOffset>
            </wp:positionV>
            <wp:extent cx="5486400" cy="3237230"/>
            <wp:effectExtent l="0" t="0" r="0" b="1270"/>
            <wp:wrapTopAndBottom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627">
        <w:rPr>
          <w:noProof/>
        </w:rPr>
        <w:drawing>
          <wp:inline distT="0" distB="0" distL="0" distR="0" wp14:anchorId="0A125FE4" wp14:editId="51E954C7">
            <wp:extent cx="5486400" cy="1066800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22" w:rsidRPr="000F710D" w:rsidRDefault="00AD0627" w:rsidP="00774BD4">
      <w:pPr>
        <w:pStyle w:val="a6"/>
        <w:rPr>
          <w:rtl/>
        </w:rPr>
      </w:pPr>
      <w:r w:rsidRPr="00AD0627">
        <w:rPr>
          <w:noProof/>
        </w:rPr>
        <w:t xml:space="preserve"> </w:t>
      </w:r>
    </w:p>
    <w:p w:rsidR="000F710D" w:rsidRPr="000F710D" w:rsidRDefault="00A646F3" w:rsidP="00FF1052">
      <w:pPr>
        <w:pStyle w:val="a6"/>
        <w:numPr>
          <w:ilvl w:val="0"/>
          <w:numId w:val="9"/>
        </w:numPr>
        <w:rPr>
          <w:rStyle w:val="a7"/>
          <w:b w:val="0"/>
          <w:bCs w:val="0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581025</wp:posOffset>
            </wp:positionV>
            <wp:extent cx="5486400" cy="2987040"/>
            <wp:effectExtent l="0" t="0" r="0" b="3810"/>
            <wp:wrapNone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6"/>
                    <a:stretch/>
                  </pic:blipFill>
                  <pic:spPr bwMode="auto">
                    <a:xfrm>
                      <a:off x="0" y="0"/>
                      <a:ext cx="548640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1052" w:rsidRPr="0067322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9A3E8F" wp14:editId="0E5ED0F0">
                <wp:simplePos x="0" y="0"/>
                <wp:positionH relativeFrom="column">
                  <wp:posOffset>4114800</wp:posOffset>
                </wp:positionH>
                <wp:positionV relativeFrom="paragraph">
                  <wp:posOffset>-219075</wp:posOffset>
                </wp:positionV>
                <wp:extent cx="2108200" cy="1862455"/>
                <wp:effectExtent l="0" t="0" r="6350" b="4445"/>
                <wp:wrapNone/>
                <wp:docPr id="1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08200" cy="186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052" w:rsidRPr="00FF1052" w:rsidRDefault="00062323" w:rsidP="00FF1052">
                            <w:pPr>
                              <w:pStyle w:val="a5"/>
                              <w:numPr>
                                <w:ilvl w:val="0"/>
                                <w:numId w:val="20"/>
                              </w:num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oMath>
                            <w:r w:rsidR="00FF1052" w:rsidRPr="00FF1052">
                              <w:rPr>
                                <w:sz w:val="16"/>
                                <w:szCs w:val="16"/>
                              </w:rPr>
                              <w:t>are the sample means of the two groups</w:t>
                            </w:r>
                          </w:p>
                          <w:p w:rsidR="00FF1052" w:rsidRPr="00FF1052" w:rsidRDefault="00062323" w:rsidP="00FF1052">
                            <w:pPr>
                              <w:pStyle w:val="a5"/>
                              <w:numPr>
                                <w:ilvl w:val="0"/>
                                <w:numId w:val="20"/>
                              </w:num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="00FF1052" w:rsidRPr="00FF1052">
                              <w:rPr>
                                <w:sz w:val="16"/>
                                <w:szCs w:val="16"/>
                              </w:rPr>
                              <w:t xml:space="preserve"> is the pooled standard deviation </w:t>
                            </w:r>
                          </w:p>
                          <w:p w:rsidR="00FF1052" w:rsidRPr="00E933D3" w:rsidRDefault="00062323" w:rsidP="00FF1052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mbria Math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-1</m:t>
                                            </m: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 w:cs="Cambria Math"/>
                                            <w:sz w:val="16"/>
                                            <w:szCs w:val="16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-1)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 xml:space="preserve">+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 xml:space="preserve">2 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-2</m:t>
                                        </m:r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  <w:p w:rsidR="00E933D3" w:rsidRPr="00FF1052" w:rsidRDefault="00E933D3" w:rsidP="00E933D3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 xml:space="preserve"> 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E933D3">
                              <w:t xml:space="preserve"> </w:t>
                            </w:r>
                            <w:proofErr w:type="gramStart"/>
                            <w:r w:rsidRPr="00E933D3">
                              <w:rPr>
                                <w:sz w:val="16"/>
                                <w:szCs w:val="16"/>
                              </w:rPr>
                              <w:t>standard</w:t>
                            </w:r>
                            <w:proofErr w:type="gramEnd"/>
                            <w:r w:rsidRPr="00E933D3">
                              <w:rPr>
                                <w:sz w:val="16"/>
                                <w:szCs w:val="16"/>
                              </w:rPr>
                              <w:t xml:space="preserve"> deviations of the two samples</w:t>
                            </w:r>
                          </w:p>
                          <w:p w:rsidR="00FF1052" w:rsidRPr="00FF1052" w:rsidRDefault="00062323" w:rsidP="00FF1052">
                            <w:pPr>
                              <w:pStyle w:val="a5"/>
                              <w:numPr>
                                <w:ilvl w:val="0"/>
                                <w:numId w:val="20"/>
                              </w:num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FF1052" w:rsidRPr="00FF105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FF1052" w:rsidRPr="00FF1052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proofErr w:type="gramEnd"/>
                            <w:r w:rsidR="00FF1052" w:rsidRPr="00FF105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FF1052" w:rsidRPr="00FF1052">
                              <w:rPr>
                                <w:sz w:val="16"/>
                                <w:szCs w:val="16"/>
                              </w:rPr>
                              <w:t xml:space="preserve"> are the sample sizes of the two groups.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A3E8F" id="_x0000_s1027" type="#_x0000_t202" style="position:absolute;left:0;text-align:left;margin-left:324pt;margin-top:-17.25pt;width:166pt;height:146.6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" stroked="f">
                <v:textbox>
                  <w:txbxContent>
                    <w:p w:rsidR="00FF1052" w:rsidRPr="00FF1052" w:rsidRDefault="00062323" w:rsidP="00FF1052">
                      <w:pPr>
                        <w:pStyle w:val="a5"/>
                        <w:numPr>
                          <w:ilvl w:val="0"/>
                          <w:numId w:val="20"/>
                        </w:numPr>
                        <w:bidi w:val="0"/>
                        <w:rPr>
                          <w:sz w:val="16"/>
                          <w:szCs w:val="16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 xml:space="preserve"> </m:t>
                        </m:r>
                      </m:oMath>
                      <w:r w:rsidR="00FF1052" w:rsidRPr="00FF1052">
                        <w:rPr>
                          <w:sz w:val="16"/>
                          <w:szCs w:val="16"/>
                        </w:rPr>
                        <w:t>are the sample means of the two groups</w:t>
                      </w:r>
                    </w:p>
                    <w:p w:rsidR="00FF1052" w:rsidRPr="00FF1052" w:rsidRDefault="00062323" w:rsidP="00FF1052">
                      <w:pPr>
                        <w:pStyle w:val="a5"/>
                        <w:numPr>
                          <w:ilvl w:val="0"/>
                          <w:numId w:val="20"/>
                        </w:numPr>
                        <w:bidi w:val="0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oMath>
                      <w:r w:rsidR="00FF1052" w:rsidRPr="00FF1052">
                        <w:rPr>
                          <w:sz w:val="16"/>
                          <w:szCs w:val="16"/>
                        </w:rPr>
                        <w:t xml:space="preserve"> is the pooled standard deviation </w:t>
                      </w:r>
                    </w:p>
                    <w:p w:rsidR="00FF1052" w:rsidRPr="00E933D3" w:rsidRDefault="00062323" w:rsidP="00FF1052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16"/>
                                  <w:szCs w:val="16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16"/>
                              <w:szCs w:val="16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sz w:val="16"/>
                                      <w:szCs w:val="16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-1)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 xml:space="preserve">2 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-2</m:t>
                                  </m:r>
                                </m:den>
                              </m:f>
                            </m:e>
                          </m:rad>
                        </m:oMath>
                      </m:oMathPara>
                    </w:p>
                    <w:p w:rsidR="00E933D3" w:rsidRPr="00FF1052" w:rsidRDefault="00E933D3" w:rsidP="00E933D3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  <w:r w:rsidRPr="00E933D3">
                        <w:t xml:space="preserve"> </w:t>
                      </w:r>
                      <w:proofErr w:type="gramStart"/>
                      <w:r w:rsidRPr="00E933D3">
                        <w:rPr>
                          <w:sz w:val="16"/>
                          <w:szCs w:val="16"/>
                        </w:rPr>
                        <w:t>standard</w:t>
                      </w:r>
                      <w:proofErr w:type="gramEnd"/>
                      <w:r w:rsidRPr="00E933D3">
                        <w:rPr>
                          <w:sz w:val="16"/>
                          <w:szCs w:val="16"/>
                        </w:rPr>
                        <w:t xml:space="preserve"> deviations of the two samples</w:t>
                      </w:r>
                    </w:p>
                    <w:p w:rsidR="00FF1052" w:rsidRPr="00FF1052" w:rsidRDefault="00062323" w:rsidP="00FF1052">
                      <w:pPr>
                        <w:pStyle w:val="a5"/>
                        <w:numPr>
                          <w:ilvl w:val="0"/>
                          <w:numId w:val="20"/>
                        </w:numPr>
                        <w:bidi w:val="0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oMath>
                      <w:r w:rsidR="00FF1052" w:rsidRPr="00FF105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FF1052" w:rsidRPr="00FF1052">
                        <w:rPr>
                          <w:sz w:val="16"/>
                          <w:szCs w:val="16"/>
                        </w:rPr>
                        <w:t>and</w:t>
                      </w:r>
                      <w:proofErr w:type="gramEnd"/>
                      <w:r w:rsidR="00FF1052" w:rsidRPr="00FF1052">
                        <w:rPr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  <w:r w:rsidR="00FF1052" w:rsidRPr="00FF1052">
                        <w:rPr>
                          <w:sz w:val="16"/>
                          <w:szCs w:val="16"/>
                        </w:rPr>
                        <w:t xml:space="preserve"> are the sample sizes of the two groups.</w:t>
                      </w:r>
                    </w:p>
                  </w:txbxContent>
                </v:textbox>
              </v:shape>
            </w:pict>
          </mc:Fallback>
        </mc:AlternateContent>
      </w:r>
      <w:r w:rsidRPr="00A646F3">
        <w:rPr>
          <w:noProof/>
        </w:rPr>
        <w:t xml:space="preserve"> </w:t>
      </w:r>
      <w:r w:rsidR="000F710D">
        <w:rPr>
          <w:rStyle w:val="a7"/>
        </w:rPr>
        <w:t>Two</w:t>
      </w:r>
      <w:r w:rsidR="000F710D" w:rsidRPr="000F710D">
        <w:rPr>
          <w:rStyle w:val="a7"/>
        </w:rPr>
        <w:t xml:space="preserve"> sample T-Test</w:t>
      </w:r>
      <w:r w:rsidR="00673222">
        <w:rPr>
          <w:rStyle w:val="a7"/>
        </w:rPr>
        <w:t xml:space="preserve"> </w:t>
      </w:r>
      <m:oMath>
        <m:r>
          <m:rPr>
            <m:sty m:val="p"/>
          </m:rPr>
          <w:rPr>
            <w:rStyle w:val="a3"/>
            <w:rFonts w:ascii="Cambria Math" w:hAnsi="Cambria Math" w:cs="Helvetica"/>
            <w:color w:val="000000"/>
            <w:sz w:val="33"/>
            <w:szCs w:val="33"/>
            <w:bdr w:val="none" w:sz="0" w:space="0" w:color="auto" w:frame="1"/>
            <w:shd w:val="clear" w:color="auto" w:fill="FFFFFF"/>
          </w:rPr>
          <w:br/>
        </m:r>
      </m:oMath>
      <m:oMathPara>
        <m:oMath>
          <m:r>
            <w:rPr>
              <w:rStyle w:val="a7"/>
              <w:rFonts w:ascii="Cambria Math" w:hAnsi="Cambria Math" w:cs="Helvetica"/>
              <w:color w:val="000000"/>
              <w:sz w:val="33"/>
              <w:szCs w:val="33"/>
              <w:bdr w:val="none" w:sz="0" w:space="0" w:color="auto" w:frame="1"/>
              <w:shd w:val="clear" w:color="auto" w:fill="FFFFFF"/>
            </w:rPr>
            <m:t>t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E2721C" w:rsidRDefault="00E2721C" w:rsidP="00E2721C">
      <w:pPr>
        <w:bidi w:val="0"/>
        <w:rPr>
          <w:sz w:val="24"/>
          <w:szCs w:val="24"/>
        </w:rPr>
      </w:pPr>
    </w:p>
    <w:p w:rsidR="00673222" w:rsidRDefault="00673222" w:rsidP="00673222">
      <w:pPr>
        <w:bidi w:val="0"/>
        <w:rPr>
          <w:sz w:val="24"/>
          <w:szCs w:val="24"/>
        </w:rPr>
      </w:pPr>
    </w:p>
    <w:p w:rsidR="00673222" w:rsidRDefault="00673222" w:rsidP="00673222">
      <w:pPr>
        <w:bidi w:val="0"/>
        <w:rPr>
          <w:sz w:val="24"/>
          <w:szCs w:val="24"/>
        </w:rPr>
      </w:pPr>
    </w:p>
    <w:p w:rsidR="00673222" w:rsidRDefault="00673222" w:rsidP="00673222">
      <w:pPr>
        <w:bidi w:val="0"/>
        <w:rPr>
          <w:sz w:val="24"/>
          <w:szCs w:val="24"/>
        </w:rPr>
      </w:pPr>
    </w:p>
    <w:p w:rsidR="00673222" w:rsidRDefault="00673222" w:rsidP="00673222">
      <w:pPr>
        <w:bidi w:val="0"/>
        <w:rPr>
          <w:sz w:val="24"/>
          <w:szCs w:val="24"/>
        </w:rPr>
      </w:pPr>
    </w:p>
    <w:p w:rsidR="00673222" w:rsidRDefault="00673222" w:rsidP="00673222">
      <w:pPr>
        <w:bidi w:val="0"/>
        <w:rPr>
          <w:sz w:val="24"/>
          <w:szCs w:val="24"/>
        </w:rPr>
      </w:pPr>
    </w:p>
    <w:p w:rsidR="00673222" w:rsidRDefault="00673222" w:rsidP="00673222">
      <w:pPr>
        <w:bidi w:val="0"/>
        <w:rPr>
          <w:sz w:val="24"/>
          <w:szCs w:val="24"/>
        </w:rPr>
      </w:pPr>
    </w:p>
    <w:p w:rsidR="00673222" w:rsidRPr="000F710D" w:rsidRDefault="00673222" w:rsidP="00673222">
      <w:pPr>
        <w:bidi w:val="0"/>
        <w:rPr>
          <w:sz w:val="24"/>
          <w:szCs w:val="24"/>
        </w:rPr>
      </w:pPr>
    </w:p>
    <w:p w:rsidR="00D07E4A" w:rsidRPr="00E8267C" w:rsidRDefault="00E8267C" w:rsidP="00E8267C">
      <w:pPr>
        <w:pStyle w:val="a5"/>
        <w:numPr>
          <w:ilvl w:val="0"/>
          <w:numId w:val="8"/>
        </w:numPr>
        <w:bidi w:val="0"/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</w:pPr>
      <w:r w:rsidRPr="00E8267C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 xml:space="preserve">Chi-Square Test can used but I will not mentioned </w:t>
      </w:r>
    </w:p>
    <w:p w:rsidR="00E8267C" w:rsidRPr="00E8267C" w:rsidRDefault="00E8267C" w:rsidP="00E8267C">
      <w:pPr>
        <w:pStyle w:val="a5"/>
        <w:numPr>
          <w:ilvl w:val="0"/>
          <w:numId w:val="8"/>
        </w:numPr>
        <w:bidi w:val="0"/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  <w:rtl/>
        </w:rPr>
      </w:pPr>
      <w:r w:rsidRPr="00E8267C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 xml:space="preserve">Analysis of Variance (ANOVA) : </w:t>
      </w:r>
      <w:r w:rsidRPr="00E8267C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suit for iris database because it’s 3 group ['Iris-</w:t>
      </w:r>
      <w:proofErr w:type="spellStart"/>
      <w:r w:rsidRPr="00E8267C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setosa</w:t>
      </w:r>
      <w:proofErr w:type="spellEnd"/>
      <w:r w:rsidRPr="00E8267C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' , 'Iris-versicolor',’ Iris-</w:t>
      </w:r>
      <w:proofErr w:type="spellStart"/>
      <w:r w:rsidRPr="00E8267C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virginica</w:t>
      </w:r>
      <w:proofErr w:type="spellEnd"/>
      <w:r w:rsidRPr="00E8267C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’]</w:t>
      </w:r>
    </w:p>
    <w:p w:rsidR="006B160C" w:rsidRDefault="00A646F3" w:rsidP="007F0249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34374B" wp14:editId="61DAFFBE">
            <wp:extent cx="5486400" cy="3119120"/>
            <wp:effectExtent l="0" t="0" r="0" b="5080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D4" w:rsidRDefault="00774BD4" w:rsidP="00774BD4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062323" w:rsidRDefault="00062323" w:rsidP="00774BD4">
      <w:pPr>
        <w:bidi w:val="0"/>
        <w:jc w:val="both"/>
        <w:rPr>
          <w:rFonts w:asciiTheme="majorBidi" w:eastAsiaTheme="majorEastAsia" w:hAnsiTheme="majorBidi" w:cstheme="majorBidi"/>
          <w:color w:val="2E74B5" w:themeColor="accent1" w:themeShade="BF"/>
          <w:sz w:val="32"/>
          <w:szCs w:val="32"/>
        </w:rPr>
      </w:pPr>
      <w:r>
        <w:rPr>
          <w:rFonts w:asciiTheme="majorBidi" w:eastAsiaTheme="majorEastAsia" w:hAnsiTheme="majorBidi" w:cstheme="majorBidi"/>
          <w:color w:val="2E74B5" w:themeColor="accent1" w:themeShade="BF"/>
          <w:sz w:val="32"/>
          <w:szCs w:val="32"/>
        </w:rPr>
        <w:lastRenderedPageBreak/>
        <w:t>Video Link</w:t>
      </w:r>
    </w:p>
    <w:p w:rsidR="00062323" w:rsidRPr="00062323" w:rsidRDefault="00062323" w:rsidP="00062323">
      <w:pPr>
        <w:bidi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06232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https://youtu.be/eIhFP4xzQ3M</w:t>
        </w:r>
      </w:hyperlink>
    </w:p>
    <w:p w:rsidR="00062323" w:rsidRDefault="00062323" w:rsidP="00062323">
      <w:pPr>
        <w:bidi w:val="0"/>
        <w:jc w:val="both"/>
        <w:rPr>
          <w:rFonts w:asciiTheme="majorBidi" w:eastAsiaTheme="majorEastAsia" w:hAnsiTheme="majorBidi" w:cstheme="majorBidi"/>
          <w:color w:val="2E74B5" w:themeColor="accent1" w:themeShade="BF"/>
          <w:sz w:val="32"/>
          <w:szCs w:val="32"/>
        </w:rPr>
      </w:pPr>
    </w:p>
    <w:p w:rsidR="00774BD4" w:rsidRDefault="00774BD4" w:rsidP="00062323">
      <w:pPr>
        <w:bidi w:val="0"/>
        <w:jc w:val="both"/>
        <w:rPr>
          <w:rFonts w:asciiTheme="majorBidi" w:eastAsiaTheme="majorEastAsia" w:hAnsiTheme="majorBidi" w:cstheme="majorBidi"/>
          <w:color w:val="2E74B5" w:themeColor="accent1" w:themeShade="BF"/>
          <w:sz w:val="32"/>
          <w:szCs w:val="32"/>
        </w:rPr>
      </w:pPr>
      <w:r w:rsidRPr="00774BD4">
        <w:rPr>
          <w:rFonts w:asciiTheme="majorBidi" w:eastAsiaTheme="majorEastAsia" w:hAnsiTheme="majorBidi" w:cstheme="majorBidi"/>
          <w:color w:val="2E74B5" w:themeColor="accent1" w:themeShade="BF"/>
          <w:sz w:val="32"/>
          <w:szCs w:val="32"/>
        </w:rPr>
        <w:t>References</w:t>
      </w:r>
      <w:bookmarkStart w:id="2" w:name="_GoBack"/>
      <w:bookmarkEnd w:id="2"/>
    </w:p>
    <w:p w:rsidR="006F1069" w:rsidRDefault="006F1069" w:rsidP="006F1069">
      <w:pPr>
        <w:pStyle w:val="a6"/>
        <w:numPr>
          <w:ilvl w:val="0"/>
          <w:numId w:val="21"/>
        </w:numPr>
        <w:spacing w:before="0" w:beforeAutospacing="0" w:after="0" w:afterAutospacing="0" w:line="480" w:lineRule="auto"/>
      </w:pPr>
      <w:proofErr w:type="spellStart"/>
      <w:r>
        <w:t>GeeksforGeeks</w:t>
      </w:r>
      <w:proofErr w:type="spellEnd"/>
      <w:r>
        <w:t xml:space="preserve">. (2024a, May 16). </w:t>
      </w:r>
      <w:r>
        <w:rPr>
          <w:i/>
          <w:iCs/>
        </w:rPr>
        <w:t>What is Exploratory Data Analysis?</w:t>
      </w:r>
      <w:r>
        <w:t xml:space="preserve"> </w:t>
      </w:r>
      <w:proofErr w:type="spellStart"/>
      <w:r>
        <w:t>GeeksforGeeks</w:t>
      </w:r>
      <w:proofErr w:type="spellEnd"/>
      <w:r>
        <w:t>.</w:t>
      </w:r>
      <w:hyperlink r:id="rId18" w:history="1">
        <w:r w:rsidRPr="006F1069">
          <w:rPr>
            <w:rStyle w:val="Hyperlink"/>
          </w:rPr>
          <w:t xml:space="preserve"> https://www.geeksforgeeks.org/what-is-exploratory-data-analysis/</w:t>
        </w:r>
      </w:hyperlink>
    </w:p>
    <w:p w:rsidR="006F1069" w:rsidRDefault="006F1069" w:rsidP="006F1069">
      <w:pPr>
        <w:pStyle w:val="a6"/>
        <w:numPr>
          <w:ilvl w:val="0"/>
          <w:numId w:val="21"/>
        </w:numPr>
        <w:spacing w:before="0" w:beforeAutospacing="0" w:after="0" w:afterAutospacing="0" w:line="480" w:lineRule="auto"/>
      </w:pPr>
      <w:proofErr w:type="spellStart"/>
      <w:r>
        <w:t>GeeksforGeeks</w:t>
      </w:r>
      <w:proofErr w:type="spellEnd"/>
      <w:r>
        <w:t xml:space="preserve">. (2024c, October 8). </w:t>
      </w:r>
      <w:r>
        <w:rPr>
          <w:i/>
          <w:iCs/>
        </w:rPr>
        <w:t>Understanding hypothesis testing</w:t>
      </w:r>
      <w:r>
        <w:t xml:space="preserve">. </w:t>
      </w:r>
      <w:proofErr w:type="spellStart"/>
      <w:r>
        <w:t>GeeksforGeeks</w:t>
      </w:r>
      <w:proofErr w:type="spellEnd"/>
      <w:r>
        <w:t xml:space="preserve">. </w:t>
      </w:r>
      <w:hyperlink r:id="rId19" w:history="1">
        <w:r w:rsidRPr="006F1069">
          <w:rPr>
            <w:rStyle w:val="Hyperlink"/>
          </w:rPr>
          <w:t>https://www.geeksforgeeks.org/understanding-hypothesis-testing/</w:t>
        </w:r>
      </w:hyperlink>
    </w:p>
    <w:p w:rsidR="00774BD4" w:rsidRDefault="00774BD4" w:rsidP="00774BD4">
      <w:pPr>
        <w:pStyle w:val="a6"/>
        <w:numPr>
          <w:ilvl w:val="0"/>
          <w:numId w:val="21"/>
        </w:numPr>
        <w:spacing w:before="0" w:beforeAutospacing="0" w:after="0" w:afterAutospacing="0" w:line="480" w:lineRule="auto"/>
      </w:pPr>
      <w:proofErr w:type="spellStart"/>
      <w:r>
        <w:t>Slidescope</w:t>
      </w:r>
      <w:proofErr w:type="spellEnd"/>
      <w:r>
        <w:t xml:space="preserve">. (2023, February 22). </w:t>
      </w:r>
      <w:r>
        <w:rPr>
          <w:i/>
          <w:iCs/>
        </w:rPr>
        <w:t>ANOVA Example using Python Pandas on Iris Dataset</w:t>
      </w:r>
      <w:r>
        <w:t xml:space="preserve">. </w:t>
      </w:r>
      <w:proofErr w:type="spellStart"/>
      <w:r>
        <w:t>Slidescope</w:t>
      </w:r>
      <w:proofErr w:type="spellEnd"/>
      <w:r>
        <w:t xml:space="preserve">. </w:t>
      </w:r>
      <w:hyperlink r:id="rId20" w:history="1">
        <w:r w:rsidRPr="00774BD4">
          <w:rPr>
            <w:rStyle w:val="Hyperlink"/>
          </w:rPr>
          <w:t>https://slidescope.com/anova-example-using-python-pandas-on-iris-dataset/</w:t>
        </w:r>
      </w:hyperlink>
    </w:p>
    <w:p w:rsidR="00774BD4" w:rsidRDefault="00774BD4" w:rsidP="00774BD4">
      <w:pPr>
        <w:pStyle w:val="a6"/>
        <w:numPr>
          <w:ilvl w:val="0"/>
          <w:numId w:val="21"/>
        </w:numPr>
        <w:spacing w:before="0" w:beforeAutospacing="0" w:after="0" w:afterAutospacing="0" w:line="480" w:lineRule="auto"/>
      </w:pPr>
      <w:proofErr w:type="spellStart"/>
      <w:r>
        <w:t>GeeksforGeeks</w:t>
      </w:r>
      <w:proofErr w:type="spellEnd"/>
      <w:r>
        <w:t xml:space="preserve">. (2024, September 23). </w:t>
      </w:r>
      <w:r>
        <w:rPr>
          <w:i/>
          <w:iCs/>
        </w:rPr>
        <w:t>Exploratory data analysis on IRIS Dataset</w:t>
      </w:r>
      <w:r>
        <w:t xml:space="preserve">. </w:t>
      </w:r>
      <w:proofErr w:type="spellStart"/>
      <w:r>
        <w:t>GeeksforGeeks</w:t>
      </w:r>
      <w:proofErr w:type="spellEnd"/>
      <w:r>
        <w:t xml:space="preserve">. </w:t>
      </w:r>
      <w:hyperlink r:id="rId21" w:history="1">
        <w:r w:rsidRPr="00774BD4">
          <w:rPr>
            <w:rStyle w:val="Hyperlink"/>
          </w:rPr>
          <w:t>https://www.geeksforgeeks.org/exploratory-data-analysis-on-iris-dataset/</w:t>
        </w:r>
      </w:hyperlink>
    </w:p>
    <w:p w:rsidR="00774BD4" w:rsidRPr="00774BD4" w:rsidRDefault="00774BD4" w:rsidP="00774BD4">
      <w:pPr>
        <w:bidi w:val="0"/>
        <w:jc w:val="both"/>
        <w:rPr>
          <w:rFonts w:asciiTheme="majorBidi" w:eastAsiaTheme="majorEastAsia" w:hAnsiTheme="majorBidi" w:cstheme="majorBidi"/>
          <w:color w:val="2E74B5" w:themeColor="accent1" w:themeShade="BF"/>
          <w:sz w:val="32"/>
          <w:szCs w:val="32"/>
        </w:rPr>
      </w:pPr>
    </w:p>
    <w:sectPr w:rsidR="00774BD4" w:rsidRPr="00774BD4" w:rsidSect="00492C90">
      <w:pgSz w:w="12240" w:h="15840"/>
      <w:pgMar w:top="1440" w:right="1800" w:bottom="1440" w:left="180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65587"/>
    <w:multiLevelType w:val="hybridMultilevel"/>
    <w:tmpl w:val="A9443398"/>
    <w:lvl w:ilvl="0" w:tplc="6B3682F6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1C1"/>
    <w:multiLevelType w:val="multilevel"/>
    <w:tmpl w:val="490A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E22E4"/>
    <w:multiLevelType w:val="hybridMultilevel"/>
    <w:tmpl w:val="7C0E9A94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2F73C56"/>
    <w:multiLevelType w:val="hybridMultilevel"/>
    <w:tmpl w:val="C7161F0A"/>
    <w:lvl w:ilvl="0" w:tplc="2F5C3C4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FB43D2"/>
    <w:multiLevelType w:val="hybridMultilevel"/>
    <w:tmpl w:val="47AC208A"/>
    <w:lvl w:ilvl="0" w:tplc="6B368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61796D"/>
    <w:multiLevelType w:val="multilevel"/>
    <w:tmpl w:val="55D8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3663E"/>
    <w:multiLevelType w:val="hybridMultilevel"/>
    <w:tmpl w:val="4CF48BF4"/>
    <w:lvl w:ilvl="0" w:tplc="6B3682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F351E2"/>
    <w:multiLevelType w:val="hybridMultilevel"/>
    <w:tmpl w:val="719C0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92224"/>
    <w:multiLevelType w:val="hybridMultilevel"/>
    <w:tmpl w:val="E5162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6792A"/>
    <w:multiLevelType w:val="multilevel"/>
    <w:tmpl w:val="053E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010E7"/>
    <w:multiLevelType w:val="hybridMultilevel"/>
    <w:tmpl w:val="51A0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341C5"/>
    <w:multiLevelType w:val="hybridMultilevel"/>
    <w:tmpl w:val="527E3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74497"/>
    <w:multiLevelType w:val="multilevel"/>
    <w:tmpl w:val="2DD8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641C9F"/>
    <w:multiLevelType w:val="hybridMultilevel"/>
    <w:tmpl w:val="84342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6F345D"/>
    <w:multiLevelType w:val="hybridMultilevel"/>
    <w:tmpl w:val="0F5A31F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F3E1D"/>
    <w:multiLevelType w:val="hybridMultilevel"/>
    <w:tmpl w:val="1A347CF0"/>
    <w:lvl w:ilvl="0" w:tplc="6B3682F6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7F5E09CB"/>
    <w:multiLevelType w:val="hybridMultilevel"/>
    <w:tmpl w:val="9E1E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2"/>
  </w:num>
  <w:num w:numId="7">
    <w:abstractNumId w:val="11"/>
  </w:num>
  <w:num w:numId="8">
    <w:abstractNumId w:val="7"/>
  </w:num>
  <w:num w:numId="9">
    <w:abstractNumId w:val="15"/>
  </w:num>
  <w:num w:numId="10">
    <w:abstractNumId w:val="5"/>
  </w:num>
  <w:num w:numId="11">
    <w:abstractNumId w:val="2"/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2"/>
    </w:lvlOverride>
  </w:num>
  <w:num w:numId="14">
    <w:abstractNumId w:val="1"/>
    <w:lvlOverride w:ilvl="0">
      <w:startOverride w:val="3"/>
    </w:lvlOverride>
  </w:num>
  <w:num w:numId="15">
    <w:abstractNumId w:val="1"/>
    <w:lvlOverride w:ilvl="0">
      <w:startOverride w:val="4"/>
    </w:lvlOverride>
  </w:num>
  <w:num w:numId="16">
    <w:abstractNumId w:val="1"/>
    <w:lvlOverride w:ilvl="0">
      <w:startOverride w:val="5"/>
    </w:lvlOverride>
  </w:num>
  <w:num w:numId="17">
    <w:abstractNumId w:val="14"/>
  </w:num>
  <w:num w:numId="18">
    <w:abstractNumId w:val="13"/>
  </w:num>
  <w:num w:numId="19">
    <w:abstractNumId w:val="16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90"/>
    <w:rsid w:val="00062323"/>
    <w:rsid w:val="00062F76"/>
    <w:rsid w:val="0006481A"/>
    <w:rsid w:val="000F710D"/>
    <w:rsid w:val="0041759B"/>
    <w:rsid w:val="00483E57"/>
    <w:rsid w:val="00492C90"/>
    <w:rsid w:val="00611DDE"/>
    <w:rsid w:val="006472D6"/>
    <w:rsid w:val="00673222"/>
    <w:rsid w:val="006B160C"/>
    <w:rsid w:val="006F1069"/>
    <w:rsid w:val="00774BD4"/>
    <w:rsid w:val="007F0249"/>
    <w:rsid w:val="00845E11"/>
    <w:rsid w:val="00A646F3"/>
    <w:rsid w:val="00AD0627"/>
    <w:rsid w:val="00B05306"/>
    <w:rsid w:val="00BA45B5"/>
    <w:rsid w:val="00BD467F"/>
    <w:rsid w:val="00CC1D5B"/>
    <w:rsid w:val="00D07E4A"/>
    <w:rsid w:val="00D9316E"/>
    <w:rsid w:val="00E2721C"/>
    <w:rsid w:val="00E8267C"/>
    <w:rsid w:val="00E933D3"/>
    <w:rsid w:val="00EA1FA6"/>
    <w:rsid w:val="00F33725"/>
    <w:rsid w:val="00F406EE"/>
    <w:rsid w:val="00FF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23EA5-C52F-43E8-ABE5-F6215EB2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67C"/>
    <w:pPr>
      <w:bidi/>
      <w:spacing w:after="200" w:line="276" w:lineRule="auto"/>
    </w:pPr>
    <w:rPr>
      <w:rFonts w:ascii="Calibri" w:eastAsia="Calibri" w:hAnsi="Calibri" w:cs="Arial"/>
    </w:rPr>
  </w:style>
  <w:style w:type="paragraph" w:styleId="1">
    <w:name w:val="heading 1"/>
    <w:basedOn w:val="a"/>
    <w:next w:val="a"/>
    <w:link w:val="1Char"/>
    <w:uiPriority w:val="9"/>
    <w:qFormat/>
    <w:rsid w:val="00CC1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1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1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92C90"/>
    <w:rPr>
      <w:i/>
      <w:iCs/>
    </w:rPr>
  </w:style>
  <w:style w:type="character" w:styleId="a4">
    <w:name w:val="Placeholder Text"/>
    <w:basedOn w:val="a0"/>
    <w:uiPriority w:val="99"/>
    <w:semiHidden/>
    <w:rsid w:val="0006481A"/>
    <w:rPr>
      <w:color w:val="808080"/>
    </w:rPr>
  </w:style>
  <w:style w:type="character" w:customStyle="1" w:styleId="1Char">
    <w:name w:val="عنوان 1 Char"/>
    <w:basedOn w:val="a0"/>
    <w:link w:val="1"/>
    <w:uiPriority w:val="9"/>
    <w:rsid w:val="00CC1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CC1D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C1D5B"/>
    <w:pPr>
      <w:ind w:left="720"/>
      <w:contextualSpacing/>
    </w:pPr>
  </w:style>
  <w:style w:type="character" w:customStyle="1" w:styleId="3Char">
    <w:name w:val="عنوان 3 Char"/>
    <w:basedOn w:val="a0"/>
    <w:link w:val="3"/>
    <w:uiPriority w:val="9"/>
    <w:rsid w:val="00EA1F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Normal (Web)"/>
    <w:basedOn w:val="a"/>
    <w:uiPriority w:val="99"/>
    <w:unhideWhenUsed/>
    <w:rsid w:val="00E2721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E2721C"/>
    <w:rPr>
      <w:b/>
      <w:bCs/>
    </w:rPr>
  </w:style>
  <w:style w:type="character" w:customStyle="1" w:styleId="mord">
    <w:name w:val="mord"/>
    <w:basedOn w:val="a0"/>
    <w:rsid w:val="00F33725"/>
  </w:style>
  <w:style w:type="character" w:customStyle="1" w:styleId="mrel">
    <w:name w:val="mrel"/>
    <w:basedOn w:val="a0"/>
    <w:rsid w:val="00F33725"/>
  </w:style>
  <w:style w:type="character" w:customStyle="1" w:styleId="vlist-s">
    <w:name w:val="vlist-s"/>
    <w:basedOn w:val="a0"/>
    <w:rsid w:val="00F33725"/>
  </w:style>
  <w:style w:type="character" w:customStyle="1" w:styleId="mbin">
    <w:name w:val="mbin"/>
    <w:basedOn w:val="a0"/>
    <w:rsid w:val="00F33725"/>
  </w:style>
  <w:style w:type="character" w:customStyle="1" w:styleId="url">
    <w:name w:val="url"/>
    <w:basedOn w:val="a0"/>
    <w:rsid w:val="00774BD4"/>
  </w:style>
  <w:style w:type="character" w:styleId="Hyperlink">
    <w:name w:val="Hyperlink"/>
    <w:basedOn w:val="a0"/>
    <w:uiPriority w:val="99"/>
    <w:unhideWhenUsed/>
    <w:rsid w:val="00774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46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60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27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34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7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4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9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4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1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2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2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8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3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5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7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2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2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2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1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4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9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5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8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3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9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1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0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9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3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0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%20https:/www.geeksforgeeks.org/what-is-exploratory-data-analysi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exploratory-data-analysis-on-iris-dataset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youtu.be/eIhFP4xzQ3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slidescope.com/anova-example-using-python-pandas-on-iris-datase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geeksforgeeks.org/understanding-hypothesis-test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8980-98E6-44C8-B7D8-0E0CD1D29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9</cp:revision>
  <cp:lastPrinted>2024-12-11T08:47:00Z</cp:lastPrinted>
  <dcterms:created xsi:type="dcterms:W3CDTF">2024-12-07T06:56:00Z</dcterms:created>
  <dcterms:modified xsi:type="dcterms:W3CDTF">2024-12-11T12:20:00Z</dcterms:modified>
</cp:coreProperties>
</file>