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B2A4A"/>
          <w:spacing w:val="20"/>
          <w:sz w:val="72"/>
          <w:szCs w:val="72"/>
        </w:rPr>
        <w:t xml:space="preserve">BYTEHAVEN</w:t>
      </w:r>
    </w:p>
    <w:p>
      <w:pPr>
        <w:pBdr>
          <w:bottom w:val="single" w:color="C9A24B" w:sz="12" w:space="10"/>
        </w:pBdr>
        <w:spacing w:after="80" w:before="120"/>
        <w:jc w:val="center"/>
      </w:pPr>
      <w:r>
        <w:rPr>
          <w:rFonts w:ascii="Calibri" w:cs="Calibri" w:eastAsia="Calibri" w:hAnsi="Calibri"/>
          <w:i/>
          <w:iCs/>
          <w:color w:val="0E7C7B"/>
          <w:sz w:val="24"/>
          <w:szCs w:val="24"/>
        </w:rPr>
        <w:t xml:space="preserve">Quality Laptops. Verified Deals. Delivered With Trust.</w:t>
      </w:r>
    </w:p>
    <w:p>
      <w:pPr>
        <w:spacing w:after="600"/>
      </w:pPr>
    </w:p>
    <w:p>
      <w:pPr>
        <w:jc w:val="center"/>
      </w:pPr>
      <w:r>
        <w:rPr>
          <w:rFonts w:ascii="Calibri" w:cs="Calibri" w:eastAsia="Calibri" w:hAnsi="Calibri"/>
          <w:b/>
          <w:bCs/>
          <w:color w:val="1B2A4A"/>
          <w:sz w:val="34"/>
          <w:szCs w:val="34"/>
        </w:rPr>
        <w:t xml:space="preserve">Software Requirements Specification</w:t>
      </w:r>
    </w:p>
    <w:p>
      <w:pPr>
        <w:spacing w:after="600"/>
        <w:jc w:val="center"/>
      </w:pPr>
      <w:r>
        <w:rPr>
          <w:rFonts w:ascii="Calibri" w:cs="Calibri" w:eastAsia="Calibri" w:hAnsi="Calibri"/>
          <w:color w:val="5B6470"/>
          <w:sz w:val="26"/>
          <w:szCs w:val="26"/>
        </w:rPr>
        <w:t xml:space="preserve">&amp; Buyer / Admin User Journey Document</w:t>
      </w:r>
    </w:p>
    <w:p>
      <w:pPr>
        <w:spacing w:after="900"/>
      </w:pPr>
    </w:p>
    <w:p>
      <w:pPr>
        <w:jc w:val="center"/>
      </w:pPr>
      <w:r>
        <w:rPr>
          <w:rFonts w:ascii="Calibri" w:cs="Calibri" w:eastAsia="Calibri" w:hAnsi="Calibri"/>
          <w:b/>
          <w:bCs/>
          <w:color w:val="2B2F36"/>
          <w:sz w:val="22"/>
          <w:szCs w:val="22"/>
        </w:rPr>
        <w:t xml:space="preserve">Prepared for:  Akintayo John</w:t>
      </w:r>
    </w:p>
    <w:p>
      <w:pPr>
        <w:spacing w:after="60"/>
        <w:jc w:val="center"/>
      </w:pPr>
      <w:r>
        <w:rPr>
          <w:rFonts w:ascii="Calibri" w:cs="Calibri" w:eastAsia="Calibri" w:hAnsi="Calibri"/>
          <w:color w:val="5B6470"/>
          <w:sz w:val="21"/>
          <w:szCs w:val="21"/>
        </w:rPr>
        <w:t xml:space="preserve">Laptop &amp; Laptop Accessories E-Commerce Platform</w:t>
      </w:r>
    </w:p>
    <w:p>
      <w:pPr>
        <w:spacing w:before="240"/>
        <w:jc w:val="center"/>
      </w:pPr>
      <w:r>
        <w:rPr>
          <w:rFonts w:ascii="Calibri" w:cs="Calibri" w:eastAsia="Calibri" w:hAnsi="Calibri"/>
          <w:color w:val="5B6470"/>
          <w:sz w:val="19"/>
          <w:szCs w:val="19"/>
        </w:rPr>
        <w:t xml:space="preserve">Document Version 1.0  |  30 August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0E7C7B" w:sz="8" w:space="4"/>
        </w:pBdr>
        <w:spacing w:after="240" w:before="480"/>
      </w:pPr>
      <w:r>
        <w:rPr>
          <w:rFonts w:ascii="Calibri" w:cs="Calibri" w:eastAsia="Calibri" w:hAnsi="Calibri"/>
          <w:b/>
          <w:bCs/>
          <w:color w:val="1B2A4A"/>
          <w:sz w:val="30"/>
          <w:szCs w:val="30"/>
        </w:rPr>
        <w:t xml:space="preserve">1. Introduction</w:t>
      </w:r>
    </w:p>
    <w:p>
      <w:pPr>
        <w:pStyle w:val="Heading2"/>
        <w:spacing w:after="160" w:before="320"/>
      </w:pPr>
      <w:r>
        <w:rPr>
          <w:rFonts w:ascii="Calibri" w:cs="Calibri" w:eastAsia="Calibri" w:hAnsi="Calibri"/>
          <w:b/>
          <w:bCs/>
          <w:color w:val="0E7C7B"/>
          <w:sz w:val="24"/>
          <w:szCs w:val="24"/>
        </w:rPr>
        <w:t xml:space="preserve">1.1 Purpose</w:t>
      </w:r>
    </w:p>
    <w:p>
      <w:pPr>
        <w:spacing w:after="160" w:line="300"/>
      </w:pPr>
      <w:r>
        <w:rPr>
          <w:rFonts w:ascii="Calibri" w:cs="Calibri" w:eastAsia="Calibri" w:hAnsi="Calibri"/>
          <w:color w:val="2B2F36"/>
          <w:sz w:val="21"/>
          <w:szCs w:val="21"/>
        </w:rPr>
        <w:t xml:space="preserve">This document defines the functional and non-functional requirements, user journeys, data model, and technical approach for a laptop and laptop-accessories e-commerce platform for Akintayo John. It is intended to guide design and development — including as a direct input to an AI coding assistant (Claude) executing the build in phases — and to give Akintayo a single reference for what the finished platform will do.</w:t>
      </w:r>
    </w:p>
    <w:p>
      <w:pPr>
        <w:pStyle w:val="Heading2"/>
        <w:spacing w:after="160" w:before="320"/>
      </w:pPr>
      <w:r>
        <w:rPr>
          <w:rFonts w:ascii="Calibri" w:cs="Calibri" w:eastAsia="Calibri" w:hAnsi="Calibri"/>
          <w:b/>
          <w:bCs/>
          <w:color w:val="0E7C7B"/>
          <w:sz w:val="24"/>
          <w:szCs w:val="24"/>
        </w:rPr>
        <w:t xml:space="preserve">1.2 Project Overview</w:t>
      </w:r>
    </w:p>
    <w:p>
      <w:pPr>
        <w:spacing w:after="160" w:line="300"/>
      </w:pPr>
      <w:r>
        <w:rPr>
          <w:rFonts w:ascii="Calibri" w:cs="Calibri" w:eastAsia="Calibri" w:hAnsi="Calibri"/>
          <w:color w:val="2B2F36"/>
          <w:sz w:val="21"/>
          <w:szCs w:val="21"/>
        </w:rPr>
        <w:t xml:space="preserve">The platform is a single-vendor online store where customers can browse laptops and accessories, view detailed specifications and images, add items to a cart, and pay securely online. Akintayo will manage the entire catalog, pricing, and orders through a dedicated admin panel with full CRUD (Create, Read, Update, Delete) control. The storefront will be modern, mobile-first, and integrated with Akintayo's WhatsApp Business number so buyers can reach him instantly for questions or order coordination.</w:t>
      </w:r>
    </w:p>
    <w:p>
      <w:pPr>
        <w:pStyle w:val="Heading2"/>
        <w:spacing w:after="160" w:before="320"/>
      </w:pPr>
      <w:r>
        <w:rPr>
          <w:rFonts w:ascii="Calibri" w:cs="Calibri" w:eastAsia="Calibri" w:hAnsi="Calibri"/>
          <w:b/>
          <w:bCs/>
          <w:color w:val="0E7C7B"/>
          <w:sz w:val="24"/>
          <w:szCs w:val="24"/>
        </w:rPr>
        <w:t xml:space="preserve">1.3 Proposed Name &amp; Branding</w:t>
      </w:r>
    </w:p>
    <w:p>
      <w:pPr>
        <w:spacing w:after="160" w:line="300"/>
      </w:pPr>
      <w:r>
        <w:rPr>
          <w:rFonts w:ascii="Calibri" w:cs="Calibri" w:eastAsia="Calibri" w:hAnsi="Calibri"/>
          <w:color w:val="2B2F36"/>
          <w:sz w:val="21"/>
          <w:szCs w:val="21"/>
        </w:rPr>
        <w:t xml:space="preserve">The recommended name for the platform is:</w:t>
      </w:r>
    </w:p>
    <w:p>
      <w:pPr>
        <w:spacing w:after="80" w:before="120"/>
        <w:jc w:val="center"/>
      </w:pPr>
      <w:r>
        <w:rPr>
          <w:rFonts w:ascii="Calibri" w:cs="Calibri" w:eastAsia="Calibri" w:hAnsi="Calibri"/>
          <w:b/>
          <w:bCs/>
          <w:color w:val="1B2A4A"/>
          <w:sz w:val="30"/>
          <w:szCs w:val="30"/>
        </w:rPr>
        <w:t xml:space="preserve">ByteHaven</w:t>
      </w:r>
    </w:p>
    <w:p>
      <w:pPr>
        <w:spacing w:after="200"/>
        <w:jc w:val="center"/>
      </w:pPr>
      <w:r>
        <w:rPr>
          <w:rFonts w:ascii="Calibri" w:cs="Calibri" w:eastAsia="Calibri" w:hAnsi="Calibri"/>
          <w:i/>
          <w:iCs/>
          <w:color w:val="5B6470"/>
          <w:sz w:val="20"/>
          <w:szCs w:val="20"/>
        </w:rPr>
        <w:t xml:space="preserve">“Byte” signals technology and computing; “Haven” signals a safe, trustworthy place to buy — an important reassurance for buyers paying online for a used or refurbished device.</w:t>
      </w:r>
    </w:p>
    <w:p>
      <w:pPr>
        <w:pStyle w:val="Heading3"/>
        <w:spacing w:after="120" w:before="220"/>
      </w:pPr>
      <w:r>
        <w:rPr>
          <w:rFonts w:ascii="Calibri" w:cs="Calibri" w:eastAsia="Calibri" w:hAnsi="Calibri"/>
          <w:b/>
          <w:bCs/>
          <w:color w:val="1B2A4A"/>
          <w:sz w:val="21"/>
          <w:szCs w:val="21"/>
        </w:rPr>
        <w:t xml:space="preserve">Alternate names considered</w:t>
      </w:r>
    </w:p>
    <w:p>
      <w:pPr>
        <w:pStyle w:val="ListParagraph"/>
        <w:numPr>
          <w:ilvl w:val="0"/>
          <w:numId w:val="2"/>
        </w:numPr>
        <w:spacing w:after="100" w:line="290"/>
      </w:pPr>
      <w:r>
        <w:rPr>
          <w:rFonts w:ascii="Calibri" w:cs="Calibri" w:eastAsia="Calibri" w:hAnsi="Calibri"/>
          <w:color w:val="2B2F36"/>
          <w:sz w:val="21"/>
          <w:szCs w:val="21"/>
        </w:rPr>
        <w:t xml:space="preserve">TekNest – warm, modern, community feel; pairs well with “nest.tech” style domains.</w:t>
      </w:r>
    </w:p>
    <w:p>
      <w:pPr>
        <w:pStyle w:val="ListParagraph"/>
        <w:numPr>
          <w:ilvl w:val="0"/>
          <w:numId w:val="2"/>
        </w:numPr>
        <w:spacing w:after="100" w:line="290"/>
      </w:pPr>
      <w:r>
        <w:rPr>
          <w:rFonts w:ascii="Calibri" w:cs="Calibri" w:eastAsia="Calibri" w:hAnsi="Calibri"/>
          <w:color w:val="2B2F36"/>
          <w:sz w:val="21"/>
          <w:szCs w:val="21"/>
        </w:rPr>
        <w:t xml:space="preserve">LaptopLoft – curated, premium-marketplace feel.</w:t>
      </w:r>
    </w:p>
    <w:p>
      <w:pPr>
        <w:pStyle w:val="ListParagraph"/>
        <w:numPr>
          <w:ilvl w:val="0"/>
          <w:numId w:val="2"/>
        </w:numPr>
        <w:spacing w:after="100" w:line="290"/>
      </w:pPr>
      <w:r>
        <w:rPr>
          <w:rFonts w:ascii="Calibri" w:cs="Calibri" w:eastAsia="Calibri" w:hAnsi="Calibri"/>
          <w:color w:val="2B2F36"/>
          <w:sz w:val="21"/>
          <w:szCs w:val="21"/>
        </w:rPr>
        <w:t xml:space="preserve">GadgetGrove – friendly and broad enough to cover accessories too.</w:t>
      </w:r>
    </w:p>
    <w:p>
      <w:pPr>
        <w:pStyle w:val="ListParagraph"/>
        <w:numPr>
          <w:ilvl w:val="0"/>
          <w:numId w:val="2"/>
        </w:numPr>
        <w:spacing w:after="100" w:line="290"/>
      </w:pPr>
      <w:r>
        <w:rPr>
          <w:rFonts w:ascii="Calibri" w:cs="Calibri" w:eastAsia="Calibri" w:hAnsi="Calibri"/>
          <w:color w:val="2B2F36"/>
          <w:sz w:val="21"/>
          <w:szCs w:val="21"/>
        </w:rPr>
        <w:t xml:space="preserve">CompuCove – alliterative, easy to say and remember.</w:t>
      </w:r>
    </w:p>
    <w:p>
      <w:pPr>
        <w:spacing w:after="160" w:line="300"/>
      </w:pPr>
      <w:r>
        <w:rPr>
          <w:rFonts w:ascii="Calibri" w:cs="Calibri" w:eastAsia="Calibri" w:hAnsi="Calibri"/>
          <w:color w:val="2B2F36"/>
          <w:sz w:val="21"/>
          <w:szCs w:val="21"/>
        </w:rPr>
        <w:t xml:space="preserve">Suggested tagline: “Quality Laptops. Verified Deals. Delivered With Trust.” Suggested domain patterns to check: bytehaven.ng, bytehaven.com.ng, or shopbytehaven.com.</w:t>
      </w:r>
    </w:p>
    <w:p>
      <w:pPr>
        <w:pStyle w:val="Heading2"/>
        <w:spacing w:after="160" w:before="320"/>
      </w:pPr>
      <w:r>
        <w:rPr>
          <w:rFonts w:ascii="Calibri" w:cs="Calibri" w:eastAsia="Calibri" w:hAnsi="Calibri"/>
          <w:b/>
          <w:bCs/>
          <w:color w:val="0E7C7B"/>
          <w:sz w:val="24"/>
          <w:szCs w:val="24"/>
        </w:rPr>
        <w:t xml:space="preserve">1.4 Scope</w:t>
      </w:r>
    </w:p>
    <w:p>
      <w:pPr>
        <w:spacing w:after="160" w:line="300"/>
      </w:pPr>
      <w:r>
        <w:rPr>
          <w:rFonts w:ascii="Calibri" w:cs="Calibri" w:eastAsia="Calibri" w:hAnsi="Calibri"/>
          <w:color w:val="2B2F36"/>
          <w:sz w:val="21"/>
          <w:szCs w:val="21"/>
        </w:rPr>
        <w:t xml:space="preserve">In scope for Version 1 (MVP):</w:t>
      </w:r>
    </w:p>
    <w:p>
      <w:pPr>
        <w:pStyle w:val="ListParagraph"/>
        <w:numPr>
          <w:ilvl w:val="0"/>
          <w:numId w:val="2"/>
        </w:numPr>
        <w:spacing w:after="100" w:line="290"/>
      </w:pPr>
      <w:r>
        <w:rPr>
          <w:rFonts w:ascii="Calibri" w:cs="Calibri" w:eastAsia="Calibri" w:hAnsi="Calibri"/>
          <w:color w:val="2B2F36"/>
          <w:sz w:val="21"/>
          <w:szCs w:val="21"/>
        </w:rPr>
        <w:t xml:space="preserve">A public storefront: home page, category browsing, search &amp; filters, product detail pages, cart, guest checkout, and Paystack payment.</w:t>
      </w:r>
    </w:p>
    <w:p>
      <w:pPr>
        <w:pStyle w:val="ListParagraph"/>
        <w:numPr>
          <w:ilvl w:val="0"/>
          <w:numId w:val="2"/>
        </w:numPr>
        <w:spacing w:after="100" w:line="290"/>
      </w:pPr>
      <w:r>
        <w:rPr>
          <w:rFonts w:ascii="Calibri" w:cs="Calibri" w:eastAsia="Calibri" w:hAnsi="Calibri"/>
          <w:color w:val="2B2F36"/>
          <w:sz w:val="21"/>
          <w:szCs w:val="21"/>
        </w:rPr>
        <w:t xml:space="preserve">A secure admin panel for full CRUD management of products (including images), categories, and orders.</w:t>
      </w:r>
    </w:p>
    <w:p>
      <w:pPr>
        <w:pStyle w:val="ListParagraph"/>
        <w:numPr>
          <w:ilvl w:val="0"/>
          <w:numId w:val="2"/>
        </w:numPr>
        <w:spacing w:after="100" w:line="290"/>
      </w:pPr>
      <w:r>
        <w:rPr>
          <w:rFonts w:ascii="Calibri" w:cs="Calibri" w:eastAsia="Calibri" w:hAnsi="Calibri"/>
          <w:color w:val="2B2F36"/>
          <w:sz w:val="21"/>
          <w:szCs w:val="21"/>
        </w:rPr>
        <w:t xml:space="preserve">Order confirmation, basic order tracking, and email notifications.</w:t>
      </w:r>
    </w:p>
    <w:p>
      <w:pPr>
        <w:pStyle w:val="ListParagraph"/>
        <w:numPr>
          <w:ilvl w:val="0"/>
          <w:numId w:val="2"/>
        </w:numPr>
        <w:spacing w:after="100" w:line="290"/>
      </w:pPr>
      <w:r>
        <w:rPr>
          <w:rFonts w:ascii="Calibri" w:cs="Calibri" w:eastAsia="Calibri" w:hAnsi="Calibri"/>
          <w:color w:val="2B2F36"/>
          <w:sz w:val="21"/>
          <w:szCs w:val="21"/>
        </w:rPr>
        <w:t xml:space="preserve">WhatsApp Business click-to-chat integration across the storefront and order flow.</w:t>
      </w:r>
    </w:p>
    <w:p>
      <w:pPr>
        <w:pStyle w:val="ListParagraph"/>
        <w:numPr>
          <w:ilvl w:val="0"/>
          <w:numId w:val="2"/>
        </w:numPr>
        <w:spacing w:after="100" w:line="290"/>
      </w:pPr>
      <w:r>
        <w:rPr>
          <w:rFonts w:ascii="Calibri" w:cs="Calibri" w:eastAsia="Calibri" w:hAnsi="Calibri"/>
          <w:color w:val="2B2F36"/>
          <w:sz w:val="21"/>
          <w:szCs w:val="21"/>
        </w:rPr>
        <w:t xml:space="preserve">Mobile-first, responsive, modern UI/UX across all screen sizes.</w:t>
      </w:r>
    </w:p>
    <w:p>
      <w:pPr>
        <w:spacing w:after="160" w:line="300"/>
      </w:pPr>
      <w:r>
        <w:rPr>
          <w:rFonts w:ascii="Calibri" w:cs="Calibri" w:eastAsia="Calibri" w:hAnsi="Calibri"/>
          <w:color w:val="2B2F36"/>
          <w:sz w:val="21"/>
          <w:szCs w:val="21"/>
        </w:rPr>
        <w:t xml:space="preserve">Explicitly out of scope for V1 is listed in Section 10.</w:t>
      </w:r>
    </w:p>
    <w:p>
      <w:pPr>
        <w:pStyle w:val="Heading2"/>
        <w:spacing w:after="160" w:before="320"/>
      </w:pPr>
      <w:r>
        <w:rPr>
          <w:rFonts w:ascii="Calibri" w:cs="Calibri" w:eastAsia="Calibri" w:hAnsi="Calibri"/>
          <w:b/>
          <w:bCs/>
          <w:color w:val="0E7C7B"/>
          <w:sz w:val="24"/>
          <w:szCs w:val="24"/>
        </w:rPr>
        <w:t xml:space="preserve">1.5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Term</w:t>
            </w:r>
          </w:p>
        </w:tc>
        <w:tc>
          <w:tcPr>
            <w:tcW w:type="dxa" w:w="73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Meaning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SRS</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Software Requirements Specification</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CRUD</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Create, Read, Update, Delete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MVP</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Minimum Viable Product — the first launchable version</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FR</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Functional Requirement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NFR</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Non-Functional Requirement</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Akintayo John, or a store manager acting on his behalf</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 Customer</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Any visitor purchasing on the storefront</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Paystack</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Nigerian payment gateway used to process online payments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wa.me link</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 WhatsApp “click-to-chat” URL that opens a chat with a pre-filled message</w:t>
            </w:r>
          </w:p>
        </w:tc>
      </w:tr>
    </w:tbl>
    <w:p>
      <w:pPr>
        <w:pStyle w:val="Heading1"/>
        <w:pBdr>
          <w:bottom w:val="single" w:color="0E7C7B" w:sz="8" w:space="4"/>
        </w:pBdr>
        <w:spacing w:after="240" w:before="480"/>
      </w:pPr>
      <w:r>
        <w:rPr>
          <w:rFonts w:ascii="Calibri" w:cs="Calibri" w:eastAsia="Calibri" w:hAnsi="Calibri"/>
          <w:b/>
          <w:bCs/>
          <w:color w:val="1B2A4A"/>
          <w:sz w:val="30"/>
          <w:szCs w:val="30"/>
        </w:rPr>
        <w:t xml:space="preserve">2. Stakeholders &amp; User Roles</w:t>
      </w:r>
    </w:p>
    <w:p>
      <w:pPr>
        <w:pStyle w:val="Heading2"/>
        <w:spacing w:after="160" w:before="320"/>
      </w:pPr>
      <w:r>
        <w:rPr>
          <w:rFonts w:ascii="Calibri" w:cs="Calibri" w:eastAsia="Calibri" w:hAnsi="Calibri"/>
          <w:b/>
          <w:bCs/>
          <w:color w:val="0E7C7B"/>
          <w:sz w:val="24"/>
          <w:szCs w:val="24"/>
        </w:rPr>
        <w:t xml:space="preserve">2.1 Buyer (Customer)</w:t>
      </w:r>
    </w:p>
    <w:p>
      <w:pPr>
        <w:spacing w:after="160" w:line="300"/>
      </w:pPr>
      <w:r>
        <w:rPr>
          <w:rFonts w:ascii="Calibri" w:cs="Calibri" w:eastAsia="Calibri" w:hAnsi="Calibri"/>
          <w:color w:val="2B2F36"/>
          <w:sz w:val="21"/>
          <w:szCs w:val="21"/>
        </w:rPr>
        <w:t xml:space="preserve">Any visitor to the storefront. No account is required to browse or purchase (guest checkout). A buyer can search, filter, view product details, add items to a cart, check out, pay via Paystack, and contact the seller on WhatsApp.</w:t>
      </w:r>
    </w:p>
    <w:p>
      <w:pPr>
        <w:pStyle w:val="Heading2"/>
        <w:spacing w:after="160" w:before="320"/>
      </w:pPr>
      <w:r>
        <w:rPr>
          <w:rFonts w:ascii="Calibri" w:cs="Calibri" w:eastAsia="Calibri" w:hAnsi="Calibri"/>
          <w:b/>
          <w:bCs/>
          <w:color w:val="0E7C7B"/>
          <w:sz w:val="24"/>
          <w:szCs w:val="24"/>
        </w:rPr>
        <w:t xml:space="preserve">2.2 Admin (Akintayo / Store Manager)</w:t>
      </w:r>
    </w:p>
    <w:p>
      <w:pPr>
        <w:spacing w:after="160" w:line="300"/>
      </w:pPr>
      <w:r>
        <w:rPr>
          <w:rFonts w:ascii="Calibri" w:cs="Calibri" w:eastAsia="Calibri" w:hAnsi="Calibri"/>
          <w:color w:val="2B2F36"/>
          <w:sz w:val="21"/>
          <w:szCs w:val="21"/>
        </w:rPr>
        <w:t xml:space="preserve">The single authenticated role for V1. The admin logs into a protected panel to manage the product catalog (including images, prices, descriptions, and stock), manage categories, view and update orders, and view basic sales data. The architecture will allow additional staff roles to be added later without a redesign.</w:t>
      </w:r>
    </w:p>
    <w:p>
      <w:pPr>
        <w:pStyle w:val="Heading1"/>
        <w:pBdr>
          <w:bottom w:val="single" w:color="0E7C7B" w:sz="8" w:space="4"/>
        </w:pBdr>
        <w:spacing w:after="240" w:before="480"/>
      </w:pPr>
      <w:r>
        <w:rPr>
          <w:rFonts w:ascii="Calibri" w:cs="Calibri" w:eastAsia="Calibri" w:hAnsi="Calibri"/>
          <w:b/>
          <w:bCs/>
          <w:color w:val="1B2A4A"/>
          <w:sz w:val="30"/>
          <w:szCs w:val="30"/>
        </w:rPr>
        <w:t xml:space="preserve">3. User Journeys</w:t>
      </w:r>
    </w:p>
    <w:p>
      <w:pPr>
        <w:pStyle w:val="Heading2"/>
        <w:spacing w:after="160" w:before="320"/>
      </w:pPr>
      <w:r>
        <w:rPr>
          <w:rFonts w:ascii="Calibri" w:cs="Calibri" w:eastAsia="Calibri" w:hAnsi="Calibri"/>
          <w:b/>
          <w:bCs/>
          <w:color w:val="0E7C7B"/>
          <w:sz w:val="24"/>
          <w:szCs w:val="24"/>
        </w:rPr>
        <w:t xml:space="preserve">3.1 Buyer Journey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Step</w:t>
            </w:r>
          </w:p>
        </w:tc>
        <w:tc>
          <w:tcPr>
            <w:tcW w:type="dxa" w:w="75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What Happens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1. Discover</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arrives via a WhatsApp status/share, social media, Google search, or a direct link, and lands on the ByteHaven home page featuring banners, categories, and highlighted products.</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2. Browse</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explores by category (Laptops, Accessories) or uses search and filters — brand, price range, RAM/storage, screen size, and condition (New / UK-Used / Refurbished).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3. View Product</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opens a product page: image gallery, price, full specifications, stock status, description, related items, and a “Chat on WhatsApp” button for quick questions.</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4. Add to Cart</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adds one or more items; the cart icon updates instantly; quantities can be adjusted or items removed from a cart drawer or cart page.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5. Checkout</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proceeds to checkout and enters name, phone, email, and a delivery address or in-person pickup preference, then reviews the order summary.</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6. Pay</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pays securely through Paystack — card, bank transfer, or USSD — with payment verified on the server before the order is confirmed.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7. Confirm</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sees an order confirmation page with an order number and summary, receives an email confirmation, and can tap through to WhatsApp to coordinate delivery directly with Akintayo.</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8. Post-Purchase</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can look up order status anytime using the order number plus phone or email, and can reach Akintayo on WhatsApp for support.</w:t>
            </w:r>
          </w:p>
        </w:tc>
      </w:tr>
    </w:tbl>
    <w:p>
      <w:pPr>
        <w:spacing w:after="200"/>
      </w:pPr>
    </w:p>
    <w:p>
      <w:pPr>
        <w:pStyle w:val="Heading2"/>
        <w:spacing w:after="160" w:before="320"/>
      </w:pPr>
      <w:r>
        <w:rPr>
          <w:rFonts w:ascii="Calibri" w:cs="Calibri" w:eastAsia="Calibri" w:hAnsi="Calibri"/>
          <w:b/>
          <w:bCs/>
          <w:color w:val="0E7C7B"/>
          <w:sz w:val="24"/>
          <w:szCs w:val="24"/>
        </w:rPr>
        <w:t xml:space="preserve">3.2 Admin Journey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Step</w:t>
            </w:r>
          </w:p>
        </w:tc>
        <w:tc>
          <w:tcPr>
            <w:tcW w:type="dxa" w:w="75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What Happens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1. Log In</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signs into the protected admin panel using an email and password.</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2. Dashboard</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sees an overview: total sales, pending orders, low-stock alerts, and the most recent orders.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3. Add a Product</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creates a new listing: uploads multiple images, sets name, brand, category, price, condition, specifications, description, and stock quantity, then publishes it or saves it as a draft.</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4. Edit / Update</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edits any existing listing — adjusting price, restocking, or marking an item Sold Out — or deletes a discontinued item.</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5. Manage Orders</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reviews incoming orders and updates status through Pending → Paid → Processing → Shipped/Ready for Pickup → Delivered.</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6. Manage Categories</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creates, renames, or reorders categories such as Gaming Laptops, Business Laptops, Chargers, Bags, and Mice.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7. Communicate</w:t>
            </w:r>
          </w:p>
        </w:tc>
        <w:tc>
          <w:tcPr>
            <w:tcW w:type="dxa" w:w="75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is alerted to new orders and can open a WhatsApp chat with a buyer directly from the order screen, pre-filled with the order number.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8. Review Reports</w:t>
            </w:r>
          </w:p>
        </w:tc>
        <w:tc>
          <w:tcPr>
            <w:tcW w:type="dxa" w:w="75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views basic sales figures — daily, weekly, and monthly revenue, plus best-selling products.</w:t>
            </w:r>
          </w:p>
        </w:tc>
      </w:tr>
    </w:tbl>
    <w:p>
      <w:pPr>
        <w:pStyle w:val="Heading1"/>
        <w:pBdr>
          <w:bottom w:val="single" w:color="0E7C7B" w:sz="8" w:space="4"/>
        </w:pBdr>
        <w:spacing w:after="240" w:before="480"/>
      </w:pPr>
      <w:r>
        <w:rPr>
          <w:rFonts w:ascii="Calibri" w:cs="Calibri" w:eastAsia="Calibri" w:hAnsi="Calibri"/>
          <w:b/>
          <w:bCs/>
          <w:color w:val="1B2A4A"/>
          <w:sz w:val="30"/>
          <w:szCs w:val="30"/>
        </w:rPr>
        <w:t xml:space="preserve">4. Functional Requirements</w:t>
      </w:r>
    </w:p>
    <w:p>
      <w:pPr>
        <w:pStyle w:val="Heading2"/>
        <w:spacing w:after="160" w:before="320"/>
      </w:pPr>
      <w:r>
        <w:rPr>
          <w:rFonts w:ascii="Calibri" w:cs="Calibri" w:eastAsia="Calibri" w:hAnsi="Calibri"/>
          <w:b/>
          <w:bCs/>
          <w:color w:val="0E7C7B"/>
          <w:sz w:val="24"/>
          <w:szCs w:val="24"/>
        </w:rPr>
        <w:t xml:space="preserve">4.1 Storefront &amp; Product Catalog (Buyer-Facing)</w:t>
      </w:r>
    </w:p>
    <w:p>
      <w:pPr>
        <w:spacing w:after="90" w:line="290"/>
        <w:ind w:left="260"/>
      </w:pPr>
      <w:r>
        <w:rPr>
          <w:rFonts w:ascii="Calibri" w:cs="Calibri" w:eastAsia="Calibri" w:hAnsi="Calibri"/>
          <w:b/>
          <w:bCs/>
          <w:color w:val="0E7C7B"/>
          <w:sz w:val="20"/>
          <w:szCs w:val="20"/>
        </w:rPr>
        <w:t xml:space="preserve">FR-A1  </w:t>
      </w:r>
      <w:r>
        <w:rPr>
          <w:rFonts w:ascii="Calibri" w:cs="Calibri" w:eastAsia="Calibri" w:hAnsi="Calibri"/>
          <w:color w:val="2B2F36"/>
          <w:sz w:val="21"/>
          <w:szCs w:val="21"/>
        </w:rPr>
        <w:t xml:space="preserve">The system shall display a home page with featured/new-arrival products, promotional banners, and category shortcuts.</w:t>
      </w:r>
    </w:p>
    <w:p>
      <w:pPr>
        <w:spacing w:after="90" w:line="290"/>
        <w:ind w:left="260"/>
      </w:pPr>
      <w:r>
        <w:rPr>
          <w:rFonts w:ascii="Calibri" w:cs="Calibri" w:eastAsia="Calibri" w:hAnsi="Calibri"/>
          <w:b/>
          <w:bCs/>
          <w:color w:val="0E7C7B"/>
          <w:sz w:val="20"/>
          <w:szCs w:val="20"/>
        </w:rPr>
        <w:t xml:space="preserve">FR-A2  </w:t>
      </w:r>
      <w:r>
        <w:rPr>
          <w:rFonts w:ascii="Calibri" w:cs="Calibri" w:eastAsia="Calibri" w:hAnsi="Calibri"/>
          <w:color w:val="2B2F36"/>
          <w:sz w:val="21"/>
          <w:szCs w:val="21"/>
        </w:rPr>
        <w:t xml:space="preserve">The system shall list products in a responsive grid showing image, name, price, and a condition badge (New / UK-Used / Refurbished).</w:t>
      </w:r>
    </w:p>
    <w:p>
      <w:pPr>
        <w:spacing w:after="90" w:line="290"/>
        <w:ind w:left="260"/>
      </w:pPr>
      <w:r>
        <w:rPr>
          <w:rFonts w:ascii="Calibri" w:cs="Calibri" w:eastAsia="Calibri" w:hAnsi="Calibri"/>
          <w:b/>
          <w:bCs/>
          <w:color w:val="0E7C7B"/>
          <w:sz w:val="20"/>
          <w:szCs w:val="20"/>
        </w:rPr>
        <w:t xml:space="preserve">FR-A3  </w:t>
      </w:r>
      <w:r>
        <w:rPr>
          <w:rFonts w:ascii="Calibri" w:cs="Calibri" w:eastAsia="Calibri" w:hAnsi="Calibri"/>
          <w:color w:val="2B2F36"/>
          <w:sz w:val="21"/>
          <w:szCs w:val="21"/>
        </w:rPr>
        <w:t xml:space="preserve">The system shall allow filtering by category, brand, price range, RAM, storage, screen size, and condition.</w:t>
      </w:r>
    </w:p>
    <w:p>
      <w:pPr>
        <w:spacing w:after="90" w:line="290"/>
        <w:ind w:left="260"/>
      </w:pPr>
      <w:r>
        <w:rPr>
          <w:rFonts w:ascii="Calibri" w:cs="Calibri" w:eastAsia="Calibri" w:hAnsi="Calibri"/>
          <w:b/>
          <w:bCs/>
          <w:color w:val="0E7C7B"/>
          <w:sz w:val="20"/>
          <w:szCs w:val="20"/>
        </w:rPr>
        <w:t xml:space="preserve">FR-A4  </w:t>
      </w:r>
      <w:r>
        <w:rPr>
          <w:rFonts w:ascii="Calibri" w:cs="Calibri" w:eastAsia="Calibri" w:hAnsi="Calibri"/>
          <w:color w:val="2B2F36"/>
          <w:sz w:val="21"/>
          <w:szCs w:val="21"/>
        </w:rPr>
        <w:t xml:space="preserve">The system shall allow sorting by price (low–high, high–low), newest, and popularity.</w:t>
      </w:r>
    </w:p>
    <w:p>
      <w:pPr>
        <w:spacing w:after="90" w:line="290"/>
        <w:ind w:left="260"/>
      </w:pPr>
      <w:r>
        <w:rPr>
          <w:rFonts w:ascii="Calibri" w:cs="Calibri" w:eastAsia="Calibri" w:hAnsi="Calibri"/>
          <w:b/>
          <w:bCs/>
          <w:color w:val="0E7C7B"/>
          <w:sz w:val="20"/>
          <w:szCs w:val="20"/>
        </w:rPr>
        <w:t xml:space="preserve">FR-A5  </w:t>
      </w:r>
      <w:r>
        <w:rPr>
          <w:rFonts w:ascii="Calibri" w:cs="Calibri" w:eastAsia="Calibri" w:hAnsi="Calibri"/>
          <w:color w:val="2B2F36"/>
          <w:sz w:val="21"/>
          <w:szCs w:val="21"/>
        </w:rPr>
        <w:t xml:space="preserve">The system shall provide keyword search across product name, brand, and description.</w:t>
      </w:r>
    </w:p>
    <w:p>
      <w:pPr>
        <w:spacing w:after="90" w:line="290"/>
        <w:ind w:left="260"/>
      </w:pPr>
      <w:r>
        <w:rPr>
          <w:rFonts w:ascii="Calibri" w:cs="Calibri" w:eastAsia="Calibri" w:hAnsi="Calibri"/>
          <w:b/>
          <w:bCs/>
          <w:color w:val="0E7C7B"/>
          <w:sz w:val="20"/>
          <w:szCs w:val="20"/>
        </w:rPr>
        <w:t xml:space="preserve">FR-A6  </w:t>
      </w:r>
      <w:r>
        <w:rPr>
          <w:rFonts w:ascii="Calibri" w:cs="Calibri" w:eastAsia="Calibri" w:hAnsi="Calibri"/>
          <w:color w:val="2B2F36"/>
          <w:sz w:val="21"/>
          <w:szCs w:val="21"/>
        </w:rPr>
        <w:t xml:space="preserve">The system shall display a product detail page with an image gallery (zoom/swipe), a full specifications table, price, stock status, and a description.</w:t>
      </w:r>
    </w:p>
    <w:p>
      <w:pPr>
        <w:spacing w:after="90" w:line="290"/>
        <w:ind w:left="260"/>
      </w:pPr>
      <w:r>
        <w:rPr>
          <w:rFonts w:ascii="Calibri" w:cs="Calibri" w:eastAsia="Calibri" w:hAnsi="Calibri"/>
          <w:b/>
          <w:bCs/>
          <w:color w:val="0E7C7B"/>
          <w:sz w:val="20"/>
          <w:szCs w:val="20"/>
        </w:rPr>
        <w:t xml:space="preserve">FR-A7  </w:t>
      </w:r>
      <w:r>
        <w:rPr>
          <w:rFonts w:ascii="Calibri" w:cs="Calibri" w:eastAsia="Calibri" w:hAnsi="Calibri"/>
          <w:color w:val="2B2F36"/>
          <w:sz w:val="21"/>
          <w:szCs w:val="21"/>
        </w:rPr>
        <w:t xml:space="preserve">Each product page shall include a “Chat on WhatsApp” button that opens WhatsApp with a message pre-filled with the product name.</w:t>
      </w:r>
    </w:p>
    <w:p>
      <w:pPr>
        <w:spacing w:after="80"/>
      </w:pPr>
    </w:p>
    <w:p>
      <w:pPr>
        <w:pStyle w:val="Heading2"/>
        <w:spacing w:after="160" w:before="320"/>
      </w:pPr>
      <w:r>
        <w:rPr>
          <w:rFonts w:ascii="Calibri" w:cs="Calibri" w:eastAsia="Calibri" w:hAnsi="Calibri"/>
          <w:b/>
          <w:bCs/>
          <w:color w:val="0E7C7B"/>
          <w:sz w:val="24"/>
          <w:szCs w:val="24"/>
        </w:rPr>
        <w:t xml:space="preserve">4.2 Cart &amp; Checkout</w:t>
      </w:r>
    </w:p>
    <w:p>
      <w:pPr>
        <w:spacing w:after="90" w:line="290"/>
        <w:ind w:left="260"/>
      </w:pPr>
      <w:r>
        <w:rPr>
          <w:rFonts w:ascii="Calibri" w:cs="Calibri" w:eastAsia="Calibri" w:hAnsi="Calibri"/>
          <w:b/>
          <w:bCs/>
          <w:color w:val="0E7C7B"/>
          <w:sz w:val="20"/>
          <w:szCs w:val="20"/>
        </w:rPr>
        <w:t xml:space="preserve">FR-B1  </w:t>
      </w:r>
      <w:r>
        <w:rPr>
          <w:rFonts w:ascii="Calibri" w:cs="Calibri" w:eastAsia="Calibri" w:hAnsi="Calibri"/>
          <w:color w:val="2B2F36"/>
          <w:sz w:val="21"/>
          <w:szCs w:val="21"/>
        </w:rPr>
        <w:t xml:space="preserve">Buyers shall be able to add, remove, and adjust quantities of items in a persistent cart (retained across a session for guests).</w:t>
      </w:r>
    </w:p>
    <w:p>
      <w:pPr>
        <w:spacing w:after="90" w:line="290"/>
        <w:ind w:left="260"/>
      </w:pPr>
      <w:r>
        <w:rPr>
          <w:rFonts w:ascii="Calibri" w:cs="Calibri" w:eastAsia="Calibri" w:hAnsi="Calibri"/>
          <w:b/>
          <w:bCs/>
          <w:color w:val="0E7C7B"/>
          <w:sz w:val="20"/>
          <w:szCs w:val="20"/>
        </w:rPr>
        <w:t xml:space="preserve">FR-B2  </w:t>
      </w:r>
      <w:r>
        <w:rPr>
          <w:rFonts w:ascii="Calibri" w:cs="Calibri" w:eastAsia="Calibri" w:hAnsi="Calibri"/>
          <w:color w:val="2B2F36"/>
          <w:sz w:val="21"/>
          <w:szCs w:val="21"/>
        </w:rPr>
        <w:t xml:space="preserve">The cart shall display item count, subtotal, and estimated total at all times.</w:t>
      </w:r>
    </w:p>
    <w:p>
      <w:pPr>
        <w:spacing w:after="90" w:line="290"/>
        <w:ind w:left="260"/>
      </w:pPr>
      <w:r>
        <w:rPr>
          <w:rFonts w:ascii="Calibri" w:cs="Calibri" w:eastAsia="Calibri" w:hAnsi="Calibri"/>
          <w:b/>
          <w:bCs/>
          <w:color w:val="0E7C7B"/>
          <w:sz w:val="20"/>
          <w:szCs w:val="20"/>
        </w:rPr>
        <w:t xml:space="preserve">FR-B3  </w:t>
      </w:r>
      <w:r>
        <w:rPr>
          <w:rFonts w:ascii="Calibri" w:cs="Calibri" w:eastAsia="Calibri" w:hAnsi="Calibri"/>
          <w:color w:val="2B2F36"/>
          <w:sz w:val="21"/>
          <w:szCs w:val="21"/>
        </w:rPr>
        <w:t xml:space="preserve">The system shall support guest checkout — no mandatory account creation — capturing name, phone, email, and a delivery address or store-pickup option.</w:t>
      </w:r>
    </w:p>
    <w:p>
      <w:pPr>
        <w:spacing w:after="90" w:line="290"/>
        <w:ind w:left="260"/>
      </w:pPr>
      <w:r>
        <w:rPr>
          <w:rFonts w:ascii="Calibri" w:cs="Calibri" w:eastAsia="Calibri" w:hAnsi="Calibri"/>
          <w:b/>
          <w:bCs/>
          <w:color w:val="0E7C7B"/>
          <w:sz w:val="20"/>
          <w:szCs w:val="20"/>
        </w:rPr>
        <w:t xml:space="preserve">FR-B4  </w:t>
      </w:r>
      <w:r>
        <w:rPr>
          <w:rFonts w:ascii="Calibri" w:cs="Calibri" w:eastAsia="Calibri" w:hAnsi="Calibri"/>
          <w:color w:val="2B2F36"/>
          <w:sz w:val="21"/>
          <w:szCs w:val="21"/>
        </w:rPr>
        <w:t xml:space="preserve">The system shall validate required checkout fields (a valid Nigerian phone format and a valid email) before payment can begin.</w:t>
      </w:r>
    </w:p>
    <w:p>
      <w:pPr>
        <w:spacing w:after="90" w:line="290"/>
        <w:ind w:left="260"/>
      </w:pPr>
      <w:r>
        <w:rPr>
          <w:rFonts w:ascii="Calibri" w:cs="Calibri" w:eastAsia="Calibri" w:hAnsi="Calibri"/>
          <w:b/>
          <w:bCs/>
          <w:color w:val="0E7C7B"/>
          <w:sz w:val="20"/>
          <w:szCs w:val="20"/>
        </w:rPr>
        <w:t xml:space="preserve">FR-B5  </w:t>
      </w:r>
      <w:r>
        <w:rPr>
          <w:rFonts w:ascii="Calibri" w:cs="Calibri" w:eastAsia="Calibri" w:hAnsi="Calibri"/>
          <w:color w:val="2B2F36"/>
          <w:sz w:val="21"/>
          <w:szCs w:val="21"/>
        </w:rPr>
        <w:t xml:space="preserve">The system shall generate a unique, human-readable order reference before initiating payment.</w:t>
      </w:r>
    </w:p>
    <w:p>
      <w:pPr>
        <w:spacing w:after="80"/>
      </w:pPr>
    </w:p>
    <w:p>
      <w:pPr>
        <w:pStyle w:val="Heading2"/>
        <w:spacing w:after="160" w:before="320"/>
      </w:pPr>
      <w:r>
        <w:rPr>
          <w:rFonts w:ascii="Calibri" w:cs="Calibri" w:eastAsia="Calibri" w:hAnsi="Calibri"/>
          <w:b/>
          <w:bCs/>
          <w:color w:val="0E7C7B"/>
          <w:sz w:val="24"/>
          <w:szCs w:val="24"/>
        </w:rPr>
        <w:t xml:space="preserve">4.3 Payment (Paystack)</w:t>
      </w:r>
    </w:p>
    <w:p>
      <w:pPr>
        <w:spacing w:after="90" w:line="290"/>
        <w:ind w:left="260"/>
      </w:pPr>
      <w:r>
        <w:rPr>
          <w:rFonts w:ascii="Calibri" w:cs="Calibri" w:eastAsia="Calibri" w:hAnsi="Calibri"/>
          <w:b/>
          <w:bCs/>
          <w:color w:val="0E7C7B"/>
          <w:sz w:val="20"/>
          <w:szCs w:val="20"/>
        </w:rPr>
        <w:t xml:space="preserve">FR-C1  </w:t>
      </w:r>
      <w:r>
        <w:rPr>
          <w:rFonts w:ascii="Calibri" w:cs="Calibri" w:eastAsia="Calibri" w:hAnsi="Calibri"/>
          <w:color w:val="2B2F36"/>
          <w:sz w:val="21"/>
          <w:szCs w:val="21"/>
        </w:rPr>
        <w:t xml:space="preserve">The system shall integrate Paystack to accept card, bank transfer, and USSD payments in Naira (₦).</w:t>
      </w:r>
    </w:p>
    <w:p>
      <w:pPr>
        <w:spacing w:after="90" w:line="290"/>
        <w:ind w:left="260"/>
      </w:pPr>
      <w:r>
        <w:rPr>
          <w:rFonts w:ascii="Calibri" w:cs="Calibri" w:eastAsia="Calibri" w:hAnsi="Calibri"/>
          <w:b/>
          <w:bCs/>
          <w:color w:val="0E7C7B"/>
          <w:sz w:val="20"/>
          <w:szCs w:val="20"/>
        </w:rPr>
        <w:t xml:space="preserve">FR-C2  </w:t>
      </w:r>
      <w:r>
        <w:rPr>
          <w:rFonts w:ascii="Calibri" w:cs="Calibri" w:eastAsia="Calibri" w:hAnsi="Calibri"/>
          <w:color w:val="2B2F36"/>
          <w:sz w:val="21"/>
          <w:szCs w:val="21"/>
        </w:rPr>
        <w:t xml:space="preserve">Payment shall be initialized on the server (amount and reference generated server-side); the client shall never be trusted to declare a payment successful on its own.</w:t>
      </w:r>
    </w:p>
    <w:p>
      <w:pPr>
        <w:spacing w:after="90" w:line="290"/>
        <w:ind w:left="260"/>
      </w:pPr>
      <w:r>
        <w:rPr>
          <w:rFonts w:ascii="Calibri" w:cs="Calibri" w:eastAsia="Calibri" w:hAnsi="Calibri"/>
          <w:b/>
          <w:bCs/>
          <w:color w:val="0E7C7B"/>
          <w:sz w:val="20"/>
          <w:szCs w:val="20"/>
        </w:rPr>
        <w:t xml:space="preserve">FR-C3  </w:t>
      </w:r>
      <w:r>
        <w:rPr>
          <w:rFonts w:ascii="Calibri" w:cs="Calibri" w:eastAsia="Calibri" w:hAnsi="Calibri"/>
          <w:color w:val="2B2F36"/>
          <w:sz w:val="21"/>
          <w:szCs w:val="21"/>
        </w:rPr>
        <w:t xml:space="preserve">The system shall verify payment status server-side via Paystack's Verify Transaction endpoint and/or webhook before marking an order “Paid.”</w:t>
      </w:r>
    </w:p>
    <w:p>
      <w:pPr>
        <w:spacing w:after="90" w:line="290"/>
        <w:ind w:left="260"/>
      </w:pPr>
      <w:r>
        <w:rPr>
          <w:rFonts w:ascii="Calibri" w:cs="Calibri" w:eastAsia="Calibri" w:hAnsi="Calibri"/>
          <w:b/>
          <w:bCs/>
          <w:color w:val="0E7C7B"/>
          <w:sz w:val="20"/>
          <w:szCs w:val="20"/>
        </w:rPr>
        <w:t xml:space="preserve">FR-C4  </w:t>
      </w:r>
      <w:r>
        <w:rPr>
          <w:rFonts w:ascii="Calibri" w:cs="Calibri" w:eastAsia="Calibri" w:hAnsi="Calibri"/>
          <w:color w:val="2B2F36"/>
          <w:sz w:val="21"/>
          <w:szCs w:val="21"/>
        </w:rPr>
        <w:t xml:space="preserve">The system shall handle failed or abandoned payments gracefully and allow the buyer to retry.</w:t>
      </w:r>
    </w:p>
    <w:p>
      <w:pPr>
        <w:spacing w:after="90" w:line="290"/>
        <w:ind w:left="260"/>
      </w:pPr>
      <w:r>
        <w:rPr>
          <w:rFonts w:ascii="Calibri" w:cs="Calibri" w:eastAsia="Calibri" w:hAnsi="Calibri"/>
          <w:b/>
          <w:bCs/>
          <w:color w:val="0E7C7B"/>
          <w:sz w:val="20"/>
          <w:szCs w:val="20"/>
        </w:rPr>
        <w:t xml:space="preserve">FR-C5  </w:t>
      </w:r>
      <w:r>
        <w:rPr>
          <w:rFonts w:ascii="Calibri" w:cs="Calibri" w:eastAsia="Calibri" w:hAnsi="Calibri"/>
          <w:color w:val="2B2F36"/>
          <w:sz w:val="21"/>
          <w:szCs w:val="21"/>
        </w:rPr>
        <w:t xml:space="preserve">The system shall store the payment reference, status, and amount against the order record for reconciliation.</w:t>
      </w:r>
    </w:p>
    <w:p>
      <w:pPr>
        <w:spacing w:after="80"/>
      </w:pPr>
    </w:p>
    <w:p>
      <w:pPr>
        <w:pStyle w:val="Heading2"/>
        <w:spacing w:after="160" w:before="320"/>
      </w:pPr>
      <w:r>
        <w:rPr>
          <w:rFonts w:ascii="Calibri" w:cs="Calibri" w:eastAsia="Calibri" w:hAnsi="Calibri"/>
          <w:b/>
          <w:bCs/>
          <w:color w:val="0E7C7B"/>
          <w:sz w:val="24"/>
          <w:szCs w:val="24"/>
        </w:rPr>
        <w:t xml:space="preserve">4.4 Order Confirmation &amp; Tracking</w:t>
      </w:r>
    </w:p>
    <w:p>
      <w:pPr>
        <w:spacing w:after="90" w:line="290"/>
        <w:ind w:left="260"/>
      </w:pPr>
      <w:r>
        <w:rPr>
          <w:rFonts w:ascii="Calibri" w:cs="Calibri" w:eastAsia="Calibri" w:hAnsi="Calibri"/>
          <w:b/>
          <w:bCs/>
          <w:color w:val="0E7C7B"/>
          <w:sz w:val="20"/>
          <w:szCs w:val="20"/>
        </w:rPr>
        <w:t xml:space="preserve">FR-D1  </w:t>
      </w:r>
      <w:r>
        <w:rPr>
          <w:rFonts w:ascii="Calibri" w:cs="Calibri" w:eastAsia="Calibri" w:hAnsi="Calibri"/>
          <w:color w:val="2B2F36"/>
          <w:sz w:val="21"/>
          <w:szCs w:val="21"/>
        </w:rPr>
        <w:t xml:space="preserve">On successful payment, the system shall display a confirmation page with the order number, items, total, and delivery details.</w:t>
      </w:r>
    </w:p>
    <w:p>
      <w:pPr>
        <w:spacing w:after="90" w:line="290"/>
        <w:ind w:left="260"/>
      </w:pPr>
      <w:r>
        <w:rPr>
          <w:rFonts w:ascii="Calibri" w:cs="Calibri" w:eastAsia="Calibri" w:hAnsi="Calibri"/>
          <w:b/>
          <w:bCs/>
          <w:color w:val="0E7C7B"/>
          <w:sz w:val="20"/>
          <w:szCs w:val="20"/>
        </w:rPr>
        <w:t xml:space="preserve">FR-D2  </w:t>
      </w:r>
      <w:r>
        <w:rPr>
          <w:rFonts w:ascii="Calibri" w:cs="Calibri" w:eastAsia="Calibri" w:hAnsi="Calibri"/>
          <w:color w:val="2B2F36"/>
          <w:sz w:val="21"/>
          <w:szCs w:val="21"/>
        </w:rPr>
        <w:t xml:space="preserve">The system shall email an order confirmation to the buyer and an order alert to the admin.</w:t>
      </w:r>
    </w:p>
    <w:p>
      <w:pPr>
        <w:spacing w:after="90" w:line="290"/>
        <w:ind w:left="260"/>
      </w:pPr>
      <w:r>
        <w:rPr>
          <w:rFonts w:ascii="Calibri" w:cs="Calibri" w:eastAsia="Calibri" w:hAnsi="Calibri"/>
          <w:b/>
          <w:bCs/>
          <w:color w:val="0E7C7B"/>
          <w:sz w:val="20"/>
          <w:szCs w:val="20"/>
        </w:rPr>
        <w:t xml:space="preserve">FR-D3  </w:t>
      </w:r>
      <w:r>
        <w:rPr>
          <w:rFonts w:ascii="Calibri" w:cs="Calibri" w:eastAsia="Calibri" w:hAnsi="Calibri"/>
          <w:color w:val="2B2F36"/>
          <w:sz w:val="21"/>
          <w:szCs w:val="21"/>
        </w:rPr>
        <w:t xml:space="preserve">Buyers shall be able to look up order status using the order number plus phone or email.</w:t>
      </w:r>
    </w:p>
    <w:p>
      <w:pPr>
        <w:spacing w:after="80"/>
      </w:pPr>
    </w:p>
    <w:p>
      <w:pPr>
        <w:pStyle w:val="Heading2"/>
        <w:spacing w:after="160" w:before="320"/>
      </w:pPr>
      <w:r>
        <w:rPr>
          <w:rFonts w:ascii="Calibri" w:cs="Calibri" w:eastAsia="Calibri" w:hAnsi="Calibri"/>
          <w:b/>
          <w:bCs/>
          <w:color w:val="0E7C7B"/>
          <w:sz w:val="24"/>
          <w:szCs w:val="24"/>
        </w:rPr>
        <w:t xml:space="preserve">4.5 Admin Authentication &amp; Access</w:t>
      </w:r>
    </w:p>
    <w:p>
      <w:pPr>
        <w:spacing w:after="90" w:line="290"/>
        <w:ind w:left="260"/>
      </w:pPr>
      <w:r>
        <w:rPr>
          <w:rFonts w:ascii="Calibri" w:cs="Calibri" w:eastAsia="Calibri" w:hAnsi="Calibri"/>
          <w:b/>
          <w:bCs/>
          <w:color w:val="0E7C7B"/>
          <w:sz w:val="20"/>
          <w:szCs w:val="20"/>
        </w:rPr>
        <w:t xml:space="preserve">FR-E1  </w:t>
      </w:r>
      <w:r>
        <w:rPr>
          <w:rFonts w:ascii="Calibri" w:cs="Calibri" w:eastAsia="Calibri" w:hAnsi="Calibri"/>
          <w:color w:val="2B2F36"/>
          <w:sz w:val="21"/>
          <w:szCs w:val="21"/>
        </w:rPr>
        <w:t xml:space="preserve">The admin panel shall require secure login with a hashed password and a session/JWT-based authenticated session.</w:t>
      </w:r>
    </w:p>
    <w:p>
      <w:pPr>
        <w:spacing w:after="90" w:line="290"/>
        <w:ind w:left="260"/>
      </w:pPr>
      <w:r>
        <w:rPr>
          <w:rFonts w:ascii="Calibri" w:cs="Calibri" w:eastAsia="Calibri" w:hAnsi="Calibri"/>
          <w:b/>
          <w:bCs/>
          <w:color w:val="0E7C7B"/>
          <w:sz w:val="20"/>
          <w:szCs w:val="20"/>
        </w:rPr>
        <w:t xml:space="preserve">FR-E2  </w:t>
      </w:r>
      <w:r>
        <w:rPr>
          <w:rFonts w:ascii="Calibri" w:cs="Calibri" w:eastAsia="Calibri" w:hAnsi="Calibri"/>
          <w:color w:val="2B2F36"/>
          <w:sz w:val="21"/>
          <w:szCs w:val="21"/>
        </w:rPr>
        <w:t xml:space="preserve">V1 shall support a single admin role, with the data model able to support additional staff roles later without redesign.</w:t>
      </w:r>
    </w:p>
    <w:p>
      <w:pPr>
        <w:spacing w:after="90" w:line="290"/>
        <w:ind w:left="260"/>
      </w:pPr>
      <w:r>
        <w:rPr>
          <w:rFonts w:ascii="Calibri" w:cs="Calibri" w:eastAsia="Calibri" w:hAnsi="Calibri"/>
          <w:b/>
          <w:bCs/>
          <w:color w:val="0E7C7B"/>
          <w:sz w:val="20"/>
          <w:szCs w:val="20"/>
        </w:rPr>
        <w:t xml:space="preserve">FR-E3  </w:t>
      </w:r>
      <w:r>
        <w:rPr>
          <w:rFonts w:ascii="Calibri" w:cs="Calibri" w:eastAsia="Calibri" w:hAnsi="Calibri"/>
          <w:color w:val="2B2F36"/>
          <w:sz w:val="21"/>
          <w:szCs w:val="21"/>
        </w:rPr>
        <w:t xml:space="preserve">Admin sessions shall expire after a period of inactivity; passwords shall follow minimum-strength rules.</w:t>
      </w:r>
    </w:p>
    <w:p>
      <w:pPr>
        <w:spacing w:after="80"/>
      </w:pPr>
    </w:p>
    <w:p>
      <w:pPr>
        <w:pStyle w:val="Heading2"/>
        <w:spacing w:after="160" w:before="320"/>
      </w:pPr>
      <w:r>
        <w:rPr>
          <w:rFonts w:ascii="Calibri" w:cs="Calibri" w:eastAsia="Calibri" w:hAnsi="Calibri"/>
          <w:b/>
          <w:bCs/>
          <w:color w:val="0E7C7B"/>
          <w:sz w:val="24"/>
          <w:szCs w:val="24"/>
        </w:rPr>
        <w:t xml:space="preserve">4.6 Product &amp; Category CRUD (Admin)</w:t>
      </w:r>
    </w:p>
    <w:p>
      <w:pPr>
        <w:spacing w:after="90" w:line="290"/>
        <w:ind w:left="260"/>
      </w:pPr>
      <w:r>
        <w:rPr>
          <w:rFonts w:ascii="Calibri" w:cs="Calibri" w:eastAsia="Calibri" w:hAnsi="Calibri"/>
          <w:b/>
          <w:bCs/>
          <w:color w:val="0E7C7B"/>
          <w:sz w:val="20"/>
          <w:szCs w:val="20"/>
        </w:rPr>
        <w:t xml:space="preserve">FR-F1  </w:t>
      </w:r>
      <w:r>
        <w:rPr>
          <w:rFonts w:ascii="Calibri" w:cs="Calibri" w:eastAsia="Calibri" w:hAnsi="Calibri"/>
          <w:color w:val="2B2F36"/>
          <w:sz w:val="21"/>
          <w:szCs w:val="21"/>
        </w:rPr>
        <w:t xml:space="preserve">The admin shall be able to create a product with: name, brand, category, price, optional discount price, condition, specifications (processor, RAM, storage, screen size, GPU, operating system), description, stock quantity, and multiple images.</w:t>
      </w:r>
    </w:p>
    <w:p>
      <w:pPr>
        <w:spacing w:after="90" w:line="290"/>
        <w:ind w:left="260"/>
      </w:pPr>
      <w:r>
        <w:rPr>
          <w:rFonts w:ascii="Calibri" w:cs="Calibri" w:eastAsia="Calibri" w:hAnsi="Calibri"/>
          <w:b/>
          <w:bCs/>
          <w:color w:val="0E7C7B"/>
          <w:sz w:val="20"/>
          <w:szCs w:val="20"/>
        </w:rPr>
        <w:t xml:space="preserve">FR-F2  </w:t>
      </w:r>
      <w:r>
        <w:rPr>
          <w:rFonts w:ascii="Calibri" w:cs="Calibri" w:eastAsia="Calibri" w:hAnsi="Calibri"/>
          <w:color w:val="2B2F36"/>
          <w:sz w:val="21"/>
          <w:szCs w:val="21"/>
        </w:rPr>
        <w:t xml:space="preserve">The admin shall be able to upload, reorder, and delete product images, with one image designated as the primary/cover image.</w:t>
      </w:r>
    </w:p>
    <w:p>
      <w:pPr>
        <w:spacing w:after="90" w:line="290"/>
        <w:ind w:left="260"/>
      </w:pPr>
      <w:r>
        <w:rPr>
          <w:rFonts w:ascii="Calibri" w:cs="Calibri" w:eastAsia="Calibri" w:hAnsi="Calibri"/>
          <w:b/>
          <w:bCs/>
          <w:color w:val="0E7C7B"/>
          <w:sz w:val="20"/>
          <w:szCs w:val="20"/>
        </w:rPr>
        <w:t xml:space="preserve">FR-F3  </w:t>
      </w:r>
      <w:r>
        <w:rPr>
          <w:rFonts w:ascii="Calibri" w:cs="Calibri" w:eastAsia="Calibri" w:hAnsi="Calibri"/>
          <w:color w:val="2B2F36"/>
          <w:sz w:val="21"/>
          <w:szCs w:val="21"/>
        </w:rPr>
        <w:t xml:space="preserve">The admin shall be able to edit any product field and save changes immediately.</w:t>
      </w:r>
    </w:p>
    <w:p>
      <w:pPr>
        <w:spacing w:after="90" w:line="290"/>
        <w:ind w:left="260"/>
      </w:pPr>
      <w:r>
        <w:rPr>
          <w:rFonts w:ascii="Calibri" w:cs="Calibri" w:eastAsia="Calibri" w:hAnsi="Calibri"/>
          <w:b/>
          <w:bCs/>
          <w:color w:val="0E7C7B"/>
          <w:sz w:val="20"/>
          <w:szCs w:val="20"/>
        </w:rPr>
        <w:t xml:space="preserve">FR-F4  </w:t>
      </w:r>
      <w:r>
        <w:rPr>
          <w:rFonts w:ascii="Calibri" w:cs="Calibri" w:eastAsia="Calibri" w:hAnsi="Calibri"/>
          <w:color w:val="2B2F36"/>
          <w:sz w:val="21"/>
          <w:szCs w:val="21"/>
        </w:rPr>
        <w:t xml:space="preserve">The admin shall be able to delete or archive (soft-delete) a product.</w:t>
      </w:r>
    </w:p>
    <w:p>
      <w:pPr>
        <w:spacing w:after="90" w:line="290"/>
        <w:ind w:left="260"/>
      </w:pPr>
      <w:r>
        <w:rPr>
          <w:rFonts w:ascii="Calibri" w:cs="Calibri" w:eastAsia="Calibri" w:hAnsi="Calibri"/>
          <w:b/>
          <w:bCs/>
          <w:color w:val="0E7C7B"/>
          <w:sz w:val="20"/>
          <w:szCs w:val="20"/>
        </w:rPr>
        <w:t xml:space="preserve">FR-F5  </w:t>
      </w:r>
      <w:r>
        <w:rPr>
          <w:rFonts w:ascii="Calibri" w:cs="Calibri" w:eastAsia="Calibri" w:hAnsi="Calibri"/>
          <w:color w:val="2B2F36"/>
          <w:sz w:val="21"/>
          <w:szCs w:val="21"/>
        </w:rPr>
        <w:t xml:space="preserve">The admin shall be able to toggle a product's status between Active, Draft, and Sold Out.</w:t>
      </w:r>
    </w:p>
    <w:p>
      <w:pPr>
        <w:spacing w:after="90" w:line="290"/>
        <w:ind w:left="260"/>
      </w:pPr>
      <w:r>
        <w:rPr>
          <w:rFonts w:ascii="Calibri" w:cs="Calibri" w:eastAsia="Calibri" w:hAnsi="Calibri"/>
          <w:b/>
          <w:bCs/>
          <w:color w:val="0E7C7B"/>
          <w:sz w:val="20"/>
          <w:szCs w:val="20"/>
        </w:rPr>
        <w:t xml:space="preserve">FR-F6  </w:t>
      </w:r>
      <w:r>
        <w:rPr>
          <w:rFonts w:ascii="Calibri" w:cs="Calibri" w:eastAsia="Calibri" w:hAnsi="Calibri"/>
          <w:color w:val="2B2F36"/>
          <w:sz w:val="21"/>
          <w:szCs w:val="21"/>
        </w:rPr>
        <w:t xml:space="preserve">The admin shall be able to create, rename, reorder, and delete product categories.</w:t>
      </w:r>
    </w:p>
    <w:p>
      <w:pPr>
        <w:spacing w:after="90" w:line="290"/>
        <w:ind w:left="260"/>
      </w:pPr>
      <w:r>
        <w:rPr>
          <w:rFonts w:ascii="Calibri" w:cs="Calibri" w:eastAsia="Calibri" w:hAnsi="Calibri"/>
          <w:b/>
          <w:bCs/>
          <w:color w:val="0E7C7B"/>
          <w:sz w:val="20"/>
          <w:szCs w:val="20"/>
        </w:rPr>
        <w:t xml:space="preserve">FR-F7  </w:t>
      </w:r>
      <w:r>
        <w:rPr>
          <w:rFonts w:ascii="Calibri" w:cs="Calibri" w:eastAsia="Calibri" w:hAnsi="Calibri"/>
          <w:color w:val="2B2F36"/>
          <w:sz w:val="21"/>
          <w:szCs w:val="21"/>
        </w:rPr>
        <w:t xml:space="preserve">The admin product list shall visually flag low-stock items.</w:t>
      </w:r>
    </w:p>
    <w:p>
      <w:pPr>
        <w:spacing w:after="80"/>
      </w:pPr>
    </w:p>
    <w:p>
      <w:pPr>
        <w:pStyle w:val="Heading2"/>
        <w:spacing w:after="160" w:before="320"/>
      </w:pPr>
      <w:r>
        <w:rPr>
          <w:rFonts w:ascii="Calibri" w:cs="Calibri" w:eastAsia="Calibri" w:hAnsi="Calibri"/>
          <w:b/>
          <w:bCs/>
          <w:color w:val="0E7C7B"/>
          <w:sz w:val="24"/>
          <w:szCs w:val="24"/>
        </w:rPr>
        <w:t xml:space="preserve">4.7 Order Management (Admin)</w:t>
      </w:r>
    </w:p>
    <w:p>
      <w:pPr>
        <w:spacing w:after="90" w:line="290"/>
        <w:ind w:left="260"/>
      </w:pPr>
      <w:r>
        <w:rPr>
          <w:rFonts w:ascii="Calibri" w:cs="Calibri" w:eastAsia="Calibri" w:hAnsi="Calibri"/>
          <w:b/>
          <w:bCs/>
          <w:color w:val="0E7C7B"/>
          <w:sz w:val="20"/>
          <w:szCs w:val="20"/>
        </w:rPr>
        <w:t xml:space="preserve">FR-G1  </w:t>
      </w:r>
      <w:r>
        <w:rPr>
          <w:rFonts w:ascii="Calibri" w:cs="Calibri" w:eastAsia="Calibri" w:hAnsi="Calibri"/>
          <w:color w:val="2B2F36"/>
          <w:sz w:val="21"/>
          <w:szCs w:val="21"/>
        </w:rPr>
        <w:t xml:space="preserve">The admin shall be able to view all orders, filterable by status and date range.</w:t>
      </w:r>
    </w:p>
    <w:p>
      <w:pPr>
        <w:spacing w:after="90" w:line="290"/>
        <w:ind w:left="260"/>
      </w:pPr>
      <w:r>
        <w:rPr>
          <w:rFonts w:ascii="Calibri" w:cs="Calibri" w:eastAsia="Calibri" w:hAnsi="Calibri"/>
          <w:b/>
          <w:bCs/>
          <w:color w:val="0E7C7B"/>
          <w:sz w:val="20"/>
          <w:szCs w:val="20"/>
        </w:rPr>
        <w:t xml:space="preserve">FR-G2  </w:t>
      </w:r>
      <w:r>
        <w:rPr>
          <w:rFonts w:ascii="Calibri" w:cs="Calibri" w:eastAsia="Calibri" w:hAnsi="Calibri"/>
          <w:color w:val="2B2F36"/>
          <w:sz w:val="21"/>
          <w:szCs w:val="21"/>
        </w:rPr>
        <w:t xml:space="preserve">The admin shall be able to view full order details, including buyer contact information and line items.</w:t>
      </w:r>
    </w:p>
    <w:p>
      <w:pPr>
        <w:spacing w:after="90" w:line="290"/>
        <w:ind w:left="260"/>
      </w:pPr>
      <w:r>
        <w:rPr>
          <w:rFonts w:ascii="Calibri" w:cs="Calibri" w:eastAsia="Calibri" w:hAnsi="Calibri"/>
          <w:b/>
          <w:bCs/>
          <w:color w:val="0E7C7B"/>
          <w:sz w:val="20"/>
          <w:szCs w:val="20"/>
        </w:rPr>
        <w:t xml:space="preserve">FR-G3  </w:t>
      </w:r>
      <w:r>
        <w:rPr>
          <w:rFonts w:ascii="Calibri" w:cs="Calibri" w:eastAsia="Calibri" w:hAnsi="Calibri"/>
          <w:color w:val="2B2F36"/>
          <w:sz w:val="21"/>
          <w:szCs w:val="21"/>
        </w:rPr>
        <w:t xml:space="preserve">The admin shall be able to update order status: Pending → Paid → Processing → Shipped/Ready for Pickup → Delivered → Cancelled.</w:t>
      </w:r>
    </w:p>
    <w:p>
      <w:pPr>
        <w:spacing w:after="90" w:line="290"/>
        <w:ind w:left="260"/>
      </w:pPr>
      <w:r>
        <w:rPr>
          <w:rFonts w:ascii="Calibri" w:cs="Calibri" w:eastAsia="Calibri" w:hAnsi="Calibri"/>
          <w:b/>
          <w:bCs/>
          <w:color w:val="0E7C7B"/>
          <w:sz w:val="20"/>
          <w:szCs w:val="20"/>
        </w:rPr>
        <w:t xml:space="preserve">FR-G4  </w:t>
      </w:r>
      <w:r>
        <w:rPr>
          <w:rFonts w:ascii="Calibri" w:cs="Calibri" w:eastAsia="Calibri" w:hAnsi="Calibri"/>
          <w:color w:val="2B2F36"/>
          <w:sz w:val="21"/>
          <w:szCs w:val="21"/>
        </w:rPr>
        <w:t xml:space="preserve">The admin shall be able to open a WhatsApp chat with the buyer directly from an order, pre-filled with the order number.</w:t>
      </w:r>
    </w:p>
    <w:p>
      <w:pPr>
        <w:spacing w:after="80"/>
      </w:pPr>
    </w:p>
    <w:p>
      <w:pPr>
        <w:pStyle w:val="Heading2"/>
        <w:spacing w:after="160" w:before="320"/>
      </w:pPr>
      <w:r>
        <w:rPr>
          <w:rFonts w:ascii="Calibri" w:cs="Calibri" w:eastAsia="Calibri" w:hAnsi="Calibri"/>
          <w:b/>
          <w:bCs/>
          <w:color w:val="0E7C7B"/>
          <w:sz w:val="24"/>
          <w:szCs w:val="24"/>
        </w:rPr>
        <w:t xml:space="preserve">4.8 WhatsApp Business Integration</w:t>
      </w:r>
    </w:p>
    <w:p>
      <w:pPr>
        <w:spacing w:after="90" w:line="290"/>
        <w:ind w:left="260"/>
      </w:pPr>
      <w:r>
        <w:rPr>
          <w:rFonts w:ascii="Calibri" w:cs="Calibri" w:eastAsia="Calibri" w:hAnsi="Calibri"/>
          <w:b/>
          <w:bCs/>
          <w:color w:val="0E7C7B"/>
          <w:sz w:val="20"/>
          <w:szCs w:val="20"/>
        </w:rPr>
        <w:t xml:space="preserve">FR-H1 (MVP)  </w:t>
      </w:r>
      <w:r>
        <w:rPr>
          <w:rFonts w:ascii="Calibri" w:cs="Calibri" w:eastAsia="Calibri" w:hAnsi="Calibri"/>
          <w:color w:val="2B2F36"/>
          <w:sz w:val="21"/>
          <w:szCs w:val="21"/>
        </w:rPr>
        <w:t xml:space="preserve">The site header/footer and every product page shall include a floating “Chat on WhatsApp” button linking to Akintayo's WhatsApp Business number via a wa.me deep link with a contextual pre-filled message.</w:t>
      </w:r>
    </w:p>
    <w:p>
      <w:pPr>
        <w:spacing w:after="90" w:line="290"/>
        <w:ind w:left="260"/>
      </w:pPr>
      <w:r>
        <w:rPr>
          <w:rFonts w:ascii="Calibri" w:cs="Calibri" w:eastAsia="Calibri" w:hAnsi="Calibri"/>
          <w:b/>
          <w:bCs/>
          <w:color w:val="0E7C7B"/>
          <w:sz w:val="20"/>
          <w:szCs w:val="20"/>
        </w:rPr>
        <w:t xml:space="preserve">FR-H2 (MVP)  </w:t>
      </w:r>
      <w:r>
        <w:rPr>
          <w:rFonts w:ascii="Calibri" w:cs="Calibri" w:eastAsia="Calibri" w:hAnsi="Calibri"/>
          <w:color w:val="2B2F36"/>
          <w:sz w:val="21"/>
          <w:szCs w:val="21"/>
        </w:rPr>
        <w:t xml:space="preserve">After placing an order, the buyer shall be offered a “Confirm on WhatsApp” button that opens a pre-filled message containing the order number, for fast human confirmation.</w:t>
      </w:r>
    </w:p>
    <w:p>
      <w:pPr>
        <w:spacing w:after="90" w:line="290"/>
        <w:ind w:left="260"/>
      </w:pPr>
      <w:r>
        <w:rPr>
          <w:rFonts w:ascii="Calibri" w:cs="Calibri" w:eastAsia="Calibri" w:hAnsi="Calibri"/>
          <w:b/>
          <w:bCs/>
          <w:color w:val="0E7C7B"/>
          <w:sz w:val="20"/>
          <w:szCs w:val="20"/>
        </w:rPr>
        <w:t xml:space="preserve">FR-H3 (Phase 2)  </w:t>
      </w:r>
      <w:r>
        <w:rPr>
          <w:rFonts w:ascii="Calibri" w:cs="Calibri" w:eastAsia="Calibri" w:hAnsi="Calibri"/>
          <w:color w:val="2B2F36"/>
          <w:sz w:val="21"/>
          <w:szCs w:val="21"/>
        </w:rPr>
        <w:t xml:space="preserve">The platform may later integrate the WhatsApp Business Cloud API (via Meta) to automatically notify the admin of new paid orders and send buyers automated status updates. This requires Meta Business verification and is flagged as a post-MVP enhancement (see Section 10).</w:t>
      </w:r>
    </w:p>
    <w:p>
      <w:pPr>
        <w:spacing w:after="80"/>
      </w:pPr>
    </w:p>
    <w:p>
      <w:pPr>
        <w:pStyle w:val="Heading2"/>
        <w:spacing w:after="160" w:before="320"/>
      </w:pPr>
      <w:r>
        <w:rPr>
          <w:rFonts w:ascii="Calibri" w:cs="Calibri" w:eastAsia="Calibri" w:hAnsi="Calibri"/>
          <w:b/>
          <w:bCs/>
          <w:color w:val="0E7C7B"/>
          <w:sz w:val="24"/>
          <w:szCs w:val="24"/>
        </w:rPr>
        <w:t xml:space="preserve">4.9 Notifications</w:t>
      </w:r>
    </w:p>
    <w:p>
      <w:pPr>
        <w:spacing w:after="90" w:line="290"/>
        <w:ind w:left="260"/>
      </w:pPr>
      <w:r>
        <w:rPr>
          <w:rFonts w:ascii="Calibri" w:cs="Calibri" w:eastAsia="Calibri" w:hAnsi="Calibri"/>
          <w:b/>
          <w:bCs/>
          <w:color w:val="0E7C7B"/>
          <w:sz w:val="20"/>
          <w:szCs w:val="20"/>
        </w:rPr>
        <w:t xml:space="preserve">FR-I1  </w:t>
      </w:r>
      <w:r>
        <w:rPr>
          <w:rFonts w:ascii="Calibri" w:cs="Calibri" w:eastAsia="Calibri" w:hAnsi="Calibri"/>
          <w:color w:val="2B2F36"/>
          <w:sz w:val="21"/>
          <w:szCs w:val="21"/>
        </w:rPr>
        <w:t xml:space="preserve">The system shall send transactional email notifications: order confirmation to the buyer, and a new-order alert to the admin.</w:t>
      </w:r>
    </w:p>
    <w:p>
      <w:pPr>
        <w:spacing w:after="90" w:line="290"/>
        <w:ind w:left="260"/>
      </w:pPr>
      <w:r>
        <w:rPr>
          <w:rFonts w:ascii="Calibri" w:cs="Calibri" w:eastAsia="Calibri" w:hAnsi="Calibri"/>
          <w:b/>
          <w:bCs/>
          <w:color w:val="0E7C7B"/>
          <w:sz w:val="20"/>
          <w:szCs w:val="20"/>
        </w:rPr>
        <w:t xml:space="preserve">FR-I2 (Stretch)  </w:t>
      </w:r>
      <w:r>
        <w:rPr>
          <w:rFonts w:ascii="Calibri" w:cs="Calibri" w:eastAsia="Calibri" w:hAnsi="Calibri"/>
          <w:color w:val="2B2F36"/>
          <w:sz w:val="21"/>
          <w:szCs w:val="21"/>
        </w:rPr>
        <w:t xml:space="preserve">The system may send SMS or automated WhatsApp order-status notifications in a later phase.</w:t>
      </w:r>
    </w:p>
    <w:p>
      <w:pPr>
        <w:pStyle w:val="Heading1"/>
        <w:pBdr>
          <w:bottom w:val="single" w:color="0E7C7B" w:sz="8" w:space="4"/>
        </w:pBdr>
        <w:spacing w:after="240" w:before="480"/>
      </w:pPr>
      <w:r>
        <w:rPr>
          <w:rFonts w:ascii="Calibri" w:cs="Calibri" w:eastAsia="Calibri" w:hAnsi="Calibri"/>
          <w:b/>
          <w:bCs/>
          <w:color w:val="1B2A4A"/>
          <w:sz w:val="30"/>
          <w:szCs w:val="30"/>
        </w:rPr>
        <w:t xml:space="preserve">5.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Category</w:t>
            </w:r>
          </w:p>
        </w:tc>
        <w:tc>
          <w:tcPr>
            <w:tcW w:type="dxa" w:w="73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Requirement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Performance</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Pages load within 2–3 seconds on typical Nigerian 3G/4G connections; images are optimized and lazy-loaded; target Lighthouse performance score ≥ 85.</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Responsiveness</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Fully responsive, mobile-first layout with breakpoints for mobile (&lt;640px), tablet (640–1024px), and desktop (&gt;1024px); touch targets ≥ 44px.</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Usability / UI-UX</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Clean, modern e-commerce design with a consistent design system, clear calls-to-action, and minimal checkout friction (guest checkout, few steps).</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Security</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HTTPS everywhere; hashed admin passwords; input validation and sanitization; protection against SQL injection, XSS, and CSRF; Paystack secret key never exposed client-side; rate limiting on login and payment endpoints.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Scalability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Architecture supports growth to hundreds of products and concurrent buyers without redesign — stateless API routes, indexed database queries, CDN-served images.</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SEO</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Server-rendered or statically generated product and category pages, descriptive meta tags, Open Graph tags for WhatsApp/social link previews, and an XML sitemap.</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Accessibility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WCAG 2.1 AA-minded: descriptive alt text on images, sufficient color contrast, full keyboard navigation, semantic HTML.</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Reliability</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Target 99% uptime; automated database backups; error monitoring and logging in production.</w:t>
            </w:r>
          </w:p>
        </w:tc>
      </w:tr>
    </w:tbl>
    <w:p>
      <w:pPr>
        <w:pStyle w:val="Heading1"/>
        <w:pBdr>
          <w:bottom w:val="single" w:color="0E7C7B" w:sz="8" w:space="4"/>
        </w:pBdr>
        <w:spacing w:after="240" w:before="480"/>
      </w:pPr>
      <w:r>
        <w:rPr>
          <w:rFonts w:ascii="Calibri" w:cs="Calibri" w:eastAsia="Calibri" w:hAnsi="Calibri"/>
          <w:b/>
          <w:bCs/>
          <w:color w:val="1B2A4A"/>
          <w:sz w:val="30"/>
          <w:szCs w:val="30"/>
        </w:rPr>
        <w:t xml:space="preserve">6. System Architecture &amp; Technology Stack</w:t>
      </w:r>
    </w:p>
    <w:p>
      <w:pPr>
        <w:spacing w:after="160" w:line="300"/>
      </w:pPr>
      <w:r>
        <w:rPr>
          <w:rFonts w:ascii="Calibri" w:cs="Calibri" w:eastAsia="Calibri" w:hAnsi="Calibri"/>
          <w:color w:val="2B2F36"/>
          <w:sz w:val="21"/>
          <w:szCs w:val="21"/>
        </w:rPr>
        <w:t xml:space="preserve">The platform will be built as a single, modern full-stack Next.js application — chosen because it lets one codebase serve both the storefront and the admin panel, supports fast server-rendered pages (important for SEO and slower mobile connections), and is well understood by AI coding assistants such as Claude, which makes phased, prompt-driven development reliable.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Layer</w:t>
            </w:r>
          </w:p>
        </w:tc>
        <w:tc>
          <w:tcPr>
            <w:tcW w:type="dxa" w:w="73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Recommended Choice</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Frontend</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Next.js (React, App Router) with TypeScript; Tailwind CSS; a component library (e.g. shadcn/ui) for a consistent, modern design system.</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Backend</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Next.js Route Handlers / API Routes (Node.js) — a single deployable full-stack application.</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Database</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PostgreSQL, accessed via the Prisma ORM (a managed provider such as Supabase, Neon, or Railway is recommended).</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Authentication</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NextAuth.js (Auth.js) with a credentials provider, or an equivalent secure session/JWT implementation.</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Image Storage</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Cloud object storage with CDN delivery — e.g. Supabase Storage or Cloudinary — with on-the-fly resizing/optimization.</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Payments</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Paystack — Inline JS (v2) popup or Standard redirect checkout, with server-side transaction initialize, verify, and webhook handling.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WhatsApp</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wa.me click-to-chat deep links at MVP; WhatsApp Business Cloud API (Meta) as a Phase 2 enhancement for automated notifications.</w:t>
            </w:r>
          </w:p>
        </w:tc>
      </w:tr>
      <w:tr>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Transactional Email</w:t>
            </w:r>
          </w:p>
        </w:tc>
        <w:tc>
          <w:tcPr>
            <w:tcW w:type="dxa" w:w="7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 provider such as Resend, SendGrid, or Postmark for order-confirmation and admin-alert emails.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Hosting / Deployment</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Vercel for the application (built for Next.js); managed Postgres via Supabase/Neon/Railway.</w:t>
            </w:r>
          </w:p>
        </w:tc>
      </w:tr>
    </w:tbl>
    <w:p>
      <w:pPr>
        <w:spacing w:after="160"/>
      </w:pPr>
    </w:p>
    <w:p>
      <w:pPr>
        <w:pStyle w:val="Heading3"/>
        <w:spacing w:after="120" w:before="220"/>
      </w:pPr>
      <w:r>
        <w:rPr>
          <w:rFonts w:ascii="Calibri" w:cs="Calibri" w:eastAsia="Calibri" w:hAnsi="Calibri"/>
          <w:b/>
          <w:bCs/>
          <w:color w:val="1B2A4A"/>
          <w:sz w:val="21"/>
          <w:szCs w:val="21"/>
        </w:rPr>
        <w:t xml:space="preserve">High-Level Architecture</w:t>
      </w:r>
    </w:p>
    <w:p>
      <w:pPr>
        <w:spacing w:after="160" w:line="300"/>
      </w:pPr>
      <w:r>
        <w:rPr>
          <w:rFonts w:ascii="Calibri" w:cs="Calibri" w:eastAsia="Calibri" w:hAnsi="Calibri"/>
          <w:color w:val="2B2F36"/>
          <w:sz w:val="21"/>
          <w:szCs w:val="21"/>
        </w:rPr>
        <w:t xml:space="preserve">Buyer and admin browsers talk to the Next.js application over HTTPS. The application's API routes handle product/category/order data (via Prisma to PostgreSQL), image uploads (to cloud storage), and payments (server-to-server calls to Paystack for initialize/verify, plus a webhook endpoint Paystack calls to confirm payment asynchronously). Product images are served through a CDN for speed. Email notifications are dispatched through a transactional email API. WhatsApp contact happens client-side via wa.me links; a future phase can add a server-to-server integration with the WhatsApp Business Cloud API for automated messages.</w:t>
      </w:r>
    </w:p>
    <w:p>
      <w:pPr>
        <w:pStyle w:val="Heading1"/>
        <w:pBdr>
          <w:bottom w:val="single" w:color="0E7C7B" w:sz="8" w:space="4"/>
        </w:pBdr>
        <w:spacing w:after="240" w:before="480"/>
      </w:pPr>
      <w:r>
        <w:rPr>
          <w:rFonts w:ascii="Calibri" w:cs="Calibri" w:eastAsia="Calibri" w:hAnsi="Calibri"/>
          <w:b/>
          <w:bCs/>
          <w:color w:val="1B2A4A"/>
          <w:sz w:val="30"/>
          <w:szCs w:val="30"/>
        </w:rPr>
        <w:t xml:space="preserve">7. Data Model</w:t>
      </w:r>
    </w:p>
    <w:p>
      <w:pPr>
        <w:spacing w:after="160" w:line="300"/>
      </w:pPr>
      <w:r>
        <w:rPr>
          <w:rFonts w:ascii="Calibri" w:cs="Calibri" w:eastAsia="Calibri" w:hAnsi="Calibri"/>
          <w:color w:val="2B2F36"/>
          <w:sz w:val="21"/>
          <w:szCs w:val="21"/>
        </w:rPr>
        <w:t xml:space="preserve">The schema below is the recommended relational structure. Prices are snapshotted onto each order item so that later price changes to a product never alter historical order records.</w:t>
      </w:r>
    </w:p>
    <w:p>
      <w:pPr>
        <w:pStyle w:val="Heading3"/>
        <w:spacing w:after="120" w:before="220"/>
      </w:pPr>
      <w:r>
        <w:rPr>
          <w:rFonts w:ascii="Calibri" w:cs="Calibri" w:eastAsia="Calibri" w:hAnsi="Calibri"/>
          <w:b/>
          <w:bCs/>
          <w:color w:val="1B2A4A"/>
          <w:sz w:val="21"/>
          <w:szCs w:val="21"/>
        </w:rPr>
        <w:t xml:space="preserve">AdminUser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name</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Admin's display name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email</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unique</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Login email</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password_hash</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Bcrypt/Argon2 hashed password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created_at</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timestamp</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Account creation time</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last_login_at</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timestamp, nullable</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Most recent login</w:t>
            </w:r>
          </w:p>
        </w:tc>
      </w:tr>
    </w:tbl>
    <w:p>
      <w:pPr>
        <w:spacing w:after="160"/>
      </w:pPr>
    </w:p>
    <w:p>
      <w:pPr>
        <w:pStyle w:val="Heading3"/>
        <w:spacing w:after="120" w:before="220"/>
      </w:pPr>
      <w:r>
        <w:rPr>
          <w:rFonts w:ascii="Calibri" w:cs="Calibri" w:eastAsia="Calibri" w:hAnsi="Calibri"/>
          <w:b/>
          <w:bCs/>
          <w:color w:val="1B2A4A"/>
          <w:sz w:val="21"/>
          <w:szCs w:val="21"/>
        </w:rPr>
        <w:t xml:space="preserve">Category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name</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e.g. “Gaming Laptops”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slug</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unique</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URL-friendly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description</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nullable</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Optional category description</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sort_order</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integer</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Display order on the storefront</w:t>
            </w:r>
          </w:p>
        </w:tc>
      </w:tr>
    </w:tbl>
    <w:p>
      <w:pPr>
        <w:spacing w:after="160"/>
      </w:pPr>
    </w:p>
    <w:p>
      <w:pPr>
        <w:pStyle w:val="Heading3"/>
        <w:spacing w:after="120" w:before="220"/>
      </w:pPr>
      <w:r>
        <w:rPr>
          <w:rFonts w:ascii="Calibri" w:cs="Calibri" w:eastAsia="Calibri" w:hAnsi="Calibri"/>
          <w:b/>
          <w:bCs/>
          <w:color w:val="1B2A4A"/>
          <w:sz w:val="21"/>
          <w:szCs w:val="21"/>
        </w:rPr>
        <w:t xml:space="preserve">Product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name</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 title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slug</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unique</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URL-friendly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brand</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e.g. HP, Dell, Lenovo, Apple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category_id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FK → Category</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Assigned category</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condition</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enum</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new | uk_used | refurbished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price</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decimal</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Selling price in NGN</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discount_price</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decimal, nullable</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Optional sale price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stock_quantity</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integer</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Units available</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specs</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jsonb</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processor, ram, storage, screen_size, gpu, os, battery</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description</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Full product description</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status</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enum</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active | draft | sold_out</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created_at / updated_at</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timestamp</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Audit timestamps</w:t>
            </w:r>
          </w:p>
        </w:tc>
      </w:tr>
    </w:tbl>
    <w:p>
      <w:pPr>
        <w:spacing w:after="160"/>
      </w:pPr>
    </w:p>
    <w:p>
      <w:pPr>
        <w:pStyle w:val="Heading3"/>
        <w:spacing w:after="120" w:before="220"/>
      </w:pPr>
      <w:r>
        <w:rPr>
          <w:rFonts w:ascii="Calibri" w:cs="Calibri" w:eastAsia="Calibri" w:hAnsi="Calibri"/>
          <w:b/>
          <w:bCs/>
          <w:color w:val="1B2A4A"/>
          <w:sz w:val="21"/>
          <w:szCs w:val="21"/>
        </w:rPr>
        <w:t xml:space="preserve">ProductImage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product_id</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FK → Product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Parent product</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url</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CDN image URL</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is_primary</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boolean</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Marks the cover image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sort_order</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integer</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Gallery display order</w:t>
            </w:r>
          </w:p>
        </w:tc>
      </w:tr>
    </w:tbl>
    <w:p>
      <w:pPr>
        <w:spacing w:after="160"/>
      </w:pPr>
    </w:p>
    <w:p>
      <w:pPr>
        <w:pStyle w:val="Heading3"/>
        <w:spacing w:after="120" w:before="220"/>
      </w:pPr>
      <w:r>
        <w:rPr>
          <w:rFonts w:ascii="Calibri" w:cs="Calibri" w:eastAsia="Calibri" w:hAnsi="Calibri"/>
          <w:b/>
          <w:bCs/>
          <w:color w:val="1B2A4A"/>
          <w:sz w:val="21"/>
          <w:szCs w:val="21"/>
        </w:rPr>
        <w:t xml:space="preserve">Order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order_number</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unique</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Human-readable reference, e.g. BH-10245</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customer_name / email / phone</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 contact details</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delivery_method</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enum</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delivery | pickup</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delivery_address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 nullable</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Required if delivery_method = delivery</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subtotal / total</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decimal</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 amounts in NGN</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status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enum</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pending | paid | processing | shipped | delivered | cancelled</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payment_reference</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Paystack transaction reference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payment_status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enum</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pending | success | failed</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created_at / updated_at</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timestamp</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Audit timestamps</w:t>
            </w:r>
          </w:p>
        </w:tc>
      </w:tr>
    </w:tbl>
    <w:p>
      <w:pPr>
        <w:spacing w:after="160"/>
      </w:pPr>
    </w:p>
    <w:p>
      <w:pPr>
        <w:pStyle w:val="Heading3"/>
        <w:spacing w:after="120" w:before="220"/>
      </w:pPr>
      <w:r>
        <w:rPr>
          <w:rFonts w:ascii="Calibri" w:cs="Calibri" w:eastAsia="Calibri" w:hAnsi="Calibri"/>
          <w:b/>
          <w:bCs/>
          <w:color w:val="1B2A4A"/>
          <w:sz w:val="21"/>
          <w:szCs w:val="21"/>
        </w:rPr>
        <w:t xml:space="preserve">OrderItem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Field</w:t>
            </w:r>
          </w:p>
        </w:tc>
        <w:tc>
          <w:tcPr>
            <w:tcW w:type="dxa" w:w="22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Type</w:t>
            </w:r>
          </w:p>
        </w:tc>
        <w:tc>
          <w:tcPr>
            <w:tcW w:type="dxa" w:w="51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PK</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Unique identifier</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order_id</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FK → Order</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Parent order</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product_id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uuid, FK → Product</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Purchased product</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product_name_snapshot</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text</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Name at time of purchase</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unit_price_snapshot</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decimal</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Price at time of purchase</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quantity</w:t>
            </w:r>
          </w:p>
        </w:tc>
        <w:tc>
          <w:tcPr>
            <w:tcW w:type="dxa" w:w="22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integer</w:t>
            </w:r>
          </w:p>
        </w:tc>
        <w:tc>
          <w:tcPr>
            <w:tcW w:type="dxa" w:w="51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Units purchased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line_total</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decimal</w:t>
            </w:r>
          </w:p>
        </w:tc>
        <w:tc>
          <w:tcPr>
            <w:tcW w:type="dxa" w:w="51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unit_price_snapshot × quantity</w:t>
            </w:r>
          </w:p>
        </w:tc>
      </w:tr>
    </w:tbl>
    <w:p>
      <w:pPr>
        <w:spacing w:after="160"/>
      </w:pPr>
    </w:p>
    <w:p>
      <w:pPr>
        <w:pStyle w:val="Heading1"/>
        <w:pBdr>
          <w:bottom w:val="single" w:color="0E7C7B" w:sz="8" w:space="4"/>
        </w:pBdr>
        <w:spacing w:after="240" w:before="480"/>
      </w:pPr>
      <w:r>
        <w:rPr>
          <w:rFonts w:ascii="Calibri" w:cs="Calibri" w:eastAsia="Calibri" w:hAnsi="Calibri"/>
          <w:b/>
          <w:bCs/>
          <w:color w:val="1B2A4A"/>
          <w:sz w:val="30"/>
          <w:szCs w:val="30"/>
        </w:rPr>
        <w:t xml:space="preserve">8. UI/UX Requirements &amp; Page Inventory</w:t>
      </w:r>
    </w:p>
    <w:p>
      <w:pPr>
        <w:pStyle w:val="Heading2"/>
        <w:spacing w:after="160" w:before="320"/>
      </w:pPr>
      <w:r>
        <w:rPr>
          <w:rFonts w:ascii="Calibri" w:cs="Calibri" w:eastAsia="Calibri" w:hAnsi="Calibri"/>
          <w:b/>
          <w:bCs/>
          <w:color w:val="0E7C7B"/>
          <w:sz w:val="24"/>
          <w:szCs w:val="24"/>
        </w:rPr>
        <w:t xml:space="preserve">8.1 Design Principles</w:t>
      </w:r>
    </w:p>
    <w:p>
      <w:pPr>
        <w:pStyle w:val="ListParagraph"/>
        <w:numPr>
          <w:ilvl w:val="0"/>
          <w:numId w:val="2"/>
        </w:numPr>
        <w:spacing w:after="100" w:line="290"/>
      </w:pPr>
      <w:r>
        <w:rPr>
          <w:rFonts w:ascii="Calibri" w:cs="Calibri" w:eastAsia="Calibri" w:hAnsi="Calibri"/>
          <w:color w:val="2B2F36"/>
          <w:sz w:val="21"/>
          <w:szCs w:val="21"/>
        </w:rPr>
        <w:t xml:space="preserve">Mobile-first: the majority of Nigerian buyers will shop from a phone, so every screen is designed for mobile first and scaled up.</w:t>
      </w:r>
    </w:p>
    <w:p>
      <w:pPr>
        <w:pStyle w:val="ListParagraph"/>
        <w:numPr>
          <w:ilvl w:val="0"/>
          <w:numId w:val="2"/>
        </w:numPr>
        <w:spacing w:after="100" w:line="290"/>
      </w:pPr>
      <w:r>
        <w:rPr>
          <w:rFonts w:ascii="Calibri" w:cs="Calibri" w:eastAsia="Calibri" w:hAnsi="Calibri"/>
          <w:color w:val="2B2F36"/>
          <w:sz w:val="21"/>
          <w:szCs w:val="21"/>
        </w:rPr>
        <w:t xml:space="preserve">Trust-building: clear pricing, product condition badges, real specifications, and a visible WhatsApp contact option reduce buyer hesitation on a first-time site.</w:t>
      </w:r>
    </w:p>
    <w:p>
      <w:pPr>
        <w:pStyle w:val="ListParagraph"/>
        <w:numPr>
          <w:ilvl w:val="0"/>
          <w:numId w:val="2"/>
        </w:numPr>
        <w:spacing w:after="100" w:line="290"/>
      </w:pPr>
      <w:r>
        <w:rPr>
          <w:rFonts w:ascii="Calibri" w:cs="Calibri" w:eastAsia="Calibri" w:hAnsi="Calibri"/>
          <w:color w:val="2B2F36"/>
          <w:sz w:val="21"/>
          <w:szCs w:val="21"/>
        </w:rPr>
        <w:t xml:space="preserve">Low-friction checkout: guest checkout by default, minimal required fields, and a visible progress indicator.</w:t>
      </w:r>
    </w:p>
    <w:p>
      <w:pPr>
        <w:pStyle w:val="ListParagraph"/>
        <w:numPr>
          <w:ilvl w:val="0"/>
          <w:numId w:val="2"/>
        </w:numPr>
        <w:spacing w:after="100" w:line="290"/>
      </w:pPr>
      <w:r>
        <w:rPr>
          <w:rFonts w:ascii="Calibri" w:cs="Calibri" w:eastAsia="Calibri" w:hAnsi="Calibri"/>
          <w:color w:val="2B2F36"/>
          <w:sz w:val="21"/>
          <w:szCs w:val="21"/>
        </w:rPr>
        <w:t xml:space="preserve">Consistency: a single design system (colors, typography, spacing, buttons, cards) applied across storefront and admin.</w:t>
      </w:r>
    </w:p>
    <w:p>
      <w:pPr>
        <w:pStyle w:val="ListParagraph"/>
        <w:numPr>
          <w:ilvl w:val="0"/>
          <w:numId w:val="2"/>
        </w:numPr>
        <w:spacing w:after="100" w:line="290"/>
      </w:pPr>
      <w:r>
        <w:rPr>
          <w:rFonts w:ascii="Calibri" w:cs="Calibri" w:eastAsia="Calibri" w:hAnsi="Calibri"/>
          <w:color w:val="2B2F36"/>
          <w:sz w:val="21"/>
          <w:szCs w:val="21"/>
        </w:rPr>
        <w:t xml:space="preserve">Fast perceived performance: skeleton loaders, optimized images, and instant cart feedback.</w:t>
      </w:r>
    </w:p>
    <w:p>
      <w:pPr>
        <w:pStyle w:val="Heading2"/>
        <w:spacing w:after="160" w:before="320"/>
      </w:pPr>
      <w:r>
        <w:rPr>
          <w:rFonts w:ascii="Calibri" w:cs="Calibri" w:eastAsia="Calibri" w:hAnsi="Calibri"/>
          <w:b/>
          <w:bCs/>
          <w:color w:val="0E7C7B"/>
          <w:sz w:val="24"/>
          <w:szCs w:val="24"/>
        </w:rPr>
        <w:t xml:space="preserve">8.2 Page Inventory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Page</w:t>
            </w:r>
          </w:p>
        </w:tc>
        <w:tc>
          <w:tcPr>
            <w:tcW w:type="dxa" w:w="14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Audience</w:t>
            </w:r>
          </w:p>
        </w:tc>
        <w:tc>
          <w:tcPr>
            <w:tcW w:type="dxa" w:w="59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Key Elements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Home</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Hero banner, categories, featured/new-arrival products, trust signals, WhatsApp button</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Shop / All Products</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Full catalog with filters, sort, and pagination or infinite scroll</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Category Page</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Products within a single category</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 Detail</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Image gallery, price, specs, description, related products, WhatsApp CTA</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Cart (drawer + page)</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Line items, quantity controls, subtotal, checkout CTA</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Checkout</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Contact &amp; delivery details, order summary, Paystack payment</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 Confirmation</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 number, summary, WhatsApp confirmation CTA</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 Tracking / Lookup</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Look up status by order number + phone/email</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About / Contact</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Buyer</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Store story, contact details, WhatsApp/social links</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Login</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Secure sign-in</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 Dashboard</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Sales overview, pending orders, low-stock alerts</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Products List</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Searchable/filterable table with quick actions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Add / Edit Product</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Full CRUD form with multi-image upload</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Categories</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Create/rename/reorder/delete categories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Orders List</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Filter by status/date</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Order Detail</w:t>
            </w:r>
          </w:p>
        </w:tc>
        <w:tc>
          <w:tcPr>
            <w:tcW w:type="dxa" w:w="14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Full order info, status update, WhatsApp CTA</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Settings</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Admin</w:t>
            </w:r>
          </w:p>
        </w:tc>
        <w:tc>
          <w:tcPr>
            <w:tcW w:type="dxa" w:w="59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Store info, WhatsApp number, banners</w:t>
            </w:r>
          </w:p>
        </w:tc>
      </w:tr>
    </w:tbl>
    <w:p>
      <w:pPr>
        <w:spacing w:after="160"/>
      </w:pPr>
    </w:p>
    <w:p>
      <w:pPr>
        <w:pStyle w:val="Heading2"/>
        <w:spacing w:after="160" w:before="320"/>
      </w:pPr>
      <w:r>
        <w:rPr>
          <w:rFonts w:ascii="Calibri" w:cs="Calibri" w:eastAsia="Calibri" w:hAnsi="Calibri"/>
          <w:b/>
          <w:bCs/>
          <w:color w:val="0E7C7B"/>
          <w:sz w:val="24"/>
          <w:szCs w:val="24"/>
        </w:rPr>
        <w:t xml:space="preserve">8.3 Responsive Breakpoints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00"/>
      </w:tblGrid>
      <w:tr>
        <w:trPr>
          <w:tblHeader/>
        </w:trPr>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Breakpoint</w:t>
            </w:r>
          </w:p>
        </w:tc>
        <w:tc>
          <w:tcPr>
            <w:tcW w:type="dxa" w:w="20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Width</w:t>
            </w:r>
          </w:p>
        </w:tc>
        <w:tc>
          <w:tcPr>
            <w:tcW w:type="dxa" w:w="5300"/>
            <w:shd w:fill="1B2A4A"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Layout Notes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Mobile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&lt; 640px</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Single-column product grid (2 columns for cards), sticky bottom cart bar, hamburger navigation</w:t>
            </w:r>
          </w:p>
        </w:tc>
      </w:tr>
      <w:tr>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Tablet</w:t>
            </w:r>
          </w:p>
        </w:tc>
        <w:tc>
          <w:tcPr>
            <w:tcW w:type="dxa" w:w="20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640px – 1024px</w:t>
            </w:r>
          </w:p>
        </w:tc>
        <w:tc>
          <w:tcPr>
            <w:tcW w:type="dxa" w:w="5300"/>
            <w:shd w:fill="F5F7FA"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2–3 column product grid, condensed navigation</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Desktop</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&gt; 1024px</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B2F36"/>
                <w:sz w:val="19"/>
                <w:szCs w:val="19"/>
              </w:rPr>
              <w:t xml:space="preserve">3–4 column product grid, full navigation and filters sidebar</w:t>
            </w:r>
          </w:p>
        </w:tc>
      </w:tr>
    </w:tbl>
    <w:p>
      <w:pPr>
        <w:pStyle w:val="Heading1"/>
        <w:pBdr>
          <w:bottom w:val="single" w:color="0E7C7B" w:sz="8" w:space="4"/>
        </w:pBdr>
        <w:spacing w:after="240" w:before="480"/>
      </w:pPr>
      <w:r>
        <w:rPr>
          <w:rFonts w:ascii="Calibri" w:cs="Calibri" w:eastAsia="Calibri" w:hAnsi="Calibri"/>
          <w:b/>
          <w:bCs/>
          <w:color w:val="1B2A4A"/>
          <w:sz w:val="30"/>
          <w:szCs w:val="30"/>
        </w:rPr>
        <w:t xml:space="preserve">9. Success Metrics &amp; Acceptance Criteria</w:t>
      </w:r>
    </w:p>
    <w:p>
      <w:pPr>
        <w:pStyle w:val="ListParagraph"/>
        <w:numPr>
          <w:ilvl w:val="0"/>
          <w:numId w:val="2"/>
        </w:numPr>
        <w:spacing w:after="100" w:line="290"/>
      </w:pPr>
      <w:r>
        <w:rPr>
          <w:rFonts w:ascii="Calibri" w:cs="Calibri" w:eastAsia="Calibri" w:hAnsi="Calibri"/>
          <w:color w:val="2B2F36"/>
          <w:sz w:val="21"/>
          <w:szCs w:val="21"/>
        </w:rPr>
        <w:t xml:space="preserve">Admin can list a new product, with images, in under 3 minutes.</w:t>
      </w:r>
    </w:p>
    <w:p>
      <w:pPr>
        <w:pStyle w:val="ListParagraph"/>
        <w:numPr>
          <w:ilvl w:val="0"/>
          <w:numId w:val="2"/>
        </w:numPr>
        <w:spacing w:after="100" w:line="290"/>
      </w:pPr>
      <w:r>
        <w:rPr>
          <w:rFonts w:ascii="Calibri" w:cs="Calibri" w:eastAsia="Calibri" w:hAnsi="Calibri"/>
          <w:color w:val="2B2F36"/>
          <w:sz w:val="21"/>
          <w:szCs w:val="21"/>
        </w:rPr>
        <w:t xml:space="preserve">A buyer can go from landing on the site to a completed, paid order in under 5 minutes on a mobile device.</w:t>
      </w:r>
    </w:p>
    <w:p>
      <w:pPr>
        <w:pStyle w:val="ListParagraph"/>
        <w:numPr>
          <w:ilvl w:val="0"/>
          <w:numId w:val="2"/>
        </w:numPr>
        <w:spacing w:after="100" w:line="290"/>
      </w:pPr>
      <w:r>
        <w:rPr>
          <w:rFonts w:ascii="Calibri" w:cs="Calibri" w:eastAsia="Calibri" w:hAnsi="Calibri"/>
          <w:color w:val="2B2F36"/>
          <w:sz w:val="21"/>
          <w:szCs w:val="21"/>
        </w:rPr>
        <w:t xml:space="preserve">A successful Paystack payment reliably and correctly updates the order status, verified server-side.</w:t>
      </w:r>
    </w:p>
    <w:p>
      <w:pPr>
        <w:pStyle w:val="ListParagraph"/>
        <w:numPr>
          <w:ilvl w:val="0"/>
          <w:numId w:val="2"/>
        </w:numPr>
        <w:spacing w:after="100" w:line="290"/>
      </w:pPr>
      <w:r>
        <w:rPr>
          <w:rFonts w:ascii="Calibri" w:cs="Calibri" w:eastAsia="Calibri" w:hAnsi="Calibri"/>
          <w:color w:val="2B2F36"/>
          <w:sz w:val="21"/>
          <w:szCs w:val="21"/>
        </w:rPr>
        <w:t xml:space="preserve">The storefront scores ≥ 85 on Lighthouse mobile performance and ≥ 90 on accessibility.</w:t>
      </w:r>
    </w:p>
    <w:p>
      <w:pPr>
        <w:pStyle w:val="ListParagraph"/>
        <w:numPr>
          <w:ilvl w:val="0"/>
          <w:numId w:val="2"/>
        </w:numPr>
        <w:spacing w:after="100" w:line="290"/>
      </w:pPr>
      <w:r>
        <w:rPr>
          <w:rFonts w:ascii="Calibri" w:cs="Calibri" w:eastAsia="Calibri" w:hAnsi="Calibri"/>
          <w:color w:val="2B2F36"/>
          <w:sz w:val="21"/>
          <w:szCs w:val="21"/>
        </w:rPr>
        <w:t xml:space="preserve">No critical security issues at launch (no exposed secrets, all inputs validated, admin routes protected).</w:t>
      </w:r>
    </w:p>
    <w:p>
      <w:pPr>
        <w:pStyle w:val="ListParagraph"/>
        <w:numPr>
          <w:ilvl w:val="0"/>
          <w:numId w:val="2"/>
        </w:numPr>
        <w:spacing w:after="100" w:line="290"/>
      </w:pPr>
      <w:r>
        <w:rPr>
          <w:rFonts w:ascii="Calibri" w:cs="Calibri" w:eastAsia="Calibri" w:hAnsi="Calibri"/>
          <w:color w:val="2B2F36"/>
          <w:sz w:val="21"/>
          <w:szCs w:val="21"/>
        </w:rPr>
        <w:t xml:space="preserve">The site renders correctly across the latest versions of Chrome, Safari, and mobile browsers on iOS and Android.</w:t>
      </w:r>
    </w:p>
    <w:p>
      <w:pPr>
        <w:pStyle w:val="Heading1"/>
        <w:pBdr>
          <w:bottom w:val="single" w:color="0E7C7B" w:sz="8" w:space="4"/>
        </w:pBdr>
        <w:spacing w:after="240" w:before="480"/>
      </w:pPr>
      <w:r>
        <w:rPr>
          <w:rFonts w:ascii="Calibri" w:cs="Calibri" w:eastAsia="Calibri" w:hAnsi="Calibri"/>
          <w:b/>
          <w:bCs/>
          <w:color w:val="1B2A4A"/>
          <w:sz w:val="30"/>
          <w:szCs w:val="30"/>
        </w:rPr>
        <w:t xml:space="preserve">10. Assumptions, Constraints &amp; Out of Scope</w:t>
      </w:r>
    </w:p>
    <w:p>
      <w:pPr>
        <w:pStyle w:val="Heading2"/>
        <w:spacing w:after="160" w:before="320"/>
      </w:pPr>
      <w:r>
        <w:rPr>
          <w:rFonts w:ascii="Calibri" w:cs="Calibri" w:eastAsia="Calibri" w:hAnsi="Calibri"/>
          <w:b/>
          <w:bCs/>
          <w:color w:val="0E7C7B"/>
          <w:sz w:val="24"/>
          <w:szCs w:val="24"/>
        </w:rPr>
        <w:t xml:space="preserve">10.1 Assumptions</w:t>
      </w:r>
    </w:p>
    <w:p>
      <w:pPr>
        <w:pStyle w:val="ListParagraph"/>
        <w:numPr>
          <w:ilvl w:val="0"/>
          <w:numId w:val="2"/>
        </w:numPr>
        <w:spacing w:after="100" w:line="290"/>
      </w:pPr>
      <w:r>
        <w:rPr>
          <w:rFonts w:ascii="Calibri" w:cs="Calibri" w:eastAsia="Calibri" w:hAnsi="Calibri"/>
          <w:color w:val="2B2F36"/>
          <w:sz w:val="21"/>
          <w:szCs w:val="21"/>
        </w:rPr>
        <w:t xml:space="preserve">This is a single-vendor store — Akintayo is the sole seller, not a multi-vendor marketplace.</w:t>
      </w:r>
    </w:p>
    <w:p>
      <w:pPr>
        <w:pStyle w:val="ListParagraph"/>
        <w:numPr>
          <w:ilvl w:val="0"/>
          <w:numId w:val="2"/>
        </w:numPr>
        <w:spacing w:after="100" w:line="290"/>
      </w:pPr>
      <w:r>
        <w:rPr>
          <w:rFonts w:ascii="Calibri" w:cs="Calibri" w:eastAsia="Calibri" w:hAnsi="Calibri"/>
          <w:color w:val="2B2F36"/>
          <w:sz w:val="21"/>
          <w:szCs w:val="21"/>
        </w:rPr>
        <w:t xml:space="preserve">The initial launch targets Nigerian buyers, priced in Naira (₦), using Paystack as the sole payment gateway.</w:t>
      </w:r>
    </w:p>
    <w:p>
      <w:pPr>
        <w:pStyle w:val="ListParagraph"/>
        <w:numPr>
          <w:ilvl w:val="0"/>
          <w:numId w:val="2"/>
        </w:numPr>
        <w:spacing w:after="100" w:line="290"/>
      </w:pPr>
      <w:r>
        <w:rPr>
          <w:rFonts w:ascii="Calibri" w:cs="Calibri" w:eastAsia="Calibri" w:hAnsi="Calibri"/>
          <w:color w:val="2B2F36"/>
          <w:sz w:val="21"/>
          <w:szCs w:val="21"/>
        </w:rPr>
        <w:t xml:space="preserve">Delivery/logistics are coordinated manually by Akintayo (via WhatsApp or phone); the platform does not include courier booking or live shipment tracking.</w:t>
      </w:r>
    </w:p>
    <w:p>
      <w:pPr>
        <w:pStyle w:val="ListParagraph"/>
        <w:numPr>
          <w:ilvl w:val="0"/>
          <w:numId w:val="2"/>
        </w:numPr>
        <w:spacing w:after="100" w:line="290"/>
      </w:pPr>
      <w:r>
        <w:rPr>
          <w:rFonts w:ascii="Calibri" w:cs="Calibri" w:eastAsia="Calibri" w:hAnsi="Calibri"/>
          <w:color w:val="2B2F36"/>
          <w:sz w:val="21"/>
          <w:szCs w:val="21"/>
        </w:rPr>
        <w:t xml:space="preserve">Product photos are supplied or captured by Akintayo; the platform does not include studio photography tools.</w:t>
      </w:r>
    </w:p>
    <w:p>
      <w:pPr>
        <w:pStyle w:val="ListParagraph"/>
        <w:numPr>
          <w:ilvl w:val="0"/>
          <w:numId w:val="2"/>
        </w:numPr>
        <w:spacing w:after="100" w:line="290"/>
      </w:pPr>
      <w:r>
        <w:rPr>
          <w:rFonts w:ascii="Calibri" w:cs="Calibri" w:eastAsia="Calibri" w:hAnsi="Calibri"/>
          <w:color w:val="2B2F36"/>
          <w:sz w:val="21"/>
          <w:szCs w:val="21"/>
        </w:rPr>
        <w:t xml:space="preserve">WhatsApp integration at launch uses free click-to-chat links, not the paid, verification-gated WhatsApp Business Cloud API.</w:t>
      </w:r>
    </w:p>
    <w:p>
      <w:pPr>
        <w:pStyle w:val="Heading2"/>
        <w:spacing w:after="160" w:before="320"/>
      </w:pPr>
      <w:r>
        <w:rPr>
          <w:rFonts w:ascii="Calibri" w:cs="Calibri" w:eastAsia="Calibri" w:hAnsi="Calibri"/>
          <w:b/>
          <w:bCs/>
          <w:color w:val="0E7C7B"/>
          <w:sz w:val="24"/>
          <w:szCs w:val="24"/>
        </w:rPr>
        <w:t xml:space="preserve">10.2 Out of Scope for Version 1</w:t>
      </w:r>
    </w:p>
    <w:p>
      <w:pPr>
        <w:pStyle w:val="ListParagraph"/>
        <w:numPr>
          <w:ilvl w:val="0"/>
          <w:numId w:val="2"/>
        </w:numPr>
        <w:spacing w:after="100" w:line="290"/>
      </w:pPr>
      <w:r>
        <w:rPr>
          <w:rFonts w:ascii="Calibri" w:cs="Calibri" w:eastAsia="Calibri" w:hAnsi="Calibri"/>
          <w:color w:val="2B2F36"/>
          <w:sz w:val="21"/>
          <w:szCs w:val="21"/>
        </w:rPr>
        <w:t xml:space="preserve">Multi-vendor marketplace functionality (other sellers listing their own products).</w:t>
      </w:r>
    </w:p>
    <w:p>
      <w:pPr>
        <w:pStyle w:val="ListParagraph"/>
        <w:numPr>
          <w:ilvl w:val="0"/>
          <w:numId w:val="2"/>
        </w:numPr>
        <w:spacing w:after="100" w:line="290"/>
      </w:pPr>
      <w:r>
        <w:rPr>
          <w:rFonts w:ascii="Calibri" w:cs="Calibri" w:eastAsia="Calibri" w:hAnsi="Calibri"/>
          <w:color w:val="2B2F36"/>
          <w:sz w:val="21"/>
          <w:szCs w:val="21"/>
        </w:rPr>
        <w:t xml:space="preserve">A native mobile app (iOS/Android) — the responsive website covers mobile use for V1.</w:t>
      </w:r>
    </w:p>
    <w:p>
      <w:pPr>
        <w:pStyle w:val="ListParagraph"/>
        <w:numPr>
          <w:ilvl w:val="0"/>
          <w:numId w:val="2"/>
        </w:numPr>
        <w:spacing w:after="100" w:line="290"/>
      </w:pPr>
      <w:r>
        <w:rPr>
          <w:rFonts w:ascii="Calibri" w:cs="Calibri" w:eastAsia="Calibri" w:hAnsi="Calibri"/>
          <w:color w:val="2B2F36"/>
          <w:sz w:val="21"/>
          <w:szCs w:val="21"/>
        </w:rPr>
        <w:t xml:space="preserve">Automated courier/logistics booking and live shipment tracking.</w:t>
      </w:r>
    </w:p>
    <w:p>
      <w:pPr>
        <w:pStyle w:val="ListParagraph"/>
        <w:numPr>
          <w:ilvl w:val="0"/>
          <w:numId w:val="2"/>
        </w:numPr>
        <w:spacing w:after="100" w:line="290"/>
      </w:pPr>
      <w:r>
        <w:rPr>
          <w:rFonts w:ascii="Calibri" w:cs="Calibri" w:eastAsia="Calibri" w:hAnsi="Calibri"/>
          <w:color w:val="2B2F36"/>
          <w:sz w:val="21"/>
          <w:szCs w:val="21"/>
        </w:rPr>
        <w:t xml:space="preserve">Loyalty points, coupons/discount codes, or a referral program.</w:t>
      </w:r>
    </w:p>
    <w:p>
      <w:pPr>
        <w:pStyle w:val="ListParagraph"/>
        <w:numPr>
          <w:ilvl w:val="0"/>
          <w:numId w:val="2"/>
        </w:numPr>
        <w:spacing w:after="100" w:line="290"/>
      </w:pPr>
      <w:r>
        <w:rPr>
          <w:rFonts w:ascii="Calibri" w:cs="Calibri" w:eastAsia="Calibri" w:hAnsi="Calibri"/>
          <w:color w:val="2B2F36"/>
          <w:sz w:val="21"/>
          <w:szCs w:val="21"/>
        </w:rPr>
        <w:t xml:space="preserve">A live chat widget beyond the WhatsApp click-to-chat integration.</w:t>
      </w:r>
    </w:p>
    <w:p>
      <w:pPr>
        <w:pStyle w:val="ListParagraph"/>
        <w:numPr>
          <w:ilvl w:val="0"/>
          <w:numId w:val="2"/>
        </w:numPr>
        <w:spacing w:after="100" w:line="290"/>
      </w:pPr>
      <w:r>
        <w:rPr>
          <w:rFonts w:ascii="Calibri" w:cs="Calibri" w:eastAsia="Calibri" w:hAnsi="Calibri"/>
          <w:color w:val="2B2F36"/>
          <w:sz w:val="21"/>
          <w:szCs w:val="21"/>
        </w:rPr>
        <w:t xml:space="preserve">Multi-currency or international payment support (Stripe, etc.).</w:t>
      </w:r>
    </w:p>
    <w:p>
      <w:pPr>
        <w:pStyle w:val="ListParagraph"/>
        <w:numPr>
          <w:ilvl w:val="0"/>
          <w:numId w:val="2"/>
        </w:numPr>
        <w:spacing w:after="100" w:line="290"/>
      </w:pPr>
      <w:r>
        <w:rPr>
          <w:rFonts w:ascii="Calibri" w:cs="Calibri" w:eastAsia="Calibri" w:hAnsi="Calibri"/>
          <w:color w:val="2B2F36"/>
          <w:sz w:val="21"/>
          <w:szCs w:val="21"/>
        </w:rPr>
        <w:t xml:space="preserve">Full WhatsApp Business Cloud API automation (auto-notifications, chatbot) — flagged as a Phase 2 enhancement.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jc w:val="right"/>
    </w:pPr>
    <w:r>
      <w:rPr>
        <w:rFonts w:ascii="Calibri" w:cs="Calibri" w:eastAsia="Calibri" w:hAnsi="Calibri"/>
        <w:color w:val="5B6470"/>
        <w:sz w:val="16"/>
        <w:szCs w:val="16"/>
      </w:rPr>
      <w:t xml:space="preserve">ByteHaven — SRS &amp; User Journey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ByteHaven — SRS &amp; User Journey</dc:title>
  <dc:creator>Claude</dc:creator>
  <dc:description>Software Requirements Specification and User Journey document for the ByteHaven e-commerce platform.</dc:description>
  <cp:lastModifiedBy>Un-named</cp:lastModifiedBy>
  <cp:revision>1</cp:revision>
  <dcterms:created xsi:type="dcterms:W3CDTF">2026-08-30T16:10:52.041Z</dcterms:created>
  <dcterms:modified xsi:type="dcterms:W3CDTF">2026-08-30T16:10:52.055Z</dcterms:modified>
</cp:coreProperties>
</file>

<file path=docProps/custom.xml><?xml version="1.0" encoding="utf-8"?>
<Properties xmlns="http://schemas.openxmlformats.org/officeDocument/2006/custom-properties" xmlns:vt="http://schemas.openxmlformats.org/officeDocument/2006/docPropsVTypes"/>
</file>