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221" w:rsidRDefault="00963656" w:rsidP="00963656">
      <w:pPr>
        <w:pStyle w:val="berschrift1"/>
      </w:pPr>
      <w:r>
        <w:t>Probleme mit Internal Links</w:t>
      </w:r>
    </w:p>
    <w:p w:rsidR="00963656" w:rsidRDefault="00963656" w:rsidP="00963656">
      <w:pPr>
        <w:pStyle w:val="Listenabsatz"/>
        <w:numPr>
          <w:ilvl w:val="0"/>
          <w:numId w:val="2"/>
        </w:numPr>
      </w:pPr>
      <w:r>
        <w:t xml:space="preserve">Instanz Hierarchien können keine </w:t>
      </w:r>
      <w:proofErr w:type="spellStart"/>
      <w:r>
        <w:t>InternalLinks</w:t>
      </w:r>
      <w:proofErr w:type="spellEnd"/>
      <w:r>
        <w:t xml:space="preserve"> haben. Nur </w:t>
      </w:r>
      <w:proofErr w:type="spellStart"/>
      <w:r>
        <w:t>InternalElements</w:t>
      </w:r>
      <w:proofErr w:type="spellEnd"/>
      <w:r>
        <w:t xml:space="preserve"> können Internal Links haben.</w:t>
      </w:r>
    </w:p>
    <w:p w:rsidR="00963656" w:rsidRDefault="00963656" w:rsidP="00963656">
      <w:pPr>
        <w:pStyle w:val="Listenabsatz"/>
        <w:numPr>
          <w:ilvl w:val="0"/>
          <w:numId w:val="1"/>
        </w:numPr>
      </w:pPr>
      <w:r>
        <w:t xml:space="preserve">Es muss möglich sein leere IE unterhalb der </w:t>
      </w:r>
      <w:proofErr w:type="spellStart"/>
      <w:r>
        <w:t>Instanzhierarchien</w:t>
      </w:r>
      <w:proofErr w:type="spellEnd"/>
      <w:r>
        <w:t xml:space="preserve"> anzulegen, diese „bündeln“ die </w:t>
      </w:r>
      <w:proofErr w:type="spellStart"/>
      <w:r>
        <w:t>InternalLinks</w:t>
      </w:r>
      <w:proofErr w:type="spellEnd"/>
      <w:r>
        <w:t xml:space="preserve"> und bieten dann die Option Objekte aus den </w:t>
      </w:r>
      <w:proofErr w:type="spellStart"/>
      <w:r>
        <w:t>SystemUnitClass</w:t>
      </w:r>
      <w:proofErr w:type="spellEnd"/>
      <w:r>
        <w:t xml:space="preserve"> Bibliotheken hinzuzufügen</w:t>
      </w:r>
    </w:p>
    <w:p w:rsidR="00963656" w:rsidRDefault="00963656" w:rsidP="00963656">
      <w:pPr>
        <w:pStyle w:val="Listenabsatz"/>
        <w:numPr>
          <w:ilvl w:val="0"/>
          <w:numId w:val="1"/>
        </w:numPr>
      </w:pPr>
      <w:r>
        <w:t>Dies ist mit dem derzeitigen Stand des Programms nicht möglich, da es keine Möglichkeit gibt zwischen IE erster und zweiter Art zu unterscheiden.</w:t>
      </w:r>
    </w:p>
    <w:p w:rsidR="00963656" w:rsidRDefault="00963656" w:rsidP="00963656">
      <w:pPr>
        <w:pStyle w:val="Listenabsatz"/>
        <w:numPr>
          <w:ilvl w:val="0"/>
          <w:numId w:val="1"/>
        </w:numPr>
      </w:pPr>
      <w:r>
        <w:t>Dies führt zu dem Problem dass man IE beliebig ineinander schachteln kann, was keinen Sinn ergibt.</w:t>
      </w:r>
    </w:p>
    <w:p w:rsidR="00963656" w:rsidRDefault="00963656" w:rsidP="00963656">
      <w:pPr>
        <w:pStyle w:val="Listenabsatz"/>
        <w:ind w:left="1068"/>
      </w:pPr>
    </w:p>
    <w:p w:rsidR="00963656" w:rsidRDefault="00963656" w:rsidP="00963656">
      <w:pPr>
        <w:pStyle w:val="Listenabsatz"/>
        <w:numPr>
          <w:ilvl w:val="0"/>
          <w:numId w:val="2"/>
        </w:numPr>
      </w:pPr>
      <w:r>
        <w:t xml:space="preserve">Andernfalls müssen die </w:t>
      </w:r>
      <w:proofErr w:type="spellStart"/>
      <w:r w:rsidR="00C75958">
        <w:t>Kindelemente</w:t>
      </w:r>
      <w:proofErr w:type="spellEnd"/>
      <w:r>
        <w:t xml:space="preserve"> der </w:t>
      </w:r>
      <w:proofErr w:type="spellStart"/>
      <w:r>
        <w:t>Instanzhierarchie</w:t>
      </w:r>
      <w:proofErr w:type="spellEnd"/>
      <w:r>
        <w:t xml:space="preserve"> nach IL durchsucht werden.</w:t>
      </w:r>
    </w:p>
    <w:p w:rsidR="00963656" w:rsidRDefault="00963656" w:rsidP="00963656">
      <w:pPr>
        <w:pStyle w:val="Listenabsatz"/>
        <w:numPr>
          <w:ilvl w:val="0"/>
          <w:numId w:val="2"/>
        </w:numPr>
      </w:pPr>
      <w:r>
        <w:t xml:space="preserve">Die gefundenen IL werden in einer Liste gesammelt. </w:t>
      </w:r>
    </w:p>
    <w:p w:rsidR="00963656" w:rsidRDefault="00963656" w:rsidP="00963656">
      <w:pPr>
        <w:pStyle w:val="Listenabsatz"/>
        <w:numPr>
          <w:ilvl w:val="0"/>
          <w:numId w:val="2"/>
        </w:numPr>
      </w:pPr>
      <w:r>
        <w:t>Danach wird die Liste sortiert.</w:t>
      </w:r>
    </w:p>
    <w:p w:rsidR="00963656" w:rsidRDefault="00963656" w:rsidP="00963656">
      <w:pPr>
        <w:pStyle w:val="Listenabsatz"/>
      </w:pPr>
    </w:p>
    <w:p w:rsidR="00A62247" w:rsidRDefault="00963656" w:rsidP="00A62247">
      <w:pPr>
        <w:pStyle w:val="Listenabsatz"/>
        <w:numPr>
          <w:ilvl w:val="0"/>
          <w:numId w:val="2"/>
        </w:numPr>
      </w:pPr>
      <w:r>
        <w:t xml:space="preserve">Man kann zwar explizit nach dem Order Interface suchen, jedoch ist es nicht möglich </w:t>
      </w:r>
      <w:r w:rsidR="00A62247">
        <w:t xml:space="preserve">die </w:t>
      </w:r>
      <w:r>
        <w:t xml:space="preserve">von </w:t>
      </w:r>
      <w:r w:rsidR="00A62247">
        <w:t>diesem erbenden</w:t>
      </w:r>
      <w:r>
        <w:t xml:space="preserve"> Klassen (Vorgänger, Nachfolger) zu finden.</w:t>
      </w:r>
      <w:r w:rsidR="00A62247">
        <w:t xml:space="preserve"> (Mit Rekursion möglich, jedoch kann es auch mehr </w:t>
      </w:r>
      <w:r w:rsidR="00C75958">
        <w:t xml:space="preserve">als 2 „Order Interfaces“ geben). </w:t>
      </w:r>
    </w:p>
    <w:p w:rsidR="00A62247" w:rsidRDefault="00A62247" w:rsidP="00A62247">
      <w:pPr>
        <w:pStyle w:val="Listenabsatz"/>
      </w:pPr>
    </w:p>
    <w:p w:rsidR="00C75958" w:rsidRDefault="00A62247" w:rsidP="00963656">
      <w:pPr>
        <w:pStyle w:val="Listenabsatz"/>
        <w:numPr>
          <w:ilvl w:val="0"/>
          <w:numId w:val="1"/>
        </w:numPr>
      </w:pPr>
      <w:r>
        <w:t xml:space="preserve">Dies macht es schwer neue </w:t>
      </w:r>
      <w:proofErr w:type="spellStart"/>
      <w:r>
        <w:t>InternalLinks</w:t>
      </w:r>
      <w:proofErr w:type="spellEnd"/>
      <w:r>
        <w:t xml:space="preserve"> zu erstellen, da nicht bekannt ist welche Interfaces benötigt werden und verbunden werden sollen.</w:t>
      </w:r>
    </w:p>
    <w:p w:rsidR="00963656" w:rsidRDefault="00C75958" w:rsidP="00C75958">
      <w:pPr>
        <w:pStyle w:val="Listenabsatz"/>
        <w:numPr>
          <w:ilvl w:val="0"/>
          <w:numId w:val="2"/>
        </w:numPr>
      </w:pPr>
      <w:r>
        <w:t xml:space="preserve">Wo sollen die IL angelegt werden? Welches der beiden Elemente bekommt den Link? </w:t>
      </w:r>
    </w:p>
    <w:p w:rsidR="00C75958" w:rsidRDefault="00C75958" w:rsidP="00C75958">
      <w:pPr>
        <w:pStyle w:val="Listenabsatz"/>
        <w:numPr>
          <w:ilvl w:val="1"/>
          <w:numId w:val="2"/>
        </w:numPr>
      </w:pPr>
      <w:r>
        <w:t xml:space="preserve">Laut </w:t>
      </w:r>
      <w:proofErr w:type="spellStart"/>
      <w:r>
        <w:t>AutomationML</w:t>
      </w:r>
      <w:proofErr w:type="spellEnd"/>
      <w:r>
        <w:t xml:space="preserve"> Standard sollte der IL unter einem gemeinsamen Elternelement angelegt werden. =&gt; Siehe Punkt 1</w:t>
      </w:r>
    </w:p>
    <w:p w:rsidR="00C75958" w:rsidRPr="00963656" w:rsidRDefault="00C75958" w:rsidP="00C75958">
      <w:pPr>
        <w:pStyle w:val="Listenabsatz"/>
        <w:ind w:left="1440"/>
      </w:pPr>
      <w:bookmarkStart w:id="0" w:name="_GoBack"/>
      <w:bookmarkEnd w:id="0"/>
    </w:p>
    <w:sectPr w:rsidR="00C75958" w:rsidRPr="009636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F0466"/>
    <w:multiLevelType w:val="hybridMultilevel"/>
    <w:tmpl w:val="83700160"/>
    <w:lvl w:ilvl="0" w:tplc="5F687DD2"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C2824AB"/>
    <w:multiLevelType w:val="hybridMultilevel"/>
    <w:tmpl w:val="5ACCC360"/>
    <w:lvl w:ilvl="0" w:tplc="7ED2DB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56"/>
    <w:rsid w:val="0048109E"/>
    <w:rsid w:val="00963656"/>
    <w:rsid w:val="00A62247"/>
    <w:rsid w:val="00C75958"/>
    <w:rsid w:val="00DB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9F51D0-2C7E-4D43-8F24-DDDB1182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3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636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63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Kellner</dc:creator>
  <cp:keywords/>
  <dc:description/>
  <cp:lastModifiedBy>Kevin Kellner</cp:lastModifiedBy>
  <cp:revision>2</cp:revision>
  <dcterms:created xsi:type="dcterms:W3CDTF">2016-03-20T10:03:00Z</dcterms:created>
  <dcterms:modified xsi:type="dcterms:W3CDTF">2016-03-21T09:54:00Z</dcterms:modified>
</cp:coreProperties>
</file>