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5193355"/>
        <w:docPartObj>
          <w:docPartGallery w:val="Cover Pages"/>
          <w:docPartUnique/>
        </w:docPartObj>
      </w:sdtPr>
      <w:sdtContent>
        <w:p w14:paraId="3EAB5B99" w14:textId="27D0D463" w:rsidR="00994B8B" w:rsidRDefault="00994B8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9045B0" wp14:editId="0DCE4C5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1FFD63A" w14:textId="2F06303F" w:rsidR="00994B8B" w:rsidRDefault="00994B8B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SEO TEP</w:t>
                                    </w:r>
                                  </w:p>
                                </w:sdtContent>
                              </w:sdt>
                              <w:p w14:paraId="4ECA17CB" w14:textId="77777777" w:rsidR="00994B8B" w:rsidRDefault="00994B8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9FFA918" w14:textId="1034D7D9" w:rsidR="00994B8B" w:rsidRDefault="00994B8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SDEV Final Project – Group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49045B0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1FFD63A" w14:textId="2F06303F" w:rsidR="00994B8B" w:rsidRDefault="00994B8B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SEO TEP</w:t>
                              </w:r>
                            </w:p>
                          </w:sdtContent>
                        </w:sdt>
                        <w:p w14:paraId="4ECA17CB" w14:textId="77777777" w:rsidR="00994B8B" w:rsidRDefault="00994B8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9FFA918" w14:textId="1034D7D9" w:rsidR="00994B8B" w:rsidRDefault="00994B8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SDEV Final Project – Group 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53E340" wp14:editId="3341DDD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006C474" w14:textId="445D5243" w:rsidR="00994B8B" w:rsidRDefault="00994B8B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Caleb </w:t>
                                    </w: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Rivich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, John Wolfe, Kacie Jordan, Zander Cross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E53E340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006C474" w14:textId="445D5243" w:rsidR="00994B8B" w:rsidRDefault="00994B8B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Caleb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Rivich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, John Wolfe, Kacie Jordan, Zander Cross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EE5E508" w14:textId="77777777" w:rsidR="00994B8B" w:rsidRDefault="00994B8B"/>
        <w:p w14:paraId="25672B96" w14:textId="6EE6D045" w:rsidR="00994B8B" w:rsidRDefault="00994B8B">
          <w:r>
            <w:br w:type="page"/>
          </w:r>
        </w:p>
      </w:sdtContent>
    </w:sdt>
    <w:p w14:paraId="0C257897" w14:textId="2CF09A96" w:rsidR="00994B8B" w:rsidRPr="00994B8B" w:rsidRDefault="00994B8B" w:rsidP="00994B8B">
      <w:pPr>
        <w:jc w:val="center"/>
        <w:rPr>
          <w:rFonts w:cstheme="minorHAnsi"/>
          <w:b/>
          <w:bCs/>
          <w:sz w:val="44"/>
          <w:szCs w:val="44"/>
        </w:rPr>
      </w:pPr>
      <w:r w:rsidRPr="00994B8B">
        <w:rPr>
          <w:rFonts w:cstheme="minorHAnsi"/>
          <w:b/>
          <w:bCs/>
          <w:sz w:val="44"/>
          <w:szCs w:val="44"/>
        </w:rPr>
        <w:lastRenderedPageBreak/>
        <w:t>INTRODUCTION</w:t>
      </w:r>
    </w:p>
    <w:p w14:paraId="72757303" w14:textId="77777777" w:rsidR="00994B8B" w:rsidRDefault="00994B8B" w:rsidP="00CD6840">
      <w:pPr>
        <w:rPr>
          <w:rFonts w:cstheme="minorHAnsi"/>
          <w:sz w:val="28"/>
          <w:szCs w:val="28"/>
        </w:rPr>
      </w:pPr>
    </w:p>
    <w:p w14:paraId="082CFE5D" w14:textId="148FF9F9" w:rsidR="002A18E8" w:rsidRDefault="00CD6840" w:rsidP="00CD6840">
      <w:pPr>
        <w:rPr>
          <w:rFonts w:cstheme="minorHAnsi"/>
          <w:sz w:val="28"/>
          <w:szCs w:val="28"/>
          <w:shd w:val="clear" w:color="auto" w:fill="FFFFFF"/>
        </w:rPr>
      </w:pPr>
      <w:r w:rsidRPr="00994B8B">
        <w:rPr>
          <w:rFonts w:cstheme="minorHAnsi"/>
          <w:sz w:val="28"/>
          <w:szCs w:val="28"/>
        </w:rPr>
        <w:t xml:space="preserve">Welcome to the SEO Tag Extractor Prototype! </w:t>
      </w:r>
      <w:r w:rsidR="00994B8B" w:rsidRPr="00994B8B">
        <w:rPr>
          <w:rFonts w:cstheme="minorHAnsi"/>
          <w:sz w:val="28"/>
          <w:szCs w:val="28"/>
        </w:rPr>
        <w:t xml:space="preserve">The SEO TEP </w:t>
      </w:r>
      <w:r w:rsidR="00994B8B" w:rsidRPr="00994B8B">
        <w:rPr>
          <w:rFonts w:cstheme="minorHAnsi"/>
          <w:sz w:val="28"/>
          <w:szCs w:val="28"/>
          <w:shd w:val="clear" w:color="auto" w:fill="FFFFFF"/>
        </w:rPr>
        <w:t>allows you to convert &amp; Extract Tags from any</w:t>
      </w:r>
      <w:r w:rsidR="00994B8B" w:rsidRPr="00994B8B">
        <w:rPr>
          <w:rFonts w:cstheme="minorHAnsi"/>
          <w:sz w:val="28"/>
          <w:szCs w:val="28"/>
          <w:shd w:val="clear" w:color="auto" w:fill="FFFFFF"/>
        </w:rPr>
        <w:t xml:space="preserve"> HTML document. </w:t>
      </w:r>
      <w:r w:rsidR="00994B8B" w:rsidRPr="00994B8B">
        <w:rPr>
          <w:rFonts w:cstheme="minorHAnsi"/>
          <w:sz w:val="28"/>
          <w:szCs w:val="28"/>
          <w:shd w:val="clear" w:color="auto" w:fill="FFFFFF"/>
        </w:rPr>
        <w:t xml:space="preserve"> You can use the </w:t>
      </w:r>
      <w:r w:rsidR="00994B8B" w:rsidRPr="00994B8B">
        <w:rPr>
          <w:rFonts w:cstheme="minorHAnsi"/>
          <w:sz w:val="28"/>
          <w:szCs w:val="28"/>
          <w:shd w:val="clear" w:color="auto" w:fill="FFFFFF"/>
        </w:rPr>
        <w:t>SEO TEP</w:t>
      </w:r>
      <w:r w:rsidR="00994B8B" w:rsidRPr="00994B8B">
        <w:rPr>
          <w:rFonts w:cstheme="minorHAnsi"/>
          <w:sz w:val="28"/>
          <w:szCs w:val="28"/>
          <w:shd w:val="clear" w:color="auto" w:fill="FFFFFF"/>
        </w:rPr>
        <w:t xml:space="preserve"> tags extractor to find</w:t>
      </w:r>
      <w:r w:rsidR="00994B8B" w:rsidRPr="00994B8B">
        <w:rPr>
          <w:rFonts w:cstheme="minorHAnsi"/>
          <w:sz w:val="28"/>
          <w:szCs w:val="28"/>
          <w:shd w:val="clear" w:color="auto" w:fill="FFFFFF"/>
        </w:rPr>
        <w:t xml:space="preserve"> meta </w:t>
      </w:r>
      <w:r w:rsidR="00994B8B" w:rsidRPr="00994B8B">
        <w:rPr>
          <w:rFonts w:cstheme="minorHAnsi"/>
          <w:sz w:val="28"/>
          <w:szCs w:val="28"/>
          <w:shd w:val="clear" w:color="auto" w:fill="FFFFFF"/>
        </w:rPr>
        <w:t xml:space="preserve">tags and improve your </w:t>
      </w:r>
      <w:r w:rsidR="00994B8B" w:rsidRPr="00994B8B">
        <w:rPr>
          <w:rFonts w:cstheme="minorHAnsi"/>
          <w:sz w:val="28"/>
          <w:szCs w:val="28"/>
          <w:shd w:val="clear" w:color="auto" w:fill="FFFFFF"/>
        </w:rPr>
        <w:t xml:space="preserve">own website </w:t>
      </w:r>
      <w:r w:rsidR="00994B8B" w:rsidRPr="00994B8B">
        <w:rPr>
          <w:rFonts w:cstheme="minorHAnsi"/>
          <w:sz w:val="28"/>
          <w:szCs w:val="28"/>
          <w:shd w:val="clear" w:color="auto" w:fill="FFFFFF"/>
        </w:rPr>
        <w:t>tags with keywords.</w:t>
      </w:r>
      <w:r w:rsidR="00994B8B" w:rsidRPr="00994B8B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994B8B" w:rsidRPr="00994B8B">
        <w:rPr>
          <w:rFonts w:cstheme="minorHAnsi"/>
          <w:sz w:val="28"/>
          <w:szCs w:val="28"/>
          <w:shd w:val="clear" w:color="auto" w:fill="FFFFFF"/>
        </w:rPr>
        <w:t>The main </w:t>
      </w:r>
      <w:r w:rsidR="00994B8B" w:rsidRPr="00994B8B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purpose</w:t>
      </w:r>
      <w:r w:rsidR="00994B8B" w:rsidRPr="00994B8B">
        <w:rPr>
          <w:rFonts w:cstheme="minorHAnsi"/>
          <w:sz w:val="28"/>
          <w:szCs w:val="28"/>
          <w:shd w:val="clear" w:color="auto" w:fill="FFFFFF"/>
        </w:rPr>
        <w:t> of </w:t>
      </w:r>
      <w:r w:rsidR="00994B8B" w:rsidRPr="00994B8B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SEO</w:t>
      </w:r>
      <w:r w:rsidR="00994B8B" w:rsidRPr="00994B8B">
        <w:rPr>
          <w:rFonts w:cstheme="minorHAnsi"/>
          <w:sz w:val="28"/>
          <w:szCs w:val="28"/>
          <w:shd w:val="clear" w:color="auto" w:fill="FFFFFF"/>
        </w:rPr>
        <w:t> is to ensure that a website is accessible to a search engine and improve the chances that the site will be found by search engine users. </w:t>
      </w:r>
      <w:r w:rsidR="00994B8B" w:rsidRPr="00994B8B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SEO</w:t>
      </w:r>
      <w:r w:rsidR="00994B8B" w:rsidRPr="00994B8B">
        <w:rPr>
          <w:rFonts w:cstheme="minorHAnsi"/>
          <w:sz w:val="28"/>
          <w:szCs w:val="28"/>
          <w:shd w:val="clear" w:color="auto" w:fill="FFFFFF"/>
        </w:rPr>
        <w:t> is also used to target specific keywords so that they can be found more easily by internet users.</w:t>
      </w:r>
    </w:p>
    <w:p w14:paraId="5CC41EC3" w14:textId="383D50EA" w:rsidR="00994B8B" w:rsidRDefault="00994B8B" w:rsidP="00994B8B">
      <w:pPr>
        <w:jc w:val="center"/>
        <w:rPr>
          <w:rFonts w:cstheme="minorHAnsi"/>
          <w:sz w:val="28"/>
          <w:szCs w:val="28"/>
        </w:rPr>
      </w:pPr>
    </w:p>
    <w:p w14:paraId="2355E75E" w14:textId="469A4E5F" w:rsidR="00994B8B" w:rsidRDefault="00994B8B" w:rsidP="00994B8B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Using the SEO TEP</w:t>
      </w:r>
    </w:p>
    <w:p w14:paraId="1F227359" w14:textId="1EB3D17B" w:rsidR="00365EAF" w:rsidRDefault="00994B8B" w:rsidP="00994B8B">
      <w:pPr>
        <w:rPr>
          <w:rFonts w:cstheme="minorHAnsi"/>
          <w:sz w:val="28"/>
          <w:szCs w:val="28"/>
        </w:rPr>
      </w:pPr>
      <w:r w:rsidRPr="00994B8B">
        <w:rPr>
          <w:rFonts w:cstheme="minorHAnsi"/>
          <w:sz w:val="28"/>
          <w:szCs w:val="28"/>
        </w:rPr>
        <w:t>Step 1:</w:t>
      </w:r>
      <w:r>
        <w:rPr>
          <w:rFonts w:cstheme="minorHAnsi"/>
          <w:sz w:val="28"/>
          <w:szCs w:val="28"/>
        </w:rPr>
        <w:t xml:space="preserve"> </w:t>
      </w:r>
      <w:r w:rsidR="00365EAF">
        <w:rPr>
          <w:rFonts w:cstheme="minorHAnsi"/>
          <w:sz w:val="28"/>
          <w:szCs w:val="28"/>
        </w:rPr>
        <w:t>Run Main.py</w:t>
      </w:r>
    </w:p>
    <w:p w14:paraId="73782722" w14:textId="5C2A586F" w:rsidR="00CA5748" w:rsidRDefault="00C26632" w:rsidP="00994B8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56C6433" wp14:editId="43535500">
            <wp:extent cx="5943600" cy="3145155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5F3B" w14:textId="7EED57BD" w:rsidR="00C26632" w:rsidRDefault="00C26632" w:rsidP="00994B8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1840719" wp14:editId="6D3B570D">
            <wp:extent cx="5943600" cy="3157220"/>
            <wp:effectExtent l="0" t="0" r="0" b="508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0F1B" w14:textId="42605466" w:rsidR="00DC4270" w:rsidRDefault="00DC4270" w:rsidP="00DC42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will </w:t>
      </w:r>
      <w:r w:rsidR="004706B2">
        <w:rPr>
          <w:rFonts w:cstheme="minorHAnsi"/>
          <w:sz w:val="28"/>
          <w:szCs w:val="28"/>
        </w:rPr>
        <w:t>open</w:t>
      </w:r>
      <w:r>
        <w:rPr>
          <w:rFonts w:cstheme="minorHAnsi"/>
          <w:sz w:val="28"/>
          <w:szCs w:val="28"/>
        </w:rPr>
        <w:t xml:space="preserve"> the SEO TEP that will extract tags.</w:t>
      </w:r>
    </w:p>
    <w:p w14:paraId="724BD7C2" w14:textId="77777777" w:rsidR="00DC4270" w:rsidRDefault="00DC4270" w:rsidP="00994B8B">
      <w:pPr>
        <w:rPr>
          <w:rFonts w:cstheme="minorHAnsi"/>
          <w:sz w:val="28"/>
          <w:szCs w:val="28"/>
        </w:rPr>
      </w:pPr>
    </w:p>
    <w:p w14:paraId="19165816" w14:textId="1ABD51B6" w:rsidR="004A7113" w:rsidRDefault="00365EAF" w:rsidP="00994B8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2: Insert HTML</w:t>
      </w:r>
      <w:r w:rsidR="004A7113">
        <w:rPr>
          <w:rFonts w:cstheme="minorHAnsi"/>
          <w:sz w:val="28"/>
          <w:szCs w:val="28"/>
        </w:rPr>
        <w:t xml:space="preserve"> </w:t>
      </w:r>
    </w:p>
    <w:p w14:paraId="4369413B" w14:textId="57CD72B9" w:rsidR="00C26632" w:rsidRDefault="00C26632" w:rsidP="00994B8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B1DF7CA" wp14:editId="144B29DB">
            <wp:extent cx="5943600" cy="344424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FCF8" w14:textId="4341DAB5" w:rsidR="00DC4270" w:rsidRDefault="00DC4270" w:rsidP="00994B8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Inserting the HTML file into the program will allow it to analyze the HTML to extract tags.</w:t>
      </w:r>
    </w:p>
    <w:p w14:paraId="50703D33" w14:textId="77777777" w:rsidR="00DC4270" w:rsidRDefault="00DC4270" w:rsidP="00994B8B">
      <w:pPr>
        <w:rPr>
          <w:rFonts w:cstheme="minorHAnsi"/>
          <w:sz w:val="28"/>
          <w:szCs w:val="28"/>
        </w:rPr>
      </w:pPr>
    </w:p>
    <w:p w14:paraId="28BD6ED3" w14:textId="4805188A" w:rsidR="00994B8B" w:rsidRDefault="00365EAF" w:rsidP="00994B8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3: Click “Extract Tags”</w:t>
      </w:r>
    </w:p>
    <w:p w14:paraId="26277F09" w14:textId="7CE8B97F" w:rsidR="00C26632" w:rsidRDefault="00CC0526" w:rsidP="00994B8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FA8CDE7" wp14:editId="7DAC0A7F">
            <wp:extent cx="5943600" cy="339598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3387" w14:textId="7B36A2D8" w:rsidR="00DC4270" w:rsidRDefault="00DC4270" w:rsidP="00994B8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Extracting the tags will have the program analyze the HTML files.</w:t>
      </w:r>
    </w:p>
    <w:p w14:paraId="65E502B2" w14:textId="77777777" w:rsidR="00CC0526" w:rsidRDefault="00CC0526" w:rsidP="00994B8B">
      <w:pPr>
        <w:rPr>
          <w:rFonts w:cstheme="minorHAnsi"/>
          <w:sz w:val="28"/>
          <w:szCs w:val="28"/>
        </w:rPr>
      </w:pPr>
    </w:p>
    <w:p w14:paraId="696903A7" w14:textId="24DED538" w:rsidR="00C26632" w:rsidRDefault="00365EAF" w:rsidP="00994B8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Step 4: Click “Read Tags”</w:t>
      </w:r>
      <w:r w:rsidR="00CC0526">
        <w:rPr>
          <w:rFonts w:cstheme="minorHAnsi"/>
          <w:noProof/>
          <w:sz w:val="28"/>
          <w:szCs w:val="28"/>
        </w:rPr>
        <w:drawing>
          <wp:inline distT="0" distB="0" distL="0" distR="0" wp14:anchorId="7DDD764F" wp14:editId="049ABE60">
            <wp:extent cx="5943600" cy="343598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A0D1" w14:textId="5D7B4DC9" w:rsidR="00DC4270" w:rsidRDefault="00DC4270" w:rsidP="00994B8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will extract the tags and place them into the “YourKeywords.txt” file.</w:t>
      </w:r>
    </w:p>
    <w:p w14:paraId="33C19ADB" w14:textId="1916E20E" w:rsidR="00365EAF" w:rsidRDefault="00CA5748" w:rsidP="00994B8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5: </w:t>
      </w:r>
      <w:r w:rsidR="00365EAF">
        <w:rPr>
          <w:rFonts w:cstheme="minorHAnsi"/>
          <w:sz w:val="28"/>
          <w:szCs w:val="28"/>
        </w:rPr>
        <w:t xml:space="preserve">Open “YourKeywords.txt” </w:t>
      </w:r>
    </w:p>
    <w:p w14:paraId="1DEB04FC" w14:textId="5E640C62" w:rsidR="00CC0526" w:rsidRDefault="00CC0526" w:rsidP="00994B8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39B6EBC" wp14:editId="3D41B5D9">
            <wp:extent cx="5943600" cy="314515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E8D0" w14:textId="4BCC4572" w:rsidR="00DC4270" w:rsidRDefault="00DC4270" w:rsidP="00994B8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Opening this file will allow you to view the extracted tags.</w:t>
      </w:r>
    </w:p>
    <w:p w14:paraId="7E58DFC5" w14:textId="77777777" w:rsidR="00DC4270" w:rsidRDefault="00DC4270" w:rsidP="00994B8B">
      <w:pPr>
        <w:rPr>
          <w:rFonts w:cstheme="minorHAnsi"/>
          <w:sz w:val="28"/>
          <w:szCs w:val="28"/>
        </w:rPr>
      </w:pPr>
    </w:p>
    <w:p w14:paraId="06128242" w14:textId="0B805CF5" w:rsidR="00365EAF" w:rsidRDefault="00CA5748" w:rsidP="00994B8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6: </w:t>
      </w:r>
      <w:r w:rsidR="00365EAF">
        <w:rPr>
          <w:rFonts w:cstheme="minorHAnsi"/>
          <w:sz w:val="28"/>
          <w:szCs w:val="28"/>
        </w:rPr>
        <w:t>Save “YourKeywords.txt”</w:t>
      </w:r>
    </w:p>
    <w:p w14:paraId="5A55779B" w14:textId="04929C08" w:rsidR="00CC0526" w:rsidRDefault="00CC0526" w:rsidP="00994B8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77D48F1" wp14:editId="67BE3311">
            <wp:extent cx="5943600" cy="314515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A39F" w14:textId="13F89B74" w:rsidR="004706B2" w:rsidRDefault="004706B2" w:rsidP="00994B8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can now save “YourKeywords.txt” file so you can access them for future use.</w:t>
      </w:r>
    </w:p>
    <w:p w14:paraId="6BF2F8AB" w14:textId="77777777" w:rsidR="004706B2" w:rsidRDefault="004706B2" w:rsidP="00994B8B">
      <w:pPr>
        <w:rPr>
          <w:rFonts w:cstheme="minorHAnsi"/>
          <w:sz w:val="28"/>
          <w:szCs w:val="28"/>
        </w:rPr>
      </w:pPr>
    </w:p>
    <w:p w14:paraId="2ADF896A" w14:textId="4CB0B1F6" w:rsidR="00CC0526" w:rsidRDefault="00CA5748" w:rsidP="00994B8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Step 7: </w:t>
      </w:r>
      <w:r w:rsidR="00365EAF">
        <w:rPr>
          <w:rFonts w:cstheme="minorHAnsi"/>
          <w:sz w:val="28"/>
          <w:szCs w:val="28"/>
        </w:rPr>
        <w:t>Quit or insert new HTML</w:t>
      </w:r>
      <w:r w:rsidR="00DC4270">
        <w:rPr>
          <w:rFonts w:cstheme="minorHAnsi"/>
          <w:noProof/>
          <w:sz w:val="28"/>
          <w:szCs w:val="28"/>
        </w:rPr>
        <w:drawing>
          <wp:inline distT="0" distB="0" distL="0" distR="0" wp14:anchorId="36B0071F" wp14:editId="272BF387">
            <wp:extent cx="5943600" cy="3426460"/>
            <wp:effectExtent l="0" t="0" r="0" b="254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16F1" w14:textId="25494B08" w:rsidR="004706B2" w:rsidRDefault="004706B2" w:rsidP="00994B8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With your HTML tags saved, you may insert a new HTML to start over, or you may click the “Quit” button to exit the program.</w:t>
      </w:r>
    </w:p>
    <w:p w14:paraId="07D026E2" w14:textId="77777777" w:rsidR="004706B2" w:rsidRDefault="004706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68D497E" w14:textId="1B2A6A84" w:rsidR="004706B2" w:rsidRDefault="00B34AB9" w:rsidP="00B34AB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Group 5 Responsibilities</w:t>
      </w:r>
    </w:p>
    <w:p w14:paraId="45451807" w14:textId="38D5AE61" w:rsidR="00B34AB9" w:rsidRDefault="00B34AB9" w:rsidP="00B34A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Caleb </w:t>
      </w:r>
      <w:proofErr w:type="spellStart"/>
      <w:r>
        <w:rPr>
          <w:rFonts w:cstheme="minorHAnsi"/>
          <w:sz w:val="28"/>
          <w:szCs w:val="28"/>
        </w:rPr>
        <w:t>Rivich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E96127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E96127">
        <w:rPr>
          <w:rFonts w:cstheme="minorHAnsi"/>
          <w:sz w:val="28"/>
          <w:szCs w:val="28"/>
        </w:rPr>
        <w:t xml:space="preserve">Group Leader </w:t>
      </w:r>
      <w:r w:rsidR="00231CF9">
        <w:rPr>
          <w:rFonts w:cstheme="minorHAnsi"/>
          <w:sz w:val="28"/>
          <w:szCs w:val="28"/>
        </w:rPr>
        <w:t>–</w:t>
      </w:r>
      <w:r w:rsidR="00E96127">
        <w:rPr>
          <w:rFonts w:cstheme="minorHAnsi"/>
          <w:sz w:val="28"/>
          <w:szCs w:val="28"/>
        </w:rPr>
        <w:t xml:space="preserve"> </w:t>
      </w:r>
      <w:r w:rsidR="00231CF9">
        <w:rPr>
          <w:rFonts w:cstheme="minorHAnsi"/>
          <w:sz w:val="28"/>
          <w:szCs w:val="28"/>
        </w:rPr>
        <w:t xml:space="preserve">Organize program – Assign Responsibilities </w:t>
      </w:r>
      <w:r w:rsidR="00227918">
        <w:rPr>
          <w:rFonts w:cstheme="minorHAnsi"/>
          <w:sz w:val="28"/>
          <w:szCs w:val="28"/>
        </w:rPr>
        <w:t xml:space="preserve">– Set Group Meetings – Video Demonstration </w:t>
      </w:r>
      <w:r w:rsidR="00A52D1F">
        <w:rPr>
          <w:rFonts w:cstheme="minorHAnsi"/>
          <w:sz w:val="28"/>
          <w:szCs w:val="28"/>
        </w:rPr>
        <w:t>–</w:t>
      </w:r>
      <w:r w:rsidR="00227918">
        <w:rPr>
          <w:rFonts w:cstheme="minorHAnsi"/>
          <w:sz w:val="28"/>
          <w:szCs w:val="28"/>
        </w:rPr>
        <w:t xml:space="preserve"> </w:t>
      </w:r>
      <w:r w:rsidR="00A52D1F">
        <w:rPr>
          <w:rFonts w:cstheme="minorHAnsi"/>
          <w:sz w:val="28"/>
          <w:szCs w:val="28"/>
        </w:rPr>
        <w:t>Input GUI</w:t>
      </w:r>
    </w:p>
    <w:p w14:paraId="64453257" w14:textId="4AC8E5AD" w:rsidR="00B34AB9" w:rsidRDefault="00B34AB9" w:rsidP="00B34A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Zander Cross</w:t>
      </w:r>
      <w:r w:rsidR="00227918">
        <w:rPr>
          <w:rFonts w:cstheme="minorHAnsi"/>
          <w:sz w:val="28"/>
          <w:szCs w:val="28"/>
        </w:rPr>
        <w:t xml:space="preserve"> </w:t>
      </w:r>
      <w:r w:rsidR="00A35BB9">
        <w:rPr>
          <w:rFonts w:cstheme="minorHAnsi"/>
          <w:sz w:val="28"/>
          <w:szCs w:val="28"/>
        </w:rPr>
        <w:t>–</w:t>
      </w:r>
      <w:r w:rsidR="00227918">
        <w:rPr>
          <w:rFonts w:cstheme="minorHAnsi"/>
          <w:sz w:val="28"/>
          <w:szCs w:val="28"/>
        </w:rPr>
        <w:t xml:space="preserve"> </w:t>
      </w:r>
      <w:r w:rsidR="00A35BB9">
        <w:rPr>
          <w:rFonts w:cstheme="minorHAnsi"/>
          <w:sz w:val="28"/>
          <w:szCs w:val="28"/>
        </w:rPr>
        <w:t xml:space="preserve">Analyze Backend </w:t>
      </w:r>
      <w:r w:rsidR="00F73158">
        <w:rPr>
          <w:rFonts w:cstheme="minorHAnsi"/>
          <w:sz w:val="28"/>
          <w:szCs w:val="28"/>
        </w:rPr>
        <w:t>–</w:t>
      </w:r>
      <w:r w:rsidR="00A35BB9">
        <w:rPr>
          <w:rFonts w:cstheme="minorHAnsi"/>
          <w:sz w:val="28"/>
          <w:szCs w:val="28"/>
        </w:rPr>
        <w:t xml:space="preserve"> </w:t>
      </w:r>
      <w:r w:rsidR="00F73158">
        <w:rPr>
          <w:rFonts w:cstheme="minorHAnsi"/>
          <w:sz w:val="28"/>
          <w:szCs w:val="28"/>
        </w:rPr>
        <w:t>Create UML Class Diagram</w:t>
      </w:r>
    </w:p>
    <w:p w14:paraId="624DE6AD" w14:textId="4F5486CB" w:rsidR="00B34AB9" w:rsidRDefault="00B34AB9" w:rsidP="00B34A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John Wolfe</w:t>
      </w:r>
      <w:r w:rsidR="007E5A46">
        <w:rPr>
          <w:rFonts w:cstheme="minorHAnsi"/>
          <w:sz w:val="28"/>
          <w:szCs w:val="28"/>
        </w:rPr>
        <w:t xml:space="preserve"> – List and Output </w:t>
      </w:r>
      <w:r w:rsidR="00964159">
        <w:rPr>
          <w:rFonts w:cstheme="minorHAnsi"/>
          <w:sz w:val="28"/>
          <w:szCs w:val="28"/>
        </w:rPr>
        <w:t>– Combining Program Codes</w:t>
      </w:r>
    </w:p>
    <w:p w14:paraId="390DE93E" w14:textId="27A78923" w:rsidR="00B34AB9" w:rsidRDefault="00B34AB9" w:rsidP="00B34AB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Kacie Jordan</w:t>
      </w:r>
      <w:r w:rsidR="00F92B09">
        <w:rPr>
          <w:rFonts w:cstheme="minorHAnsi"/>
          <w:sz w:val="28"/>
          <w:szCs w:val="28"/>
        </w:rPr>
        <w:t xml:space="preserve"> </w:t>
      </w:r>
      <w:r w:rsidR="00AC3E1F">
        <w:rPr>
          <w:rFonts w:cstheme="minorHAnsi"/>
          <w:sz w:val="28"/>
          <w:szCs w:val="28"/>
        </w:rPr>
        <w:t>– Users Guide</w:t>
      </w:r>
      <w:r w:rsidR="00412714">
        <w:rPr>
          <w:rFonts w:cstheme="minorHAnsi"/>
          <w:sz w:val="28"/>
          <w:szCs w:val="28"/>
        </w:rPr>
        <w:t xml:space="preserve"> </w:t>
      </w:r>
      <w:r w:rsidR="006C6252">
        <w:rPr>
          <w:rFonts w:cstheme="minorHAnsi"/>
          <w:sz w:val="28"/>
          <w:szCs w:val="28"/>
        </w:rPr>
        <w:t>–</w:t>
      </w:r>
      <w:r w:rsidR="00964159">
        <w:rPr>
          <w:rFonts w:cstheme="minorHAnsi"/>
          <w:sz w:val="28"/>
          <w:szCs w:val="28"/>
        </w:rPr>
        <w:t xml:space="preserve"> </w:t>
      </w:r>
      <w:r w:rsidR="006C6252">
        <w:rPr>
          <w:rFonts w:cstheme="minorHAnsi"/>
          <w:sz w:val="28"/>
          <w:szCs w:val="28"/>
        </w:rPr>
        <w:t>Use Case</w:t>
      </w:r>
    </w:p>
    <w:p w14:paraId="6144B8C3" w14:textId="521B9E4B" w:rsidR="007A1753" w:rsidRDefault="007A1753" w:rsidP="00B34AB9">
      <w:pPr>
        <w:rPr>
          <w:rFonts w:cstheme="minorHAnsi"/>
          <w:sz w:val="28"/>
          <w:szCs w:val="28"/>
        </w:rPr>
      </w:pPr>
    </w:p>
    <w:p w14:paraId="08947A77" w14:textId="77777777" w:rsidR="007A1753" w:rsidRDefault="007A17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0CDCC18" w14:textId="77514FB8" w:rsidR="006C6252" w:rsidRDefault="007A1753" w:rsidP="007A175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Use Case </w:t>
      </w:r>
    </w:p>
    <w:p w14:paraId="056C2B4D" w14:textId="00D1C4A6" w:rsidR="007A1753" w:rsidRDefault="00FB044D" w:rsidP="007A17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Name: </w:t>
      </w:r>
      <w:r w:rsidR="006C395F">
        <w:rPr>
          <w:rFonts w:cstheme="minorHAnsi"/>
          <w:sz w:val="28"/>
          <w:szCs w:val="28"/>
        </w:rPr>
        <w:t>SEO TEP Use Case</w:t>
      </w:r>
    </w:p>
    <w:p w14:paraId="0A71B966" w14:textId="49FFF897" w:rsidR="006C395F" w:rsidRDefault="006C395F" w:rsidP="007A17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Brief description: The SEO TEP analyzes HTML files and extracts meta tags that can be used to improve SEO </w:t>
      </w:r>
      <w:r w:rsidR="002F4910">
        <w:rPr>
          <w:rFonts w:cstheme="minorHAnsi"/>
          <w:sz w:val="28"/>
          <w:szCs w:val="28"/>
        </w:rPr>
        <w:t>with keywords.</w:t>
      </w:r>
    </w:p>
    <w:p w14:paraId="2ED157DD" w14:textId="3794E5E0" w:rsidR="006E4B6A" w:rsidRDefault="002F4910" w:rsidP="007A17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Users: </w:t>
      </w:r>
      <w:r w:rsidR="00B94950">
        <w:rPr>
          <w:rFonts w:cstheme="minorHAnsi"/>
          <w:sz w:val="28"/>
          <w:szCs w:val="28"/>
        </w:rPr>
        <w:t>Anyone looking to improve the SEO of their website</w:t>
      </w:r>
      <w:r w:rsidR="006E4B6A">
        <w:rPr>
          <w:rFonts w:cstheme="minorHAnsi"/>
          <w:sz w:val="28"/>
          <w:szCs w:val="28"/>
        </w:rPr>
        <w:t>.</w:t>
      </w:r>
    </w:p>
    <w:p w14:paraId="4AA285AA" w14:textId="71C24E7C" w:rsidR="009F6E7F" w:rsidRDefault="00A54C89" w:rsidP="007A17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Preconditions: HT</w:t>
      </w:r>
      <w:r w:rsidR="001F583B">
        <w:rPr>
          <w:rFonts w:cstheme="minorHAnsi"/>
          <w:sz w:val="28"/>
          <w:szCs w:val="28"/>
        </w:rPr>
        <w:t xml:space="preserve">ML file that has tags but are hard to find </w:t>
      </w:r>
      <w:r w:rsidR="008C0F45">
        <w:rPr>
          <w:rFonts w:cstheme="minorHAnsi"/>
          <w:sz w:val="28"/>
          <w:szCs w:val="28"/>
        </w:rPr>
        <w:t>and need to be put into a list to be organized.</w:t>
      </w:r>
    </w:p>
    <w:p w14:paraId="4649E627" w14:textId="645046F0" w:rsidR="008C0F45" w:rsidRDefault="008C0F45" w:rsidP="007A17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Postconditions: </w:t>
      </w:r>
      <w:r w:rsidR="00B63625">
        <w:rPr>
          <w:rFonts w:cstheme="minorHAnsi"/>
          <w:sz w:val="28"/>
          <w:szCs w:val="28"/>
        </w:rPr>
        <w:t xml:space="preserve">The tags from the HTML </w:t>
      </w:r>
      <w:r w:rsidR="006E6CCE">
        <w:rPr>
          <w:rFonts w:cstheme="minorHAnsi"/>
          <w:sz w:val="28"/>
          <w:szCs w:val="28"/>
        </w:rPr>
        <w:t>are inserted into a list in a text file.</w:t>
      </w:r>
    </w:p>
    <w:p w14:paraId="76BE4B03" w14:textId="3B11C3A2" w:rsidR="006E6CCE" w:rsidRDefault="00EB228F" w:rsidP="007A17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Main Success Scenario: Tags from HTML are successfully extracted and input </w:t>
      </w:r>
      <w:r w:rsidR="00AE73B7">
        <w:rPr>
          <w:rFonts w:cstheme="minorHAnsi"/>
          <w:sz w:val="28"/>
          <w:szCs w:val="28"/>
        </w:rPr>
        <w:t>into a text file that user can utilize to help the SEO of their own website.</w:t>
      </w:r>
    </w:p>
    <w:p w14:paraId="6DF5C0D4" w14:textId="3B387211" w:rsidR="00A84179" w:rsidRPr="00994B8B" w:rsidRDefault="00973FDA" w:rsidP="007A17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Extensions: SEO TEP is unable to read every HTML file and will throw error. This error does not affect</w:t>
      </w:r>
      <w:r w:rsidR="00A84179">
        <w:rPr>
          <w:rFonts w:cstheme="minorHAnsi"/>
          <w:sz w:val="28"/>
          <w:szCs w:val="28"/>
        </w:rPr>
        <w:t xml:space="preserve"> the function of the program, as it is still able to extract the tags. </w:t>
      </w:r>
    </w:p>
    <w:sectPr w:rsidR="00A84179" w:rsidRPr="00994B8B" w:rsidSect="00291BE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A412E"/>
    <w:multiLevelType w:val="hybridMultilevel"/>
    <w:tmpl w:val="06901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22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E7"/>
    <w:rsid w:val="00037BF5"/>
    <w:rsid w:val="00044043"/>
    <w:rsid w:val="000A5D17"/>
    <w:rsid w:val="001F583B"/>
    <w:rsid w:val="00227918"/>
    <w:rsid w:val="00231CF9"/>
    <w:rsid w:val="00291BE7"/>
    <w:rsid w:val="002A18E8"/>
    <w:rsid w:val="002F4910"/>
    <w:rsid w:val="00365EAF"/>
    <w:rsid w:val="00412714"/>
    <w:rsid w:val="004706B2"/>
    <w:rsid w:val="004A7113"/>
    <w:rsid w:val="004A7ECF"/>
    <w:rsid w:val="004B743B"/>
    <w:rsid w:val="006C395F"/>
    <w:rsid w:val="006C6252"/>
    <w:rsid w:val="006E3D46"/>
    <w:rsid w:val="006E4B6A"/>
    <w:rsid w:val="006E6CCE"/>
    <w:rsid w:val="007A1753"/>
    <w:rsid w:val="007E5A46"/>
    <w:rsid w:val="008C0F45"/>
    <w:rsid w:val="009531C3"/>
    <w:rsid w:val="00964159"/>
    <w:rsid w:val="00973FDA"/>
    <w:rsid w:val="00994B8B"/>
    <w:rsid w:val="009F6E7F"/>
    <w:rsid w:val="00A35BB9"/>
    <w:rsid w:val="00A52D1F"/>
    <w:rsid w:val="00A54C89"/>
    <w:rsid w:val="00A84179"/>
    <w:rsid w:val="00AC3E1F"/>
    <w:rsid w:val="00AE73B7"/>
    <w:rsid w:val="00B34AB9"/>
    <w:rsid w:val="00B63625"/>
    <w:rsid w:val="00B94950"/>
    <w:rsid w:val="00C26632"/>
    <w:rsid w:val="00CA5748"/>
    <w:rsid w:val="00CC0526"/>
    <w:rsid w:val="00CD6840"/>
    <w:rsid w:val="00DC4270"/>
    <w:rsid w:val="00E96127"/>
    <w:rsid w:val="00EB228F"/>
    <w:rsid w:val="00ED1851"/>
    <w:rsid w:val="00F73158"/>
    <w:rsid w:val="00F92B09"/>
    <w:rsid w:val="00FB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6076"/>
  <w15:chartTrackingRefBased/>
  <w15:docId w15:val="{26BFA559-EEAC-4DC4-B2CF-FA563837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1B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91BE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D68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4B8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94B8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B8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B8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4B8B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SDEV Final Project – Group 5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9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 Appliances, a Haier company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SEO TEP</dc:title>
  <dc:subject>Caleb Rivich, John Wolfe, Kacie Jordan, Zander Cross</dc:subject>
  <dc:creator>Jordan, Kacie (GE Appliances, Haier)</dc:creator>
  <cp:keywords/>
  <dc:description/>
  <cp:lastModifiedBy>Jordan, Kacie (GE Appliances, Haier)</cp:lastModifiedBy>
  <cp:revision>36</cp:revision>
  <dcterms:created xsi:type="dcterms:W3CDTF">2023-03-05T00:34:00Z</dcterms:created>
  <dcterms:modified xsi:type="dcterms:W3CDTF">2023-03-06T07:09:00Z</dcterms:modified>
</cp:coreProperties>
</file>