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D1" w:rsidRPr="00083089" w:rsidRDefault="00090FD1" w:rsidP="00956E7E">
      <w:pPr>
        <w:jc w:val="center"/>
        <w:rPr>
          <w:rFonts w:ascii="Arial" w:hAnsi="Arial" w:cs="Arial"/>
          <w:color w:val="000000"/>
          <w:sz w:val="30"/>
          <w:szCs w:val="30"/>
        </w:rPr>
      </w:pPr>
      <w:r w:rsidRPr="00083089">
        <w:rPr>
          <w:rFonts w:ascii="Arial" w:hAnsi="Arial" w:cs="Arial"/>
          <w:color w:val="000000"/>
          <w:sz w:val="30"/>
          <w:szCs w:val="30"/>
        </w:rPr>
        <w:t>SI330 Project Proposal</w:t>
      </w:r>
    </w:p>
    <w:p w:rsidR="006B7AEA" w:rsidRPr="006B7AEA" w:rsidRDefault="006B7AEA" w:rsidP="00956E7E">
      <w:pPr>
        <w:jc w:val="center"/>
        <w:rPr>
          <w:rFonts w:ascii="Arial" w:hAnsi="Arial" w:cs="Arial" w:hint="eastAsia"/>
          <w:color w:val="000000"/>
          <w:sz w:val="24"/>
          <w:szCs w:val="24"/>
        </w:rPr>
      </w:pPr>
    </w:p>
    <w:p w:rsidR="00090FD1" w:rsidRPr="006B7AEA" w:rsidRDefault="00090FD1">
      <w:pPr>
        <w:rPr>
          <w:sz w:val="24"/>
          <w:szCs w:val="24"/>
        </w:rPr>
      </w:pPr>
      <w:r w:rsidRPr="006B7AEA">
        <w:rPr>
          <w:sz w:val="24"/>
          <w:szCs w:val="24"/>
        </w:rPr>
        <w:t xml:space="preserve">The proposed project is called a </w:t>
      </w:r>
      <w:r w:rsidR="00956E7E" w:rsidRPr="006B7AEA">
        <w:rPr>
          <w:sz w:val="24"/>
          <w:szCs w:val="24"/>
        </w:rPr>
        <w:t>S</w:t>
      </w:r>
      <w:r w:rsidRPr="006B7AEA">
        <w:rPr>
          <w:sz w:val="24"/>
          <w:szCs w:val="24"/>
        </w:rPr>
        <w:t xml:space="preserve">ystematic </w:t>
      </w:r>
      <w:r w:rsidR="00956E7E" w:rsidRPr="006B7AEA">
        <w:rPr>
          <w:sz w:val="24"/>
          <w:szCs w:val="24"/>
        </w:rPr>
        <w:t>E</w:t>
      </w:r>
      <w:r w:rsidRPr="006B7AEA">
        <w:rPr>
          <w:sz w:val="24"/>
          <w:szCs w:val="24"/>
        </w:rPr>
        <w:t>xploration</w:t>
      </w:r>
      <w:r w:rsidR="00956E7E" w:rsidRPr="006B7AEA">
        <w:rPr>
          <w:sz w:val="24"/>
          <w:szCs w:val="24"/>
        </w:rPr>
        <w:t xml:space="preserve"> and A</w:t>
      </w:r>
      <w:r w:rsidRPr="006B7AEA">
        <w:rPr>
          <w:sz w:val="24"/>
          <w:szCs w:val="24"/>
        </w:rPr>
        <w:t xml:space="preserve">nalysis of US top </w:t>
      </w:r>
      <w:r w:rsidR="007B480B">
        <w:rPr>
          <w:sz w:val="24"/>
          <w:szCs w:val="24"/>
        </w:rPr>
        <w:t>Universities</w:t>
      </w:r>
      <w:r w:rsidRPr="006B7AEA">
        <w:rPr>
          <w:sz w:val="24"/>
          <w:szCs w:val="24"/>
        </w:rPr>
        <w:t xml:space="preserve"> </w:t>
      </w:r>
      <w:r w:rsidR="007B480B">
        <w:rPr>
          <w:sz w:val="24"/>
          <w:szCs w:val="24"/>
        </w:rPr>
        <w:t>A</w:t>
      </w:r>
      <w:r w:rsidRPr="006B7AEA">
        <w:rPr>
          <w:sz w:val="24"/>
          <w:szCs w:val="24"/>
        </w:rPr>
        <w:t>cade</w:t>
      </w:r>
      <w:r w:rsidR="007B480B">
        <w:rPr>
          <w:sz w:val="24"/>
          <w:szCs w:val="24"/>
        </w:rPr>
        <w:t>mic D</w:t>
      </w:r>
      <w:r w:rsidRPr="006B7AEA">
        <w:rPr>
          <w:sz w:val="24"/>
          <w:szCs w:val="24"/>
        </w:rPr>
        <w:t xml:space="preserve">ata. The goal of the project is to provide a quantified and comprehensive way to explore US top universities through the reliable documented data sets provided by both US government and </w:t>
      </w:r>
      <w:r w:rsidR="000110D3">
        <w:rPr>
          <w:sz w:val="24"/>
          <w:szCs w:val="24"/>
        </w:rPr>
        <w:t>prestigious</w:t>
      </w:r>
      <w:r w:rsidRPr="006B7AEA">
        <w:rPr>
          <w:sz w:val="24"/>
          <w:szCs w:val="24"/>
        </w:rPr>
        <w:t xml:space="preserve"> university ranking organizations. </w:t>
      </w:r>
      <w:r w:rsidR="00D35EE8" w:rsidRPr="006B7AEA">
        <w:rPr>
          <w:sz w:val="24"/>
          <w:szCs w:val="24"/>
        </w:rPr>
        <w:t>It aims to provide an insight of this topic for perspective student applicants, academic professionals</w:t>
      </w:r>
      <w:r w:rsidR="004A022E" w:rsidRPr="006B7AEA">
        <w:rPr>
          <w:sz w:val="24"/>
          <w:szCs w:val="24"/>
        </w:rPr>
        <w:t>, company HRs</w:t>
      </w:r>
      <w:r w:rsidR="00D35EE8" w:rsidRPr="006B7AEA">
        <w:rPr>
          <w:sz w:val="24"/>
          <w:szCs w:val="24"/>
        </w:rPr>
        <w:t xml:space="preserve"> and anyone </w:t>
      </w:r>
      <w:r w:rsidR="00714019">
        <w:rPr>
          <w:sz w:val="24"/>
          <w:szCs w:val="24"/>
        </w:rPr>
        <w:t xml:space="preserve">else </w:t>
      </w:r>
      <w:r w:rsidR="00FB5746" w:rsidRPr="006B7AEA">
        <w:rPr>
          <w:sz w:val="24"/>
          <w:szCs w:val="24"/>
        </w:rPr>
        <w:t>that</w:t>
      </w:r>
      <w:r w:rsidR="00D35EE8" w:rsidRPr="006B7AEA">
        <w:rPr>
          <w:sz w:val="24"/>
          <w:szCs w:val="24"/>
        </w:rPr>
        <w:t xml:space="preserve"> </w:t>
      </w:r>
      <w:r w:rsidR="00C84A6B" w:rsidRPr="006B7AEA">
        <w:rPr>
          <w:sz w:val="24"/>
          <w:szCs w:val="24"/>
        </w:rPr>
        <w:t>are</w:t>
      </w:r>
      <w:r w:rsidR="00D35EE8" w:rsidRPr="006B7AEA">
        <w:rPr>
          <w:sz w:val="24"/>
          <w:szCs w:val="24"/>
        </w:rPr>
        <w:t xml:space="preserve"> interested in knowing more about the classic higher education system of the country. </w:t>
      </w:r>
    </w:p>
    <w:p w:rsidR="0059064A" w:rsidRPr="006B7AEA" w:rsidRDefault="0059064A">
      <w:pPr>
        <w:rPr>
          <w:sz w:val="24"/>
          <w:szCs w:val="24"/>
        </w:rPr>
      </w:pPr>
    </w:p>
    <w:p w:rsidR="0059064A" w:rsidRPr="006B7AEA" w:rsidRDefault="00956E7E">
      <w:pPr>
        <w:rPr>
          <w:rFonts w:hint="eastAsia"/>
          <w:sz w:val="24"/>
          <w:szCs w:val="24"/>
        </w:rPr>
      </w:pPr>
      <w:r w:rsidRPr="006B7AEA">
        <w:rPr>
          <w:sz w:val="24"/>
          <w:szCs w:val="24"/>
        </w:rPr>
        <w:t xml:space="preserve">Two </w:t>
      </w:r>
      <w:r w:rsidR="0059064A" w:rsidRPr="006B7AEA">
        <w:rPr>
          <w:sz w:val="24"/>
          <w:szCs w:val="24"/>
        </w:rPr>
        <w:t xml:space="preserve">data sources </w:t>
      </w:r>
      <w:r w:rsidRPr="006B7AEA">
        <w:rPr>
          <w:sz w:val="24"/>
          <w:szCs w:val="24"/>
        </w:rPr>
        <w:t>that are going to be</w:t>
      </w:r>
      <w:r w:rsidR="0059064A" w:rsidRPr="006B7AEA">
        <w:rPr>
          <w:sz w:val="24"/>
          <w:szCs w:val="24"/>
        </w:rPr>
        <w:t xml:space="preserve"> </w:t>
      </w:r>
      <w:r w:rsidRPr="006B7AEA">
        <w:rPr>
          <w:sz w:val="24"/>
          <w:szCs w:val="24"/>
        </w:rPr>
        <w:t>manipulated are:</w:t>
      </w:r>
    </w:p>
    <w:p w:rsidR="0059064A" w:rsidRPr="006B7AEA" w:rsidRDefault="00B92C50" w:rsidP="00061EA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B7AEA">
        <w:rPr>
          <w:sz w:val="24"/>
          <w:szCs w:val="24"/>
        </w:rPr>
        <w:t xml:space="preserve">Name: </w:t>
      </w:r>
      <w:r w:rsidR="00061EAB" w:rsidRPr="006B7AEA">
        <w:rPr>
          <w:sz w:val="24"/>
          <w:szCs w:val="24"/>
        </w:rPr>
        <w:tab/>
      </w:r>
      <w:r w:rsidR="00061EAB" w:rsidRPr="006B7AEA">
        <w:rPr>
          <w:sz w:val="24"/>
          <w:szCs w:val="24"/>
        </w:rPr>
        <w:tab/>
      </w:r>
      <w:r w:rsidRPr="006B7AEA">
        <w:rPr>
          <w:sz w:val="24"/>
          <w:szCs w:val="24"/>
        </w:rPr>
        <w:t>C</w:t>
      </w:r>
      <w:r w:rsidRPr="006B7AEA">
        <w:rPr>
          <w:rFonts w:hint="eastAsia"/>
          <w:sz w:val="24"/>
          <w:szCs w:val="24"/>
        </w:rPr>
        <w:t>ollege</w:t>
      </w:r>
      <w:r w:rsidRPr="006B7AEA">
        <w:rPr>
          <w:sz w:val="24"/>
          <w:szCs w:val="24"/>
        </w:rPr>
        <w:t xml:space="preserve"> Scorecard Data</w:t>
      </w:r>
    </w:p>
    <w:p w:rsidR="00B92C50" w:rsidRPr="006B7AEA" w:rsidRDefault="00B92C50" w:rsidP="00B92C50">
      <w:pPr>
        <w:pStyle w:val="a4"/>
        <w:ind w:left="360" w:firstLineChars="0" w:firstLine="0"/>
        <w:rPr>
          <w:sz w:val="24"/>
          <w:szCs w:val="24"/>
        </w:rPr>
      </w:pPr>
      <w:r w:rsidRPr="006B7AEA">
        <w:rPr>
          <w:sz w:val="24"/>
          <w:szCs w:val="24"/>
        </w:rPr>
        <w:t>Size:</w:t>
      </w:r>
      <w:r w:rsidR="00061EAB" w:rsidRPr="006B7AEA">
        <w:rPr>
          <w:sz w:val="24"/>
          <w:szCs w:val="24"/>
        </w:rPr>
        <w:tab/>
      </w:r>
      <w:r w:rsidRPr="006B7AEA">
        <w:rPr>
          <w:sz w:val="24"/>
          <w:szCs w:val="24"/>
        </w:rPr>
        <w:t xml:space="preserve"> </w:t>
      </w:r>
      <w:r w:rsidR="00061EAB" w:rsidRPr="006B7AEA">
        <w:rPr>
          <w:sz w:val="24"/>
          <w:szCs w:val="24"/>
        </w:rPr>
        <w:tab/>
      </w:r>
      <w:r w:rsidRPr="006B7AEA">
        <w:rPr>
          <w:sz w:val="24"/>
          <w:szCs w:val="24"/>
        </w:rPr>
        <w:t>records in hundreds</w:t>
      </w:r>
    </w:p>
    <w:p w:rsidR="00B92C50" w:rsidRPr="006B7AEA" w:rsidRDefault="00B92C50" w:rsidP="00B92C50">
      <w:pPr>
        <w:pStyle w:val="a4"/>
        <w:ind w:left="360" w:firstLineChars="0" w:firstLine="0"/>
        <w:rPr>
          <w:sz w:val="24"/>
          <w:szCs w:val="24"/>
        </w:rPr>
      </w:pPr>
      <w:r w:rsidRPr="006B7AEA">
        <w:rPr>
          <w:sz w:val="24"/>
          <w:szCs w:val="24"/>
        </w:rPr>
        <w:t xml:space="preserve">Location: </w:t>
      </w:r>
      <w:r w:rsidR="00061EAB" w:rsidRPr="006B7AEA">
        <w:rPr>
          <w:sz w:val="24"/>
          <w:szCs w:val="24"/>
        </w:rPr>
        <w:tab/>
      </w:r>
      <w:r w:rsidRPr="006B7AEA">
        <w:rPr>
          <w:sz w:val="24"/>
          <w:szCs w:val="24"/>
        </w:rPr>
        <w:t>https://collegescorecard.ed.gov/data/documentation/</w:t>
      </w:r>
    </w:p>
    <w:p w:rsidR="00B92C50" w:rsidRPr="006B7AEA" w:rsidRDefault="00B92C50" w:rsidP="00B92C50">
      <w:pPr>
        <w:pStyle w:val="a4"/>
        <w:ind w:left="360" w:firstLineChars="0" w:firstLine="0"/>
        <w:rPr>
          <w:sz w:val="24"/>
          <w:szCs w:val="24"/>
        </w:rPr>
      </w:pPr>
      <w:r w:rsidRPr="006B7AEA">
        <w:rPr>
          <w:sz w:val="24"/>
          <w:szCs w:val="24"/>
        </w:rPr>
        <w:t>Format:</w:t>
      </w:r>
      <w:r w:rsidR="00061EAB" w:rsidRPr="006B7AEA">
        <w:rPr>
          <w:sz w:val="24"/>
          <w:szCs w:val="24"/>
        </w:rPr>
        <w:tab/>
      </w:r>
      <w:r w:rsidR="00061EAB" w:rsidRPr="006B7AEA">
        <w:rPr>
          <w:sz w:val="24"/>
          <w:szCs w:val="24"/>
        </w:rPr>
        <w:tab/>
      </w:r>
      <w:r w:rsidRPr="006B7AEA">
        <w:rPr>
          <w:sz w:val="24"/>
          <w:szCs w:val="24"/>
        </w:rPr>
        <w:t>JSON</w:t>
      </w:r>
    </w:p>
    <w:p w:rsidR="00E97DE4" w:rsidRDefault="00B92C50" w:rsidP="00083089">
      <w:pPr>
        <w:pStyle w:val="a4"/>
        <w:ind w:left="360" w:firstLineChars="0" w:firstLine="0"/>
        <w:rPr>
          <w:sz w:val="24"/>
          <w:szCs w:val="24"/>
        </w:rPr>
      </w:pPr>
      <w:r w:rsidRPr="006B7AEA">
        <w:rPr>
          <w:sz w:val="24"/>
          <w:szCs w:val="24"/>
        </w:rPr>
        <w:t>A</w:t>
      </w:r>
      <w:r w:rsidR="00061EAB" w:rsidRPr="006B7AEA">
        <w:rPr>
          <w:sz w:val="24"/>
          <w:szCs w:val="24"/>
        </w:rPr>
        <w:t>cces</w:t>
      </w:r>
      <w:r w:rsidR="00662008">
        <w:rPr>
          <w:sz w:val="24"/>
          <w:szCs w:val="24"/>
        </w:rPr>
        <w:t>s</w:t>
      </w:r>
      <w:r w:rsidRPr="006B7AEA">
        <w:rPr>
          <w:sz w:val="24"/>
          <w:szCs w:val="24"/>
        </w:rPr>
        <w:t xml:space="preserve">: </w:t>
      </w:r>
      <w:r w:rsidR="00061EAB" w:rsidRPr="006B7AEA">
        <w:rPr>
          <w:sz w:val="24"/>
          <w:szCs w:val="24"/>
        </w:rPr>
        <w:tab/>
      </w:r>
      <w:r w:rsidR="00061EAB" w:rsidRPr="006B7AEA">
        <w:rPr>
          <w:sz w:val="24"/>
          <w:szCs w:val="24"/>
        </w:rPr>
        <w:tab/>
      </w:r>
      <w:r w:rsidRPr="006B7AEA">
        <w:rPr>
          <w:sz w:val="24"/>
          <w:szCs w:val="24"/>
        </w:rPr>
        <w:t>GET API</w:t>
      </w:r>
    </w:p>
    <w:p w:rsidR="00083089" w:rsidRPr="006B7AEA" w:rsidRDefault="00083089" w:rsidP="00083089">
      <w:pPr>
        <w:pStyle w:val="a4"/>
        <w:ind w:left="360" w:firstLineChars="0" w:firstLine="0"/>
        <w:rPr>
          <w:rFonts w:hint="eastAsia"/>
          <w:sz w:val="24"/>
          <w:szCs w:val="24"/>
        </w:rPr>
      </w:pPr>
    </w:p>
    <w:p w:rsidR="00061EAB" w:rsidRPr="006B7AEA" w:rsidRDefault="00E97DE4" w:rsidP="00061EAB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B7AEA">
        <w:rPr>
          <w:sz w:val="24"/>
          <w:szCs w:val="24"/>
        </w:rPr>
        <w:t xml:space="preserve">Name: </w:t>
      </w:r>
      <w:r w:rsidR="00061EAB" w:rsidRPr="006B7AEA">
        <w:rPr>
          <w:sz w:val="24"/>
          <w:szCs w:val="24"/>
        </w:rPr>
        <w:t xml:space="preserve"> </w:t>
      </w:r>
      <w:r w:rsidR="00662008">
        <w:rPr>
          <w:sz w:val="24"/>
          <w:szCs w:val="24"/>
        </w:rPr>
        <w:tab/>
      </w:r>
      <w:r w:rsidR="00662008">
        <w:rPr>
          <w:sz w:val="24"/>
          <w:szCs w:val="24"/>
        </w:rPr>
        <w:tab/>
      </w:r>
      <w:r w:rsidRPr="006B7AEA">
        <w:rPr>
          <w:sz w:val="24"/>
          <w:szCs w:val="24"/>
        </w:rPr>
        <w:t>university ranking organization websites</w:t>
      </w:r>
    </w:p>
    <w:p w:rsidR="00E97DE4" w:rsidRPr="006B7AEA" w:rsidRDefault="00E97DE4" w:rsidP="00061EAB">
      <w:pPr>
        <w:pStyle w:val="a4"/>
        <w:ind w:left="360" w:firstLineChars="0" w:firstLine="0"/>
        <w:rPr>
          <w:sz w:val="24"/>
          <w:szCs w:val="24"/>
        </w:rPr>
      </w:pPr>
      <w:r w:rsidRPr="006B7AEA">
        <w:rPr>
          <w:sz w:val="24"/>
          <w:szCs w:val="24"/>
        </w:rPr>
        <w:t xml:space="preserve">Size: </w:t>
      </w:r>
      <w:r w:rsidR="00061EAB" w:rsidRPr="006B7AEA">
        <w:rPr>
          <w:sz w:val="24"/>
          <w:szCs w:val="24"/>
        </w:rPr>
        <w:tab/>
        <w:t xml:space="preserve"> </w:t>
      </w:r>
      <w:r w:rsidR="00662008">
        <w:rPr>
          <w:sz w:val="24"/>
          <w:szCs w:val="24"/>
        </w:rPr>
        <w:tab/>
      </w:r>
      <w:r w:rsidRPr="006B7AEA">
        <w:rPr>
          <w:sz w:val="24"/>
          <w:szCs w:val="24"/>
        </w:rPr>
        <w:t>around several hundred KB</w:t>
      </w:r>
    </w:p>
    <w:p w:rsidR="00E97DE4" w:rsidRPr="006B7AEA" w:rsidRDefault="00E97DE4" w:rsidP="00662008">
      <w:pPr>
        <w:ind w:leftChars="127" w:left="267" w:firstLineChars="50" w:firstLine="120"/>
        <w:rPr>
          <w:rFonts w:hint="eastAsia"/>
          <w:sz w:val="24"/>
          <w:szCs w:val="24"/>
        </w:rPr>
      </w:pPr>
      <w:r w:rsidRPr="006B7AEA">
        <w:rPr>
          <w:sz w:val="24"/>
          <w:szCs w:val="24"/>
        </w:rPr>
        <w:t>Location:</w:t>
      </w:r>
      <w:r w:rsidR="00061EAB" w:rsidRPr="006B7AEA">
        <w:rPr>
          <w:sz w:val="24"/>
          <w:szCs w:val="24"/>
        </w:rPr>
        <w:tab/>
      </w:r>
      <w:hyperlink r:id="rId5" w:history="1">
        <w:r w:rsidRPr="006B7AEA">
          <w:rPr>
            <w:sz w:val="24"/>
            <w:szCs w:val="24"/>
          </w:rPr>
          <w:t>https://www.usnews.com/rankings</w:t>
        </w:r>
      </w:hyperlink>
      <w:r w:rsidR="00061EAB" w:rsidRPr="006B7AEA">
        <w:rPr>
          <w:rFonts w:hint="eastAsia"/>
          <w:sz w:val="24"/>
          <w:szCs w:val="24"/>
        </w:rPr>
        <w:t xml:space="preserve">, </w:t>
      </w:r>
      <w:hyperlink r:id="rId6" w:history="1">
        <w:r w:rsidRPr="006B7AEA">
          <w:rPr>
            <w:sz w:val="24"/>
            <w:szCs w:val="24"/>
          </w:rPr>
          <w:t>https://www.topuniversities.com/university-rankings</w:t>
        </w:r>
      </w:hyperlink>
      <w:r w:rsidR="00083089">
        <w:rPr>
          <w:rFonts w:hint="eastAsia"/>
          <w:sz w:val="24"/>
          <w:szCs w:val="24"/>
        </w:rPr>
        <w:t>,</w:t>
      </w:r>
      <w:r w:rsidR="00083089">
        <w:rPr>
          <w:sz w:val="24"/>
          <w:szCs w:val="24"/>
        </w:rPr>
        <w:t xml:space="preserve"> </w:t>
      </w:r>
      <w:hyperlink r:id="rId7" w:history="1">
        <w:r w:rsidRPr="006B7AEA">
          <w:rPr>
            <w:sz w:val="24"/>
            <w:szCs w:val="24"/>
          </w:rPr>
          <w:t>https://www.timeshighereducation.com/world-university-rankings</w:t>
        </w:r>
      </w:hyperlink>
      <w:r w:rsidR="00083089">
        <w:rPr>
          <w:sz w:val="24"/>
          <w:szCs w:val="24"/>
        </w:rPr>
        <w:t xml:space="preserve">, </w:t>
      </w:r>
      <w:hyperlink r:id="rId8" w:history="1">
        <w:r w:rsidRPr="006B7AEA">
          <w:rPr>
            <w:sz w:val="24"/>
            <w:szCs w:val="24"/>
          </w:rPr>
          <w:t>http://www.shanghairanking.com/</w:t>
        </w:r>
      </w:hyperlink>
    </w:p>
    <w:p w:rsidR="00E97DE4" w:rsidRPr="006B7AEA" w:rsidRDefault="00E97DE4" w:rsidP="00083089">
      <w:pPr>
        <w:ind w:firstLineChars="150" w:firstLine="360"/>
        <w:rPr>
          <w:sz w:val="24"/>
          <w:szCs w:val="24"/>
        </w:rPr>
      </w:pPr>
      <w:r w:rsidRPr="006B7AEA">
        <w:rPr>
          <w:sz w:val="24"/>
          <w:szCs w:val="24"/>
        </w:rPr>
        <w:t>Format:</w:t>
      </w:r>
      <w:r w:rsidR="005E0D66" w:rsidRPr="006B7AEA">
        <w:rPr>
          <w:sz w:val="24"/>
          <w:szCs w:val="24"/>
        </w:rPr>
        <w:t xml:space="preserve"> </w:t>
      </w:r>
      <w:r w:rsidR="00662008">
        <w:rPr>
          <w:sz w:val="24"/>
          <w:szCs w:val="24"/>
        </w:rPr>
        <w:tab/>
      </w:r>
      <w:r w:rsidR="00662008">
        <w:rPr>
          <w:sz w:val="24"/>
          <w:szCs w:val="24"/>
        </w:rPr>
        <w:tab/>
      </w:r>
      <w:r w:rsidR="00624F41" w:rsidRPr="006B7AEA">
        <w:rPr>
          <w:sz w:val="24"/>
          <w:szCs w:val="24"/>
        </w:rPr>
        <w:t>HTML</w:t>
      </w:r>
    </w:p>
    <w:p w:rsidR="00E97DE4" w:rsidRPr="006B7AEA" w:rsidRDefault="00E97DE4" w:rsidP="00083089">
      <w:pPr>
        <w:ind w:firstLineChars="150" w:firstLine="360"/>
        <w:rPr>
          <w:sz w:val="24"/>
          <w:szCs w:val="24"/>
        </w:rPr>
      </w:pPr>
      <w:r w:rsidRPr="006B7AEA">
        <w:rPr>
          <w:sz w:val="24"/>
          <w:szCs w:val="24"/>
        </w:rPr>
        <w:t>Access:</w:t>
      </w:r>
      <w:r w:rsidR="005E0D66" w:rsidRPr="006B7AEA">
        <w:rPr>
          <w:sz w:val="24"/>
          <w:szCs w:val="24"/>
        </w:rPr>
        <w:t xml:space="preserve"> </w:t>
      </w:r>
      <w:r w:rsidR="00662008">
        <w:rPr>
          <w:sz w:val="24"/>
          <w:szCs w:val="24"/>
        </w:rPr>
        <w:tab/>
      </w:r>
      <w:r w:rsidR="00662008">
        <w:rPr>
          <w:sz w:val="24"/>
          <w:szCs w:val="24"/>
        </w:rPr>
        <w:tab/>
      </w:r>
      <w:r w:rsidR="00B3250B" w:rsidRPr="006B7AEA">
        <w:rPr>
          <w:sz w:val="24"/>
          <w:szCs w:val="24"/>
        </w:rPr>
        <w:t>W</w:t>
      </w:r>
      <w:r w:rsidR="005E0D66" w:rsidRPr="006B7AEA">
        <w:rPr>
          <w:sz w:val="24"/>
          <w:szCs w:val="24"/>
        </w:rPr>
        <w:t xml:space="preserve">ebsite </w:t>
      </w:r>
      <w:r w:rsidR="00795368" w:rsidRPr="006B7AEA">
        <w:rPr>
          <w:sz w:val="24"/>
          <w:szCs w:val="24"/>
        </w:rPr>
        <w:t>Scraping</w:t>
      </w:r>
    </w:p>
    <w:p w:rsidR="00721ABD" w:rsidRPr="006B7AEA" w:rsidRDefault="00721ABD" w:rsidP="00E97DE4">
      <w:pPr>
        <w:rPr>
          <w:sz w:val="24"/>
          <w:szCs w:val="24"/>
        </w:rPr>
      </w:pPr>
    </w:p>
    <w:p w:rsidR="00F54748" w:rsidRPr="006B7AEA" w:rsidRDefault="001F39FE" w:rsidP="00E97DE4">
      <w:pPr>
        <w:rPr>
          <w:sz w:val="24"/>
          <w:szCs w:val="24"/>
        </w:rPr>
      </w:pPr>
      <w:r w:rsidRPr="006B7AEA">
        <w:rPr>
          <w:sz w:val="24"/>
          <w:szCs w:val="24"/>
        </w:rPr>
        <w:t xml:space="preserve">Initial processing could include </w:t>
      </w:r>
      <w:r w:rsidR="00F54748" w:rsidRPr="006B7AEA">
        <w:rPr>
          <w:sz w:val="24"/>
          <w:szCs w:val="24"/>
        </w:rPr>
        <w:t xml:space="preserve">JSON response decoding, </w:t>
      </w:r>
      <w:r w:rsidRPr="006B7AEA">
        <w:rPr>
          <w:sz w:val="24"/>
          <w:szCs w:val="24"/>
        </w:rPr>
        <w:t>missing values</w:t>
      </w:r>
      <w:r w:rsidR="00F54748" w:rsidRPr="006B7AEA">
        <w:rPr>
          <w:sz w:val="24"/>
          <w:szCs w:val="24"/>
        </w:rPr>
        <w:t xml:space="preserve"> handling</w:t>
      </w:r>
      <w:r w:rsidRPr="006B7AEA">
        <w:rPr>
          <w:sz w:val="24"/>
          <w:szCs w:val="24"/>
        </w:rPr>
        <w:t>, encoding</w:t>
      </w:r>
      <w:r w:rsidR="00F54748" w:rsidRPr="006B7AEA">
        <w:rPr>
          <w:sz w:val="24"/>
          <w:szCs w:val="24"/>
        </w:rPr>
        <w:t xml:space="preserve"> unification and</w:t>
      </w:r>
      <w:r w:rsidRPr="006B7AEA">
        <w:rPr>
          <w:sz w:val="24"/>
          <w:szCs w:val="24"/>
        </w:rPr>
        <w:t xml:space="preserve"> </w:t>
      </w:r>
      <w:r w:rsidR="00F54748" w:rsidRPr="006B7AEA">
        <w:rPr>
          <w:sz w:val="24"/>
          <w:szCs w:val="24"/>
        </w:rPr>
        <w:t xml:space="preserve">preliminary filtering of fields and records. The datasets are to be first converted into </w:t>
      </w:r>
      <w:r w:rsidR="00BB6B90" w:rsidRPr="006B7AEA">
        <w:rPr>
          <w:sz w:val="24"/>
          <w:szCs w:val="24"/>
        </w:rPr>
        <w:t>CSV</w:t>
      </w:r>
      <w:r w:rsidR="00F54748" w:rsidRPr="006B7AEA">
        <w:rPr>
          <w:sz w:val="24"/>
          <w:szCs w:val="24"/>
        </w:rPr>
        <w:t xml:space="preserve"> files and then parsed and combined by csv.dictReader. The result would be new CSV files containing the statistics of the source files.</w:t>
      </w:r>
    </w:p>
    <w:p w:rsidR="00F54748" w:rsidRPr="006B7AEA" w:rsidRDefault="00F54748" w:rsidP="00E97DE4">
      <w:pPr>
        <w:rPr>
          <w:sz w:val="24"/>
          <w:szCs w:val="24"/>
        </w:rPr>
      </w:pPr>
    </w:p>
    <w:p w:rsidR="00F54748" w:rsidRPr="006B7AEA" w:rsidRDefault="00F54748" w:rsidP="00E97DE4">
      <w:pPr>
        <w:rPr>
          <w:sz w:val="24"/>
          <w:szCs w:val="24"/>
        </w:rPr>
      </w:pPr>
      <w:r w:rsidRPr="006B7AEA">
        <w:rPr>
          <w:sz w:val="24"/>
          <w:szCs w:val="24"/>
        </w:rPr>
        <w:t xml:space="preserve">A perspective visualization of the project: </w:t>
      </w:r>
      <w:r w:rsidR="00BB6A2E" w:rsidRPr="006B7AEA">
        <w:rPr>
          <w:sz w:val="24"/>
          <w:szCs w:val="24"/>
        </w:rPr>
        <w:t>a visualization system that could uniformly display the statistics of all the top universities and support user interactions</w:t>
      </w:r>
      <w:r w:rsidR="00BA320C">
        <w:rPr>
          <w:sz w:val="24"/>
          <w:szCs w:val="24"/>
        </w:rPr>
        <w:t xml:space="preserve"> such as </w:t>
      </w:r>
      <w:r w:rsidR="00F9425A">
        <w:rPr>
          <w:sz w:val="24"/>
          <w:szCs w:val="24"/>
        </w:rPr>
        <w:t>recommendations based on user customization of</w:t>
      </w:r>
      <w:r w:rsidR="00BA320C">
        <w:rPr>
          <w:sz w:val="24"/>
          <w:szCs w:val="24"/>
        </w:rPr>
        <w:t xml:space="preserve"> the weight for </w:t>
      </w:r>
      <w:r w:rsidR="00864AAA">
        <w:rPr>
          <w:sz w:val="24"/>
          <w:szCs w:val="24"/>
        </w:rPr>
        <w:t>fields</w:t>
      </w:r>
      <w:bookmarkStart w:id="0" w:name="_GoBack"/>
      <w:bookmarkEnd w:id="0"/>
      <w:r w:rsidR="00F127CE">
        <w:rPr>
          <w:sz w:val="24"/>
          <w:szCs w:val="24"/>
        </w:rPr>
        <w:t>.</w:t>
      </w:r>
    </w:p>
    <w:p w:rsidR="001F39FE" w:rsidRPr="006B7AEA" w:rsidRDefault="00F54748" w:rsidP="00E97DE4">
      <w:pPr>
        <w:rPr>
          <w:rFonts w:hint="eastAsia"/>
          <w:sz w:val="24"/>
          <w:szCs w:val="24"/>
        </w:rPr>
      </w:pPr>
      <w:r w:rsidRPr="006B7AEA">
        <w:rPr>
          <w:sz w:val="24"/>
          <w:szCs w:val="24"/>
        </w:rPr>
        <w:t xml:space="preserve">  </w:t>
      </w:r>
    </w:p>
    <w:sectPr w:rsidR="001F39FE" w:rsidRPr="006B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A72DD"/>
    <w:multiLevelType w:val="hybridMultilevel"/>
    <w:tmpl w:val="0264F2EA"/>
    <w:lvl w:ilvl="0" w:tplc="7CA07982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CA3E04"/>
    <w:multiLevelType w:val="multilevel"/>
    <w:tmpl w:val="AE66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D93A5A"/>
    <w:multiLevelType w:val="multilevel"/>
    <w:tmpl w:val="AB10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08"/>
    <w:rsid w:val="000110D3"/>
    <w:rsid w:val="0004674E"/>
    <w:rsid w:val="00061EAB"/>
    <w:rsid w:val="00083089"/>
    <w:rsid w:val="00090FD1"/>
    <w:rsid w:val="001F39FE"/>
    <w:rsid w:val="004A022E"/>
    <w:rsid w:val="0059064A"/>
    <w:rsid w:val="005E0D66"/>
    <w:rsid w:val="00624F41"/>
    <w:rsid w:val="00662008"/>
    <w:rsid w:val="006B7AEA"/>
    <w:rsid w:val="006C5881"/>
    <w:rsid w:val="00714019"/>
    <w:rsid w:val="00721ABD"/>
    <w:rsid w:val="00795368"/>
    <w:rsid w:val="007B480B"/>
    <w:rsid w:val="00864AAA"/>
    <w:rsid w:val="00956E7E"/>
    <w:rsid w:val="00A256A6"/>
    <w:rsid w:val="00B3250B"/>
    <w:rsid w:val="00B92C50"/>
    <w:rsid w:val="00BA320C"/>
    <w:rsid w:val="00BB6A2E"/>
    <w:rsid w:val="00BB6B90"/>
    <w:rsid w:val="00BF3581"/>
    <w:rsid w:val="00C84A6B"/>
    <w:rsid w:val="00D35EE8"/>
    <w:rsid w:val="00DE1E08"/>
    <w:rsid w:val="00E97DE4"/>
    <w:rsid w:val="00F127CE"/>
    <w:rsid w:val="00F54748"/>
    <w:rsid w:val="00F9425A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26CAE-2800-4EF6-9755-2EF32C72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2C5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97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nghairank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meshighereducation.com/world-university-rank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universities.com/university-rankings" TargetMode="External"/><Relationship Id="rId5" Type="http://schemas.openxmlformats.org/officeDocument/2006/relationships/hyperlink" Target="https://www.usnews.com/ranking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 W</dc:creator>
  <cp:keywords/>
  <dc:description/>
  <cp:lastModifiedBy>YB W</cp:lastModifiedBy>
  <cp:revision>28</cp:revision>
  <cp:lastPrinted>2017-11-01T03:50:00Z</cp:lastPrinted>
  <dcterms:created xsi:type="dcterms:W3CDTF">2017-11-01T02:55:00Z</dcterms:created>
  <dcterms:modified xsi:type="dcterms:W3CDTF">2017-11-01T03:51:00Z</dcterms:modified>
</cp:coreProperties>
</file>