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77EB" w:rsidRPr="002F29EE" w:rsidRDefault="000F60E7" w:rsidP="002F29EE">
      <w:pPr>
        <w:spacing w:line="360" w:lineRule="auto"/>
        <w:jc w:val="center"/>
        <w:rPr>
          <w:b/>
          <w:sz w:val="28"/>
          <w:szCs w:val="28"/>
        </w:rPr>
      </w:pPr>
      <w:bookmarkStart w:id="0" w:name="_GoBack"/>
      <w:bookmarkEnd w:id="0"/>
      <w:r w:rsidRPr="002F29EE">
        <w:rPr>
          <w:b/>
          <w:sz w:val="28"/>
          <w:szCs w:val="28"/>
        </w:rPr>
        <w:t>KISII UNIVERSITY</w:t>
      </w:r>
    </w:p>
    <w:p w:rsidR="007E72A2" w:rsidRPr="002F29EE" w:rsidRDefault="007E72A2" w:rsidP="002F29EE">
      <w:pPr>
        <w:spacing w:line="360" w:lineRule="auto"/>
        <w:jc w:val="center"/>
        <w:rPr>
          <w:b/>
          <w:sz w:val="28"/>
          <w:szCs w:val="28"/>
        </w:rPr>
      </w:pPr>
      <w:r w:rsidRPr="002F29EE">
        <w:rPr>
          <w:b/>
          <w:sz w:val="28"/>
          <w:szCs w:val="28"/>
        </w:rPr>
        <w:t>A PROJECT PROPOSAL ON</w:t>
      </w:r>
    </w:p>
    <w:p w:rsidR="003A3550" w:rsidRPr="002F29EE" w:rsidRDefault="006C33B7" w:rsidP="002F29EE">
      <w:pPr>
        <w:spacing w:line="360" w:lineRule="auto"/>
        <w:jc w:val="center"/>
        <w:rPr>
          <w:b/>
          <w:sz w:val="28"/>
          <w:szCs w:val="28"/>
        </w:rPr>
      </w:pPr>
      <w:r>
        <w:rPr>
          <w:b/>
          <w:sz w:val="28"/>
          <w:szCs w:val="28"/>
        </w:rPr>
        <w:t xml:space="preserve">A Healthcare Web-Application </w:t>
      </w:r>
      <w:proofErr w:type="gramStart"/>
      <w:r>
        <w:rPr>
          <w:b/>
          <w:sz w:val="28"/>
          <w:szCs w:val="28"/>
        </w:rPr>
        <w:t>For</w:t>
      </w:r>
      <w:proofErr w:type="gramEnd"/>
      <w:r>
        <w:rPr>
          <w:b/>
          <w:sz w:val="28"/>
          <w:szCs w:val="28"/>
        </w:rPr>
        <w:t xml:space="preserve"> Chronic Disease Management</w:t>
      </w:r>
    </w:p>
    <w:p w:rsidR="00872B5D" w:rsidRPr="002F29EE" w:rsidRDefault="007C0382" w:rsidP="002F29EE">
      <w:pPr>
        <w:spacing w:line="360" w:lineRule="auto"/>
        <w:jc w:val="center"/>
        <w:rPr>
          <w:sz w:val="28"/>
          <w:szCs w:val="28"/>
        </w:rPr>
      </w:pPr>
      <w:r w:rsidRPr="002F29EE">
        <w:rPr>
          <w:sz w:val="28"/>
          <w:szCs w:val="28"/>
        </w:rPr>
        <w:t>SUBMITTED IN PARTIAL FULFILLMENT OF THE REQUIREMENTS FOR THE DEGREE OF</w:t>
      </w:r>
    </w:p>
    <w:p w:rsidR="00872B5D" w:rsidRPr="002F29EE" w:rsidRDefault="007C0382" w:rsidP="002F29EE">
      <w:pPr>
        <w:spacing w:line="360" w:lineRule="auto"/>
        <w:jc w:val="center"/>
        <w:rPr>
          <w:sz w:val="28"/>
          <w:szCs w:val="28"/>
        </w:rPr>
      </w:pPr>
      <w:r w:rsidRPr="002F29EE">
        <w:rPr>
          <w:sz w:val="28"/>
          <w:szCs w:val="28"/>
        </w:rPr>
        <w:t>BACHELOR OF SCIENCE IN COMPUTER SCIENCE</w:t>
      </w:r>
    </w:p>
    <w:p w:rsidR="00872B5D" w:rsidRPr="002F29EE" w:rsidRDefault="00872B5D" w:rsidP="002F29EE">
      <w:pPr>
        <w:spacing w:line="360" w:lineRule="auto"/>
        <w:jc w:val="center"/>
        <w:rPr>
          <w:sz w:val="28"/>
          <w:szCs w:val="28"/>
        </w:rPr>
      </w:pPr>
      <w:r w:rsidRPr="002F29EE">
        <w:rPr>
          <w:sz w:val="28"/>
          <w:szCs w:val="28"/>
        </w:rPr>
        <w:t>By</w:t>
      </w:r>
    </w:p>
    <w:p w:rsidR="00872B5D" w:rsidRPr="002F29EE" w:rsidRDefault="006C33B7" w:rsidP="002F29EE">
      <w:pPr>
        <w:spacing w:line="360" w:lineRule="auto"/>
        <w:jc w:val="center"/>
        <w:rPr>
          <w:sz w:val="28"/>
          <w:szCs w:val="28"/>
        </w:rPr>
      </w:pPr>
      <w:r>
        <w:rPr>
          <w:sz w:val="28"/>
          <w:szCs w:val="28"/>
        </w:rPr>
        <w:t xml:space="preserve">Abel </w:t>
      </w:r>
      <w:proofErr w:type="spellStart"/>
      <w:r>
        <w:rPr>
          <w:sz w:val="28"/>
          <w:szCs w:val="28"/>
        </w:rPr>
        <w:t>Kiprotich</w:t>
      </w:r>
      <w:proofErr w:type="spellEnd"/>
      <w:r>
        <w:rPr>
          <w:sz w:val="28"/>
          <w:szCs w:val="28"/>
        </w:rPr>
        <w:t xml:space="preserve"> </w:t>
      </w:r>
      <w:proofErr w:type="spellStart"/>
      <w:proofErr w:type="gramStart"/>
      <w:r>
        <w:rPr>
          <w:sz w:val="28"/>
          <w:szCs w:val="28"/>
        </w:rPr>
        <w:t>Rono</w:t>
      </w:r>
      <w:proofErr w:type="spellEnd"/>
      <w:r>
        <w:rPr>
          <w:sz w:val="28"/>
          <w:szCs w:val="28"/>
        </w:rPr>
        <w:t xml:space="preserve">  IN13</w:t>
      </w:r>
      <w:proofErr w:type="gramEnd"/>
      <w:r>
        <w:rPr>
          <w:sz w:val="28"/>
          <w:szCs w:val="28"/>
        </w:rPr>
        <w:t>/00026</w:t>
      </w:r>
      <w:r w:rsidR="00872B5D" w:rsidRPr="002F29EE">
        <w:rPr>
          <w:sz w:val="28"/>
          <w:szCs w:val="28"/>
        </w:rPr>
        <w:t>/20</w:t>
      </w:r>
    </w:p>
    <w:p w:rsidR="00872B5D" w:rsidRPr="002F29EE" w:rsidRDefault="006C33B7" w:rsidP="002F29EE">
      <w:pPr>
        <w:spacing w:line="360" w:lineRule="auto"/>
        <w:jc w:val="center"/>
        <w:rPr>
          <w:sz w:val="28"/>
          <w:szCs w:val="28"/>
        </w:rPr>
      </w:pPr>
      <w:r>
        <w:rPr>
          <w:sz w:val="28"/>
          <w:szCs w:val="28"/>
        </w:rPr>
        <w:t xml:space="preserve">Dennis </w:t>
      </w:r>
      <w:proofErr w:type="spellStart"/>
      <w:r>
        <w:rPr>
          <w:sz w:val="28"/>
          <w:szCs w:val="28"/>
        </w:rPr>
        <w:t>Mwaura</w:t>
      </w:r>
      <w:proofErr w:type="spellEnd"/>
      <w:r w:rsidR="00872B5D" w:rsidRPr="002F29EE">
        <w:rPr>
          <w:sz w:val="28"/>
          <w:szCs w:val="28"/>
        </w:rPr>
        <w:t xml:space="preserve"> IN13</w:t>
      </w:r>
      <w:r>
        <w:rPr>
          <w:sz w:val="28"/>
          <w:szCs w:val="28"/>
        </w:rPr>
        <w:t>/00008</w:t>
      </w:r>
      <w:r w:rsidR="00872B5D" w:rsidRPr="002F29EE">
        <w:rPr>
          <w:sz w:val="28"/>
          <w:szCs w:val="28"/>
        </w:rPr>
        <w:t>/20</w:t>
      </w: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sz w:val="28"/>
          <w:szCs w:val="28"/>
        </w:rPr>
      </w:pPr>
    </w:p>
    <w:p w:rsidR="006C33B7" w:rsidRDefault="006C33B7" w:rsidP="002F29EE">
      <w:pPr>
        <w:spacing w:after="160" w:line="360" w:lineRule="auto"/>
        <w:rPr>
          <w:b/>
          <w:sz w:val="28"/>
          <w:szCs w:val="28"/>
        </w:rPr>
      </w:pPr>
      <w:r>
        <w:rPr>
          <w:b/>
          <w:sz w:val="28"/>
          <w:szCs w:val="28"/>
        </w:rPr>
        <w:t>Declaration</w:t>
      </w:r>
    </w:p>
    <w:p w:rsidR="00AE30AA" w:rsidRDefault="006C33B7" w:rsidP="002F29EE">
      <w:pPr>
        <w:spacing w:after="160" w:line="360" w:lineRule="auto"/>
        <w:rPr>
          <w:szCs w:val="28"/>
        </w:rPr>
      </w:pPr>
      <w:r>
        <w:rPr>
          <w:szCs w:val="28"/>
        </w:rPr>
        <w:t xml:space="preserve">This proposal </w:t>
      </w:r>
      <w:r w:rsidR="00AE30AA">
        <w:rPr>
          <w:szCs w:val="28"/>
        </w:rPr>
        <w:t>is our original work and has not been presented for approval in any other university.</w:t>
      </w:r>
    </w:p>
    <w:p w:rsidR="00AE30AA" w:rsidRDefault="00AE30AA" w:rsidP="002F29EE">
      <w:pPr>
        <w:spacing w:after="160" w:line="360" w:lineRule="auto"/>
        <w:rPr>
          <w:szCs w:val="28"/>
        </w:rPr>
      </w:pPr>
      <w:r>
        <w:rPr>
          <w:szCs w:val="28"/>
        </w:rPr>
        <w:t>Signature…………….. Date ………………</w:t>
      </w:r>
    </w:p>
    <w:p w:rsidR="00AE30AA" w:rsidRDefault="00AE30AA" w:rsidP="002F29EE">
      <w:pPr>
        <w:spacing w:after="160" w:line="360" w:lineRule="auto"/>
        <w:rPr>
          <w:szCs w:val="28"/>
        </w:rPr>
      </w:pPr>
      <w:r>
        <w:rPr>
          <w:szCs w:val="28"/>
        </w:rPr>
        <w:t xml:space="preserve">    Abel </w:t>
      </w:r>
      <w:proofErr w:type="spellStart"/>
      <w:r>
        <w:rPr>
          <w:szCs w:val="28"/>
        </w:rPr>
        <w:t>kiprotich</w:t>
      </w:r>
      <w:proofErr w:type="spellEnd"/>
      <w:r>
        <w:rPr>
          <w:szCs w:val="28"/>
        </w:rPr>
        <w:t xml:space="preserve"> </w:t>
      </w:r>
      <w:proofErr w:type="spellStart"/>
      <w:r>
        <w:rPr>
          <w:szCs w:val="28"/>
        </w:rPr>
        <w:t>Rono</w:t>
      </w:r>
      <w:proofErr w:type="spellEnd"/>
    </w:p>
    <w:p w:rsidR="00AE30AA" w:rsidRDefault="00AE30AA" w:rsidP="002F29EE">
      <w:pPr>
        <w:spacing w:after="160" w:line="360" w:lineRule="auto"/>
        <w:rPr>
          <w:szCs w:val="28"/>
        </w:rPr>
      </w:pPr>
      <w:r>
        <w:rPr>
          <w:szCs w:val="28"/>
        </w:rPr>
        <w:t>Signature……………..Date ……………</w:t>
      </w:r>
    </w:p>
    <w:p w:rsidR="00AE30AA" w:rsidRDefault="00AE30AA" w:rsidP="002F29EE">
      <w:pPr>
        <w:spacing w:after="160" w:line="360" w:lineRule="auto"/>
        <w:rPr>
          <w:szCs w:val="28"/>
        </w:rPr>
      </w:pPr>
      <w:r>
        <w:rPr>
          <w:szCs w:val="28"/>
        </w:rPr>
        <w:t xml:space="preserve">   Dennis </w:t>
      </w:r>
      <w:proofErr w:type="spellStart"/>
      <w:r>
        <w:rPr>
          <w:szCs w:val="28"/>
        </w:rPr>
        <w:t>mwaura</w:t>
      </w:r>
      <w:proofErr w:type="spellEnd"/>
      <w:r>
        <w:rPr>
          <w:szCs w:val="28"/>
        </w:rPr>
        <w:t xml:space="preserve"> </w:t>
      </w:r>
      <w:proofErr w:type="spellStart"/>
      <w:r>
        <w:rPr>
          <w:szCs w:val="28"/>
        </w:rPr>
        <w:t>Kiaru</w:t>
      </w:r>
      <w:proofErr w:type="spellEnd"/>
    </w:p>
    <w:p w:rsidR="00AE30AA" w:rsidRDefault="00AE30AA" w:rsidP="002F29EE">
      <w:pPr>
        <w:spacing w:after="160" w:line="360" w:lineRule="auto"/>
        <w:rPr>
          <w:szCs w:val="28"/>
        </w:rPr>
      </w:pPr>
      <w:r>
        <w:rPr>
          <w:szCs w:val="28"/>
        </w:rPr>
        <w:t xml:space="preserve">This proposal has been submitted for approval by </w:t>
      </w:r>
    </w:p>
    <w:p w:rsidR="00AE30AA" w:rsidRDefault="00AE30AA" w:rsidP="002F29EE">
      <w:pPr>
        <w:spacing w:after="160" w:line="360" w:lineRule="auto"/>
        <w:rPr>
          <w:szCs w:val="28"/>
        </w:rPr>
      </w:pPr>
      <w:r>
        <w:rPr>
          <w:szCs w:val="28"/>
        </w:rPr>
        <w:t>Signature……………… Date…………….</w:t>
      </w:r>
    </w:p>
    <w:p w:rsidR="00AE30AA" w:rsidRDefault="00AE30AA" w:rsidP="002F29EE">
      <w:pPr>
        <w:spacing w:after="160" w:line="360" w:lineRule="auto"/>
        <w:rPr>
          <w:szCs w:val="28"/>
        </w:rPr>
      </w:pPr>
      <w:r>
        <w:rPr>
          <w:szCs w:val="28"/>
        </w:rPr>
        <w:t xml:space="preserve">Dr Teresa </w:t>
      </w:r>
      <w:proofErr w:type="spellStart"/>
      <w:r>
        <w:rPr>
          <w:szCs w:val="28"/>
        </w:rPr>
        <w:t>Abuya</w:t>
      </w:r>
      <w:proofErr w:type="spellEnd"/>
      <w:r>
        <w:rPr>
          <w:szCs w:val="28"/>
        </w:rPr>
        <w:t xml:space="preserve"> </w:t>
      </w: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b/>
          <w:sz w:val="28"/>
          <w:szCs w:val="28"/>
        </w:rPr>
      </w:pPr>
      <w:r>
        <w:rPr>
          <w:b/>
          <w:sz w:val="28"/>
          <w:szCs w:val="28"/>
        </w:rPr>
        <w:lastRenderedPageBreak/>
        <w:t>Dedication.</w:t>
      </w:r>
    </w:p>
    <w:p w:rsidR="00AE30AA" w:rsidRDefault="00AE30AA" w:rsidP="002F29EE">
      <w:pPr>
        <w:spacing w:after="160" w:line="360" w:lineRule="auto"/>
        <w:rPr>
          <w:szCs w:val="28"/>
        </w:rPr>
      </w:pPr>
      <w:r>
        <w:rPr>
          <w:szCs w:val="28"/>
        </w:rPr>
        <w:t>This work is dedicated to our families who have relentlessly thought us to rise and shine despite the many challenges we may have faced together. They have always encouraged us to never give up to just continue pushing.</w:t>
      </w: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szCs w:val="28"/>
        </w:rPr>
      </w:pPr>
    </w:p>
    <w:p w:rsidR="00AE30AA" w:rsidRDefault="00AE30AA" w:rsidP="002F29EE">
      <w:pPr>
        <w:spacing w:after="160" w:line="360" w:lineRule="auto"/>
        <w:rPr>
          <w:b/>
          <w:sz w:val="28"/>
          <w:szCs w:val="28"/>
        </w:rPr>
      </w:pPr>
      <w:r>
        <w:rPr>
          <w:b/>
          <w:sz w:val="28"/>
          <w:szCs w:val="28"/>
        </w:rPr>
        <w:lastRenderedPageBreak/>
        <w:t>Acknowledgement.</w:t>
      </w:r>
    </w:p>
    <w:p w:rsidR="000F60E7" w:rsidRPr="002F29EE" w:rsidRDefault="00AE30AA" w:rsidP="00AE30AA">
      <w:pPr>
        <w:spacing w:after="160" w:line="360" w:lineRule="auto"/>
        <w:rPr>
          <w:b/>
          <w:sz w:val="28"/>
          <w:szCs w:val="28"/>
        </w:rPr>
      </w:pPr>
      <w:r>
        <w:rPr>
          <w:szCs w:val="28"/>
        </w:rPr>
        <w:t>We highly appreciate the department of computing sciences for believing in our potential. We thank the head of department specifically for taking us through this unit of project development. This is a great motivation for us as we prepare for the outside world.</w:t>
      </w:r>
      <w:r w:rsidR="000F60E7" w:rsidRPr="002F29EE">
        <w:rPr>
          <w:b/>
          <w:sz w:val="28"/>
          <w:szCs w:val="28"/>
        </w:rPr>
        <w:br w:type="page"/>
      </w:r>
    </w:p>
    <w:p w:rsidR="00EA6142" w:rsidRPr="002F29EE" w:rsidRDefault="00EA6142" w:rsidP="002F29EE">
      <w:pPr>
        <w:pStyle w:val="TOC1"/>
        <w:spacing w:line="360" w:lineRule="auto"/>
        <w:rPr>
          <w:sz w:val="28"/>
          <w:szCs w:val="28"/>
        </w:rPr>
      </w:pPr>
      <w:r w:rsidRPr="002F29EE">
        <w:rPr>
          <w:sz w:val="28"/>
          <w:szCs w:val="28"/>
        </w:rPr>
        <w:lastRenderedPageBreak/>
        <w:t>TABLE OF CONTENTS</w:t>
      </w:r>
    </w:p>
    <w:p w:rsidR="00AE30AA" w:rsidRDefault="00671286">
      <w:pPr>
        <w:pStyle w:val="TOC1"/>
        <w:rPr>
          <w:rFonts w:asciiTheme="minorHAnsi" w:eastAsiaTheme="minorEastAsia" w:hAnsiTheme="minorHAnsi" w:cstheme="minorBidi"/>
          <w:b w:val="0"/>
          <w:noProof/>
          <w:sz w:val="22"/>
          <w:szCs w:val="22"/>
          <w:lang w:val="en-US" w:eastAsia="en-US"/>
        </w:rPr>
      </w:pPr>
      <w:r w:rsidRPr="002F29EE">
        <w:rPr>
          <w:sz w:val="28"/>
          <w:szCs w:val="28"/>
        </w:rPr>
        <w:fldChar w:fldCharType="begin"/>
      </w:r>
      <w:r w:rsidRPr="002F29EE">
        <w:rPr>
          <w:sz w:val="28"/>
          <w:szCs w:val="28"/>
        </w:rPr>
        <w:instrText xml:space="preserve"> TOC \o "1-3" \h \z \u </w:instrText>
      </w:r>
      <w:r w:rsidRPr="002F29EE">
        <w:rPr>
          <w:sz w:val="28"/>
          <w:szCs w:val="28"/>
        </w:rPr>
        <w:fldChar w:fldCharType="separate"/>
      </w:r>
      <w:hyperlink w:anchor="_Toc149293529" w:history="1">
        <w:r w:rsidR="00AE30AA" w:rsidRPr="001207A4">
          <w:rPr>
            <w:rStyle w:val="Hyperlink"/>
            <w:noProof/>
          </w:rPr>
          <w:t>ABSTRACT</w:t>
        </w:r>
        <w:r w:rsidR="00AE30AA">
          <w:rPr>
            <w:noProof/>
            <w:webHidden/>
          </w:rPr>
          <w:tab/>
        </w:r>
        <w:r w:rsidR="00AE30AA">
          <w:rPr>
            <w:noProof/>
            <w:webHidden/>
          </w:rPr>
          <w:fldChar w:fldCharType="begin"/>
        </w:r>
        <w:r w:rsidR="00AE30AA">
          <w:rPr>
            <w:noProof/>
            <w:webHidden/>
          </w:rPr>
          <w:instrText xml:space="preserve"> PAGEREF _Toc149293529 \h </w:instrText>
        </w:r>
        <w:r w:rsidR="00AE30AA">
          <w:rPr>
            <w:noProof/>
            <w:webHidden/>
          </w:rPr>
        </w:r>
        <w:r w:rsidR="00AE30AA">
          <w:rPr>
            <w:noProof/>
            <w:webHidden/>
          </w:rPr>
          <w:fldChar w:fldCharType="separate"/>
        </w:r>
        <w:r w:rsidR="00AE30AA">
          <w:rPr>
            <w:noProof/>
            <w:webHidden/>
          </w:rPr>
          <w:t>vii</w:t>
        </w:r>
        <w:r w:rsidR="00AE30AA">
          <w:rPr>
            <w:noProof/>
            <w:webHidden/>
          </w:rPr>
          <w:fldChar w:fldCharType="end"/>
        </w:r>
      </w:hyperlink>
    </w:p>
    <w:p w:rsidR="00AE30AA" w:rsidRDefault="008540FA">
      <w:pPr>
        <w:pStyle w:val="TOC1"/>
        <w:rPr>
          <w:rFonts w:asciiTheme="minorHAnsi" w:eastAsiaTheme="minorEastAsia" w:hAnsiTheme="minorHAnsi" w:cstheme="minorBidi"/>
          <w:b w:val="0"/>
          <w:noProof/>
          <w:sz w:val="22"/>
          <w:szCs w:val="22"/>
          <w:lang w:val="en-US" w:eastAsia="en-US"/>
        </w:rPr>
      </w:pPr>
      <w:hyperlink w:anchor="_Toc149293530" w:history="1">
        <w:r w:rsidR="00AE30AA" w:rsidRPr="001207A4">
          <w:rPr>
            <w:rStyle w:val="Hyperlink"/>
            <w:noProof/>
          </w:rPr>
          <w:t>CHAPTER ONE</w:t>
        </w:r>
        <w:r w:rsidR="00AE30AA">
          <w:rPr>
            <w:noProof/>
            <w:webHidden/>
          </w:rPr>
          <w:tab/>
        </w:r>
        <w:r w:rsidR="00AE30AA">
          <w:rPr>
            <w:noProof/>
            <w:webHidden/>
          </w:rPr>
          <w:fldChar w:fldCharType="begin"/>
        </w:r>
        <w:r w:rsidR="00AE30AA">
          <w:rPr>
            <w:noProof/>
            <w:webHidden/>
          </w:rPr>
          <w:instrText xml:space="preserve"> PAGEREF _Toc149293530 \h </w:instrText>
        </w:r>
        <w:r w:rsidR="00AE30AA">
          <w:rPr>
            <w:noProof/>
            <w:webHidden/>
          </w:rPr>
        </w:r>
        <w:r w:rsidR="00AE30AA">
          <w:rPr>
            <w:noProof/>
            <w:webHidden/>
          </w:rPr>
          <w:fldChar w:fldCharType="separate"/>
        </w:r>
        <w:r w:rsidR="00AE30AA">
          <w:rPr>
            <w:noProof/>
            <w:webHidden/>
          </w:rPr>
          <w:t>1</w:t>
        </w:r>
        <w:r w:rsidR="00AE30AA">
          <w:rPr>
            <w:noProof/>
            <w:webHidden/>
          </w:rPr>
          <w:fldChar w:fldCharType="end"/>
        </w:r>
      </w:hyperlink>
    </w:p>
    <w:p w:rsidR="00AE30AA" w:rsidRDefault="008540FA">
      <w:pPr>
        <w:pStyle w:val="TOC1"/>
        <w:rPr>
          <w:rFonts w:asciiTheme="minorHAnsi" w:eastAsiaTheme="minorEastAsia" w:hAnsiTheme="minorHAnsi" w:cstheme="minorBidi"/>
          <w:b w:val="0"/>
          <w:noProof/>
          <w:sz w:val="22"/>
          <w:szCs w:val="22"/>
          <w:lang w:val="en-US" w:eastAsia="en-US"/>
        </w:rPr>
      </w:pPr>
      <w:hyperlink w:anchor="_Toc149293531" w:history="1">
        <w:r w:rsidR="00AE30AA" w:rsidRPr="001207A4">
          <w:rPr>
            <w:rStyle w:val="Hyperlink"/>
            <w:noProof/>
          </w:rPr>
          <w:t>1</w:t>
        </w:r>
        <w:r w:rsidR="00AE30AA">
          <w:rPr>
            <w:rFonts w:asciiTheme="minorHAnsi" w:eastAsiaTheme="minorEastAsia" w:hAnsiTheme="minorHAnsi" w:cstheme="minorBidi"/>
            <w:b w:val="0"/>
            <w:noProof/>
            <w:sz w:val="22"/>
            <w:szCs w:val="22"/>
            <w:lang w:val="en-US" w:eastAsia="en-US"/>
          </w:rPr>
          <w:tab/>
        </w:r>
        <w:r w:rsidR="00AE30AA" w:rsidRPr="001207A4">
          <w:rPr>
            <w:rStyle w:val="Hyperlink"/>
            <w:noProof/>
          </w:rPr>
          <w:t>INTRODUCTION</w:t>
        </w:r>
        <w:r w:rsidR="00AE30AA">
          <w:rPr>
            <w:noProof/>
            <w:webHidden/>
          </w:rPr>
          <w:tab/>
        </w:r>
        <w:r w:rsidR="00AE30AA">
          <w:rPr>
            <w:noProof/>
            <w:webHidden/>
          </w:rPr>
          <w:fldChar w:fldCharType="begin"/>
        </w:r>
        <w:r w:rsidR="00AE30AA">
          <w:rPr>
            <w:noProof/>
            <w:webHidden/>
          </w:rPr>
          <w:instrText xml:space="preserve"> PAGEREF _Toc149293531 \h </w:instrText>
        </w:r>
        <w:r w:rsidR="00AE30AA">
          <w:rPr>
            <w:noProof/>
            <w:webHidden/>
          </w:rPr>
        </w:r>
        <w:r w:rsidR="00AE30AA">
          <w:rPr>
            <w:noProof/>
            <w:webHidden/>
          </w:rPr>
          <w:fldChar w:fldCharType="separate"/>
        </w:r>
        <w:r w:rsidR="00AE30AA">
          <w:rPr>
            <w:noProof/>
            <w:webHidden/>
          </w:rPr>
          <w:t>1</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32" w:history="1">
        <w:r w:rsidR="00AE30AA" w:rsidRPr="001207A4">
          <w:rPr>
            <w:rStyle w:val="Hyperlink"/>
            <w:noProof/>
          </w:rPr>
          <w:t>1.1</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Background Information</w:t>
        </w:r>
        <w:r w:rsidR="00AE30AA">
          <w:rPr>
            <w:noProof/>
            <w:webHidden/>
          </w:rPr>
          <w:tab/>
        </w:r>
        <w:r w:rsidR="00AE30AA">
          <w:rPr>
            <w:noProof/>
            <w:webHidden/>
          </w:rPr>
          <w:fldChar w:fldCharType="begin"/>
        </w:r>
        <w:r w:rsidR="00AE30AA">
          <w:rPr>
            <w:noProof/>
            <w:webHidden/>
          </w:rPr>
          <w:instrText xml:space="preserve"> PAGEREF _Toc149293532 \h </w:instrText>
        </w:r>
        <w:r w:rsidR="00AE30AA">
          <w:rPr>
            <w:noProof/>
            <w:webHidden/>
          </w:rPr>
        </w:r>
        <w:r w:rsidR="00AE30AA">
          <w:rPr>
            <w:noProof/>
            <w:webHidden/>
          </w:rPr>
          <w:fldChar w:fldCharType="separate"/>
        </w:r>
        <w:r w:rsidR="00AE30AA">
          <w:rPr>
            <w:noProof/>
            <w:webHidden/>
          </w:rPr>
          <w:t>1</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33" w:history="1">
        <w:r w:rsidR="00AE30AA" w:rsidRPr="001207A4">
          <w:rPr>
            <w:rStyle w:val="Hyperlink"/>
            <w:noProof/>
            <w:highlight w:val="white"/>
          </w:rPr>
          <w:t>1.2</w:t>
        </w:r>
        <w:r w:rsidR="00AE30AA">
          <w:rPr>
            <w:rFonts w:asciiTheme="minorHAnsi" w:eastAsiaTheme="minorEastAsia" w:hAnsiTheme="minorHAnsi" w:cstheme="minorBidi"/>
            <w:noProof/>
            <w:sz w:val="22"/>
            <w:szCs w:val="22"/>
            <w:lang w:val="en-US" w:eastAsia="en-US"/>
          </w:rPr>
          <w:tab/>
        </w:r>
        <w:r w:rsidR="00AE30AA" w:rsidRPr="001207A4">
          <w:rPr>
            <w:rStyle w:val="Hyperlink"/>
            <w:noProof/>
            <w:highlight w:val="white"/>
          </w:rPr>
          <w:t>Problem statement</w:t>
        </w:r>
        <w:r w:rsidR="00AE30AA">
          <w:rPr>
            <w:noProof/>
            <w:webHidden/>
          </w:rPr>
          <w:tab/>
        </w:r>
        <w:r w:rsidR="00AE30AA">
          <w:rPr>
            <w:noProof/>
            <w:webHidden/>
          </w:rPr>
          <w:fldChar w:fldCharType="begin"/>
        </w:r>
        <w:r w:rsidR="00AE30AA">
          <w:rPr>
            <w:noProof/>
            <w:webHidden/>
          </w:rPr>
          <w:instrText xml:space="preserve"> PAGEREF _Toc149293533 \h </w:instrText>
        </w:r>
        <w:r w:rsidR="00AE30AA">
          <w:rPr>
            <w:noProof/>
            <w:webHidden/>
          </w:rPr>
        </w:r>
        <w:r w:rsidR="00AE30AA">
          <w:rPr>
            <w:noProof/>
            <w:webHidden/>
          </w:rPr>
          <w:fldChar w:fldCharType="separate"/>
        </w:r>
        <w:r w:rsidR="00AE30AA">
          <w:rPr>
            <w:noProof/>
            <w:webHidden/>
          </w:rPr>
          <w:t>2</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34" w:history="1">
        <w:r w:rsidR="00AE30AA" w:rsidRPr="001207A4">
          <w:rPr>
            <w:rStyle w:val="Hyperlink"/>
            <w:noProof/>
            <w:highlight w:val="white"/>
          </w:rPr>
          <w:t>1.3</w:t>
        </w:r>
        <w:r w:rsidR="00AE30AA">
          <w:rPr>
            <w:rFonts w:asciiTheme="minorHAnsi" w:eastAsiaTheme="minorEastAsia" w:hAnsiTheme="minorHAnsi" w:cstheme="minorBidi"/>
            <w:noProof/>
            <w:sz w:val="22"/>
            <w:szCs w:val="22"/>
            <w:lang w:val="en-US" w:eastAsia="en-US"/>
          </w:rPr>
          <w:tab/>
        </w:r>
        <w:r w:rsidR="00AE30AA" w:rsidRPr="001207A4">
          <w:rPr>
            <w:rStyle w:val="Hyperlink"/>
            <w:noProof/>
            <w:highlight w:val="white"/>
          </w:rPr>
          <w:t>Objectives of the study</w:t>
        </w:r>
        <w:r w:rsidR="00AE30AA">
          <w:rPr>
            <w:noProof/>
            <w:webHidden/>
          </w:rPr>
          <w:tab/>
        </w:r>
        <w:r w:rsidR="00AE30AA">
          <w:rPr>
            <w:noProof/>
            <w:webHidden/>
          </w:rPr>
          <w:fldChar w:fldCharType="begin"/>
        </w:r>
        <w:r w:rsidR="00AE30AA">
          <w:rPr>
            <w:noProof/>
            <w:webHidden/>
          </w:rPr>
          <w:instrText xml:space="preserve"> PAGEREF _Toc149293534 \h </w:instrText>
        </w:r>
        <w:r w:rsidR="00AE30AA">
          <w:rPr>
            <w:noProof/>
            <w:webHidden/>
          </w:rPr>
        </w:r>
        <w:r w:rsidR="00AE30AA">
          <w:rPr>
            <w:noProof/>
            <w:webHidden/>
          </w:rPr>
          <w:fldChar w:fldCharType="separate"/>
        </w:r>
        <w:r w:rsidR="00AE30AA">
          <w:rPr>
            <w:noProof/>
            <w:webHidden/>
          </w:rPr>
          <w:t>2</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35" w:history="1">
        <w:r w:rsidR="00AE30AA" w:rsidRPr="001207A4">
          <w:rPr>
            <w:rStyle w:val="Hyperlink"/>
            <w:noProof/>
            <w:highlight w:val="white"/>
          </w:rPr>
          <w:t>1.3.1</w:t>
        </w:r>
        <w:r w:rsidR="00AE30AA">
          <w:rPr>
            <w:rFonts w:asciiTheme="minorHAnsi" w:eastAsiaTheme="minorEastAsia" w:hAnsiTheme="minorHAnsi" w:cstheme="minorBidi"/>
            <w:noProof/>
            <w:sz w:val="22"/>
            <w:szCs w:val="22"/>
            <w:lang w:val="en-US" w:eastAsia="en-US"/>
          </w:rPr>
          <w:tab/>
        </w:r>
        <w:r w:rsidR="00AE30AA" w:rsidRPr="001207A4">
          <w:rPr>
            <w:rStyle w:val="Hyperlink"/>
            <w:noProof/>
            <w:highlight w:val="white"/>
          </w:rPr>
          <w:t>Main Objectives</w:t>
        </w:r>
        <w:r w:rsidR="00AE30AA">
          <w:rPr>
            <w:noProof/>
            <w:webHidden/>
          </w:rPr>
          <w:tab/>
        </w:r>
        <w:r w:rsidR="00AE30AA">
          <w:rPr>
            <w:noProof/>
            <w:webHidden/>
          </w:rPr>
          <w:fldChar w:fldCharType="begin"/>
        </w:r>
        <w:r w:rsidR="00AE30AA">
          <w:rPr>
            <w:noProof/>
            <w:webHidden/>
          </w:rPr>
          <w:instrText xml:space="preserve"> PAGEREF _Toc149293535 \h </w:instrText>
        </w:r>
        <w:r w:rsidR="00AE30AA">
          <w:rPr>
            <w:noProof/>
            <w:webHidden/>
          </w:rPr>
        </w:r>
        <w:r w:rsidR="00AE30AA">
          <w:rPr>
            <w:noProof/>
            <w:webHidden/>
          </w:rPr>
          <w:fldChar w:fldCharType="separate"/>
        </w:r>
        <w:r w:rsidR="00AE30AA">
          <w:rPr>
            <w:noProof/>
            <w:webHidden/>
          </w:rPr>
          <w:t>2</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36" w:history="1">
        <w:r w:rsidR="00AE30AA" w:rsidRPr="001207A4">
          <w:rPr>
            <w:rStyle w:val="Hyperlink"/>
            <w:noProof/>
            <w:highlight w:val="white"/>
          </w:rPr>
          <w:t>1.3.2</w:t>
        </w:r>
        <w:r w:rsidR="00AE30AA">
          <w:rPr>
            <w:rFonts w:asciiTheme="minorHAnsi" w:eastAsiaTheme="minorEastAsia" w:hAnsiTheme="minorHAnsi" w:cstheme="minorBidi"/>
            <w:noProof/>
            <w:sz w:val="22"/>
            <w:szCs w:val="22"/>
            <w:lang w:val="en-US" w:eastAsia="en-US"/>
          </w:rPr>
          <w:tab/>
        </w:r>
        <w:r w:rsidR="00AE30AA" w:rsidRPr="001207A4">
          <w:rPr>
            <w:rStyle w:val="Hyperlink"/>
            <w:noProof/>
            <w:highlight w:val="white"/>
          </w:rPr>
          <w:t>Specific objectives</w:t>
        </w:r>
        <w:r w:rsidR="00AE30AA">
          <w:rPr>
            <w:noProof/>
            <w:webHidden/>
          </w:rPr>
          <w:tab/>
        </w:r>
        <w:r w:rsidR="00AE30AA">
          <w:rPr>
            <w:noProof/>
            <w:webHidden/>
          </w:rPr>
          <w:fldChar w:fldCharType="begin"/>
        </w:r>
        <w:r w:rsidR="00AE30AA">
          <w:rPr>
            <w:noProof/>
            <w:webHidden/>
          </w:rPr>
          <w:instrText xml:space="preserve"> PAGEREF _Toc149293536 \h </w:instrText>
        </w:r>
        <w:r w:rsidR="00AE30AA">
          <w:rPr>
            <w:noProof/>
            <w:webHidden/>
          </w:rPr>
        </w:r>
        <w:r w:rsidR="00AE30AA">
          <w:rPr>
            <w:noProof/>
            <w:webHidden/>
          </w:rPr>
          <w:fldChar w:fldCharType="separate"/>
        </w:r>
        <w:r w:rsidR="00AE30AA">
          <w:rPr>
            <w:noProof/>
            <w:webHidden/>
          </w:rPr>
          <w:t>2</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37" w:history="1">
        <w:r w:rsidR="00AE30AA" w:rsidRPr="001207A4">
          <w:rPr>
            <w:rStyle w:val="Hyperlink"/>
            <w:noProof/>
            <w:highlight w:val="white"/>
          </w:rPr>
          <w:t>1.4</w:t>
        </w:r>
        <w:r w:rsidR="00AE30AA">
          <w:rPr>
            <w:rFonts w:asciiTheme="minorHAnsi" w:eastAsiaTheme="minorEastAsia" w:hAnsiTheme="minorHAnsi" w:cstheme="minorBidi"/>
            <w:noProof/>
            <w:sz w:val="22"/>
            <w:szCs w:val="22"/>
            <w:lang w:val="en-US" w:eastAsia="en-US"/>
          </w:rPr>
          <w:tab/>
        </w:r>
        <w:r w:rsidR="00AE30AA" w:rsidRPr="001207A4">
          <w:rPr>
            <w:rStyle w:val="Hyperlink"/>
            <w:noProof/>
            <w:highlight w:val="white"/>
          </w:rPr>
          <w:t>Significance of the Study</w:t>
        </w:r>
        <w:r w:rsidR="00AE30AA">
          <w:rPr>
            <w:noProof/>
            <w:webHidden/>
          </w:rPr>
          <w:tab/>
        </w:r>
        <w:r w:rsidR="00AE30AA">
          <w:rPr>
            <w:noProof/>
            <w:webHidden/>
          </w:rPr>
          <w:fldChar w:fldCharType="begin"/>
        </w:r>
        <w:r w:rsidR="00AE30AA">
          <w:rPr>
            <w:noProof/>
            <w:webHidden/>
          </w:rPr>
          <w:instrText xml:space="preserve"> PAGEREF _Toc149293537 \h </w:instrText>
        </w:r>
        <w:r w:rsidR="00AE30AA">
          <w:rPr>
            <w:noProof/>
            <w:webHidden/>
          </w:rPr>
        </w:r>
        <w:r w:rsidR="00AE30AA">
          <w:rPr>
            <w:noProof/>
            <w:webHidden/>
          </w:rPr>
          <w:fldChar w:fldCharType="separate"/>
        </w:r>
        <w:r w:rsidR="00AE30AA">
          <w:rPr>
            <w:noProof/>
            <w:webHidden/>
          </w:rPr>
          <w:t>2</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38" w:history="1">
        <w:r w:rsidR="00AE30AA" w:rsidRPr="001207A4">
          <w:rPr>
            <w:rStyle w:val="Hyperlink"/>
            <w:noProof/>
            <w:highlight w:val="white"/>
          </w:rPr>
          <w:t>1.5</w:t>
        </w:r>
        <w:r w:rsidR="00AE30AA">
          <w:rPr>
            <w:rFonts w:asciiTheme="minorHAnsi" w:eastAsiaTheme="minorEastAsia" w:hAnsiTheme="minorHAnsi" w:cstheme="minorBidi"/>
            <w:noProof/>
            <w:sz w:val="22"/>
            <w:szCs w:val="22"/>
            <w:lang w:val="en-US" w:eastAsia="en-US"/>
          </w:rPr>
          <w:tab/>
        </w:r>
        <w:r w:rsidR="00AE30AA" w:rsidRPr="001207A4">
          <w:rPr>
            <w:rStyle w:val="Hyperlink"/>
            <w:noProof/>
            <w:highlight w:val="white"/>
          </w:rPr>
          <w:t>Scope of the Study</w:t>
        </w:r>
        <w:r w:rsidR="00AE30AA">
          <w:rPr>
            <w:noProof/>
            <w:webHidden/>
          </w:rPr>
          <w:tab/>
        </w:r>
        <w:r w:rsidR="00AE30AA">
          <w:rPr>
            <w:noProof/>
            <w:webHidden/>
          </w:rPr>
          <w:fldChar w:fldCharType="begin"/>
        </w:r>
        <w:r w:rsidR="00AE30AA">
          <w:rPr>
            <w:noProof/>
            <w:webHidden/>
          </w:rPr>
          <w:instrText xml:space="preserve"> PAGEREF _Toc149293538 \h </w:instrText>
        </w:r>
        <w:r w:rsidR="00AE30AA">
          <w:rPr>
            <w:noProof/>
            <w:webHidden/>
          </w:rPr>
        </w:r>
        <w:r w:rsidR="00AE30AA">
          <w:rPr>
            <w:noProof/>
            <w:webHidden/>
          </w:rPr>
          <w:fldChar w:fldCharType="separate"/>
        </w:r>
        <w:r w:rsidR="00AE30AA">
          <w:rPr>
            <w:noProof/>
            <w:webHidden/>
          </w:rPr>
          <w:t>2</w:t>
        </w:r>
        <w:r w:rsidR="00AE30AA">
          <w:rPr>
            <w:noProof/>
            <w:webHidden/>
          </w:rPr>
          <w:fldChar w:fldCharType="end"/>
        </w:r>
      </w:hyperlink>
    </w:p>
    <w:p w:rsidR="00AE30AA" w:rsidRDefault="008540FA">
      <w:pPr>
        <w:pStyle w:val="TOC1"/>
        <w:rPr>
          <w:rFonts w:asciiTheme="minorHAnsi" w:eastAsiaTheme="minorEastAsia" w:hAnsiTheme="minorHAnsi" w:cstheme="minorBidi"/>
          <w:b w:val="0"/>
          <w:noProof/>
          <w:sz w:val="22"/>
          <w:szCs w:val="22"/>
          <w:lang w:val="en-US" w:eastAsia="en-US"/>
        </w:rPr>
      </w:pPr>
      <w:hyperlink w:anchor="_Toc149293539" w:history="1">
        <w:r w:rsidR="00AE30AA" w:rsidRPr="001207A4">
          <w:rPr>
            <w:rStyle w:val="Hyperlink"/>
            <w:noProof/>
          </w:rPr>
          <w:t>CHAPTER TWO</w:t>
        </w:r>
        <w:r w:rsidR="00AE30AA">
          <w:rPr>
            <w:noProof/>
            <w:webHidden/>
          </w:rPr>
          <w:tab/>
        </w:r>
        <w:r w:rsidR="00AE30AA">
          <w:rPr>
            <w:noProof/>
            <w:webHidden/>
          </w:rPr>
          <w:fldChar w:fldCharType="begin"/>
        </w:r>
        <w:r w:rsidR="00AE30AA">
          <w:rPr>
            <w:noProof/>
            <w:webHidden/>
          </w:rPr>
          <w:instrText xml:space="preserve"> PAGEREF _Toc149293539 \h </w:instrText>
        </w:r>
        <w:r w:rsidR="00AE30AA">
          <w:rPr>
            <w:noProof/>
            <w:webHidden/>
          </w:rPr>
        </w:r>
        <w:r w:rsidR="00AE30AA">
          <w:rPr>
            <w:noProof/>
            <w:webHidden/>
          </w:rPr>
          <w:fldChar w:fldCharType="separate"/>
        </w:r>
        <w:r w:rsidR="00AE30AA">
          <w:rPr>
            <w:noProof/>
            <w:webHidden/>
          </w:rPr>
          <w:t>4</w:t>
        </w:r>
        <w:r w:rsidR="00AE30AA">
          <w:rPr>
            <w:noProof/>
            <w:webHidden/>
          </w:rPr>
          <w:fldChar w:fldCharType="end"/>
        </w:r>
      </w:hyperlink>
    </w:p>
    <w:p w:rsidR="00AE30AA" w:rsidRDefault="008540FA">
      <w:pPr>
        <w:pStyle w:val="TOC1"/>
        <w:rPr>
          <w:rFonts w:asciiTheme="minorHAnsi" w:eastAsiaTheme="minorEastAsia" w:hAnsiTheme="minorHAnsi" w:cstheme="minorBidi"/>
          <w:b w:val="0"/>
          <w:noProof/>
          <w:sz w:val="22"/>
          <w:szCs w:val="22"/>
          <w:lang w:val="en-US" w:eastAsia="en-US"/>
        </w:rPr>
      </w:pPr>
      <w:hyperlink w:anchor="_Toc149293540" w:history="1">
        <w:r w:rsidR="00AE30AA" w:rsidRPr="001207A4">
          <w:rPr>
            <w:rStyle w:val="Hyperlink"/>
            <w:noProof/>
          </w:rPr>
          <w:t>2</w:t>
        </w:r>
        <w:r w:rsidR="00AE30AA">
          <w:rPr>
            <w:rFonts w:asciiTheme="minorHAnsi" w:eastAsiaTheme="minorEastAsia" w:hAnsiTheme="minorHAnsi" w:cstheme="minorBidi"/>
            <w:b w:val="0"/>
            <w:noProof/>
            <w:sz w:val="22"/>
            <w:szCs w:val="22"/>
            <w:lang w:val="en-US" w:eastAsia="en-US"/>
          </w:rPr>
          <w:tab/>
        </w:r>
        <w:r w:rsidR="00AE30AA" w:rsidRPr="001207A4">
          <w:rPr>
            <w:rStyle w:val="Hyperlink"/>
            <w:noProof/>
          </w:rPr>
          <w:t>LITERATURE REVIEW</w:t>
        </w:r>
        <w:r w:rsidR="00AE30AA">
          <w:rPr>
            <w:noProof/>
            <w:webHidden/>
          </w:rPr>
          <w:tab/>
        </w:r>
        <w:r w:rsidR="00AE30AA">
          <w:rPr>
            <w:noProof/>
            <w:webHidden/>
          </w:rPr>
          <w:fldChar w:fldCharType="begin"/>
        </w:r>
        <w:r w:rsidR="00AE30AA">
          <w:rPr>
            <w:noProof/>
            <w:webHidden/>
          </w:rPr>
          <w:instrText xml:space="preserve"> PAGEREF _Toc149293540 \h </w:instrText>
        </w:r>
        <w:r w:rsidR="00AE30AA">
          <w:rPr>
            <w:noProof/>
            <w:webHidden/>
          </w:rPr>
        </w:r>
        <w:r w:rsidR="00AE30AA">
          <w:rPr>
            <w:noProof/>
            <w:webHidden/>
          </w:rPr>
          <w:fldChar w:fldCharType="separate"/>
        </w:r>
        <w:r w:rsidR="00AE30AA">
          <w:rPr>
            <w:noProof/>
            <w:webHidden/>
          </w:rPr>
          <w:t>4</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41" w:history="1">
        <w:r w:rsidR="00AE30AA" w:rsidRPr="001207A4">
          <w:rPr>
            <w:rStyle w:val="Hyperlink"/>
            <w:noProof/>
          </w:rPr>
          <w:t>2.1</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INTRODUCTION</w:t>
        </w:r>
        <w:r w:rsidR="00AE30AA">
          <w:rPr>
            <w:noProof/>
            <w:webHidden/>
          </w:rPr>
          <w:tab/>
        </w:r>
        <w:r w:rsidR="00AE30AA">
          <w:rPr>
            <w:noProof/>
            <w:webHidden/>
          </w:rPr>
          <w:fldChar w:fldCharType="begin"/>
        </w:r>
        <w:r w:rsidR="00AE30AA">
          <w:rPr>
            <w:noProof/>
            <w:webHidden/>
          </w:rPr>
          <w:instrText xml:space="preserve"> PAGEREF _Toc149293541 \h </w:instrText>
        </w:r>
        <w:r w:rsidR="00AE30AA">
          <w:rPr>
            <w:noProof/>
            <w:webHidden/>
          </w:rPr>
        </w:r>
        <w:r w:rsidR="00AE30AA">
          <w:rPr>
            <w:noProof/>
            <w:webHidden/>
          </w:rPr>
          <w:fldChar w:fldCharType="separate"/>
        </w:r>
        <w:r w:rsidR="00AE30AA">
          <w:rPr>
            <w:noProof/>
            <w:webHidden/>
          </w:rPr>
          <w:t>4</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42" w:history="1">
        <w:r w:rsidR="00AE30AA" w:rsidRPr="001207A4">
          <w:rPr>
            <w:rStyle w:val="Hyperlink"/>
            <w:noProof/>
          </w:rPr>
          <w:t>2.2</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Previous approaches</w:t>
        </w:r>
        <w:r w:rsidR="00AE30AA">
          <w:rPr>
            <w:noProof/>
            <w:webHidden/>
          </w:rPr>
          <w:tab/>
        </w:r>
        <w:r w:rsidR="00AE30AA">
          <w:rPr>
            <w:noProof/>
            <w:webHidden/>
          </w:rPr>
          <w:fldChar w:fldCharType="begin"/>
        </w:r>
        <w:r w:rsidR="00AE30AA">
          <w:rPr>
            <w:noProof/>
            <w:webHidden/>
          </w:rPr>
          <w:instrText xml:space="preserve"> PAGEREF _Toc149293542 \h </w:instrText>
        </w:r>
        <w:r w:rsidR="00AE30AA">
          <w:rPr>
            <w:noProof/>
            <w:webHidden/>
          </w:rPr>
        </w:r>
        <w:r w:rsidR="00AE30AA">
          <w:rPr>
            <w:noProof/>
            <w:webHidden/>
          </w:rPr>
          <w:fldChar w:fldCharType="separate"/>
        </w:r>
        <w:r w:rsidR="00AE30AA">
          <w:rPr>
            <w:noProof/>
            <w:webHidden/>
          </w:rPr>
          <w:t>4</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43" w:history="1">
        <w:r w:rsidR="00AE30AA" w:rsidRPr="001207A4">
          <w:rPr>
            <w:rStyle w:val="Hyperlink"/>
            <w:noProof/>
          </w:rPr>
          <w:t>2.3</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Limitations of previous approaches</w:t>
        </w:r>
        <w:r w:rsidR="00AE30AA">
          <w:rPr>
            <w:noProof/>
            <w:webHidden/>
          </w:rPr>
          <w:tab/>
        </w:r>
        <w:r w:rsidR="00AE30AA">
          <w:rPr>
            <w:noProof/>
            <w:webHidden/>
          </w:rPr>
          <w:fldChar w:fldCharType="begin"/>
        </w:r>
        <w:r w:rsidR="00AE30AA">
          <w:rPr>
            <w:noProof/>
            <w:webHidden/>
          </w:rPr>
          <w:instrText xml:space="preserve"> PAGEREF _Toc149293543 \h </w:instrText>
        </w:r>
        <w:r w:rsidR="00AE30AA">
          <w:rPr>
            <w:noProof/>
            <w:webHidden/>
          </w:rPr>
        </w:r>
        <w:r w:rsidR="00AE30AA">
          <w:rPr>
            <w:noProof/>
            <w:webHidden/>
          </w:rPr>
          <w:fldChar w:fldCharType="separate"/>
        </w:r>
        <w:r w:rsidR="00AE30AA">
          <w:rPr>
            <w:noProof/>
            <w:webHidden/>
          </w:rPr>
          <w:t>7</w:t>
        </w:r>
        <w:r w:rsidR="00AE30AA">
          <w:rPr>
            <w:noProof/>
            <w:webHidden/>
          </w:rPr>
          <w:fldChar w:fldCharType="end"/>
        </w:r>
      </w:hyperlink>
    </w:p>
    <w:p w:rsidR="00AE30AA" w:rsidRDefault="008540FA">
      <w:pPr>
        <w:pStyle w:val="TOC1"/>
        <w:rPr>
          <w:rFonts w:asciiTheme="minorHAnsi" w:eastAsiaTheme="minorEastAsia" w:hAnsiTheme="minorHAnsi" w:cstheme="minorBidi"/>
          <w:b w:val="0"/>
          <w:noProof/>
          <w:sz w:val="22"/>
          <w:szCs w:val="22"/>
          <w:lang w:val="en-US" w:eastAsia="en-US"/>
        </w:rPr>
      </w:pPr>
      <w:hyperlink w:anchor="_Toc149293544" w:history="1">
        <w:r w:rsidR="00AE30AA" w:rsidRPr="001207A4">
          <w:rPr>
            <w:rStyle w:val="Hyperlink"/>
            <w:noProof/>
          </w:rPr>
          <w:t>CHAPTER THREE</w:t>
        </w:r>
        <w:r w:rsidR="00AE30AA">
          <w:rPr>
            <w:noProof/>
            <w:webHidden/>
          </w:rPr>
          <w:tab/>
        </w:r>
        <w:r w:rsidR="00AE30AA">
          <w:rPr>
            <w:noProof/>
            <w:webHidden/>
          </w:rPr>
          <w:fldChar w:fldCharType="begin"/>
        </w:r>
        <w:r w:rsidR="00AE30AA">
          <w:rPr>
            <w:noProof/>
            <w:webHidden/>
          </w:rPr>
          <w:instrText xml:space="preserve"> PAGEREF _Toc149293544 \h </w:instrText>
        </w:r>
        <w:r w:rsidR="00AE30AA">
          <w:rPr>
            <w:noProof/>
            <w:webHidden/>
          </w:rPr>
        </w:r>
        <w:r w:rsidR="00AE30AA">
          <w:rPr>
            <w:noProof/>
            <w:webHidden/>
          </w:rPr>
          <w:fldChar w:fldCharType="separate"/>
        </w:r>
        <w:r w:rsidR="00AE30AA">
          <w:rPr>
            <w:noProof/>
            <w:webHidden/>
          </w:rPr>
          <w:t>10</w:t>
        </w:r>
        <w:r w:rsidR="00AE30AA">
          <w:rPr>
            <w:noProof/>
            <w:webHidden/>
          </w:rPr>
          <w:fldChar w:fldCharType="end"/>
        </w:r>
      </w:hyperlink>
    </w:p>
    <w:p w:rsidR="00AE30AA" w:rsidRDefault="008540FA">
      <w:pPr>
        <w:pStyle w:val="TOC1"/>
        <w:rPr>
          <w:rFonts w:asciiTheme="minorHAnsi" w:eastAsiaTheme="minorEastAsia" w:hAnsiTheme="minorHAnsi" w:cstheme="minorBidi"/>
          <w:b w:val="0"/>
          <w:noProof/>
          <w:sz w:val="22"/>
          <w:szCs w:val="22"/>
          <w:lang w:val="en-US" w:eastAsia="en-US"/>
        </w:rPr>
      </w:pPr>
      <w:hyperlink w:anchor="_Toc149293545" w:history="1">
        <w:r w:rsidR="00AE30AA" w:rsidRPr="001207A4">
          <w:rPr>
            <w:rStyle w:val="Hyperlink"/>
            <w:noProof/>
          </w:rPr>
          <w:t>3</w:t>
        </w:r>
        <w:r w:rsidR="00AE30AA">
          <w:rPr>
            <w:rFonts w:asciiTheme="minorHAnsi" w:eastAsiaTheme="minorEastAsia" w:hAnsiTheme="minorHAnsi" w:cstheme="minorBidi"/>
            <w:b w:val="0"/>
            <w:noProof/>
            <w:sz w:val="22"/>
            <w:szCs w:val="22"/>
            <w:lang w:val="en-US" w:eastAsia="en-US"/>
          </w:rPr>
          <w:tab/>
        </w:r>
        <w:r w:rsidR="00AE30AA" w:rsidRPr="001207A4">
          <w:rPr>
            <w:rStyle w:val="Hyperlink"/>
            <w:noProof/>
          </w:rPr>
          <w:t>METHODOLOGY</w:t>
        </w:r>
        <w:r w:rsidR="00AE30AA">
          <w:rPr>
            <w:noProof/>
            <w:webHidden/>
          </w:rPr>
          <w:tab/>
        </w:r>
        <w:r w:rsidR="00AE30AA">
          <w:rPr>
            <w:noProof/>
            <w:webHidden/>
          </w:rPr>
          <w:fldChar w:fldCharType="begin"/>
        </w:r>
        <w:r w:rsidR="00AE30AA">
          <w:rPr>
            <w:noProof/>
            <w:webHidden/>
          </w:rPr>
          <w:instrText xml:space="preserve"> PAGEREF _Toc149293545 \h </w:instrText>
        </w:r>
        <w:r w:rsidR="00AE30AA">
          <w:rPr>
            <w:noProof/>
            <w:webHidden/>
          </w:rPr>
        </w:r>
        <w:r w:rsidR="00AE30AA">
          <w:rPr>
            <w:noProof/>
            <w:webHidden/>
          </w:rPr>
          <w:fldChar w:fldCharType="separate"/>
        </w:r>
        <w:r w:rsidR="00AE30AA">
          <w:rPr>
            <w:noProof/>
            <w:webHidden/>
          </w:rPr>
          <w:t>10</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46" w:history="1">
        <w:r w:rsidR="00AE30AA" w:rsidRPr="001207A4">
          <w:rPr>
            <w:rStyle w:val="Hyperlink"/>
            <w:noProof/>
          </w:rPr>
          <w:t>3.1</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Introduction</w:t>
        </w:r>
        <w:r w:rsidR="00AE30AA">
          <w:rPr>
            <w:noProof/>
            <w:webHidden/>
          </w:rPr>
          <w:tab/>
        </w:r>
        <w:r w:rsidR="00AE30AA">
          <w:rPr>
            <w:noProof/>
            <w:webHidden/>
          </w:rPr>
          <w:fldChar w:fldCharType="begin"/>
        </w:r>
        <w:r w:rsidR="00AE30AA">
          <w:rPr>
            <w:noProof/>
            <w:webHidden/>
          </w:rPr>
          <w:instrText xml:space="preserve"> PAGEREF _Toc149293546 \h </w:instrText>
        </w:r>
        <w:r w:rsidR="00AE30AA">
          <w:rPr>
            <w:noProof/>
            <w:webHidden/>
          </w:rPr>
        </w:r>
        <w:r w:rsidR="00AE30AA">
          <w:rPr>
            <w:noProof/>
            <w:webHidden/>
          </w:rPr>
          <w:fldChar w:fldCharType="separate"/>
        </w:r>
        <w:r w:rsidR="00AE30AA">
          <w:rPr>
            <w:noProof/>
            <w:webHidden/>
          </w:rPr>
          <w:t>10</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47" w:history="1">
        <w:r w:rsidR="00AE30AA" w:rsidRPr="001207A4">
          <w:rPr>
            <w:rStyle w:val="Hyperlink"/>
            <w:noProof/>
          </w:rPr>
          <w:t>3.2</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Project design.</w:t>
        </w:r>
        <w:r w:rsidR="00AE30AA">
          <w:rPr>
            <w:noProof/>
            <w:webHidden/>
          </w:rPr>
          <w:tab/>
        </w:r>
        <w:r w:rsidR="00AE30AA">
          <w:rPr>
            <w:noProof/>
            <w:webHidden/>
          </w:rPr>
          <w:fldChar w:fldCharType="begin"/>
        </w:r>
        <w:r w:rsidR="00AE30AA">
          <w:rPr>
            <w:noProof/>
            <w:webHidden/>
          </w:rPr>
          <w:instrText xml:space="preserve"> PAGEREF _Toc149293547 \h </w:instrText>
        </w:r>
        <w:r w:rsidR="00AE30AA">
          <w:rPr>
            <w:noProof/>
            <w:webHidden/>
          </w:rPr>
        </w:r>
        <w:r w:rsidR="00AE30AA">
          <w:rPr>
            <w:noProof/>
            <w:webHidden/>
          </w:rPr>
          <w:fldChar w:fldCharType="separate"/>
        </w:r>
        <w:r w:rsidR="00AE30AA">
          <w:rPr>
            <w:noProof/>
            <w:webHidden/>
          </w:rPr>
          <w:t>10</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48" w:history="1">
        <w:r w:rsidR="00AE30AA" w:rsidRPr="001207A4">
          <w:rPr>
            <w:rStyle w:val="Hyperlink"/>
            <w:noProof/>
            <w:lang w:val="en-US" w:eastAsia="en-US"/>
          </w:rPr>
          <w:t>3.2.1</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Planning</w:t>
        </w:r>
        <w:r w:rsidR="00AE30AA">
          <w:rPr>
            <w:noProof/>
            <w:webHidden/>
          </w:rPr>
          <w:tab/>
        </w:r>
        <w:r w:rsidR="00AE30AA">
          <w:rPr>
            <w:noProof/>
            <w:webHidden/>
          </w:rPr>
          <w:fldChar w:fldCharType="begin"/>
        </w:r>
        <w:r w:rsidR="00AE30AA">
          <w:rPr>
            <w:noProof/>
            <w:webHidden/>
          </w:rPr>
          <w:instrText xml:space="preserve"> PAGEREF _Toc149293548 \h </w:instrText>
        </w:r>
        <w:r w:rsidR="00AE30AA">
          <w:rPr>
            <w:noProof/>
            <w:webHidden/>
          </w:rPr>
        </w:r>
        <w:r w:rsidR="00AE30AA">
          <w:rPr>
            <w:noProof/>
            <w:webHidden/>
          </w:rPr>
          <w:fldChar w:fldCharType="separate"/>
        </w:r>
        <w:r w:rsidR="00AE30AA">
          <w:rPr>
            <w:noProof/>
            <w:webHidden/>
          </w:rPr>
          <w:t>10</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49" w:history="1">
        <w:r w:rsidR="00AE30AA" w:rsidRPr="001207A4">
          <w:rPr>
            <w:rStyle w:val="Hyperlink"/>
            <w:noProof/>
          </w:rPr>
          <w:t>3.2.2</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Tool Requirements</w:t>
        </w:r>
        <w:r w:rsidR="00AE30AA">
          <w:rPr>
            <w:noProof/>
            <w:webHidden/>
          </w:rPr>
          <w:tab/>
        </w:r>
        <w:r w:rsidR="00AE30AA">
          <w:rPr>
            <w:noProof/>
            <w:webHidden/>
          </w:rPr>
          <w:fldChar w:fldCharType="begin"/>
        </w:r>
        <w:r w:rsidR="00AE30AA">
          <w:rPr>
            <w:noProof/>
            <w:webHidden/>
          </w:rPr>
          <w:instrText xml:space="preserve"> PAGEREF _Toc149293549 \h </w:instrText>
        </w:r>
        <w:r w:rsidR="00AE30AA">
          <w:rPr>
            <w:noProof/>
            <w:webHidden/>
          </w:rPr>
        </w:r>
        <w:r w:rsidR="00AE30AA">
          <w:rPr>
            <w:noProof/>
            <w:webHidden/>
          </w:rPr>
          <w:fldChar w:fldCharType="separate"/>
        </w:r>
        <w:r w:rsidR="00AE30AA">
          <w:rPr>
            <w:noProof/>
            <w:webHidden/>
          </w:rPr>
          <w:t>10</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50" w:history="1">
        <w:r w:rsidR="00AE30AA" w:rsidRPr="001207A4">
          <w:rPr>
            <w:rStyle w:val="Hyperlink"/>
            <w:noProof/>
          </w:rPr>
          <w:t>3.2.3</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General requirements.</w:t>
        </w:r>
        <w:r w:rsidR="00AE30AA">
          <w:rPr>
            <w:noProof/>
            <w:webHidden/>
          </w:rPr>
          <w:tab/>
        </w:r>
        <w:r w:rsidR="00AE30AA">
          <w:rPr>
            <w:noProof/>
            <w:webHidden/>
          </w:rPr>
          <w:fldChar w:fldCharType="begin"/>
        </w:r>
        <w:r w:rsidR="00AE30AA">
          <w:rPr>
            <w:noProof/>
            <w:webHidden/>
          </w:rPr>
          <w:instrText xml:space="preserve"> PAGEREF _Toc149293550 \h </w:instrText>
        </w:r>
        <w:r w:rsidR="00AE30AA">
          <w:rPr>
            <w:noProof/>
            <w:webHidden/>
          </w:rPr>
        </w:r>
        <w:r w:rsidR="00AE30AA">
          <w:rPr>
            <w:noProof/>
            <w:webHidden/>
          </w:rPr>
          <w:fldChar w:fldCharType="separate"/>
        </w:r>
        <w:r w:rsidR="00AE30AA">
          <w:rPr>
            <w:noProof/>
            <w:webHidden/>
          </w:rPr>
          <w:t>11</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51" w:history="1">
        <w:r w:rsidR="00AE30AA" w:rsidRPr="001207A4">
          <w:rPr>
            <w:rStyle w:val="Hyperlink"/>
            <w:noProof/>
          </w:rPr>
          <w:t>3.3</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Analysis and Design tools.</w:t>
        </w:r>
        <w:r w:rsidR="00AE30AA">
          <w:rPr>
            <w:noProof/>
            <w:webHidden/>
          </w:rPr>
          <w:tab/>
        </w:r>
        <w:r w:rsidR="00AE30AA">
          <w:rPr>
            <w:noProof/>
            <w:webHidden/>
          </w:rPr>
          <w:fldChar w:fldCharType="begin"/>
        </w:r>
        <w:r w:rsidR="00AE30AA">
          <w:rPr>
            <w:noProof/>
            <w:webHidden/>
          </w:rPr>
          <w:instrText xml:space="preserve"> PAGEREF _Toc149293551 \h </w:instrText>
        </w:r>
        <w:r w:rsidR="00AE30AA">
          <w:rPr>
            <w:noProof/>
            <w:webHidden/>
          </w:rPr>
        </w:r>
        <w:r w:rsidR="00AE30AA">
          <w:rPr>
            <w:noProof/>
            <w:webHidden/>
          </w:rPr>
          <w:fldChar w:fldCharType="separate"/>
        </w:r>
        <w:r w:rsidR="00AE30AA">
          <w:rPr>
            <w:noProof/>
            <w:webHidden/>
          </w:rPr>
          <w:t>11</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52" w:history="1">
        <w:r w:rsidR="00AE30AA" w:rsidRPr="001207A4">
          <w:rPr>
            <w:rStyle w:val="Hyperlink"/>
            <w:noProof/>
          </w:rPr>
          <w:t>3.3.1</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Implementation of tools</w:t>
        </w:r>
        <w:r w:rsidR="00AE30AA">
          <w:rPr>
            <w:noProof/>
            <w:webHidden/>
          </w:rPr>
          <w:tab/>
        </w:r>
        <w:r w:rsidR="00AE30AA">
          <w:rPr>
            <w:noProof/>
            <w:webHidden/>
          </w:rPr>
          <w:fldChar w:fldCharType="begin"/>
        </w:r>
        <w:r w:rsidR="00AE30AA">
          <w:rPr>
            <w:noProof/>
            <w:webHidden/>
          </w:rPr>
          <w:instrText xml:space="preserve"> PAGEREF _Toc149293552 \h </w:instrText>
        </w:r>
        <w:r w:rsidR="00AE30AA">
          <w:rPr>
            <w:noProof/>
            <w:webHidden/>
          </w:rPr>
        </w:r>
        <w:r w:rsidR="00AE30AA">
          <w:rPr>
            <w:noProof/>
            <w:webHidden/>
          </w:rPr>
          <w:fldChar w:fldCharType="separate"/>
        </w:r>
        <w:r w:rsidR="00AE30AA">
          <w:rPr>
            <w:noProof/>
            <w:webHidden/>
          </w:rPr>
          <w:t>12</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53" w:history="1">
        <w:r w:rsidR="00AE30AA" w:rsidRPr="001207A4">
          <w:rPr>
            <w:rStyle w:val="Hyperlink"/>
            <w:rFonts w:eastAsia="Times New Roman"/>
            <w:noProof/>
          </w:rPr>
          <w:t>3.3.2</w:t>
        </w:r>
        <w:r w:rsidR="00AE30AA">
          <w:rPr>
            <w:rFonts w:asciiTheme="minorHAnsi" w:eastAsiaTheme="minorEastAsia" w:hAnsiTheme="minorHAnsi" w:cstheme="minorBidi"/>
            <w:noProof/>
            <w:sz w:val="22"/>
            <w:szCs w:val="22"/>
            <w:lang w:val="en-US" w:eastAsia="en-US"/>
          </w:rPr>
          <w:tab/>
        </w:r>
        <w:r w:rsidR="00AE30AA" w:rsidRPr="001207A4">
          <w:rPr>
            <w:rStyle w:val="Hyperlink"/>
            <w:rFonts w:eastAsia="Times New Roman"/>
            <w:noProof/>
          </w:rPr>
          <w:t>Development</w:t>
        </w:r>
        <w:r w:rsidR="00AE30AA">
          <w:rPr>
            <w:noProof/>
            <w:webHidden/>
          </w:rPr>
          <w:tab/>
        </w:r>
        <w:r w:rsidR="00AE30AA">
          <w:rPr>
            <w:noProof/>
            <w:webHidden/>
          </w:rPr>
          <w:fldChar w:fldCharType="begin"/>
        </w:r>
        <w:r w:rsidR="00AE30AA">
          <w:rPr>
            <w:noProof/>
            <w:webHidden/>
          </w:rPr>
          <w:instrText xml:space="preserve"> PAGEREF _Toc149293553 \h </w:instrText>
        </w:r>
        <w:r w:rsidR="00AE30AA">
          <w:rPr>
            <w:noProof/>
            <w:webHidden/>
          </w:rPr>
        </w:r>
        <w:r w:rsidR="00AE30AA">
          <w:rPr>
            <w:noProof/>
            <w:webHidden/>
          </w:rPr>
          <w:fldChar w:fldCharType="separate"/>
        </w:r>
        <w:r w:rsidR="00AE30AA">
          <w:rPr>
            <w:noProof/>
            <w:webHidden/>
          </w:rPr>
          <w:t>12</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54" w:history="1">
        <w:r w:rsidR="00AE30AA" w:rsidRPr="001207A4">
          <w:rPr>
            <w:rStyle w:val="Hyperlink"/>
            <w:noProof/>
          </w:rPr>
          <w:t>3.3.3</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Testing and validation</w:t>
        </w:r>
        <w:r w:rsidR="00AE30AA">
          <w:rPr>
            <w:noProof/>
            <w:webHidden/>
          </w:rPr>
          <w:tab/>
        </w:r>
        <w:r w:rsidR="00AE30AA">
          <w:rPr>
            <w:noProof/>
            <w:webHidden/>
          </w:rPr>
          <w:fldChar w:fldCharType="begin"/>
        </w:r>
        <w:r w:rsidR="00AE30AA">
          <w:rPr>
            <w:noProof/>
            <w:webHidden/>
          </w:rPr>
          <w:instrText xml:space="preserve"> PAGEREF _Toc149293554 \h </w:instrText>
        </w:r>
        <w:r w:rsidR="00AE30AA">
          <w:rPr>
            <w:noProof/>
            <w:webHidden/>
          </w:rPr>
        </w:r>
        <w:r w:rsidR="00AE30AA">
          <w:rPr>
            <w:noProof/>
            <w:webHidden/>
          </w:rPr>
          <w:fldChar w:fldCharType="separate"/>
        </w:r>
        <w:r w:rsidR="00AE30AA">
          <w:rPr>
            <w:noProof/>
            <w:webHidden/>
          </w:rPr>
          <w:t>13</w:t>
        </w:r>
        <w:r w:rsidR="00AE30AA">
          <w:rPr>
            <w:noProof/>
            <w:webHidden/>
          </w:rPr>
          <w:fldChar w:fldCharType="end"/>
        </w:r>
      </w:hyperlink>
    </w:p>
    <w:p w:rsidR="00AE30AA" w:rsidRDefault="008540FA">
      <w:pPr>
        <w:pStyle w:val="TOC1"/>
        <w:rPr>
          <w:rFonts w:asciiTheme="minorHAnsi" w:eastAsiaTheme="minorEastAsia" w:hAnsiTheme="minorHAnsi" w:cstheme="minorBidi"/>
          <w:b w:val="0"/>
          <w:noProof/>
          <w:sz w:val="22"/>
          <w:szCs w:val="22"/>
          <w:lang w:val="en-US" w:eastAsia="en-US"/>
        </w:rPr>
      </w:pPr>
      <w:hyperlink w:anchor="_Toc149293555" w:history="1">
        <w:r w:rsidR="00AE30AA" w:rsidRPr="001207A4">
          <w:rPr>
            <w:rStyle w:val="Hyperlink"/>
            <w:noProof/>
            <w:lang w:val="en-US"/>
          </w:rPr>
          <w:t>CHAPTER FOUR</w:t>
        </w:r>
        <w:r w:rsidR="00AE30AA">
          <w:rPr>
            <w:noProof/>
            <w:webHidden/>
          </w:rPr>
          <w:tab/>
        </w:r>
        <w:r w:rsidR="00AE30AA">
          <w:rPr>
            <w:noProof/>
            <w:webHidden/>
          </w:rPr>
          <w:fldChar w:fldCharType="begin"/>
        </w:r>
        <w:r w:rsidR="00AE30AA">
          <w:rPr>
            <w:noProof/>
            <w:webHidden/>
          </w:rPr>
          <w:instrText xml:space="preserve"> PAGEREF _Toc149293555 \h </w:instrText>
        </w:r>
        <w:r w:rsidR="00AE30AA">
          <w:rPr>
            <w:noProof/>
            <w:webHidden/>
          </w:rPr>
        </w:r>
        <w:r w:rsidR="00AE30AA">
          <w:rPr>
            <w:noProof/>
            <w:webHidden/>
          </w:rPr>
          <w:fldChar w:fldCharType="separate"/>
        </w:r>
        <w:r w:rsidR="00AE30AA">
          <w:rPr>
            <w:noProof/>
            <w:webHidden/>
          </w:rPr>
          <w:t>14</w:t>
        </w:r>
        <w:r w:rsidR="00AE30AA">
          <w:rPr>
            <w:noProof/>
            <w:webHidden/>
          </w:rPr>
          <w:fldChar w:fldCharType="end"/>
        </w:r>
      </w:hyperlink>
    </w:p>
    <w:p w:rsidR="00AE30AA" w:rsidRDefault="008540FA">
      <w:pPr>
        <w:pStyle w:val="TOC1"/>
        <w:rPr>
          <w:rFonts w:asciiTheme="minorHAnsi" w:eastAsiaTheme="minorEastAsia" w:hAnsiTheme="minorHAnsi" w:cstheme="minorBidi"/>
          <w:b w:val="0"/>
          <w:noProof/>
          <w:sz w:val="22"/>
          <w:szCs w:val="22"/>
          <w:lang w:val="en-US" w:eastAsia="en-US"/>
        </w:rPr>
      </w:pPr>
      <w:hyperlink w:anchor="_Toc149293556" w:history="1">
        <w:r w:rsidR="00AE30AA" w:rsidRPr="001207A4">
          <w:rPr>
            <w:rStyle w:val="Hyperlink"/>
            <w:noProof/>
            <w:lang w:val="en-US"/>
          </w:rPr>
          <w:t>4</w:t>
        </w:r>
        <w:r w:rsidR="00AE30AA">
          <w:rPr>
            <w:rFonts w:asciiTheme="minorHAnsi" w:eastAsiaTheme="minorEastAsia" w:hAnsiTheme="minorHAnsi" w:cstheme="minorBidi"/>
            <w:b w:val="0"/>
            <w:noProof/>
            <w:sz w:val="22"/>
            <w:szCs w:val="22"/>
            <w:lang w:val="en-US" w:eastAsia="en-US"/>
          </w:rPr>
          <w:tab/>
        </w:r>
        <w:r w:rsidR="00AE30AA" w:rsidRPr="001207A4">
          <w:rPr>
            <w:rStyle w:val="Hyperlink"/>
            <w:noProof/>
            <w:lang w:val="en-US"/>
          </w:rPr>
          <w:t>Experimental results and discussions</w:t>
        </w:r>
        <w:r w:rsidR="00AE30AA">
          <w:rPr>
            <w:noProof/>
            <w:webHidden/>
          </w:rPr>
          <w:tab/>
        </w:r>
        <w:r w:rsidR="00AE30AA">
          <w:rPr>
            <w:noProof/>
            <w:webHidden/>
          </w:rPr>
          <w:fldChar w:fldCharType="begin"/>
        </w:r>
        <w:r w:rsidR="00AE30AA">
          <w:rPr>
            <w:noProof/>
            <w:webHidden/>
          </w:rPr>
          <w:instrText xml:space="preserve"> PAGEREF _Toc149293556 \h </w:instrText>
        </w:r>
        <w:r w:rsidR="00AE30AA">
          <w:rPr>
            <w:noProof/>
            <w:webHidden/>
          </w:rPr>
        </w:r>
        <w:r w:rsidR="00AE30AA">
          <w:rPr>
            <w:noProof/>
            <w:webHidden/>
          </w:rPr>
          <w:fldChar w:fldCharType="separate"/>
        </w:r>
        <w:r w:rsidR="00AE30AA">
          <w:rPr>
            <w:noProof/>
            <w:webHidden/>
          </w:rPr>
          <w:t>14</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57" w:history="1">
        <w:r w:rsidR="00AE30AA" w:rsidRPr="001207A4">
          <w:rPr>
            <w:rStyle w:val="Hyperlink"/>
            <w:noProof/>
            <w:lang w:val="en-US"/>
          </w:rPr>
          <w:t>4.1</w:t>
        </w:r>
        <w:r w:rsidR="00AE30AA">
          <w:rPr>
            <w:rFonts w:asciiTheme="minorHAnsi" w:eastAsiaTheme="minorEastAsia" w:hAnsiTheme="minorHAnsi" w:cstheme="minorBidi"/>
            <w:noProof/>
            <w:sz w:val="22"/>
            <w:szCs w:val="22"/>
            <w:lang w:val="en-US" w:eastAsia="en-US"/>
          </w:rPr>
          <w:tab/>
        </w:r>
        <w:r w:rsidR="00AE30AA" w:rsidRPr="001207A4">
          <w:rPr>
            <w:rStyle w:val="Hyperlink"/>
            <w:noProof/>
            <w:lang w:val="en-US"/>
          </w:rPr>
          <w:t>Discussion</w:t>
        </w:r>
        <w:r w:rsidR="00AE30AA">
          <w:rPr>
            <w:noProof/>
            <w:webHidden/>
          </w:rPr>
          <w:tab/>
        </w:r>
        <w:r w:rsidR="00AE30AA">
          <w:rPr>
            <w:noProof/>
            <w:webHidden/>
          </w:rPr>
          <w:fldChar w:fldCharType="begin"/>
        </w:r>
        <w:r w:rsidR="00AE30AA">
          <w:rPr>
            <w:noProof/>
            <w:webHidden/>
          </w:rPr>
          <w:instrText xml:space="preserve"> PAGEREF _Toc149293557 \h </w:instrText>
        </w:r>
        <w:r w:rsidR="00AE30AA">
          <w:rPr>
            <w:noProof/>
            <w:webHidden/>
          </w:rPr>
        </w:r>
        <w:r w:rsidR="00AE30AA">
          <w:rPr>
            <w:noProof/>
            <w:webHidden/>
          </w:rPr>
          <w:fldChar w:fldCharType="separate"/>
        </w:r>
        <w:r w:rsidR="00AE30AA">
          <w:rPr>
            <w:noProof/>
            <w:webHidden/>
          </w:rPr>
          <w:t>14</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58" w:history="1">
        <w:r w:rsidR="00AE30AA" w:rsidRPr="001207A4">
          <w:rPr>
            <w:rStyle w:val="Hyperlink"/>
            <w:noProof/>
          </w:rPr>
          <w:t>4.1.1</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Home</w:t>
        </w:r>
        <w:r w:rsidR="00AE30AA">
          <w:rPr>
            <w:noProof/>
            <w:webHidden/>
          </w:rPr>
          <w:tab/>
        </w:r>
        <w:r w:rsidR="00AE30AA">
          <w:rPr>
            <w:noProof/>
            <w:webHidden/>
          </w:rPr>
          <w:fldChar w:fldCharType="begin"/>
        </w:r>
        <w:r w:rsidR="00AE30AA">
          <w:rPr>
            <w:noProof/>
            <w:webHidden/>
          </w:rPr>
          <w:instrText xml:space="preserve"> PAGEREF _Toc149293558 \h </w:instrText>
        </w:r>
        <w:r w:rsidR="00AE30AA">
          <w:rPr>
            <w:noProof/>
            <w:webHidden/>
          </w:rPr>
        </w:r>
        <w:r w:rsidR="00AE30AA">
          <w:rPr>
            <w:noProof/>
            <w:webHidden/>
          </w:rPr>
          <w:fldChar w:fldCharType="separate"/>
        </w:r>
        <w:r w:rsidR="00AE30AA">
          <w:rPr>
            <w:noProof/>
            <w:webHidden/>
          </w:rPr>
          <w:t>14</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59" w:history="1">
        <w:r w:rsidR="00AE30AA" w:rsidRPr="001207A4">
          <w:rPr>
            <w:rStyle w:val="Hyperlink"/>
            <w:noProof/>
          </w:rPr>
          <w:t>4.1.2</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Login</w:t>
        </w:r>
        <w:r w:rsidR="00AE30AA">
          <w:rPr>
            <w:noProof/>
            <w:webHidden/>
          </w:rPr>
          <w:tab/>
        </w:r>
        <w:r w:rsidR="00AE30AA">
          <w:rPr>
            <w:noProof/>
            <w:webHidden/>
          </w:rPr>
          <w:fldChar w:fldCharType="begin"/>
        </w:r>
        <w:r w:rsidR="00AE30AA">
          <w:rPr>
            <w:noProof/>
            <w:webHidden/>
          </w:rPr>
          <w:instrText xml:space="preserve"> PAGEREF _Toc149293559 \h </w:instrText>
        </w:r>
        <w:r w:rsidR="00AE30AA">
          <w:rPr>
            <w:noProof/>
            <w:webHidden/>
          </w:rPr>
        </w:r>
        <w:r w:rsidR="00AE30AA">
          <w:rPr>
            <w:noProof/>
            <w:webHidden/>
          </w:rPr>
          <w:fldChar w:fldCharType="separate"/>
        </w:r>
        <w:r w:rsidR="00AE30AA">
          <w:rPr>
            <w:noProof/>
            <w:webHidden/>
          </w:rPr>
          <w:t>15</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60" w:history="1">
        <w:r w:rsidR="00AE30AA" w:rsidRPr="001207A4">
          <w:rPr>
            <w:rStyle w:val="Hyperlink"/>
            <w:noProof/>
          </w:rPr>
          <w:t>4.1.3</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Appointments</w:t>
        </w:r>
        <w:r w:rsidR="00AE30AA">
          <w:rPr>
            <w:noProof/>
            <w:webHidden/>
          </w:rPr>
          <w:tab/>
        </w:r>
        <w:r w:rsidR="00AE30AA">
          <w:rPr>
            <w:noProof/>
            <w:webHidden/>
          </w:rPr>
          <w:fldChar w:fldCharType="begin"/>
        </w:r>
        <w:r w:rsidR="00AE30AA">
          <w:rPr>
            <w:noProof/>
            <w:webHidden/>
          </w:rPr>
          <w:instrText xml:space="preserve"> PAGEREF _Toc149293560 \h </w:instrText>
        </w:r>
        <w:r w:rsidR="00AE30AA">
          <w:rPr>
            <w:noProof/>
            <w:webHidden/>
          </w:rPr>
        </w:r>
        <w:r w:rsidR="00AE30AA">
          <w:rPr>
            <w:noProof/>
            <w:webHidden/>
          </w:rPr>
          <w:fldChar w:fldCharType="separate"/>
        </w:r>
        <w:r w:rsidR="00AE30AA">
          <w:rPr>
            <w:noProof/>
            <w:webHidden/>
          </w:rPr>
          <w:t>15</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61" w:history="1">
        <w:r w:rsidR="00AE30AA" w:rsidRPr="001207A4">
          <w:rPr>
            <w:rStyle w:val="Hyperlink"/>
            <w:noProof/>
          </w:rPr>
          <w:t>4.1.4</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Diagnosis page</w:t>
        </w:r>
        <w:r w:rsidR="00AE30AA">
          <w:rPr>
            <w:noProof/>
            <w:webHidden/>
          </w:rPr>
          <w:tab/>
        </w:r>
        <w:r w:rsidR="00AE30AA">
          <w:rPr>
            <w:noProof/>
            <w:webHidden/>
          </w:rPr>
          <w:fldChar w:fldCharType="begin"/>
        </w:r>
        <w:r w:rsidR="00AE30AA">
          <w:rPr>
            <w:noProof/>
            <w:webHidden/>
          </w:rPr>
          <w:instrText xml:space="preserve"> PAGEREF _Toc149293561 \h </w:instrText>
        </w:r>
        <w:r w:rsidR="00AE30AA">
          <w:rPr>
            <w:noProof/>
            <w:webHidden/>
          </w:rPr>
        </w:r>
        <w:r w:rsidR="00AE30AA">
          <w:rPr>
            <w:noProof/>
            <w:webHidden/>
          </w:rPr>
          <w:fldChar w:fldCharType="separate"/>
        </w:r>
        <w:r w:rsidR="00AE30AA">
          <w:rPr>
            <w:noProof/>
            <w:webHidden/>
          </w:rPr>
          <w:t>16</w:t>
        </w:r>
        <w:r w:rsidR="00AE30AA">
          <w:rPr>
            <w:noProof/>
            <w:webHidden/>
          </w:rPr>
          <w:fldChar w:fldCharType="end"/>
        </w:r>
      </w:hyperlink>
    </w:p>
    <w:p w:rsidR="00AE30AA" w:rsidRDefault="008540FA">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49293562" w:history="1">
        <w:r w:rsidR="00AE30AA" w:rsidRPr="001207A4">
          <w:rPr>
            <w:rStyle w:val="Hyperlink"/>
            <w:noProof/>
          </w:rPr>
          <w:t>4.1.5</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Help desk.</w:t>
        </w:r>
        <w:r w:rsidR="00AE30AA">
          <w:rPr>
            <w:noProof/>
            <w:webHidden/>
          </w:rPr>
          <w:tab/>
        </w:r>
        <w:r w:rsidR="00AE30AA">
          <w:rPr>
            <w:noProof/>
            <w:webHidden/>
          </w:rPr>
          <w:fldChar w:fldCharType="begin"/>
        </w:r>
        <w:r w:rsidR="00AE30AA">
          <w:rPr>
            <w:noProof/>
            <w:webHidden/>
          </w:rPr>
          <w:instrText xml:space="preserve"> PAGEREF _Toc149293562 \h </w:instrText>
        </w:r>
        <w:r w:rsidR="00AE30AA">
          <w:rPr>
            <w:noProof/>
            <w:webHidden/>
          </w:rPr>
        </w:r>
        <w:r w:rsidR="00AE30AA">
          <w:rPr>
            <w:noProof/>
            <w:webHidden/>
          </w:rPr>
          <w:fldChar w:fldCharType="separate"/>
        </w:r>
        <w:r w:rsidR="00AE30AA">
          <w:rPr>
            <w:noProof/>
            <w:webHidden/>
          </w:rPr>
          <w:t>16</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63" w:history="1">
        <w:r w:rsidR="00AE30AA" w:rsidRPr="001207A4">
          <w:rPr>
            <w:rStyle w:val="Hyperlink"/>
            <w:noProof/>
          </w:rPr>
          <w:t>4.2</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Functional Requirements</w:t>
        </w:r>
        <w:r w:rsidR="00AE30AA">
          <w:rPr>
            <w:noProof/>
            <w:webHidden/>
          </w:rPr>
          <w:tab/>
        </w:r>
        <w:r w:rsidR="00AE30AA">
          <w:rPr>
            <w:noProof/>
            <w:webHidden/>
          </w:rPr>
          <w:fldChar w:fldCharType="begin"/>
        </w:r>
        <w:r w:rsidR="00AE30AA">
          <w:rPr>
            <w:noProof/>
            <w:webHidden/>
          </w:rPr>
          <w:instrText xml:space="preserve"> PAGEREF _Toc149293563 \h </w:instrText>
        </w:r>
        <w:r w:rsidR="00AE30AA">
          <w:rPr>
            <w:noProof/>
            <w:webHidden/>
          </w:rPr>
        </w:r>
        <w:r w:rsidR="00AE30AA">
          <w:rPr>
            <w:noProof/>
            <w:webHidden/>
          </w:rPr>
          <w:fldChar w:fldCharType="separate"/>
        </w:r>
        <w:r w:rsidR="00AE30AA">
          <w:rPr>
            <w:noProof/>
            <w:webHidden/>
          </w:rPr>
          <w:t>17</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64" w:history="1">
        <w:r w:rsidR="00AE30AA" w:rsidRPr="001207A4">
          <w:rPr>
            <w:rStyle w:val="Hyperlink"/>
            <w:noProof/>
          </w:rPr>
          <w:t>4.3</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Non-functional requirements</w:t>
        </w:r>
        <w:r w:rsidR="00AE30AA">
          <w:rPr>
            <w:noProof/>
            <w:webHidden/>
          </w:rPr>
          <w:tab/>
        </w:r>
        <w:r w:rsidR="00AE30AA">
          <w:rPr>
            <w:noProof/>
            <w:webHidden/>
          </w:rPr>
          <w:fldChar w:fldCharType="begin"/>
        </w:r>
        <w:r w:rsidR="00AE30AA">
          <w:rPr>
            <w:noProof/>
            <w:webHidden/>
          </w:rPr>
          <w:instrText xml:space="preserve"> PAGEREF _Toc149293564 \h </w:instrText>
        </w:r>
        <w:r w:rsidR="00AE30AA">
          <w:rPr>
            <w:noProof/>
            <w:webHidden/>
          </w:rPr>
        </w:r>
        <w:r w:rsidR="00AE30AA">
          <w:rPr>
            <w:noProof/>
            <w:webHidden/>
          </w:rPr>
          <w:fldChar w:fldCharType="separate"/>
        </w:r>
        <w:r w:rsidR="00AE30AA">
          <w:rPr>
            <w:noProof/>
            <w:webHidden/>
          </w:rPr>
          <w:t>18</w:t>
        </w:r>
        <w:r w:rsidR="00AE30AA">
          <w:rPr>
            <w:noProof/>
            <w:webHidden/>
          </w:rPr>
          <w:fldChar w:fldCharType="end"/>
        </w:r>
      </w:hyperlink>
    </w:p>
    <w:p w:rsidR="00AE30AA" w:rsidRDefault="008540FA">
      <w:pPr>
        <w:pStyle w:val="TOC1"/>
        <w:rPr>
          <w:rFonts w:asciiTheme="minorHAnsi" w:eastAsiaTheme="minorEastAsia" w:hAnsiTheme="minorHAnsi" w:cstheme="minorBidi"/>
          <w:b w:val="0"/>
          <w:noProof/>
          <w:sz w:val="22"/>
          <w:szCs w:val="22"/>
          <w:lang w:val="en-US" w:eastAsia="en-US"/>
        </w:rPr>
      </w:pPr>
      <w:hyperlink w:anchor="_Toc149293565" w:history="1">
        <w:r w:rsidR="00AE30AA" w:rsidRPr="001207A4">
          <w:rPr>
            <w:rStyle w:val="Hyperlink"/>
            <w:noProof/>
            <w:lang w:val="en-US"/>
          </w:rPr>
          <w:t>CHAPTER FIVE</w:t>
        </w:r>
        <w:r w:rsidR="00AE30AA">
          <w:rPr>
            <w:noProof/>
            <w:webHidden/>
          </w:rPr>
          <w:tab/>
        </w:r>
        <w:r w:rsidR="00AE30AA">
          <w:rPr>
            <w:noProof/>
            <w:webHidden/>
          </w:rPr>
          <w:fldChar w:fldCharType="begin"/>
        </w:r>
        <w:r w:rsidR="00AE30AA">
          <w:rPr>
            <w:noProof/>
            <w:webHidden/>
          </w:rPr>
          <w:instrText xml:space="preserve"> PAGEREF _Toc149293565 \h </w:instrText>
        </w:r>
        <w:r w:rsidR="00AE30AA">
          <w:rPr>
            <w:noProof/>
            <w:webHidden/>
          </w:rPr>
        </w:r>
        <w:r w:rsidR="00AE30AA">
          <w:rPr>
            <w:noProof/>
            <w:webHidden/>
          </w:rPr>
          <w:fldChar w:fldCharType="separate"/>
        </w:r>
        <w:r w:rsidR="00AE30AA">
          <w:rPr>
            <w:noProof/>
            <w:webHidden/>
          </w:rPr>
          <w:t>18</w:t>
        </w:r>
        <w:r w:rsidR="00AE30AA">
          <w:rPr>
            <w:noProof/>
            <w:webHidden/>
          </w:rPr>
          <w:fldChar w:fldCharType="end"/>
        </w:r>
      </w:hyperlink>
    </w:p>
    <w:p w:rsidR="00AE30AA" w:rsidRDefault="008540FA">
      <w:pPr>
        <w:pStyle w:val="TOC1"/>
        <w:rPr>
          <w:rFonts w:asciiTheme="minorHAnsi" w:eastAsiaTheme="minorEastAsia" w:hAnsiTheme="minorHAnsi" w:cstheme="minorBidi"/>
          <w:b w:val="0"/>
          <w:noProof/>
          <w:sz w:val="22"/>
          <w:szCs w:val="22"/>
          <w:lang w:val="en-US" w:eastAsia="en-US"/>
        </w:rPr>
      </w:pPr>
      <w:hyperlink w:anchor="_Toc149293566" w:history="1">
        <w:r w:rsidR="00AE30AA" w:rsidRPr="001207A4">
          <w:rPr>
            <w:rStyle w:val="Hyperlink"/>
            <w:noProof/>
            <w:lang w:val="en-US"/>
          </w:rPr>
          <w:t>5</w:t>
        </w:r>
        <w:r w:rsidR="00AE30AA">
          <w:rPr>
            <w:rFonts w:asciiTheme="minorHAnsi" w:eastAsiaTheme="minorEastAsia" w:hAnsiTheme="minorHAnsi" w:cstheme="minorBidi"/>
            <w:b w:val="0"/>
            <w:noProof/>
            <w:sz w:val="22"/>
            <w:szCs w:val="22"/>
            <w:lang w:val="en-US" w:eastAsia="en-US"/>
          </w:rPr>
          <w:tab/>
        </w:r>
        <w:r w:rsidR="00AE30AA" w:rsidRPr="001207A4">
          <w:rPr>
            <w:rStyle w:val="Hyperlink"/>
            <w:noProof/>
            <w:lang w:val="en-US"/>
          </w:rPr>
          <w:t>Summary</w:t>
        </w:r>
        <w:r w:rsidR="00AE30AA">
          <w:rPr>
            <w:noProof/>
            <w:webHidden/>
          </w:rPr>
          <w:tab/>
        </w:r>
        <w:r w:rsidR="00AE30AA">
          <w:rPr>
            <w:noProof/>
            <w:webHidden/>
          </w:rPr>
          <w:fldChar w:fldCharType="begin"/>
        </w:r>
        <w:r w:rsidR="00AE30AA">
          <w:rPr>
            <w:noProof/>
            <w:webHidden/>
          </w:rPr>
          <w:instrText xml:space="preserve"> PAGEREF _Toc149293566 \h </w:instrText>
        </w:r>
        <w:r w:rsidR="00AE30AA">
          <w:rPr>
            <w:noProof/>
            <w:webHidden/>
          </w:rPr>
        </w:r>
        <w:r w:rsidR="00AE30AA">
          <w:rPr>
            <w:noProof/>
            <w:webHidden/>
          </w:rPr>
          <w:fldChar w:fldCharType="separate"/>
        </w:r>
        <w:r w:rsidR="00AE30AA">
          <w:rPr>
            <w:noProof/>
            <w:webHidden/>
          </w:rPr>
          <w:t>18</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67" w:history="1">
        <w:r w:rsidR="00AE30AA" w:rsidRPr="001207A4">
          <w:rPr>
            <w:rStyle w:val="Hyperlink"/>
            <w:noProof/>
          </w:rPr>
          <w:t>5.1</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Conclusions.</w:t>
        </w:r>
        <w:r w:rsidR="00AE30AA">
          <w:rPr>
            <w:noProof/>
            <w:webHidden/>
          </w:rPr>
          <w:tab/>
        </w:r>
        <w:r w:rsidR="00AE30AA">
          <w:rPr>
            <w:noProof/>
            <w:webHidden/>
          </w:rPr>
          <w:fldChar w:fldCharType="begin"/>
        </w:r>
        <w:r w:rsidR="00AE30AA">
          <w:rPr>
            <w:noProof/>
            <w:webHidden/>
          </w:rPr>
          <w:instrText xml:space="preserve"> PAGEREF _Toc149293567 \h </w:instrText>
        </w:r>
        <w:r w:rsidR="00AE30AA">
          <w:rPr>
            <w:noProof/>
            <w:webHidden/>
          </w:rPr>
        </w:r>
        <w:r w:rsidR="00AE30AA">
          <w:rPr>
            <w:noProof/>
            <w:webHidden/>
          </w:rPr>
          <w:fldChar w:fldCharType="separate"/>
        </w:r>
        <w:r w:rsidR="00AE30AA">
          <w:rPr>
            <w:noProof/>
            <w:webHidden/>
          </w:rPr>
          <w:t>18</w:t>
        </w:r>
        <w:r w:rsidR="00AE30AA">
          <w:rPr>
            <w:noProof/>
            <w:webHidden/>
          </w:rPr>
          <w:fldChar w:fldCharType="end"/>
        </w:r>
      </w:hyperlink>
    </w:p>
    <w:p w:rsidR="00AE30AA" w:rsidRDefault="008540FA">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49293568" w:history="1">
        <w:r w:rsidR="00AE30AA" w:rsidRPr="001207A4">
          <w:rPr>
            <w:rStyle w:val="Hyperlink"/>
            <w:noProof/>
          </w:rPr>
          <w:t>5.2</w:t>
        </w:r>
        <w:r w:rsidR="00AE30AA">
          <w:rPr>
            <w:rFonts w:asciiTheme="minorHAnsi" w:eastAsiaTheme="minorEastAsia" w:hAnsiTheme="minorHAnsi" w:cstheme="minorBidi"/>
            <w:noProof/>
            <w:sz w:val="22"/>
            <w:szCs w:val="22"/>
            <w:lang w:val="en-US" w:eastAsia="en-US"/>
          </w:rPr>
          <w:tab/>
        </w:r>
        <w:r w:rsidR="00AE30AA" w:rsidRPr="001207A4">
          <w:rPr>
            <w:rStyle w:val="Hyperlink"/>
            <w:noProof/>
          </w:rPr>
          <w:t>Recommendations.</w:t>
        </w:r>
        <w:r w:rsidR="00AE30AA">
          <w:rPr>
            <w:noProof/>
            <w:webHidden/>
          </w:rPr>
          <w:tab/>
        </w:r>
        <w:r w:rsidR="00AE30AA">
          <w:rPr>
            <w:noProof/>
            <w:webHidden/>
          </w:rPr>
          <w:fldChar w:fldCharType="begin"/>
        </w:r>
        <w:r w:rsidR="00AE30AA">
          <w:rPr>
            <w:noProof/>
            <w:webHidden/>
          </w:rPr>
          <w:instrText xml:space="preserve"> PAGEREF _Toc149293568 \h </w:instrText>
        </w:r>
        <w:r w:rsidR="00AE30AA">
          <w:rPr>
            <w:noProof/>
            <w:webHidden/>
          </w:rPr>
        </w:r>
        <w:r w:rsidR="00AE30AA">
          <w:rPr>
            <w:noProof/>
            <w:webHidden/>
          </w:rPr>
          <w:fldChar w:fldCharType="separate"/>
        </w:r>
        <w:r w:rsidR="00AE30AA">
          <w:rPr>
            <w:noProof/>
            <w:webHidden/>
          </w:rPr>
          <w:t>18</w:t>
        </w:r>
        <w:r w:rsidR="00AE30AA">
          <w:rPr>
            <w:noProof/>
            <w:webHidden/>
          </w:rPr>
          <w:fldChar w:fldCharType="end"/>
        </w:r>
      </w:hyperlink>
    </w:p>
    <w:p w:rsidR="00AE30AA" w:rsidRDefault="008540FA">
      <w:pPr>
        <w:pStyle w:val="TOC1"/>
        <w:rPr>
          <w:rFonts w:asciiTheme="minorHAnsi" w:eastAsiaTheme="minorEastAsia" w:hAnsiTheme="minorHAnsi" w:cstheme="minorBidi"/>
          <w:b w:val="0"/>
          <w:noProof/>
          <w:sz w:val="22"/>
          <w:szCs w:val="22"/>
          <w:lang w:val="en-US" w:eastAsia="en-US"/>
        </w:rPr>
      </w:pPr>
      <w:hyperlink w:anchor="_Toc149293569" w:history="1">
        <w:r w:rsidR="00AE30AA" w:rsidRPr="001207A4">
          <w:rPr>
            <w:rStyle w:val="Hyperlink"/>
            <w:noProof/>
          </w:rPr>
          <w:t>References</w:t>
        </w:r>
        <w:r w:rsidR="00AE30AA">
          <w:rPr>
            <w:noProof/>
            <w:webHidden/>
          </w:rPr>
          <w:tab/>
        </w:r>
        <w:r w:rsidR="00AE30AA">
          <w:rPr>
            <w:noProof/>
            <w:webHidden/>
          </w:rPr>
          <w:fldChar w:fldCharType="begin"/>
        </w:r>
        <w:r w:rsidR="00AE30AA">
          <w:rPr>
            <w:noProof/>
            <w:webHidden/>
          </w:rPr>
          <w:instrText xml:space="preserve"> PAGEREF _Toc149293569 \h </w:instrText>
        </w:r>
        <w:r w:rsidR="00AE30AA">
          <w:rPr>
            <w:noProof/>
            <w:webHidden/>
          </w:rPr>
        </w:r>
        <w:r w:rsidR="00AE30AA">
          <w:rPr>
            <w:noProof/>
            <w:webHidden/>
          </w:rPr>
          <w:fldChar w:fldCharType="separate"/>
        </w:r>
        <w:r w:rsidR="00AE30AA">
          <w:rPr>
            <w:noProof/>
            <w:webHidden/>
          </w:rPr>
          <w:t>20</w:t>
        </w:r>
        <w:r w:rsidR="00AE30AA">
          <w:rPr>
            <w:noProof/>
            <w:webHidden/>
          </w:rPr>
          <w:fldChar w:fldCharType="end"/>
        </w:r>
      </w:hyperlink>
    </w:p>
    <w:p w:rsidR="00655120" w:rsidRPr="002F29EE" w:rsidRDefault="00671286" w:rsidP="002F29EE">
      <w:pPr>
        <w:spacing w:line="360" w:lineRule="auto"/>
        <w:rPr>
          <w:b/>
          <w:sz w:val="28"/>
          <w:szCs w:val="28"/>
        </w:rPr>
      </w:pPr>
      <w:r w:rsidRPr="002F29EE">
        <w:rPr>
          <w:b/>
          <w:sz w:val="28"/>
          <w:szCs w:val="28"/>
        </w:rPr>
        <w:fldChar w:fldCharType="end"/>
      </w:r>
    </w:p>
    <w:p w:rsidR="00820E81" w:rsidRPr="002F29EE" w:rsidRDefault="00820E81" w:rsidP="002F29EE">
      <w:pPr>
        <w:spacing w:after="160" w:line="360" w:lineRule="auto"/>
        <w:rPr>
          <w:b/>
          <w:sz w:val="28"/>
          <w:szCs w:val="28"/>
        </w:rPr>
      </w:pPr>
      <w:r w:rsidRPr="002F29EE">
        <w:rPr>
          <w:b/>
          <w:sz w:val="28"/>
          <w:szCs w:val="28"/>
        </w:rPr>
        <w:br w:type="page"/>
      </w:r>
    </w:p>
    <w:p w:rsidR="000F60E7" w:rsidRPr="00377C24" w:rsidRDefault="000F60E7" w:rsidP="00377C24">
      <w:pPr>
        <w:pStyle w:val="Heading1"/>
        <w:numPr>
          <w:ilvl w:val="0"/>
          <w:numId w:val="0"/>
        </w:numPr>
        <w:spacing w:line="360" w:lineRule="auto"/>
        <w:rPr>
          <w:rFonts w:cs="Times New Roman"/>
          <w:sz w:val="28"/>
          <w:szCs w:val="28"/>
        </w:rPr>
      </w:pPr>
    </w:p>
    <w:p w:rsidR="000077EB" w:rsidRPr="002F29EE" w:rsidRDefault="00BE02CA" w:rsidP="002F29EE">
      <w:pPr>
        <w:pStyle w:val="Heading1"/>
        <w:numPr>
          <w:ilvl w:val="0"/>
          <w:numId w:val="0"/>
        </w:numPr>
        <w:spacing w:line="360" w:lineRule="auto"/>
        <w:jc w:val="center"/>
        <w:rPr>
          <w:rFonts w:cs="Times New Roman"/>
          <w:sz w:val="28"/>
          <w:szCs w:val="28"/>
        </w:rPr>
      </w:pPr>
      <w:bookmarkStart w:id="1" w:name="_Toc149293529"/>
      <w:r w:rsidRPr="002F29EE">
        <w:rPr>
          <w:rFonts w:cs="Times New Roman"/>
          <w:sz w:val="28"/>
          <w:szCs w:val="28"/>
        </w:rPr>
        <w:t>ABSTRACT</w:t>
      </w:r>
      <w:bookmarkEnd w:id="1"/>
    </w:p>
    <w:p w:rsidR="0051147E" w:rsidRDefault="0051147E" w:rsidP="0051147E">
      <w:pPr>
        <w:spacing w:line="360" w:lineRule="auto"/>
      </w:pPr>
      <w:r>
        <w:t xml:space="preserve">Chronic disease are leading cause of disability and individual with this conditions are frequent users </w:t>
      </w:r>
      <w:proofErr w:type="spellStart"/>
      <w:proofErr w:type="gramStart"/>
      <w:r>
        <w:t>od</w:t>
      </w:r>
      <w:proofErr w:type="spellEnd"/>
      <w:proofErr w:type="gramEnd"/>
      <w:r>
        <w:t xml:space="preserve"> healthcare. Our aim is to develop innovative solutions to prevent and manage chronic illness, which is critical given the increasing population and shifting healthcare towards value-based care.</w:t>
      </w:r>
    </w:p>
    <w:p w:rsidR="0051147E" w:rsidRDefault="0051147E" w:rsidP="0051147E">
      <w:pPr>
        <w:spacing w:line="360" w:lineRule="auto"/>
      </w:pPr>
      <w:r>
        <w:t>Our project will create a platform for patients and healthcare providers to engage, offering crucial services for self-management of chronic conditions. With resources becoming scarce, this application will provide a solution to these problems, including remote monitoring to reduce hospitalization and simplify patient progress checks.</w:t>
      </w:r>
    </w:p>
    <w:p w:rsidR="0051147E" w:rsidRDefault="0051147E" w:rsidP="0051147E">
      <w:pPr>
        <w:spacing w:line="360" w:lineRule="auto"/>
      </w:pPr>
      <w:r>
        <w:t>Patients with chronic conditions require constant consultations with doctors, especially concerning nutrition and medications. Our platform will facilitate remote patient-doctor engagement, providing essential healthcare advice.</w:t>
      </w:r>
    </w:p>
    <w:p w:rsidR="0051147E" w:rsidRDefault="0051147E" w:rsidP="0051147E">
      <w:pPr>
        <w:spacing w:line="360" w:lineRule="auto"/>
      </w:pPr>
      <w:r>
        <w:t>As healthcare organization undergo major reorganizations to meet increasing demand for improved access, quality and cost-effectiveness, much of the necessary medical data is stored digitally. Web applications provide greater access and integration with the healthcare system, effectively meeting these challenges.</w:t>
      </w:r>
    </w:p>
    <w:p w:rsidR="0051147E" w:rsidRPr="007275A5" w:rsidRDefault="0051147E" w:rsidP="0051147E"/>
    <w:p w:rsidR="000077EB" w:rsidRPr="002F29EE" w:rsidRDefault="000077EB" w:rsidP="002F29EE">
      <w:pPr>
        <w:spacing w:line="360" w:lineRule="auto"/>
        <w:rPr>
          <w:sz w:val="28"/>
          <w:szCs w:val="28"/>
        </w:rPr>
      </w:pPr>
    </w:p>
    <w:p w:rsidR="009B52E6" w:rsidRPr="002F29EE" w:rsidRDefault="009B52E6" w:rsidP="002F29EE">
      <w:pPr>
        <w:spacing w:after="160" w:line="360" w:lineRule="auto"/>
        <w:rPr>
          <w:sz w:val="28"/>
          <w:szCs w:val="28"/>
        </w:rPr>
        <w:sectPr w:rsidR="009B52E6" w:rsidRPr="002F29EE" w:rsidSect="00D3537D">
          <w:footerReference w:type="default" r:id="rId8"/>
          <w:footerReference w:type="first" r:id="rId9"/>
          <w:pgSz w:w="11906" w:h="16838"/>
          <w:pgMar w:top="1440" w:right="1440" w:bottom="1440" w:left="1440" w:header="567" w:footer="0" w:gutter="0"/>
          <w:pgNumType w:fmt="lowerRoman"/>
          <w:cols w:space="708"/>
          <w:titlePg/>
          <w:docGrid w:linePitch="360"/>
        </w:sectPr>
      </w:pPr>
    </w:p>
    <w:p w:rsidR="00AE4324" w:rsidRPr="002F29EE" w:rsidRDefault="0051147E" w:rsidP="0051147E">
      <w:pPr>
        <w:tabs>
          <w:tab w:val="left" w:pos="3043"/>
        </w:tabs>
        <w:spacing w:line="360" w:lineRule="auto"/>
        <w:rPr>
          <w:sz w:val="28"/>
          <w:szCs w:val="28"/>
        </w:rPr>
      </w:pPr>
      <w:r>
        <w:rPr>
          <w:sz w:val="28"/>
          <w:szCs w:val="28"/>
        </w:rPr>
        <w:lastRenderedPageBreak/>
        <w:tab/>
      </w:r>
    </w:p>
    <w:p w:rsidR="00FA4CAA" w:rsidRPr="002F29EE" w:rsidRDefault="0051147E" w:rsidP="0051147E">
      <w:pPr>
        <w:tabs>
          <w:tab w:val="left" w:pos="3043"/>
        </w:tabs>
        <w:spacing w:line="360" w:lineRule="auto"/>
        <w:rPr>
          <w:sz w:val="28"/>
          <w:szCs w:val="28"/>
        </w:rPr>
        <w:sectPr w:rsidR="00FA4CAA" w:rsidRPr="002F29EE" w:rsidSect="00834DA6">
          <w:footerReference w:type="first" r:id="rId10"/>
          <w:pgSz w:w="11906" w:h="16838"/>
          <w:pgMar w:top="1440" w:right="1440" w:bottom="1440" w:left="1440" w:header="567" w:footer="0" w:gutter="0"/>
          <w:pgNumType w:start="1"/>
          <w:cols w:space="708"/>
          <w:titlePg/>
          <w:docGrid w:linePitch="360"/>
        </w:sectPr>
      </w:pPr>
      <w:r>
        <w:rPr>
          <w:sz w:val="28"/>
          <w:szCs w:val="28"/>
        </w:rPr>
        <w:tab/>
      </w:r>
    </w:p>
    <w:p w:rsidR="000077EB" w:rsidRPr="002F29EE" w:rsidRDefault="004E216E" w:rsidP="002F29EE">
      <w:pPr>
        <w:pStyle w:val="Heading1"/>
        <w:numPr>
          <w:ilvl w:val="0"/>
          <w:numId w:val="0"/>
        </w:numPr>
        <w:spacing w:line="360" w:lineRule="auto"/>
        <w:jc w:val="center"/>
        <w:rPr>
          <w:rFonts w:cs="Times New Roman"/>
          <w:sz w:val="28"/>
          <w:szCs w:val="28"/>
        </w:rPr>
      </w:pPr>
      <w:bookmarkStart w:id="2" w:name="_Toc149293530"/>
      <w:r w:rsidRPr="002F29EE">
        <w:rPr>
          <w:rFonts w:cs="Times New Roman"/>
          <w:sz w:val="28"/>
          <w:szCs w:val="28"/>
        </w:rPr>
        <w:t>CHAPTER ONE</w:t>
      </w:r>
      <w:bookmarkEnd w:id="2"/>
    </w:p>
    <w:p w:rsidR="00DB1DAE" w:rsidRPr="002F29EE" w:rsidRDefault="00DB1DAE" w:rsidP="002F29EE">
      <w:pPr>
        <w:pStyle w:val="Heading1"/>
        <w:spacing w:line="360" w:lineRule="auto"/>
        <w:jc w:val="center"/>
        <w:rPr>
          <w:rFonts w:cs="Times New Roman"/>
          <w:sz w:val="28"/>
          <w:szCs w:val="28"/>
        </w:rPr>
      </w:pPr>
      <w:bookmarkStart w:id="3" w:name="_Toc149293531"/>
      <w:r w:rsidRPr="002F29EE">
        <w:rPr>
          <w:rFonts w:cs="Times New Roman"/>
          <w:sz w:val="28"/>
          <w:szCs w:val="28"/>
        </w:rPr>
        <w:t>INTRODUCTION</w:t>
      </w:r>
      <w:bookmarkEnd w:id="3"/>
    </w:p>
    <w:p w:rsidR="00F86BD3" w:rsidRPr="002F29EE" w:rsidRDefault="00C41560" w:rsidP="002F29EE">
      <w:pPr>
        <w:pStyle w:val="Heading2"/>
        <w:spacing w:line="360" w:lineRule="auto"/>
        <w:rPr>
          <w:rFonts w:cs="Times New Roman"/>
          <w:szCs w:val="28"/>
        </w:rPr>
      </w:pPr>
      <w:bookmarkStart w:id="4" w:name="_Toc149293532"/>
      <w:r w:rsidRPr="002F29EE">
        <w:rPr>
          <w:rFonts w:cs="Times New Roman"/>
          <w:szCs w:val="28"/>
        </w:rPr>
        <w:t>Background Information</w:t>
      </w:r>
      <w:bookmarkEnd w:id="4"/>
    </w:p>
    <w:p w:rsidR="00DB2C1B" w:rsidRPr="002F29EE" w:rsidRDefault="00DB2C1B" w:rsidP="005B1B2D">
      <w:pPr>
        <w:spacing w:line="360" w:lineRule="auto"/>
        <w:rPr>
          <w:sz w:val="28"/>
          <w:szCs w:val="28"/>
        </w:rPr>
      </w:pPr>
    </w:p>
    <w:p w:rsidR="0051147E" w:rsidRDefault="0051147E" w:rsidP="005B1B2D">
      <w:pPr>
        <w:spacing w:line="360" w:lineRule="auto"/>
      </w:pPr>
      <w:bookmarkStart w:id="5" w:name="_Toc125726743"/>
      <w:r>
        <w:t xml:space="preserve">Technology has become increasingly popular for self-management of chronic diseases because of its high efficiency, accessibility, and cost-effectiveness. Sharon </w:t>
      </w:r>
      <w:proofErr w:type="spellStart"/>
      <w:r>
        <w:t>medlow</w:t>
      </w:r>
      <w:proofErr w:type="spellEnd"/>
      <w:r>
        <w:t xml:space="preserve"> et.al 2019 states that more adolescents with chronic physical illness are living into adulthood and require the development of proficient self-management skills to maintain optimal physical health as they transition into adult care services. It is often during this vulnerable transition period that deterioration in illness control is seen as a result of inadequate self-management skills and understanding of their chronic illness. Technology has provided an innovative opportunity to assist in improving the management of chronic conditions as young people transition to adult care services.</w:t>
      </w:r>
    </w:p>
    <w:p w:rsidR="0051147E" w:rsidRDefault="0051147E" w:rsidP="005B1B2D">
      <w:pPr>
        <w:spacing w:line="360" w:lineRule="auto"/>
      </w:pPr>
      <w:r>
        <w:t>Remote monitoring became a major milestone during covid-19 pandemic due to measures put in place to deal with the situation, hospitals opted fully to use of remote monitoring applications to monitor patients. According to intelligent medicine (2022), technology played a bigger role during the covid-19 pandemic as patients experienced difficulties accessing medical services through face-to-face visits with the healthcare providers. This has led to widespread use of technology in the health sector.</w:t>
      </w:r>
    </w:p>
    <w:p w:rsidR="0051147E" w:rsidRDefault="0051147E" w:rsidP="005B1B2D">
      <w:pPr>
        <w:spacing w:line="360" w:lineRule="auto"/>
      </w:pPr>
      <w:r>
        <w:t>Our project will help doctors track patients’ progress throug</w:t>
      </w:r>
      <w:r w:rsidR="00E778AB">
        <w:t xml:space="preserve">h remote monitoring as </w:t>
      </w:r>
      <w:proofErr w:type="spellStart"/>
      <w:r w:rsidR="00E778AB">
        <w:t>M</w:t>
      </w:r>
      <w:r>
        <w:t>aksingle</w:t>
      </w:r>
      <w:proofErr w:type="spellEnd"/>
      <w:r>
        <w:t xml:space="preserve"> et.al 2017 states that remote monitoring of patients targets several sub-groups of patients with chronic illnesses, including those who are monitored continuously which is </w:t>
      </w:r>
      <w:proofErr w:type="spellStart"/>
      <w:r>
        <w:t>inline</w:t>
      </w:r>
      <w:proofErr w:type="spellEnd"/>
      <w:r>
        <w:t xml:space="preserve"> with the aim of good health, which is the ability to support ordinary life as much as possible for all patients.</w:t>
      </w:r>
    </w:p>
    <w:p w:rsidR="0051147E" w:rsidRDefault="0051147E" w:rsidP="005B1B2D">
      <w:pPr>
        <w:spacing w:line="360" w:lineRule="auto"/>
      </w:pPr>
      <w:r>
        <w:t xml:space="preserve"> Shelly </w:t>
      </w:r>
      <w:proofErr w:type="spellStart"/>
      <w:r>
        <w:t>camilie</w:t>
      </w:r>
      <w:proofErr w:type="spellEnd"/>
      <w:r>
        <w:t xml:space="preserve"> </w:t>
      </w:r>
      <w:proofErr w:type="spellStart"/>
      <w:r>
        <w:t>Anchete</w:t>
      </w:r>
      <w:proofErr w:type="spellEnd"/>
      <w:r>
        <w:t xml:space="preserve"> et.al 2021 stated that technology has helped provide a more productive and patient-focused approach to patients who experience physical constraints and financial problems to attain good medical assistance. Our project anticipates achieving this by enabling online doctor-patient engagements. Doctors can provide assistance in terms of nutrition advice and medication intake.</w:t>
      </w:r>
    </w:p>
    <w:p w:rsidR="0051147E" w:rsidRDefault="0051147E" w:rsidP="005B1B2D">
      <w:pPr>
        <w:spacing w:line="360" w:lineRule="auto"/>
      </w:pPr>
      <w:r>
        <w:t xml:space="preserve">                                                               </w:t>
      </w:r>
    </w:p>
    <w:p w:rsidR="0051147E" w:rsidRDefault="0051147E" w:rsidP="005B1B2D">
      <w:pPr>
        <w:spacing w:line="360" w:lineRule="auto"/>
      </w:pPr>
      <w:r>
        <w:t>According to Cossette et al 2018, dietary management is a necessary treatment strategy for chronic diseases. The use of these IT solutions should incorporate dietary management as the diet is a crucial part of managing chronic illnesses.</w:t>
      </w:r>
    </w:p>
    <w:p w:rsidR="000077EB" w:rsidRPr="002F29EE" w:rsidRDefault="000077EB" w:rsidP="002F29EE">
      <w:pPr>
        <w:pStyle w:val="Heading2"/>
        <w:spacing w:line="360" w:lineRule="auto"/>
        <w:rPr>
          <w:rFonts w:cs="Times New Roman"/>
          <w:szCs w:val="28"/>
          <w:highlight w:val="white"/>
        </w:rPr>
      </w:pPr>
      <w:bookmarkStart w:id="6" w:name="_Toc149293533"/>
      <w:r w:rsidRPr="002F29EE">
        <w:rPr>
          <w:rFonts w:cs="Times New Roman"/>
          <w:szCs w:val="28"/>
          <w:highlight w:val="white"/>
        </w:rPr>
        <w:lastRenderedPageBreak/>
        <w:t>Problem statement</w:t>
      </w:r>
      <w:bookmarkEnd w:id="5"/>
      <w:bookmarkEnd w:id="6"/>
    </w:p>
    <w:p w:rsidR="0051147E" w:rsidRPr="00CC2164" w:rsidRDefault="0051147E" w:rsidP="005B1B2D">
      <w:pPr>
        <w:spacing w:line="360" w:lineRule="auto"/>
      </w:pPr>
      <w:bookmarkStart w:id="7" w:name="_Toc125726744"/>
      <w:r w:rsidRPr="00CC2164">
        <w:t xml:space="preserve">The prevalence of chronic diseases multi morbidity is an upward trend from the medical records </w:t>
      </w:r>
      <w:r>
        <w:t>show that there is a rise of 38.9 percent to 41.9 percent in the prevalence of chronic conditions (</w:t>
      </w:r>
      <w:proofErr w:type="spellStart"/>
      <w:r>
        <w:t>Gijsen</w:t>
      </w:r>
      <w:proofErr w:type="spellEnd"/>
      <w:r>
        <w:t xml:space="preserve"> et. al 2016). </w:t>
      </w:r>
    </w:p>
    <w:p w:rsidR="0051147E" w:rsidRPr="00963B11" w:rsidRDefault="0051147E" w:rsidP="005B1B2D">
      <w:pPr>
        <w:spacing w:line="360" w:lineRule="auto"/>
      </w:pPr>
      <w:r>
        <w:t>This</w:t>
      </w:r>
      <w:r w:rsidRPr="00963B11">
        <w:t xml:space="preserve"> rising burden of chronic disease calls for innovative, cost effective and patient </w:t>
      </w:r>
      <w:proofErr w:type="spellStart"/>
      <w:r w:rsidRPr="00963B11">
        <w:t>centered</w:t>
      </w:r>
      <w:proofErr w:type="spellEnd"/>
      <w:r w:rsidRPr="00963B11">
        <w:t xml:space="preserve"> chronic disease management approaches. Despite the considerable progress made with technology appreciated in managing chronic illnesses management there are factors like remote mon</w:t>
      </w:r>
      <w:r>
        <w:t xml:space="preserve">itoring, which involves doctor’s </w:t>
      </w:r>
      <w:r w:rsidRPr="00963B11">
        <w:t>monitors the state of patients remotely</w:t>
      </w:r>
      <w:r>
        <w:t xml:space="preserve"> which can be achieved in managing chronic diseases</w:t>
      </w:r>
      <w:r w:rsidRPr="00963B11">
        <w:t>.</w:t>
      </w:r>
    </w:p>
    <w:p w:rsidR="0051147E" w:rsidRDefault="0051147E" w:rsidP="005B1B2D">
      <w:pPr>
        <w:spacing w:line="360" w:lineRule="auto"/>
      </w:pPr>
      <w:r w:rsidRPr="00963B11">
        <w:t>Our focus on remote patient monitoring by creating a platform where doctors have a chance to continuously monitor patient without meeting. Doctors will have a chance to monitor at their convenience. It will also be a beneficial to patients as they will be able to give necessary data at their own comfortability. Patient will be providing necessary details about their medications and current progress. They will then get reviews at an interval on their condition.</w:t>
      </w:r>
    </w:p>
    <w:p w:rsidR="000077EB" w:rsidRPr="002F29EE" w:rsidRDefault="000077EB" w:rsidP="002F29EE">
      <w:pPr>
        <w:pStyle w:val="Heading2"/>
        <w:spacing w:line="360" w:lineRule="auto"/>
        <w:rPr>
          <w:rFonts w:cs="Times New Roman"/>
          <w:i/>
          <w:szCs w:val="28"/>
          <w:highlight w:val="white"/>
        </w:rPr>
      </w:pPr>
      <w:bookmarkStart w:id="8" w:name="_Toc149293534"/>
      <w:r w:rsidRPr="002F29EE">
        <w:rPr>
          <w:rFonts w:cs="Times New Roman"/>
          <w:szCs w:val="28"/>
          <w:highlight w:val="white"/>
        </w:rPr>
        <w:t>Objectives of the study</w:t>
      </w:r>
      <w:bookmarkEnd w:id="7"/>
      <w:bookmarkEnd w:id="8"/>
    </w:p>
    <w:p w:rsidR="000077EB" w:rsidRPr="002F29EE" w:rsidRDefault="000077EB" w:rsidP="002F29EE">
      <w:pPr>
        <w:pStyle w:val="Heading3"/>
        <w:spacing w:line="360" w:lineRule="auto"/>
        <w:rPr>
          <w:rFonts w:cs="Times New Roman"/>
          <w:szCs w:val="28"/>
          <w:highlight w:val="white"/>
        </w:rPr>
      </w:pPr>
      <w:bookmarkStart w:id="9" w:name="_Toc125726745"/>
      <w:bookmarkStart w:id="10" w:name="_Toc149293535"/>
      <w:r w:rsidRPr="002F29EE">
        <w:rPr>
          <w:rFonts w:cs="Times New Roman"/>
          <w:szCs w:val="28"/>
          <w:highlight w:val="white"/>
        </w:rPr>
        <w:t>Main Objectives</w:t>
      </w:r>
      <w:bookmarkEnd w:id="9"/>
      <w:bookmarkEnd w:id="10"/>
    </w:p>
    <w:p w:rsidR="0051147E" w:rsidRPr="00963B11" w:rsidRDefault="0051147E" w:rsidP="0051147E">
      <w:pPr>
        <w:spacing w:line="360" w:lineRule="auto"/>
      </w:pPr>
      <w:bookmarkStart w:id="11" w:name="_Toc125726746"/>
      <w:r w:rsidRPr="00963B11">
        <w:t>Our main goal is to minimize symptoms, improve quality of life and prevent unnecessary hospitalization.</w:t>
      </w:r>
    </w:p>
    <w:p w:rsidR="000077EB" w:rsidRPr="002F29EE" w:rsidRDefault="000077EB" w:rsidP="002F29EE">
      <w:pPr>
        <w:pStyle w:val="Heading3"/>
        <w:spacing w:line="360" w:lineRule="auto"/>
        <w:rPr>
          <w:rFonts w:cs="Times New Roman"/>
          <w:szCs w:val="28"/>
          <w:highlight w:val="white"/>
        </w:rPr>
      </w:pPr>
      <w:bookmarkStart w:id="12" w:name="_Toc149293536"/>
      <w:r w:rsidRPr="002F29EE">
        <w:rPr>
          <w:rFonts w:cs="Times New Roman"/>
          <w:szCs w:val="28"/>
          <w:highlight w:val="white"/>
        </w:rPr>
        <w:t>Specific objectives</w:t>
      </w:r>
      <w:bookmarkEnd w:id="11"/>
      <w:bookmarkEnd w:id="12"/>
    </w:p>
    <w:p w:rsidR="0051147E" w:rsidRPr="00963B11" w:rsidRDefault="0051147E" w:rsidP="005B1B2D">
      <w:pPr>
        <w:spacing w:line="360" w:lineRule="auto"/>
        <w:ind w:left="720"/>
      </w:pPr>
      <w:bookmarkStart w:id="13" w:name="_Toc125726747"/>
      <w:r w:rsidRPr="00963B11">
        <w:rPr>
          <w:b/>
        </w:rPr>
        <w:t>1</w:t>
      </w:r>
      <w:r w:rsidR="005B1B2D">
        <w:t xml:space="preserve">. To find out challenges </w:t>
      </w:r>
      <w:proofErr w:type="gramStart"/>
      <w:r w:rsidR="005B1B2D">
        <w:t>of  existing</w:t>
      </w:r>
      <w:proofErr w:type="gramEnd"/>
      <w:r w:rsidR="005B1B2D">
        <w:t xml:space="preserve"> healthcare application</w:t>
      </w:r>
      <w:r>
        <w:t>.</w:t>
      </w:r>
    </w:p>
    <w:p w:rsidR="0051147E" w:rsidRPr="00963B11" w:rsidRDefault="0051147E" w:rsidP="005B1B2D">
      <w:pPr>
        <w:spacing w:line="360" w:lineRule="auto"/>
        <w:ind w:left="720"/>
      </w:pPr>
      <w:r w:rsidRPr="00963B11">
        <w:rPr>
          <w:b/>
        </w:rPr>
        <w:t xml:space="preserve">2. </w:t>
      </w:r>
      <w:r>
        <w:t>To develop an online platform where patients can interact and share their experiences</w:t>
      </w:r>
      <w:r w:rsidRPr="00963B11">
        <w:t>.</w:t>
      </w:r>
    </w:p>
    <w:p w:rsidR="0051147E" w:rsidRDefault="0051147E" w:rsidP="005B1B2D">
      <w:pPr>
        <w:spacing w:line="360" w:lineRule="auto"/>
        <w:ind w:left="720"/>
      </w:pPr>
      <w:r w:rsidRPr="00963B11">
        <w:rPr>
          <w:b/>
        </w:rPr>
        <w:t xml:space="preserve">3. </w:t>
      </w:r>
      <w:r w:rsidR="005B1B2D">
        <w:t xml:space="preserve">To test and validate the </w:t>
      </w:r>
      <w:r w:rsidR="005B1B2D" w:rsidRPr="005B1B2D">
        <w:rPr>
          <w:lang w:val="en-US"/>
        </w:rPr>
        <w:t>proposed</w:t>
      </w:r>
      <w:r w:rsidR="005B1B2D">
        <w:t xml:space="preserve"> application.</w:t>
      </w:r>
    </w:p>
    <w:p w:rsidR="00EE1F81" w:rsidRPr="002F29EE" w:rsidRDefault="00D02F62" w:rsidP="002F29EE">
      <w:pPr>
        <w:pStyle w:val="Heading2"/>
        <w:spacing w:line="360" w:lineRule="auto"/>
        <w:rPr>
          <w:rFonts w:cs="Times New Roman"/>
          <w:szCs w:val="28"/>
          <w:highlight w:val="white"/>
        </w:rPr>
      </w:pPr>
      <w:bookmarkStart w:id="14" w:name="_Toc149293537"/>
      <w:bookmarkEnd w:id="13"/>
      <w:r w:rsidRPr="002F29EE">
        <w:rPr>
          <w:rFonts w:cs="Times New Roman"/>
          <w:szCs w:val="28"/>
          <w:highlight w:val="white"/>
        </w:rPr>
        <w:t>Significance of the Study</w:t>
      </w:r>
      <w:bookmarkEnd w:id="14"/>
    </w:p>
    <w:p w:rsidR="0051147E" w:rsidRPr="00963B11" w:rsidRDefault="0051147E" w:rsidP="0051147E">
      <w:pPr>
        <w:spacing w:line="360" w:lineRule="auto"/>
      </w:pPr>
      <w:r w:rsidRPr="00963B11">
        <w:t>Our aim of this research is to reach a widest population as possible regardless of the compatibility of their devices.</w:t>
      </w:r>
    </w:p>
    <w:p w:rsidR="0051147E" w:rsidRPr="00963B11" w:rsidRDefault="0051147E" w:rsidP="0051147E">
      <w:pPr>
        <w:spacing w:line="360" w:lineRule="auto"/>
      </w:pPr>
      <w:r w:rsidRPr="00963B11">
        <w:t>Our project is to bring a new achievement to healthcare providers to monitor the growing population and provide necessary advice. This project also, will be beneficial to wide range of users as they can access the application with any device at their disposal, get real-time reviews from health providers thus maintaining a healthy life.</w:t>
      </w:r>
    </w:p>
    <w:p w:rsidR="0038016F" w:rsidRPr="002F29EE" w:rsidRDefault="0038016F" w:rsidP="0038016F">
      <w:pPr>
        <w:pStyle w:val="Heading2"/>
        <w:spacing w:line="360" w:lineRule="auto"/>
        <w:rPr>
          <w:rFonts w:cs="Times New Roman"/>
          <w:szCs w:val="28"/>
          <w:highlight w:val="white"/>
        </w:rPr>
      </w:pPr>
      <w:bookmarkStart w:id="15" w:name="_Toc149293538"/>
      <w:r w:rsidRPr="002F29EE">
        <w:rPr>
          <w:rFonts w:cs="Times New Roman"/>
          <w:szCs w:val="28"/>
          <w:highlight w:val="white"/>
        </w:rPr>
        <w:t>Scope of the Study</w:t>
      </w:r>
      <w:bookmarkEnd w:id="15"/>
    </w:p>
    <w:p w:rsidR="0051147E" w:rsidRDefault="0051147E" w:rsidP="0051147E">
      <w:pPr>
        <w:spacing w:line="360" w:lineRule="auto"/>
      </w:pPr>
      <w:r w:rsidRPr="00963B11">
        <w:t xml:space="preserve">We discovered that there are many applications for chronic disease management but they are not reliable. Patients need real-time data for their well-being. Also, healthcare providers need real-time data for monitoring their patients and check their progress through remote consultations. </w:t>
      </w:r>
    </w:p>
    <w:p w:rsidR="0051147E" w:rsidRPr="00963B11" w:rsidRDefault="0051147E" w:rsidP="0051147E">
      <w:pPr>
        <w:spacing w:line="360" w:lineRule="auto"/>
      </w:pPr>
      <w:r w:rsidRPr="00963B11">
        <w:t>Our goal is to reach a widest possible audience with mobile-friendly content without being specific on a chronic disease.</w:t>
      </w:r>
    </w:p>
    <w:p w:rsidR="0051147E" w:rsidRDefault="0051147E" w:rsidP="0051147E">
      <w:pPr>
        <w:spacing w:line="360" w:lineRule="auto"/>
      </w:pPr>
      <w:r w:rsidRPr="00963B11">
        <w:lastRenderedPageBreak/>
        <w:t xml:space="preserve">Our goal is for the users to get services instantly rather than downloading the application from marketplaces before the content which can be viewed as a significant barrier between initial </w:t>
      </w:r>
    </w:p>
    <w:p w:rsidR="0051147E" w:rsidRDefault="0051147E" w:rsidP="0051147E">
      <w:pPr>
        <w:spacing w:line="360" w:lineRule="auto"/>
      </w:pPr>
      <w:proofErr w:type="gramStart"/>
      <w:r w:rsidRPr="00963B11">
        <w:t>engagement</w:t>
      </w:r>
      <w:proofErr w:type="gramEnd"/>
      <w:r w:rsidRPr="00963B11">
        <w:t xml:space="preserve"> and action.</w:t>
      </w:r>
    </w:p>
    <w:p w:rsidR="00967475" w:rsidRPr="0038016F" w:rsidRDefault="00967475" w:rsidP="000F754F">
      <w:pPr>
        <w:tabs>
          <w:tab w:val="left" w:pos="720"/>
          <w:tab w:val="center" w:pos="5102"/>
        </w:tabs>
        <w:spacing w:line="360" w:lineRule="auto"/>
        <w:rPr>
          <w:sz w:val="28"/>
          <w:szCs w:val="28"/>
        </w:rPr>
      </w:pPr>
      <w:r w:rsidRPr="0038016F">
        <w:rPr>
          <w:sz w:val="28"/>
          <w:szCs w:val="28"/>
          <w:highlight w:val="white"/>
        </w:rPr>
        <w:tab/>
      </w:r>
      <w:r w:rsidR="0038016F" w:rsidRPr="0038016F">
        <w:rPr>
          <w:sz w:val="28"/>
          <w:szCs w:val="28"/>
          <w:highlight w:val="white"/>
        </w:rPr>
        <w:tab/>
      </w:r>
    </w:p>
    <w:p w:rsidR="00CE066D" w:rsidRPr="002F29EE" w:rsidRDefault="00CE066D" w:rsidP="00967475">
      <w:pPr>
        <w:tabs>
          <w:tab w:val="left" w:pos="9420"/>
        </w:tabs>
        <w:spacing w:after="160" w:line="360" w:lineRule="auto"/>
        <w:rPr>
          <w:sz w:val="28"/>
          <w:szCs w:val="28"/>
          <w:highlight w:val="white"/>
        </w:rPr>
      </w:pPr>
      <w:r w:rsidRPr="00967475">
        <w:rPr>
          <w:sz w:val="28"/>
          <w:szCs w:val="28"/>
          <w:highlight w:val="white"/>
        </w:rPr>
        <w:br w:type="page"/>
      </w:r>
      <w:r w:rsidR="00967475">
        <w:rPr>
          <w:sz w:val="28"/>
          <w:szCs w:val="28"/>
          <w:highlight w:val="white"/>
        </w:rPr>
        <w:lastRenderedPageBreak/>
        <w:tab/>
      </w:r>
    </w:p>
    <w:p w:rsidR="00CE066D" w:rsidRPr="002F29EE" w:rsidRDefault="00CE066D" w:rsidP="002F29EE">
      <w:pPr>
        <w:spacing w:line="360" w:lineRule="auto"/>
        <w:rPr>
          <w:sz w:val="28"/>
          <w:szCs w:val="28"/>
          <w:highlight w:val="white"/>
        </w:rPr>
      </w:pPr>
    </w:p>
    <w:p w:rsidR="000077EB" w:rsidRPr="002F29EE" w:rsidRDefault="00771B92" w:rsidP="002F29EE">
      <w:pPr>
        <w:pStyle w:val="Heading1"/>
        <w:numPr>
          <w:ilvl w:val="0"/>
          <w:numId w:val="0"/>
        </w:numPr>
        <w:spacing w:line="360" w:lineRule="auto"/>
        <w:jc w:val="center"/>
        <w:rPr>
          <w:rFonts w:cs="Times New Roman"/>
          <w:sz w:val="28"/>
          <w:szCs w:val="28"/>
        </w:rPr>
      </w:pPr>
      <w:bookmarkStart w:id="16" w:name="_Toc149293539"/>
      <w:bookmarkStart w:id="17" w:name="_Toc125726749"/>
      <w:r w:rsidRPr="002F29EE">
        <w:rPr>
          <w:rFonts w:cs="Times New Roman"/>
          <w:sz w:val="28"/>
          <w:szCs w:val="28"/>
        </w:rPr>
        <w:t>CHAPTER TWO</w:t>
      </w:r>
      <w:bookmarkEnd w:id="16"/>
    </w:p>
    <w:p w:rsidR="00974B77" w:rsidRDefault="000077EB" w:rsidP="002F29EE">
      <w:pPr>
        <w:pStyle w:val="Heading1"/>
        <w:spacing w:line="360" w:lineRule="auto"/>
        <w:rPr>
          <w:rFonts w:cs="Times New Roman"/>
          <w:sz w:val="28"/>
          <w:szCs w:val="28"/>
        </w:rPr>
      </w:pPr>
      <w:bookmarkStart w:id="18" w:name="_Toc149293540"/>
      <w:r w:rsidRPr="002F29EE">
        <w:rPr>
          <w:rFonts w:cs="Times New Roman"/>
          <w:sz w:val="28"/>
          <w:szCs w:val="28"/>
        </w:rPr>
        <w:t>LITERATURE REVIEW</w:t>
      </w:r>
      <w:bookmarkEnd w:id="17"/>
      <w:bookmarkEnd w:id="18"/>
    </w:p>
    <w:p w:rsidR="00F13199" w:rsidRPr="00F13199" w:rsidRDefault="00F13199" w:rsidP="00F13199">
      <w:pPr>
        <w:pStyle w:val="Heading2"/>
      </w:pPr>
      <w:bookmarkStart w:id="19" w:name="_Toc149293541"/>
      <w:r>
        <w:t>INTRODUCTION</w:t>
      </w:r>
      <w:bookmarkEnd w:id="19"/>
    </w:p>
    <w:p w:rsidR="0051147E" w:rsidRDefault="0051147E" w:rsidP="0051147E">
      <w:pPr>
        <w:spacing w:line="360" w:lineRule="auto"/>
      </w:pPr>
      <w:r w:rsidRPr="00963B11">
        <w:t>This chapter provides a review of existing literature on chronic disease management and the use of technology in healthcare. It will discuss current challenges and the gaps in chronic disease management as well as the benefits of using web-based solutions for this purpose. Additionally, it would review existing web applications for chronic disease management including their features and effectiveness and identity areas for improvements</w:t>
      </w:r>
      <w:r>
        <w:t xml:space="preserve">. Chronic diseases have become a major health concern worldwide, accounting for over 60% of global </w:t>
      </w:r>
      <w:proofErr w:type="gramStart"/>
      <w:r>
        <w:t>deaths(</w:t>
      </w:r>
      <w:proofErr w:type="gramEnd"/>
      <w:r>
        <w:t xml:space="preserve">world health organization,2021). These diseases, such as </w:t>
      </w:r>
      <w:proofErr w:type="gramStart"/>
      <w:r>
        <w:t>diabetes ,are</w:t>
      </w:r>
      <w:proofErr w:type="gramEnd"/>
      <w:r>
        <w:t xml:space="preserve"> often lifelong and require constant management. Self-management of chronic disease becomes increasingly popular due to its high efficiency, accessibility and cost </w:t>
      </w:r>
      <w:proofErr w:type="spellStart"/>
      <w:r>
        <w:t>effectivesness</w:t>
      </w:r>
      <w:proofErr w:type="spellEnd"/>
      <w:r>
        <w:t xml:space="preserve">.  In the literature </w:t>
      </w:r>
      <w:proofErr w:type="gramStart"/>
      <w:r>
        <w:t>review ,</w:t>
      </w:r>
      <w:proofErr w:type="gramEnd"/>
      <w:r>
        <w:t xml:space="preserve"> we will explore the current state of technology for self-management of chronic diseases with a focus on remote monitoring and remote consultations.</w:t>
      </w:r>
    </w:p>
    <w:p w:rsidR="00A7097B" w:rsidRPr="002F29EE" w:rsidRDefault="00A7097B" w:rsidP="00A7097B">
      <w:pPr>
        <w:pStyle w:val="Heading2"/>
      </w:pPr>
      <w:bookmarkStart w:id="20" w:name="_Toc149293542"/>
      <w:r>
        <w:t>Previous approaches</w:t>
      </w:r>
      <w:bookmarkEnd w:id="20"/>
    </w:p>
    <w:p w:rsidR="0051147E" w:rsidRDefault="0051147E" w:rsidP="0051147E">
      <w:pPr>
        <w:spacing w:line="360" w:lineRule="auto"/>
      </w:pPr>
      <w:r>
        <w:t xml:space="preserve">Chronic disease being a major concern in the recent years have brought experts to come up with ways to curb the surge if the condition and manage it. As the world becoming more inclined to technology such as web application field have planned an important part in the day to day life for people as many people recently spend time more on computers, phones and tablets . According to Muhammad </w:t>
      </w:r>
      <w:proofErr w:type="spellStart"/>
      <w:r>
        <w:t>sarwar</w:t>
      </w:r>
      <w:proofErr w:type="spellEnd"/>
      <w:r>
        <w:t xml:space="preserve"> et </w:t>
      </w:r>
      <w:proofErr w:type="gramStart"/>
      <w:r>
        <w:t>al(</w:t>
      </w:r>
      <w:proofErr w:type="gramEnd"/>
      <w:r>
        <w:t xml:space="preserve">2013), on the impact of smartphones to the society it states that the adoption of smartphones has been tremendous in mainstream consumer markets all over the world. Surveys show that around 42% of mobile in US use </w:t>
      </w:r>
      <w:proofErr w:type="gramStart"/>
      <w:r>
        <w:t>smartphone’s  along</w:t>
      </w:r>
      <w:proofErr w:type="gramEnd"/>
      <w:r>
        <w:t xml:space="preserve"> with 44% of mobile users in 5 major countries of European union. In addition the mobile usage on mobile including web browsers have increase surpassing over 50</w:t>
      </w:r>
      <w:proofErr w:type="gramStart"/>
      <w:r>
        <w:t>%  in</w:t>
      </w:r>
      <w:proofErr w:type="gramEnd"/>
      <w:r>
        <w:t xml:space="preserve"> markets.</w:t>
      </w:r>
    </w:p>
    <w:p w:rsidR="0051147E" w:rsidRPr="00963B11" w:rsidRDefault="0051147E" w:rsidP="0051147E">
      <w:pPr>
        <w:spacing w:line="360" w:lineRule="auto"/>
      </w:pPr>
      <w:proofErr w:type="spellStart"/>
      <w:proofErr w:type="gramStart"/>
      <w:r>
        <w:t>m</w:t>
      </w:r>
      <w:r w:rsidRPr="00963B11">
        <w:t>diabetes</w:t>
      </w:r>
      <w:proofErr w:type="spellEnd"/>
      <w:proofErr w:type="gramEnd"/>
      <w:r w:rsidRPr="00963B11">
        <w:t xml:space="preserve">: This is a mobile-based platform that provides diabetes education, self-management tools and telemedicine services to patients in Kenya. The platform includes a symptom tracker, medication reminders and the ability to connect with healthcare providers for remote consultations. </w:t>
      </w:r>
    </w:p>
    <w:p w:rsidR="0051147E" w:rsidRPr="00963B11" w:rsidRDefault="0051147E" w:rsidP="0051147E">
      <w:pPr>
        <w:spacing w:line="360" w:lineRule="auto"/>
      </w:pPr>
      <w:r w:rsidRPr="00963B11">
        <w:t xml:space="preserve">Toto health: This is a mobile and web-based platform that provides maternal and child health services, including education on chronic conditions such as hypertension, diabetes and malnutrition. The platform includes a symptom tracker, medication reminders and the ability to connect with healthcare providers and remote consultations. </w:t>
      </w:r>
    </w:p>
    <w:p w:rsidR="0051147E" w:rsidRDefault="0051147E" w:rsidP="0051147E">
      <w:pPr>
        <w:spacing w:line="360" w:lineRule="auto"/>
      </w:pPr>
      <w:r w:rsidRPr="00963B11">
        <w:lastRenderedPageBreak/>
        <w:t xml:space="preserve">Health wallet: This is </w:t>
      </w:r>
      <w:proofErr w:type="gramStart"/>
      <w:r w:rsidRPr="00963B11">
        <w:t>a</w:t>
      </w:r>
      <w:proofErr w:type="gramEnd"/>
      <w:r w:rsidRPr="00963B11">
        <w:t xml:space="preserve"> e-health platform that allows patients to store and share their health information with healthcare providers. The platform also includes a symptom tracker, medication reminders and the ability to connect with healthcare providers for remote consultations.</w:t>
      </w:r>
    </w:p>
    <w:p w:rsidR="0051147E" w:rsidRPr="0052507F" w:rsidRDefault="0051147E" w:rsidP="0051147E">
      <w:pPr>
        <w:spacing w:line="360" w:lineRule="auto"/>
      </w:pPr>
      <w:r>
        <w:t xml:space="preserve">The summary below shows that many applications were developed or updated in the year 2020 where there was an outbreak of corona virus. The use of mobile phones was the best solution to deal with the spread of COVID-19 by reducing crowding in hospitals and other public places. The use of technology has been adapted since. </w:t>
      </w:r>
    </w:p>
    <w:tbl>
      <w:tblPr>
        <w:tblStyle w:val="TableGrid"/>
        <w:tblW w:w="10620" w:type="dxa"/>
        <w:tblInd w:w="-635" w:type="dxa"/>
        <w:tblLook w:val="04A0" w:firstRow="1" w:lastRow="0" w:firstColumn="1" w:lastColumn="0" w:noHBand="0" w:noVBand="1"/>
      </w:tblPr>
      <w:tblGrid>
        <w:gridCol w:w="2610"/>
        <w:gridCol w:w="3780"/>
        <w:gridCol w:w="4230"/>
      </w:tblGrid>
      <w:tr w:rsidR="0051147E" w:rsidRPr="00D469C2" w:rsidTr="0051147E">
        <w:tc>
          <w:tcPr>
            <w:tcW w:w="2610" w:type="dxa"/>
          </w:tcPr>
          <w:p w:rsidR="0051147E" w:rsidRPr="00D469C2" w:rsidRDefault="0051147E" w:rsidP="0051147E">
            <w:pPr>
              <w:pStyle w:val="NormalWeb"/>
              <w:spacing w:beforeAutospacing="0" w:afterAutospacing="0"/>
              <w:textAlignment w:val="baseline"/>
              <w:rPr>
                <w:rFonts w:eastAsia="Segoe UI"/>
                <w:b/>
                <w:bCs/>
                <w:sz w:val="22"/>
                <w:szCs w:val="22"/>
                <w:shd w:val="clear" w:color="auto" w:fill="FFFFFF"/>
                <w:lang w:val="en-US"/>
              </w:rPr>
            </w:pPr>
            <w:r>
              <w:rPr>
                <w:rFonts w:eastAsia="Segoe UI"/>
                <w:b/>
                <w:bCs/>
                <w:sz w:val="22"/>
                <w:szCs w:val="22"/>
                <w:shd w:val="clear" w:color="auto" w:fill="FFFFFF"/>
                <w:lang w:val="en-US"/>
              </w:rPr>
              <w:t xml:space="preserve">Application name  </w:t>
            </w:r>
          </w:p>
        </w:tc>
        <w:tc>
          <w:tcPr>
            <w:tcW w:w="3780" w:type="dxa"/>
          </w:tcPr>
          <w:p w:rsidR="0051147E" w:rsidRPr="00D469C2" w:rsidRDefault="0051147E" w:rsidP="0051147E">
            <w:pPr>
              <w:pStyle w:val="NormalWeb"/>
              <w:spacing w:beforeAutospacing="0" w:afterAutospacing="0"/>
              <w:textAlignment w:val="baseline"/>
              <w:rPr>
                <w:rFonts w:eastAsia="Segoe UI"/>
                <w:b/>
                <w:bCs/>
                <w:shd w:val="clear" w:color="auto" w:fill="FFFFFF"/>
                <w:lang w:val="en-US"/>
              </w:rPr>
            </w:pPr>
            <w:r>
              <w:rPr>
                <w:rFonts w:eastAsia="Segoe UI"/>
                <w:b/>
                <w:bCs/>
                <w:shd w:val="clear" w:color="auto" w:fill="FFFFFF"/>
                <w:lang w:val="en-US"/>
              </w:rPr>
              <w:t>Developer/Country</w:t>
            </w:r>
          </w:p>
        </w:tc>
        <w:tc>
          <w:tcPr>
            <w:tcW w:w="4230" w:type="dxa"/>
          </w:tcPr>
          <w:p w:rsidR="0051147E" w:rsidRPr="00D469C2" w:rsidRDefault="0051147E" w:rsidP="0051147E">
            <w:pPr>
              <w:pStyle w:val="NormalWeb"/>
              <w:spacing w:beforeAutospacing="0" w:afterAutospacing="0"/>
              <w:textAlignment w:val="baseline"/>
              <w:rPr>
                <w:rFonts w:eastAsia="Segoe UI"/>
                <w:b/>
                <w:bCs/>
                <w:shd w:val="clear" w:color="auto" w:fill="FFFFFF"/>
                <w:lang w:val="en-US"/>
              </w:rPr>
            </w:pPr>
            <w:r>
              <w:rPr>
                <w:rFonts w:eastAsia="Segoe UI"/>
                <w:b/>
                <w:bCs/>
                <w:shd w:val="clear" w:color="auto" w:fill="FFFFFF"/>
                <w:lang w:val="en-US"/>
              </w:rPr>
              <w:t xml:space="preserve">Purpose </w:t>
            </w:r>
          </w:p>
        </w:tc>
      </w:tr>
      <w:tr w:rsidR="0051147E" w:rsidRPr="00D469C2" w:rsidTr="0051147E">
        <w:tc>
          <w:tcPr>
            <w:tcW w:w="2610" w:type="dxa"/>
          </w:tcPr>
          <w:p w:rsidR="0051147E" w:rsidRPr="00F93C2D" w:rsidRDefault="0051147E" w:rsidP="0051147E">
            <w:pPr>
              <w:pStyle w:val="NormalWeb"/>
              <w:spacing w:beforeAutospacing="0" w:afterAutospacing="0"/>
              <w:textAlignment w:val="baseline"/>
              <w:rPr>
                <w:rFonts w:eastAsia="Segoe UI"/>
                <w:bCs/>
                <w:sz w:val="22"/>
                <w:szCs w:val="22"/>
                <w:shd w:val="clear" w:color="auto" w:fill="FFFFFF"/>
                <w:lang w:val="en-US"/>
              </w:rPr>
            </w:pPr>
            <w:proofErr w:type="spellStart"/>
            <w:r w:rsidRPr="00F93C2D">
              <w:rPr>
                <w:rFonts w:eastAsia="Segoe UI"/>
                <w:bCs/>
                <w:sz w:val="22"/>
                <w:szCs w:val="22"/>
                <w:shd w:val="clear" w:color="auto" w:fill="FFFFFF"/>
                <w:lang w:val="en-US"/>
              </w:rPr>
              <w:t>Mawid</w:t>
            </w:r>
            <w:proofErr w:type="spellEnd"/>
            <w:r w:rsidRPr="00F93C2D">
              <w:rPr>
                <w:rFonts w:eastAsia="Segoe UI"/>
                <w:bCs/>
                <w:sz w:val="22"/>
                <w:szCs w:val="22"/>
                <w:shd w:val="clear" w:color="auto" w:fill="FFFFFF"/>
                <w:lang w:val="en-US"/>
              </w:rPr>
              <w:t xml:space="preserve"> App </w:t>
            </w:r>
          </w:p>
        </w:tc>
        <w:tc>
          <w:tcPr>
            <w:tcW w:w="3780" w:type="dxa"/>
          </w:tcPr>
          <w:p w:rsidR="0051147E" w:rsidRPr="00F93C2D" w:rsidRDefault="0051147E" w:rsidP="0051147E">
            <w:pPr>
              <w:pStyle w:val="NormalWeb"/>
              <w:spacing w:beforeAutospacing="0" w:afterAutospacing="0"/>
              <w:textAlignment w:val="baseline"/>
              <w:rPr>
                <w:rFonts w:eastAsia="Segoe UI"/>
                <w:bCs/>
                <w:shd w:val="clear" w:color="auto" w:fill="FFFFFF"/>
                <w:lang w:val="en-US"/>
              </w:rPr>
            </w:pPr>
            <w:r w:rsidRPr="00F93C2D">
              <w:rPr>
                <w:rFonts w:eastAsia="Segoe UI"/>
                <w:bCs/>
                <w:shd w:val="clear" w:color="auto" w:fill="FFFFFF"/>
                <w:lang w:val="en-US"/>
              </w:rPr>
              <w:t>Ministry of health Saudi Arabia</w:t>
            </w:r>
          </w:p>
        </w:tc>
        <w:tc>
          <w:tcPr>
            <w:tcW w:w="4230" w:type="dxa"/>
          </w:tcPr>
          <w:p w:rsidR="0051147E" w:rsidRPr="00D469C2" w:rsidRDefault="0051147E" w:rsidP="0051147E">
            <w:pPr>
              <w:pStyle w:val="NormalWeb"/>
              <w:spacing w:beforeAutospacing="0" w:afterAutospacing="0"/>
              <w:textAlignment w:val="baseline"/>
              <w:rPr>
                <w:rFonts w:eastAsia="Segoe UI"/>
                <w:shd w:val="clear" w:color="auto" w:fill="FFFFFF"/>
                <w:lang w:val="en-US"/>
              </w:rPr>
            </w:pPr>
            <w:r>
              <w:rPr>
                <w:rFonts w:eastAsia="Segoe UI"/>
                <w:shd w:val="clear" w:color="auto" w:fill="FFFFFF"/>
                <w:lang w:val="en-US"/>
              </w:rPr>
              <w:t>Appointment system.</w:t>
            </w:r>
          </w:p>
        </w:tc>
      </w:tr>
      <w:tr w:rsidR="0051147E" w:rsidRPr="00D469C2" w:rsidTr="0051147E">
        <w:tc>
          <w:tcPr>
            <w:tcW w:w="2610" w:type="dxa"/>
          </w:tcPr>
          <w:p w:rsidR="0051147E" w:rsidRPr="00F93C2D" w:rsidRDefault="0051147E" w:rsidP="0051147E">
            <w:pPr>
              <w:pStyle w:val="NormalWeb"/>
              <w:spacing w:beforeAutospacing="0" w:afterAutospacing="0"/>
              <w:textAlignment w:val="baseline"/>
              <w:rPr>
                <w:rFonts w:eastAsia="Segoe UI"/>
                <w:bCs/>
                <w:sz w:val="22"/>
                <w:szCs w:val="22"/>
                <w:shd w:val="clear" w:color="auto" w:fill="FFFFFF"/>
                <w:lang w:val="en-US"/>
              </w:rPr>
            </w:pPr>
            <w:proofErr w:type="spellStart"/>
            <w:r>
              <w:rPr>
                <w:rFonts w:eastAsia="Segoe UI"/>
                <w:bCs/>
                <w:sz w:val="22"/>
                <w:szCs w:val="22"/>
                <w:shd w:val="clear" w:color="auto" w:fill="FFFFFF"/>
                <w:lang w:val="en-US"/>
              </w:rPr>
              <w:t>Tabaud</w:t>
            </w:r>
            <w:proofErr w:type="spellEnd"/>
            <w:r>
              <w:rPr>
                <w:rFonts w:eastAsia="Segoe UI"/>
                <w:bCs/>
                <w:sz w:val="22"/>
                <w:szCs w:val="22"/>
                <w:shd w:val="clear" w:color="auto" w:fill="FFFFFF"/>
                <w:lang w:val="en-US"/>
              </w:rPr>
              <w:t xml:space="preserve"> App</w:t>
            </w:r>
          </w:p>
        </w:tc>
        <w:tc>
          <w:tcPr>
            <w:tcW w:w="3780" w:type="dxa"/>
          </w:tcPr>
          <w:p w:rsidR="0051147E" w:rsidRPr="00AD00DE" w:rsidRDefault="0051147E" w:rsidP="0051147E">
            <w:pPr>
              <w:pStyle w:val="NormalWeb"/>
              <w:spacing w:beforeAutospacing="0" w:afterAutospacing="0"/>
              <w:textAlignment w:val="baseline"/>
              <w:rPr>
                <w:rFonts w:eastAsia="Segoe UI"/>
                <w:sz w:val="22"/>
                <w:szCs w:val="22"/>
                <w:shd w:val="clear" w:color="auto" w:fill="FFFFFF"/>
                <w:lang w:val="en-US"/>
              </w:rPr>
            </w:pPr>
            <w:r>
              <w:rPr>
                <w:rFonts w:eastAsia="Segoe UI"/>
                <w:sz w:val="22"/>
                <w:szCs w:val="22"/>
                <w:shd w:val="clear" w:color="auto" w:fill="FFFFFF"/>
                <w:lang w:val="en-US"/>
              </w:rPr>
              <w:t xml:space="preserve">Saudi Arabia </w:t>
            </w:r>
          </w:p>
        </w:tc>
        <w:tc>
          <w:tcPr>
            <w:tcW w:w="4230" w:type="dxa"/>
          </w:tcPr>
          <w:p w:rsidR="0051147E" w:rsidRPr="00D469C2" w:rsidRDefault="0051147E" w:rsidP="0051147E">
            <w:pPr>
              <w:pStyle w:val="NormalWeb"/>
              <w:spacing w:beforeAutospacing="0" w:afterAutospacing="0"/>
              <w:textAlignment w:val="baseline"/>
              <w:rPr>
                <w:rFonts w:eastAsia="Segoe UI"/>
                <w:shd w:val="clear" w:color="auto" w:fill="FFFFFF"/>
                <w:lang w:val="en-US"/>
              </w:rPr>
            </w:pPr>
            <w:r>
              <w:rPr>
                <w:rFonts w:eastAsia="Segoe UI"/>
                <w:shd w:val="clear" w:color="auto" w:fill="FFFFFF"/>
                <w:lang w:val="en-US"/>
              </w:rPr>
              <w:t>Developed to achieve health and safety goals.</w:t>
            </w:r>
          </w:p>
        </w:tc>
      </w:tr>
      <w:tr w:rsidR="0051147E" w:rsidRPr="00D469C2" w:rsidTr="0051147E">
        <w:tc>
          <w:tcPr>
            <w:tcW w:w="2610" w:type="dxa"/>
          </w:tcPr>
          <w:p w:rsidR="0051147E" w:rsidRDefault="0051147E" w:rsidP="0051147E">
            <w:pPr>
              <w:pStyle w:val="NormalWeb"/>
              <w:spacing w:beforeAutospacing="0" w:afterAutospacing="0"/>
              <w:textAlignment w:val="baseline"/>
              <w:rPr>
                <w:rFonts w:eastAsia="Segoe UI"/>
                <w:bCs/>
                <w:sz w:val="22"/>
                <w:szCs w:val="22"/>
                <w:shd w:val="clear" w:color="auto" w:fill="FFFFFF"/>
                <w:lang w:val="en-US"/>
              </w:rPr>
            </w:pPr>
            <w:proofErr w:type="spellStart"/>
            <w:r>
              <w:rPr>
                <w:rFonts w:eastAsia="Segoe UI"/>
                <w:bCs/>
                <w:sz w:val="22"/>
                <w:szCs w:val="22"/>
                <w:shd w:val="clear" w:color="auto" w:fill="FFFFFF"/>
                <w:lang w:val="en-US"/>
              </w:rPr>
              <w:t>Tawakkalna</w:t>
            </w:r>
            <w:proofErr w:type="spellEnd"/>
            <w:r>
              <w:rPr>
                <w:rFonts w:eastAsia="Segoe UI"/>
                <w:bCs/>
                <w:sz w:val="22"/>
                <w:szCs w:val="22"/>
                <w:shd w:val="clear" w:color="auto" w:fill="FFFFFF"/>
                <w:lang w:val="en-US"/>
              </w:rPr>
              <w:t xml:space="preserve"> </w:t>
            </w:r>
          </w:p>
          <w:p w:rsidR="0051147E" w:rsidRDefault="0051147E" w:rsidP="0051147E">
            <w:pPr>
              <w:rPr>
                <w:lang w:eastAsia="aa-ET"/>
              </w:rPr>
            </w:pPr>
          </w:p>
          <w:p w:rsidR="0051147E" w:rsidRPr="00F93C2D" w:rsidRDefault="0051147E" w:rsidP="0051147E">
            <w:pPr>
              <w:ind w:firstLine="720"/>
              <w:rPr>
                <w:lang w:eastAsia="aa-ET"/>
              </w:rPr>
            </w:pPr>
          </w:p>
        </w:tc>
        <w:tc>
          <w:tcPr>
            <w:tcW w:w="3780" w:type="dxa"/>
          </w:tcPr>
          <w:p w:rsidR="0051147E" w:rsidRPr="00D469C2" w:rsidRDefault="0051147E" w:rsidP="0051147E">
            <w:pPr>
              <w:pStyle w:val="NormalWeb"/>
              <w:spacing w:beforeAutospacing="0" w:afterAutospacing="0"/>
              <w:textAlignment w:val="baseline"/>
              <w:rPr>
                <w:rFonts w:eastAsia="Segoe UI"/>
                <w:shd w:val="clear" w:color="auto" w:fill="FFFFFF"/>
                <w:lang w:val="en-US"/>
              </w:rPr>
            </w:pPr>
            <w:r>
              <w:rPr>
                <w:rFonts w:eastAsia="Segoe UI"/>
                <w:shd w:val="clear" w:color="auto" w:fill="FFFFFF"/>
                <w:lang w:val="en-US"/>
              </w:rPr>
              <w:t xml:space="preserve">Ministry of health Saudi Arabia </w:t>
            </w:r>
          </w:p>
        </w:tc>
        <w:tc>
          <w:tcPr>
            <w:tcW w:w="4230" w:type="dxa"/>
          </w:tcPr>
          <w:p w:rsidR="0051147E" w:rsidRPr="00D469C2" w:rsidRDefault="0051147E" w:rsidP="0051147E">
            <w:pPr>
              <w:pStyle w:val="NormalWeb"/>
              <w:spacing w:beforeAutospacing="0" w:afterAutospacing="0"/>
              <w:textAlignment w:val="baseline"/>
              <w:rPr>
                <w:rFonts w:eastAsia="Segoe UI"/>
                <w:shd w:val="clear" w:color="auto" w:fill="FFFFFF"/>
                <w:lang w:val="en-US"/>
              </w:rPr>
            </w:pPr>
            <w:r>
              <w:rPr>
                <w:rFonts w:eastAsia="Segoe UI"/>
                <w:shd w:val="clear" w:color="auto" w:fill="FFFFFF"/>
                <w:lang w:val="en-US"/>
              </w:rPr>
              <w:t>Facilitate emergency movements of people during lockdown and curfew and provide information of information about COVID-19.</w:t>
            </w:r>
          </w:p>
        </w:tc>
      </w:tr>
      <w:tr w:rsidR="0051147E" w:rsidRPr="00D469C2" w:rsidTr="0051147E">
        <w:tc>
          <w:tcPr>
            <w:tcW w:w="2610" w:type="dxa"/>
          </w:tcPr>
          <w:p w:rsidR="0051147E" w:rsidRDefault="0051147E" w:rsidP="0051147E">
            <w:pPr>
              <w:pStyle w:val="NormalWeb"/>
              <w:spacing w:beforeAutospacing="0" w:afterAutospacing="0"/>
              <w:textAlignment w:val="baseline"/>
              <w:rPr>
                <w:rFonts w:eastAsia="Segoe UI"/>
                <w:bCs/>
                <w:sz w:val="22"/>
                <w:szCs w:val="22"/>
                <w:shd w:val="clear" w:color="auto" w:fill="FFFFFF"/>
                <w:lang w:val="en-US"/>
              </w:rPr>
            </w:pPr>
            <w:proofErr w:type="spellStart"/>
            <w:r>
              <w:rPr>
                <w:rFonts w:eastAsia="Segoe UI"/>
                <w:bCs/>
                <w:sz w:val="22"/>
                <w:szCs w:val="22"/>
                <w:shd w:val="clear" w:color="auto" w:fill="FFFFFF"/>
                <w:lang w:val="en-US"/>
              </w:rPr>
              <w:t>Sehha</w:t>
            </w:r>
            <w:proofErr w:type="spellEnd"/>
            <w:r>
              <w:rPr>
                <w:rFonts w:eastAsia="Segoe UI"/>
                <w:bCs/>
                <w:sz w:val="22"/>
                <w:szCs w:val="22"/>
                <w:shd w:val="clear" w:color="auto" w:fill="FFFFFF"/>
                <w:lang w:val="en-US"/>
              </w:rPr>
              <w:t xml:space="preserve"> App</w:t>
            </w:r>
          </w:p>
        </w:tc>
        <w:tc>
          <w:tcPr>
            <w:tcW w:w="3780" w:type="dxa"/>
          </w:tcPr>
          <w:p w:rsidR="0051147E" w:rsidRDefault="0051147E" w:rsidP="0051147E">
            <w:pPr>
              <w:pStyle w:val="NormalWeb"/>
              <w:spacing w:beforeAutospacing="0" w:afterAutospacing="0"/>
              <w:textAlignment w:val="baseline"/>
              <w:rPr>
                <w:rFonts w:eastAsia="Segoe UI"/>
                <w:shd w:val="clear" w:color="auto" w:fill="FFFFFF"/>
                <w:lang w:val="en-US"/>
              </w:rPr>
            </w:pPr>
            <w:r>
              <w:rPr>
                <w:rFonts w:eastAsia="Segoe UI"/>
                <w:shd w:val="clear" w:color="auto" w:fill="FFFFFF"/>
                <w:lang w:val="en-US"/>
              </w:rPr>
              <w:t xml:space="preserve">Saudi Arabia </w:t>
            </w:r>
          </w:p>
        </w:tc>
        <w:tc>
          <w:tcPr>
            <w:tcW w:w="4230" w:type="dxa"/>
          </w:tcPr>
          <w:p w:rsidR="0051147E" w:rsidRDefault="0051147E" w:rsidP="0051147E">
            <w:pPr>
              <w:pStyle w:val="NormalWeb"/>
              <w:spacing w:beforeAutospacing="0" w:afterAutospacing="0"/>
              <w:textAlignment w:val="baseline"/>
              <w:rPr>
                <w:rFonts w:eastAsia="Segoe UI"/>
                <w:shd w:val="clear" w:color="auto" w:fill="FFFFFF"/>
                <w:lang w:val="en-US"/>
              </w:rPr>
            </w:pPr>
            <w:r>
              <w:rPr>
                <w:rFonts w:eastAsia="Segoe UI"/>
                <w:shd w:val="clear" w:color="auto" w:fill="FFFFFF"/>
                <w:lang w:val="en-US"/>
              </w:rPr>
              <w:t xml:space="preserve">e-consultations through audio and video calls </w:t>
            </w:r>
          </w:p>
        </w:tc>
      </w:tr>
      <w:tr w:rsidR="0051147E" w:rsidRPr="00D469C2" w:rsidTr="0051147E">
        <w:tc>
          <w:tcPr>
            <w:tcW w:w="2610" w:type="dxa"/>
          </w:tcPr>
          <w:p w:rsidR="0051147E" w:rsidRDefault="0051147E" w:rsidP="0051147E">
            <w:pPr>
              <w:pStyle w:val="NormalWeb"/>
              <w:spacing w:beforeAutospacing="0" w:afterAutospacing="0"/>
              <w:textAlignment w:val="baseline"/>
              <w:rPr>
                <w:rFonts w:eastAsia="Segoe UI"/>
                <w:bCs/>
                <w:sz w:val="22"/>
                <w:szCs w:val="22"/>
                <w:shd w:val="clear" w:color="auto" w:fill="FFFFFF"/>
                <w:lang w:val="en-US"/>
              </w:rPr>
            </w:pPr>
            <w:proofErr w:type="spellStart"/>
            <w:r>
              <w:rPr>
                <w:rFonts w:eastAsia="Segoe UI"/>
                <w:bCs/>
                <w:sz w:val="22"/>
                <w:szCs w:val="22"/>
                <w:shd w:val="clear" w:color="auto" w:fill="FFFFFF"/>
                <w:lang w:val="en-US"/>
              </w:rPr>
              <w:t>Aarogya</w:t>
            </w:r>
            <w:proofErr w:type="spellEnd"/>
            <w:r>
              <w:rPr>
                <w:rFonts w:eastAsia="Segoe UI"/>
                <w:bCs/>
                <w:sz w:val="22"/>
                <w:szCs w:val="22"/>
                <w:shd w:val="clear" w:color="auto" w:fill="FFFFFF"/>
                <w:lang w:val="en-US"/>
              </w:rPr>
              <w:t xml:space="preserve"> </w:t>
            </w:r>
          </w:p>
        </w:tc>
        <w:tc>
          <w:tcPr>
            <w:tcW w:w="3780" w:type="dxa"/>
          </w:tcPr>
          <w:p w:rsidR="0051147E" w:rsidRDefault="0051147E" w:rsidP="0051147E">
            <w:pPr>
              <w:pStyle w:val="NormalWeb"/>
              <w:spacing w:beforeAutospacing="0" w:afterAutospacing="0"/>
              <w:textAlignment w:val="baseline"/>
              <w:rPr>
                <w:rFonts w:eastAsia="Segoe UI"/>
                <w:shd w:val="clear" w:color="auto" w:fill="FFFFFF"/>
                <w:lang w:val="en-US"/>
              </w:rPr>
            </w:pPr>
            <w:r>
              <w:rPr>
                <w:rFonts w:eastAsia="Segoe UI"/>
                <w:shd w:val="clear" w:color="auto" w:fill="FFFFFF"/>
                <w:lang w:val="en-US"/>
              </w:rPr>
              <w:t xml:space="preserve">Government of India </w:t>
            </w:r>
          </w:p>
        </w:tc>
        <w:tc>
          <w:tcPr>
            <w:tcW w:w="4230" w:type="dxa"/>
          </w:tcPr>
          <w:p w:rsidR="0051147E" w:rsidRDefault="0051147E" w:rsidP="0051147E">
            <w:pPr>
              <w:pStyle w:val="NormalWeb"/>
              <w:spacing w:beforeAutospacing="0" w:afterAutospacing="0"/>
              <w:textAlignment w:val="baseline"/>
              <w:rPr>
                <w:rFonts w:eastAsia="Segoe UI"/>
                <w:shd w:val="clear" w:color="auto" w:fill="FFFFFF"/>
                <w:lang w:val="en-US"/>
              </w:rPr>
            </w:pPr>
            <w:r>
              <w:rPr>
                <w:rFonts w:eastAsia="Segoe UI"/>
                <w:shd w:val="clear" w:color="auto" w:fill="FFFFFF"/>
                <w:lang w:val="en-US"/>
              </w:rPr>
              <w:t xml:space="preserve">Tracking COVID-19 outbreak </w:t>
            </w:r>
          </w:p>
        </w:tc>
      </w:tr>
      <w:tr w:rsidR="0051147E" w:rsidRPr="00D469C2" w:rsidTr="0051147E">
        <w:tc>
          <w:tcPr>
            <w:tcW w:w="2610" w:type="dxa"/>
          </w:tcPr>
          <w:p w:rsidR="0051147E" w:rsidRDefault="0051147E" w:rsidP="0051147E">
            <w:pPr>
              <w:pStyle w:val="NormalWeb"/>
              <w:spacing w:beforeAutospacing="0" w:afterAutospacing="0"/>
              <w:textAlignment w:val="baseline"/>
              <w:rPr>
                <w:rFonts w:eastAsia="Segoe UI"/>
                <w:bCs/>
                <w:sz w:val="22"/>
                <w:szCs w:val="22"/>
                <w:shd w:val="clear" w:color="auto" w:fill="FFFFFF"/>
                <w:lang w:val="en-US"/>
              </w:rPr>
            </w:pPr>
            <w:proofErr w:type="spellStart"/>
            <w:r>
              <w:rPr>
                <w:rFonts w:eastAsia="Segoe UI"/>
                <w:bCs/>
                <w:sz w:val="22"/>
                <w:szCs w:val="22"/>
                <w:shd w:val="clear" w:color="auto" w:fill="FFFFFF"/>
                <w:lang w:val="en-US"/>
              </w:rPr>
              <w:t>TraceTogether</w:t>
            </w:r>
            <w:proofErr w:type="spellEnd"/>
            <w:r>
              <w:rPr>
                <w:rFonts w:eastAsia="Segoe UI"/>
                <w:bCs/>
                <w:sz w:val="22"/>
                <w:szCs w:val="22"/>
                <w:shd w:val="clear" w:color="auto" w:fill="FFFFFF"/>
                <w:lang w:val="en-US"/>
              </w:rPr>
              <w:t xml:space="preserve"> app</w:t>
            </w:r>
          </w:p>
        </w:tc>
        <w:tc>
          <w:tcPr>
            <w:tcW w:w="3780" w:type="dxa"/>
          </w:tcPr>
          <w:p w:rsidR="0051147E" w:rsidRDefault="0051147E" w:rsidP="0051147E">
            <w:pPr>
              <w:pStyle w:val="NormalWeb"/>
              <w:spacing w:beforeAutospacing="0" w:afterAutospacing="0"/>
              <w:textAlignment w:val="baseline"/>
              <w:rPr>
                <w:rFonts w:eastAsia="Segoe UI"/>
                <w:shd w:val="clear" w:color="auto" w:fill="FFFFFF"/>
                <w:lang w:val="en-US"/>
              </w:rPr>
            </w:pPr>
            <w:r>
              <w:rPr>
                <w:rFonts w:eastAsia="Segoe UI"/>
                <w:shd w:val="clear" w:color="auto" w:fill="FFFFFF"/>
                <w:lang w:val="en-US"/>
              </w:rPr>
              <w:t xml:space="preserve">Singapore government </w:t>
            </w:r>
          </w:p>
        </w:tc>
        <w:tc>
          <w:tcPr>
            <w:tcW w:w="4230" w:type="dxa"/>
          </w:tcPr>
          <w:p w:rsidR="0051147E" w:rsidRDefault="0051147E" w:rsidP="0051147E">
            <w:pPr>
              <w:pStyle w:val="NormalWeb"/>
              <w:spacing w:beforeAutospacing="0" w:afterAutospacing="0"/>
              <w:textAlignment w:val="baseline"/>
              <w:rPr>
                <w:rFonts w:eastAsia="Segoe UI"/>
                <w:shd w:val="clear" w:color="auto" w:fill="FFFFFF"/>
                <w:lang w:val="en-US"/>
              </w:rPr>
            </w:pPr>
            <w:r>
              <w:rPr>
                <w:rFonts w:eastAsia="Segoe UI"/>
                <w:shd w:val="clear" w:color="auto" w:fill="FFFFFF"/>
                <w:lang w:val="en-US"/>
              </w:rPr>
              <w:t xml:space="preserve">Tracking COVID-19 outbreak </w:t>
            </w:r>
          </w:p>
        </w:tc>
      </w:tr>
      <w:tr w:rsidR="0051147E" w:rsidRPr="00D469C2" w:rsidTr="0051147E">
        <w:tc>
          <w:tcPr>
            <w:tcW w:w="2610" w:type="dxa"/>
          </w:tcPr>
          <w:p w:rsidR="0051147E" w:rsidRDefault="0051147E" w:rsidP="0051147E">
            <w:pPr>
              <w:pStyle w:val="NormalWeb"/>
              <w:spacing w:beforeAutospacing="0" w:afterAutospacing="0"/>
              <w:textAlignment w:val="baseline"/>
              <w:rPr>
                <w:rFonts w:eastAsia="Segoe UI"/>
                <w:bCs/>
                <w:sz w:val="22"/>
                <w:szCs w:val="22"/>
                <w:shd w:val="clear" w:color="auto" w:fill="FFFFFF"/>
                <w:lang w:val="en-US"/>
              </w:rPr>
            </w:pPr>
            <w:r>
              <w:rPr>
                <w:rFonts w:eastAsia="Segoe UI"/>
                <w:bCs/>
                <w:sz w:val="22"/>
                <w:szCs w:val="22"/>
                <w:shd w:val="clear" w:color="auto" w:fill="FFFFFF"/>
                <w:lang w:val="en-US"/>
              </w:rPr>
              <w:t>COVID safe app</w:t>
            </w:r>
          </w:p>
        </w:tc>
        <w:tc>
          <w:tcPr>
            <w:tcW w:w="3780" w:type="dxa"/>
          </w:tcPr>
          <w:p w:rsidR="0051147E" w:rsidRDefault="0051147E" w:rsidP="0051147E">
            <w:pPr>
              <w:pStyle w:val="NormalWeb"/>
              <w:spacing w:beforeAutospacing="0" w:afterAutospacing="0"/>
              <w:textAlignment w:val="baseline"/>
              <w:rPr>
                <w:rFonts w:eastAsia="Segoe UI"/>
                <w:shd w:val="clear" w:color="auto" w:fill="FFFFFF"/>
                <w:lang w:val="en-US"/>
              </w:rPr>
            </w:pPr>
            <w:r>
              <w:rPr>
                <w:rFonts w:eastAsia="Segoe UI"/>
                <w:shd w:val="clear" w:color="auto" w:fill="FFFFFF"/>
                <w:lang w:val="en-US"/>
              </w:rPr>
              <w:t>Australian department of health</w:t>
            </w:r>
          </w:p>
        </w:tc>
        <w:tc>
          <w:tcPr>
            <w:tcW w:w="4230" w:type="dxa"/>
          </w:tcPr>
          <w:p w:rsidR="0051147E" w:rsidRDefault="0051147E" w:rsidP="0051147E">
            <w:pPr>
              <w:pStyle w:val="NormalWeb"/>
              <w:spacing w:beforeAutospacing="0" w:afterAutospacing="0"/>
              <w:textAlignment w:val="baseline"/>
              <w:rPr>
                <w:rFonts w:eastAsia="Segoe UI"/>
                <w:shd w:val="clear" w:color="auto" w:fill="FFFFFF"/>
                <w:lang w:val="en-US"/>
              </w:rPr>
            </w:pPr>
            <w:r>
              <w:rPr>
                <w:rFonts w:eastAsia="Segoe UI"/>
                <w:shd w:val="clear" w:color="auto" w:fill="FFFFFF"/>
                <w:lang w:val="en-US"/>
              </w:rPr>
              <w:t xml:space="preserve">Tracking COVID-19 outbreak </w:t>
            </w:r>
          </w:p>
        </w:tc>
      </w:tr>
      <w:tr w:rsidR="0051147E" w:rsidRPr="00D469C2" w:rsidTr="0051147E">
        <w:tc>
          <w:tcPr>
            <w:tcW w:w="2610" w:type="dxa"/>
          </w:tcPr>
          <w:p w:rsidR="0051147E" w:rsidRDefault="0051147E" w:rsidP="0051147E">
            <w:pPr>
              <w:pStyle w:val="NormalWeb"/>
              <w:spacing w:beforeAutospacing="0" w:afterAutospacing="0"/>
              <w:textAlignment w:val="baseline"/>
              <w:rPr>
                <w:rFonts w:eastAsia="Segoe UI"/>
                <w:bCs/>
                <w:sz w:val="22"/>
                <w:szCs w:val="22"/>
                <w:shd w:val="clear" w:color="auto" w:fill="FFFFFF"/>
                <w:lang w:val="en-US"/>
              </w:rPr>
            </w:pPr>
          </w:p>
        </w:tc>
        <w:tc>
          <w:tcPr>
            <w:tcW w:w="3780" w:type="dxa"/>
          </w:tcPr>
          <w:p w:rsidR="0051147E" w:rsidRDefault="0051147E" w:rsidP="0051147E">
            <w:pPr>
              <w:pStyle w:val="NormalWeb"/>
              <w:spacing w:beforeAutospacing="0" w:afterAutospacing="0"/>
              <w:textAlignment w:val="baseline"/>
              <w:rPr>
                <w:rFonts w:eastAsia="Segoe UI"/>
                <w:shd w:val="clear" w:color="auto" w:fill="FFFFFF"/>
                <w:lang w:val="en-US"/>
              </w:rPr>
            </w:pPr>
          </w:p>
        </w:tc>
        <w:tc>
          <w:tcPr>
            <w:tcW w:w="4230" w:type="dxa"/>
          </w:tcPr>
          <w:p w:rsidR="0051147E" w:rsidRDefault="0051147E" w:rsidP="0051147E">
            <w:pPr>
              <w:pStyle w:val="NormalWeb"/>
              <w:spacing w:beforeAutospacing="0" w:afterAutospacing="0"/>
              <w:textAlignment w:val="baseline"/>
              <w:rPr>
                <w:rFonts w:eastAsia="Segoe UI"/>
                <w:shd w:val="clear" w:color="auto" w:fill="FFFFFF"/>
                <w:lang w:val="en-US"/>
              </w:rPr>
            </w:pPr>
          </w:p>
        </w:tc>
      </w:tr>
    </w:tbl>
    <w:p w:rsidR="0051147E" w:rsidRDefault="0051147E" w:rsidP="0051147E">
      <w:pPr>
        <w:spacing w:line="360" w:lineRule="auto"/>
        <w:rPr>
          <w:szCs w:val="28"/>
        </w:rPr>
      </w:pPr>
      <w:r>
        <w:rPr>
          <w:szCs w:val="28"/>
        </w:rPr>
        <w:t xml:space="preserve">The rapid use of mobile technology is evolving. Many of these application have not pass through health care system </w:t>
      </w:r>
      <w:proofErr w:type="spellStart"/>
      <w:r>
        <w:rPr>
          <w:szCs w:val="28"/>
        </w:rPr>
        <w:t>sleurs</w:t>
      </w:r>
      <w:proofErr w:type="spellEnd"/>
      <w:r>
        <w:rPr>
          <w:szCs w:val="28"/>
        </w:rPr>
        <w:t xml:space="preserve"> et al 2019 found that 18 percent of the applications have passed through the healthcare providers and only 3 percent of the applications reached 7 out of score 10. </w:t>
      </w:r>
    </w:p>
    <w:p w:rsidR="0051147E" w:rsidRDefault="0051147E" w:rsidP="0051147E">
      <w:pPr>
        <w:spacing w:line="360" w:lineRule="auto"/>
        <w:rPr>
          <w:szCs w:val="28"/>
        </w:rPr>
      </w:pPr>
      <w:r>
        <w:rPr>
          <w:szCs w:val="28"/>
        </w:rPr>
        <w:t>COVID-19 was an eye opener for adopting technology in fighting and containing the spread of this deadly virus. Interactions between people was greatly affected, therefore, internet of things devices were developed to track down susceptible cases (</w:t>
      </w:r>
      <w:proofErr w:type="spellStart"/>
      <w:r>
        <w:rPr>
          <w:szCs w:val="28"/>
        </w:rPr>
        <w:t>Naseem</w:t>
      </w:r>
      <w:proofErr w:type="spellEnd"/>
      <w:r>
        <w:rPr>
          <w:szCs w:val="28"/>
        </w:rPr>
        <w:t xml:space="preserve"> et al 2022). </w:t>
      </w:r>
    </w:p>
    <w:p w:rsidR="0051147E" w:rsidRDefault="0051147E" w:rsidP="0051147E">
      <w:pPr>
        <w:spacing w:line="360" w:lineRule="auto"/>
        <w:rPr>
          <w:szCs w:val="28"/>
        </w:rPr>
      </w:pPr>
      <w:r>
        <w:rPr>
          <w:szCs w:val="28"/>
        </w:rPr>
        <w:t xml:space="preserve">Using technology in the delivery of medicine. </w:t>
      </w:r>
      <w:proofErr w:type="spellStart"/>
      <w:r>
        <w:rPr>
          <w:szCs w:val="28"/>
        </w:rPr>
        <w:t>Pratap</w:t>
      </w:r>
      <w:proofErr w:type="spellEnd"/>
      <w:r>
        <w:rPr>
          <w:szCs w:val="28"/>
        </w:rPr>
        <w:t xml:space="preserve"> et al 2019, the application of nanomedicines is increasingly rapidly with the promise of targeted and efficient drug delivery. Nanomedicines address the shortcomings of conventional therapy, as evidenced by several preclinical and clinical –investigations indicating site-specific drug delivery, reduce side effects and better the treatment outcome. </w:t>
      </w:r>
    </w:p>
    <w:p w:rsidR="0051147E" w:rsidRDefault="0051147E" w:rsidP="0051147E">
      <w:pPr>
        <w:spacing w:line="360" w:lineRule="auto"/>
        <w:rPr>
          <w:szCs w:val="28"/>
        </w:rPr>
      </w:pPr>
      <w:r>
        <w:rPr>
          <w:szCs w:val="28"/>
        </w:rPr>
        <w:t>Pharmacist are the third largest medical professionals after nurses and doctors, they play and important role in the provision of drugs to patients. They contribute to the safe, effective and efficient use of drugs (</w:t>
      </w:r>
      <w:proofErr w:type="spellStart"/>
      <w:r>
        <w:rPr>
          <w:szCs w:val="28"/>
        </w:rPr>
        <w:t>Mossialos</w:t>
      </w:r>
      <w:proofErr w:type="spellEnd"/>
      <w:r>
        <w:rPr>
          <w:szCs w:val="28"/>
        </w:rPr>
        <w:t xml:space="preserve"> et. al 2015).  Transforming their role is one of the ways of managing these conditions and developing a framework example for data collection will be of great advantage. </w:t>
      </w:r>
    </w:p>
    <w:p w:rsidR="0051147E" w:rsidRDefault="0051147E" w:rsidP="0051147E">
      <w:pPr>
        <w:spacing w:line="360" w:lineRule="auto"/>
        <w:rPr>
          <w:szCs w:val="28"/>
        </w:rPr>
      </w:pPr>
      <w:r>
        <w:rPr>
          <w:szCs w:val="28"/>
        </w:rPr>
        <w:lastRenderedPageBreak/>
        <w:t xml:space="preserve">Through the evolving of tracking devices becoming smaller and cheaper has offered </w:t>
      </w:r>
      <w:proofErr w:type="gramStart"/>
      <w:r>
        <w:rPr>
          <w:szCs w:val="28"/>
        </w:rPr>
        <w:t>the an</w:t>
      </w:r>
      <w:proofErr w:type="gramEnd"/>
      <w:r>
        <w:rPr>
          <w:szCs w:val="28"/>
        </w:rPr>
        <w:t xml:space="preserve"> opportunity in patient interaction and engagements as these devices can provide data directly from patients (</w:t>
      </w:r>
      <w:proofErr w:type="spellStart"/>
      <w:r>
        <w:rPr>
          <w:szCs w:val="28"/>
        </w:rPr>
        <w:t>Chiauzzi</w:t>
      </w:r>
      <w:proofErr w:type="spellEnd"/>
      <w:r>
        <w:rPr>
          <w:szCs w:val="28"/>
        </w:rPr>
        <w:t xml:space="preserve"> et al 2015). This is beneficial as patients receives personalized care depending on the data collected.</w:t>
      </w:r>
    </w:p>
    <w:p w:rsidR="0051147E" w:rsidRDefault="0051147E" w:rsidP="0051147E">
      <w:pPr>
        <w:spacing w:line="360" w:lineRule="auto"/>
        <w:rPr>
          <w:szCs w:val="28"/>
        </w:rPr>
      </w:pPr>
      <w:r>
        <w:rPr>
          <w:szCs w:val="28"/>
        </w:rPr>
        <w:t xml:space="preserve">Using mobile applications in self-management for long term conditions. According to Whitehead et.al 2016, they assessed the effectiveness of mobile applications on diabetes and cardiovascular diseases and the outcome clinical safe, they proved that self-management reduces symptoms. </w:t>
      </w:r>
    </w:p>
    <w:p w:rsidR="0051147E" w:rsidRDefault="0051147E" w:rsidP="0051147E">
      <w:pPr>
        <w:spacing w:line="360" w:lineRule="auto"/>
        <w:rPr>
          <w:szCs w:val="28"/>
        </w:rPr>
      </w:pPr>
      <w:r>
        <w:rPr>
          <w:szCs w:val="28"/>
        </w:rPr>
        <w:t xml:space="preserve">Monitoring through text messages. A study by </w:t>
      </w:r>
      <w:proofErr w:type="spellStart"/>
      <w:r>
        <w:rPr>
          <w:szCs w:val="28"/>
        </w:rPr>
        <w:t>Thakar</w:t>
      </w:r>
      <w:proofErr w:type="spellEnd"/>
      <w:r>
        <w:rPr>
          <w:szCs w:val="28"/>
        </w:rPr>
        <w:t xml:space="preserve"> et.al 2016, traditional methods are time consuming on of the ways of using the readily available devices for messaging. </w:t>
      </w:r>
      <w:proofErr w:type="gramStart"/>
      <w:r>
        <w:rPr>
          <w:szCs w:val="28"/>
        </w:rPr>
        <w:t>randomized</w:t>
      </w:r>
      <w:proofErr w:type="gramEnd"/>
      <w:r>
        <w:rPr>
          <w:szCs w:val="28"/>
        </w:rPr>
        <w:t xml:space="preserve"> clinical trials on medical adherence by adults.</w:t>
      </w:r>
    </w:p>
    <w:tbl>
      <w:tblPr>
        <w:tblStyle w:val="TableGrid"/>
        <w:tblW w:w="0" w:type="auto"/>
        <w:tblLook w:val="04A0" w:firstRow="1" w:lastRow="0" w:firstColumn="1" w:lastColumn="0" w:noHBand="0" w:noVBand="1"/>
      </w:tblPr>
      <w:tblGrid>
        <w:gridCol w:w="2333"/>
        <w:gridCol w:w="2477"/>
        <w:gridCol w:w="2487"/>
      </w:tblGrid>
      <w:tr w:rsidR="0051147E" w:rsidTr="0051147E">
        <w:tc>
          <w:tcPr>
            <w:tcW w:w="2333" w:type="dxa"/>
          </w:tcPr>
          <w:p w:rsidR="0051147E" w:rsidRDefault="0051147E" w:rsidP="0051147E">
            <w:pPr>
              <w:spacing w:line="360" w:lineRule="auto"/>
              <w:rPr>
                <w:szCs w:val="28"/>
              </w:rPr>
            </w:pPr>
            <w:r>
              <w:rPr>
                <w:szCs w:val="28"/>
              </w:rPr>
              <w:t xml:space="preserve">Author </w:t>
            </w:r>
          </w:p>
        </w:tc>
        <w:tc>
          <w:tcPr>
            <w:tcW w:w="2477" w:type="dxa"/>
          </w:tcPr>
          <w:p w:rsidR="0051147E" w:rsidRDefault="0051147E" w:rsidP="0051147E">
            <w:pPr>
              <w:spacing w:line="360" w:lineRule="auto"/>
              <w:rPr>
                <w:szCs w:val="28"/>
              </w:rPr>
            </w:pPr>
            <w:r>
              <w:rPr>
                <w:szCs w:val="28"/>
              </w:rPr>
              <w:t xml:space="preserve">Area of study </w:t>
            </w:r>
          </w:p>
        </w:tc>
        <w:tc>
          <w:tcPr>
            <w:tcW w:w="2487" w:type="dxa"/>
          </w:tcPr>
          <w:p w:rsidR="0051147E" w:rsidRDefault="0051147E" w:rsidP="0051147E">
            <w:pPr>
              <w:spacing w:line="360" w:lineRule="auto"/>
              <w:rPr>
                <w:szCs w:val="28"/>
              </w:rPr>
            </w:pPr>
            <w:r>
              <w:rPr>
                <w:szCs w:val="28"/>
              </w:rPr>
              <w:t xml:space="preserve">Conclusions </w:t>
            </w:r>
          </w:p>
        </w:tc>
      </w:tr>
      <w:tr w:rsidR="0051147E" w:rsidTr="0051147E">
        <w:tc>
          <w:tcPr>
            <w:tcW w:w="2333" w:type="dxa"/>
          </w:tcPr>
          <w:p w:rsidR="0051147E" w:rsidRDefault="0051147E" w:rsidP="0051147E">
            <w:pPr>
              <w:spacing w:line="360" w:lineRule="auto"/>
              <w:rPr>
                <w:szCs w:val="28"/>
              </w:rPr>
            </w:pPr>
            <w:proofErr w:type="spellStart"/>
            <w:r>
              <w:rPr>
                <w:szCs w:val="28"/>
              </w:rPr>
              <w:t>Sleurs</w:t>
            </w:r>
            <w:proofErr w:type="spellEnd"/>
            <w:r>
              <w:rPr>
                <w:szCs w:val="28"/>
              </w:rPr>
              <w:t xml:space="preserve"> et al 2019</w:t>
            </w:r>
          </w:p>
        </w:tc>
        <w:tc>
          <w:tcPr>
            <w:tcW w:w="2477" w:type="dxa"/>
          </w:tcPr>
          <w:p w:rsidR="0051147E" w:rsidRDefault="0051147E" w:rsidP="0051147E">
            <w:pPr>
              <w:spacing w:line="360" w:lineRule="auto"/>
              <w:rPr>
                <w:szCs w:val="28"/>
              </w:rPr>
            </w:pPr>
            <w:r>
              <w:rPr>
                <w:szCs w:val="28"/>
              </w:rPr>
              <w:t xml:space="preserve">Evolving of healthcare applications and it use in accordance to the healthcare providers </w:t>
            </w:r>
          </w:p>
        </w:tc>
        <w:tc>
          <w:tcPr>
            <w:tcW w:w="2487" w:type="dxa"/>
          </w:tcPr>
          <w:p w:rsidR="0051147E" w:rsidRDefault="0051147E" w:rsidP="0051147E">
            <w:pPr>
              <w:spacing w:line="360" w:lineRule="auto"/>
              <w:rPr>
                <w:szCs w:val="28"/>
              </w:rPr>
            </w:pPr>
            <w:r>
              <w:rPr>
                <w:szCs w:val="28"/>
              </w:rPr>
              <w:t xml:space="preserve">Few applications have been developed jointly with doctors and with lower feed back </w:t>
            </w:r>
          </w:p>
        </w:tc>
      </w:tr>
      <w:tr w:rsidR="0051147E" w:rsidTr="0051147E">
        <w:tc>
          <w:tcPr>
            <w:tcW w:w="2333" w:type="dxa"/>
          </w:tcPr>
          <w:p w:rsidR="0051147E" w:rsidRDefault="0051147E" w:rsidP="0051147E">
            <w:pPr>
              <w:spacing w:line="360" w:lineRule="auto"/>
              <w:rPr>
                <w:szCs w:val="28"/>
              </w:rPr>
            </w:pPr>
            <w:proofErr w:type="spellStart"/>
            <w:r>
              <w:rPr>
                <w:szCs w:val="28"/>
              </w:rPr>
              <w:t>Naseem</w:t>
            </w:r>
            <w:proofErr w:type="spellEnd"/>
            <w:r>
              <w:rPr>
                <w:szCs w:val="28"/>
              </w:rPr>
              <w:t xml:space="preserve"> et al 2022</w:t>
            </w:r>
          </w:p>
        </w:tc>
        <w:tc>
          <w:tcPr>
            <w:tcW w:w="2477" w:type="dxa"/>
          </w:tcPr>
          <w:p w:rsidR="0051147E" w:rsidRDefault="0051147E" w:rsidP="0051147E">
            <w:pPr>
              <w:spacing w:line="360" w:lineRule="auto"/>
              <w:rPr>
                <w:szCs w:val="28"/>
              </w:rPr>
            </w:pPr>
            <w:r>
              <w:rPr>
                <w:szCs w:val="28"/>
              </w:rPr>
              <w:t xml:space="preserve">Using Internet of things ins tracking down COVID 19 suspects </w:t>
            </w:r>
          </w:p>
        </w:tc>
        <w:tc>
          <w:tcPr>
            <w:tcW w:w="2487" w:type="dxa"/>
          </w:tcPr>
          <w:p w:rsidR="0051147E" w:rsidRDefault="0051147E" w:rsidP="0051147E">
            <w:pPr>
              <w:spacing w:line="360" w:lineRule="auto"/>
              <w:rPr>
                <w:szCs w:val="28"/>
              </w:rPr>
            </w:pPr>
            <w:r>
              <w:rPr>
                <w:szCs w:val="28"/>
              </w:rPr>
              <w:t xml:space="preserve">It has been a great advantage in using internet of things in compacting the spread of corona virus </w:t>
            </w:r>
          </w:p>
        </w:tc>
      </w:tr>
      <w:tr w:rsidR="0051147E" w:rsidTr="0051147E">
        <w:tc>
          <w:tcPr>
            <w:tcW w:w="2333" w:type="dxa"/>
          </w:tcPr>
          <w:p w:rsidR="0051147E" w:rsidRDefault="0051147E" w:rsidP="0051147E">
            <w:pPr>
              <w:spacing w:line="360" w:lineRule="auto"/>
              <w:rPr>
                <w:szCs w:val="28"/>
              </w:rPr>
            </w:pPr>
            <w:proofErr w:type="spellStart"/>
            <w:r>
              <w:rPr>
                <w:szCs w:val="28"/>
              </w:rPr>
              <w:t>Pratap</w:t>
            </w:r>
            <w:proofErr w:type="spellEnd"/>
            <w:r>
              <w:rPr>
                <w:szCs w:val="28"/>
              </w:rPr>
              <w:t xml:space="preserve"> et al </w:t>
            </w:r>
          </w:p>
          <w:p w:rsidR="0051147E" w:rsidRDefault="0051147E" w:rsidP="0051147E">
            <w:pPr>
              <w:spacing w:line="360" w:lineRule="auto"/>
              <w:rPr>
                <w:szCs w:val="28"/>
              </w:rPr>
            </w:pPr>
            <w:r>
              <w:rPr>
                <w:szCs w:val="28"/>
              </w:rPr>
              <w:t>2019</w:t>
            </w:r>
          </w:p>
        </w:tc>
        <w:tc>
          <w:tcPr>
            <w:tcW w:w="2477" w:type="dxa"/>
          </w:tcPr>
          <w:p w:rsidR="0051147E" w:rsidRDefault="0051147E" w:rsidP="0051147E">
            <w:pPr>
              <w:spacing w:line="360" w:lineRule="auto"/>
              <w:rPr>
                <w:szCs w:val="28"/>
              </w:rPr>
            </w:pPr>
            <w:r>
              <w:rPr>
                <w:szCs w:val="28"/>
              </w:rPr>
              <w:t>Use of technology in delivery of medicines to the patients</w:t>
            </w:r>
          </w:p>
        </w:tc>
        <w:tc>
          <w:tcPr>
            <w:tcW w:w="2487" w:type="dxa"/>
          </w:tcPr>
          <w:p w:rsidR="0051147E" w:rsidRDefault="0051147E" w:rsidP="0051147E">
            <w:pPr>
              <w:spacing w:line="360" w:lineRule="auto"/>
              <w:rPr>
                <w:szCs w:val="28"/>
              </w:rPr>
            </w:pPr>
            <w:r>
              <w:rPr>
                <w:szCs w:val="28"/>
              </w:rPr>
              <w:t xml:space="preserve">Additional clinical trials must come from all over the world </w:t>
            </w:r>
          </w:p>
        </w:tc>
      </w:tr>
      <w:tr w:rsidR="0051147E" w:rsidTr="0051147E">
        <w:tc>
          <w:tcPr>
            <w:tcW w:w="2333" w:type="dxa"/>
          </w:tcPr>
          <w:p w:rsidR="0051147E" w:rsidRDefault="0051147E" w:rsidP="0051147E">
            <w:pPr>
              <w:spacing w:line="360" w:lineRule="auto"/>
              <w:rPr>
                <w:szCs w:val="28"/>
              </w:rPr>
            </w:pPr>
            <w:proofErr w:type="spellStart"/>
            <w:r>
              <w:rPr>
                <w:szCs w:val="28"/>
              </w:rPr>
              <w:t>Mossialos</w:t>
            </w:r>
            <w:proofErr w:type="spellEnd"/>
            <w:r>
              <w:rPr>
                <w:szCs w:val="28"/>
              </w:rPr>
              <w:t xml:space="preserve"> et. al </w:t>
            </w:r>
          </w:p>
          <w:p w:rsidR="0051147E" w:rsidRDefault="0051147E" w:rsidP="0051147E">
            <w:pPr>
              <w:spacing w:line="360" w:lineRule="auto"/>
              <w:rPr>
                <w:szCs w:val="28"/>
              </w:rPr>
            </w:pPr>
            <w:r>
              <w:rPr>
                <w:szCs w:val="28"/>
              </w:rPr>
              <w:t>2016</w:t>
            </w:r>
          </w:p>
        </w:tc>
        <w:tc>
          <w:tcPr>
            <w:tcW w:w="2477" w:type="dxa"/>
          </w:tcPr>
          <w:p w:rsidR="0051147E" w:rsidRDefault="0051147E" w:rsidP="0051147E">
            <w:pPr>
              <w:spacing w:line="360" w:lineRule="auto"/>
              <w:rPr>
                <w:szCs w:val="28"/>
              </w:rPr>
            </w:pPr>
            <w:r>
              <w:rPr>
                <w:szCs w:val="28"/>
              </w:rPr>
              <w:t xml:space="preserve">Using technology in transforming data collection and delivery of drugs by pharmacist </w:t>
            </w:r>
          </w:p>
        </w:tc>
        <w:tc>
          <w:tcPr>
            <w:tcW w:w="2487" w:type="dxa"/>
          </w:tcPr>
          <w:p w:rsidR="0051147E" w:rsidRDefault="0051147E" w:rsidP="0051147E">
            <w:pPr>
              <w:spacing w:line="360" w:lineRule="auto"/>
              <w:rPr>
                <w:szCs w:val="28"/>
              </w:rPr>
            </w:pPr>
            <w:r>
              <w:rPr>
                <w:szCs w:val="28"/>
              </w:rPr>
              <w:t xml:space="preserve">Integrating pharmacist to the healthcare system and equipping pharmacist with patient </w:t>
            </w:r>
            <w:proofErr w:type="spellStart"/>
            <w:r>
              <w:rPr>
                <w:szCs w:val="28"/>
              </w:rPr>
              <w:t>centered</w:t>
            </w:r>
            <w:proofErr w:type="spellEnd"/>
            <w:r>
              <w:rPr>
                <w:szCs w:val="28"/>
              </w:rPr>
              <w:t xml:space="preserve"> roles.</w:t>
            </w:r>
          </w:p>
        </w:tc>
      </w:tr>
      <w:tr w:rsidR="0051147E" w:rsidTr="0051147E">
        <w:tc>
          <w:tcPr>
            <w:tcW w:w="2333" w:type="dxa"/>
          </w:tcPr>
          <w:p w:rsidR="0051147E" w:rsidRDefault="0051147E" w:rsidP="0051147E">
            <w:pPr>
              <w:spacing w:line="360" w:lineRule="auto"/>
              <w:rPr>
                <w:szCs w:val="28"/>
              </w:rPr>
            </w:pPr>
            <w:proofErr w:type="spellStart"/>
            <w:r>
              <w:rPr>
                <w:szCs w:val="28"/>
              </w:rPr>
              <w:t>Chiauzzi</w:t>
            </w:r>
            <w:proofErr w:type="spellEnd"/>
            <w:r>
              <w:rPr>
                <w:szCs w:val="28"/>
              </w:rPr>
              <w:t xml:space="preserve"> </w:t>
            </w:r>
          </w:p>
          <w:p w:rsidR="0051147E" w:rsidRDefault="0051147E" w:rsidP="0051147E">
            <w:pPr>
              <w:spacing w:line="360" w:lineRule="auto"/>
              <w:rPr>
                <w:szCs w:val="28"/>
              </w:rPr>
            </w:pPr>
            <w:r>
              <w:rPr>
                <w:szCs w:val="28"/>
              </w:rPr>
              <w:t>Et al 2015</w:t>
            </w:r>
          </w:p>
        </w:tc>
        <w:tc>
          <w:tcPr>
            <w:tcW w:w="2477" w:type="dxa"/>
          </w:tcPr>
          <w:p w:rsidR="0051147E" w:rsidRDefault="0051147E" w:rsidP="0051147E">
            <w:pPr>
              <w:spacing w:line="360" w:lineRule="auto"/>
              <w:rPr>
                <w:szCs w:val="28"/>
              </w:rPr>
            </w:pPr>
            <w:r>
              <w:rPr>
                <w:szCs w:val="28"/>
              </w:rPr>
              <w:t xml:space="preserve">Using wearable devices for tracking activity of the patients </w:t>
            </w:r>
          </w:p>
        </w:tc>
        <w:tc>
          <w:tcPr>
            <w:tcW w:w="2487" w:type="dxa"/>
          </w:tcPr>
          <w:p w:rsidR="0051147E" w:rsidRDefault="0051147E" w:rsidP="0051147E">
            <w:pPr>
              <w:spacing w:line="360" w:lineRule="auto"/>
              <w:rPr>
                <w:szCs w:val="28"/>
              </w:rPr>
            </w:pPr>
            <w:r>
              <w:rPr>
                <w:szCs w:val="28"/>
              </w:rPr>
              <w:t xml:space="preserve">Integrating wearable devices into healthcare system for improving patient medications and tracking each activity for </w:t>
            </w:r>
            <w:r>
              <w:rPr>
                <w:szCs w:val="28"/>
              </w:rPr>
              <w:lastRenderedPageBreak/>
              <w:t>personalized treatments.</w:t>
            </w:r>
          </w:p>
        </w:tc>
      </w:tr>
      <w:tr w:rsidR="0051147E" w:rsidTr="0051147E">
        <w:tc>
          <w:tcPr>
            <w:tcW w:w="2333" w:type="dxa"/>
          </w:tcPr>
          <w:p w:rsidR="0051147E" w:rsidRDefault="0051147E" w:rsidP="0051147E">
            <w:pPr>
              <w:spacing w:line="360" w:lineRule="auto"/>
              <w:rPr>
                <w:szCs w:val="28"/>
              </w:rPr>
            </w:pPr>
            <w:r>
              <w:rPr>
                <w:szCs w:val="28"/>
              </w:rPr>
              <w:lastRenderedPageBreak/>
              <w:t xml:space="preserve">Whitehead et.al 2016 </w:t>
            </w:r>
          </w:p>
        </w:tc>
        <w:tc>
          <w:tcPr>
            <w:tcW w:w="2477" w:type="dxa"/>
          </w:tcPr>
          <w:p w:rsidR="0051147E" w:rsidRDefault="0051147E" w:rsidP="0051147E">
            <w:pPr>
              <w:spacing w:line="360" w:lineRule="auto"/>
              <w:rPr>
                <w:szCs w:val="28"/>
              </w:rPr>
            </w:pPr>
            <w:r>
              <w:rPr>
                <w:szCs w:val="28"/>
              </w:rPr>
              <w:t xml:space="preserve">Using mobile applications for managing long terms symptoms </w:t>
            </w:r>
          </w:p>
        </w:tc>
        <w:tc>
          <w:tcPr>
            <w:tcW w:w="2487" w:type="dxa"/>
          </w:tcPr>
          <w:p w:rsidR="0051147E" w:rsidRDefault="0051147E" w:rsidP="0051147E">
            <w:pPr>
              <w:spacing w:line="360" w:lineRule="auto"/>
              <w:rPr>
                <w:szCs w:val="28"/>
              </w:rPr>
            </w:pPr>
            <w:r>
              <w:rPr>
                <w:szCs w:val="28"/>
              </w:rPr>
              <w:t xml:space="preserve">Application plays an important role in managing symptoms for chronic conditions </w:t>
            </w:r>
          </w:p>
        </w:tc>
      </w:tr>
      <w:tr w:rsidR="0051147E" w:rsidTr="0051147E">
        <w:tc>
          <w:tcPr>
            <w:tcW w:w="2333" w:type="dxa"/>
          </w:tcPr>
          <w:p w:rsidR="0051147E" w:rsidRDefault="0051147E" w:rsidP="0051147E">
            <w:pPr>
              <w:spacing w:line="360" w:lineRule="auto"/>
              <w:rPr>
                <w:szCs w:val="28"/>
              </w:rPr>
            </w:pPr>
            <w:r>
              <w:rPr>
                <w:szCs w:val="28"/>
              </w:rPr>
              <w:t>Thakkar et al 2016</w:t>
            </w:r>
          </w:p>
        </w:tc>
        <w:tc>
          <w:tcPr>
            <w:tcW w:w="2477" w:type="dxa"/>
          </w:tcPr>
          <w:p w:rsidR="0051147E" w:rsidRDefault="0051147E" w:rsidP="0051147E">
            <w:pPr>
              <w:spacing w:line="360" w:lineRule="auto"/>
              <w:rPr>
                <w:szCs w:val="28"/>
              </w:rPr>
            </w:pPr>
            <w:r>
              <w:rPr>
                <w:szCs w:val="28"/>
              </w:rPr>
              <w:t xml:space="preserve">Adherence of medications by adults </w:t>
            </w:r>
          </w:p>
        </w:tc>
        <w:tc>
          <w:tcPr>
            <w:tcW w:w="2487" w:type="dxa"/>
          </w:tcPr>
          <w:p w:rsidR="0051147E" w:rsidRDefault="0051147E" w:rsidP="0051147E">
            <w:pPr>
              <w:spacing w:line="360" w:lineRule="auto"/>
              <w:rPr>
                <w:szCs w:val="28"/>
              </w:rPr>
            </w:pPr>
            <w:r>
              <w:rPr>
                <w:szCs w:val="28"/>
              </w:rPr>
              <w:t>Medical intervention through text messaging showed a positive effect. Future intervention in improving success of text messaging intervention.</w:t>
            </w:r>
          </w:p>
        </w:tc>
      </w:tr>
    </w:tbl>
    <w:p w:rsidR="0051147E" w:rsidRPr="002400E4" w:rsidRDefault="0051147E" w:rsidP="0051147E">
      <w:pPr>
        <w:spacing w:line="360" w:lineRule="auto"/>
        <w:rPr>
          <w:szCs w:val="28"/>
        </w:rPr>
      </w:pPr>
    </w:p>
    <w:p w:rsidR="0051147E" w:rsidRPr="004151C7" w:rsidRDefault="0051147E" w:rsidP="0051147E">
      <w:pPr>
        <w:spacing w:line="360" w:lineRule="auto"/>
      </w:pPr>
    </w:p>
    <w:p w:rsidR="00FC7754" w:rsidRPr="002F29EE" w:rsidRDefault="002A74B0" w:rsidP="002A74B0">
      <w:pPr>
        <w:pStyle w:val="Heading2"/>
      </w:pPr>
      <w:bookmarkStart w:id="21" w:name="_Toc149293543"/>
      <w:r>
        <w:t>Limitations of previous approaches</w:t>
      </w:r>
      <w:bookmarkEnd w:id="21"/>
    </w:p>
    <w:p w:rsidR="002A7CCF" w:rsidRDefault="002A7CCF" w:rsidP="002A7CCF">
      <w:pPr>
        <w:spacing w:line="360" w:lineRule="auto"/>
      </w:pPr>
      <w:r>
        <w:t xml:space="preserve">Adoption of mobile apps requires a strong proposition. Mobile health apps are difficult to sell to patients, introducing additional complexity for how to fund the provision and maintenance of these technologies. With relatively few patients willing to pay for these digital tools, healthcare organization providers (health systems or primary care practices) and </w:t>
      </w:r>
      <w:proofErr w:type="gramStart"/>
      <w:r>
        <w:t>payers(</w:t>
      </w:r>
      <w:proofErr w:type="gramEnd"/>
      <w:r>
        <w:t>self-insured employers or health insurers) often assume the costs. To date, little evidence demonstrates improved health outcomes or lowered costs that can justify the costs of developments and adoption (Hong et.al 2020).</w:t>
      </w:r>
    </w:p>
    <w:p w:rsidR="002A7CCF" w:rsidRDefault="002A7CCF" w:rsidP="002A7CCF">
      <w:pPr>
        <w:spacing w:line="360" w:lineRule="auto"/>
      </w:pPr>
      <w:r>
        <w:t xml:space="preserve">Although these applications have brought tremendous support to healthcare systems, they have setbacks. </w:t>
      </w:r>
      <w:proofErr w:type="spellStart"/>
      <w:r>
        <w:t>Acqusition</w:t>
      </w:r>
      <w:proofErr w:type="spellEnd"/>
      <w:r>
        <w:t xml:space="preserve"> of real-time data has been a challenge, as mobile applications do not guarantee real-time data and at times require updating, which is viewed as a significant barrier to access healthcare services (</w:t>
      </w:r>
      <w:proofErr w:type="spellStart"/>
      <w:r>
        <w:t>Talboom</w:t>
      </w:r>
      <w:proofErr w:type="spellEnd"/>
      <w:r>
        <w:t xml:space="preserve">-Kamp et.al 2018). Mobile apps are less flexible in updating content, therefore, at times users don’t get information due to system upgrading </w:t>
      </w:r>
      <w:proofErr w:type="gramStart"/>
      <w:r>
        <w:t xml:space="preserve">( </w:t>
      </w:r>
      <w:proofErr w:type="spellStart"/>
      <w:r>
        <w:t>sohn</w:t>
      </w:r>
      <w:proofErr w:type="spellEnd"/>
      <w:proofErr w:type="gramEnd"/>
      <w:r>
        <w:t xml:space="preserve"> et al 2018). Due to rapid change in technology in terms of scaling and security features, mobile applications require frequent updates, which possess a risk because when the application is outdated, some of the features seize to function. This implies that the user has to be offline thus hindering service delivery (</w:t>
      </w:r>
      <w:proofErr w:type="spellStart"/>
      <w:r>
        <w:t>jiang</w:t>
      </w:r>
      <w:proofErr w:type="spellEnd"/>
      <w:r>
        <w:t xml:space="preserve"> et.al 2018).</w:t>
      </w:r>
    </w:p>
    <w:p w:rsidR="002A7CCF" w:rsidRDefault="002A7CCF" w:rsidP="002A7CCF">
      <w:pPr>
        <w:spacing w:line="360" w:lineRule="auto"/>
      </w:pPr>
      <w:r>
        <w:t xml:space="preserve">According to </w:t>
      </w:r>
      <w:proofErr w:type="spellStart"/>
      <w:r>
        <w:t>Delveninsight</w:t>
      </w:r>
      <w:proofErr w:type="spellEnd"/>
      <w:r>
        <w:t xml:space="preserve"> 2021 on the disadvantages of mobile health applications, its states that the information and advice provided by healthcare apps are also a concern because different apps use different methods and tools to </w:t>
      </w:r>
      <w:proofErr w:type="spellStart"/>
      <w:r>
        <w:t>analyze</w:t>
      </w:r>
      <w:proofErr w:type="spellEnd"/>
      <w:r>
        <w:t xml:space="preserve"> data. In some cases, the data varies compared to others. This case data integrity is undermined. </w:t>
      </w:r>
    </w:p>
    <w:p w:rsidR="002A7CCF" w:rsidRDefault="002A7CCF" w:rsidP="002A7CCF">
      <w:pPr>
        <w:spacing w:line="360" w:lineRule="auto"/>
      </w:pPr>
      <w:r>
        <w:lastRenderedPageBreak/>
        <w:t xml:space="preserve">Chronic diseases affect different age groups and most people affected by these illnesses are old, making it more critical. Data should be should be accurate, otherwise, the health of these patients will be subjected to medical risks. As </w:t>
      </w:r>
      <w:proofErr w:type="spellStart"/>
      <w:r>
        <w:t>Zarour</w:t>
      </w:r>
      <w:proofErr w:type="spellEnd"/>
      <w:r>
        <w:t xml:space="preserve"> et.al 2020 states that data integrity has become a persistent problem recently and a main concern in health sector.</w:t>
      </w:r>
    </w:p>
    <w:p w:rsidR="002A7CCF" w:rsidRDefault="002A7CCF" w:rsidP="002A7CCF">
      <w:pPr>
        <w:spacing w:line="360" w:lineRule="auto"/>
      </w:pPr>
      <w:r w:rsidRPr="00495A48">
        <w:t xml:space="preserve">Lack of trust in how traditional medical devices are being appraised and reimbursement. According Rebecca </w:t>
      </w:r>
      <w:proofErr w:type="spellStart"/>
      <w:r w:rsidRPr="00495A48">
        <w:t>tooher</w:t>
      </w:r>
      <w:proofErr w:type="spellEnd"/>
      <w:r w:rsidRPr="00495A48">
        <w:t xml:space="preserve"> et al</w:t>
      </w:r>
      <w:r>
        <w:t xml:space="preserve"> </w:t>
      </w:r>
      <w:r w:rsidRPr="00495A48">
        <w:t>(2019) there are concerns lack of clarity on which healthcare system was used to determining the quality of the healthcare apps.</w:t>
      </w:r>
    </w:p>
    <w:p w:rsidR="002A7CCF" w:rsidRPr="00495A48" w:rsidRDefault="002A7CCF" w:rsidP="002A7CCF">
      <w:pPr>
        <w:spacing w:line="360" w:lineRule="auto"/>
      </w:pPr>
      <w:r>
        <w:t xml:space="preserve">                                                              </w:t>
      </w:r>
    </w:p>
    <w:p w:rsidR="002A7CCF" w:rsidRDefault="002A7CCF" w:rsidP="002A7CCF">
      <w:pPr>
        <w:spacing w:line="360" w:lineRule="auto"/>
      </w:pPr>
      <w:r w:rsidRPr="00495A48">
        <w:t>Recently there are a lot of mobile applications for healthcare, the quality of this apps is becoming increasingly important issue. According to a study</w:t>
      </w:r>
      <w:r>
        <w:t xml:space="preserve"> conducted by </w:t>
      </w:r>
      <w:proofErr w:type="spellStart"/>
      <w:r>
        <w:t>Hammand</w:t>
      </w:r>
      <w:proofErr w:type="spellEnd"/>
      <w:r>
        <w:t xml:space="preserve"> Khalid et.</w:t>
      </w:r>
      <w:r w:rsidRPr="00495A48">
        <w:t>al</w:t>
      </w:r>
      <w:r>
        <w:t xml:space="preserve"> 2014</w:t>
      </w:r>
      <w:r w:rsidRPr="00495A48">
        <w:t>, there are a lot of complains about some mobile-application these are; the app crashes and ethical issues among others.</w:t>
      </w:r>
    </w:p>
    <w:p w:rsidR="002A7CCF" w:rsidRDefault="002A7CCF" w:rsidP="002A7CCF">
      <w:pPr>
        <w:spacing w:line="360" w:lineRule="auto"/>
      </w:pPr>
      <w:r>
        <w:t>Misinformation and inaccuracy. Many healthcare applications relay inaccurate or misinform the users thus leading to misdiagnosis and trauma. This affects majorly users who have rely solely to the applications or the application is the only option at the time (El-</w:t>
      </w:r>
      <w:proofErr w:type="spellStart"/>
      <w:r>
        <w:t>Gayar</w:t>
      </w:r>
      <w:proofErr w:type="spellEnd"/>
      <w:r>
        <w:t xml:space="preserve"> et.al 2013)</w:t>
      </w:r>
    </w:p>
    <w:p w:rsidR="002A7CCF" w:rsidRDefault="002A7CCF" w:rsidP="002A7CCF">
      <w:pPr>
        <w:spacing w:line="360" w:lineRule="auto"/>
      </w:pPr>
      <w:r>
        <w:t xml:space="preserve">Regulation policies. There are many healthcare applications that did not undergo rigorous testing for its safety to the users. The effects are catastrophic to the users. </w:t>
      </w:r>
    </w:p>
    <w:p w:rsidR="002A7CCF" w:rsidRDefault="002A7CCF" w:rsidP="002A7CCF">
      <w:pPr>
        <w:spacing w:line="360" w:lineRule="auto"/>
      </w:pPr>
      <w:r>
        <w:t>Reduced interaction between the applications and the  user friendly application improve the engagement rates of the application with the patients as patients shy away from applications that are not friendly (</w:t>
      </w:r>
      <w:proofErr w:type="spellStart"/>
      <w:r>
        <w:t>Sezgin</w:t>
      </w:r>
      <w:proofErr w:type="spellEnd"/>
      <w:r>
        <w:t xml:space="preserve"> et.al 2017).</w:t>
      </w:r>
    </w:p>
    <w:p w:rsidR="002A7CCF" w:rsidRPr="00495A48" w:rsidRDefault="002A7CCF" w:rsidP="002A7CCF">
      <w:pPr>
        <w:spacing w:line="360" w:lineRule="auto"/>
      </w:pPr>
      <w:r w:rsidRPr="00495A48">
        <w:t xml:space="preserve">Our primary benefit is to improve patients and healthcare </w:t>
      </w:r>
      <w:proofErr w:type="gramStart"/>
      <w:r w:rsidRPr="00495A48">
        <w:t>providers</w:t>
      </w:r>
      <w:proofErr w:type="gramEnd"/>
      <w:r w:rsidRPr="00495A48">
        <w:t xml:space="preserve"> engagements and patients to self-management their conditions at their comfort of their homes. With some of the health care apps being expensive to patients. We created a free application which can be just accessed without paying any cost since some apps are premium. Our system will be simple for patients and doctors to navigate and reliable.</w:t>
      </w:r>
    </w:p>
    <w:p w:rsidR="002A7CCF" w:rsidRPr="00495A48" w:rsidRDefault="002A7CCF" w:rsidP="002A7CCF">
      <w:pPr>
        <w:spacing w:line="360" w:lineRule="auto"/>
      </w:pPr>
      <w:r w:rsidRPr="00495A48">
        <w:t xml:space="preserve">One of the benefits for our application is that it gives healthcare ability to collect and </w:t>
      </w:r>
      <w:proofErr w:type="spellStart"/>
      <w:r w:rsidRPr="00495A48">
        <w:t>analyze</w:t>
      </w:r>
      <w:proofErr w:type="spellEnd"/>
      <w:r w:rsidRPr="00495A48">
        <w:t xml:space="preserve"> from a large group of patients which they will then use to make inform treatments decisions an</w:t>
      </w:r>
      <w:r>
        <w:t>d improve disease management (</w:t>
      </w:r>
      <w:r w:rsidRPr="00495A48">
        <w:t xml:space="preserve">Kim </w:t>
      </w:r>
      <w:proofErr w:type="gramStart"/>
      <w:r>
        <w:t>et</w:t>
      </w:r>
      <w:proofErr w:type="gramEnd"/>
      <w:r>
        <w:t xml:space="preserve"> al</w:t>
      </w:r>
      <w:r w:rsidRPr="00495A48">
        <w:t>2011).</w:t>
      </w:r>
    </w:p>
    <w:p w:rsidR="002A7CCF" w:rsidRPr="00495A48" w:rsidRDefault="002A7CCF" w:rsidP="002A7CCF">
      <w:pPr>
        <w:spacing w:line="360" w:lineRule="auto"/>
        <w:rPr>
          <w:color w:val="2E2E2E"/>
        </w:rPr>
      </w:pPr>
      <w:r w:rsidRPr="00495A48">
        <w:t xml:space="preserve">Our application we intended to develop an improve system which is user </w:t>
      </w:r>
      <w:proofErr w:type="spellStart"/>
      <w:r w:rsidRPr="00495A48">
        <w:t>centered</w:t>
      </w:r>
      <w:proofErr w:type="spellEnd"/>
      <w:r w:rsidRPr="00495A48">
        <w:t xml:space="preserve">, the application will focus on the users and their needs in each part of the application. According to the study done by </w:t>
      </w:r>
      <w:proofErr w:type="spellStart"/>
      <w:r w:rsidRPr="00495A48">
        <w:t>iman</w:t>
      </w:r>
      <w:proofErr w:type="spellEnd"/>
      <w:r w:rsidRPr="00495A48">
        <w:t xml:space="preserve"> </w:t>
      </w:r>
      <w:proofErr w:type="spellStart"/>
      <w:r w:rsidRPr="00495A48">
        <w:t>dianat</w:t>
      </w:r>
      <w:proofErr w:type="spellEnd"/>
      <w:r w:rsidRPr="00495A48">
        <w:t xml:space="preserve"> et al</w:t>
      </w:r>
      <w:r>
        <w:t xml:space="preserve"> </w:t>
      </w:r>
      <w:r w:rsidRPr="00495A48">
        <w:t>(2019)</w:t>
      </w:r>
      <w:r w:rsidRPr="00495A48">
        <w:rPr>
          <w:color w:val="2E2E2E"/>
        </w:rPr>
        <w:t xml:space="preserve"> suggested that the website should focus more on the web design attributes</w:t>
      </w:r>
      <w:r>
        <w:rPr>
          <w:color w:val="2E2E2E"/>
        </w:rPr>
        <w:t xml:space="preserve"> </w:t>
      </w:r>
      <w:r w:rsidRPr="00495A48">
        <w:rPr>
          <w:color w:val="2E2E2E"/>
        </w:rPr>
        <w:t xml:space="preserve">(particularly web layout and structure), regardless of the personal characteristics of their users, to improve the usability and user satisfaction of websites. This is important because the end </w:t>
      </w:r>
      <w:proofErr w:type="gramStart"/>
      <w:r w:rsidRPr="00495A48">
        <w:rPr>
          <w:color w:val="2E2E2E"/>
        </w:rPr>
        <w:t>users  will</w:t>
      </w:r>
      <w:proofErr w:type="gramEnd"/>
      <w:r w:rsidRPr="00495A48">
        <w:rPr>
          <w:color w:val="2E2E2E"/>
        </w:rPr>
        <w:t xml:space="preserve"> be involved thus increasing the likel</w:t>
      </w:r>
      <w:r>
        <w:rPr>
          <w:color w:val="2E2E2E"/>
        </w:rPr>
        <w:t xml:space="preserve">ihood of sustainable engagement.                                </w:t>
      </w:r>
    </w:p>
    <w:p w:rsidR="002A7CCF" w:rsidRPr="00495A48" w:rsidRDefault="002A7CCF" w:rsidP="002A7CCF">
      <w:pPr>
        <w:spacing w:line="360" w:lineRule="auto"/>
        <w:rPr>
          <w:color w:val="2E2E2E"/>
        </w:rPr>
      </w:pPr>
      <w:r w:rsidRPr="00495A48">
        <w:rPr>
          <w:color w:val="2E2E2E"/>
        </w:rPr>
        <w:t xml:space="preserve">Developing a more interactive and web application. A study done by Samantha a </w:t>
      </w:r>
      <w:proofErr w:type="spellStart"/>
      <w:r w:rsidRPr="00495A48">
        <w:rPr>
          <w:color w:val="2E2E2E"/>
        </w:rPr>
        <w:t>adams</w:t>
      </w:r>
      <w:proofErr w:type="spellEnd"/>
      <w:r>
        <w:rPr>
          <w:color w:val="2E2E2E"/>
        </w:rPr>
        <w:t xml:space="preserve"> </w:t>
      </w:r>
      <w:r w:rsidRPr="00495A48">
        <w:rPr>
          <w:color w:val="2E2E2E"/>
        </w:rPr>
        <w:t xml:space="preserve">(2010) stated that an interactive and collaborative web applications provide new opportunities for health sector for reaching </w:t>
      </w:r>
      <w:r w:rsidRPr="00495A48">
        <w:rPr>
          <w:color w:val="2E2E2E"/>
        </w:rPr>
        <w:lastRenderedPageBreak/>
        <w:t>patients and other consumers by facilitating sharing, retrieval and information creation and also provide a wealth of information to healthcare providers in their medical encounters.</w:t>
      </w:r>
    </w:p>
    <w:p w:rsidR="002A7CCF" w:rsidRDefault="002A7CCF" w:rsidP="002A7CCF">
      <w:pPr>
        <w:spacing w:line="360" w:lineRule="auto"/>
        <w:rPr>
          <w:color w:val="2E2E2E"/>
        </w:rPr>
      </w:pPr>
      <w:r w:rsidRPr="00495A48">
        <w:rPr>
          <w:color w:val="2E2E2E"/>
        </w:rPr>
        <w:t>To improve data integrity, we created a feature for data collection. Where patients fill data in a form this will enhance correctness of the data collec</w:t>
      </w:r>
      <w:r>
        <w:rPr>
          <w:color w:val="2E2E2E"/>
        </w:rPr>
        <w:t xml:space="preserve">ted. A study by </w:t>
      </w:r>
      <w:proofErr w:type="spellStart"/>
      <w:r>
        <w:rPr>
          <w:color w:val="2E2E2E"/>
        </w:rPr>
        <w:t>Bosun</w:t>
      </w:r>
      <w:proofErr w:type="spellEnd"/>
      <w:r>
        <w:rPr>
          <w:color w:val="2E2E2E"/>
        </w:rPr>
        <w:t xml:space="preserve"> </w:t>
      </w:r>
      <w:proofErr w:type="spellStart"/>
      <w:r>
        <w:rPr>
          <w:color w:val="2E2E2E"/>
        </w:rPr>
        <w:t>tijani</w:t>
      </w:r>
      <w:proofErr w:type="spellEnd"/>
      <w:r>
        <w:rPr>
          <w:color w:val="2E2E2E"/>
        </w:rPr>
        <w:t xml:space="preserve"> et.</w:t>
      </w:r>
      <w:r w:rsidRPr="00495A48">
        <w:rPr>
          <w:color w:val="2E2E2E"/>
        </w:rPr>
        <w:t>al</w:t>
      </w:r>
      <w:r>
        <w:rPr>
          <w:color w:val="2E2E2E"/>
        </w:rPr>
        <w:t xml:space="preserve"> </w:t>
      </w:r>
      <w:r w:rsidRPr="00495A48">
        <w:rPr>
          <w:color w:val="2E2E2E"/>
        </w:rPr>
        <w:t>(2021) stated the most of inaccurate data occurs at data collection sections.</w:t>
      </w:r>
    </w:p>
    <w:p w:rsidR="002A7CCF" w:rsidRDefault="002A7CCF" w:rsidP="002A7CCF">
      <w:pPr>
        <w:spacing w:line="360" w:lineRule="auto"/>
        <w:rPr>
          <w:color w:val="2E2E2E"/>
        </w:rPr>
      </w:pPr>
      <w:r>
        <w:rPr>
          <w:color w:val="2E2E2E"/>
        </w:rPr>
        <w:t>Developing a web application with a reminder feature. Lack of reminders are common and costly which contribute to poor medical outcomes (</w:t>
      </w:r>
      <w:proofErr w:type="spellStart"/>
      <w:r>
        <w:rPr>
          <w:color w:val="2E2E2E"/>
        </w:rPr>
        <w:t>Dayer</w:t>
      </w:r>
      <w:proofErr w:type="spellEnd"/>
      <w:r>
        <w:rPr>
          <w:color w:val="2E2E2E"/>
        </w:rPr>
        <w:t xml:space="preserve"> et.al 2013). Nonadherence also degrades healthcare resources so developing application to address this issue proves to be </w:t>
      </w:r>
      <w:proofErr w:type="gramStart"/>
      <w:r>
        <w:rPr>
          <w:color w:val="2E2E2E"/>
        </w:rPr>
        <w:t>the a</w:t>
      </w:r>
      <w:proofErr w:type="gramEnd"/>
      <w:r>
        <w:rPr>
          <w:color w:val="2E2E2E"/>
        </w:rPr>
        <w:t xml:space="preserve"> better solution.</w:t>
      </w:r>
    </w:p>
    <w:p w:rsidR="002A7CCF" w:rsidRDefault="002A7CCF" w:rsidP="002A7CCF">
      <w:pPr>
        <w:spacing w:line="360" w:lineRule="auto"/>
        <w:rPr>
          <w:color w:val="2E2E2E"/>
        </w:rPr>
      </w:pPr>
      <w:r>
        <w:rPr>
          <w:color w:val="2E2E2E"/>
        </w:rPr>
        <w:t xml:space="preserve">According to </w:t>
      </w:r>
      <w:proofErr w:type="spellStart"/>
      <w:r>
        <w:rPr>
          <w:color w:val="2E2E2E"/>
        </w:rPr>
        <w:t>Greenhalgh</w:t>
      </w:r>
      <w:proofErr w:type="spellEnd"/>
      <w:r>
        <w:rPr>
          <w:color w:val="2E2E2E"/>
        </w:rPr>
        <w:t xml:space="preserve"> et.al 2015, doctor patient </w:t>
      </w:r>
      <w:proofErr w:type="spellStart"/>
      <w:r>
        <w:rPr>
          <w:color w:val="2E2E2E"/>
        </w:rPr>
        <w:t>engangement</w:t>
      </w:r>
      <w:proofErr w:type="spellEnd"/>
      <w:r>
        <w:rPr>
          <w:color w:val="2E2E2E"/>
        </w:rPr>
        <w:t xml:space="preserve"> through healthcare applications have improve the patient’s outcomes. Patients who have regular communication with their doctors are mostly likely to be satisfied with their care and are more likely to recommend their doctors to other.</w:t>
      </w:r>
    </w:p>
    <w:p w:rsidR="002A7CCF" w:rsidRDefault="002A7CCF" w:rsidP="002A7CCF">
      <w:pPr>
        <w:spacing w:line="360" w:lineRule="auto"/>
        <w:rPr>
          <w:color w:val="2E2E2E"/>
        </w:rPr>
      </w:pPr>
      <w:r>
        <w:rPr>
          <w:color w:val="2E2E2E"/>
        </w:rPr>
        <w:t>Efficient doctor-patient engagement. The applications is able to bridge the gap between the patient and the doctor therefore, frequent engagements reduces time used for visiting hospitals and any emergency can be dealt with immediately (</w:t>
      </w:r>
      <w:proofErr w:type="spellStart"/>
      <w:r>
        <w:rPr>
          <w:color w:val="2E2E2E"/>
        </w:rPr>
        <w:t>zheng</w:t>
      </w:r>
      <w:proofErr w:type="spellEnd"/>
      <w:r>
        <w:rPr>
          <w:color w:val="2E2E2E"/>
        </w:rPr>
        <w:t xml:space="preserve"> et.al 2018)</w:t>
      </w:r>
    </w:p>
    <w:p w:rsidR="002A7CCF" w:rsidRDefault="002A7CCF" w:rsidP="002A7CCF">
      <w:pPr>
        <w:spacing w:line="360" w:lineRule="auto"/>
        <w:rPr>
          <w:color w:val="2E2E2E"/>
        </w:rPr>
      </w:pPr>
      <w:r>
        <w:rPr>
          <w:color w:val="2E2E2E"/>
        </w:rPr>
        <w:t xml:space="preserve">Remote monitoring has greatly improve medications adherence. Reminders and follow ups have been of great advantage to doctors in their decision making and trust between them and the patients leading to better health outcomes. Frequent doctor patient interaction is vital and common in remote monitoring. Chronic diseases requires a lot of attention and resources that once not adhered to can be fatal, therefore, communication is one of the main important aspect. According to </w:t>
      </w:r>
      <w:proofErr w:type="spellStart"/>
      <w:r>
        <w:rPr>
          <w:color w:val="2E2E2E"/>
        </w:rPr>
        <w:t>Noordman</w:t>
      </w:r>
      <w:proofErr w:type="spellEnd"/>
      <w:r>
        <w:rPr>
          <w:color w:val="2E2E2E"/>
        </w:rPr>
        <w:t xml:space="preserve"> et.al 2019</w:t>
      </w:r>
      <w:r w:rsidR="00377C24">
        <w:rPr>
          <w:color w:val="2E2E2E"/>
        </w:rPr>
        <w:t>, patient-cent</w:t>
      </w:r>
      <w:r>
        <w:rPr>
          <w:color w:val="2E2E2E"/>
        </w:rPr>
        <w:t>red commun</w:t>
      </w:r>
      <w:r w:rsidR="00377C24">
        <w:rPr>
          <w:color w:val="2E2E2E"/>
        </w:rPr>
        <w:t xml:space="preserve">ication and </w:t>
      </w:r>
      <w:proofErr w:type="spellStart"/>
      <w:r w:rsidR="00377C24">
        <w:rPr>
          <w:color w:val="2E2E2E"/>
        </w:rPr>
        <w:t>emphaty</w:t>
      </w:r>
      <w:proofErr w:type="spellEnd"/>
      <w:r w:rsidR="00377C24">
        <w:rPr>
          <w:color w:val="2E2E2E"/>
        </w:rPr>
        <w:t xml:space="preserve"> are key from patient cent</w:t>
      </w:r>
      <w:r>
        <w:rPr>
          <w:color w:val="2E2E2E"/>
        </w:rPr>
        <w:t>red care and relational skills between the physician and the patient.</w:t>
      </w:r>
    </w:p>
    <w:p w:rsidR="00377C24" w:rsidRDefault="00377C24" w:rsidP="002A7CCF">
      <w:pPr>
        <w:spacing w:line="360" w:lineRule="auto"/>
        <w:rPr>
          <w:color w:val="2E2E2E"/>
        </w:rPr>
      </w:pPr>
    </w:p>
    <w:p w:rsidR="00377C24" w:rsidRDefault="00377C24" w:rsidP="002A7CCF">
      <w:pPr>
        <w:spacing w:line="360" w:lineRule="auto"/>
        <w:rPr>
          <w:color w:val="2E2E2E"/>
        </w:rPr>
      </w:pPr>
    </w:p>
    <w:p w:rsidR="00377C24" w:rsidRDefault="00377C24" w:rsidP="002A7CCF">
      <w:pPr>
        <w:spacing w:line="360" w:lineRule="auto"/>
        <w:rPr>
          <w:color w:val="2E2E2E"/>
        </w:rPr>
      </w:pPr>
    </w:p>
    <w:p w:rsidR="00377C24" w:rsidRDefault="00377C24" w:rsidP="002A7CCF">
      <w:pPr>
        <w:spacing w:line="360" w:lineRule="auto"/>
        <w:rPr>
          <w:color w:val="2E2E2E"/>
        </w:rPr>
      </w:pPr>
    </w:p>
    <w:p w:rsidR="00377C24" w:rsidRDefault="00377C24" w:rsidP="002A7CCF">
      <w:pPr>
        <w:spacing w:line="360" w:lineRule="auto"/>
        <w:rPr>
          <w:color w:val="2E2E2E"/>
        </w:rPr>
      </w:pPr>
    </w:p>
    <w:p w:rsidR="00377C24" w:rsidRDefault="00377C24" w:rsidP="002A7CCF">
      <w:pPr>
        <w:spacing w:line="360" w:lineRule="auto"/>
        <w:rPr>
          <w:color w:val="2E2E2E"/>
        </w:rPr>
      </w:pPr>
    </w:p>
    <w:p w:rsidR="002A7CCF" w:rsidRDefault="002A7CCF" w:rsidP="002A7CCF">
      <w:pPr>
        <w:spacing w:line="360" w:lineRule="auto"/>
        <w:rPr>
          <w:color w:val="2E2E2E"/>
        </w:rPr>
      </w:pPr>
    </w:p>
    <w:p w:rsidR="002A7CCF" w:rsidRPr="003A4FED" w:rsidRDefault="002A7CCF" w:rsidP="002A7CCF">
      <w:pPr>
        <w:spacing w:line="360" w:lineRule="auto"/>
      </w:pPr>
    </w:p>
    <w:p w:rsidR="00892F7E" w:rsidRPr="002F29EE" w:rsidRDefault="00892F7E" w:rsidP="002F29EE">
      <w:pPr>
        <w:spacing w:line="360" w:lineRule="auto"/>
        <w:rPr>
          <w:sz w:val="28"/>
          <w:szCs w:val="28"/>
        </w:rPr>
      </w:pPr>
    </w:p>
    <w:p w:rsidR="000077EB" w:rsidRPr="002F29EE" w:rsidRDefault="009348DC" w:rsidP="002F29EE">
      <w:pPr>
        <w:pStyle w:val="Heading1"/>
        <w:numPr>
          <w:ilvl w:val="0"/>
          <w:numId w:val="0"/>
        </w:numPr>
        <w:spacing w:line="360" w:lineRule="auto"/>
        <w:jc w:val="center"/>
        <w:rPr>
          <w:rFonts w:cs="Times New Roman"/>
          <w:sz w:val="28"/>
          <w:szCs w:val="28"/>
        </w:rPr>
      </w:pPr>
      <w:bookmarkStart w:id="22" w:name="_Toc149293544"/>
      <w:r w:rsidRPr="002F29EE">
        <w:rPr>
          <w:rFonts w:cs="Times New Roman"/>
          <w:sz w:val="28"/>
          <w:szCs w:val="28"/>
        </w:rPr>
        <w:lastRenderedPageBreak/>
        <w:t>CHAPTER THREE</w:t>
      </w:r>
      <w:bookmarkEnd w:id="22"/>
    </w:p>
    <w:p w:rsidR="004D56A1" w:rsidRPr="002F29EE" w:rsidRDefault="004D56A1" w:rsidP="002F29EE">
      <w:pPr>
        <w:pStyle w:val="Heading1"/>
        <w:spacing w:line="360" w:lineRule="auto"/>
        <w:rPr>
          <w:rFonts w:cs="Times New Roman"/>
          <w:sz w:val="28"/>
          <w:szCs w:val="28"/>
        </w:rPr>
      </w:pPr>
      <w:bookmarkStart w:id="23" w:name="_Toc125726751"/>
      <w:bookmarkStart w:id="24" w:name="_Toc149293545"/>
      <w:r w:rsidRPr="002F29EE">
        <w:rPr>
          <w:rFonts w:cs="Times New Roman"/>
          <w:sz w:val="28"/>
          <w:szCs w:val="28"/>
        </w:rPr>
        <w:t>METHODOLOGY</w:t>
      </w:r>
      <w:bookmarkEnd w:id="23"/>
      <w:bookmarkEnd w:id="24"/>
    </w:p>
    <w:p w:rsidR="00BD3C2A" w:rsidRPr="002F29EE" w:rsidRDefault="002A7CCF" w:rsidP="002F29EE">
      <w:pPr>
        <w:pStyle w:val="Heading2"/>
        <w:spacing w:line="360" w:lineRule="auto"/>
        <w:rPr>
          <w:rFonts w:cs="Times New Roman"/>
          <w:szCs w:val="28"/>
        </w:rPr>
      </w:pPr>
      <w:bookmarkStart w:id="25" w:name="_Toc149293546"/>
      <w:r>
        <w:rPr>
          <w:rFonts w:cs="Times New Roman"/>
          <w:szCs w:val="28"/>
        </w:rPr>
        <w:t>Introduction</w:t>
      </w:r>
      <w:bookmarkEnd w:id="25"/>
    </w:p>
    <w:p w:rsidR="00D259D1" w:rsidRPr="00C77664" w:rsidRDefault="00D259D1" w:rsidP="00D259D1">
      <w:pPr>
        <w:spacing w:line="360" w:lineRule="auto"/>
        <w:rPr>
          <w:color w:val="2E2E2E"/>
        </w:rPr>
      </w:pPr>
      <w:r w:rsidRPr="00C77664">
        <w:rPr>
          <w:color w:val="2E2E2E"/>
        </w:rPr>
        <w:t>In this chapter we focus on step-by-step methods on how we intend to achieve our system objectives.</w:t>
      </w:r>
    </w:p>
    <w:p w:rsidR="00D259D1" w:rsidRPr="00C77664" w:rsidRDefault="00D259D1" w:rsidP="00D259D1">
      <w:pPr>
        <w:spacing w:line="360" w:lineRule="auto"/>
        <w:rPr>
          <w:color w:val="2E2E2E"/>
        </w:rPr>
      </w:pPr>
      <w:r w:rsidRPr="00C77664">
        <w:rPr>
          <w:color w:val="2E2E2E"/>
        </w:rPr>
        <w:t xml:space="preserve">Implementation of information technology in management of chronic illness has be a great achievements to healthcare providers and patients. Since these conditions require a lot of care and with the growing population making it hard for healthcare sector to achieve </w:t>
      </w:r>
      <w:proofErr w:type="spellStart"/>
      <w:r w:rsidRPr="00C77664">
        <w:rPr>
          <w:color w:val="2E2E2E"/>
        </w:rPr>
        <w:t>it’s</w:t>
      </w:r>
      <w:proofErr w:type="spellEnd"/>
      <w:r w:rsidRPr="00C77664">
        <w:rPr>
          <w:color w:val="2E2E2E"/>
        </w:rPr>
        <w:t xml:space="preserve"> goal due to scarcity of healthcare facilities. Health care opted for home based care with the growing technology, it has made it successful thus revolutionize the health sector in service delivery and minimizing mortality rate for people living with chronic illnesses.</w:t>
      </w:r>
    </w:p>
    <w:p w:rsidR="000E022E" w:rsidRDefault="002A7CCF" w:rsidP="002F29EE">
      <w:pPr>
        <w:pStyle w:val="Heading2"/>
        <w:spacing w:line="360" w:lineRule="auto"/>
        <w:rPr>
          <w:rFonts w:cs="Times New Roman"/>
          <w:szCs w:val="28"/>
        </w:rPr>
      </w:pPr>
      <w:bookmarkStart w:id="26" w:name="_Toc149293547"/>
      <w:r>
        <w:rPr>
          <w:rFonts w:cs="Times New Roman"/>
          <w:szCs w:val="28"/>
        </w:rPr>
        <w:t>Project design.</w:t>
      </w:r>
      <w:bookmarkEnd w:id="26"/>
    </w:p>
    <w:p w:rsidR="00D259D1" w:rsidRPr="00D259D1" w:rsidRDefault="00D259D1" w:rsidP="00D259D1">
      <w:pPr>
        <w:spacing w:line="360" w:lineRule="auto"/>
      </w:pPr>
      <w:r w:rsidRPr="00C77664">
        <w:rPr>
          <w:color w:val="2E2E2E"/>
        </w:rPr>
        <w:t>We used incremental software development lifecycle, the project development was divided into multiple parts. We designed, implemented and tested our system incrementally until it was finished. This case it helped us ease the load of testing the whole project which at times contain multiple errors if tested at once. This methodology also helped us a lot in terms of consultations and additions of other functionalities to our system</w:t>
      </w:r>
      <w:r>
        <w:rPr>
          <w:color w:val="2E2E2E"/>
        </w:rPr>
        <w:t>.</w:t>
      </w:r>
    </w:p>
    <w:p w:rsidR="00227F1B" w:rsidRDefault="002A7CCF" w:rsidP="002F29EE">
      <w:pPr>
        <w:pStyle w:val="Heading3"/>
        <w:spacing w:line="360" w:lineRule="auto"/>
        <w:rPr>
          <w:rFonts w:cs="Times New Roman"/>
          <w:noProof/>
          <w:szCs w:val="28"/>
          <w:lang w:val="en-US" w:eastAsia="en-US"/>
        </w:rPr>
      </w:pPr>
      <w:bookmarkStart w:id="27" w:name="_Toc149293548"/>
      <w:r>
        <w:rPr>
          <w:rFonts w:cs="Times New Roman"/>
          <w:szCs w:val="28"/>
        </w:rPr>
        <w:t>Planning</w:t>
      </w:r>
      <w:bookmarkEnd w:id="27"/>
    </w:p>
    <w:p w:rsidR="00D259D1" w:rsidRPr="008D3B85" w:rsidRDefault="00D259D1" w:rsidP="00D259D1">
      <w:pPr>
        <w:spacing w:line="360" w:lineRule="auto"/>
        <w:jc w:val="both"/>
      </w:pPr>
      <w:r w:rsidRPr="008D3B85">
        <w:t xml:space="preserve">We </w:t>
      </w:r>
      <w:r>
        <w:t xml:space="preserve">made </w:t>
      </w:r>
      <w:r w:rsidRPr="008D3B85">
        <w:t>consultations with support personnel to direct us on the right steps to take. We use</w:t>
      </w:r>
      <w:r>
        <w:t>d Brackets</w:t>
      </w:r>
      <w:r w:rsidRPr="008D3B85">
        <w:t>, Visual Studio and</w:t>
      </w:r>
      <w:r>
        <w:t xml:space="preserve"> MySQL in XAMPP</w:t>
      </w:r>
      <w:r w:rsidRPr="008D3B85">
        <w:t xml:space="preserve"> for our system’s development. They will help us in integrating the different programming languages to come up with our system.</w:t>
      </w:r>
      <w:r>
        <w:t xml:space="preserve"> Languages are: Python Django framework, </w:t>
      </w:r>
      <w:r w:rsidRPr="008D3B85">
        <w:t>Jav</w:t>
      </w:r>
      <w:r>
        <w:t xml:space="preserve">aScript, </w:t>
      </w:r>
      <w:r w:rsidRPr="008D3B85">
        <w:t>HTML</w:t>
      </w:r>
      <w:r>
        <w:t xml:space="preserve"> and Cascading Stylesheets</w:t>
      </w:r>
      <w:r w:rsidRPr="008D3B85">
        <w:t xml:space="preserve">. </w:t>
      </w:r>
    </w:p>
    <w:p w:rsidR="00D259D1" w:rsidRPr="00D259D1" w:rsidRDefault="00D259D1" w:rsidP="00D259D1">
      <w:pPr>
        <w:rPr>
          <w:lang w:val="en-US" w:eastAsia="en-US"/>
        </w:rPr>
      </w:pPr>
    </w:p>
    <w:p w:rsidR="001D657A" w:rsidRPr="002F29EE" w:rsidRDefault="002A7CCF" w:rsidP="002F29EE">
      <w:pPr>
        <w:pStyle w:val="Heading3"/>
        <w:spacing w:line="360" w:lineRule="auto"/>
        <w:rPr>
          <w:rFonts w:cs="Times New Roman"/>
          <w:szCs w:val="28"/>
        </w:rPr>
      </w:pPr>
      <w:bookmarkStart w:id="28" w:name="_Toc149293549"/>
      <w:r>
        <w:rPr>
          <w:rFonts w:cs="Times New Roman"/>
          <w:szCs w:val="28"/>
        </w:rPr>
        <w:t>Tool Requirements</w:t>
      </w:r>
      <w:bookmarkEnd w:id="28"/>
      <w:r>
        <w:rPr>
          <w:rFonts w:cs="Times New Roman"/>
          <w:szCs w:val="28"/>
        </w:rPr>
        <w:t xml:space="preserve"> </w:t>
      </w:r>
    </w:p>
    <w:p w:rsidR="00D259D1" w:rsidRDefault="00D259D1" w:rsidP="00D259D1">
      <w:pPr>
        <w:spacing w:line="360" w:lineRule="auto"/>
        <w:jc w:val="both"/>
      </w:pPr>
      <w:r>
        <w:t xml:space="preserve">We need the following for our system: </w:t>
      </w:r>
      <w:r w:rsidRPr="008D3B85">
        <w:t>a database (in this case, we use</w:t>
      </w:r>
      <w:r>
        <w:t>d</w:t>
      </w:r>
      <w:r w:rsidRPr="008D3B85">
        <w:t xml:space="preserve"> MySQL</w:t>
      </w:r>
      <w:r>
        <w:t xml:space="preserve"> in XAMPP), Brackets and Visual Studio SDK. These helped us develop our system with greater performance capabilities.</w:t>
      </w:r>
    </w:p>
    <w:tbl>
      <w:tblPr>
        <w:tblStyle w:val="TableGrid"/>
        <w:tblW w:w="0" w:type="auto"/>
        <w:tblLook w:val="04A0" w:firstRow="1" w:lastRow="0" w:firstColumn="1" w:lastColumn="0" w:noHBand="0" w:noVBand="1"/>
      </w:tblPr>
      <w:tblGrid>
        <w:gridCol w:w="3681"/>
        <w:gridCol w:w="2819"/>
        <w:gridCol w:w="2850"/>
      </w:tblGrid>
      <w:tr w:rsidR="00D259D1" w:rsidRPr="007927D8" w:rsidTr="006C33B7">
        <w:trPr>
          <w:trHeight w:val="274"/>
        </w:trPr>
        <w:tc>
          <w:tcPr>
            <w:tcW w:w="3681" w:type="dxa"/>
            <w:tcBorders>
              <w:bottom w:val="single" w:sz="4" w:space="0" w:color="auto"/>
            </w:tcBorders>
            <w:shd w:val="clear" w:color="auto" w:fill="BFBFBF" w:themeFill="background1" w:themeFillShade="BF"/>
          </w:tcPr>
          <w:p w:rsidR="00D259D1" w:rsidRPr="007927D8" w:rsidRDefault="00D259D1" w:rsidP="006C33B7">
            <w:pPr>
              <w:rPr>
                <w:b/>
              </w:rPr>
            </w:pPr>
            <w:r w:rsidRPr="007927D8">
              <w:rPr>
                <w:b/>
              </w:rPr>
              <w:t>Task</w:t>
            </w:r>
          </w:p>
        </w:tc>
        <w:tc>
          <w:tcPr>
            <w:tcW w:w="2819" w:type="dxa"/>
            <w:tcBorders>
              <w:bottom w:val="single" w:sz="4" w:space="0" w:color="auto"/>
            </w:tcBorders>
            <w:shd w:val="clear" w:color="auto" w:fill="BFBFBF" w:themeFill="background1" w:themeFillShade="BF"/>
          </w:tcPr>
          <w:p w:rsidR="00D259D1" w:rsidRPr="007927D8" w:rsidRDefault="00D259D1" w:rsidP="006C33B7">
            <w:pPr>
              <w:rPr>
                <w:b/>
              </w:rPr>
            </w:pPr>
            <w:r w:rsidRPr="007927D8">
              <w:rPr>
                <w:b/>
              </w:rPr>
              <w:t>Tool used for the task</w:t>
            </w:r>
          </w:p>
        </w:tc>
        <w:tc>
          <w:tcPr>
            <w:tcW w:w="2850" w:type="dxa"/>
            <w:tcBorders>
              <w:bottom w:val="single" w:sz="4" w:space="0" w:color="auto"/>
            </w:tcBorders>
            <w:shd w:val="clear" w:color="auto" w:fill="BFBFBF" w:themeFill="background1" w:themeFillShade="BF"/>
          </w:tcPr>
          <w:p w:rsidR="00D259D1" w:rsidRPr="007927D8" w:rsidRDefault="00D259D1" w:rsidP="006C33B7">
            <w:pPr>
              <w:rPr>
                <w:b/>
              </w:rPr>
            </w:pPr>
            <w:r>
              <w:rPr>
                <w:b/>
              </w:rPr>
              <w:t>SDK</w:t>
            </w:r>
          </w:p>
        </w:tc>
      </w:tr>
      <w:tr w:rsidR="00D259D1" w:rsidTr="006C33B7">
        <w:trPr>
          <w:trHeight w:val="422"/>
        </w:trPr>
        <w:tc>
          <w:tcPr>
            <w:tcW w:w="3681" w:type="dxa"/>
            <w:tcBorders>
              <w:top w:val="single" w:sz="4" w:space="0" w:color="auto"/>
            </w:tcBorders>
          </w:tcPr>
          <w:p w:rsidR="00D259D1" w:rsidRDefault="00D259D1" w:rsidP="006C33B7">
            <w:r>
              <w:t>Database creation</w:t>
            </w:r>
          </w:p>
        </w:tc>
        <w:tc>
          <w:tcPr>
            <w:tcW w:w="2819" w:type="dxa"/>
            <w:tcBorders>
              <w:top w:val="single" w:sz="4" w:space="0" w:color="auto"/>
            </w:tcBorders>
          </w:tcPr>
          <w:p w:rsidR="00D259D1" w:rsidRDefault="00D259D1" w:rsidP="006C33B7">
            <w:r>
              <w:t xml:space="preserve">MySQL </w:t>
            </w:r>
          </w:p>
        </w:tc>
        <w:tc>
          <w:tcPr>
            <w:tcW w:w="2850" w:type="dxa"/>
            <w:tcBorders>
              <w:top w:val="single" w:sz="4" w:space="0" w:color="auto"/>
            </w:tcBorders>
          </w:tcPr>
          <w:p w:rsidR="00D259D1" w:rsidRDefault="00D259D1" w:rsidP="006C33B7">
            <w:r>
              <w:t>XAMPP</w:t>
            </w:r>
          </w:p>
        </w:tc>
      </w:tr>
      <w:tr w:rsidR="00D259D1" w:rsidTr="006C33B7">
        <w:trPr>
          <w:trHeight w:val="426"/>
        </w:trPr>
        <w:tc>
          <w:tcPr>
            <w:tcW w:w="3681" w:type="dxa"/>
          </w:tcPr>
          <w:p w:rsidR="00D259D1" w:rsidRDefault="00D259D1" w:rsidP="006C33B7">
            <w:r>
              <w:t>Connection to the database</w:t>
            </w:r>
          </w:p>
        </w:tc>
        <w:tc>
          <w:tcPr>
            <w:tcW w:w="2819" w:type="dxa"/>
          </w:tcPr>
          <w:p w:rsidR="00D259D1" w:rsidRDefault="00D259D1" w:rsidP="006C33B7">
            <w:r>
              <w:t>Python</w:t>
            </w:r>
          </w:p>
        </w:tc>
        <w:tc>
          <w:tcPr>
            <w:tcW w:w="2850" w:type="dxa"/>
          </w:tcPr>
          <w:p w:rsidR="00D259D1" w:rsidRDefault="00D259D1" w:rsidP="006C33B7">
            <w:proofErr w:type="spellStart"/>
            <w:r>
              <w:t>PyCharm</w:t>
            </w:r>
            <w:proofErr w:type="spellEnd"/>
            <w:r>
              <w:t>/Brackets</w:t>
            </w:r>
          </w:p>
        </w:tc>
      </w:tr>
      <w:tr w:rsidR="00D259D1" w:rsidTr="006C33B7">
        <w:trPr>
          <w:trHeight w:val="416"/>
        </w:trPr>
        <w:tc>
          <w:tcPr>
            <w:tcW w:w="3681" w:type="dxa"/>
          </w:tcPr>
          <w:p w:rsidR="00D259D1" w:rsidRDefault="00D259D1" w:rsidP="006C33B7">
            <w:r>
              <w:t>Dynamic and interactivity of the page</w:t>
            </w:r>
          </w:p>
        </w:tc>
        <w:tc>
          <w:tcPr>
            <w:tcW w:w="2819" w:type="dxa"/>
          </w:tcPr>
          <w:p w:rsidR="00D259D1" w:rsidRDefault="00D259D1" w:rsidP="006C33B7">
            <w:r>
              <w:t>Django</w:t>
            </w:r>
          </w:p>
        </w:tc>
        <w:tc>
          <w:tcPr>
            <w:tcW w:w="2850" w:type="dxa"/>
          </w:tcPr>
          <w:p w:rsidR="00D259D1" w:rsidRDefault="00D259D1" w:rsidP="006C33B7">
            <w:r>
              <w:t>Visual Studio</w:t>
            </w:r>
          </w:p>
        </w:tc>
      </w:tr>
      <w:tr w:rsidR="00D259D1" w:rsidTr="006C33B7">
        <w:trPr>
          <w:trHeight w:val="433"/>
        </w:trPr>
        <w:tc>
          <w:tcPr>
            <w:tcW w:w="3681" w:type="dxa"/>
          </w:tcPr>
          <w:p w:rsidR="00D259D1" w:rsidRDefault="00D259D1" w:rsidP="006C33B7">
            <w:r>
              <w:t>General design and makeup</w:t>
            </w:r>
          </w:p>
        </w:tc>
        <w:tc>
          <w:tcPr>
            <w:tcW w:w="2819" w:type="dxa"/>
          </w:tcPr>
          <w:p w:rsidR="00D259D1" w:rsidRDefault="00D259D1" w:rsidP="006C33B7">
            <w:r>
              <w:t>HTML CSS and JavaScript</w:t>
            </w:r>
          </w:p>
        </w:tc>
        <w:tc>
          <w:tcPr>
            <w:tcW w:w="2850" w:type="dxa"/>
          </w:tcPr>
          <w:p w:rsidR="00D259D1" w:rsidRDefault="00D259D1" w:rsidP="006C33B7">
            <w:proofErr w:type="spellStart"/>
            <w:r>
              <w:t>PyCharm</w:t>
            </w:r>
            <w:proofErr w:type="spellEnd"/>
            <w:r>
              <w:t>/Brackets</w:t>
            </w:r>
          </w:p>
        </w:tc>
      </w:tr>
    </w:tbl>
    <w:p w:rsidR="00D259D1" w:rsidRDefault="00D259D1" w:rsidP="00D259D1">
      <w:pPr>
        <w:spacing w:line="360" w:lineRule="auto"/>
        <w:jc w:val="both"/>
        <w:rPr>
          <w:b/>
        </w:rPr>
      </w:pPr>
      <w:r>
        <w:rPr>
          <w:b/>
        </w:rPr>
        <w:t>Table 1.0. Indicates the tools used for the software Development.</w:t>
      </w:r>
    </w:p>
    <w:p w:rsidR="000077EB" w:rsidRPr="002F29EE" w:rsidRDefault="00D259D1" w:rsidP="00D259D1">
      <w:pPr>
        <w:pStyle w:val="Heading3"/>
      </w:pPr>
      <w:bookmarkStart w:id="29" w:name="_Toc149293550"/>
      <w:r>
        <w:lastRenderedPageBreak/>
        <w:t>General requirements.</w:t>
      </w:r>
      <w:bookmarkEnd w:id="29"/>
    </w:p>
    <w:p w:rsidR="00D259D1" w:rsidRDefault="00D259D1" w:rsidP="00D259D1">
      <w:pPr>
        <w:spacing w:line="360" w:lineRule="auto"/>
        <w:jc w:val="both"/>
      </w:pPr>
      <w:r>
        <w:t>User registration – The new user accesses the sign-up page and gives their credentials. The credentials are saved in the database and the user is prompted to login. If the credentials match the user access the website.</w:t>
      </w:r>
    </w:p>
    <w:p w:rsidR="00E375DB" w:rsidRDefault="00D259D1" w:rsidP="00E375DB">
      <w:pPr>
        <w:pStyle w:val="Heading2"/>
        <w:spacing w:line="360" w:lineRule="auto"/>
        <w:rPr>
          <w:rFonts w:cs="Times New Roman"/>
          <w:szCs w:val="28"/>
        </w:rPr>
      </w:pPr>
      <w:bookmarkStart w:id="30" w:name="_Toc149293551"/>
      <w:r>
        <w:rPr>
          <w:rFonts w:cs="Times New Roman"/>
          <w:szCs w:val="28"/>
        </w:rPr>
        <w:t>Analysis and Design tools.</w:t>
      </w:r>
      <w:bookmarkEnd w:id="30"/>
    </w:p>
    <w:p w:rsidR="00D259D1" w:rsidRPr="00503C96" w:rsidRDefault="00D259D1" w:rsidP="00D259D1">
      <w:pPr>
        <w:spacing w:line="360" w:lineRule="auto"/>
        <w:jc w:val="both"/>
        <w:rPr>
          <w:noProof/>
        </w:rPr>
      </w:pPr>
      <w:r>
        <w:rPr>
          <w:noProof/>
        </w:rPr>
        <w:t>Flow chart for users authetication. The authentication comsists of two fields the user is prompted to enter the email and password so that they can access their dashboard. If incorrect credentilas are enter the user is prompted to repeat the process.</w:t>
      </w: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r w:rsidRPr="00D469C2">
        <w:rPr>
          <w:noProof/>
          <w:lang w:val="en-US" w:eastAsia="en-US"/>
        </w:rPr>
        <w:drawing>
          <wp:anchor distT="0" distB="0" distL="114300" distR="114300" simplePos="0" relativeHeight="251659264" behindDoc="0" locked="0" layoutInCell="1" allowOverlap="1" wp14:anchorId="5F64B83C" wp14:editId="35FCC178">
            <wp:simplePos x="0" y="0"/>
            <wp:positionH relativeFrom="column">
              <wp:posOffset>0</wp:posOffset>
            </wp:positionH>
            <wp:positionV relativeFrom="paragraph">
              <wp:posOffset>10795</wp:posOffset>
            </wp:positionV>
            <wp:extent cx="4196715" cy="4290695"/>
            <wp:effectExtent l="0" t="8890" r="4445" b="444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29381"/>
                    <a:stretch/>
                  </pic:blipFill>
                  <pic:spPr bwMode="auto">
                    <a:xfrm rot="16200000">
                      <a:off x="0" y="0"/>
                      <a:ext cx="4196715" cy="4290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D259D1" w:rsidRPr="00503C96" w:rsidRDefault="00D259D1" w:rsidP="00D259D1">
      <w:pPr>
        <w:spacing w:line="360" w:lineRule="auto"/>
        <w:jc w:val="both"/>
      </w:pPr>
    </w:p>
    <w:p w:rsidR="00D259D1" w:rsidRDefault="00D259D1" w:rsidP="00D259D1">
      <w:pPr>
        <w:rPr>
          <w:b/>
          <w:color w:val="2E2E2E"/>
          <w:sz w:val="28"/>
        </w:rPr>
      </w:pPr>
    </w:p>
    <w:p w:rsidR="00D259D1" w:rsidRDefault="00D259D1" w:rsidP="00D259D1">
      <w:pPr>
        <w:rPr>
          <w:b/>
          <w:color w:val="2E2E2E"/>
          <w:sz w:val="28"/>
        </w:rPr>
      </w:pPr>
    </w:p>
    <w:p w:rsidR="00D259D1" w:rsidRDefault="00D259D1" w:rsidP="00D259D1">
      <w:pPr>
        <w:rPr>
          <w:b/>
          <w:color w:val="2E2E2E"/>
          <w:sz w:val="28"/>
        </w:rPr>
      </w:pPr>
    </w:p>
    <w:p w:rsidR="00D259D1" w:rsidRDefault="00D259D1" w:rsidP="00D259D1">
      <w:pPr>
        <w:rPr>
          <w:b/>
          <w:color w:val="2E2E2E"/>
          <w:sz w:val="28"/>
        </w:rPr>
      </w:pPr>
    </w:p>
    <w:p w:rsidR="00D259D1" w:rsidRDefault="00D259D1" w:rsidP="00D259D1">
      <w:pPr>
        <w:rPr>
          <w:b/>
          <w:color w:val="2E2E2E"/>
          <w:sz w:val="28"/>
        </w:rPr>
      </w:pPr>
    </w:p>
    <w:p w:rsidR="00D259D1" w:rsidRDefault="00D259D1" w:rsidP="00D259D1">
      <w:pPr>
        <w:rPr>
          <w:b/>
          <w:color w:val="2E2E2E"/>
          <w:sz w:val="28"/>
        </w:rPr>
      </w:pPr>
    </w:p>
    <w:p w:rsidR="00D259D1" w:rsidRDefault="00D259D1" w:rsidP="00D259D1">
      <w:pPr>
        <w:rPr>
          <w:b/>
          <w:color w:val="2E2E2E"/>
          <w:sz w:val="28"/>
        </w:rPr>
      </w:pPr>
    </w:p>
    <w:p w:rsidR="00D259D1" w:rsidRDefault="00D259D1" w:rsidP="00D259D1">
      <w:pPr>
        <w:rPr>
          <w:b/>
          <w:color w:val="2E2E2E"/>
          <w:sz w:val="28"/>
        </w:rPr>
      </w:pPr>
    </w:p>
    <w:p w:rsidR="00D259D1" w:rsidRDefault="00D259D1" w:rsidP="00D259D1">
      <w:pPr>
        <w:rPr>
          <w:b/>
          <w:color w:val="2E2E2E"/>
          <w:sz w:val="28"/>
        </w:rPr>
      </w:pPr>
    </w:p>
    <w:p w:rsidR="00D259D1" w:rsidRDefault="00D259D1" w:rsidP="00D259D1">
      <w:pPr>
        <w:rPr>
          <w:b/>
          <w:color w:val="2E2E2E"/>
          <w:sz w:val="28"/>
        </w:rPr>
      </w:pPr>
    </w:p>
    <w:p w:rsidR="00D259D1" w:rsidRDefault="00D259D1" w:rsidP="00D259D1">
      <w:pPr>
        <w:rPr>
          <w:b/>
          <w:color w:val="2E2E2E"/>
          <w:sz w:val="28"/>
        </w:rPr>
      </w:pPr>
    </w:p>
    <w:p w:rsidR="00D259D1" w:rsidRDefault="00D259D1" w:rsidP="00D259D1">
      <w:pPr>
        <w:rPr>
          <w:color w:val="2E2E2E"/>
        </w:rPr>
      </w:pPr>
    </w:p>
    <w:p w:rsidR="00D259D1" w:rsidRDefault="00D259D1" w:rsidP="00D259D1">
      <w:pPr>
        <w:rPr>
          <w:color w:val="2E2E2E"/>
        </w:rPr>
      </w:pPr>
    </w:p>
    <w:p w:rsidR="00D259D1" w:rsidRDefault="00D259D1" w:rsidP="00D259D1">
      <w:pPr>
        <w:rPr>
          <w:color w:val="2E2E2E"/>
        </w:rPr>
      </w:pPr>
    </w:p>
    <w:p w:rsidR="00D259D1" w:rsidRDefault="00D259D1" w:rsidP="00D259D1">
      <w:pPr>
        <w:rPr>
          <w:color w:val="2E2E2E"/>
        </w:rPr>
      </w:pPr>
    </w:p>
    <w:p w:rsidR="00D259D1" w:rsidRDefault="00D259D1" w:rsidP="00D259D1">
      <w:pPr>
        <w:rPr>
          <w:color w:val="2E2E2E"/>
        </w:rPr>
      </w:pPr>
    </w:p>
    <w:p w:rsidR="00D259D1" w:rsidRDefault="00D259D1" w:rsidP="00D259D1">
      <w:pPr>
        <w:rPr>
          <w:color w:val="2E2E2E"/>
        </w:rPr>
      </w:pPr>
    </w:p>
    <w:p w:rsidR="00D259D1" w:rsidRDefault="00D259D1" w:rsidP="00D259D1">
      <w:pPr>
        <w:rPr>
          <w:color w:val="2E2E2E"/>
        </w:rPr>
      </w:pPr>
    </w:p>
    <w:p w:rsidR="00D259D1" w:rsidRDefault="00D259D1" w:rsidP="00D259D1">
      <w:pPr>
        <w:rPr>
          <w:color w:val="2E2E2E"/>
        </w:rPr>
      </w:pPr>
    </w:p>
    <w:p w:rsidR="00D259D1" w:rsidRDefault="00D259D1" w:rsidP="00D259D1">
      <w:pPr>
        <w:rPr>
          <w:color w:val="2E2E2E"/>
        </w:rPr>
      </w:pPr>
    </w:p>
    <w:p w:rsidR="00D259D1" w:rsidRDefault="00D259D1" w:rsidP="00D259D1">
      <w:pPr>
        <w:rPr>
          <w:color w:val="2E2E2E"/>
        </w:rPr>
      </w:pPr>
    </w:p>
    <w:p w:rsidR="00D259D1" w:rsidRDefault="00D259D1" w:rsidP="00D259D1">
      <w:pPr>
        <w:rPr>
          <w:color w:val="2E2E2E"/>
        </w:rPr>
      </w:pPr>
    </w:p>
    <w:p w:rsidR="00D259D1" w:rsidRDefault="00D259D1" w:rsidP="00D259D1">
      <w:pPr>
        <w:rPr>
          <w:color w:val="2E2E2E"/>
        </w:rPr>
      </w:pPr>
    </w:p>
    <w:p w:rsidR="00D259D1" w:rsidRPr="005C2A61" w:rsidRDefault="00D259D1" w:rsidP="00D259D1">
      <w:pPr>
        <w:rPr>
          <w:color w:val="2E2E2E"/>
        </w:rPr>
      </w:pPr>
      <w:r>
        <w:rPr>
          <w:color w:val="2E2E2E"/>
        </w:rPr>
        <w:lastRenderedPageBreak/>
        <w:t xml:space="preserve">Use case diagram: it depicts how users interact with the system. </w:t>
      </w:r>
    </w:p>
    <w:p w:rsidR="00D259D1" w:rsidRDefault="00D259D1" w:rsidP="00D259D1">
      <w:pPr>
        <w:rPr>
          <w:b/>
          <w:color w:val="2E2E2E"/>
          <w:sz w:val="28"/>
        </w:rPr>
      </w:pPr>
      <w:r>
        <w:rPr>
          <w:b/>
          <w:color w:val="2E2E2E"/>
          <w:sz w:val="28"/>
        </w:rPr>
        <w:br w:type="textWrapping" w:clear="all"/>
      </w:r>
      <w:r>
        <w:rPr>
          <w:b/>
          <w:noProof/>
          <w:color w:val="2E2E2E"/>
          <w:sz w:val="28"/>
          <w:lang w:val="en-US" w:eastAsia="en-US"/>
        </w:rPr>
        <w:drawing>
          <wp:inline distT="0" distB="0" distL="0" distR="0" wp14:anchorId="3C96F31C" wp14:editId="05F93CD6">
            <wp:extent cx="5124450" cy="333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2">
                      <a:extLst>
                        <a:ext uri="{28A0092B-C50C-407E-A947-70E740481C1C}">
                          <a14:useLocalDpi xmlns:a14="http://schemas.microsoft.com/office/drawing/2010/main" val="0"/>
                        </a:ext>
                      </a:extLst>
                    </a:blip>
                    <a:srcRect l="15001" t="4587" r="22917" b="3097"/>
                    <a:stretch/>
                  </pic:blipFill>
                  <pic:spPr bwMode="auto">
                    <a:xfrm>
                      <a:off x="0" y="0"/>
                      <a:ext cx="5126285" cy="3334944"/>
                    </a:xfrm>
                    <a:prstGeom prst="rect">
                      <a:avLst/>
                    </a:prstGeom>
                    <a:ln>
                      <a:noFill/>
                    </a:ln>
                    <a:extLst>
                      <a:ext uri="{53640926-AAD7-44D8-BBD7-CCE9431645EC}">
                        <a14:shadowObscured xmlns:a14="http://schemas.microsoft.com/office/drawing/2010/main"/>
                      </a:ext>
                    </a:extLst>
                  </pic:spPr>
                </pic:pic>
              </a:graphicData>
            </a:graphic>
          </wp:inline>
        </w:drawing>
      </w:r>
    </w:p>
    <w:p w:rsidR="00D259D1" w:rsidRDefault="00377C24" w:rsidP="00D259D1">
      <w:pPr>
        <w:rPr>
          <w:b/>
          <w:color w:val="2E2E2E"/>
          <w:sz w:val="28"/>
        </w:rPr>
      </w:pPr>
      <w:r>
        <w:rPr>
          <w:b/>
          <w:color w:val="2E2E2E"/>
          <w:sz w:val="28"/>
        </w:rPr>
        <w:t xml:space="preserve">State diagram for doctor patient appointments </w:t>
      </w:r>
    </w:p>
    <w:p w:rsidR="00377C24" w:rsidRDefault="00377C24" w:rsidP="00D259D1">
      <w:pPr>
        <w:rPr>
          <w:b/>
          <w:color w:val="2E2E2E"/>
          <w:sz w:val="28"/>
        </w:rPr>
      </w:pPr>
      <w:r>
        <w:rPr>
          <w:b/>
          <w:noProof/>
          <w:color w:val="2E2E2E"/>
          <w:sz w:val="28"/>
          <w:lang w:val="en-US" w:eastAsia="en-US"/>
        </w:rPr>
        <w:drawing>
          <wp:inline distT="0" distB="0" distL="0" distR="0">
            <wp:extent cx="6479540" cy="2990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octor_Appointment_System_Creately_-_2023-10-26_13.31.32.png"/>
                    <pic:cNvPicPr/>
                  </pic:nvPicPr>
                  <pic:blipFill>
                    <a:blip r:embed="rId13">
                      <a:extLst>
                        <a:ext uri="{28A0092B-C50C-407E-A947-70E740481C1C}">
                          <a14:useLocalDpi xmlns:a14="http://schemas.microsoft.com/office/drawing/2010/main" val="0"/>
                        </a:ext>
                      </a:extLst>
                    </a:blip>
                    <a:stretch>
                      <a:fillRect/>
                    </a:stretch>
                  </pic:blipFill>
                  <pic:spPr>
                    <a:xfrm>
                      <a:off x="0" y="0"/>
                      <a:ext cx="6479540" cy="2990850"/>
                    </a:xfrm>
                    <a:prstGeom prst="rect">
                      <a:avLst/>
                    </a:prstGeom>
                  </pic:spPr>
                </pic:pic>
              </a:graphicData>
            </a:graphic>
          </wp:inline>
        </w:drawing>
      </w:r>
    </w:p>
    <w:p w:rsidR="00C622FF" w:rsidRPr="002F29EE" w:rsidRDefault="00C622FF" w:rsidP="002F29EE">
      <w:pPr>
        <w:pStyle w:val="Heading3"/>
        <w:spacing w:line="360" w:lineRule="auto"/>
        <w:rPr>
          <w:rFonts w:cs="Times New Roman"/>
          <w:szCs w:val="28"/>
        </w:rPr>
      </w:pPr>
      <w:bookmarkStart w:id="31" w:name="_Toc149293552"/>
      <w:r w:rsidRPr="002F29EE">
        <w:rPr>
          <w:rFonts w:cs="Times New Roman"/>
          <w:szCs w:val="28"/>
        </w:rPr>
        <w:t>Im</w:t>
      </w:r>
      <w:r w:rsidR="00D259D1">
        <w:rPr>
          <w:rFonts w:cs="Times New Roman"/>
          <w:szCs w:val="28"/>
        </w:rPr>
        <w:t>plementation of tools</w:t>
      </w:r>
      <w:bookmarkEnd w:id="31"/>
      <w:r w:rsidR="00D259D1">
        <w:rPr>
          <w:rFonts w:cs="Times New Roman"/>
          <w:szCs w:val="28"/>
        </w:rPr>
        <w:t xml:space="preserve"> </w:t>
      </w:r>
    </w:p>
    <w:p w:rsidR="00D259D1" w:rsidRPr="00C77664" w:rsidRDefault="00D259D1" w:rsidP="00B23881">
      <w:pPr>
        <w:spacing w:line="360" w:lineRule="auto"/>
        <w:rPr>
          <w:color w:val="2E2E2E"/>
        </w:rPr>
      </w:pPr>
      <w:r w:rsidRPr="00C77664">
        <w:rPr>
          <w:color w:val="2E2E2E"/>
        </w:rPr>
        <w:t xml:space="preserve">We first develop the front-end of the website using HTML and CSS. We the used python as our server-side scripting language to build the backend and flask framework for built in support for web development tasks. Our relational data base for storing data for the users of the application, was implemented using </w:t>
      </w:r>
      <w:proofErr w:type="spellStart"/>
      <w:r>
        <w:rPr>
          <w:color w:val="2E2E2E"/>
        </w:rPr>
        <w:t>replit</w:t>
      </w:r>
      <w:proofErr w:type="spellEnd"/>
      <w:r>
        <w:rPr>
          <w:color w:val="2E2E2E"/>
        </w:rPr>
        <w:t xml:space="preserve"> </w:t>
      </w:r>
      <w:r w:rsidRPr="00C77664">
        <w:rPr>
          <w:color w:val="2E2E2E"/>
        </w:rPr>
        <w:t>database.</w:t>
      </w:r>
    </w:p>
    <w:p w:rsidR="00C060E5" w:rsidRPr="002F29EE" w:rsidRDefault="00C060E5" w:rsidP="002F29EE">
      <w:pPr>
        <w:pStyle w:val="Heading3"/>
        <w:spacing w:line="360" w:lineRule="auto"/>
        <w:rPr>
          <w:rFonts w:eastAsia="Times New Roman" w:cs="Times New Roman"/>
          <w:szCs w:val="28"/>
        </w:rPr>
      </w:pPr>
      <w:bookmarkStart w:id="32" w:name="_Toc149293553"/>
      <w:r w:rsidRPr="002F29EE">
        <w:rPr>
          <w:rFonts w:eastAsia="Times New Roman" w:cs="Times New Roman"/>
          <w:szCs w:val="28"/>
        </w:rPr>
        <w:t>D</w:t>
      </w:r>
      <w:r w:rsidR="00D259D1">
        <w:rPr>
          <w:rFonts w:eastAsia="Times New Roman" w:cs="Times New Roman"/>
          <w:szCs w:val="28"/>
        </w:rPr>
        <w:t>evelopment</w:t>
      </w:r>
      <w:bookmarkEnd w:id="32"/>
      <w:r w:rsidR="00D259D1">
        <w:rPr>
          <w:rFonts w:eastAsia="Times New Roman" w:cs="Times New Roman"/>
          <w:szCs w:val="28"/>
        </w:rPr>
        <w:t xml:space="preserve"> </w:t>
      </w:r>
    </w:p>
    <w:p w:rsidR="00D259D1" w:rsidRDefault="00D259D1" w:rsidP="00D259D1">
      <w:pPr>
        <w:spacing w:line="360" w:lineRule="auto"/>
        <w:jc w:val="both"/>
      </w:pPr>
      <w:r w:rsidRPr="008D3B85">
        <w:t xml:space="preserve">After writing our codes, we </w:t>
      </w:r>
      <w:r>
        <w:t xml:space="preserve">integrated </w:t>
      </w:r>
      <w:r w:rsidRPr="008D3B85">
        <w:t>them to come up with a complete system. We avail</w:t>
      </w:r>
      <w:r>
        <w:t>ed</w:t>
      </w:r>
      <w:r w:rsidRPr="008D3B85">
        <w:t xml:space="preserve"> it for testing and </w:t>
      </w:r>
      <w:r>
        <w:t xml:space="preserve">made it ready to be </w:t>
      </w:r>
      <w:r w:rsidRPr="008D3B85">
        <w:t>used by the customers for production.</w:t>
      </w:r>
    </w:p>
    <w:p w:rsidR="00D259D1" w:rsidRDefault="00D259D1" w:rsidP="00D259D1">
      <w:pPr>
        <w:spacing w:line="360" w:lineRule="auto"/>
        <w:jc w:val="both"/>
      </w:pPr>
      <w:r>
        <w:lastRenderedPageBreak/>
        <w:t>First, we developed the website using HTML, CSS, JavaScript and Flask. We then created database to store doctors and patients’ information farm. Lastly Python code was written to connect the database dependent pages to the database as shown in the flow below:</w:t>
      </w:r>
    </w:p>
    <w:p w:rsidR="00D259D1" w:rsidRDefault="00D259D1" w:rsidP="00D259D1">
      <w:pPr>
        <w:spacing w:line="360" w:lineRule="auto"/>
        <w:jc w:val="both"/>
      </w:pPr>
      <w:r>
        <w:rPr>
          <w:noProof/>
          <w:lang w:val="en-US" w:eastAsia="en-US"/>
        </w:rPr>
        <w:drawing>
          <wp:anchor distT="0" distB="0" distL="114300" distR="114300" simplePos="0" relativeHeight="251661312" behindDoc="0" locked="0" layoutInCell="1" allowOverlap="1" wp14:anchorId="3333A819" wp14:editId="5FC49AC7">
            <wp:simplePos x="0" y="0"/>
            <wp:positionH relativeFrom="margin">
              <wp:posOffset>0</wp:posOffset>
            </wp:positionH>
            <wp:positionV relativeFrom="page">
              <wp:posOffset>3636010</wp:posOffset>
            </wp:positionV>
            <wp:extent cx="5925185" cy="2357120"/>
            <wp:effectExtent l="0" t="0" r="18415" b="24130"/>
            <wp:wrapSquare wrapText="bothSides"/>
            <wp:docPr id="33" name="Diagram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anchor>
        </w:drawing>
      </w:r>
    </w:p>
    <w:p w:rsidR="00D259D1" w:rsidRPr="008D3B85"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p>
    <w:p w:rsidR="00D259D1" w:rsidRDefault="00D259D1" w:rsidP="00D259D1">
      <w:pPr>
        <w:spacing w:line="360" w:lineRule="auto"/>
        <w:jc w:val="both"/>
      </w:pPr>
      <w:r w:rsidRPr="008D3B85">
        <w:t xml:space="preserve">Time to time maintenance will be done to solve any post-production issue that may arise. </w:t>
      </w:r>
    </w:p>
    <w:p w:rsidR="00D259D1" w:rsidRDefault="00D259D1" w:rsidP="00D259D1">
      <w:pPr>
        <w:spacing w:line="360" w:lineRule="auto"/>
        <w:jc w:val="both"/>
      </w:pPr>
    </w:p>
    <w:p w:rsidR="00900843" w:rsidRPr="002F29EE" w:rsidRDefault="00D259D1" w:rsidP="002F29EE">
      <w:pPr>
        <w:pStyle w:val="Heading3"/>
        <w:spacing w:line="360" w:lineRule="auto"/>
        <w:rPr>
          <w:rFonts w:cs="Times New Roman"/>
          <w:szCs w:val="28"/>
        </w:rPr>
      </w:pPr>
      <w:bookmarkStart w:id="33" w:name="_Toc149293554"/>
      <w:r>
        <w:rPr>
          <w:rFonts w:cs="Times New Roman"/>
          <w:szCs w:val="28"/>
        </w:rPr>
        <w:t>Testing and validation</w:t>
      </w:r>
      <w:bookmarkEnd w:id="33"/>
      <w:r>
        <w:rPr>
          <w:rFonts w:cs="Times New Roman"/>
          <w:szCs w:val="28"/>
        </w:rPr>
        <w:t xml:space="preserve"> </w:t>
      </w:r>
    </w:p>
    <w:p w:rsidR="00D259D1" w:rsidRPr="00B47599" w:rsidRDefault="00D259D1" w:rsidP="00B23881">
      <w:pPr>
        <w:spacing w:line="360" w:lineRule="auto"/>
        <w:jc w:val="both"/>
      </w:pPr>
      <w:r>
        <w:t>Since we used Flask framework, testing was not necessary as it comes with a built-in testing framework that supports integration testing. It provides a set of test client tools that allows simulation of requests and responses and to test the interaction between the frontend and backend.</w:t>
      </w:r>
    </w:p>
    <w:p w:rsidR="00BD6C29" w:rsidRPr="00B23881" w:rsidRDefault="00BD6C29" w:rsidP="00B23881">
      <w:pPr>
        <w:pStyle w:val="NormalWeb"/>
        <w:spacing w:line="360" w:lineRule="auto"/>
        <w:rPr>
          <w:sz w:val="28"/>
          <w:szCs w:val="28"/>
        </w:rPr>
      </w:pPr>
    </w:p>
    <w:p w:rsidR="00E95E98" w:rsidRPr="002F29EE" w:rsidRDefault="00E95E98" w:rsidP="002F29EE">
      <w:pPr>
        <w:spacing w:after="160" w:line="360" w:lineRule="auto"/>
        <w:rPr>
          <w:sz w:val="28"/>
          <w:szCs w:val="28"/>
        </w:rPr>
      </w:pPr>
      <w:r w:rsidRPr="002F29EE">
        <w:rPr>
          <w:sz w:val="28"/>
          <w:szCs w:val="28"/>
        </w:rPr>
        <w:br w:type="page"/>
      </w:r>
    </w:p>
    <w:p w:rsidR="00745393" w:rsidRPr="002F29EE" w:rsidRDefault="00745393" w:rsidP="002F29EE">
      <w:pPr>
        <w:spacing w:line="360" w:lineRule="auto"/>
        <w:rPr>
          <w:sz w:val="28"/>
          <w:szCs w:val="28"/>
        </w:rPr>
      </w:pPr>
    </w:p>
    <w:p w:rsidR="000077EB" w:rsidRPr="002F29EE" w:rsidRDefault="003933D6" w:rsidP="002F29EE">
      <w:pPr>
        <w:pStyle w:val="Heading1"/>
        <w:numPr>
          <w:ilvl w:val="0"/>
          <w:numId w:val="0"/>
        </w:numPr>
        <w:spacing w:line="360" w:lineRule="auto"/>
        <w:jc w:val="center"/>
        <w:rPr>
          <w:rFonts w:cs="Times New Roman"/>
          <w:sz w:val="28"/>
          <w:szCs w:val="28"/>
          <w:lang w:val="en-US"/>
        </w:rPr>
      </w:pPr>
      <w:bookmarkStart w:id="34" w:name="_Toc149293555"/>
      <w:r w:rsidRPr="002F29EE">
        <w:rPr>
          <w:rFonts w:cs="Times New Roman"/>
          <w:sz w:val="28"/>
          <w:szCs w:val="28"/>
          <w:lang w:val="en-US"/>
        </w:rPr>
        <w:t>CHAPTER FOUR</w:t>
      </w:r>
      <w:bookmarkEnd w:id="34"/>
    </w:p>
    <w:p w:rsidR="00807592" w:rsidRDefault="00807592" w:rsidP="002F29EE">
      <w:pPr>
        <w:pStyle w:val="Heading1"/>
        <w:spacing w:line="360" w:lineRule="auto"/>
        <w:rPr>
          <w:rFonts w:cs="Times New Roman"/>
          <w:sz w:val="28"/>
          <w:szCs w:val="28"/>
          <w:lang w:val="en-US"/>
        </w:rPr>
      </w:pPr>
      <w:bookmarkStart w:id="35" w:name="_Toc125726752"/>
      <w:bookmarkStart w:id="36" w:name="_Toc149293556"/>
      <w:r w:rsidRPr="002F29EE">
        <w:rPr>
          <w:rFonts w:cs="Times New Roman"/>
          <w:sz w:val="28"/>
          <w:szCs w:val="28"/>
          <w:lang w:val="en-US"/>
        </w:rPr>
        <w:t>Experimental results and discussions</w:t>
      </w:r>
      <w:bookmarkEnd w:id="35"/>
      <w:bookmarkEnd w:id="36"/>
    </w:p>
    <w:p w:rsidR="00C974CA" w:rsidRPr="002D1899" w:rsidRDefault="00C974CA" w:rsidP="00C974CA">
      <w:r>
        <w:t>This chapter analyses the results obtained from the previous chapters and shows the implementation of the proposal framework.</w:t>
      </w:r>
    </w:p>
    <w:p w:rsidR="00C974CA" w:rsidRDefault="00C974CA" w:rsidP="00C974CA">
      <w:pPr>
        <w:spacing w:line="360" w:lineRule="auto"/>
        <w:rPr>
          <w:color w:val="2E2E2E"/>
        </w:rPr>
      </w:pPr>
      <w:r>
        <w:rPr>
          <w:color w:val="2E2E2E"/>
        </w:rPr>
        <w:t xml:space="preserve">Healthcare is the fundamentals sector for the survival of the human race and health starts from and individual. </w:t>
      </w:r>
    </w:p>
    <w:p w:rsidR="00C974CA" w:rsidRPr="00C974CA" w:rsidRDefault="00C974CA" w:rsidP="00C974CA">
      <w:pPr>
        <w:spacing w:line="360" w:lineRule="auto"/>
        <w:rPr>
          <w:color w:val="2E2E2E"/>
        </w:rPr>
      </w:pPr>
      <w:r>
        <w:rPr>
          <w:color w:val="2E2E2E"/>
        </w:rPr>
        <w:t>Using technology in health sector has provide an upper hand in managing a healthy population. Chronic disease being the major issue in health technology innovations has played a bigger part in managing these conditions and preventing unnecessary loose of life.</w:t>
      </w:r>
    </w:p>
    <w:p w:rsidR="00255C07" w:rsidRPr="00C974CA" w:rsidRDefault="00D73A9C" w:rsidP="00C974CA">
      <w:pPr>
        <w:pStyle w:val="Heading2"/>
        <w:spacing w:line="360" w:lineRule="auto"/>
        <w:rPr>
          <w:rFonts w:cs="Times New Roman"/>
          <w:szCs w:val="28"/>
          <w:lang w:val="en-US"/>
        </w:rPr>
      </w:pPr>
      <w:bookmarkStart w:id="37" w:name="_Toc149293557"/>
      <w:r>
        <w:rPr>
          <w:rFonts w:cs="Times New Roman"/>
          <w:szCs w:val="28"/>
          <w:lang w:val="en-US"/>
        </w:rPr>
        <w:t>D</w:t>
      </w:r>
      <w:r w:rsidR="00C974CA">
        <w:rPr>
          <w:rFonts w:cs="Times New Roman"/>
          <w:szCs w:val="28"/>
          <w:lang w:val="en-US"/>
        </w:rPr>
        <w:t>iscussion</w:t>
      </w:r>
      <w:bookmarkEnd w:id="37"/>
    </w:p>
    <w:p w:rsidR="00C974CA" w:rsidRDefault="00C974CA" w:rsidP="00C974CA">
      <w:pPr>
        <w:pStyle w:val="Heading3"/>
      </w:pPr>
      <w:bookmarkStart w:id="38" w:name="_Toc149293558"/>
      <w:r>
        <w:t>Home</w:t>
      </w:r>
      <w:bookmarkEnd w:id="38"/>
      <w:r>
        <w:t xml:space="preserve"> </w:t>
      </w:r>
    </w:p>
    <w:p w:rsidR="00C974CA" w:rsidRDefault="00C974CA" w:rsidP="00C974CA">
      <w:pPr>
        <w:spacing w:line="360" w:lineRule="auto"/>
        <w:rPr>
          <w:szCs w:val="28"/>
        </w:rPr>
      </w:pPr>
      <w:r>
        <w:rPr>
          <w:szCs w:val="28"/>
        </w:rPr>
        <w:t>Home page for our website has about links on the navigation, signup and login and contact info and the body we have clinic and specialties to handle different diseases.</w:t>
      </w:r>
    </w:p>
    <w:p w:rsidR="00C974CA" w:rsidRDefault="00C974CA" w:rsidP="00C974CA">
      <w:pPr>
        <w:spacing w:line="360" w:lineRule="auto"/>
        <w:rPr>
          <w:szCs w:val="28"/>
        </w:rPr>
      </w:pPr>
    </w:p>
    <w:p w:rsidR="00C974CA" w:rsidRDefault="00C974CA" w:rsidP="00C974CA">
      <w:pPr>
        <w:spacing w:line="360" w:lineRule="auto"/>
        <w:rPr>
          <w:szCs w:val="28"/>
        </w:rPr>
      </w:pPr>
      <w:r>
        <w:rPr>
          <w:noProof/>
          <w:szCs w:val="28"/>
          <w:lang w:val="en-US" w:eastAsia="en-US"/>
        </w:rPr>
        <w:drawing>
          <wp:inline distT="0" distB="0" distL="0" distR="0" wp14:anchorId="70A587FA" wp14:editId="195E7331">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71).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974CA" w:rsidRDefault="00C974CA" w:rsidP="00C974CA">
      <w:pPr>
        <w:spacing w:line="360" w:lineRule="auto"/>
        <w:rPr>
          <w:b/>
          <w:sz w:val="28"/>
          <w:szCs w:val="28"/>
        </w:rPr>
      </w:pPr>
    </w:p>
    <w:p w:rsidR="00C974CA" w:rsidRDefault="00C974CA" w:rsidP="00C974CA">
      <w:pPr>
        <w:spacing w:line="360" w:lineRule="auto"/>
        <w:rPr>
          <w:b/>
          <w:sz w:val="28"/>
          <w:szCs w:val="28"/>
        </w:rPr>
      </w:pPr>
    </w:p>
    <w:p w:rsidR="00C974CA" w:rsidRDefault="00C974CA" w:rsidP="00C974CA">
      <w:pPr>
        <w:spacing w:line="360" w:lineRule="auto"/>
        <w:rPr>
          <w:b/>
          <w:sz w:val="28"/>
          <w:szCs w:val="28"/>
        </w:rPr>
      </w:pPr>
    </w:p>
    <w:p w:rsidR="00C974CA" w:rsidRPr="00C974CA" w:rsidRDefault="00C974CA" w:rsidP="00C974CA"/>
    <w:p w:rsidR="00C974CA" w:rsidRDefault="00C974CA" w:rsidP="00C974CA">
      <w:pPr>
        <w:pStyle w:val="Heading3"/>
      </w:pPr>
      <w:bookmarkStart w:id="39" w:name="_Toc149293559"/>
      <w:r>
        <w:lastRenderedPageBreak/>
        <w:t>Login</w:t>
      </w:r>
      <w:bookmarkEnd w:id="39"/>
      <w:r>
        <w:t xml:space="preserve"> </w:t>
      </w:r>
    </w:p>
    <w:p w:rsidR="00C974CA" w:rsidRPr="00873925" w:rsidRDefault="00C974CA" w:rsidP="00C974CA">
      <w:pPr>
        <w:spacing w:line="360" w:lineRule="auto"/>
        <w:rPr>
          <w:b/>
          <w:sz w:val="28"/>
          <w:szCs w:val="28"/>
        </w:rPr>
      </w:pPr>
    </w:p>
    <w:p w:rsidR="00C974CA" w:rsidRDefault="00C974CA" w:rsidP="00C974CA">
      <w:pPr>
        <w:spacing w:line="360" w:lineRule="auto"/>
        <w:rPr>
          <w:szCs w:val="28"/>
        </w:rPr>
      </w:pPr>
      <w:r>
        <w:rPr>
          <w:noProof/>
          <w:szCs w:val="28"/>
          <w:lang w:val="en-US" w:eastAsia="en-US"/>
        </w:rPr>
        <w:drawing>
          <wp:inline distT="0" distB="0" distL="0" distR="0" wp14:anchorId="7ECCD775" wp14:editId="13729CBE">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72).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974CA" w:rsidRDefault="00C974CA" w:rsidP="00C974CA">
      <w:pPr>
        <w:spacing w:line="360" w:lineRule="auto"/>
        <w:rPr>
          <w:szCs w:val="28"/>
        </w:rPr>
      </w:pPr>
      <w:r>
        <w:rPr>
          <w:noProof/>
          <w:szCs w:val="28"/>
          <w:lang w:val="en-US" w:eastAsia="en-US"/>
        </w:rPr>
        <w:drawing>
          <wp:inline distT="0" distB="0" distL="0" distR="0" wp14:anchorId="5B2FFEE5" wp14:editId="5B52870F">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73).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974CA" w:rsidRPr="00C974CA" w:rsidRDefault="00C974CA" w:rsidP="00C974CA"/>
    <w:p w:rsidR="00C974CA" w:rsidRDefault="00C974CA" w:rsidP="00C974CA">
      <w:pPr>
        <w:pStyle w:val="Heading3"/>
      </w:pPr>
      <w:bookmarkStart w:id="40" w:name="_Toc149293560"/>
      <w:r>
        <w:t>Appointments</w:t>
      </w:r>
      <w:bookmarkEnd w:id="40"/>
      <w:r>
        <w:t xml:space="preserve"> </w:t>
      </w:r>
    </w:p>
    <w:p w:rsidR="00C974CA" w:rsidRPr="00873925" w:rsidRDefault="00C974CA" w:rsidP="00C974CA">
      <w:pPr>
        <w:spacing w:line="360" w:lineRule="auto"/>
        <w:rPr>
          <w:b/>
          <w:sz w:val="28"/>
          <w:szCs w:val="28"/>
        </w:rPr>
      </w:pPr>
    </w:p>
    <w:p w:rsidR="00C974CA" w:rsidRDefault="005B1B2D" w:rsidP="00C974CA">
      <w:pPr>
        <w:spacing w:line="360" w:lineRule="auto"/>
        <w:rPr>
          <w:szCs w:val="28"/>
        </w:rPr>
      </w:pPr>
      <w:r>
        <w:rPr>
          <w:noProof/>
          <w:szCs w:val="28"/>
          <w:lang w:val="en-US" w:eastAsia="en-US"/>
        </w:rPr>
        <w:lastRenderedPageBreak/>
        <w:drawing>
          <wp:inline distT="0" distB="0" distL="0" distR="0">
            <wp:extent cx="6479540" cy="3642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95).png"/>
                    <pic:cNvPicPr/>
                  </pic:nvPicPr>
                  <pic:blipFill>
                    <a:blip r:embed="rId22">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5B1B2D" w:rsidRDefault="005B1B2D" w:rsidP="005B1B2D">
      <w:pPr>
        <w:pStyle w:val="Heading3"/>
      </w:pPr>
      <w:bookmarkStart w:id="41" w:name="_Toc149293561"/>
      <w:r>
        <w:t>Diagnosis page</w:t>
      </w:r>
      <w:bookmarkEnd w:id="41"/>
    </w:p>
    <w:p w:rsidR="005B1B2D" w:rsidRPr="005B1B2D" w:rsidRDefault="005B1B2D" w:rsidP="005B1B2D"/>
    <w:p w:rsidR="005B1B2D" w:rsidRPr="005B1B2D" w:rsidRDefault="005B1B2D" w:rsidP="005B1B2D">
      <w:r>
        <w:rPr>
          <w:noProof/>
          <w:lang w:val="en-US" w:eastAsia="en-US"/>
        </w:rPr>
        <w:drawing>
          <wp:inline distT="0" distB="0" distL="0" distR="0">
            <wp:extent cx="6479540" cy="36429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96).png"/>
                    <pic:cNvPicPr/>
                  </pic:nvPicPr>
                  <pic:blipFill>
                    <a:blip r:embed="rId23">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C974CA" w:rsidRPr="00C974CA" w:rsidRDefault="00C974CA" w:rsidP="00C974CA"/>
    <w:p w:rsidR="00C974CA" w:rsidRDefault="00C974CA" w:rsidP="00C974CA">
      <w:pPr>
        <w:pStyle w:val="Heading3"/>
      </w:pPr>
      <w:bookmarkStart w:id="42" w:name="_Toc149293562"/>
      <w:r>
        <w:t>Help desk.</w:t>
      </w:r>
      <w:bookmarkEnd w:id="42"/>
      <w:r>
        <w:t xml:space="preserve"> </w:t>
      </w:r>
    </w:p>
    <w:p w:rsidR="00C974CA" w:rsidRPr="00C974CA" w:rsidRDefault="00C974CA" w:rsidP="00C974CA">
      <w:r>
        <w:t>In this page the user can ask or consult anything or problem her or she encountered with the application.</w:t>
      </w:r>
    </w:p>
    <w:p w:rsidR="00C974CA" w:rsidRPr="00C974CA" w:rsidRDefault="00C974CA" w:rsidP="00C974CA">
      <w:r>
        <w:rPr>
          <w:noProof/>
          <w:szCs w:val="28"/>
          <w:lang w:val="en-US" w:eastAsia="en-US"/>
        </w:rPr>
        <w:lastRenderedPageBreak/>
        <w:drawing>
          <wp:inline distT="0" distB="0" distL="0" distR="0" wp14:anchorId="2ABD62E4" wp14:editId="3E87833E">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74).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974CA" w:rsidRDefault="00C974CA" w:rsidP="00C974CA">
      <w:pPr>
        <w:pStyle w:val="Heading2"/>
      </w:pPr>
      <w:bookmarkStart w:id="43" w:name="_Toc149293563"/>
      <w:r>
        <w:t>Functional Requirements</w:t>
      </w:r>
      <w:bookmarkEnd w:id="43"/>
      <w:r>
        <w:t xml:space="preserve"> </w:t>
      </w:r>
    </w:p>
    <w:p w:rsidR="00C974CA" w:rsidRPr="00F70631" w:rsidRDefault="00C974CA" w:rsidP="00C974CA">
      <w:pPr>
        <w:shd w:val="clear" w:color="auto" w:fill="FFFFFF"/>
        <w:spacing w:line="480" w:lineRule="auto"/>
        <w:jc w:val="both"/>
        <w:rPr>
          <w:rFonts w:eastAsia="Times New Roman"/>
          <w:color w:val="000000"/>
        </w:rPr>
      </w:pPr>
      <w:r w:rsidRPr="00F70631">
        <w:rPr>
          <w:rFonts w:eastAsia="Times New Roman"/>
          <w:color w:val="000000"/>
        </w:rPr>
        <w:t xml:space="preserve">They are associated with specific functions task or </w:t>
      </w:r>
      <w:proofErr w:type="spellStart"/>
      <w:r w:rsidRPr="00F70631">
        <w:rPr>
          <w:rFonts w:eastAsia="Times New Roman"/>
          <w:color w:val="000000"/>
        </w:rPr>
        <w:t>behavior</w:t>
      </w:r>
      <w:proofErr w:type="spellEnd"/>
      <w:r w:rsidRPr="00F70631">
        <w:rPr>
          <w:rFonts w:eastAsia="Times New Roman"/>
          <w:color w:val="000000"/>
        </w:rPr>
        <w:t xml:space="preserve"> the system support </w:t>
      </w:r>
    </w:p>
    <w:tbl>
      <w:tblPr>
        <w:tblStyle w:val="TableGrid"/>
        <w:tblW w:w="9604" w:type="dxa"/>
        <w:tblLook w:val="04A0" w:firstRow="1" w:lastRow="0" w:firstColumn="1" w:lastColumn="0" w:noHBand="0" w:noVBand="1"/>
      </w:tblPr>
      <w:tblGrid>
        <w:gridCol w:w="4802"/>
        <w:gridCol w:w="4802"/>
      </w:tblGrid>
      <w:tr w:rsidR="00C974CA" w:rsidRPr="00F70631" w:rsidTr="006C33B7">
        <w:trPr>
          <w:trHeight w:val="533"/>
        </w:trPr>
        <w:tc>
          <w:tcPr>
            <w:tcW w:w="4802" w:type="dxa"/>
          </w:tcPr>
          <w:p w:rsidR="00C974CA" w:rsidRPr="00F70631" w:rsidRDefault="00C974CA" w:rsidP="006C33B7">
            <w:pPr>
              <w:spacing w:line="480" w:lineRule="auto"/>
              <w:jc w:val="both"/>
              <w:rPr>
                <w:rFonts w:eastAsia="Times New Roman"/>
                <w:color w:val="000000"/>
              </w:rPr>
            </w:pPr>
            <w:r w:rsidRPr="00F70631">
              <w:rPr>
                <w:rFonts w:eastAsia="Times New Roman"/>
                <w:color w:val="000000"/>
              </w:rPr>
              <w:t>Functional requirement</w:t>
            </w:r>
          </w:p>
        </w:tc>
        <w:tc>
          <w:tcPr>
            <w:tcW w:w="4802" w:type="dxa"/>
          </w:tcPr>
          <w:p w:rsidR="00C974CA" w:rsidRPr="00F70631" w:rsidRDefault="00C974CA" w:rsidP="006C33B7">
            <w:pPr>
              <w:spacing w:line="480" w:lineRule="auto"/>
              <w:jc w:val="both"/>
              <w:rPr>
                <w:rFonts w:eastAsia="Times New Roman"/>
                <w:color w:val="000000"/>
              </w:rPr>
            </w:pPr>
            <w:r w:rsidRPr="00F70631">
              <w:rPr>
                <w:rFonts w:eastAsia="Times New Roman"/>
                <w:color w:val="000000"/>
              </w:rPr>
              <w:t>Issue addressed</w:t>
            </w:r>
          </w:p>
        </w:tc>
      </w:tr>
      <w:tr w:rsidR="00C974CA" w:rsidRPr="00F70631" w:rsidTr="006C33B7">
        <w:trPr>
          <w:trHeight w:val="1094"/>
        </w:trPr>
        <w:tc>
          <w:tcPr>
            <w:tcW w:w="4802" w:type="dxa"/>
          </w:tcPr>
          <w:p w:rsidR="00C974CA" w:rsidRPr="00F70631" w:rsidRDefault="00C974CA" w:rsidP="006C33B7">
            <w:pPr>
              <w:spacing w:line="480" w:lineRule="auto"/>
              <w:jc w:val="both"/>
              <w:rPr>
                <w:rFonts w:eastAsia="Times New Roman"/>
                <w:color w:val="000000"/>
              </w:rPr>
            </w:pPr>
            <w:r>
              <w:rPr>
                <w:rFonts w:eastAsia="Times New Roman"/>
                <w:color w:val="000000"/>
              </w:rPr>
              <w:t>User authentication</w:t>
            </w:r>
          </w:p>
        </w:tc>
        <w:tc>
          <w:tcPr>
            <w:tcW w:w="4802" w:type="dxa"/>
          </w:tcPr>
          <w:p w:rsidR="00C974CA" w:rsidRPr="00F70631" w:rsidRDefault="00C974CA" w:rsidP="006C33B7">
            <w:pPr>
              <w:spacing w:line="480" w:lineRule="auto"/>
              <w:jc w:val="both"/>
              <w:rPr>
                <w:rFonts w:eastAsia="Times New Roman"/>
                <w:color w:val="000000"/>
              </w:rPr>
            </w:pPr>
            <w:r>
              <w:rPr>
                <w:rFonts w:eastAsia="Times New Roman"/>
                <w:color w:val="000000"/>
              </w:rPr>
              <w:t>The system ensured that only authorized users can access the website through login</w:t>
            </w:r>
          </w:p>
        </w:tc>
      </w:tr>
      <w:tr w:rsidR="00C974CA" w:rsidRPr="00F70631" w:rsidTr="006C33B7">
        <w:trPr>
          <w:trHeight w:val="1627"/>
        </w:trPr>
        <w:tc>
          <w:tcPr>
            <w:tcW w:w="4802" w:type="dxa"/>
          </w:tcPr>
          <w:p w:rsidR="00C974CA" w:rsidRPr="00F70631" w:rsidRDefault="00C974CA" w:rsidP="006C33B7">
            <w:pPr>
              <w:spacing w:line="480" w:lineRule="auto"/>
              <w:jc w:val="both"/>
              <w:rPr>
                <w:rFonts w:eastAsia="Times New Roman"/>
                <w:color w:val="000000"/>
              </w:rPr>
            </w:pPr>
            <w:r>
              <w:rPr>
                <w:rFonts w:eastAsia="Times New Roman"/>
                <w:color w:val="000000"/>
              </w:rPr>
              <w:t xml:space="preserve">Patient profile management </w:t>
            </w:r>
          </w:p>
        </w:tc>
        <w:tc>
          <w:tcPr>
            <w:tcW w:w="4802" w:type="dxa"/>
          </w:tcPr>
          <w:p w:rsidR="00C974CA" w:rsidRDefault="00C974CA" w:rsidP="006C33B7">
            <w:pPr>
              <w:spacing w:line="480" w:lineRule="auto"/>
              <w:jc w:val="both"/>
              <w:rPr>
                <w:rFonts w:eastAsia="Times New Roman"/>
                <w:color w:val="000000"/>
              </w:rPr>
            </w:pPr>
            <w:r>
              <w:rPr>
                <w:rFonts w:eastAsia="Times New Roman"/>
                <w:color w:val="000000"/>
              </w:rPr>
              <w:t xml:space="preserve">The application allowed healthcare providers </w:t>
            </w:r>
          </w:p>
          <w:p w:rsidR="00C974CA" w:rsidRPr="00F70631" w:rsidRDefault="00C974CA" w:rsidP="006C33B7">
            <w:pPr>
              <w:spacing w:line="480" w:lineRule="auto"/>
              <w:jc w:val="both"/>
              <w:rPr>
                <w:rFonts w:eastAsia="Times New Roman"/>
                <w:color w:val="000000"/>
              </w:rPr>
            </w:pPr>
            <w:r>
              <w:rPr>
                <w:rFonts w:eastAsia="Times New Roman"/>
                <w:color w:val="000000"/>
              </w:rPr>
              <w:t>To create and manage the patient profiles that include relevant health information.</w:t>
            </w:r>
          </w:p>
        </w:tc>
      </w:tr>
      <w:tr w:rsidR="00C974CA" w:rsidRPr="00F70631" w:rsidTr="006C33B7">
        <w:trPr>
          <w:trHeight w:val="1944"/>
        </w:trPr>
        <w:tc>
          <w:tcPr>
            <w:tcW w:w="4802" w:type="dxa"/>
          </w:tcPr>
          <w:p w:rsidR="00C974CA" w:rsidRPr="00F70631" w:rsidRDefault="00C974CA" w:rsidP="006C33B7">
            <w:pPr>
              <w:spacing w:line="480" w:lineRule="auto"/>
              <w:jc w:val="both"/>
              <w:rPr>
                <w:rFonts w:eastAsia="Times New Roman"/>
                <w:color w:val="000000"/>
              </w:rPr>
            </w:pPr>
            <w:r>
              <w:rPr>
                <w:rFonts w:eastAsia="Times New Roman"/>
                <w:color w:val="000000"/>
              </w:rPr>
              <w:t xml:space="preserve">Appointment scheduling </w:t>
            </w:r>
          </w:p>
        </w:tc>
        <w:tc>
          <w:tcPr>
            <w:tcW w:w="4802" w:type="dxa"/>
          </w:tcPr>
          <w:p w:rsidR="00C974CA" w:rsidRPr="00F70631" w:rsidRDefault="00C974CA" w:rsidP="006C33B7">
            <w:pPr>
              <w:spacing w:line="480" w:lineRule="auto"/>
              <w:jc w:val="both"/>
              <w:rPr>
                <w:rFonts w:eastAsia="Times New Roman"/>
                <w:color w:val="000000"/>
              </w:rPr>
            </w:pPr>
            <w:r>
              <w:rPr>
                <w:rFonts w:eastAsia="Times New Roman"/>
                <w:color w:val="000000"/>
              </w:rPr>
              <w:t>The application allowed healthcare providers to schedule appointments with patients and send automatic reminders to patients about upcoming appointments.</w:t>
            </w:r>
          </w:p>
        </w:tc>
      </w:tr>
      <w:tr w:rsidR="00C974CA" w:rsidRPr="00F70631" w:rsidTr="006C33B7">
        <w:trPr>
          <w:trHeight w:val="1944"/>
        </w:trPr>
        <w:tc>
          <w:tcPr>
            <w:tcW w:w="4802" w:type="dxa"/>
          </w:tcPr>
          <w:p w:rsidR="00C974CA" w:rsidRDefault="00C974CA" w:rsidP="006C33B7">
            <w:pPr>
              <w:spacing w:line="480" w:lineRule="auto"/>
              <w:jc w:val="both"/>
              <w:rPr>
                <w:rFonts w:eastAsia="Times New Roman"/>
                <w:color w:val="000000"/>
              </w:rPr>
            </w:pPr>
            <w:r>
              <w:rPr>
                <w:rFonts w:eastAsia="Times New Roman"/>
                <w:color w:val="000000"/>
              </w:rPr>
              <w:t xml:space="preserve">Patient communication </w:t>
            </w:r>
          </w:p>
        </w:tc>
        <w:tc>
          <w:tcPr>
            <w:tcW w:w="4802" w:type="dxa"/>
          </w:tcPr>
          <w:p w:rsidR="00C974CA" w:rsidRDefault="00C974CA" w:rsidP="006C33B7">
            <w:pPr>
              <w:spacing w:line="360" w:lineRule="auto"/>
              <w:jc w:val="both"/>
              <w:rPr>
                <w:rFonts w:eastAsia="Times New Roman"/>
                <w:color w:val="000000"/>
              </w:rPr>
            </w:pPr>
            <w:r>
              <w:rPr>
                <w:rFonts w:eastAsia="Times New Roman"/>
                <w:color w:val="000000"/>
              </w:rPr>
              <w:t xml:space="preserve"> The application allowed patient to communicate among each other and also with the doctors through messaging.</w:t>
            </w:r>
          </w:p>
        </w:tc>
      </w:tr>
    </w:tbl>
    <w:p w:rsidR="00C974CA" w:rsidRDefault="00C974CA" w:rsidP="00C974CA">
      <w:pPr>
        <w:rPr>
          <w:b/>
          <w:color w:val="2E2E2E"/>
          <w:sz w:val="28"/>
        </w:rPr>
      </w:pPr>
    </w:p>
    <w:p w:rsidR="00C974CA" w:rsidRPr="00C974CA" w:rsidRDefault="00C974CA" w:rsidP="00C974CA"/>
    <w:p w:rsidR="00C974CA" w:rsidRDefault="00C974CA" w:rsidP="00C974CA">
      <w:pPr>
        <w:pStyle w:val="Heading2"/>
      </w:pPr>
      <w:bookmarkStart w:id="44" w:name="_Toc149293564"/>
      <w:r>
        <w:lastRenderedPageBreak/>
        <w:t>Non-functional requirements</w:t>
      </w:r>
      <w:bookmarkEnd w:id="44"/>
      <w:r>
        <w:t xml:space="preserve"> </w:t>
      </w:r>
    </w:p>
    <w:p w:rsidR="00C974CA" w:rsidRDefault="00C974CA" w:rsidP="00C974CA">
      <w:pPr>
        <w:spacing w:line="360" w:lineRule="auto"/>
        <w:rPr>
          <w:color w:val="2E2E2E"/>
        </w:rPr>
      </w:pPr>
      <w:r>
        <w:rPr>
          <w:color w:val="2E2E2E"/>
        </w:rPr>
        <w:t>Performance: the application is able to handle a large number of users and the transactions without experiencing performance issues. This include; minimal downtime.</w:t>
      </w:r>
    </w:p>
    <w:p w:rsidR="00C974CA" w:rsidRDefault="00C974CA" w:rsidP="00C974CA">
      <w:pPr>
        <w:spacing w:line="360" w:lineRule="auto"/>
        <w:rPr>
          <w:color w:val="2E2E2E"/>
        </w:rPr>
      </w:pPr>
      <w:r>
        <w:rPr>
          <w:color w:val="2E2E2E"/>
        </w:rPr>
        <w:t>Usability: This application is easy to use and navigate with a simple and intuitive that does not require extensive training.</w:t>
      </w:r>
    </w:p>
    <w:p w:rsidR="00C974CA" w:rsidRDefault="00C974CA" w:rsidP="00C974CA">
      <w:pPr>
        <w:spacing w:line="360" w:lineRule="auto"/>
        <w:rPr>
          <w:color w:val="2E2E2E"/>
        </w:rPr>
      </w:pPr>
      <w:r>
        <w:rPr>
          <w:color w:val="2E2E2E"/>
        </w:rPr>
        <w:t>Security. Our application have strong security measures in place to protect patient data this including secure login systems and access control.</w:t>
      </w:r>
    </w:p>
    <w:p w:rsidR="00C974CA" w:rsidRPr="00B72014" w:rsidRDefault="00C974CA" w:rsidP="00C974CA">
      <w:pPr>
        <w:spacing w:line="360" w:lineRule="auto"/>
        <w:rPr>
          <w:color w:val="2E2E2E"/>
        </w:rPr>
      </w:pPr>
      <w:r>
        <w:rPr>
          <w:color w:val="2E2E2E"/>
        </w:rPr>
        <w:t>Availability: This application is available to users extensively, users can access the systems any time the want since it has minimal downtime or systems failures.</w:t>
      </w:r>
    </w:p>
    <w:p w:rsidR="00C974CA" w:rsidRPr="00C974CA" w:rsidRDefault="00C974CA" w:rsidP="00C974CA"/>
    <w:p w:rsidR="007170C2" w:rsidRPr="002F29EE" w:rsidRDefault="007170C2" w:rsidP="002F29EE">
      <w:pPr>
        <w:spacing w:after="160" w:line="360" w:lineRule="auto"/>
        <w:rPr>
          <w:sz w:val="28"/>
          <w:szCs w:val="28"/>
        </w:rPr>
      </w:pPr>
    </w:p>
    <w:p w:rsidR="00E778AB" w:rsidRDefault="00E778AB" w:rsidP="002F29EE">
      <w:pPr>
        <w:pStyle w:val="Heading1"/>
        <w:numPr>
          <w:ilvl w:val="0"/>
          <w:numId w:val="0"/>
        </w:numPr>
        <w:spacing w:line="360" w:lineRule="auto"/>
        <w:jc w:val="center"/>
        <w:rPr>
          <w:rFonts w:cs="Times New Roman"/>
          <w:sz w:val="28"/>
          <w:szCs w:val="28"/>
          <w:lang w:val="en-US"/>
        </w:rPr>
      </w:pPr>
      <w:bookmarkStart w:id="45" w:name="_Toc149293565"/>
    </w:p>
    <w:p w:rsidR="00E778AB" w:rsidRDefault="00E778AB" w:rsidP="002F29EE">
      <w:pPr>
        <w:pStyle w:val="Heading1"/>
        <w:numPr>
          <w:ilvl w:val="0"/>
          <w:numId w:val="0"/>
        </w:numPr>
        <w:spacing w:line="360" w:lineRule="auto"/>
        <w:jc w:val="center"/>
        <w:rPr>
          <w:rFonts w:cs="Times New Roman"/>
          <w:sz w:val="28"/>
          <w:szCs w:val="28"/>
          <w:lang w:val="en-US"/>
        </w:rPr>
      </w:pPr>
    </w:p>
    <w:p w:rsidR="00E778AB" w:rsidRDefault="00E778AB" w:rsidP="002F29EE">
      <w:pPr>
        <w:pStyle w:val="Heading1"/>
        <w:numPr>
          <w:ilvl w:val="0"/>
          <w:numId w:val="0"/>
        </w:numPr>
        <w:spacing w:line="360" w:lineRule="auto"/>
        <w:jc w:val="center"/>
        <w:rPr>
          <w:rFonts w:cs="Times New Roman"/>
          <w:sz w:val="28"/>
          <w:szCs w:val="28"/>
          <w:lang w:val="en-US"/>
        </w:rPr>
      </w:pPr>
    </w:p>
    <w:p w:rsidR="00E778AB" w:rsidRDefault="00E778AB" w:rsidP="002F29EE">
      <w:pPr>
        <w:pStyle w:val="Heading1"/>
        <w:numPr>
          <w:ilvl w:val="0"/>
          <w:numId w:val="0"/>
        </w:numPr>
        <w:spacing w:line="360" w:lineRule="auto"/>
        <w:jc w:val="center"/>
        <w:rPr>
          <w:rFonts w:cs="Times New Roman"/>
          <w:sz w:val="28"/>
          <w:szCs w:val="28"/>
          <w:lang w:val="en-US"/>
        </w:rPr>
      </w:pPr>
    </w:p>
    <w:p w:rsidR="000077EB" w:rsidRPr="002F29EE" w:rsidRDefault="00686A95" w:rsidP="002F29EE">
      <w:pPr>
        <w:pStyle w:val="Heading1"/>
        <w:numPr>
          <w:ilvl w:val="0"/>
          <w:numId w:val="0"/>
        </w:numPr>
        <w:spacing w:line="360" w:lineRule="auto"/>
        <w:jc w:val="center"/>
        <w:rPr>
          <w:rFonts w:cs="Times New Roman"/>
          <w:sz w:val="28"/>
          <w:szCs w:val="28"/>
          <w:lang w:val="en-US"/>
        </w:rPr>
      </w:pPr>
      <w:r w:rsidRPr="002F29EE">
        <w:rPr>
          <w:rFonts w:cs="Times New Roman"/>
          <w:sz w:val="28"/>
          <w:szCs w:val="28"/>
          <w:lang w:val="en-US"/>
        </w:rPr>
        <w:t>CHAPTER FIVE</w:t>
      </w:r>
      <w:bookmarkEnd w:id="45"/>
    </w:p>
    <w:p w:rsidR="00111A4B" w:rsidRDefault="00C974CA" w:rsidP="002F29EE">
      <w:pPr>
        <w:pStyle w:val="Heading1"/>
        <w:spacing w:line="360" w:lineRule="auto"/>
        <w:rPr>
          <w:rFonts w:cs="Times New Roman"/>
          <w:sz w:val="28"/>
          <w:szCs w:val="28"/>
          <w:lang w:val="en-US"/>
        </w:rPr>
      </w:pPr>
      <w:bookmarkStart w:id="46" w:name="_Toc149293566"/>
      <w:r>
        <w:rPr>
          <w:rFonts w:cs="Times New Roman"/>
          <w:sz w:val="28"/>
          <w:szCs w:val="28"/>
          <w:lang w:val="en-US"/>
        </w:rPr>
        <w:t>Summary</w:t>
      </w:r>
      <w:bookmarkEnd w:id="46"/>
    </w:p>
    <w:p w:rsidR="00F4180A" w:rsidRDefault="00F4180A" w:rsidP="00F4180A">
      <w:pPr>
        <w:spacing w:line="360" w:lineRule="auto"/>
        <w:rPr>
          <w:color w:val="2E2E2E"/>
        </w:rPr>
      </w:pPr>
      <w:r w:rsidRPr="00520D45">
        <w:rPr>
          <w:color w:val="2E2E2E"/>
        </w:rPr>
        <w:t>This project proposal outlines the development of a web application for chronic disease</w:t>
      </w:r>
      <w:r>
        <w:rPr>
          <w:color w:val="2E2E2E"/>
        </w:rPr>
        <w:t xml:space="preserve"> management. The application will aim to provide patients with a convenient and accessible way to manage their illnesses as well as give healthcare providers with a tool to monitor patients and provide better care. The propose solution provides length of features such are online </w:t>
      </w:r>
      <w:proofErr w:type="spellStart"/>
      <w:r>
        <w:rPr>
          <w:color w:val="2E2E2E"/>
        </w:rPr>
        <w:t>doctors</w:t>
      </w:r>
      <w:proofErr w:type="spellEnd"/>
      <w:r>
        <w:rPr>
          <w:color w:val="2E2E2E"/>
        </w:rPr>
        <w:t xml:space="preserve"> appointment and remote monitoring of patients all designed to help patients manage their conditions effectively.</w:t>
      </w:r>
    </w:p>
    <w:p w:rsidR="00F4180A" w:rsidRPr="00F4180A" w:rsidRDefault="00F4180A" w:rsidP="00F4180A">
      <w:pPr>
        <w:rPr>
          <w:lang w:val="en-US"/>
        </w:rPr>
      </w:pPr>
    </w:p>
    <w:p w:rsidR="00F4180A" w:rsidRDefault="00F4180A" w:rsidP="00F4180A">
      <w:pPr>
        <w:pStyle w:val="Heading2"/>
      </w:pPr>
      <w:bookmarkStart w:id="47" w:name="_Toc149293567"/>
      <w:r>
        <w:t>Conclusions.</w:t>
      </w:r>
      <w:bookmarkEnd w:id="47"/>
    </w:p>
    <w:p w:rsidR="00F4180A" w:rsidRDefault="00F4180A" w:rsidP="00F4180A">
      <w:pPr>
        <w:spacing w:line="360" w:lineRule="auto"/>
        <w:rPr>
          <w:color w:val="2E2E2E"/>
        </w:rPr>
      </w:pPr>
      <w:r>
        <w:rPr>
          <w:color w:val="2E2E2E"/>
        </w:rPr>
        <w:t xml:space="preserve">The development of web application for chronic disease management is critical need in the health industry. Chronic disease is a burden to patient’s healthcare </w:t>
      </w:r>
      <w:proofErr w:type="gramStart"/>
      <w:r>
        <w:rPr>
          <w:color w:val="2E2E2E"/>
        </w:rPr>
        <w:t>providers</w:t>
      </w:r>
      <w:proofErr w:type="gramEnd"/>
      <w:r>
        <w:rPr>
          <w:color w:val="2E2E2E"/>
        </w:rPr>
        <w:t xml:space="preserve"> </w:t>
      </w:r>
      <w:proofErr w:type="spellStart"/>
      <w:r>
        <w:rPr>
          <w:color w:val="2E2E2E"/>
        </w:rPr>
        <w:t>abd</w:t>
      </w:r>
      <w:proofErr w:type="spellEnd"/>
      <w:r>
        <w:rPr>
          <w:color w:val="2E2E2E"/>
        </w:rPr>
        <w:t xml:space="preserve"> healthcare system as a whole. A comprehensive web application can help patients manage their conditions effectively, leading to a better outcome and reduce costs.</w:t>
      </w:r>
    </w:p>
    <w:p w:rsidR="00F4180A" w:rsidRPr="00F4180A" w:rsidRDefault="00F4180A" w:rsidP="00F4180A"/>
    <w:p w:rsidR="00F4180A" w:rsidRDefault="00F4180A" w:rsidP="00F4180A">
      <w:pPr>
        <w:pStyle w:val="Heading2"/>
      </w:pPr>
      <w:bookmarkStart w:id="48" w:name="_Toc149293568"/>
      <w:r>
        <w:t>Recommendations.</w:t>
      </w:r>
      <w:bookmarkEnd w:id="48"/>
      <w:r>
        <w:t xml:space="preserve"> </w:t>
      </w:r>
    </w:p>
    <w:p w:rsidR="00F4180A" w:rsidRDefault="00F4180A" w:rsidP="00F4180A">
      <w:pPr>
        <w:spacing w:line="360" w:lineRule="auto"/>
        <w:rPr>
          <w:color w:val="2E2E2E"/>
        </w:rPr>
      </w:pPr>
      <w:r>
        <w:rPr>
          <w:color w:val="2E2E2E"/>
        </w:rPr>
        <w:t>To successfully develop and implement the proposal web applications for chronic disease management recommends the following:</w:t>
      </w:r>
    </w:p>
    <w:p w:rsidR="00F4180A" w:rsidRDefault="00F4180A" w:rsidP="00F4180A">
      <w:pPr>
        <w:pStyle w:val="ListParagraph"/>
        <w:numPr>
          <w:ilvl w:val="0"/>
          <w:numId w:val="24"/>
        </w:numPr>
        <w:spacing w:after="160" w:line="360" w:lineRule="auto"/>
        <w:rPr>
          <w:color w:val="2E2E2E"/>
        </w:rPr>
      </w:pPr>
      <w:r>
        <w:rPr>
          <w:color w:val="2E2E2E"/>
        </w:rPr>
        <w:lastRenderedPageBreak/>
        <w:t>Ensure user centred design: The web application should be designed with the needs and preferences of users in mind to ensure usability and adoption.</w:t>
      </w:r>
    </w:p>
    <w:p w:rsidR="00F4180A" w:rsidRDefault="00F4180A" w:rsidP="00F4180A">
      <w:pPr>
        <w:pStyle w:val="ListParagraph"/>
        <w:numPr>
          <w:ilvl w:val="0"/>
          <w:numId w:val="24"/>
        </w:numPr>
        <w:spacing w:after="160" w:line="360" w:lineRule="auto"/>
        <w:rPr>
          <w:color w:val="2E2E2E"/>
        </w:rPr>
      </w:pPr>
      <w:r>
        <w:rPr>
          <w:color w:val="2E2E2E"/>
        </w:rPr>
        <w:t>Address data privacy and security: The web application should adhere to data privacy regulations and include appropriate security measures to protect patient’s personal health information.</w:t>
      </w:r>
    </w:p>
    <w:p w:rsidR="00F4180A" w:rsidRDefault="00F4180A" w:rsidP="00F4180A">
      <w:pPr>
        <w:pStyle w:val="ListParagraph"/>
        <w:numPr>
          <w:ilvl w:val="0"/>
          <w:numId w:val="24"/>
        </w:numPr>
        <w:spacing w:after="160" w:line="360" w:lineRule="auto"/>
        <w:rPr>
          <w:color w:val="2E2E2E"/>
        </w:rPr>
      </w:pPr>
      <w:r>
        <w:rPr>
          <w:color w:val="2E2E2E"/>
        </w:rPr>
        <w:t>Consider interoperability: the web application should be designed to allow for interoperability with other healthcare systems and technologies to ensure seamless data exchange.</w:t>
      </w:r>
    </w:p>
    <w:p w:rsidR="00F4180A" w:rsidRDefault="00F4180A" w:rsidP="00F4180A">
      <w:pPr>
        <w:pStyle w:val="ListParagraph"/>
        <w:numPr>
          <w:ilvl w:val="0"/>
          <w:numId w:val="24"/>
        </w:numPr>
        <w:spacing w:after="160" w:line="360" w:lineRule="auto"/>
        <w:rPr>
          <w:color w:val="2E2E2E"/>
        </w:rPr>
      </w:pPr>
      <w:r w:rsidRPr="007E3ED5">
        <w:rPr>
          <w:color w:val="2E2E2E"/>
        </w:rPr>
        <w:t>Provide user training and support. The web application should include user training and support to ensure that patients and healthcare providers can use the application effectively.</w:t>
      </w:r>
    </w:p>
    <w:p w:rsidR="00F4180A" w:rsidRDefault="00F4180A" w:rsidP="00F4180A">
      <w:pPr>
        <w:spacing w:line="360" w:lineRule="auto"/>
        <w:rPr>
          <w:color w:val="2E2E2E"/>
        </w:rPr>
      </w:pPr>
      <w:r>
        <w:rPr>
          <w:color w:val="2E2E2E"/>
        </w:rPr>
        <w:t>By considering these recommendations, the proposed web application for chronic disease management can be developed and implemented successfully, leading to improved health outcomes for patients and better for healthcare providers.</w:t>
      </w:r>
    </w:p>
    <w:p w:rsidR="000077EB" w:rsidRDefault="000077EB" w:rsidP="00F4180A">
      <w:pPr>
        <w:pStyle w:val="Heading2"/>
      </w:pPr>
      <w:r w:rsidRPr="002F29EE">
        <w:br w:type="page"/>
      </w:r>
    </w:p>
    <w:p w:rsidR="00E778AB" w:rsidRPr="000B47A9" w:rsidRDefault="00253C7F" w:rsidP="00E778AB">
      <w:pPr>
        <w:rPr>
          <w:b/>
          <w:sz w:val="32"/>
        </w:rPr>
      </w:pPr>
      <w:r w:rsidRPr="000B47A9">
        <w:rPr>
          <w:b/>
          <w:sz w:val="32"/>
        </w:rPr>
        <w:lastRenderedPageBreak/>
        <w:t xml:space="preserve">References </w:t>
      </w:r>
    </w:p>
    <w:p w:rsidR="00E778AB" w:rsidRDefault="00E778AB" w:rsidP="00E778AB"/>
    <w:p w:rsidR="00E778AB" w:rsidRPr="00E778AB" w:rsidRDefault="00E778AB" w:rsidP="00E778AB">
      <w:pPr>
        <w:rPr>
          <w:sz w:val="32"/>
        </w:rPr>
      </w:pPr>
    </w:p>
    <w:p w:rsidR="00E778AB" w:rsidRPr="00E778AB" w:rsidRDefault="00E778AB" w:rsidP="00E778AB">
      <w:pPr>
        <w:rPr>
          <w:sz w:val="32"/>
        </w:rPr>
      </w:pPr>
      <w:proofErr w:type="spellStart"/>
      <w:r w:rsidRPr="00E778AB">
        <w:rPr>
          <w:sz w:val="32"/>
        </w:rPr>
        <w:t>Lakim</w:t>
      </w:r>
      <w:proofErr w:type="spellEnd"/>
      <w:r w:rsidRPr="00E778AB">
        <w:rPr>
          <w:sz w:val="32"/>
        </w:rPr>
        <w:t xml:space="preserve"> p </w:t>
      </w:r>
      <w:proofErr w:type="spellStart"/>
      <w:r w:rsidRPr="00E778AB">
        <w:rPr>
          <w:sz w:val="32"/>
        </w:rPr>
        <w:t>Malasingle</w:t>
      </w:r>
      <w:proofErr w:type="spellEnd"/>
      <w:r w:rsidRPr="00E778AB">
        <w:rPr>
          <w:sz w:val="32"/>
        </w:rPr>
        <w:t xml:space="preserve">, Neem </w:t>
      </w:r>
      <w:proofErr w:type="spellStart"/>
      <w:proofErr w:type="gramStart"/>
      <w:r w:rsidRPr="00E778AB">
        <w:rPr>
          <w:sz w:val="32"/>
        </w:rPr>
        <w:t>Razman</w:t>
      </w:r>
      <w:proofErr w:type="spellEnd"/>
      <w:r w:rsidRPr="00E778AB">
        <w:rPr>
          <w:sz w:val="32"/>
        </w:rPr>
        <w:t xml:space="preserve"> ,</w:t>
      </w:r>
      <w:proofErr w:type="gramEnd"/>
      <w:r w:rsidRPr="00E778AB">
        <w:rPr>
          <w:sz w:val="32"/>
        </w:rPr>
        <w:t xml:space="preserve"> </w:t>
      </w:r>
      <w:proofErr w:type="spellStart"/>
      <w:r w:rsidRPr="00E778AB">
        <w:rPr>
          <w:sz w:val="32"/>
        </w:rPr>
        <w:t>Kehsave</w:t>
      </w:r>
      <w:proofErr w:type="spellEnd"/>
      <w:r w:rsidRPr="00E778AB">
        <w:rPr>
          <w:sz w:val="32"/>
        </w:rPr>
        <w:t xml:space="preserve">. 2017. Remote Monitoring </w:t>
      </w:r>
      <w:proofErr w:type="spellStart"/>
      <w:r w:rsidRPr="00E778AB">
        <w:rPr>
          <w:sz w:val="32"/>
        </w:rPr>
        <w:t>comphesive</w:t>
      </w:r>
      <w:proofErr w:type="spellEnd"/>
      <w:r w:rsidRPr="00E778AB">
        <w:rPr>
          <w:sz w:val="32"/>
        </w:rPr>
        <w:t xml:space="preserve"> Study.</w:t>
      </w:r>
    </w:p>
    <w:p w:rsidR="00E778AB" w:rsidRDefault="00E778AB" w:rsidP="00E778AB">
      <w:pPr>
        <w:rPr>
          <w:sz w:val="32"/>
        </w:rPr>
      </w:pPr>
      <w:r w:rsidRPr="00E778AB">
        <w:rPr>
          <w:sz w:val="32"/>
        </w:rPr>
        <w:t xml:space="preserve">           </w:t>
      </w:r>
      <w:proofErr w:type="spellStart"/>
      <w:proofErr w:type="gramStart"/>
      <w:r w:rsidRPr="00E778AB">
        <w:rPr>
          <w:sz w:val="32"/>
        </w:rPr>
        <w:t>vol</w:t>
      </w:r>
      <w:proofErr w:type="spellEnd"/>
      <w:proofErr w:type="gramEnd"/>
      <w:r w:rsidRPr="00E778AB">
        <w:rPr>
          <w:sz w:val="32"/>
        </w:rPr>
        <w:t xml:space="preserve"> 35. Page 65.</w:t>
      </w:r>
    </w:p>
    <w:p w:rsidR="00E778AB" w:rsidRPr="00E778AB" w:rsidRDefault="00E778AB" w:rsidP="00E778AB">
      <w:pPr>
        <w:rPr>
          <w:sz w:val="32"/>
        </w:rPr>
      </w:pPr>
    </w:p>
    <w:p w:rsidR="00E778AB" w:rsidRDefault="00E778AB" w:rsidP="00E778AB">
      <w:pPr>
        <w:rPr>
          <w:sz w:val="32"/>
        </w:rPr>
      </w:pPr>
      <w:r w:rsidRPr="00E778AB">
        <w:rPr>
          <w:sz w:val="32"/>
        </w:rPr>
        <w:t>Shelly Ancheta, Claire Fr</w:t>
      </w:r>
      <w:r>
        <w:rPr>
          <w:sz w:val="32"/>
        </w:rPr>
        <w:t xml:space="preserve">ancisco. 2021. </w:t>
      </w:r>
      <w:proofErr w:type="spellStart"/>
      <w:r>
        <w:rPr>
          <w:sz w:val="32"/>
        </w:rPr>
        <w:t>Nucare</w:t>
      </w:r>
      <w:proofErr w:type="spellEnd"/>
      <w:r>
        <w:rPr>
          <w:sz w:val="32"/>
        </w:rPr>
        <w:t xml:space="preserve"> a Framework for mobile and web application for online consultations. </w:t>
      </w:r>
      <w:proofErr w:type="spellStart"/>
      <w:proofErr w:type="gramStart"/>
      <w:r>
        <w:rPr>
          <w:sz w:val="32"/>
        </w:rPr>
        <w:t>vol</w:t>
      </w:r>
      <w:proofErr w:type="spellEnd"/>
      <w:proofErr w:type="gramEnd"/>
      <w:r>
        <w:rPr>
          <w:sz w:val="32"/>
        </w:rPr>
        <w:t xml:space="preserve"> 3</w:t>
      </w:r>
    </w:p>
    <w:p w:rsidR="00E778AB" w:rsidRDefault="00E778AB" w:rsidP="00E778AB">
      <w:pPr>
        <w:rPr>
          <w:sz w:val="32"/>
        </w:rPr>
      </w:pPr>
    </w:p>
    <w:p w:rsidR="00E778AB" w:rsidRDefault="00E778AB" w:rsidP="00E778AB">
      <w:pPr>
        <w:rPr>
          <w:sz w:val="32"/>
        </w:rPr>
      </w:pPr>
      <w:r>
        <w:rPr>
          <w:sz w:val="32"/>
        </w:rPr>
        <w:t xml:space="preserve">Cossette </w:t>
      </w:r>
      <w:proofErr w:type="spellStart"/>
      <w:r>
        <w:rPr>
          <w:sz w:val="32"/>
        </w:rPr>
        <w:t>Faikih</w:t>
      </w:r>
      <w:proofErr w:type="spellEnd"/>
      <w:r>
        <w:rPr>
          <w:sz w:val="32"/>
        </w:rPr>
        <w:t xml:space="preserve">, El </w:t>
      </w:r>
      <w:proofErr w:type="spellStart"/>
      <w:r>
        <w:rPr>
          <w:sz w:val="32"/>
        </w:rPr>
        <w:t>Khoury</w:t>
      </w:r>
      <w:proofErr w:type="spellEnd"/>
      <w:r>
        <w:rPr>
          <w:sz w:val="32"/>
        </w:rPr>
        <w:t xml:space="preserve">, </w:t>
      </w:r>
      <w:proofErr w:type="spellStart"/>
      <w:r>
        <w:rPr>
          <w:sz w:val="32"/>
        </w:rPr>
        <w:t>Mirey</w:t>
      </w:r>
      <w:proofErr w:type="spellEnd"/>
      <w:r>
        <w:rPr>
          <w:sz w:val="32"/>
        </w:rPr>
        <w:t xml:space="preserve">, </w:t>
      </w:r>
      <w:proofErr w:type="spellStart"/>
      <w:r>
        <w:rPr>
          <w:sz w:val="32"/>
        </w:rPr>
        <w:t>Roud</w:t>
      </w:r>
      <w:proofErr w:type="spellEnd"/>
      <w:r>
        <w:rPr>
          <w:sz w:val="32"/>
        </w:rPr>
        <w:t xml:space="preserve"> JG </w:t>
      </w:r>
      <w:proofErr w:type="spellStart"/>
      <w:r>
        <w:rPr>
          <w:sz w:val="32"/>
        </w:rPr>
        <w:t>Halfers</w:t>
      </w:r>
      <w:proofErr w:type="spellEnd"/>
      <w:r>
        <w:rPr>
          <w:sz w:val="32"/>
        </w:rPr>
        <w:t xml:space="preserve">, Rif </w:t>
      </w:r>
      <w:proofErr w:type="spellStart"/>
      <w:r>
        <w:rPr>
          <w:sz w:val="32"/>
        </w:rPr>
        <w:t>Crutzen</w:t>
      </w:r>
      <w:proofErr w:type="spellEnd"/>
      <w:r>
        <w:rPr>
          <w:sz w:val="32"/>
        </w:rPr>
        <w:t>. 2019.</w:t>
      </w:r>
    </w:p>
    <w:p w:rsidR="00E778AB" w:rsidRDefault="00E778AB" w:rsidP="00E778AB">
      <w:pPr>
        <w:rPr>
          <w:sz w:val="32"/>
        </w:rPr>
      </w:pPr>
      <w:r>
        <w:rPr>
          <w:sz w:val="32"/>
        </w:rPr>
        <w:t xml:space="preserve">Effects of dietary mobile application on nutritional outcomes in adults with chronic diseases </w:t>
      </w:r>
      <w:proofErr w:type="spellStart"/>
      <w:r>
        <w:rPr>
          <w:sz w:val="32"/>
        </w:rPr>
        <w:t>asystramatic</w:t>
      </w:r>
      <w:proofErr w:type="spellEnd"/>
      <w:r>
        <w:rPr>
          <w:sz w:val="32"/>
        </w:rPr>
        <w:t xml:space="preserve"> review and meta-analysis</w:t>
      </w:r>
    </w:p>
    <w:p w:rsidR="00E778AB" w:rsidRDefault="00E778AB" w:rsidP="00E778AB">
      <w:pPr>
        <w:rPr>
          <w:sz w:val="32"/>
        </w:rPr>
      </w:pPr>
    </w:p>
    <w:p w:rsidR="00E778AB" w:rsidRDefault="00E778AB" w:rsidP="00E778AB">
      <w:pPr>
        <w:rPr>
          <w:sz w:val="32"/>
        </w:rPr>
      </w:pPr>
      <w:r>
        <w:rPr>
          <w:sz w:val="32"/>
        </w:rPr>
        <w:t xml:space="preserve">Mohammad </w:t>
      </w:r>
      <w:proofErr w:type="spellStart"/>
      <w:r>
        <w:rPr>
          <w:sz w:val="32"/>
        </w:rPr>
        <w:t>Zarour</w:t>
      </w:r>
      <w:proofErr w:type="spellEnd"/>
      <w:r>
        <w:rPr>
          <w:sz w:val="32"/>
        </w:rPr>
        <w:t xml:space="preserve">, </w:t>
      </w:r>
      <w:proofErr w:type="spellStart"/>
      <w:r>
        <w:rPr>
          <w:sz w:val="32"/>
        </w:rPr>
        <w:t>Mamsouh</w:t>
      </w:r>
      <w:proofErr w:type="spellEnd"/>
      <w:r>
        <w:rPr>
          <w:sz w:val="32"/>
        </w:rPr>
        <w:t xml:space="preserve">, </w:t>
      </w:r>
      <w:proofErr w:type="spellStart"/>
      <w:r>
        <w:rPr>
          <w:sz w:val="32"/>
        </w:rPr>
        <w:t>Alenzi</w:t>
      </w:r>
      <w:proofErr w:type="spellEnd"/>
      <w:r>
        <w:rPr>
          <w:sz w:val="32"/>
        </w:rPr>
        <w:t xml:space="preserve">, Jamal Ansari, Kumar </w:t>
      </w:r>
      <w:proofErr w:type="spellStart"/>
      <w:r>
        <w:rPr>
          <w:sz w:val="32"/>
        </w:rPr>
        <w:t>Panday</w:t>
      </w:r>
      <w:proofErr w:type="spellEnd"/>
      <w:r>
        <w:rPr>
          <w:sz w:val="32"/>
        </w:rPr>
        <w:t xml:space="preserve">, </w:t>
      </w:r>
      <w:proofErr w:type="spellStart"/>
      <w:r>
        <w:rPr>
          <w:sz w:val="32"/>
        </w:rPr>
        <w:t>Nasoud</w:t>
      </w:r>
      <w:proofErr w:type="spellEnd"/>
      <w:r>
        <w:rPr>
          <w:sz w:val="32"/>
        </w:rPr>
        <w:t xml:space="preserve"> Ahmad, Rajeev Kumar, </w:t>
      </w:r>
      <w:proofErr w:type="spellStart"/>
      <w:r>
        <w:rPr>
          <w:sz w:val="32"/>
        </w:rPr>
        <w:t>Alk</w:t>
      </w:r>
      <w:proofErr w:type="spellEnd"/>
      <w:r>
        <w:rPr>
          <w:sz w:val="32"/>
        </w:rPr>
        <w:t xml:space="preserve"> Agrawal 2021. Ensuring data integrity in Digital health. Vol 98. </w:t>
      </w:r>
    </w:p>
    <w:p w:rsidR="00D95C13" w:rsidRDefault="00D95C13" w:rsidP="00E778AB">
      <w:pPr>
        <w:rPr>
          <w:sz w:val="32"/>
        </w:rPr>
      </w:pPr>
    </w:p>
    <w:p w:rsidR="00D95C13" w:rsidRDefault="00D95C13" w:rsidP="00E778AB">
      <w:pPr>
        <w:rPr>
          <w:sz w:val="32"/>
        </w:rPr>
      </w:pPr>
      <w:proofErr w:type="spellStart"/>
      <w:r>
        <w:rPr>
          <w:sz w:val="32"/>
        </w:rPr>
        <w:t>Sharom</w:t>
      </w:r>
      <w:proofErr w:type="spellEnd"/>
      <w:r>
        <w:rPr>
          <w:sz w:val="32"/>
        </w:rPr>
        <w:t xml:space="preserve"> </w:t>
      </w:r>
      <w:proofErr w:type="spellStart"/>
      <w:r>
        <w:rPr>
          <w:sz w:val="32"/>
        </w:rPr>
        <w:t>medlow</w:t>
      </w:r>
      <w:proofErr w:type="spellEnd"/>
      <w:r>
        <w:rPr>
          <w:sz w:val="32"/>
        </w:rPr>
        <w:t xml:space="preserve">, Jane </w:t>
      </w:r>
      <w:proofErr w:type="spellStart"/>
      <w:r>
        <w:rPr>
          <w:sz w:val="32"/>
        </w:rPr>
        <w:t>Ho</w:t>
      </w:r>
      <w:proofErr w:type="spellEnd"/>
      <w:r>
        <w:rPr>
          <w:sz w:val="32"/>
        </w:rPr>
        <w:t xml:space="preserve">, Katherine Steinbeck 2019. Mobile and Web application that support Self-management and transition in young people living with chronic illness. </w:t>
      </w:r>
    </w:p>
    <w:p w:rsidR="00D95C13" w:rsidRDefault="00D95C13" w:rsidP="00E778AB">
      <w:pPr>
        <w:rPr>
          <w:sz w:val="32"/>
        </w:rPr>
      </w:pPr>
    </w:p>
    <w:p w:rsidR="00D95C13" w:rsidRDefault="00D95C13" w:rsidP="00E778AB">
      <w:pPr>
        <w:rPr>
          <w:sz w:val="32"/>
        </w:rPr>
      </w:pPr>
      <w:r>
        <w:rPr>
          <w:sz w:val="32"/>
        </w:rPr>
        <w:t xml:space="preserve">Young Hon Kim 2013. Study of mobile user engagement. </w:t>
      </w:r>
    </w:p>
    <w:p w:rsidR="00D95C13" w:rsidRDefault="00D95C13" w:rsidP="00E778AB">
      <w:pPr>
        <w:rPr>
          <w:sz w:val="32"/>
        </w:rPr>
      </w:pPr>
      <w:r>
        <w:rPr>
          <w:sz w:val="32"/>
        </w:rPr>
        <w:t>Volume 39 page 56</w:t>
      </w:r>
    </w:p>
    <w:p w:rsidR="00E778AB" w:rsidRDefault="00E778AB" w:rsidP="00E778AB">
      <w:pPr>
        <w:rPr>
          <w:sz w:val="28"/>
        </w:rPr>
      </w:pPr>
    </w:p>
    <w:p w:rsidR="00D95C13" w:rsidRDefault="00D95C13" w:rsidP="00E778AB">
      <w:pPr>
        <w:rPr>
          <w:sz w:val="28"/>
        </w:rPr>
      </w:pPr>
    </w:p>
    <w:p w:rsidR="00D95C13" w:rsidRDefault="00D95C13" w:rsidP="00E778AB">
      <w:pPr>
        <w:rPr>
          <w:sz w:val="32"/>
        </w:rPr>
      </w:pPr>
      <w:r w:rsidRPr="00D95C13">
        <w:rPr>
          <w:sz w:val="32"/>
        </w:rPr>
        <w:t xml:space="preserve">Harold Goldberg, </w:t>
      </w:r>
      <w:proofErr w:type="spellStart"/>
      <w:r w:rsidRPr="00D95C13">
        <w:rPr>
          <w:sz w:val="32"/>
        </w:rPr>
        <w:t>Jame</w:t>
      </w:r>
      <w:proofErr w:type="spellEnd"/>
      <w:r w:rsidRPr="00D95C13">
        <w:rPr>
          <w:sz w:val="32"/>
        </w:rPr>
        <w:t xml:space="preserve"> </w:t>
      </w:r>
      <w:proofErr w:type="spellStart"/>
      <w:r w:rsidRPr="00D95C13">
        <w:rPr>
          <w:sz w:val="32"/>
        </w:rPr>
        <w:t>Ralton</w:t>
      </w:r>
      <w:proofErr w:type="spellEnd"/>
      <w:r w:rsidRPr="00D95C13">
        <w:rPr>
          <w:sz w:val="32"/>
        </w:rPr>
        <w:t xml:space="preserve">, Irish B Hirsh 2013. Wen based </w:t>
      </w:r>
      <w:proofErr w:type="spellStart"/>
      <w:r w:rsidRPr="00D95C13">
        <w:rPr>
          <w:sz w:val="32"/>
        </w:rPr>
        <w:t>Colaborative</w:t>
      </w:r>
      <w:proofErr w:type="spellEnd"/>
      <w:r w:rsidRPr="00D95C13">
        <w:rPr>
          <w:sz w:val="32"/>
        </w:rPr>
        <w:t xml:space="preserve"> Care for type 2 diabetes: A pilot randomized trial.</w:t>
      </w:r>
      <w:r w:rsidRPr="00D95C13">
        <w:rPr>
          <w:sz w:val="28"/>
        </w:rPr>
        <w:t xml:space="preserve"> </w:t>
      </w:r>
      <w:hyperlink r:id="rId25" w:history="1">
        <w:r w:rsidRPr="00570404">
          <w:rPr>
            <w:rStyle w:val="Hyperlink"/>
            <w:sz w:val="32"/>
          </w:rPr>
          <w:t>https://doi.org/10.2337/dc08-1220</w:t>
        </w:r>
      </w:hyperlink>
    </w:p>
    <w:p w:rsidR="00D95C13" w:rsidRDefault="00D95C13" w:rsidP="00E778AB">
      <w:pPr>
        <w:rPr>
          <w:sz w:val="32"/>
        </w:rPr>
      </w:pPr>
    </w:p>
    <w:p w:rsidR="00D95C13" w:rsidRDefault="00D95C13" w:rsidP="00E778AB">
      <w:pPr>
        <w:rPr>
          <w:sz w:val="32"/>
        </w:rPr>
      </w:pPr>
      <w:proofErr w:type="spellStart"/>
      <w:r>
        <w:rPr>
          <w:sz w:val="32"/>
        </w:rPr>
        <w:t>Greenhalgh</w:t>
      </w:r>
      <w:proofErr w:type="spellEnd"/>
      <w:r>
        <w:rPr>
          <w:sz w:val="32"/>
        </w:rPr>
        <w:t xml:space="preserve">, </w:t>
      </w:r>
      <w:proofErr w:type="spellStart"/>
      <w:r>
        <w:rPr>
          <w:sz w:val="32"/>
        </w:rPr>
        <w:t>T</w:t>
      </w:r>
      <w:proofErr w:type="gramStart"/>
      <w:r>
        <w:rPr>
          <w:sz w:val="32"/>
        </w:rPr>
        <w:t>,Pocter</w:t>
      </w:r>
      <w:proofErr w:type="spellEnd"/>
      <w:proofErr w:type="gramEnd"/>
      <w:r>
        <w:rPr>
          <w:sz w:val="32"/>
        </w:rPr>
        <w:t xml:space="preserve">, R, </w:t>
      </w:r>
      <w:proofErr w:type="spellStart"/>
      <w:r>
        <w:rPr>
          <w:sz w:val="32"/>
        </w:rPr>
        <w:t>Wherton</w:t>
      </w:r>
      <w:proofErr w:type="spellEnd"/>
      <w:r>
        <w:rPr>
          <w:sz w:val="32"/>
        </w:rPr>
        <w:t xml:space="preserve">, J </w:t>
      </w:r>
      <w:proofErr w:type="spellStart"/>
      <w:r>
        <w:rPr>
          <w:sz w:val="32"/>
        </w:rPr>
        <w:t>SugarHood</w:t>
      </w:r>
      <w:proofErr w:type="spellEnd"/>
      <w:r>
        <w:rPr>
          <w:sz w:val="32"/>
        </w:rPr>
        <w:t xml:space="preserve">, P Shaw 2015. The organizing vision for telehealth and telecare discourse analysis. BMJ Open 5(2) </w:t>
      </w:r>
    </w:p>
    <w:p w:rsidR="00D95C13" w:rsidRDefault="00D95C13" w:rsidP="00E778AB">
      <w:pPr>
        <w:rPr>
          <w:sz w:val="32"/>
        </w:rPr>
      </w:pPr>
    </w:p>
    <w:p w:rsidR="00D95C13" w:rsidRDefault="00D95C13" w:rsidP="00E778AB">
      <w:pPr>
        <w:rPr>
          <w:sz w:val="32"/>
        </w:rPr>
      </w:pPr>
    </w:p>
    <w:p w:rsidR="00D95C13" w:rsidRDefault="00D95C13" w:rsidP="00D95C13">
      <w:pPr>
        <w:rPr>
          <w:sz w:val="32"/>
        </w:rPr>
      </w:pPr>
      <w:r>
        <w:rPr>
          <w:sz w:val="32"/>
        </w:rPr>
        <w:t xml:space="preserve">Zheng </w:t>
      </w:r>
      <w:proofErr w:type="gramStart"/>
      <w:r>
        <w:rPr>
          <w:sz w:val="32"/>
        </w:rPr>
        <w:t>H ,</w:t>
      </w:r>
      <w:proofErr w:type="gramEnd"/>
      <w:r>
        <w:rPr>
          <w:sz w:val="32"/>
        </w:rPr>
        <w:t xml:space="preserve"> Qi X Huang Y 2018. Health apps for patient with chronic disease and health professionals: Scoping review. Journal of Nursing Management 26(6)</w:t>
      </w:r>
      <w:r w:rsidR="00380DC4">
        <w:rPr>
          <w:sz w:val="32"/>
        </w:rPr>
        <w:t>, 707-720.</w:t>
      </w:r>
    </w:p>
    <w:p w:rsidR="00380DC4" w:rsidRDefault="00380DC4" w:rsidP="00D95C13">
      <w:pPr>
        <w:rPr>
          <w:sz w:val="32"/>
        </w:rPr>
      </w:pPr>
    </w:p>
    <w:p w:rsidR="00380DC4" w:rsidRDefault="00380DC4" w:rsidP="00380DC4">
      <w:pPr>
        <w:rPr>
          <w:sz w:val="32"/>
        </w:rPr>
      </w:pPr>
      <w:r w:rsidRPr="00380DC4">
        <w:rPr>
          <w:sz w:val="32"/>
        </w:rPr>
        <w:lastRenderedPageBreak/>
        <w:t>El-</w:t>
      </w:r>
      <w:proofErr w:type="spellStart"/>
      <w:r w:rsidRPr="00380DC4">
        <w:rPr>
          <w:sz w:val="32"/>
        </w:rPr>
        <w:t>gayar</w:t>
      </w:r>
      <w:proofErr w:type="spellEnd"/>
      <w:r w:rsidRPr="00380DC4">
        <w:rPr>
          <w:sz w:val="32"/>
        </w:rPr>
        <w:t xml:space="preserve">, o., </w:t>
      </w:r>
      <w:proofErr w:type="spellStart"/>
      <w:proofErr w:type="gramStart"/>
      <w:r w:rsidRPr="00380DC4">
        <w:rPr>
          <w:sz w:val="32"/>
        </w:rPr>
        <w:t>Timsina</w:t>
      </w:r>
      <w:proofErr w:type="spellEnd"/>
      <w:r w:rsidRPr="00380DC4">
        <w:rPr>
          <w:sz w:val="32"/>
        </w:rPr>
        <w:t>.,</w:t>
      </w:r>
      <w:proofErr w:type="gramEnd"/>
      <w:r w:rsidRPr="00380DC4">
        <w:rPr>
          <w:sz w:val="32"/>
        </w:rPr>
        <w:t xml:space="preserve"> P., </w:t>
      </w:r>
      <w:proofErr w:type="spellStart"/>
      <w:r w:rsidRPr="00380DC4">
        <w:rPr>
          <w:sz w:val="32"/>
        </w:rPr>
        <w:t>Nawar</w:t>
      </w:r>
      <w:proofErr w:type="spellEnd"/>
      <w:r w:rsidRPr="00380DC4">
        <w:rPr>
          <w:sz w:val="32"/>
        </w:rPr>
        <w:t xml:space="preserve">, N </w:t>
      </w:r>
      <w:proofErr w:type="spellStart"/>
      <w:r w:rsidRPr="00380DC4">
        <w:rPr>
          <w:sz w:val="32"/>
        </w:rPr>
        <w:t>Eid</w:t>
      </w:r>
      <w:proofErr w:type="spellEnd"/>
      <w:r w:rsidRPr="00380DC4">
        <w:rPr>
          <w:sz w:val="32"/>
        </w:rPr>
        <w:t>, W 2013. Mobile applications for diabetes self-</w:t>
      </w:r>
      <w:proofErr w:type="gramStart"/>
      <w:r w:rsidRPr="00380DC4">
        <w:rPr>
          <w:sz w:val="32"/>
        </w:rPr>
        <w:t>management :</w:t>
      </w:r>
      <w:proofErr w:type="gramEnd"/>
      <w:r w:rsidRPr="00380DC4">
        <w:rPr>
          <w:sz w:val="32"/>
        </w:rPr>
        <w:t xml:space="preserve"> Status and potential. Journal of diabetes science and technology 7(1) 247</w:t>
      </w:r>
    </w:p>
    <w:p w:rsidR="00694FA8" w:rsidRDefault="00694FA8" w:rsidP="00380DC4">
      <w:pPr>
        <w:rPr>
          <w:sz w:val="32"/>
        </w:rPr>
      </w:pPr>
    </w:p>
    <w:p w:rsidR="00694FA8" w:rsidRPr="00380DC4" w:rsidRDefault="00694FA8" w:rsidP="00380DC4">
      <w:pPr>
        <w:rPr>
          <w:sz w:val="32"/>
        </w:rPr>
      </w:pPr>
      <w:r>
        <w:rPr>
          <w:sz w:val="32"/>
        </w:rPr>
        <w:t xml:space="preserve">Xu, </w:t>
      </w:r>
      <w:proofErr w:type="gramStart"/>
      <w:r>
        <w:rPr>
          <w:sz w:val="32"/>
        </w:rPr>
        <w:t>W .</w:t>
      </w:r>
      <w:proofErr w:type="gramEnd"/>
      <w:r>
        <w:rPr>
          <w:sz w:val="32"/>
        </w:rPr>
        <w:t>, Liu, Y Mao 2018. The impact of mobile health applications on medication adherences systematic review. Journal of diabetes and technology 12(4) 810-816.</w:t>
      </w:r>
    </w:p>
    <w:p w:rsidR="00380DC4" w:rsidRDefault="00380DC4" w:rsidP="00D95C13">
      <w:pPr>
        <w:rPr>
          <w:sz w:val="32"/>
        </w:rPr>
      </w:pPr>
    </w:p>
    <w:p w:rsidR="00694FA8" w:rsidRDefault="00694FA8" w:rsidP="00D95C13">
      <w:pPr>
        <w:rPr>
          <w:sz w:val="32"/>
        </w:rPr>
      </w:pPr>
      <w:proofErr w:type="spellStart"/>
      <w:r>
        <w:rPr>
          <w:sz w:val="32"/>
        </w:rPr>
        <w:t>Blobel</w:t>
      </w:r>
      <w:proofErr w:type="spellEnd"/>
      <w:r>
        <w:rPr>
          <w:sz w:val="32"/>
        </w:rPr>
        <w:t xml:space="preserve">, B yang 2018. The role of axiomatically-Rich Ontologies in Transforming medical to knowledge. Page 51. </w:t>
      </w:r>
    </w:p>
    <w:p w:rsidR="00B3309B" w:rsidRDefault="00B3309B" w:rsidP="00D95C13">
      <w:pPr>
        <w:rPr>
          <w:sz w:val="32"/>
        </w:rPr>
      </w:pPr>
    </w:p>
    <w:p w:rsidR="00B3309B" w:rsidRDefault="00B3309B" w:rsidP="00D95C13">
      <w:pPr>
        <w:rPr>
          <w:sz w:val="32"/>
        </w:rPr>
      </w:pPr>
      <w:proofErr w:type="spellStart"/>
      <w:r>
        <w:rPr>
          <w:sz w:val="32"/>
        </w:rPr>
        <w:t>Talya</w:t>
      </w:r>
      <w:proofErr w:type="spellEnd"/>
      <w:r>
        <w:rPr>
          <w:sz w:val="32"/>
        </w:rPr>
        <w:t xml:space="preserve"> Holmes 2021. Pros and cons of mobile health apps.</w:t>
      </w:r>
    </w:p>
    <w:p w:rsidR="00B3309B" w:rsidRDefault="00B3309B" w:rsidP="00D95C13">
      <w:pPr>
        <w:rPr>
          <w:sz w:val="32"/>
        </w:rPr>
      </w:pPr>
      <w:r w:rsidRPr="00B3309B">
        <w:rPr>
          <w:sz w:val="32"/>
        </w:rPr>
        <w:t>https://www.dignityhealth.org/articles/the-pros-and-cons-of-mobile-health-apps</w:t>
      </w:r>
    </w:p>
    <w:p w:rsidR="00B3309B" w:rsidRDefault="00B3309B" w:rsidP="00D95C13">
      <w:pPr>
        <w:rPr>
          <w:sz w:val="32"/>
        </w:rPr>
      </w:pPr>
    </w:p>
    <w:p w:rsidR="00B3309B" w:rsidRDefault="00B3309B" w:rsidP="00D95C13">
      <w:pPr>
        <w:rPr>
          <w:sz w:val="32"/>
        </w:rPr>
      </w:pPr>
      <w:r>
        <w:rPr>
          <w:sz w:val="32"/>
        </w:rPr>
        <w:t xml:space="preserve">Rebecca </w:t>
      </w:r>
      <w:proofErr w:type="spellStart"/>
      <w:r>
        <w:rPr>
          <w:sz w:val="32"/>
        </w:rPr>
        <w:t>Tooher</w:t>
      </w:r>
      <w:proofErr w:type="spellEnd"/>
      <w:r>
        <w:rPr>
          <w:sz w:val="32"/>
        </w:rPr>
        <w:t xml:space="preserve">, </w:t>
      </w:r>
      <w:proofErr w:type="spellStart"/>
      <w:r>
        <w:rPr>
          <w:sz w:val="32"/>
        </w:rPr>
        <w:t>Magdelena</w:t>
      </w:r>
      <w:proofErr w:type="spellEnd"/>
      <w:r>
        <w:rPr>
          <w:sz w:val="32"/>
        </w:rPr>
        <w:t xml:space="preserve"> Ruth, Tracy Merlin 2019. </w:t>
      </w:r>
      <w:proofErr w:type="spellStart"/>
      <w:r>
        <w:rPr>
          <w:sz w:val="32"/>
        </w:rPr>
        <w:t>Ecaluation</w:t>
      </w:r>
      <w:proofErr w:type="spellEnd"/>
      <w:r>
        <w:rPr>
          <w:sz w:val="32"/>
        </w:rPr>
        <w:t xml:space="preserve"> of Mobile health Application: is regulatory policy up to the challenge? Volume 35 issue 4  </w:t>
      </w:r>
    </w:p>
    <w:p w:rsidR="00B3309B" w:rsidRDefault="00B3309B" w:rsidP="00D95C13">
      <w:pPr>
        <w:rPr>
          <w:sz w:val="32"/>
        </w:rPr>
      </w:pPr>
    </w:p>
    <w:p w:rsidR="00E87C2B" w:rsidRDefault="00E87C2B" w:rsidP="00D95C13">
      <w:pPr>
        <w:rPr>
          <w:sz w:val="32"/>
        </w:rPr>
      </w:pPr>
    </w:p>
    <w:p w:rsidR="00E87C2B" w:rsidRDefault="00E87C2B" w:rsidP="00D95C13">
      <w:pPr>
        <w:rPr>
          <w:sz w:val="32"/>
        </w:rPr>
      </w:pPr>
      <w:r>
        <w:rPr>
          <w:sz w:val="32"/>
        </w:rPr>
        <w:t xml:space="preserve">Elias </w:t>
      </w:r>
      <w:proofErr w:type="spellStart"/>
      <w:r>
        <w:rPr>
          <w:sz w:val="32"/>
        </w:rPr>
        <w:t>Mossialos</w:t>
      </w:r>
      <w:proofErr w:type="spellEnd"/>
      <w:r>
        <w:rPr>
          <w:sz w:val="32"/>
        </w:rPr>
        <w:t xml:space="preserve">, Emilie </w:t>
      </w:r>
      <w:proofErr w:type="spellStart"/>
      <w:r>
        <w:rPr>
          <w:sz w:val="32"/>
        </w:rPr>
        <w:t>Courtlin</w:t>
      </w:r>
      <w:proofErr w:type="spellEnd"/>
      <w:r>
        <w:rPr>
          <w:sz w:val="32"/>
        </w:rPr>
        <w:t xml:space="preserve">, </w:t>
      </w:r>
      <w:proofErr w:type="spellStart"/>
      <w:r>
        <w:rPr>
          <w:sz w:val="32"/>
        </w:rPr>
        <w:t>Huseyin</w:t>
      </w:r>
      <w:proofErr w:type="spellEnd"/>
      <w:r>
        <w:rPr>
          <w:sz w:val="32"/>
        </w:rPr>
        <w:t xml:space="preserve"> </w:t>
      </w:r>
      <w:proofErr w:type="spellStart"/>
      <w:r>
        <w:rPr>
          <w:sz w:val="32"/>
        </w:rPr>
        <w:t>Naci</w:t>
      </w:r>
      <w:proofErr w:type="spellEnd"/>
      <w:r>
        <w:rPr>
          <w:sz w:val="32"/>
        </w:rPr>
        <w:t xml:space="preserve">, Shalom </w:t>
      </w:r>
      <w:proofErr w:type="spellStart"/>
      <w:r>
        <w:rPr>
          <w:sz w:val="32"/>
        </w:rPr>
        <w:t>Benrimoj</w:t>
      </w:r>
      <w:proofErr w:type="spellEnd"/>
      <w:r>
        <w:rPr>
          <w:sz w:val="32"/>
        </w:rPr>
        <w:t xml:space="preserve">, Marcel </w:t>
      </w:r>
      <w:proofErr w:type="spellStart"/>
      <w:r>
        <w:rPr>
          <w:sz w:val="32"/>
        </w:rPr>
        <w:t>Bouvy</w:t>
      </w:r>
      <w:proofErr w:type="gramStart"/>
      <w:r>
        <w:rPr>
          <w:sz w:val="32"/>
        </w:rPr>
        <w:t>,Karen</w:t>
      </w:r>
      <w:proofErr w:type="spellEnd"/>
      <w:proofErr w:type="gramEnd"/>
      <w:r>
        <w:rPr>
          <w:sz w:val="32"/>
        </w:rPr>
        <w:t xml:space="preserve"> Farris, Peter Noyce, Ingrid </w:t>
      </w:r>
      <w:proofErr w:type="spellStart"/>
      <w:r>
        <w:rPr>
          <w:sz w:val="32"/>
        </w:rPr>
        <w:t>Sketris</w:t>
      </w:r>
      <w:proofErr w:type="spellEnd"/>
      <w:r>
        <w:rPr>
          <w:sz w:val="32"/>
        </w:rPr>
        <w:t xml:space="preserve">. 2015. </w:t>
      </w:r>
      <w:proofErr w:type="gramStart"/>
      <w:r>
        <w:rPr>
          <w:sz w:val="32"/>
        </w:rPr>
        <w:t>From</w:t>
      </w:r>
      <w:proofErr w:type="gramEnd"/>
      <w:r>
        <w:rPr>
          <w:sz w:val="32"/>
        </w:rPr>
        <w:t xml:space="preserve"> retailers to health care providers: Transforming the role of community pharmacists in Chronic disease management. Volume 119 issue 5. </w:t>
      </w:r>
      <w:proofErr w:type="gramStart"/>
      <w:r>
        <w:rPr>
          <w:sz w:val="32"/>
        </w:rPr>
        <w:t>page</w:t>
      </w:r>
      <w:proofErr w:type="gramEnd"/>
      <w:r>
        <w:rPr>
          <w:sz w:val="32"/>
        </w:rPr>
        <w:t xml:space="preserve"> 628-639.</w:t>
      </w:r>
    </w:p>
    <w:p w:rsidR="00E87C2B" w:rsidRDefault="00E87C2B" w:rsidP="00D95C13">
      <w:pPr>
        <w:rPr>
          <w:sz w:val="32"/>
        </w:rPr>
      </w:pPr>
    </w:p>
    <w:p w:rsidR="00253C7F" w:rsidRDefault="00253C7F" w:rsidP="00D95C13">
      <w:pPr>
        <w:rPr>
          <w:sz w:val="32"/>
        </w:rPr>
      </w:pPr>
      <w:r>
        <w:rPr>
          <w:sz w:val="32"/>
        </w:rPr>
        <w:t xml:space="preserve">Emil </w:t>
      </w:r>
      <w:proofErr w:type="spellStart"/>
      <w:r>
        <w:rPr>
          <w:sz w:val="32"/>
        </w:rPr>
        <w:t>Chiauzzi</w:t>
      </w:r>
      <w:proofErr w:type="spellEnd"/>
      <w:r>
        <w:rPr>
          <w:sz w:val="32"/>
        </w:rPr>
        <w:t xml:space="preserve">, Carlos </w:t>
      </w:r>
      <w:proofErr w:type="spellStart"/>
      <w:r>
        <w:rPr>
          <w:sz w:val="32"/>
        </w:rPr>
        <w:t>Rodarte</w:t>
      </w:r>
      <w:proofErr w:type="spellEnd"/>
      <w:r>
        <w:rPr>
          <w:sz w:val="32"/>
        </w:rPr>
        <w:t xml:space="preserve">, </w:t>
      </w:r>
      <w:proofErr w:type="spellStart"/>
      <w:r>
        <w:rPr>
          <w:sz w:val="32"/>
        </w:rPr>
        <w:t>Pronabesh</w:t>
      </w:r>
      <w:proofErr w:type="spellEnd"/>
      <w:r>
        <w:rPr>
          <w:sz w:val="32"/>
        </w:rPr>
        <w:t xml:space="preserve"> </w:t>
      </w:r>
      <w:proofErr w:type="spellStart"/>
      <w:r>
        <w:rPr>
          <w:sz w:val="32"/>
        </w:rPr>
        <w:t>DasMahapartra</w:t>
      </w:r>
      <w:proofErr w:type="spellEnd"/>
      <w:r>
        <w:rPr>
          <w:sz w:val="32"/>
        </w:rPr>
        <w:t xml:space="preserve"> 2015. Patient-centred activity monitoring in self-management of chronic health conditions. Article number 77. </w:t>
      </w:r>
    </w:p>
    <w:p w:rsidR="00253C7F" w:rsidRDefault="00253C7F" w:rsidP="00D95C13">
      <w:pPr>
        <w:rPr>
          <w:sz w:val="32"/>
        </w:rPr>
      </w:pPr>
    </w:p>
    <w:p w:rsidR="00253C7F" w:rsidRDefault="00253C7F" w:rsidP="00D95C13">
      <w:pPr>
        <w:rPr>
          <w:sz w:val="32"/>
        </w:rPr>
      </w:pPr>
      <w:r>
        <w:rPr>
          <w:sz w:val="32"/>
        </w:rPr>
        <w:t xml:space="preserve">Lindsey </w:t>
      </w:r>
      <w:proofErr w:type="spellStart"/>
      <w:r>
        <w:rPr>
          <w:sz w:val="32"/>
        </w:rPr>
        <w:t>Dayer</w:t>
      </w:r>
      <w:proofErr w:type="spellEnd"/>
      <w:r>
        <w:rPr>
          <w:sz w:val="32"/>
        </w:rPr>
        <w:t xml:space="preserve"> </w:t>
      </w:r>
      <w:proofErr w:type="spellStart"/>
      <w:r>
        <w:rPr>
          <w:sz w:val="32"/>
        </w:rPr>
        <w:t>Pharmd</w:t>
      </w:r>
      <w:proofErr w:type="spellEnd"/>
      <w:r>
        <w:rPr>
          <w:sz w:val="32"/>
        </w:rPr>
        <w:t xml:space="preserve">, Seth </w:t>
      </w:r>
      <w:proofErr w:type="spellStart"/>
      <w:r>
        <w:rPr>
          <w:sz w:val="32"/>
        </w:rPr>
        <w:t>HeldenBrand</w:t>
      </w:r>
      <w:proofErr w:type="spellEnd"/>
      <w:r>
        <w:rPr>
          <w:sz w:val="32"/>
        </w:rPr>
        <w:t xml:space="preserve"> </w:t>
      </w:r>
      <w:proofErr w:type="spellStart"/>
      <w:r>
        <w:rPr>
          <w:sz w:val="32"/>
        </w:rPr>
        <w:t>PharmD</w:t>
      </w:r>
      <w:proofErr w:type="spellEnd"/>
      <w:r>
        <w:rPr>
          <w:sz w:val="32"/>
        </w:rPr>
        <w:t xml:space="preserve">, </w:t>
      </w:r>
      <w:proofErr w:type="spellStart"/>
      <w:r>
        <w:rPr>
          <w:sz w:val="32"/>
        </w:rPr>
        <w:t>Pual</w:t>
      </w:r>
      <w:proofErr w:type="spellEnd"/>
      <w:r>
        <w:rPr>
          <w:sz w:val="32"/>
        </w:rPr>
        <w:t xml:space="preserve"> Anderson, Paul o. </w:t>
      </w:r>
      <w:proofErr w:type="spellStart"/>
      <w:r>
        <w:rPr>
          <w:sz w:val="32"/>
        </w:rPr>
        <w:t>Gubbins</w:t>
      </w:r>
      <w:proofErr w:type="spellEnd"/>
      <w:r>
        <w:rPr>
          <w:sz w:val="32"/>
        </w:rPr>
        <w:t>, Bradley C martin 2021. Smartphone medication adherence apps: Potential benefits to patients and providers.  Volume 53, issue 2.</w:t>
      </w:r>
    </w:p>
    <w:p w:rsidR="00253C7F" w:rsidRDefault="00253C7F" w:rsidP="00D95C13">
      <w:pPr>
        <w:rPr>
          <w:sz w:val="32"/>
        </w:rPr>
      </w:pPr>
    </w:p>
    <w:p w:rsidR="00253C7F" w:rsidRDefault="00253C7F" w:rsidP="00D95C13">
      <w:pPr>
        <w:rPr>
          <w:sz w:val="32"/>
        </w:rPr>
      </w:pPr>
      <w:r>
        <w:rPr>
          <w:sz w:val="32"/>
        </w:rPr>
        <w:t xml:space="preserve">J </w:t>
      </w:r>
      <w:proofErr w:type="spellStart"/>
      <w:r>
        <w:rPr>
          <w:sz w:val="32"/>
        </w:rPr>
        <w:t>Noordman</w:t>
      </w:r>
      <w:proofErr w:type="spellEnd"/>
      <w:r>
        <w:rPr>
          <w:sz w:val="32"/>
        </w:rPr>
        <w:t xml:space="preserve">, </w:t>
      </w:r>
      <w:proofErr w:type="spellStart"/>
      <w:r>
        <w:rPr>
          <w:sz w:val="32"/>
        </w:rPr>
        <w:t>B.post</w:t>
      </w:r>
      <w:proofErr w:type="spellEnd"/>
      <w:r>
        <w:rPr>
          <w:sz w:val="32"/>
        </w:rPr>
        <w:t xml:space="preserve"> </w:t>
      </w:r>
      <w:proofErr w:type="gramStart"/>
      <w:r>
        <w:rPr>
          <w:sz w:val="32"/>
        </w:rPr>
        <w:t>A..</w:t>
      </w:r>
      <w:proofErr w:type="gramEnd"/>
      <w:r>
        <w:rPr>
          <w:sz w:val="32"/>
        </w:rPr>
        <w:t xml:space="preserve">A.A van </w:t>
      </w:r>
      <w:proofErr w:type="spellStart"/>
      <w:r>
        <w:rPr>
          <w:sz w:val="32"/>
        </w:rPr>
        <w:t>dartel</w:t>
      </w:r>
      <w:proofErr w:type="spellEnd"/>
      <w:r>
        <w:rPr>
          <w:sz w:val="32"/>
        </w:rPr>
        <w:t xml:space="preserve">, J.M.A Slits, T.C </w:t>
      </w:r>
      <w:proofErr w:type="spellStart"/>
      <w:r>
        <w:rPr>
          <w:sz w:val="32"/>
        </w:rPr>
        <w:t>olde</w:t>
      </w:r>
      <w:proofErr w:type="spellEnd"/>
      <w:r>
        <w:rPr>
          <w:sz w:val="32"/>
        </w:rPr>
        <w:t xml:space="preserve"> Hartman 2019. Training residents in Patient-centred communication and empathy: evaluation </w:t>
      </w:r>
      <w:proofErr w:type="spellStart"/>
      <w:r>
        <w:rPr>
          <w:sz w:val="32"/>
        </w:rPr>
        <w:t>frompatients</w:t>
      </w:r>
      <w:proofErr w:type="spellEnd"/>
      <w:r>
        <w:rPr>
          <w:sz w:val="32"/>
        </w:rPr>
        <w:t>, observers and residents. Article 128.</w:t>
      </w:r>
    </w:p>
    <w:p w:rsidR="00253C7F" w:rsidRDefault="00253C7F" w:rsidP="00D95C13">
      <w:pPr>
        <w:rPr>
          <w:sz w:val="32"/>
        </w:rPr>
      </w:pPr>
    </w:p>
    <w:p w:rsidR="00253C7F" w:rsidRDefault="00253C7F" w:rsidP="00D95C13">
      <w:pPr>
        <w:rPr>
          <w:sz w:val="32"/>
        </w:rPr>
      </w:pPr>
    </w:p>
    <w:p w:rsidR="00380DC4" w:rsidRDefault="00380DC4" w:rsidP="00D95C13">
      <w:pPr>
        <w:rPr>
          <w:sz w:val="32"/>
        </w:rPr>
      </w:pPr>
      <w:proofErr w:type="spellStart"/>
      <w:r>
        <w:rPr>
          <w:sz w:val="32"/>
        </w:rPr>
        <w:t>Hammad</w:t>
      </w:r>
      <w:proofErr w:type="spellEnd"/>
      <w:r>
        <w:rPr>
          <w:sz w:val="32"/>
        </w:rPr>
        <w:t xml:space="preserve"> Khalid, Emad </w:t>
      </w:r>
      <w:proofErr w:type="spellStart"/>
      <w:r>
        <w:rPr>
          <w:sz w:val="32"/>
        </w:rPr>
        <w:t>Shirab</w:t>
      </w:r>
      <w:proofErr w:type="spellEnd"/>
      <w:r>
        <w:rPr>
          <w:sz w:val="32"/>
        </w:rPr>
        <w:t xml:space="preserve">, </w:t>
      </w:r>
      <w:proofErr w:type="spellStart"/>
      <w:r>
        <w:rPr>
          <w:sz w:val="32"/>
        </w:rPr>
        <w:t>Meiyappa</w:t>
      </w:r>
      <w:proofErr w:type="spellEnd"/>
      <w:r>
        <w:rPr>
          <w:sz w:val="32"/>
        </w:rPr>
        <w:t xml:space="preserve"> </w:t>
      </w:r>
      <w:proofErr w:type="spellStart"/>
      <w:r>
        <w:rPr>
          <w:sz w:val="32"/>
        </w:rPr>
        <w:t>Nagappan</w:t>
      </w:r>
      <w:proofErr w:type="spellEnd"/>
      <w:r>
        <w:rPr>
          <w:sz w:val="32"/>
        </w:rPr>
        <w:t>, Ahmed Hajj 2014.</w:t>
      </w:r>
    </w:p>
    <w:p w:rsidR="00380DC4" w:rsidRDefault="00380DC4" w:rsidP="00D95C13">
      <w:pPr>
        <w:rPr>
          <w:color w:val="006621"/>
          <w:sz w:val="36"/>
          <w:szCs w:val="28"/>
          <w:shd w:val="clear" w:color="auto" w:fill="FFFFFF"/>
        </w:rPr>
      </w:pPr>
      <w:r>
        <w:rPr>
          <w:sz w:val="32"/>
        </w:rPr>
        <w:t xml:space="preserve">What do mobile app users complain </w:t>
      </w:r>
      <w:proofErr w:type="gramStart"/>
      <w:r>
        <w:rPr>
          <w:sz w:val="32"/>
        </w:rPr>
        <w:t>about.</w:t>
      </w:r>
      <w:proofErr w:type="gramEnd"/>
      <w:r>
        <w:rPr>
          <w:sz w:val="32"/>
        </w:rPr>
        <w:t xml:space="preserve"> </w:t>
      </w:r>
      <w:r w:rsidRPr="00380DC4">
        <w:rPr>
          <w:color w:val="006621"/>
          <w:sz w:val="36"/>
          <w:szCs w:val="28"/>
          <w:shd w:val="clear" w:color="auto" w:fill="FFFFFF"/>
        </w:rPr>
        <w:t>ieeexplore.ieee.org</w:t>
      </w:r>
      <w:r w:rsidR="00694FA8">
        <w:rPr>
          <w:color w:val="006621"/>
          <w:sz w:val="36"/>
          <w:szCs w:val="28"/>
          <w:shd w:val="clear" w:color="auto" w:fill="FFFFFF"/>
        </w:rPr>
        <w:t>.</w:t>
      </w:r>
    </w:p>
    <w:p w:rsidR="00694FA8" w:rsidRDefault="00694FA8" w:rsidP="00D95C13">
      <w:pPr>
        <w:rPr>
          <w:color w:val="006621"/>
          <w:sz w:val="36"/>
          <w:szCs w:val="28"/>
          <w:shd w:val="clear" w:color="auto" w:fill="FFFFFF"/>
        </w:rPr>
      </w:pPr>
      <w:r>
        <w:rPr>
          <w:color w:val="006621"/>
          <w:sz w:val="36"/>
          <w:szCs w:val="28"/>
          <w:shd w:val="clear" w:color="auto" w:fill="FFFFFF"/>
        </w:rPr>
        <w:lastRenderedPageBreak/>
        <w:t xml:space="preserve"> </w:t>
      </w:r>
    </w:p>
    <w:p w:rsidR="00B3309B" w:rsidRDefault="00B3309B" w:rsidP="00D95C13">
      <w:pPr>
        <w:rPr>
          <w:color w:val="006621"/>
          <w:sz w:val="36"/>
          <w:szCs w:val="28"/>
          <w:shd w:val="clear" w:color="auto" w:fill="FFFFFF"/>
        </w:rPr>
      </w:pPr>
    </w:p>
    <w:p w:rsidR="00380DC4" w:rsidRDefault="00380DC4" w:rsidP="00D95C13">
      <w:pPr>
        <w:rPr>
          <w:color w:val="006621"/>
          <w:sz w:val="36"/>
          <w:szCs w:val="28"/>
          <w:shd w:val="clear" w:color="auto" w:fill="FFFFFF"/>
        </w:rPr>
      </w:pPr>
    </w:p>
    <w:p w:rsidR="00380DC4" w:rsidRDefault="00380DC4" w:rsidP="00D95C13">
      <w:pPr>
        <w:rPr>
          <w:color w:val="006621"/>
          <w:sz w:val="36"/>
          <w:szCs w:val="28"/>
          <w:shd w:val="clear" w:color="auto" w:fill="FFFFFF"/>
        </w:rPr>
      </w:pPr>
    </w:p>
    <w:p w:rsidR="00E778AB" w:rsidRPr="00E778AB" w:rsidRDefault="00E778AB" w:rsidP="00E778AB">
      <w:pPr>
        <w:rPr>
          <w:sz w:val="32"/>
        </w:rPr>
      </w:pPr>
    </w:p>
    <w:p w:rsidR="00E778AB" w:rsidRPr="00E778AB" w:rsidRDefault="00E778AB" w:rsidP="00E778AB">
      <w:pPr>
        <w:rPr>
          <w:sz w:val="28"/>
        </w:rPr>
      </w:pPr>
      <w:r>
        <w:t xml:space="preserve">    </w:t>
      </w:r>
    </w:p>
    <w:bookmarkStart w:id="49" w:name="_Toc125726754" w:displacedByCustomXml="next"/>
    <w:bookmarkStart w:id="50" w:name="_Toc149293569" w:displacedByCustomXml="next"/>
    <w:sdt>
      <w:sdtPr>
        <w:rPr>
          <w:rFonts w:eastAsia="SimSun" w:cs="Times New Roman"/>
          <w:b w:val="0"/>
          <w:bCs/>
          <w:sz w:val="28"/>
          <w:szCs w:val="28"/>
        </w:rPr>
        <w:id w:val="284246708"/>
        <w:docPartObj>
          <w:docPartGallery w:val="Bibliographies"/>
          <w:docPartUnique/>
        </w:docPartObj>
      </w:sdtPr>
      <w:sdtEndPr>
        <w:rPr>
          <w:bCs w:val="0"/>
        </w:rPr>
      </w:sdtEndPr>
      <w:sdtContent>
        <w:bookmarkEnd w:id="50" w:displacedByCustomXml="prev"/>
        <w:bookmarkEnd w:id="49" w:displacedByCustomXml="prev"/>
        <w:p w:rsidR="00B3309B" w:rsidRDefault="00B3309B" w:rsidP="00B3309B">
          <w:pPr>
            <w:pStyle w:val="Heading1"/>
            <w:numPr>
              <w:ilvl w:val="0"/>
              <w:numId w:val="0"/>
            </w:numPr>
            <w:spacing w:line="360" w:lineRule="auto"/>
            <w:ind w:left="432" w:hanging="432"/>
          </w:pPr>
        </w:p>
        <w:p w:rsidR="000077EB" w:rsidRPr="002F29EE" w:rsidRDefault="008540FA" w:rsidP="0091069D">
          <w:pPr>
            <w:pStyle w:val="Bibliography"/>
            <w:spacing w:line="360" w:lineRule="auto"/>
            <w:ind w:left="720" w:hanging="720"/>
            <w:rPr>
              <w:sz w:val="28"/>
              <w:szCs w:val="28"/>
            </w:rPr>
          </w:pPr>
        </w:p>
      </w:sdtContent>
    </w:sdt>
    <w:p w:rsidR="000077EB" w:rsidRPr="002F29EE" w:rsidRDefault="000077EB" w:rsidP="002F29EE">
      <w:pPr>
        <w:pStyle w:val="IETParagraph"/>
        <w:ind w:firstLine="0"/>
        <w:rPr>
          <w:sz w:val="28"/>
          <w:szCs w:val="28"/>
        </w:rPr>
      </w:pPr>
    </w:p>
    <w:p w:rsidR="000077EB" w:rsidRPr="002F29EE" w:rsidRDefault="000077EB" w:rsidP="002F29EE">
      <w:pPr>
        <w:spacing w:line="360" w:lineRule="auto"/>
        <w:rPr>
          <w:sz w:val="28"/>
          <w:szCs w:val="28"/>
        </w:rPr>
      </w:pPr>
    </w:p>
    <w:sectPr w:rsidR="000077EB" w:rsidRPr="002F29EE" w:rsidSect="00F86BD3">
      <w:footerReference w:type="default" r:id="rId26"/>
      <w:type w:val="continuous"/>
      <w:pgSz w:w="11906" w:h="16838"/>
      <w:pgMar w:top="1134" w:right="851" w:bottom="1134" w:left="851" w:header="709" w:footer="709" w:gutter="0"/>
      <w:cols w:space="454"/>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40FA" w:rsidRDefault="008540FA">
      <w:r>
        <w:separator/>
      </w:r>
    </w:p>
  </w:endnote>
  <w:endnote w:type="continuationSeparator" w:id="0">
    <w:p w:rsidR="008540FA" w:rsidRDefault="00854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5155451"/>
      <w:docPartObj>
        <w:docPartGallery w:val="Page Numbers (Bottom of Page)"/>
        <w:docPartUnique/>
      </w:docPartObj>
    </w:sdtPr>
    <w:sdtEndPr>
      <w:rPr>
        <w:noProof/>
      </w:rPr>
    </w:sdtEndPr>
    <w:sdtContent>
      <w:p w:rsidR="00E778AB" w:rsidRDefault="00E778AB">
        <w:pPr>
          <w:pStyle w:val="Footer"/>
          <w:jc w:val="center"/>
        </w:pPr>
        <w:r>
          <w:fldChar w:fldCharType="begin"/>
        </w:r>
        <w:r>
          <w:instrText xml:space="preserve"> PAGE   \* MERGEFORMAT </w:instrText>
        </w:r>
        <w:r>
          <w:fldChar w:fldCharType="separate"/>
        </w:r>
        <w:r w:rsidR="003660F4">
          <w:rPr>
            <w:noProof/>
          </w:rPr>
          <w:t>vii</w:t>
        </w:r>
        <w:r>
          <w:rPr>
            <w:noProof/>
          </w:rPr>
          <w:fldChar w:fldCharType="end"/>
        </w:r>
      </w:p>
    </w:sdtContent>
  </w:sdt>
  <w:p w:rsidR="00E778AB" w:rsidRDefault="00E778AB" w:rsidP="00F86BD3">
    <w:pPr>
      <w:pStyle w:val="Footer"/>
      <w:tabs>
        <w:tab w:val="clear" w:pos="4513"/>
        <w:tab w:val="left" w:pos="902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0754045"/>
      <w:docPartObj>
        <w:docPartGallery w:val="Page Numbers (Bottom of Page)"/>
        <w:docPartUnique/>
      </w:docPartObj>
    </w:sdtPr>
    <w:sdtEndPr>
      <w:rPr>
        <w:noProof/>
      </w:rPr>
    </w:sdtEndPr>
    <w:sdtContent>
      <w:p w:rsidR="00E778AB" w:rsidRDefault="00E778AB">
        <w:pPr>
          <w:pStyle w:val="Footer"/>
          <w:jc w:val="center"/>
        </w:pPr>
        <w:r>
          <w:fldChar w:fldCharType="begin"/>
        </w:r>
        <w:r>
          <w:instrText xml:space="preserve"> PAGE   \* MERGEFORMAT </w:instrText>
        </w:r>
        <w:r>
          <w:fldChar w:fldCharType="separate"/>
        </w:r>
        <w:r w:rsidR="003660F4">
          <w:rPr>
            <w:noProof/>
          </w:rPr>
          <w:t>i</w:t>
        </w:r>
        <w:r>
          <w:rPr>
            <w:noProof/>
          </w:rPr>
          <w:fldChar w:fldCharType="end"/>
        </w:r>
      </w:p>
    </w:sdtContent>
  </w:sdt>
  <w:p w:rsidR="00E778AB" w:rsidRDefault="00E778A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9431475"/>
      <w:docPartObj>
        <w:docPartGallery w:val="Page Numbers (Bottom of Page)"/>
        <w:docPartUnique/>
      </w:docPartObj>
    </w:sdtPr>
    <w:sdtEndPr>
      <w:rPr>
        <w:noProof/>
      </w:rPr>
    </w:sdtEndPr>
    <w:sdtContent>
      <w:p w:rsidR="00E778AB" w:rsidRDefault="00E778AB">
        <w:pPr>
          <w:pStyle w:val="Footer"/>
          <w:jc w:val="center"/>
        </w:pPr>
        <w:r>
          <w:fldChar w:fldCharType="begin"/>
        </w:r>
        <w:r>
          <w:instrText xml:space="preserve"> PAGE   \* MERGEFORMAT </w:instrText>
        </w:r>
        <w:r>
          <w:fldChar w:fldCharType="separate"/>
        </w:r>
        <w:r w:rsidR="003660F4">
          <w:rPr>
            <w:noProof/>
          </w:rPr>
          <w:t>1</w:t>
        </w:r>
        <w:r>
          <w:rPr>
            <w:noProof/>
          </w:rPr>
          <w:fldChar w:fldCharType="end"/>
        </w:r>
      </w:p>
    </w:sdtContent>
  </w:sdt>
  <w:p w:rsidR="00E778AB" w:rsidRDefault="00E778A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3088992"/>
      <w:docPartObj>
        <w:docPartGallery w:val="Page Numbers (Bottom of Page)"/>
        <w:docPartUnique/>
      </w:docPartObj>
    </w:sdtPr>
    <w:sdtEndPr>
      <w:rPr>
        <w:noProof/>
      </w:rPr>
    </w:sdtEndPr>
    <w:sdtContent>
      <w:p w:rsidR="00E778AB" w:rsidRDefault="00E778AB">
        <w:pPr>
          <w:pStyle w:val="Footer"/>
          <w:jc w:val="center"/>
        </w:pPr>
        <w:r>
          <w:fldChar w:fldCharType="begin"/>
        </w:r>
        <w:r>
          <w:instrText xml:space="preserve"> PAGE   \* MERGEFORMAT </w:instrText>
        </w:r>
        <w:r>
          <w:fldChar w:fldCharType="separate"/>
        </w:r>
        <w:r w:rsidR="003660F4">
          <w:rPr>
            <w:noProof/>
          </w:rPr>
          <w:t>22</w:t>
        </w:r>
        <w:r>
          <w:rPr>
            <w:noProof/>
          </w:rPr>
          <w:fldChar w:fldCharType="end"/>
        </w:r>
      </w:p>
    </w:sdtContent>
  </w:sdt>
  <w:p w:rsidR="00E778AB" w:rsidRDefault="00E778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40FA" w:rsidRDefault="008540FA">
      <w:r>
        <w:separator/>
      </w:r>
    </w:p>
  </w:footnote>
  <w:footnote w:type="continuationSeparator" w:id="0">
    <w:p w:rsidR="008540FA" w:rsidRDefault="008540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7061A9"/>
    <w:multiLevelType w:val="multilevel"/>
    <w:tmpl w:val="C532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80A65"/>
    <w:multiLevelType w:val="hybridMultilevel"/>
    <w:tmpl w:val="C6A66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A6AE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C82697"/>
    <w:multiLevelType w:val="hybridMultilevel"/>
    <w:tmpl w:val="557CF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A2CCD"/>
    <w:multiLevelType w:val="multilevel"/>
    <w:tmpl w:val="D84420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B855861"/>
    <w:multiLevelType w:val="multilevel"/>
    <w:tmpl w:val="F578841C"/>
    <w:lvl w:ilvl="0">
      <w:start w:val="1"/>
      <w:numFmt w:val="decimal"/>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6" w15:restartNumberingAfterBreak="0">
    <w:nsid w:val="2BEB1D8C"/>
    <w:multiLevelType w:val="hybridMultilevel"/>
    <w:tmpl w:val="545EE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72DC1"/>
    <w:multiLevelType w:val="hybridMultilevel"/>
    <w:tmpl w:val="F8661D60"/>
    <w:lvl w:ilvl="0" w:tplc="DAF0E504">
      <w:start w:val="1"/>
      <w:numFmt w:val="decimal"/>
      <w:pStyle w:val="IET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AE03FC8"/>
    <w:multiLevelType w:val="multilevel"/>
    <w:tmpl w:val="4258B9E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B7D4455"/>
    <w:multiLevelType w:val="multilevel"/>
    <w:tmpl w:val="5876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987A06"/>
    <w:multiLevelType w:val="hybridMultilevel"/>
    <w:tmpl w:val="90BAC4D0"/>
    <w:lvl w:ilvl="0" w:tplc="0E3C57F4">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1" w15:restartNumberingAfterBreak="0">
    <w:nsid w:val="654E333E"/>
    <w:multiLevelType w:val="hybridMultilevel"/>
    <w:tmpl w:val="0CFA1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CB3F62"/>
    <w:multiLevelType w:val="multilevel"/>
    <w:tmpl w:val="B192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C4A79"/>
    <w:multiLevelType w:val="multilevel"/>
    <w:tmpl w:val="D84420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9163F6C"/>
    <w:multiLevelType w:val="hybridMultilevel"/>
    <w:tmpl w:val="848C50C0"/>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69AB0652"/>
    <w:multiLevelType w:val="hybridMultilevel"/>
    <w:tmpl w:val="64E2A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4A6295"/>
    <w:multiLevelType w:val="hybridMultilevel"/>
    <w:tmpl w:val="31504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8B1422"/>
    <w:multiLevelType w:val="multilevel"/>
    <w:tmpl w:val="A53EAEFE"/>
    <w:lvl w:ilvl="0">
      <w:start w:val="1"/>
      <w:numFmt w:val="decimal"/>
      <w:lvlText w:val="%1."/>
      <w:lvlJc w:val="left"/>
      <w:pPr>
        <w:ind w:left="720" w:hanging="360"/>
      </w:pPr>
    </w:lvl>
    <w:lvl w:ilvl="1">
      <w:start w:val="2"/>
      <w:numFmt w:val="decimal"/>
      <w:isLgl/>
      <w:lvlText w:val="%1.%2"/>
      <w:lvlJc w:val="left"/>
      <w:pPr>
        <w:ind w:left="1455" w:hanging="375"/>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8" w15:restartNumberingAfterBreak="0">
    <w:nsid w:val="6BCE0AB0"/>
    <w:multiLevelType w:val="multilevel"/>
    <w:tmpl w:val="D84420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CEA0F4E"/>
    <w:multiLevelType w:val="multilevel"/>
    <w:tmpl w:val="5122D56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i w:val="0"/>
      </w:rPr>
    </w:lvl>
    <w:lvl w:ilvl="2">
      <w:start w:val="1"/>
      <w:numFmt w:val="decimal"/>
      <w:pStyle w:val="Heading3"/>
      <w:lvlText w:val="%1.%2.%3"/>
      <w:lvlJc w:val="left"/>
      <w:pPr>
        <w:ind w:left="153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E575CF6"/>
    <w:multiLevelType w:val="hybridMultilevel"/>
    <w:tmpl w:val="04045A7E"/>
    <w:lvl w:ilvl="0" w:tplc="0409000F">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8A3A3E"/>
    <w:multiLevelType w:val="hybridMultilevel"/>
    <w:tmpl w:val="28360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DA36DC"/>
    <w:multiLevelType w:val="multilevel"/>
    <w:tmpl w:val="C604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D73CCA"/>
    <w:multiLevelType w:val="hybridMultilevel"/>
    <w:tmpl w:val="A4E6BAE0"/>
    <w:lvl w:ilvl="0" w:tplc="75E0A532">
      <w:start w:val="1"/>
      <w:numFmt w:val="decimal"/>
      <w:pStyle w:val="IETHeading1"/>
      <w:lvlText w:val="%1."/>
      <w:lvlJc w:val="left"/>
      <w:pPr>
        <w:ind w:left="720" w:hanging="360"/>
      </w:pPr>
    </w:lvl>
    <w:lvl w:ilvl="1" w:tplc="08090019">
      <w:start w:val="1"/>
      <w:numFmt w:val="lowerLetter"/>
      <w:pStyle w:val="IETHeading1"/>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5"/>
  </w:num>
  <w:num w:numId="3">
    <w:abstractNumId w:val="23"/>
  </w:num>
  <w:num w:numId="4">
    <w:abstractNumId w:val="7"/>
  </w:num>
  <w:num w:numId="5">
    <w:abstractNumId w:val="10"/>
  </w:num>
  <w:num w:numId="6">
    <w:abstractNumId w:val="18"/>
  </w:num>
  <w:num w:numId="7">
    <w:abstractNumId w:val="17"/>
  </w:num>
  <w:num w:numId="8">
    <w:abstractNumId w:val="3"/>
  </w:num>
  <w:num w:numId="9">
    <w:abstractNumId w:val="13"/>
  </w:num>
  <w:num w:numId="10">
    <w:abstractNumId w:val="4"/>
  </w:num>
  <w:num w:numId="11">
    <w:abstractNumId w:val="1"/>
  </w:num>
  <w:num w:numId="12">
    <w:abstractNumId w:val="21"/>
  </w:num>
  <w:num w:numId="13">
    <w:abstractNumId w:val="14"/>
  </w:num>
  <w:num w:numId="14">
    <w:abstractNumId w:val="2"/>
  </w:num>
  <w:num w:numId="15">
    <w:abstractNumId w:val="19"/>
  </w:num>
  <w:num w:numId="16">
    <w:abstractNumId w:val="6"/>
  </w:num>
  <w:num w:numId="17">
    <w:abstractNumId w:val="12"/>
  </w:num>
  <w:num w:numId="18">
    <w:abstractNumId w:val="9"/>
  </w:num>
  <w:num w:numId="19">
    <w:abstractNumId w:val="0"/>
  </w:num>
  <w:num w:numId="20">
    <w:abstractNumId w:val="22"/>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8"/>
  </w:num>
  <w:num w:numId="24">
    <w:abstractNumId w:val="16"/>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3AA"/>
    <w:rsid w:val="000077EB"/>
    <w:rsid w:val="00020D72"/>
    <w:rsid w:val="00025442"/>
    <w:rsid w:val="000342CC"/>
    <w:rsid w:val="00037C5B"/>
    <w:rsid w:val="00037C86"/>
    <w:rsid w:val="00042E82"/>
    <w:rsid w:val="00046BFC"/>
    <w:rsid w:val="000500FC"/>
    <w:rsid w:val="000629E1"/>
    <w:rsid w:val="000646CC"/>
    <w:rsid w:val="000865AC"/>
    <w:rsid w:val="00087D01"/>
    <w:rsid w:val="00090BBB"/>
    <w:rsid w:val="000918ED"/>
    <w:rsid w:val="00093208"/>
    <w:rsid w:val="000A2329"/>
    <w:rsid w:val="000B0E71"/>
    <w:rsid w:val="000B193E"/>
    <w:rsid w:val="000B403A"/>
    <w:rsid w:val="000B47A9"/>
    <w:rsid w:val="000C3B57"/>
    <w:rsid w:val="000C7A77"/>
    <w:rsid w:val="000D104B"/>
    <w:rsid w:val="000E022E"/>
    <w:rsid w:val="000F60E7"/>
    <w:rsid w:val="000F754F"/>
    <w:rsid w:val="00102A83"/>
    <w:rsid w:val="00102F97"/>
    <w:rsid w:val="00105AB7"/>
    <w:rsid w:val="001068B7"/>
    <w:rsid w:val="00110C40"/>
    <w:rsid w:val="001119AA"/>
    <w:rsid w:val="00111A4B"/>
    <w:rsid w:val="00112016"/>
    <w:rsid w:val="001128A8"/>
    <w:rsid w:val="00113E65"/>
    <w:rsid w:val="00117219"/>
    <w:rsid w:val="001176E0"/>
    <w:rsid w:val="0012138A"/>
    <w:rsid w:val="00123D49"/>
    <w:rsid w:val="00125822"/>
    <w:rsid w:val="00126AF8"/>
    <w:rsid w:val="00126CEA"/>
    <w:rsid w:val="001314D9"/>
    <w:rsid w:val="00132B65"/>
    <w:rsid w:val="0013700D"/>
    <w:rsid w:val="00137832"/>
    <w:rsid w:val="0014323F"/>
    <w:rsid w:val="001454B2"/>
    <w:rsid w:val="00145EBD"/>
    <w:rsid w:val="00162CF1"/>
    <w:rsid w:val="00163F5A"/>
    <w:rsid w:val="00165CD6"/>
    <w:rsid w:val="001716D5"/>
    <w:rsid w:val="00184C96"/>
    <w:rsid w:val="00190443"/>
    <w:rsid w:val="001908FA"/>
    <w:rsid w:val="001922B7"/>
    <w:rsid w:val="001B16E5"/>
    <w:rsid w:val="001B43EA"/>
    <w:rsid w:val="001C2E39"/>
    <w:rsid w:val="001C4A2A"/>
    <w:rsid w:val="001D2EC5"/>
    <w:rsid w:val="001D4BEF"/>
    <w:rsid w:val="001D657A"/>
    <w:rsid w:val="001E2D49"/>
    <w:rsid w:val="001E4FF4"/>
    <w:rsid w:val="001E54C9"/>
    <w:rsid w:val="001E608A"/>
    <w:rsid w:val="001E7F27"/>
    <w:rsid w:val="001F7620"/>
    <w:rsid w:val="0021793C"/>
    <w:rsid w:val="00226F01"/>
    <w:rsid w:val="00227F1B"/>
    <w:rsid w:val="00235816"/>
    <w:rsid w:val="002360CB"/>
    <w:rsid w:val="00237521"/>
    <w:rsid w:val="00243615"/>
    <w:rsid w:val="00250D3A"/>
    <w:rsid w:val="00252789"/>
    <w:rsid w:val="00252AF5"/>
    <w:rsid w:val="00253C7F"/>
    <w:rsid w:val="00254125"/>
    <w:rsid w:val="00255C07"/>
    <w:rsid w:val="002566F8"/>
    <w:rsid w:val="00263505"/>
    <w:rsid w:val="00282084"/>
    <w:rsid w:val="00291121"/>
    <w:rsid w:val="002929FC"/>
    <w:rsid w:val="002A1781"/>
    <w:rsid w:val="002A3D6D"/>
    <w:rsid w:val="002A4F76"/>
    <w:rsid w:val="002A74B0"/>
    <w:rsid w:val="002A7CCF"/>
    <w:rsid w:val="002C1A0A"/>
    <w:rsid w:val="002C3A29"/>
    <w:rsid w:val="002C3A4F"/>
    <w:rsid w:val="002D3339"/>
    <w:rsid w:val="002D3A3A"/>
    <w:rsid w:val="002F29EE"/>
    <w:rsid w:val="00304D88"/>
    <w:rsid w:val="0030700E"/>
    <w:rsid w:val="0031176B"/>
    <w:rsid w:val="00314644"/>
    <w:rsid w:val="00323C2C"/>
    <w:rsid w:val="00325C22"/>
    <w:rsid w:val="003347ED"/>
    <w:rsid w:val="00341850"/>
    <w:rsid w:val="00354901"/>
    <w:rsid w:val="003565B0"/>
    <w:rsid w:val="00363019"/>
    <w:rsid w:val="003660F4"/>
    <w:rsid w:val="00370BB6"/>
    <w:rsid w:val="00377C24"/>
    <w:rsid w:val="0038016F"/>
    <w:rsid w:val="00380DC4"/>
    <w:rsid w:val="003902D7"/>
    <w:rsid w:val="003933D6"/>
    <w:rsid w:val="003A153A"/>
    <w:rsid w:val="003A2A09"/>
    <w:rsid w:val="003A3550"/>
    <w:rsid w:val="003A47DA"/>
    <w:rsid w:val="003A517D"/>
    <w:rsid w:val="003B3380"/>
    <w:rsid w:val="003B575F"/>
    <w:rsid w:val="003C0B65"/>
    <w:rsid w:val="003C16CD"/>
    <w:rsid w:val="003C32B3"/>
    <w:rsid w:val="003C5471"/>
    <w:rsid w:val="003D23E0"/>
    <w:rsid w:val="003D4790"/>
    <w:rsid w:val="003E1EC9"/>
    <w:rsid w:val="003E1EE3"/>
    <w:rsid w:val="003E546E"/>
    <w:rsid w:val="003E57FB"/>
    <w:rsid w:val="003F1197"/>
    <w:rsid w:val="003F41D9"/>
    <w:rsid w:val="004011E0"/>
    <w:rsid w:val="00401951"/>
    <w:rsid w:val="00404333"/>
    <w:rsid w:val="00411CBE"/>
    <w:rsid w:val="00427DA8"/>
    <w:rsid w:val="004375CB"/>
    <w:rsid w:val="00437697"/>
    <w:rsid w:val="00443058"/>
    <w:rsid w:val="00443F50"/>
    <w:rsid w:val="00453605"/>
    <w:rsid w:val="00456720"/>
    <w:rsid w:val="00456DFF"/>
    <w:rsid w:val="00456F9D"/>
    <w:rsid w:val="00457A39"/>
    <w:rsid w:val="00486107"/>
    <w:rsid w:val="00487B84"/>
    <w:rsid w:val="00490965"/>
    <w:rsid w:val="004B278F"/>
    <w:rsid w:val="004B3A1C"/>
    <w:rsid w:val="004B718A"/>
    <w:rsid w:val="004C1329"/>
    <w:rsid w:val="004C1BFC"/>
    <w:rsid w:val="004C4CD6"/>
    <w:rsid w:val="004C5B62"/>
    <w:rsid w:val="004C75E0"/>
    <w:rsid w:val="004D56A1"/>
    <w:rsid w:val="004D7566"/>
    <w:rsid w:val="004E216E"/>
    <w:rsid w:val="004E434E"/>
    <w:rsid w:val="004F3688"/>
    <w:rsid w:val="004F3AB0"/>
    <w:rsid w:val="0051147E"/>
    <w:rsid w:val="0051277E"/>
    <w:rsid w:val="005140C1"/>
    <w:rsid w:val="00524AFE"/>
    <w:rsid w:val="00525F5B"/>
    <w:rsid w:val="00534AAD"/>
    <w:rsid w:val="0053629C"/>
    <w:rsid w:val="005433AA"/>
    <w:rsid w:val="00551B02"/>
    <w:rsid w:val="00565CE5"/>
    <w:rsid w:val="00565E8F"/>
    <w:rsid w:val="005664F9"/>
    <w:rsid w:val="00583218"/>
    <w:rsid w:val="005A04BE"/>
    <w:rsid w:val="005A7F52"/>
    <w:rsid w:val="005B1294"/>
    <w:rsid w:val="005B1B2D"/>
    <w:rsid w:val="005B231D"/>
    <w:rsid w:val="005B3E5F"/>
    <w:rsid w:val="005B50A7"/>
    <w:rsid w:val="005B6DAC"/>
    <w:rsid w:val="005C6C3E"/>
    <w:rsid w:val="005E6400"/>
    <w:rsid w:val="005E7554"/>
    <w:rsid w:val="005F0163"/>
    <w:rsid w:val="005F489A"/>
    <w:rsid w:val="005F5AC3"/>
    <w:rsid w:val="00613683"/>
    <w:rsid w:val="00621A3E"/>
    <w:rsid w:val="00622989"/>
    <w:rsid w:val="0062371B"/>
    <w:rsid w:val="00624A6A"/>
    <w:rsid w:val="00632EA4"/>
    <w:rsid w:val="00633F90"/>
    <w:rsid w:val="00634284"/>
    <w:rsid w:val="00635AF5"/>
    <w:rsid w:val="00635ED5"/>
    <w:rsid w:val="00637F3D"/>
    <w:rsid w:val="006474C3"/>
    <w:rsid w:val="00655120"/>
    <w:rsid w:val="006557C9"/>
    <w:rsid w:val="00655CBF"/>
    <w:rsid w:val="00661749"/>
    <w:rsid w:val="00665EBF"/>
    <w:rsid w:val="0067089C"/>
    <w:rsid w:val="00671286"/>
    <w:rsid w:val="0067449A"/>
    <w:rsid w:val="0068516A"/>
    <w:rsid w:val="00685374"/>
    <w:rsid w:val="00685DD3"/>
    <w:rsid w:val="00686A95"/>
    <w:rsid w:val="00693429"/>
    <w:rsid w:val="00694FA8"/>
    <w:rsid w:val="00696BF1"/>
    <w:rsid w:val="006A26CD"/>
    <w:rsid w:val="006A5EF2"/>
    <w:rsid w:val="006C1B45"/>
    <w:rsid w:val="006C2074"/>
    <w:rsid w:val="006C33B7"/>
    <w:rsid w:val="006D5679"/>
    <w:rsid w:val="006E54FA"/>
    <w:rsid w:val="006E7F70"/>
    <w:rsid w:val="006F0896"/>
    <w:rsid w:val="006F32B7"/>
    <w:rsid w:val="006F783E"/>
    <w:rsid w:val="0070363C"/>
    <w:rsid w:val="007037EB"/>
    <w:rsid w:val="00703A06"/>
    <w:rsid w:val="00713F2E"/>
    <w:rsid w:val="00716260"/>
    <w:rsid w:val="007168C3"/>
    <w:rsid w:val="007170C2"/>
    <w:rsid w:val="00730EBD"/>
    <w:rsid w:val="007344DB"/>
    <w:rsid w:val="007362F9"/>
    <w:rsid w:val="00737282"/>
    <w:rsid w:val="0073766A"/>
    <w:rsid w:val="00745393"/>
    <w:rsid w:val="00752635"/>
    <w:rsid w:val="00755ECB"/>
    <w:rsid w:val="007601E6"/>
    <w:rsid w:val="007626CF"/>
    <w:rsid w:val="007640C4"/>
    <w:rsid w:val="00771B92"/>
    <w:rsid w:val="007766C7"/>
    <w:rsid w:val="00780379"/>
    <w:rsid w:val="00782FDF"/>
    <w:rsid w:val="00791AC8"/>
    <w:rsid w:val="00791E18"/>
    <w:rsid w:val="00792E08"/>
    <w:rsid w:val="007A0DA1"/>
    <w:rsid w:val="007A3F91"/>
    <w:rsid w:val="007A4FD6"/>
    <w:rsid w:val="007B1B6D"/>
    <w:rsid w:val="007B7357"/>
    <w:rsid w:val="007C0382"/>
    <w:rsid w:val="007C2571"/>
    <w:rsid w:val="007D4684"/>
    <w:rsid w:val="007E6534"/>
    <w:rsid w:val="007E72A2"/>
    <w:rsid w:val="00800E9E"/>
    <w:rsid w:val="008074E3"/>
    <w:rsid w:val="00807592"/>
    <w:rsid w:val="00815A07"/>
    <w:rsid w:val="00817017"/>
    <w:rsid w:val="00820E81"/>
    <w:rsid w:val="0082128F"/>
    <w:rsid w:val="008215E9"/>
    <w:rsid w:val="0082330B"/>
    <w:rsid w:val="00831394"/>
    <w:rsid w:val="00834A11"/>
    <w:rsid w:val="00834DA6"/>
    <w:rsid w:val="008367D1"/>
    <w:rsid w:val="00841E5A"/>
    <w:rsid w:val="008432E0"/>
    <w:rsid w:val="00845B98"/>
    <w:rsid w:val="0084688E"/>
    <w:rsid w:val="00851CC2"/>
    <w:rsid w:val="008537C7"/>
    <w:rsid w:val="008540FA"/>
    <w:rsid w:val="00862222"/>
    <w:rsid w:val="0086493A"/>
    <w:rsid w:val="00865118"/>
    <w:rsid w:val="00865180"/>
    <w:rsid w:val="00872B5D"/>
    <w:rsid w:val="0087302D"/>
    <w:rsid w:val="00874071"/>
    <w:rsid w:val="0088446F"/>
    <w:rsid w:val="00892791"/>
    <w:rsid w:val="00892F7E"/>
    <w:rsid w:val="008935FD"/>
    <w:rsid w:val="0089439D"/>
    <w:rsid w:val="00896C42"/>
    <w:rsid w:val="008C03E0"/>
    <w:rsid w:val="008C214D"/>
    <w:rsid w:val="008C6F15"/>
    <w:rsid w:val="008D20FC"/>
    <w:rsid w:val="008D5C3D"/>
    <w:rsid w:val="008E053A"/>
    <w:rsid w:val="008E31A6"/>
    <w:rsid w:val="008E43F8"/>
    <w:rsid w:val="008F08E9"/>
    <w:rsid w:val="00900843"/>
    <w:rsid w:val="00901C0A"/>
    <w:rsid w:val="0091069D"/>
    <w:rsid w:val="009125BE"/>
    <w:rsid w:val="00917990"/>
    <w:rsid w:val="0092414F"/>
    <w:rsid w:val="00926319"/>
    <w:rsid w:val="00930CCF"/>
    <w:rsid w:val="009319E1"/>
    <w:rsid w:val="009348DC"/>
    <w:rsid w:val="009554E4"/>
    <w:rsid w:val="00963907"/>
    <w:rsid w:val="0096563D"/>
    <w:rsid w:val="00967475"/>
    <w:rsid w:val="00974B77"/>
    <w:rsid w:val="009775F6"/>
    <w:rsid w:val="00980B05"/>
    <w:rsid w:val="0098166E"/>
    <w:rsid w:val="00984A75"/>
    <w:rsid w:val="00991C72"/>
    <w:rsid w:val="00993610"/>
    <w:rsid w:val="00995100"/>
    <w:rsid w:val="00995C26"/>
    <w:rsid w:val="009A6E81"/>
    <w:rsid w:val="009B1CF8"/>
    <w:rsid w:val="009B52E6"/>
    <w:rsid w:val="009C3C9B"/>
    <w:rsid w:val="009C6956"/>
    <w:rsid w:val="009D239B"/>
    <w:rsid w:val="009D4FE4"/>
    <w:rsid w:val="009E5E3B"/>
    <w:rsid w:val="009F7692"/>
    <w:rsid w:val="00A13669"/>
    <w:rsid w:val="00A14686"/>
    <w:rsid w:val="00A25945"/>
    <w:rsid w:val="00A3266B"/>
    <w:rsid w:val="00A4137A"/>
    <w:rsid w:val="00A45A26"/>
    <w:rsid w:val="00A65157"/>
    <w:rsid w:val="00A7097B"/>
    <w:rsid w:val="00A75473"/>
    <w:rsid w:val="00A97ABF"/>
    <w:rsid w:val="00AA20CE"/>
    <w:rsid w:val="00AB07E1"/>
    <w:rsid w:val="00AB1A3A"/>
    <w:rsid w:val="00AB4995"/>
    <w:rsid w:val="00AB49A0"/>
    <w:rsid w:val="00AB614A"/>
    <w:rsid w:val="00AB74D9"/>
    <w:rsid w:val="00AC0091"/>
    <w:rsid w:val="00AC2014"/>
    <w:rsid w:val="00AC7C30"/>
    <w:rsid w:val="00AD08CC"/>
    <w:rsid w:val="00AE0B7D"/>
    <w:rsid w:val="00AE30AA"/>
    <w:rsid w:val="00AE4324"/>
    <w:rsid w:val="00AF1D5C"/>
    <w:rsid w:val="00B01DC5"/>
    <w:rsid w:val="00B034A4"/>
    <w:rsid w:val="00B12178"/>
    <w:rsid w:val="00B13775"/>
    <w:rsid w:val="00B15A21"/>
    <w:rsid w:val="00B2378A"/>
    <w:rsid w:val="00B23881"/>
    <w:rsid w:val="00B25D6D"/>
    <w:rsid w:val="00B26675"/>
    <w:rsid w:val="00B32DB5"/>
    <w:rsid w:val="00B3309B"/>
    <w:rsid w:val="00B35C80"/>
    <w:rsid w:val="00B415DE"/>
    <w:rsid w:val="00B5147A"/>
    <w:rsid w:val="00B520E8"/>
    <w:rsid w:val="00B53BBC"/>
    <w:rsid w:val="00B6098C"/>
    <w:rsid w:val="00B62068"/>
    <w:rsid w:val="00B70048"/>
    <w:rsid w:val="00B71FDE"/>
    <w:rsid w:val="00B759F5"/>
    <w:rsid w:val="00B75A4E"/>
    <w:rsid w:val="00B766A0"/>
    <w:rsid w:val="00B77F77"/>
    <w:rsid w:val="00B96D98"/>
    <w:rsid w:val="00BA40C3"/>
    <w:rsid w:val="00BB05FF"/>
    <w:rsid w:val="00BB7371"/>
    <w:rsid w:val="00BB7C8C"/>
    <w:rsid w:val="00BB7FE4"/>
    <w:rsid w:val="00BC7C06"/>
    <w:rsid w:val="00BD3C2A"/>
    <w:rsid w:val="00BD41EB"/>
    <w:rsid w:val="00BD6B37"/>
    <w:rsid w:val="00BD6C29"/>
    <w:rsid w:val="00BD6F27"/>
    <w:rsid w:val="00BE02CA"/>
    <w:rsid w:val="00BE6010"/>
    <w:rsid w:val="00BF1E85"/>
    <w:rsid w:val="00BF2F97"/>
    <w:rsid w:val="00BF5D88"/>
    <w:rsid w:val="00C060E5"/>
    <w:rsid w:val="00C15626"/>
    <w:rsid w:val="00C17ECE"/>
    <w:rsid w:val="00C2325E"/>
    <w:rsid w:val="00C31913"/>
    <w:rsid w:val="00C31FF5"/>
    <w:rsid w:val="00C35352"/>
    <w:rsid w:val="00C403BA"/>
    <w:rsid w:val="00C4133D"/>
    <w:rsid w:val="00C41560"/>
    <w:rsid w:val="00C41F70"/>
    <w:rsid w:val="00C4779D"/>
    <w:rsid w:val="00C54478"/>
    <w:rsid w:val="00C55B1D"/>
    <w:rsid w:val="00C622FF"/>
    <w:rsid w:val="00C853FB"/>
    <w:rsid w:val="00C90780"/>
    <w:rsid w:val="00C96067"/>
    <w:rsid w:val="00C974CA"/>
    <w:rsid w:val="00CA3759"/>
    <w:rsid w:val="00CA3FF7"/>
    <w:rsid w:val="00CA611A"/>
    <w:rsid w:val="00CB17AF"/>
    <w:rsid w:val="00CB2047"/>
    <w:rsid w:val="00CB690C"/>
    <w:rsid w:val="00CC154E"/>
    <w:rsid w:val="00CC601A"/>
    <w:rsid w:val="00CD0629"/>
    <w:rsid w:val="00CD0D2D"/>
    <w:rsid w:val="00CE066D"/>
    <w:rsid w:val="00CE1CBB"/>
    <w:rsid w:val="00CE5C22"/>
    <w:rsid w:val="00CF0407"/>
    <w:rsid w:val="00D02F62"/>
    <w:rsid w:val="00D03648"/>
    <w:rsid w:val="00D20705"/>
    <w:rsid w:val="00D2302C"/>
    <w:rsid w:val="00D259D1"/>
    <w:rsid w:val="00D26AF4"/>
    <w:rsid w:val="00D32211"/>
    <w:rsid w:val="00D34F41"/>
    <w:rsid w:val="00D3537D"/>
    <w:rsid w:val="00D35B38"/>
    <w:rsid w:val="00D4354E"/>
    <w:rsid w:val="00D46418"/>
    <w:rsid w:val="00D52A29"/>
    <w:rsid w:val="00D551F9"/>
    <w:rsid w:val="00D6459D"/>
    <w:rsid w:val="00D65B71"/>
    <w:rsid w:val="00D70307"/>
    <w:rsid w:val="00D73A9C"/>
    <w:rsid w:val="00D76EE2"/>
    <w:rsid w:val="00D82CE2"/>
    <w:rsid w:val="00D86F52"/>
    <w:rsid w:val="00D9100F"/>
    <w:rsid w:val="00D916F4"/>
    <w:rsid w:val="00D943A3"/>
    <w:rsid w:val="00D9590E"/>
    <w:rsid w:val="00D95C13"/>
    <w:rsid w:val="00D97968"/>
    <w:rsid w:val="00DA0A7F"/>
    <w:rsid w:val="00DA227F"/>
    <w:rsid w:val="00DB0055"/>
    <w:rsid w:val="00DB1DAE"/>
    <w:rsid w:val="00DB2C1B"/>
    <w:rsid w:val="00DC0A62"/>
    <w:rsid w:val="00DD5889"/>
    <w:rsid w:val="00DD5AC5"/>
    <w:rsid w:val="00DE23D0"/>
    <w:rsid w:val="00DE5107"/>
    <w:rsid w:val="00DE69AB"/>
    <w:rsid w:val="00DF6D9D"/>
    <w:rsid w:val="00E33051"/>
    <w:rsid w:val="00E33180"/>
    <w:rsid w:val="00E34AB5"/>
    <w:rsid w:val="00E375DB"/>
    <w:rsid w:val="00E45A44"/>
    <w:rsid w:val="00E46962"/>
    <w:rsid w:val="00E50B86"/>
    <w:rsid w:val="00E51D5D"/>
    <w:rsid w:val="00E5216D"/>
    <w:rsid w:val="00E52E92"/>
    <w:rsid w:val="00E61433"/>
    <w:rsid w:val="00E646A8"/>
    <w:rsid w:val="00E778AB"/>
    <w:rsid w:val="00E82D9F"/>
    <w:rsid w:val="00E87C2B"/>
    <w:rsid w:val="00E95880"/>
    <w:rsid w:val="00E95E98"/>
    <w:rsid w:val="00E965B9"/>
    <w:rsid w:val="00EA19D9"/>
    <w:rsid w:val="00EA20AD"/>
    <w:rsid w:val="00EA6142"/>
    <w:rsid w:val="00EA6B17"/>
    <w:rsid w:val="00EA79DA"/>
    <w:rsid w:val="00EB0658"/>
    <w:rsid w:val="00EB2507"/>
    <w:rsid w:val="00EB752A"/>
    <w:rsid w:val="00EC5330"/>
    <w:rsid w:val="00ED045D"/>
    <w:rsid w:val="00ED175F"/>
    <w:rsid w:val="00ED43EE"/>
    <w:rsid w:val="00ED6C64"/>
    <w:rsid w:val="00EE1F81"/>
    <w:rsid w:val="00EF1FAF"/>
    <w:rsid w:val="00EF3F09"/>
    <w:rsid w:val="00EF5040"/>
    <w:rsid w:val="00EF65F2"/>
    <w:rsid w:val="00EF7F81"/>
    <w:rsid w:val="00F030E6"/>
    <w:rsid w:val="00F05AE9"/>
    <w:rsid w:val="00F05C78"/>
    <w:rsid w:val="00F0754D"/>
    <w:rsid w:val="00F078B9"/>
    <w:rsid w:val="00F10827"/>
    <w:rsid w:val="00F10F77"/>
    <w:rsid w:val="00F13199"/>
    <w:rsid w:val="00F15E3B"/>
    <w:rsid w:val="00F21796"/>
    <w:rsid w:val="00F222B5"/>
    <w:rsid w:val="00F346CE"/>
    <w:rsid w:val="00F40E87"/>
    <w:rsid w:val="00F4180A"/>
    <w:rsid w:val="00F4500F"/>
    <w:rsid w:val="00F5170D"/>
    <w:rsid w:val="00F7509C"/>
    <w:rsid w:val="00F76121"/>
    <w:rsid w:val="00F83544"/>
    <w:rsid w:val="00F84505"/>
    <w:rsid w:val="00F86BD3"/>
    <w:rsid w:val="00F91568"/>
    <w:rsid w:val="00F93C49"/>
    <w:rsid w:val="00FA36AF"/>
    <w:rsid w:val="00FA4CAA"/>
    <w:rsid w:val="00FB6A52"/>
    <w:rsid w:val="00FC2DDF"/>
    <w:rsid w:val="00FC467B"/>
    <w:rsid w:val="00FC5813"/>
    <w:rsid w:val="00FC7754"/>
    <w:rsid w:val="00FD2650"/>
    <w:rsid w:val="00FE3CD0"/>
    <w:rsid w:val="00FF1CB7"/>
    <w:rsid w:val="00FF4B7D"/>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189415-5049-48C9-AA93-9E1FD6EC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7EB"/>
    <w:pPr>
      <w:spacing w:after="0" w:line="240" w:lineRule="auto"/>
    </w:pPr>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730EBD"/>
    <w:pPr>
      <w:keepNext/>
      <w:keepLines/>
      <w:numPr>
        <w:numId w:val="15"/>
      </w:numPr>
      <w:spacing w:before="240"/>
      <w:outlineLvl w:val="0"/>
    </w:pPr>
    <w:rPr>
      <w:rFonts w:eastAsiaTheme="majorEastAsia" w:cstheme="majorBidi"/>
      <w:b/>
      <w:sz w:val="32"/>
      <w:szCs w:val="32"/>
    </w:rPr>
  </w:style>
  <w:style w:type="paragraph" w:styleId="Heading2">
    <w:name w:val="heading 2"/>
    <w:basedOn w:val="Normal"/>
    <w:next w:val="Normal"/>
    <w:link w:val="Heading2Char"/>
    <w:unhideWhenUsed/>
    <w:qFormat/>
    <w:rsid w:val="00105AB7"/>
    <w:pPr>
      <w:keepNext/>
      <w:keepLines/>
      <w:numPr>
        <w:ilvl w:val="1"/>
        <w:numId w:val="15"/>
      </w:numPr>
      <w:spacing w:before="40"/>
      <w:outlineLvl w:val="1"/>
    </w:pPr>
    <w:rPr>
      <w:rFonts w:eastAsiaTheme="majorEastAsia" w:cstheme="majorBidi"/>
      <w:b/>
      <w:sz w:val="28"/>
      <w:szCs w:val="26"/>
    </w:rPr>
  </w:style>
  <w:style w:type="paragraph" w:styleId="Heading3">
    <w:name w:val="heading 3"/>
    <w:basedOn w:val="Normal"/>
    <w:next w:val="Normal"/>
    <w:link w:val="Heading3Char"/>
    <w:unhideWhenUsed/>
    <w:qFormat/>
    <w:rsid w:val="00D4354E"/>
    <w:pPr>
      <w:keepNext/>
      <w:keepLines/>
      <w:numPr>
        <w:ilvl w:val="2"/>
        <w:numId w:val="15"/>
      </w:numPr>
      <w:spacing w:before="40"/>
      <w:ind w:left="1440"/>
      <w:outlineLvl w:val="2"/>
    </w:pPr>
    <w:rPr>
      <w:rFonts w:eastAsiaTheme="majorEastAsia" w:cstheme="majorBidi"/>
      <w:b/>
      <w:sz w:val="28"/>
    </w:rPr>
  </w:style>
  <w:style w:type="paragraph" w:styleId="Heading4">
    <w:name w:val="heading 4"/>
    <w:basedOn w:val="Normal"/>
    <w:next w:val="Normal"/>
    <w:link w:val="Heading4Char"/>
    <w:uiPriority w:val="9"/>
    <w:semiHidden/>
    <w:unhideWhenUsed/>
    <w:qFormat/>
    <w:rsid w:val="00CA611A"/>
    <w:pPr>
      <w:keepNext/>
      <w:keepLines/>
      <w:numPr>
        <w:ilvl w:val="3"/>
        <w:numId w:val="1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A611A"/>
    <w:pPr>
      <w:keepNext/>
      <w:keepLines/>
      <w:numPr>
        <w:ilvl w:val="4"/>
        <w:numId w:val="1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A611A"/>
    <w:pPr>
      <w:keepNext/>
      <w:keepLines/>
      <w:numPr>
        <w:ilvl w:val="5"/>
        <w:numId w:val="1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A611A"/>
    <w:pPr>
      <w:keepNext/>
      <w:keepLines/>
      <w:numPr>
        <w:ilvl w:val="6"/>
        <w:numId w:val="1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A611A"/>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11A"/>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10827"/>
    <w:rPr>
      <w:b/>
      <w:bCs/>
    </w:rPr>
  </w:style>
  <w:style w:type="paragraph" w:styleId="ListParagraph">
    <w:name w:val="List Paragraph"/>
    <w:basedOn w:val="Normal"/>
    <w:uiPriority w:val="34"/>
    <w:qFormat/>
    <w:rsid w:val="00F10827"/>
    <w:pPr>
      <w:ind w:left="720"/>
      <w:contextualSpacing/>
    </w:pPr>
  </w:style>
  <w:style w:type="character" w:customStyle="1" w:styleId="Heading2Char">
    <w:name w:val="Heading 2 Char"/>
    <w:basedOn w:val="DefaultParagraphFont"/>
    <w:link w:val="Heading2"/>
    <w:rsid w:val="00105AB7"/>
    <w:rPr>
      <w:rFonts w:ascii="Times New Roman" w:eastAsiaTheme="majorEastAsia" w:hAnsi="Times New Roman" w:cstheme="majorBidi"/>
      <w:b/>
      <w:sz w:val="28"/>
      <w:szCs w:val="26"/>
      <w:lang w:val="en-AU" w:eastAsia="zh-CN"/>
    </w:rPr>
  </w:style>
  <w:style w:type="character" w:customStyle="1" w:styleId="Heading1Char">
    <w:name w:val="Heading 1 Char"/>
    <w:basedOn w:val="DefaultParagraphFont"/>
    <w:link w:val="Heading1"/>
    <w:uiPriority w:val="9"/>
    <w:rsid w:val="00730EBD"/>
    <w:rPr>
      <w:rFonts w:ascii="Times New Roman" w:eastAsiaTheme="majorEastAsia" w:hAnsi="Times New Roman" w:cstheme="majorBidi"/>
      <w:b/>
      <w:sz w:val="32"/>
      <w:szCs w:val="32"/>
      <w:lang w:val="en-AU" w:eastAsia="zh-CN"/>
    </w:rPr>
  </w:style>
  <w:style w:type="character" w:customStyle="1" w:styleId="Heading3Char">
    <w:name w:val="Heading 3 Char"/>
    <w:basedOn w:val="DefaultParagraphFont"/>
    <w:link w:val="Heading3"/>
    <w:rsid w:val="00D4354E"/>
    <w:rPr>
      <w:rFonts w:ascii="Times New Roman" w:eastAsiaTheme="majorEastAsia" w:hAnsi="Times New Roman" w:cstheme="majorBidi"/>
      <w:b/>
      <w:sz w:val="28"/>
      <w:szCs w:val="24"/>
      <w:lang w:val="en-AU" w:eastAsia="zh-CN"/>
    </w:rPr>
  </w:style>
  <w:style w:type="paragraph" w:styleId="TOCHeading">
    <w:name w:val="TOC Heading"/>
    <w:basedOn w:val="Heading1"/>
    <w:next w:val="Normal"/>
    <w:uiPriority w:val="39"/>
    <w:unhideWhenUsed/>
    <w:qFormat/>
    <w:rsid w:val="000077EB"/>
    <w:pPr>
      <w:outlineLvl w:val="9"/>
    </w:pPr>
  </w:style>
  <w:style w:type="paragraph" w:styleId="TOC1">
    <w:name w:val="toc 1"/>
    <w:basedOn w:val="Normal"/>
    <w:next w:val="Normal"/>
    <w:autoRedefine/>
    <w:uiPriority w:val="39"/>
    <w:unhideWhenUsed/>
    <w:rsid w:val="00243615"/>
    <w:pPr>
      <w:tabs>
        <w:tab w:val="left" w:pos="440"/>
        <w:tab w:val="right" w:leader="dot" w:pos="9016"/>
      </w:tabs>
      <w:spacing w:after="100"/>
      <w:jc w:val="center"/>
    </w:pPr>
    <w:rPr>
      <w:b/>
    </w:rPr>
  </w:style>
  <w:style w:type="paragraph" w:styleId="TOC2">
    <w:name w:val="toc 2"/>
    <w:basedOn w:val="Normal"/>
    <w:next w:val="Normal"/>
    <w:autoRedefine/>
    <w:uiPriority w:val="39"/>
    <w:unhideWhenUsed/>
    <w:rsid w:val="000077EB"/>
    <w:pPr>
      <w:spacing w:after="100"/>
      <w:ind w:left="220"/>
    </w:pPr>
  </w:style>
  <w:style w:type="paragraph" w:styleId="TOC3">
    <w:name w:val="toc 3"/>
    <w:basedOn w:val="Normal"/>
    <w:next w:val="Normal"/>
    <w:autoRedefine/>
    <w:uiPriority w:val="39"/>
    <w:unhideWhenUsed/>
    <w:rsid w:val="000077EB"/>
    <w:pPr>
      <w:spacing w:after="100"/>
      <w:ind w:left="440"/>
    </w:pPr>
  </w:style>
  <w:style w:type="character" w:styleId="Hyperlink">
    <w:name w:val="Hyperlink"/>
    <w:basedOn w:val="DefaultParagraphFont"/>
    <w:uiPriority w:val="99"/>
    <w:unhideWhenUsed/>
    <w:rsid w:val="000077EB"/>
    <w:rPr>
      <w:color w:val="0563C1" w:themeColor="hyperlink"/>
      <w:u w:val="single"/>
    </w:rPr>
  </w:style>
  <w:style w:type="paragraph" w:customStyle="1" w:styleId="IETPaperTitle">
    <w:name w:val="IET Paper Title"/>
    <w:basedOn w:val="Header"/>
    <w:locked/>
    <w:rsid w:val="000077EB"/>
    <w:rPr>
      <w:b/>
      <w:sz w:val="28"/>
    </w:rPr>
  </w:style>
  <w:style w:type="paragraph" w:customStyle="1" w:styleId="IETHeading1">
    <w:name w:val="IET Heading 1"/>
    <w:basedOn w:val="Heading2"/>
    <w:locked/>
    <w:rsid w:val="000077EB"/>
    <w:pPr>
      <w:keepLines w:val="0"/>
      <w:numPr>
        <w:numId w:val="3"/>
      </w:numPr>
      <w:spacing w:before="240" w:after="60"/>
    </w:pPr>
    <w:rPr>
      <w:rFonts w:ascii="Arial" w:eastAsia="SimSun" w:hAnsi="Arial" w:cs="Arial"/>
      <w:b w:val="0"/>
      <w:bCs/>
      <w:iCs/>
      <w:sz w:val="24"/>
      <w:szCs w:val="28"/>
    </w:rPr>
  </w:style>
  <w:style w:type="paragraph" w:styleId="Header">
    <w:name w:val="header"/>
    <w:basedOn w:val="Normal"/>
    <w:link w:val="HeaderChar"/>
    <w:uiPriority w:val="99"/>
    <w:rsid w:val="000077EB"/>
    <w:pPr>
      <w:tabs>
        <w:tab w:val="center" w:pos="4513"/>
        <w:tab w:val="right" w:pos="9026"/>
      </w:tabs>
    </w:pPr>
  </w:style>
  <w:style w:type="character" w:customStyle="1" w:styleId="HeaderChar">
    <w:name w:val="Header Char"/>
    <w:basedOn w:val="DefaultParagraphFont"/>
    <w:link w:val="Header"/>
    <w:uiPriority w:val="99"/>
    <w:rsid w:val="000077EB"/>
    <w:rPr>
      <w:rFonts w:ascii="Times New Roman" w:eastAsia="SimSun" w:hAnsi="Times New Roman" w:cs="Times New Roman"/>
      <w:sz w:val="24"/>
      <w:szCs w:val="24"/>
      <w:lang w:val="en-AU" w:eastAsia="zh-CN"/>
    </w:rPr>
  </w:style>
  <w:style w:type="paragraph" w:customStyle="1" w:styleId="IETAbstractText">
    <w:name w:val="IET Abstract Text"/>
    <w:basedOn w:val="Normal"/>
    <w:next w:val="Normal"/>
    <w:locked/>
    <w:rsid w:val="000077EB"/>
    <w:rPr>
      <w:b/>
    </w:rPr>
  </w:style>
  <w:style w:type="paragraph" w:customStyle="1" w:styleId="Style1">
    <w:name w:val="Style1"/>
    <w:basedOn w:val="Normal"/>
    <w:next w:val="NormalIndent"/>
    <w:locked/>
    <w:rsid w:val="000077EB"/>
  </w:style>
  <w:style w:type="paragraph" w:customStyle="1" w:styleId="IETParagraph">
    <w:name w:val="IET Paragraph"/>
    <w:basedOn w:val="Normal"/>
    <w:locked/>
    <w:rsid w:val="000077EB"/>
    <w:pPr>
      <w:spacing w:line="360" w:lineRule="auto"/>
      <w:ind w:firstLine="567"/>
      <w:jc w:val="both"/>
    </w:pPr>
  </w:style>
  <w:style w:type="paragraph" w:styleId="NormalIndent">
    <w:name w:val="Normal Indent"/>
    <w:basedOn w:val="Normal"/>
    <w:rsid w:val="000077EB"/>
    <w:pPr>
      <w:ind w:left="720"/>
    </w:pPr>
  </w:style>
  <w:style w:type="paragraph" w:customStyle="1" w:styleId="IETHeading2">
    <w:name w:val="IET Heading 2"/>
    <w:basedOn w:val="Normal"/>
    <w:locked/>
    <w:rsid w:val="000077EB"/>
    <w:pPr>
      <w:numPr>
        <w:numId w:val="4"/>
      </w:numPr>
      <w:ind w:left="1080"/>
    </w:pPr>
    <w:rPr>
      <w:rFonts w:ascii="Arial" w:hAnsi="Arial"/>
      <w:i/>
      <w:sz w:val="22"/>
    </w:rPr>
  </w:style>
  <w:style w:type="paragraph" w:customStyle="1" w:styleId="FigureCaption">
    <w:name w:val="Figure Caption"/>
    <w:basedOn w:val="Normal"/>
    <w:rsid w:val="000077EB"/>
    <w:rPr>
      <w:b/>
      <w:i/>
    </w:rPr>
  </w:style>
  <w:style w:type="table" w:styleId="TableGrid">
    <w:name w:val="Table Grid"/>
    <w:basedOn w:val="TableNormal"/>
    <w:uiPriority w:val="39"/>
    <w:rsid w:val="000077EB"/>
    <w:pPr>
      <w:spacing w:after="0" w:line="240" w:lineRule="auto"/>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TFigureCaption">
    <w:name w:val="IET Figure Caption"/>
    <w:basedOn w:val="FigureCaption"/>
    <w:locked/>
    <w:rsid w:val="000077EB"/>
    <w:rPr>
      <w:b w:val="0"/>
      <w:iCs/>
      <w:sz w:val="20"/>
    </w:rPr>
  </w:style>
  <w:style w:type="paragraph" w:customStyle="1" w:styleId="TableHeading">
    <w:name w:val="Table Heading"/>
    <w:basedOn w:val="IETParagraph"/>
    <w:next w:val="Normal"/>
    <w:locked/>
    <w:rsid w:val="000077EB"/>
    <w:pPr>
      <w:spacing w:line="240" w:lineRule="auto"/>
      <w:ind w:firstLine="0"/>
    </w:pPr>
    <w:rPr>
      <w:sz w:val="20"/>
      <w:lang w:val="en-GB"/>
    </w:rPr>
  </w:style>
  <w:style w:type="character" w:customStyle="1" w:styleId="apple-converted-space">
    <w:name w:val="apple-converted-space"/>
    <w:basedOn w:val="DefaultParagraphFont"/>
    <w:locked/>
    <w:rsid w:val="000077EB"/>
  </w:style>
  <w:style w:type="paragraph" w:styleId="Caption">
    <w:name w:val="caption"/>
    <w:basedOn w:val="Normal"/>
    <w:next w:val="Normal"/>
    <w:rsid w:val="000077EB"/>
    <w:pPr>
      <w:spacing w:before="120" w:after="120"/>
    </w:pPr>
    <w:rPr>
      <w:b/>
      <w:bCs/>
      <w:sz w:val="20"/>
      <w:szCs w:val="20"/>
    </w:rPr>
  </w:style>
  <w:style w:type="paragraph" w:styleId="NormalWeb">
    <w:name w:val="Normal (Web)"/>
    <w:basedOn w:val="Normal"/>
    <w:unhideWhenUsed/>
    <w:rsid w:val="000077EB"/>
    <w:pPr>
      <w:spacing w:before="100" w:beforeAutospacing="1" w:after="100" w:afterAutospacing="1"/>
    </w:pPr>
    <w:rPr>
      <w:rFonts w:eastAsia="Times New Roman"/>
      <w:lang w:val="en-GB" w:eastAsia="en-GB"/>
    </w:rPr>
  </w:style>
  <w:style w:type="character" w:styleId="Emphasis">
    <w:name w:val="Emphasis"/>
    <w:basedOn w:val="DefaultParagraphFont"/>
    <w:uiPriority w:val="20"/>
    <w:rsid w:val="000077EB"/>
    <w:rPr>
      <w:i/>
      <w:iCs/>
    </w:rPr>
  </w:style>
  <w:style w:type="paragraph" w:customStyle="1" w:styleId="IETReferences">
    <w:name w:val="IET References"/>
    <w:basedOn w:val="IETParagraph"/>
    <w:locked/>
    <w:rsid w:val="000077EB"/>
    <w:pPr>
      <w:spacing w:line="240" w:lineRule="auto"/>
      <w:ind w:firstLine="0"/>
      <w:jc w:val="left"/>
    </w:pPr>
    <w:rPr>
      <w:sz w:val="22"/>
      <w:lang w:val="en-GB" w:eastAsia="en-GB"/>
    </w:rPr>
  </w:style>
  <w:style w:type="character" w:styleId="FollowedHyperlink">
    <w:name w:val="FollowedHyperlink"/>
    <w:basedOn w:val="DefaultParagraphFont"/>
    <w:rsid w:val="000077EB"/>
    <w:rPr>
      <w:color w:val="800080"/>
      <w:u w:val="single"/>
    </w:rPr>
  </w:style>
  <w:style w:type="paragraph" w:styleId="BalloonText">
    <w:name w:val="Balloon Text"/>
    <w:basedOn w:val="Normal"/>
    <w:link w:val="BalloonTextChar"/>
    <w:rsid w:val="000077EB"/>
    <w:rPr>
      <w:rFonts w:ascii="Tahoma" w:hAnsi="Tahoma" w:cs="Tahoma"/>
      <w:sz w:val="16"/>
      <w:szCs w:val="16"/>
    </w:rPr>
  </w:style>
  <w:style w:type="character" w:customStyle="1" w:styleId="BalloonTextChar">
    <w:name w:val="Balloon Text Char"/>
    <w:basedOn w:val="DefaultParagraphFont"/>
    <w:link w:val="BalloonText"/>
    <w:rsid w:val="000077EB"/>
    <w:rPr>
      <w:rFonts w:ascii="Tahoma" w:eastAsia="SimSun" w:hAnsi="Tahoma" w:cs="Tahoma"/>
      <w:sz w:val="16"/>
      <w:szCs w:val="16"/>
      <w:lang w:val="en-AU" w:eastAsia="zh-CN"/>
    </w:rPr>
  </w:style>
  <w:style w:type="paragraph" w:styleId="Bibliography">
    <w:name w:val="Bibliography"/>
    <w:basedOn w:val="Normal"/>
    <w:next w:val="Normal"/>
    <w:uiPriority w:val="37"/>
    <w:unhideWhenUsed/>
    <w:rsid w:val="000077EB"/>
  </w:style>
  <w:style w:type="character" w:styleId="CommentReference">
    <w:name w:val="annotation reference"/>
    <w:basedOn w:val="DefaultParagraphFont"/>
    <w:rsid w:val="000077EB"/>
    <w:rPr>
      <w:sz w:val="16"/>
      <w:szCs w:val="16"/>
    </w:rPr>
  </w:style>
  <w:style w:type="paragraph" w:styleId="CommentText">
    <w:name w:val="annotation text"/>
    <w:basedOn w:val="Normal"/>
    <w:link w:val="CommentTextChar"/>
    <w:rsid w:val="000077EB"/>
    <w:rPr>
      <w:sz w:val="20"/>
      <w:szCs w:val="20"/>
    </w:rPr>
  </w:style>
  <w:style w:type="character" w:customStyle="1" w:styleId="CommentTextChar">
    <w:name w:val="Comment Text Char"/>
    <w:basedOn w:val="DefaultParagraphFont"/>
    <w:link w:val="CommentText"/>
    <w:rsid w:val="000077EB"/>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rsid w:val="000077EB"/>
    <w:rPr>
      <w:b/>
      <w:bCs/>
    </w:rPr>
  </w:style>
  <w:style w:type="character" w:customStyle="1" w:styleId="CommentSubjectChar">
    <w:name w:val="Comment Subject Char"/>
    <w:basedOn w:val="CommentTextChar"/>
    <w:link w:val="CommentSubject"/>
    <w:rsid w:val="000077EB"/>
    <w:rPr>
      <w:rFonts w:ascii="Times New Roman" w:eastAsia="SimSun" w:hAnsi="Times New Roman" w:cs="Times New Roman"/>
      <w:b/>
      <w:bCs/>
      <w:sz w:val="20"/>
      <w:szCs w:val="20"/>
      <w:lang w:val="en-AU" w:eastAsia="zh-CN"/>
    </w:rPr>
  </w:style>
  <w:style w:type="paragraph" w:styleId="Footer">
    <w:name w:val="footer"/>
    <w:basedOn w:val="Normal"/>
    <w:link w:val="FooterChar"/>
    <w:uiPriority w:val="99"/>
    <w:rsid w:val="000077EB"/>
    <w:pPr>
      <w:tabs>
        <w:tab w:val="center" w:pos="4513"/>
        <w:tab w:val="right" w:pos="9026"/>
      </w:tabs>
    </w:pPr>
  </w:style>
  <w:style w:type="character" w:customStyle="1" w:styleId="FooterChar">
    <w:name w:val="Footer Char"/>
    <w:basedOn w:val="DefaultParagraphFont"/>
    <w:link w:val="Footer"/>
    <w:uiPriority w:val="99"/>
    <w:rsid w:val="000077EB"/>
    <w:rPr>
      <w:rFonts w:ascii="Times New Roman" w:eastAsia="SimSun" w:hAnsi="Times New Roman" w:cs="Times New Roman"/>
      <w:sz w:val="24"/>
      <w:szCs w:val="24"/>
      <w:lang w:val="en-AU" w:eastAsia="zh-CN"/>
    </w:rPr>
  </w:style>
  <w:style w:type="character" w:styleId="PlaceholderText">
    <w:name w:val="Placeholder Text"/>
    <w:basedOn w:val="DefaultParagraphFont"/>
    <w:uiPriority w:val="99"/>
    <w:semiHidden/>
    <w:rsid w:val="000077EB"/>
    <w:rPr>
      <w:color w:val="808080"/>
    </w:rPr>
  </w:style>
  <w:style w:type="table" w:styleId="TableSimple1">
    <w:name w:val="Table Simple 1"/>
    <w:basedOn w:val="TableNormal"/>
    <w:rsid w:val="000077EB"/>
    <w:pPr>
      <w:spacing w:after="0" w:line="240" w:lineRule="auto"/>
    </w:pPr>
    <w:rPr>
      <w:rFonts w:ascii="Times New Roman" w:eastAsia="SimSun" w:hAnsi="Times New Roman" w:cs="Times New Roman"/>
      <w:sz w:val="20"/>
      <w:szCs w:val="20"/>
      <w:lang w:val="en-GB"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word">
    <w:name w:val="word"/>
    <w:basedOn w:val="DefaultParagraphFont"/>
    <w:rsid w:val="000077EB"/>
  </w:style>
  <w:style w:type="paragraph" w:styleId="Subtitle">
    <w:name w:val="Subtitle"/>
    <w:basedOn w:val="Normal"/>
    <w:next w:val="Normal"/>
    <w:link w:val="SubtitleChar"/>
    <w:rsid w:val="000077EB"/>
    <w:pPr>
      <w:keepNext/>
      <w:keepLines/>
      <w:spacing w:after="320" w:line="276" w:lineRule="auto"/>
    </w:pPr>
    <w:rPr>
      <w:rFonts w:ascii="Arial" w:eastAsia="Arial" w:hAnsi="Arial" w:cs="Arial"/>
      <w:color w:val="666666"/>
      <w:sz w:val="30"/>
      <w:szCs w:val="30"/>
      <w:lang w:eastAsia="en-IN"/>
    </w:rPr>
  </w:style>
  <w:style w:type="character" w:customStyle="1" w:styleId="SubtitleChar">
    <w:name w:val="Subtitle Char"/>
    <w:basedOn w:val="DefaultParagraphFont"/>
    <w:link w:val="Subtitle"/>
    <w:rsid w:val="000077EB"/>
    <w:rPr>
      <w:rFonts w:ascii="Arial" w:eastAsia="Arial" w:hAnsi="Arial" w:cs="Arial"/>
      <w:color w:val="666666"/>
      <w:sz w:val="30"/>
      <w:szCs w:val="30"/>
      <w:lang w:val="en-AU" w:eastAsia="en-IN"/>
    </w:rPr>
  </w:style>
  <w:style w:type="character" w:customStyle="1" w:styleId="label">
    <w:name w:val="label"/>
    <w:basedOn w:val="DefaultParagraphFont"/>
    <w:rsid w:val="000077EB"/>
  </w:style>
  <w:style w:type="paragraph" w:styleId="TableofFigures">
    <w:name w:val="table of figures"/>
    <w:basedOn w:val="Normal"/>
    <w:next w:val="Normal"/>
    <w:uiPriority w:val="99"/>
    <w:unhideWhenUsed/>
    <w:rsid w:val="000077EB"/>
  </w:style>
  <w:style w:type="character" w:customStyle="1" w:styleId="Heading4Char">
    <w:name w:val="Heading 4 Char"/>
    <w:basedOn w:val="DefaultParagraphFont"/>
    <w:link w:val="Heading4"/>
    <w:uiPriority w:val="9"/>
    <w:semiHidden/>
    <w:rsid w:val="00CA611A"/>
    <w:rPr>
      <w:rFonts w:asciiTheme="majorHAnsi" w:eastAsiaTheme="majorEastAsia" w:hAnsiTheme="majorHAnsi" w:cstheme="majorBidi"/>
      <w:i/>
      <w:iCs/>
      <w:color w:val="2E74B5" w:themeColor="accent1" w:themeShade="BF"/>
      <w:sz w:val="24"/>
      <w:szCs w:val="24"/>
      <w:lang w:val="en-AU" w:eastAsia="zh-CN"/>
    </w:rPr>
  </w:style>
  <w:style w:type="character" w:customStyle="1" w:styleId="Heading5Char">
    <w:name w:val="Heading 5 Char"/>
    <w:basedOn w:val="DefaultParagraphFont"/>
    <w:link w:val="Heading5"/>
    <w:uiPriority w:val="9"/>
    <w:semiHidden/>
    <w:rsid w:val="00CA611A"/>
    <w:rPr>
      <w:rFonts w:asciiTheme="majorHAnsi" w:eastAsiaTheme="majorEastAsia" w:hAnsiTheme="majorHAnsi" w:cstheme="majorBidi"/>
      <w:color w:val="2E74B5" w:themeColor="accent1" w:themeShade="BF"/>
      <w:sz w:val="24"/>
      <w:szCs w:val="24"/>
      <w:lang w:val="en-AU" w:eastAsia="zh-CN"/>
    </w:rPr>
  </w:style>
  <w:style w:type="character" w:customStyle="1" w:styleId="Heading6Char">
    <w:name w:val="Heading 6 Char"/>
    <w:basedOn w:val="DefaultParagraphFont"/>
    <w:link w:val="Heading6"/>
    <w:uiPriority w:val="9"/>
    <w:semiHidden/>
    <w:rsid w:val="00CA611A"/>
    <w:rPr>
      <w:rFonts w:asciiTheme="majorHAnsi" w:eastAsiaTheme="majorEastAsia" w:hAnsiTheme="majorHAnsi" w:cstheme="majorBidi"/>
      <w:color w:val="1F4D78" w:themeColor="accent1" w:themeShade="7F"/>
      <w:sz w:val="24"/>
      <w:szCs w:val="24"/>
      <w:lang w:val="en-AU" w:eastAsia="zh-CN"/>
    </w:rPr>
  </w:style>
  <w:style w:type="character" w:customStyle="1" w:styleId="Heading7Char">
    <w:name w:val="Heading 7 Char"/>
    <w:basedOn w:val="DefaultParagraphFont"/>
    <w:link w:val="Heading7"/>
    <w:uiPriority w:val="9"/>
    <w:semiHidden/>
    <w:rsid w:val="00CA611A"/>
    <w:rPr>
      <w:rFonts w:asciiTheme="majorHAnsi" w:eastAsiaTheme="majorEastAsia" w:hAnsiTheme="majorHAnsi" w:cstheme="majorBidi"/>
      <w:i/>
      <w:iCs/>
      <w:color w:val="1F4D78" w:themeColor="accent1" w:themeShade="7F"/>
      <w:sz w:val="24"/>
      <w:szCs w:val="24"/>
      <w:lang w:val="en-AU" w:eastAsia="zh-CN"/>
    </w:rPr>
  </w:style>
  <w:style w:type="character" w:customStyle="1" w:styleId="Heading8Char">
    <w:name w:val="Heading 8 Char"/>
    <w:basedOn w:val="DefaultParagraphFont"/>
    <w:link w:val="Heading8"/>
    <w:uiPriority w:val="9"/>
    <w:semiHidden/>
    <w:rsid w:val="00CA611A"/>
    <w:rPr>
      <w:rFonts w:asciiTheme="majorHAnsi" w:eastAsiaTheme="majorEastAsia" w:hAnsiTheme="majorHAnsi" w:cstheme="majorBidi"/>
      <w:color w:val="272727" w:themeColor="text1" w:themeTint="D8"/>
      <w:sz w:val="21"/>
      <w:szCs w:val="21"/>
      <w:lang w:val="en-AU" w:eastAsia="zh-CN"/>
    </w:rPr>
  </w:style>
  <w:style w:type="character" w:customStyle="1" w:styleId="Heading9Char">
    <w:name w:val="Heading 9 Char"/>
    <w:basedOn w:val="DefaultParagraphFont"/>
    <w:link w:val="Heading9"/>
    <w:uiPriority w:val="9"/>
    <w:semiHidden/>
    <w:rsid w:val="00CA611A"/>
    <w:rPr>
      <w:rFonts w:asciiTheme="majorHAnsi" w:eastAsiaTheme="majorEastAsia" w:hAnsiTheme="majorHAnsi" w:cstheme="majorBidi"/>
      <w:i/>
      <w:iCs/>
      <w:color w:val="272727" w:themeColor="text1" w:themeTint="D8"/>
      <w:sz w:val="21"/>
      <w:szCs w:val="21"/>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9271">
      <w:bodyDiv w:val="1"/>
      <w:marLeft w:val="0"/>
      <w:marRight w:val="0"/>
      <w:marTop w:val="0"/>
      <w:marBottom w:val="0"/>
      <w:divBdr>
        <w:top w:val="none" w:sz="0" w:space="0" w:color="auto"/>
        <w:left w:val="none" w:sz="0" w:space="0" w:color="auto"/>
        <w:bottom w:val="none" w:sz="0" w:space="0" w:color="auto"/>
        <w:right w:val="none" w:sz="0" w:space="0" w:color="auto"/>
      </w:divBdr>
    </w:div>
    <w:div w:id="4021933">
      <w:bodyDiv w:val="1"/>
      <w:marLeft w:val="0"/>
      <w:marRight w:val="0"/>
      <w:marTop w:val="0"/>
      <w:marBottom w:val="0"/>
      <w:divBdr>
        <w:top w:val="none" w:sz="0" w:space="0" w:color="auto"/>
        <w:left w:val="none" w:sz="0" w:space="0" w:color="auto"/>
        <w:bottom w:val="none" w:sz="0" w:space="0" w:color="auto"/>
        <w:right w:val="none" w:sz="0" w:space="0" w:color="auto"/>
      </w:divBdr>
    </w:div>
    <w:div w:id="4135996">
      <w:bodyDiv w:val="1"/>
      <w:marLeft w:val="0"/>
      <w:marRight w:val="0"/>
      <w:marTop w:val="0"/>
      <w:marBottom w:val="0"/>
      <w:divBdr>
        <w:top w:val="none" w:sz="0" w:space="0" w:color="auto"/>
        <w:left w:val="none" w:sz="0" w:space="0" w:color="auto"/>
        <w:bottom w:val="none" w:sz="0" w:space="0" w:color="auto"/>
        <w:right w:val="none" w:sz="0" w:space="0" w:color="auto"/>
      </w:divBdr>
    </w:div>
    <w:div w:id="36127560">
      <w:bodyDiv w:val="1"/>
      <w:marLeft w:val="0"/>
      <w:marRight w:val="0"/>
      <w:marTop w:val="0"/>
      <w:marBottom w:val="0"/>
      <w:divBdr>
        <w:top w:val="none" w:sz="0" w:space="0" w:color="auto"/>
        <w:left w:val="none" w:sz="0" w:space="0" w:color="auto"/>
        <w:bottom w:val="none" w:sz="0" w:space="0" w:color="auto"/>
        <w:right w:val="none" w:sz="0" w:space="0" w:color="auto"/>
      </w:divBdr>
    </w:div>
    <w:div w:id="68314887">
      <w:bodyDiv w:val="1"/>
      <w:marLeft w:val="0"/>
      <w:marRight w:val="0"/>
      <w:marTop w:val="0"/>
      <w:marBottom w:val="0"/>
      <w:divBdr>
        <w:top w:val="none" w:sz="0" w:space="0" w:color="auto"/>
        <w:left w:val="none" w:sz="0" w:space="0" w:color="auto"/>
        <w:bottom w:val="none" w:sz="0" w:space="0" w:color="auto"/>
        <w:right w:val="none" w:sz="0" w:space="0" w:color="auto"/>
      </w:divBdr>
    </w:div>
    <w:div w:id="75055123">
      <w:bodyDiv w:val="1"/>
      <w:marLeft w:val="0"/>
      <w:marRight w:val="0"/>
      <w:marTop w:val="0"/>
      <w:marBottom w:val="0"/>
      <w:divBdr>
        <w:top w:val="none" w:sz="0" w:space="0" w:color="auto"/>
        <w:left w:val="none" w:sz="0" w:space="0" w:color="auto"/>
        <w:bottom w:val="none" w:sz="0" w:space="0" w:color="auto"/>
        <w:right w:val="none" w:sz="0" w:space="0" w:color="auto"/>
      </w:divBdr>
    </w:div>
    <w:div w:id="79302112">
      <w:bodyDiv w:val="1"/>
      <w:marLeft w:val="0"/>
      <w:marRight w:val="0"/>
      <w:marTop w:val="0"/>
      <w:marBottom w:val="0"/>
      <w:divBdr>
        <w:top w:val="none" w:sz="0" w:space="0" w:color="auto"/>
        <w:left w:val="none" w:sz="0" w:space="0" w:color="auto"/>
        <w:bottom w:val="none" w:sz="0" w:space="0" w:color="auto"/>
        <w:right w:val="none" w:sz="0" w:space="0" w:color="auto"/>
      </w:divBdr>
    </w:div>
    <w:div w:id="88820162">
      <w:bodyDiv w:val="1"/>
      <w:marLeft w:val="0"/>
      <w:marRight w:val="0"/>
      <w:marTop w:val="0"/>
      <w:marBottom w:val="0"/>
      <w:divBdr>
        <w:top w:val="none" w:sz="0" w:space="0" w:color="auto"/>
        <w:left w:val="none" w:sz="0" w:space="0" w:color="auto"/>
        <w:bottom w:val="none" w:sz="0" w:space="0" w:color="auto"/>
        <w:right w:val="none" w:sz="0" w:space="0" w:color="auto"/>
      </w:divBdr>
    </w:div>
    <w:div w:id="92823580">
      <w:bodyDiv w:val="1"/>
      <w:marLeft w:val="0"/>
      <w:marRight w:val="0"/>
      <w:marTop w:val="0"/>
      <w:marBottom w:val="0"/>
      <w:divBdr>
        <w:top w:val="none" w:sz="0" w:space="0" w:color="auto"/>
        <w:left w:val="none" w:sz="0" w:space="0" w:color="auto"/>
        <w:bottom w:val="none" w:sz="0" w:space="0" w:color="auto"/>
        <w:right w:val="none" w:sz="0" w:space="0" w:color="auto"/>
      </w:divBdr>
    </w:div>
    <w:div w:id="96799504">
      <w:bodyDiv w:val="1"/>
      <w:marLeft w:val="0"/>
      <w:marRight w:val="0"/>
      <w:marTop w:val="0"/>
      <w:marBottom w:val="0"/>
      <w:divBdr>
        <w:top w:val="none" w:sz="0" w:space="0" w:color="auto"/>
        <w:left w:val="none" w:sz="0" w:space="0" w:color="auto"/>
        <w:bottom w:val="none" w:sz="0" w:space="0" w:color="auto"/>
        <w:right w:val="none" w:sz="0" w:space="0" w:color="auto"/>
      </w:divBdr>
    </w:div>
    <w:div w:id="117720744">
      <w:bodyDiv w:val="1"/>
      <w:marLeft w:val="0"/>
      <w:marRight w:val="0"/>
      <w:marTop w:val="0"/>
      <w:marBottom w:val="0"/>
      <w:divBdr>
        <w:top w:val="none" w:sz="0" w:space="0" w:color="auto"/>
        <w:left w:val="none" w:sz="0" w:space="0" w:color="auto"/>
        <w:bottom w:val="none" w:sz="0" w:space="0" w:color="auto"/>
        <w:right w:val="none" w:sz="0" w:space="0" w:color="auto"/>
      </w:divBdr>
    </w:div>
    <w:div w:id="121504834">
      <w:bodyDiv w:val="1"/>
      <w:marLeft w:val="0"/>
      <w:marRight w:val="0"/>
      <w:marTop w:val="0"/>
      <w:marBottom w:val="0"/>
      <w:divBdr>
        <w:top w:val="none" w:sz="0" w:space="0" w:color="auto"/>
        <w:left w:val="none" w:sz="0" w:space="0" w:color="auto"/>
        <w:bottom w:val="none" w:sz="0" w:space="0" w:color="auto"/>
        <w:right w:val="none" w:sz="0" w:space="0" w:color="auto"/>
      </w:divBdr>
    </w:div>
    <w:div w:id="122582672">
      <w:bodyDiv w:val="1"/>
      <w:marLeft w:val="0"/>
      <w:marRight w:val="0"/>
      <w:marTop w:val="0"/>
      <w:marBottom w:val="0"/>
      <w:divBdr>
        <w:top w:val="none" w:sz="0" w:space="0" w:color="auto"/>
        <w:left w:val="none" w:sz="0" w:space="0" w:color="auto"/>
        <w:bottom w:val="none" w:sz="0" w:space="0" w:color="auto"/>
        <w:right w:val="none" w:sz="0" w:space="0" w:color="auto"/>
      </w:divBdr>
    </w:div>
    <w:div w:id="122769722">
      <w:bodyDiv w:val="1"/>
      <w:marLeft w:val="0"/>
      <w:marRight w:val="0"/>
      <w:marTop w:val="0"/>
      <w:marBottom w:val="0"/>
      <w:divBdr>
        <w:top w:val="none" w:sz="0" w:space="0" w:color="auto"/>
        <w:left w:val="none" w:sz="0" w:space="0" w:color="auto"/>
        <w:bottom w:val="none" w:sz="0" w:space="0" w:color="auto"/>
        <w:right w:val="none" w:sz="0" w:space="0" w:color="auto"/>
      </w:divBdr>
    </w:div>
    <w:div w:id="154299688">
      <w:bodyDiv w:val="1"/>
      <w:marLeft w:val="0"/>
      <w:marRight w:val="0"/>
      <w:marTop w:val="0"/>
      <w:marBottom w:val="0"/>
      <w:divBdr>
        <w:top w:val="none" w:sz="0" w:space="0" w:color="auto"/>
        <w:left w:val="none" w:sz="0" w:space="0" w:color="auto"/>
        <w:bottom w:val="none" w:sz="0" w:space="0" w:color="auto"/>
        <w:right w:val="none" w:sz="0" w:space="0" w:color="auto"/>
      </w:divBdr>
    </w:div>
    <w:div w:id="154538200">
      <w:bodyDiv w:val="1"/>
      <w:marLeft w:val="0"/>
      <w:marRight w:val="0"/>
      <w:marTop w:val="0"/>
      <w:marBottom w:val="0"/>
      <w:divBdr>
        <w:top w:val="none" w:sz="0" w:space="0" w:color="auto"/>
        <w:left w:val="none" w:sz="0" w:space="0" w:color="auto"/>
        <w:bottom w:val="none" w:sz="0" w:space="0" w:color="auto"/>
        <w:right w:val="none" w:sz="0" w:space="0" w:color="auto"/>
      </w:divBdr>
    </w:div>
    <w:div w:id="186336579">
      <w:bodyDiv w:val="1"/>
      <w:marLeft w:val="0"/>
      <w:marRight w:val="0"/>
      <w:marTop w:val="0"/>
      <w:marBottom w:val="0"/>
      <w:divBdr>
        <w:top w:val="none" w:sz="0" w:space="0" w:color="auto"/>
        <w:left w:val="none" w:sz="0" w:space="0" w:color="auto"/>
        <w:bottom w:val="none" w:sz="0" w:space="0" w:color="auto"/>
        <w:right w:val="none" w:sz="0" w:space="0" w:color="auto"/>
      </w:divBdr>
    </w:div>
    <w:div w:id="190998781">
      <w:bodyDiv w:val="1"/>
      <w:marLeft w:val="0"/>
      <w:marRight w:val="0"/>
      <w:marTop w:val="0"/>
      <w:marBottom w:val="0"/>
      <w:divBdr>
        <w:top w:val="none" w:sz="0" w:space="0" w:color="auto"/>
        <w:left w:val="none" w:sz="0" w:space="0" w:color="auto"/>
        <w:bottom w:val="none" w:sz="0" w:space="0" w:color="auto"/>
        <w:right w:val="none" w:sz="0" w:space="0" w:color="auto"/>
      </w:divBdr>
    </w:div>
    <w:div w:id="203056602">
      <w:bodyDiv w:val="1"/>
      <w:marLeft w:val="0"/>
      <w:marRight w:val="0"/>
      <w:marTop w:val="0"/>
      <w:marBottom w:val="0"/>
      <w:divBdr>
        <w:top w:val="none" w:sz="0" w:space="0" w:color="auto"/>
        <w:left w:val="none" w:sz="0" w:space="0" w:color="auto"/>
        <w:bottom w:val="none" w:sz="0" w:space="0" w:color="auto"/>
        <w:right w:val="none" w:sz="0" w:space="0" w:color="auto"/>
      </w:divBdr>
    </w:div>
    <w:div w:id="217012639">
      <w:bodyDiv w:val="1"/>
      <w:marLeft w:val="0"/>
      <w:marRight w:val="0"/>
      <w:marTop w:val="0"/>
      <w:marBottom w:val="0"/>
      <w:divBdr>
        <w:top w:val="none" w:sz="0" w:space="0" w:color="auto"/>
        <w:left w:val="none" w:sz="0" w:space="0" w:color="auto"/>
        <w:bottom w:val="none" w:sz="0" w:space="0" w:color="auto"/>
        <w:right w:val="none" w:sz="0" w:space="0" w:color="auto"/>
      </w:divBdr>
    </w:div>
    <w:div w:id="222177022">
      <w:bodyDiv w:val="1"/>
      <w:marLeft w:val="0"/>
      <w:marRight w:val="0"/>
      <w:marTop w:val="0"/>
      <w:marBottom w:val="0"/>
      <w:divBdr>
        <w:top w:val="none" w:sz="0" w:space="0" w:color="auto"/>
        <w:left w:val="none" w:sz="0" w:space="0" w:color="auto"/>
        <w:bottom w:val="none" w:sz="0" w:space="0" w:color="auto"/>
        <w:right w:val="none" w:sz="0" w:space="0" w:color="auto"/>
      </w:divBdr>
    </w:div>
    <w:div w:id="228076347">
      <w:bodyDiv w:val="1"/>
      <w:marLeft w:val="0"/>
      <w:marRight w:val="0"/>
      <w:marTop w:val="0"/>
      <w:marBottom w:val="0"/>
      <w:divBdr>
        <w:top w:val="none" w:sz="0" w:space="0" w:color="auto"/>
        <w:left w:val="none" w:sz="0" w:space="0" w:color="auto"/>
        <w:bottom w:val="none" w:sz="0" w:space="0" w:color="auto"/>
        <w:right w:val="none" w:sz="0" w:space="0" w:color="auto"/>
      </w:divBdr>
    </w:div>
    <w:div w:id="231041054">
      <w:bodyDiv w:val="1"/>
      <w:marLeft w:val="0"/>
      <w:marRight w:val="0"/>
      <w:marTop w:val="0"/>
      <w:marBottom w:val="0"/>
      <w:divBdr>
        <w:top w:val="none" w:sz="0" w:space="0" w:color="auto"/>
        <w:left w:val="none" w:sz="0" w:space="0" w:color="auto"/>
        <w:bottom w:val="none" w:sz="0" w:space="0" w:color="auto"/>
        <w:right w:val="none" w:sz="0" w:space="0" w:color="auto"/>
      </w:divBdr>
    </w:div>
    <w:div w:id="235214036">
      <w:bodyDiv w:val="1"/>
      <w:marLeft w:val="0"/>
      <w:marRight w:val="0"/>
      <w:marTop w:val="0"/>
      <w:marBottom w:val="0"/>
      <w:divBdr>
        <w:top w:val="none" w:sz="0" w:space="0" w:color="auto"/>
        <w:left w:val="none" w:sz="0" w:space="0" w:color="auto"/>
        <w:bottom w:val="none" w:sz="0" w:space="0" w:color="auto"/>
        <w:right w:val="none" w:sz="0" w:space="0" w:color="auto"/>
      </w:divBdr>
    </w:div>
    <w:div w:id="236943716">
      <w:bodyDiv w:val="1"/>
      <w:marLeft w:val="0"/>
      <w:marRight w:val="0"/>
      <w:marTop w:val="0"/>
      <w:marBottom w:val="0"/>
      <w:divBdr>
        <w:top w:val="none" w:sz="0" w:space="0" w:color="auto"/>
        <w:left w:val="none" w:sz="0" w:space="0" w:color="auto"/>
        <w:bottom w:val="none" w:sz="0" w:space="0" w:color="auto"/>
        <w:right w:val="none" w:sz="0" w:space="0" w:color="auto"/>
      </w:divBdr>
    </w:div>
    <w:div w:id="263922540">
      <w:bodyDiv w:val="1"/>
      <w:marLeft w:val="0"/>
      <w:marRight w:val="0"/>
      <w:marTop w:val="0"/>
      <w:marBottom w:val="0"/>
      <w:divBdr>
        <w:top w:val="none" w:sz="0" w:space="0" w:color="auto"/>
        <w:left w:val="none" w:sz="0" w:space="0" w:color="auto"/>
        <w:bottom w:val="none" w:sz="0" w:space="0" w:color="auto"/>
        <w:right w:val="none" w:sz="0" w:space="0" w:color="auto"/>
      </w:divBdr>
    </w:div>
    <w:div w:id="265314171">
      <w:bodyDiv w:val="1"/>
      <w:marLeft w:val="0"/>
      <w:marRight w:val="0"/>
      <w:marTop w:val="0"/>
      <w:marBottom w:val="0"/>
      <w:divBdr>
        <w:top w:val="none" w:sz="0" w:space="0" w:color="auto"/>
        <w:left w:val="none" w:sz="0" w:space="0" w:color="auto"/>
        <w:bottom w:val="none" w:sz="0" w:space="0" w:color="auto"/>
        <w:right w:val="none" w:sz="0" w:space="0" w:color="auto"/>
      </w:divBdr>
    </w:div>
    <w:div w:id="266039154">
      <w:bodyDiv w:val="1"/>
      <w:marLeft w:val="0"/>
      <w:marRight w:val="0"/>
      <w:marTop w:val="0"/>
      <w:marBottom w:val="0"/>
      <w:divBdr>
        <w:top w:val="none" w:sz="0" w:space="0" w:color="auto"/>
        <w:left w:val="none" w:sz="0" w:space="0" w:color="auto"/>
        <w:bottom w:val="none" w:sz="0" w:space="0" w:color="auto"/>
        <w:right w:val="none" w:sz="0" w:space="0" w:color="auto"/>
      </w:divBdr>
    </w:div>
    <w:div w:id="269554015">
      <w:bodyDiv w:val="1"/>
      <w:marLeft w:val="0"/>
      <w:marRight w:val="0"/>
      <w:marTop w:val="0"/>
      <w:marBottom w:val="0"/>
      <w:divBdr>
        <w:top w:val="none" w:sz="0" w:space="0" w:color="auto"/>
        <w:left w:val="none" w:sz="0" w:space="0" w:color="auto"/>
        <w:bottom w:val="none" w:sz="0" w:space="0" w:color="auto"/>
        <w:right w:val="none" w:sz="0" w:space="0" w:color="auto"/>
      </w:divBdr>
    </w:div>
    <w:div w:id="295526423">
      <w:bodyDiv w:val="1"/>
      <w:marLeft w:val="0"/>
      <w:marRight w:val="0"/>
      <w:marTop w:val="0"/>
      <w:marBottom w:val="0"/>
      <w:divBdr>
        <w:top w:val="none" w:sz="0" w:space="0" w:color="auto"/>
        <w:left w:val="none" w:sz="0" w:space="0" w:color="auto"/>
        <w:bottom w:val="none" w:sz="0" w:space="0" w:color="auto"/>
        <w:right w:val="none" w:sz="0" w:space="0" w:color="auto"/>
      </w:divBdr>
    </w:div>
    <w:div w:id="308903807">
      <w:bodyDiv w:val="1"/>
      <w:marLeft w:val="0"/>
      <w:marRight w:val="0"/>
      <w:marTop w:val="0"/>
      <w:marBottom w:val="0"/>
      <w:divBdr>
        <w:top w:val="none" w:sz="0" w:space="0" w:color="auto"/>
        <w:left w:val="none" w:sz="0" w:space="0" w:color="auto"/>
        <w:bottom w:val="none" w:sz="0" w:space="0" w:color="auto"/>
        <w:right w:val="none" w:sz="0" w:space="0" w:color="auto"/>
      </w:divBdr>
    </w:div>
    <w:div w:id="311252633">
      <w:bodyDiv w:val="1"/>
      <w:marLeft w:val="0"/>
      <w:marRight w:val="0"/>
      <w:marTop w:val="0"/>
      <w:marBottom w:val="0"/>
      <w:divBdr>
        <w:top w:val="none" w:sz="0" w:space="0" w:color="auto"/>
        <w:left w:val="none" w:sz="0" w:space="0" w:color="auto"/>
        <w:bottom w:val="none" w:sz="0" w:space="0" w:color="auto"/>
        <w:right w:val="none" w:sz="0" w:space="0" w:color="auto"/>
      </w:divBdr>
    </w:div>
    <w:div w:id="314408527">
      <w:bodyDiv w:val="1"/>
      <w:marLeft w:val="0"/>
      <w:marRight w:val="0"/>
      <w:marTop w:val="0"/>
      <w:marBottom w:val="0"/>
      <w:divBdr>
        <w:top w:val="none" w:sz="0" w:space="0" w:color="auto"/>
        <w:left w:val="none" w:sz="0" w:space="0" w:color="auto"/>
        <w:bottom w:val="none" w:sz="0" w:space="0" w:color="auto"/>
        <w:right w:val="none" w:sz="0" w:space="0" w:color="auto"/>
      </w:divBdr>
    </w:div>
    <w:div w:id="319507046">
      <w:bodyDiv w:val="1"/>
      <w:marLeft w:val="0"/>
      <w:marRight w:val="0"/>
      <w:marTop w:val="0"/>
      <w:marBottom w:val="0"/>
      <w:divBdr>
        <w:top w:val="none" w:sz="0" w:space="0" w:color="auto"/>
        <w:left w:val="none" w:sz="0" w:space="0" w:color="auto"/>
        <w:bottom w:val="none" w:sz="0" w:space="0" w:color="auto"/>
        <w:right w:val="none" w:sz="0" w:space="0" w:color="auto"/>
      </w:divBdr>
    </w:div>
    <w:div w:id="330062653">
      <w:bodyDiv w:val="1"/>
      <w:marLeft w:val="0"/>
      <w:marRight w:val="0"/>
      <w:marTop w:val="0"/>
      <w:marBottom w:val="0"/>
      <w:divBdr>
        <w:top w:val="none" w:sz="0" w:space="0" w:color="auto"/>
        <w:left w:val="none" w:sz="0" w:space="0" w:color="auto"/>
        <w:bottom w:val="none" w:sz="0" w:space="0" w:color="auto"/>
        <w:right w:val="none" w:sz="0" w:space="0" w:color="auto"/>
      </w:divBdr>
    </w:div>
    <w:div w:id="333608081">
      <w:bodyDiv w:val="1"/>
      <w:marLeft w:val="0"/>
      <w:marRight w:val="0"/>
      <w:marTop w:val="0"/>
      <w:marBottom w:val="0"/>
      <w:divBdr>
        <w:top w:val="none" w:sz="0" w:space="0" w:color="auto"/>
        <w:left w:val="none" w:sz="0" w:space="0" w:color="auto"/>
        <w:bottom w:val="none" w:sz="0" w:space="0" w:color="auto"/>
        <w:right w:val="none" w:sz="0" w:space="0" w:color="auto"/>
      </w:divBdr>
    </w:div>
    <w:div w:id="344750294">
      <w:bodyDiv w:val="1"/>
      <w:marLeft w:val="0"/>
      <w:marRight w:val="0"/>
      <w:marTop w:val="0"/>
      <w:marBottom w:val="0"/>
      <w:divBdr>
        <w:top w:val="none" w:sz="0" w:space="0" w:color="auto"/>
        <w:left w:val="none" w:sz="0" w:space="0" w:color="auto"/>
        <w:bottom w:val="none" w:sz="0" w:space="0" w:color="auto"/>
        <w:right w:val="none" w:sz="0" w:space="0" w:color="auto"/>
      </w:divBdr>
    </w:div>
    <w:div w:id="349335442">
      <w:bodyDiv w:val="1"/>
      <w:marLeft w:val="0"/>
      <w:marRight w:val="0"/>
      <w:marTop w:val="0"/>
      <w:marBottom w:val="0"/>
      <w:divBdr>
        <w:top w:val="none" w:sz="0" w:space="0" w:color="auto"/>
        <w:left w:val="none" w:sz="0" w:space="0" w:color="auto"/>
        <w:bottom w:val="none" w:sz="0" w:space="0" w:color="auto"/>
        <w:right w:val="none" w:sz="0" w:space="0" w:color="auto"/>
      </w:divBdr>
    </w:div>
    <w:div w:id="356464401">
      <w:bodyDiv w:val="1"/>
      <w:marLeft w:val="0"/>
      <w:marRight w:val="0"/>
      <w:marTop w:val="0"/>
      <w:marBottom w:val="0"/>
      <w:divBdr>
        <w:top w:val="none" w:sz="0" w:space="0" w:color="auto"/>
        <w:left w:val="none" w:sz="0" w:space="0" w:color="auto"/>
        <w:bottom w:val="none" w:sz="0" w:space="0" w:color="auto"/>
        <w:right w:val="none" w:sz="0" w:space="0" w:color="auto"/>
      </w:divBdr>
    </w:div>
    <w:div w:id="382487912">
      <w:bodyDiv w:val="1"/>
      <w:marLeft w:val="0"/>
      <w:marRight w:val="0"/>
      <w:marTop w:val="0"/>
      <w:marBottom w:val="0"/>
      <w:divBdr>
        <w:top w:val="none" w:sz="0" w:space="0" w:color="auto"/>
        <w:left w:val="none" w:sz="0" w:space="0" w:color="auto"/>
        <w:bottom w:val="none" w:sz="0" w:space="0" w:color="auto"/>
        <w:right w:val="none" w:sz="0" w:space="0" w:color="auto"/>
      </w:divBdr>
    </w:div>
    <w:div w:id="382680929">
      <w:bodyDiv w:val="1"/>
      <w:marLeft w:val="0"/>
      <w:marRight w:val="0"/>
      <w:marTop w:val="0"/>
      <w:marBottom w:val="0"/>
      <w:divBdr>
        <w:top w:val="none" w:sz="0" w:space="0" w:color="auto"/>
        <w:left w:val="none" w:sz="0" w:space="0" w:color="auto"/>
        <w:bottom w:val="none" w:sz="0" w:space="0" w:color="auto"/>
        <w:right w:val="none" w:sz="0" w:space="0" w:color="auto"/>
      </w:divBdr>
    </w:div>
    <w:div w:id="395664068">
      <w:bodyDiv w:val="1"/>
      <w:marLeft w:val="0"/>
      <w:marRight w:val="0"/>
      <w:marTop w:val="0"/>
      <w:marBottom w:val="0"/>
      <w:divBdr>
        <w:top w:val="none" w:sz="0" w:space="0" w:color="auto"/>
        <w:left w:val="none" w:sz="0" w:space="0" w:color="auto"/>
        <w:bottom w:val="none" w:sz="0" w:space="0" w:color="auto"/>
        <w:right w:val="none" w:sz="0" w:space="0" w:color="auto"/>
      </w:divBdr>
    </w:div>
    <w:div w:id="412243950">
      <w:bodyDiv w:val="1"/>
      <w:marLeft w:val="0"/>
      <w:marRight w:val="0"/>
      <w:marTop w:val="0"/>
      <w:marBottom w:val="0"/>
      <w:divBdr>
        <w:top w:val="none" w:sz="0" w:space="0" w:color="auto"/>
        <w:left w:val="none" w:sz="0" w:space="0" w:color="auto"/>
        <w:bottom w:val="none" w:sz="0" w:space="0" w:color="auto"/>
        <w:right w:val="none" w:sz="0" w:space="0" w:color="auto"/>
      </w:divBdr>
    </w:div>
    <w:div w:id="416176824">
      <w:bodyDiv w:val="1"/>
      <w:marLeft w:val="0"/>
      <w:marRight w:val="0"/>
      <w:marTop w:val="0"/>
      <w:marBottom w:val="0"/>
      <w:divBdr>
        <w:top w:val="none" w:sz="0" w:space="0" w:color="auto"/>
        <w:left w:val="none" w:sz="0" w:space="0" w:color="auto"/>
        <w:bottom w:val="none" w:sz="0" w:space="0" w:color="auto"/>
        <w:right w:val="none" w:sz="0" w:space="0" w:color="auto"/>
      </w:divBdr>
    </w:div>
    <w:div w:id="417599349">
      <w:bodyDiv w:val="1"/>
      <w:marLeft w:val="0"/>
      <w:marRight w:val="0"/>
      <w:marTop w:val="0"/>
      <w:marBottom w:val="0"/>
      <w:divBdr>
        <w:top w:val="none" w:sz="0" w:space="0" w:color="auto"/>
        <w:left w:val="none" w:sz="0" w:space="0" w:color="auto"/>
        <w:bottom w:val="none" w:sz="0" w:space="0" w:color="auto"/>
        <w:right w:val="none" w:sz="0" w:space="0" w:color="auto"/>
      </w:divBdr>
    </w:div>
    <w:div w:id="429666845">
      <w:bodyDiv w:val="1"/>
      <w:marLeft w:val="0"/>
      <w:marRight w:val="0"/>
      <w:marTop w:val="0"/>
      <w:marBottom w:val="0"/>
      <w:divBdr>
        <w:top w:val="none" w:sz="0" w:space="0" w:color="auto"/>
        <w:left w:val="none" w:sz="0" w:space="0" w:color="auto"/>
        <w:bottom w:val="none" w:sz="0" w:space="0" w:color="auto"/>
        <w:right w:val="none" w:sz="0" w:space="0" w:color="auto"/>
      </w:divBdr>
    </w:div>
    <w:div w:id="474178359">
      <w:bodyDiv w:val="1"/>
      <w:marLeft w:val="0"/>
      <w:marRight w:val="0"/>
      <w:marTop w:val="0"/>
      <w:marBottom w:val="0"/>
      <w:divBdr>
        <w:top w:val="none" w:sz="0" w:space="0" w:color="auto"/>
        <w:left w:val="none" w:sz="0" w:space="0" w:color="auto"/>
        <w:bottom w:val="none" w:sz="0" w:space="0" w:color="auto"/>
        <w:right w:val="none" w:sz="0" w:space="0" w:color="auto"/>
      </w:divBdr>
    </w:div>
    <w:div w:id="481846989">
      <w:bodyDiv w:val="1"/>
      <w:marLeft w:val="0"/>
      <w:marRight w:val="0"/>
      <w:marTop w:val="0"/>
      <w:marBottom w:val="0"/>
      <w:divBdr>
        <w:top w:val="none" w:sz="0" w:space="0" w:color="auto"/>
        <w:left w:val="none" w:sz="0" w:space="0" w:color="auto"/>
        <w:bottom w:val="none" w:sz="0" w:space="0" w:color="auto"/>
        <w:right w:val="none" w:sz="0" w:space="0" w:color="auto"/>
      </w:divBdr>
    </w:div>
    <w:div w:id="486482710">
      <w:bodyDiv w:val="1"/>
      <w:marLeft w:val="0"/>
      <w:marRight w:val="0"/>
      <w:marTop w:val="0"/>
      <w:marBottom w:val="0"/>
      <w:divBdr>
        <w:top w:val="none" w:sz="0" w:space="0" w:color="auto"/>
        <w:left w:val="none" w:sz="0" w:space="0" w:color="auto"/>
        <w:bottom w:val="none" w:sz="0" w:space="0" w:color="auto"/>
        <w:right w:val="none" w:sz="0" w:space="0" w:color="auto"/>
      </w:divBdr>
    </w:div>
    <w:div w:id="492992228">
      <w:bodyDiv w:val="1"/>
      <w:marLeft w:val="0"/>
      <w:marRight w:val="0"/>
      <w:marTop w:val="0"/>
      <w:marBottom w:val="0"/>
      <w:divBdr>
        <w:top w:val="none" w:sz="0" w:space="0" w:color="auto"/>
        <w:left w:val="none" w:sz="0" w:space="0" w:color="auto"/>
        <w:bottom w:val="none" w:sz="0" w:space="0" w:color="auto"/>
        <w:right w:val="none" w:sz="0" w:space="0" w:color="auto"/>
      </w:divBdr>
    </w:div>
    <w:div w:id="496269259">
      <w:bodyDiv w:val="1"/>
      <w:marLeft w:val="0"/>
      <w:marRight w:val="0"/>
      <w:marTop w:val="0"/>
      <w:marBottom w:val="0"/>
      <w:divBdr>
        <w:top w:val="none" w:sz="0" w:space="0" w:color="auto"/>
        <w:left w:val="none" w:sz="0" w:space="0" w:color="auto"/>
        <w:bottom w:val="none" w:sz="0" w:space="0" w:color="auto"/>
        <w:right w:val="none" w:sz="0" w:space="0" w:color="auto"/>
      </w:divBdr>
    </w:div>
    <w:div w:id="507985862">
      <w:bodyDiv w:val="1"/>
      <w:marLeft w:val="0"/>
      <w:marRight w:val="0"/>
      <w:marTop w:val="0"/>
      <w:marBottom w:val="0"/>
      <w:divBdr>
        <w:top w:val="none" w:sz="0" w:space="0" w:color="auto"/>
        <w:left w:val="none" w:sz="0" w:space="0" w:color="auto"/>
        <w:bottom w:val="none" w:sz="0" w:space="0" w:color="auto"/>
        <w:right w:val="none" w:sz="0" w:space="0" w:color="auto"/>
      </w:divBdr>
    </w:div>
    <w:div w:id="527178734">
      <w:bodyDiv w:val="1"/>
      <w:marLeft w:val="0"/>
      <w:marRight w:val="0"/>
      <w:marTop w:val="0"/>
      <w:marBottom w:val="0"/>
      <w:divBdr>
        <w:top w:val="none" w:sz="0" w:space="0" w:color="auto"/>
        <w:left w:val="none" w:sz="0" w:space="0" w:color="auto"/>
        <w:bottom w:val="none" w:sz="0" w:space="0" w:color="auto"/>
        <w:right w:val="none" w:sz="0" w:space="0" w:color="auto"/>
      </w:divBdr>
    </w:div>
    <w:div w:id="572468335">
      <w:bodyDiv w:val="1"/>
      <w:marLeft w:val="0"/>
      <w:marRight w:val="0"/>
      <w:marTop w:val="0"/>
      <w:marBottom w:val="0"/>
      <w:divBdr>
        <w:top w:val="none" w:sz="0" w:space="0" w:color="auto"/>
        <w:left w:val="none" w:sz="0" w:space="0" w:color="auto"/>
        <w:bottom w:val="none" w:sz="0" w:space="0" w:color="auto"/>
        <w:right w:val="none" w:sz="0" w:space="0" w:color="auto"/>
      </w:divBdr>
    </w:div>
    <w:div w:id="586616360">
      <w:bodyDiv w:val="1"/>
      <w:marLeft w:val="0"/>
      <w:marRight w:val="0"/>
      <w:marTop w:val="0"/>
      <w:marBottom w:val="0"/>
      <w:divBdr>
        <w:top w:val="none" w:sz="0" w:space="0" w:color="auto"/>
        <w:left w:val="none" w:sz="0" w:space="0" w:color="auto"/>
        <w:bottom w:val="none" w:sz="0" w:space="0" w:color="auto"/>
        <w:right w:val="none" w:sz="0" w:space="0" w:color="auto"/>
      </w:divBdr>
    </w:div>
    <w:div w:id="594900798">
      <w:bodyDiv w:val="1"/>
      <w:marLeft w:val="0"/>
      <w:marRight w:val="0"/>
      <w:marTop w:val="0"/>
      <w:marBottom w:val="0"/>
      <w:divBdr>
        <w:top w:val="none" w:sz="0" w:space="0" w:color="auto"/>
        <w:left w:val="none" w:sz="0" w:space="0" w:color="auto"/>
        <w:bottom w:val="none" w:sz="0" w:space="0" w:color="auto"/>
        <w:right w:val="none" w:sz="0" w:space="0" w:color="auto"/>
      </w:divBdr>
    </w:div>
    <w:div w:id="629867291">
      <w:bodyDiv w:val="1"/>
      <w:marLeft w:val="0"/>
      <w:marRight w:val="0"/>
      <w:marTop w:val="0"/>
      <w:marBottom w:val="0"/>
      <w:divBdr>
        <w:top w:val="none" w:sz="0" w:space="0" w:color="auto"/>
        <w:left w:val="none" w:sz="0" w:space="0" w:color="auto"/>
        <w:bottom w:val="none" w:sz="0" w:space="0" w:color="auto"/>
        <w:right w:val="none" w:sz="0" w:space="0" w:color="auto"/>
      </w:divBdr>
    </w:div>
    <w:div w:id="641733922">
      <w:bodyDiv w:val="1"/>
      <w:marLeft w:val="0"/>
      <w:marRight w:val="0"/>
      <w:marTop w:val="0"/>
      <w:marBottom w:val="0"/>
      <w:divBdr>
        <w:top w:val="none" w:sz="0" w:space="0" w:color="auto"/>
        <w:left w:val="none" w:sz="0" w:space="0" w:color="auto"/>
        <w:bottom w:val="none" w:sz="0" w:space="0" w:color="auto"/>
        <w:right w:val="none" w:sz="0" w:space="0" w:color="auto"/>
      </w:divBdr>
    </w:div>
    <w:div w:id="655885390">
      <w:bodyDiv w:val="1"/>
      <w:marLeft w:val="0"/>
      <w:marRight w:val="0"/>
      <w:marTop w:val="0"/>
      <w:marBottom w:val="0"/>
      <w:divBdr>
        <w:top w:val="none" w:sz="0" w:space="0" w:color="auto"/>
        <w:left w:val="none" w:sz="0" w:space="0" w:color="auto"/>
        <w:bottom w:val="none" w:sz="0" w:space="0" w:color="auto"/>
        <w:right w:val="none" w:sz="0" w:space="0" w:color="auto"/>
      </w:divBdr>
    </w:div>
    <w:div w:id="662970082">
      <w:bodyDiv w:val="1"/>
      <w:marLeft w:val="0"/>
      <w:marRight w:val="0"/>
      <w:marTop w:val="0"/>
      <w:marBottom w:val="0"/>
      <w:divBdr>
        <w:top w:val="none" w:sz="0" w:space="0" w:color="auto"/>
        <w:left w:val="none" w:sz="0" w:space="0" w:color="auto"/>
        <w:bottom w:val="none" w:sz="0" w:space="0" w:color="auto"/>
        <w:right w:val="none" w:sz="0" w:space="0" w:color="auto"/>
      </w:divBdr>
    </w:div>
    <w:div w:id="667444536">
      <w:bodyDiv w:val="1"/>
      <w:marLeft w:val="0"/>
      <w:marRight w:val="0"/>
      <w:marTop w:val="0"/>
      <w:marBottom w:val="0"/>
      <w:divBdr>
        <w:top w:val="none" w:sz="0" w:space="0" w:color="auto"/>
        <w:left w:val="none" w:sz="0" w:space="0" w:color="auto"/>
        <w:bottom w:val="none" w:sz="0" w:space="0" w:color="auto"/>
        <w:right w:val="none" w:sz="0" w:space="0" w:color="auto"/>
      </w:divBdr>
    </w:div>
    <w:div w:id="701635581">
      <w:bodyDiv w:val="1"/>
      <w:marLeft w:val="0"/>
      <w:marRight w:val="0"/>
      <w:marTop w:val="0"/>
      <w:marBottom w:val="0"/>
      <w:divBdr>
        <w:top w:val="none" w:sz="0" w:space="0" w:color="auto"/>
        <w:left w:val="none" w:sz="0" w:space="0" w:color="auto"/>
        <w:bottom w:val="none" w:sz="0" w:space="0" w:color="auto"/>
        <w:right w:val="none" w:sz="0" w:space="0" w:color="auto"/>
      </w:divBdr>
    </w:div>
    <w:div w:id="707266528">
      <w:bodyDiv w:val="1"/>
      <w:marLeft w:val="0"/>
      <w:marRight w:val="0"/>
      <w:marTop w:val="0"/>
      <w:marBottom w:val="0"/>
      <w:divBdr>
        <w:top w:val="none" w:sz="0" w:space="0" w:color="auto"/>
        <w:left w:val="none" w:sz="0" w:space="0" w:color="auto"/>
        <w:bottom w:val="none" w:sz="0" w:space="0" w:color="auto"/>
        <w:right w:val="none" w:sz="0" w:space="0" w:color="auto"/>
      </w:divBdr>
    </w:div>
    <w:div w:id="710302953">
      <w:bodyDiv w:val="1"/>
      <w:marLeft w:val="0"/>
      <w:marRight w:val="0"/>
      <w:marTop w:val="0"/>
      <w:marBottom w:val="0"/>
      <w:divBdr>
        <w:top w:val="none" w:sz="0" w:space="0" w:color="auto"/>
        <w:left w:val="none" w:sz="0" w:space="0" w:color="auto"/>
        <w:bottom w:val="none" w:sz="0" w:space="0" w:color="auto"/>
        <w:right w:val="none" w:sz="0" w:space="0" w:color="auto"/>
      </w:divBdr>
    </w:div>
    <w:div w:id="715399695">
      <w:bodyDiv w:val="1"/>
      <w:marLeft w:val="0"/>
      <w:marRight w:val="0"/>
      <w:marTop w:val="0"/>
      <w:marBottom w:val="0"/>
      <w:divBdr>
        <w:top w:val="none" w:sz="0" w:space="0" w:color="auto"/>
        <w:left w:val="none" w:sz="0" w:space="0" w:color="auto"/>
        <w:bottom w:val="none" w:sz="0" w:space="0" w:color="auto"/>
        <w:right w:val="none" w:sz="0" w:space="0" w:color="auto"/>
      </w:divBdr>
    </w:div>
    <w:div w:id="778764439">
      <w:bodyDiv w:val="1"/>
      <w:marLeft w:val="0"/>
      <w:marRight w:val="0"/>
      <w:marTop w:val="0"/>
      <w:marBottom w:val="0"/>
      <w:divBdr>
        <w:top w:val="none" w:sz="0" w:space="0" w:color="auto"/>
        <w:left w:val="none" w:sz="0" w:space="0" w:color="auto"/>
        <w:bottom w:val="none" w:sz="0" w:space="0" w:color="auto"/>
        <w:right w:val="none" w:sz="0" w:space="0" w:color="auto"/>
      </w:divBdr>
    </w:div>
    <w:div w:id="792751201">
      <w:bodyDiv w:val="1"/>
      <w:marLeft w:val="0"/>
      <w:marRight w:val="0"/>
      <w:marTop w:val="0"/>
      <w:marBottom w:val="0"/>
      <w:divBdr>
        <w:top w:val="none" w:sz="0" w:space="0" w:color="auto"/>
        <w:left w:val="none" w:sz="0" w:space="0" w:color="auto"/>
        <w:bottom w:val="none" w:sz="0" w:space="0" w:color="auto"/>
        <w:right w:val="none" w:sz="0" w:space="0" w:color="auto"/>
      </w:divBdr>
    </w:div>
    <w:div w:id="796997435">
      <w:bodyDiv w:val="1"/>
      <w:marLeft w:val="0"/>
      <w:marRight w:val="0"/>
      <w:marTop w:val="0"/>
      <w:marBottom w:val="0"/>
      <w:divBdr>
        <w:top w:val="none" w:sz="0" w:space="0" w:color="auto"/>
        <w:left w:val="none" w:sz="0" w:space="0" w:color="auto"/>
        <w:bottom w:val="none" w:sz="0" w:space="0" w:color="auto"/>
        <w:right w:val="none" w:sz="0" w:space="0" w:color="auto"/>
      </w:divBdr>
    </w:div>
    <w:div w:id="801268377">
      <w:bodyDiv w:val="1"/>
      <w:marLeft w:val="0"/>
      <w:marRight w:val="0"/>
      <w:marTop w:val="0"/>
      <w:marBottom w:val="0"/>
      <w:divBdr>
        <w:top w:val="none" w:sz="0" w:space="0" w:color="auto"/>
        <w:left w:val="none" w:sz="0" w:space="0" w:color="auto"/>
        <w:bottom w:val="none" w:sz="0" w:space="0" w:color="auto"/>
        <w:right w:val="none" w:sz="0" w:space="0" w:color="auto"/>
      </w:divBdr>
    </w:div>
    <w:div w:id="810442270">
      <w:bodyDiv w:val="1"/>
      <w:marLeft w:val="0"/>
      <w:marRight w:val="0"/>
      <w:marTop w:val="0"/>
      <w:marBottom w:val="0"/>
      <w:divBdr>
        <w:top w:val="none" w:sz="0" w:space="0" w:color="auto"/>
        <w:left w:val="none" w:sz="0" w:space="0" w:color="auto"/>
        <w:bottom w:val="none" w:sz="0" w:space="0" w:color="auto"/>
        <w:right w:val="none" w:sz="0" w:space="0" w:color="auto"/>
      </w:divBdr>
    </w:div>
    <w:div w:id="843742744">
      <w:bodyDiv w:val="1"/>
      <w:marLeft w:val="0"/>
      <w:marRight w:val="0"/>
      <w:marTop w:val="0"/>
      <w:marBottom w:val="0"/>
      <w:divBdr>
        <w:top w:val="none" w:sz="0" w:space="0" w:color="auto"/>
        <w:left w:val="none" w:sz="0" w:space="0" w:color="auto"/>
        <w:bottom w:val="none" w:sz="0" w:space="0" w:color="auto"/>
        <w:right w:val="none" w:sz="0" w:space="0" w:color="auto"/>
      </w:divBdr>
    </w:div>
    <w:div w:id="847215527">
      <w:bodyDiv w:val="1"/>
      <w:marLeft w:val="0"/>
      <w:marRight w:val="0"/>
      <w:marTop w:val="0"/>
      <w:marBottom w:val="0"/>
      <w:divBdr>
        <w:top w:val="none" w:sz="0" w:space="0" w:color="auto"/>
        <w:left w:val="none" w:sz="0" w:space="0" w:color="auto"/>
        <w:bottom w:val="none" w:sz="0" w:space="0" w:color="auto"/>
        <w:right w:val="none" w:sz="0" w:space="0" w:color="auto"/>
      </w:divBdr>
    </w:div>
    <w:div w:id="866873178">
      <w:bodyDiv w:val="1"/>
      <w:marLeft w:val="0"/>
      <w:marRight w:val="0"/>
      <w:marTop w:val="0"/>
      <w:marBottom w:val="0"/>
      <w:divBdr>
        <w:top w:val="none" w:sz="0" w:space="0" w:color="auto"/>
        <w:left w:val="none" w:sz="0" w:space="0" w:color="auto"/>
        <w:bottom w:val="none" w:sz="0" w:space="0" w:color="auto"/>
        <w:right w:val="none" w:sz="0" w:space="0" w:color="auto"/>
      </w:divBdr>
    </w:div>
    <w:div w:id="874007389">
      <w:bodyDiv w:val="1"/>
      <w:marLeft w:val="0"/>
      <w:marRight w:val="0"/>
      <w:marTop w:val="0"/>
      <w:marBottom w:val="0"/>
      <w:divBdr>
        <w:top w:val="none" w:sz="0" w:space="0" w:color="auto"/>
        <w:left w:val="none" w:sz="0" w:space="0" w:color="auto"/>
        <w:bottom w:val="none" w:sz="0" w:space="0" w:color="auto"/>
        <w:right w:val="none" w:sz="0" w:space="0" w:color="auto"/>
      </w:divBdr>
    </w:div>
    <w:div w:id="888228844">
      <w:bodyDiv w:val="1"/>
      <w:marLeft w:val="0"/>
      <w:marRight w:val="0"/>
      <w:marTop w:val="0"/>
      <w:marBottom w:val="0"/>
      <w:divBdr>
        <w:top w:val="none" w:sz="0" w:space="0" w:color="auto"/>
        <w:left w:val="none" w:sz="0" w:space="0" w:color="auto"/>
        <w:bottom w:val="none" w:sz="0" w:space="0" w:color="auto"/>
        <w:right w:val="none" w:sz="0" w:space="0" w:color="auto"/>
      </w:divBdr>
    </w:div>
    <w:div w:id="889000493">
      <w:bodyDiv w:val="1"/>
      <w:marLeft w:val="0"/>
      <w:marRight w:val="0"/>
      <w:marTop w:val="0"/>
      <w:marBottom w:val="0"/>
      <w:divBdr>
        <w:top w:val="none" w:sz="0" w:space="0" w:color="auto"/>
        <w:left w:val="none" w:sz="0" w:space="0" w:color="auto"/>
        <w:bottom w:val="none" w:sz="0" w:space="0" w:color="auto"/>
        <w:right w:val="none" w:sz="0" w:space="0" w:color="auto"/>
      </w:divBdr>
    </w:div>
    <w:div w:id="895357237">
      <w:bodyDiv w:val="1"/>
      <w:marLeft w:val="0"/>
      <w:marRight w:val="0"/>
      <w:marTop w:val="0"/>
      <w:marBottom w:val="0"/>
      <w:divBdr>
        <w:top w:val="none" w:sz="0" w:space="0" w:color="auto"/>
        <w:left w:val="none" w:sz="0" w:space="0" w:color="auto"/>
        <w:bottom w:val="none" w:sz="0" w:space="0" w:color="auto"/>
        <w:right w:val="none" w:sz="0" w:space="0" w:color="auto"/>
      </w:divBdr>
    </w:div>
    <w:div w:id="910120677">
      <w:bodyDiv w:val="1"/>
      <w:marLeft w:val="0"/>
      <w:marRight w:val="0"/>
      <w:marTop w:val="0"/>
      <w:marBottom w:val="0"/>
      <w:divBdr>
        <w:top w:val="none" w:sz="0" w:space="0" w:color="auto"/>
        <w:left w:val="none" w:sz="0" w:space="0" w:color="auto"/>
        <w:bottom w:val="none" w:sz="0" w:space="0" w:color="auto"/>
        <w:right w:val="none" w:sz="0" w:space="0" w:color="auto"/>
      </w:divBdr>
    </w:div>
    <w:div w:id="911428768">
      <w:bodyDiv w:val="1"/>
      <w:marLeft w:val="0"/>
      <w:marRight w:val="0"/>
      <w:marTop w:val="0"/>
      <w:marBottom w:val="0"/>
      <w:divBdr>
        <w:top w:val="none" w:sz="0" w:space="0" w:color="auto"/>
        <w:left w:val="none" w:sz="0" w:space="0" w:color="auto"/>
        <w:bottom w:val="none" w:sz="0" w:space="0" w:color="auto"/>
        <w:right w:val="none" w:sz="0" w:space="0" w:color="auto"/>
      </w:divBdr>
    </w:div>
    <w:div w:id="927495204">
      <w:bodyDiv w:val="1"/>
      <w:marLeft w:val="0"/>
      <w:marRight w:val="0"/>
      <w:marTop w:val="0"/>
      <w:marBottom w:val="0"/>
      <w:divBdr>
        <w:top w:val="none" w:sz="0" w:space="0" w:color="auto"/>
        <w:left w:val="none" w:sz="0" w:space="0" w:color="auto"/>
        <w:bottom w:val="none" w:sz="0" w:space="0" w:color="auto"/>
        <w:right w:val="none" w:sz="0" w:space="0" w:color="auto"/>
      </w:divBdr>
    </w:div>
    <w:div w:id="930970703">
      <w:bodyDiv w:val="1"/>
      <w:marLeft w:val="0"/>
      <w:marRight w:val="0"/>
      <w:marTop w:val="0"/>
      <w:marBottom w:val="0"/>
      <w:divBdr>
        <w:top w:val="none" w:sz="0" w:space="0" w:color="auto"/>
        <w:left w:val="none" w:sz="0" w:space="0" w:color="auto"/>
        <w:bottom w:val="none" w:sz="0" w:space="0" w:color="auto"/>
        <w:right w:val="none" w:sz="0" w:space="0" w:color="auto"/>
      </w:divBdr>
    </w:div>
    <w:div w:id="933129027">
      <w:bodyDiv w:val="1"/>
      <w:marLeft w:val="0"/>
      <w:marRight w:val="0"/>
      <w:marTop w:val="0"/>
      <w:marBottom w:val="0"/>
      <w:divBdr>
        <w:top w:val="none" w:sz="0" w:space="0" w:color="auto"/>
        <w:left w:val="none" w:sz="0" w:space="0" w:color="auto"/>
        <w:bottom w:val="none" w:sz="0" w:space="0" w:color="auto"/>
        <w:right w:val="none" w:sz="0" w:space="0" w:color="auto"/>
      </w:divBdr>
    </w:div>
    <w:div w:id="939409820">
      <w:bodyDiv w:val="1"/>
      <w:marLeft w:val="0"/>
      <w:marRight w:val="0"/>
      <w:marTop w:val="0"/>
      <w:marBottom w:val="0"/>
      <w:divBdr>
        <w:top w:val="none" w:sz="0" w:space="0" w:color="auto"/>
        <w:left w:val="none" w:sz="0" w:space="0" w:color="auto"/>
        <w:bottom w:val="none" w:sz="0" w:space="0" w:color="auto"/>
        <w:right w:val="none" w:sz="0" w:space="0" w:color="auto"/>
      </w:divBdr>
    </w:div>
    <w:div w:id="970403171">
      <w:bodyDiv w:val="1"/>
      <w:marLeft w:val="0"/>
      <w:marRight w:val="0"/>
      <w:marTop w:val="0"/>
      <w:marBottom w:val="0"/>
      <w:divBdr>
        <w:top w:val="none" w:sz="0" w:space="0" w:color="auto"/>
        <w:left w:val="none" w:sz="0" w:space="0" w:color="auto"/>
        <w:bottom w:val="none" w:sz="0" w:space="0" w:color="auto"/>
        <w:right w:val="none" w:sz="0" w:space="0" w:color="auto"/>
      </w:divBdr>
    </w:div>
    <w:div w:id="971518760">
      <w:bodyDiv w:val="1"/>
      <w:marLeft w:val="0"/>
      <w:marRight w:val="0"/>
      <w:marTop w:val="0"/>
      <w:marBottom w:val="0"/>
      <w:divBdr>
        <w:top w:val="none" w:sz="0" w:space="0" w:color="auto"/>
        <w:left w:val="none" w:sz="0" w:space="0" w:color="auto"/>
        <w:bottom w:val="none" w:sz="0" w:space="0" w:color="auto"/>
        <w:right w:val="none" w:sz="0" w:space="0" w:color="auto"/>
      </w:divBdr>
    </w:div>
    <w:div w:id="979189018">
      <w:bodyDiv w:val="1"/>
      <w:marLeft w:val="0"/>
      <w:marRight w:val="0"/>
      <w:marTop w:val="0"/>
      <w:marBottom w:val="0"/>
      <w:divBdr>
        <w:top w:val="none" w:sz="0" w:space="0" w:color="auto"/>
        <w:left w:val="none" w:sz="0" w:space="0" w:color="auto"/>
        <w:bottom w:val="none" w:sz="0" w:space="0" w:color="auto"/>
        <w:right w:val="none" w:sz="0" w:space="0" w:color="auto"/>
      </w:divBdr>
    </w:div>
    <w:div w:id="983660512">
      <w:bodyDiv w:val="1"/>
      <w:marLeft w:val="0"/>
      <w:marRight w:val="0"/>
      <w:marTop w:val="0"/>
      <w:marBottom w:val="0"/>
      <w:divBdr>
        <w:top w:val="none" w:sz="0" w:space="0" w:color="auto"/>
        <w:left w:val="none" w:sz="0" w:space="0" w:color="auto"/>
        <w:bottom w:val="none" w:sz="0" w:space="0" w:color="auto"/>
        <w:right w:val="none" w:sz="0" w:space="0" w:color="auto"/>
      </w:divBdr>
    </w:div>
    <w:div w:id="988482459">
      <w:bodyDiv w:val="1"/>
      <w:marLeft w:val="0"/>
      <w:marRight w:val="0"/>
      <w:marTop w:val="0"/>
      <w:marBottom w:val="0"/>
      <w:divBdr>
        <w:top w:val="none" w:sz="0" w:space="0" w:color="auto"/>
        <w:left w:val="none" w:sz="0" w:space="0" w:color="auto"/>
        <w:bottom w:val="none" w:sz="0" w:space="0" w:color="auto"/>
        <w:right w:val="none" w:sz="0" w:space="0" w:color="auto"/>
      </w:divBdr>
    </w:div>
    <w:div w:id="991520003">
      <w:bodyDiv w:val="1"/>
      <w:marLeft w:val="0"/>
      <w:marRight w:val="0"/>
      <w:marTop w:val="0"/>
      <w:marBottom w:val="0"/>
      <w:divBdr>
        <w:top w:val="none" w:sz="0" w:space="0" w:color="auto"/>
        <w:left w:val="none" w:sz="0" w:space="0" w:color="auto"/>
        <w:bottom w:val="none" w:sz="0" w:space="0" w:color="auto"/>
        <w:right w:val="none" w:sz="0" w:space="0" w:color="auto"/>
      </w:divBdr>
    </w:div>
    <w:div w:id="995962094">
      <w:bodyDiv w:val="1"/>
      <w:marLeft w:val="0"/>
      <w:marRight w:val="0"/>
      <w:marTop w:val="0"/>
      <w:marBottom w:val="0"/>
      <w:divBdr>
        <w:top w:val="none" w:sz="0" w:space="0" w:color="auto"/>
        <w:left w:val="none" w:sz="0" w:space="0" w:color="auto"/>
        <w:bottom w:val="none" w:sz="0" w:space="0" w:color="auto"/>
        <w:right w:val="none" w:sz="0" w:space="0" w:color="auto"/>
      </w:divBdr>
    </w:div>
    <w:div w:id="1012144394">
      <w:bodyDiv w:val="1"/>
      <w:marLeft w:val="0"/>
      <w:marRight w:val="0"/>
      <w:marTop w:val="0"/>
      <w:marBottom w:val="0"/>
      <w:divBdr>
        <w:top w:val="none" w:sz="0" w:space="0" w:color="auto"/>
        <w:left w:val="none" w:sz="0" w:space="0" w:color="auto"/>
        <w:bottom w:val="none" w:sz="0" w:space="0" w:color="auto"/>
        <w:right w:val="none" w:sz="0" w:space="0" w:color="auto"/>
      </w:divBdr>
    </w:div>
    <w:div w:id="1017657887">
      <w:bodyDiv w:val="1"/>
      <w:marLeft w:val="0"/>
      <w:marRight w:val="0"/>
      <w:marTop w:val="0"/>
      <w:marBottom w:val="0"/>
      <w:divBdr>
        <w:top w:val="none" w:sz="0" w:space="0" w:color="auto"/>
        <w:left w:val="none" w:sz="0" w:space="0" w:color="auto"/>
        <w:bottom w:val="none" w:sz="0" w:space="0" w:color="auto"/>
        <w:right w:val="none" w:sz="0" w:space="0" w:color="auto"/>
      </w:divBdr>
    </w:div>
    <w:div w:id="1020014781">
      <w:bodyDiv w:val="1"/>
      <w:marLeft w:val="0"/>
      <w:marRight w:val="0"/>
      <w:marTop w:val="0"/>
      <w:marBottom w:val="0"/>
      <w:divBdr>
        <w:top w:val="none" w:sz="0" w:space="0" w:color="auto"/>
        <w:left w:val="none" w:sz="0" w:space="0" w:color="auto"/>
        <w:bottom w:val="none" w:sz="0" w:space="0" w:color="auto"/>
        <w:right w:val="none" w:sz="0" w:space="0" w:color="auto"/>
      </w:divBdr>
    </w:div>
    <w:div w:id="1037437912">
      <w:bodyDiv w:val="1"/>
      <w:marLeft w:val="0"/>
      <w:marRight w:val="0"/>
      <w:marTop w:val="0"/>
      <w:marBottom w:val="0"/>
      <w:divBdr>
        <w:top w:val="none" w:sz="0" w:space="0" w:color="auto"/>
        <w:left w:val="none" w:sz="0" w:space="0" w:color="auto"/>
        <w:bottom w:val="none" w:sz="0" w:space="0" w:color="auto"/>
        <w:right w:val="none" w:sz="0" w:space="0" w:color="auto"/>
      </w:divBdr>
    </w:div>
    <w:div w:id="1048065508">
      <w:bodyDiv w:val="1"/>
      <w:marLeft w:val="0"/>
      <w:marRight w:val="0"/>
      <w:marTop w:val="0"/>
      <w:marBottom w:val="0"/>
      <w:divBdr>
        <w:top w:val="none" w:sz="0" w:space="0" w:color="auto"/>
        <w:left w:val="none" w:sz="0" w:space="0" w:color="auto"/>
        <w:bottom w:val="none" w:sz="0" w:space="0" w:color="auto"/>
        <w:right w:val="none" w:sz="0" w:space="0" w:color="auto"/>
      </w:divBdr>
    </w:div>
    <w:div w:id="1059744592">
      <w:bodyDiv w:val="1"/>
      <w:marLeft w:val="0"/>
      <w:marRight w:val="0"/>
      <w:marTop w:val="0"/>
      <w:marBottom w:val="0"/>
      <w:divBdr>
        <w:top w:val="none" w:sz="0" w:space="0" w:color="auto"/>
        <w:left w:val="none" w:sz="0" w:space="0" w:color="auto"/>
        <w:bottom w:val="none" w:sz="0" w:space="0" w:color="auto"/>
        <w:right w:val="none" w:sz="0" w:space="0" w:color="auto"/>
      </w:divBdr>
    </w:div>
    <w:div w:id="1067413848">
      <w:bodyDiv w:val="1"/>
      <w:marLeft w:val="0"/>
      <w:marRight w:val="0"/>
      <w:marTop w:val="0"/>
      <w:marBottom w:val="0"/>
      <w:divBdr>
        <w:top w:val="none" w:sz="0" w:space="0" w:color="auto"/>
        <w:left w:val="none" w:sz="0" w:space="0" w:color="auto"/>
        <w:bottom w:val="none" w:sz="0" w:space="0" w:color="auto"/>
        <w:right w:val="none" w:sz="0" w:space="0" w:color="auto"/>
      </w:divBdr>
    </w:div>
    <w:div w:id="1069571817">
      <w:bodyDiv w:val="1"/>
      <w:marLeft w:val="0"/>
      <w:marRight w:val="0"/>
      <w:marTop w:val="0"/>
      <w:marBottom w:val="0"/>
      <w:divBdr>
        <w:top w:val="none" w:sz="0" w:space="0" w:color="auto"/>
        <w:left w:val="none" w:sz="0" w:space="0" w:color="auto"/>
        <w:bottom w:val="none" w:sz="0" w:space="0" w:color="auto"/>
        <w:right w:val="none" w:sz="0" w:space="0" w:color="auto"/>
      </w:divBdr>
    </w:div>
    <w:div w:id="1078526083">
      <w:bodyDiv w:val="1"/>
      <w:marLeft w:val="0"/>
      <w:marRight w:val="0"/>
      <w:marTop w:val="0"/>
      <w:marBottom w:val="0"/>
      <w:divBdr>
        <w:top w:val="none" w:sz="0" w:space="0" w:color="auto"/>
        <w:left w:val="none" w:sz="0" w:space="0" w:color="auto"/>
        <w:bottom w:val="none" w:sz="0" w:space="0" w:color="auto"/>
        <w:right w:val="none" w:sz="0" w:space="0" w:color="auto"/>
      </w:divBdr>
    </w:div>
    <w:div w:id="1084759492">
      <w:bodyDiv w:val="1"/>
      <w:marLeft w:val="0"/>
      <w:marRight w:val="0"/>
      <w:marTop w:val="0"/>
      <w:marBottom w:val="0"/>
      <w:divBdr>
        <w:top w:val="none" w:sz="0" w:space="0" w:color="auto"/>
        <w:left w:val="none" w:sz="0" w:space="0" w:color="auto"/>
        <w:bottom w:val="none" w:sz="0" w:space="0" w:color="auto"/>
        <w:right w:val="none" w:sz="0" w:space="0" w:color="auto"/>
      </w:divBdr>
    </w:div>
    <w:div w:id="1118643815">
      <w:bodyDiv w:val="1"/>
      <w:marLeft w:val="0"/>
      <w:marRight w:val="0"/>
      <w:marTop w:val="0"/>
      <w:marBottom w:val="0"/>
      <w:divBdr>
        <w:top w:val="none" w:sz="0" w:space="0" w:color="auto"/>
        <w:left w:val="none" w:sz="0" w:space="0" w:color="auto"/>
        <w:bottom w:val="none" w:sz="0" w:space="0" w:color="auto"/>
        <w:right w:val="none" w:sz="0" w:space="0" w:color="auto"/>
      </w:divBdr>
    </w:div>
    <w:div w:id="1129471864">
      <w:bodyDiv w:val="1"/>
      <w:marLeft w:val="0"/>
      <w:marRight w:val="0"/>
      <w:marTop w:val="0"/>
      <w:marBottom w:val="0"/>
      <w:divBdr>
        <w:top w:val="none" w:sz="0" w:space="0" w:color="auto"/>
        <w:left w:val="none" w:sz="0" w:space="0" w:color="auto"/>
        <w:bottom w:val="none" w:sz="0" w:space="0" w:color="auto"/>
        <w:right w:val="none" w:sz="0" w:space="0" w:color="auto"/>
      </w:divBdr>
    </w:div>
    <w:div w:id="1131556959">
      <w:bodyDiv w:val="1"/>
      <w:marLeft w:val="0"/>
      <w:marRight w:val="0"/>
      <w:marTop w:val="0"/>
      <w:marBottom w:val="0"/>
      <w:divBdr>
        <w:top w:val="none" w:sz="0" w:space="0" w:color="auto"/>
        <w:left w:val="none" w:sz="0" w:space="0" w:color="auto"/>
        <w:bottom w:val="none" w:sz="0" w:space="0" w:color="auto"/>
        <w:right w:val="none" w:sz="0" w:space="0" w:color="auto"/>
      </w:divBdr>
    </w:div>
    <w:div w:id="1136722028">
      <w:bodyDiv w:val="1"/>
      <w:marLeft w:val="0"/>
      <w:marRight w:val="0"/>
      <w:marTop w:val="0"/>
      <w:marBottom w:val="0"/>
      <w:divBdr>
        <w:top w:val="none" w:sz="0" w:space="0" w:color="auto"/>
        <w:left w:val="none" w:sz="0" w:space="0" w:color="auto"/>
        <w:bottom w:val="none" w:sz="0" w:space="0" w:color="auto"/>
        <w:right w:val="none" w:sz="0" w:space="0" w:color="auto"/>
      </w:divBdr>
    </w:div>
    <w:div w:id="1147237439">
      <w:bodyDiv w:val="1"/>
      <w:marLeft w:val="0"/>
      <w:marRight w:val="0"/>
      <w:marTop w:val="0"/>
      <w:marBottom w:val="0"/>
      <w:divBdr>
        <w:top w:val="none" w:sz="0" w:space="0" w:color="auto"/>
        <w:left w:val="none" w:sz="0" w:space="0" w:color="auto"/>
        <w:bottom w:val="none" w:sz="0" w:space="0" w:color="auto"/>
        <w:right w:val="none" w:sz="0" w:space="0" w:color="auto"/>
      </w:divBdr>
    </w:div>
    <w:div w:id="1185292689">
      <w:bodyDiv w:val="1"/>
      <w:marLeft w:val="0"/>
      <w:marRight w:val="0"/>
      <w:marTop w:val="0"/>
      <w:marBottom w:val="0"/>
      <w:divBdr>
        <w:top w:val="none" w:sz="0" w:space="0" w:color="auto"/>
        <w:left w:val="none" w:sz="0" w:space="0" w:color="auto"/>
        <w:bottom w:val="none" w:sz="0" w:space="0" w:color="auto"/>
        <w:right w:val="none" w:sz="0" w:space="0" w:color="auto"/>
      </w:divBdr>
    </w:div>
    <w:div w:id="1188716124">
      <w:bodyDiv w:val="1"/>
      <w:marLeft w:val="0"/>
      <w:marRight w:val="0"/>
      <w:marTop w:val="0"/>
      <w:marBottom w:val="0"/>
      <w:divBdr>
        <w:top w:val="none" w:sz="0" w:space="0" w:color="auto"/>
        <w:left w:val="none" w:sz="0" w:space="0" w:color="auto"/>
        <w:bottom w:val="none" w:sz="0" w:space="0" w:color="auto"/>
        <w:right w:val="none" w:sz="0" w:space="0" w:color="auto"/>
      </w:divBdr>
    </w:div>
    <w:div w:id="1200123893">
      <w:bodyDiv w:val="1"/>
      <w:marLeft w:val="0"/>
      <w:marRight w:val="0"/>
      <w:marTop w:val="0"/>
      <w:marBottom w:val="0"/>
      <w:divBdr>
        <w:top w:val="none" w:sz="0" w:space="0" w:color="auto"/>
        <w:left w:val="none" w:sz="0" w:space="0" w:color="auto"/>
        <w:bottom w:val="none" w:sz="0" w:space="0" w:color="auto"/>
        <w:right w:val="none" w:sz="0" w:space="0" w:color="auto"/>
      </w:divBdr>
    </w:div>
    <w:div w:id="1217274043">
      <w:bodyDiv w:val="1"/>
      <w:marLeft w:val="0"/>
      <w:marRight w:val="0"/>
      <w:marTop w:val="0"/>
      <w:marBottom w:val="0"/>
      <w:divBdr>
        <w:top w:val="none" w:sz="0" w:space="0" w:color="auto"/>
        <w:left w:val="none" w:sz="0" w:space="0" w:color="auto"/>
        <w:bottom w:val="none" w:sz="0" w:space="0" w:color="auto"/>
        <w:right w:val="none" w:sz="0" w:space="0" w:color="auto"/>
      </w:divBdr>
    </w:div>
    <w:div w:id="1227842058">
      <w:bodyDiv w:val="1"/>
      <w:marLeft w:val="0"/>
      <w:marRight w:val="0"/>
      <w:marTop w:val="0"/>
      <w:marBottom w:val="0"/>
      <w:divBdr>
        <w:top w:val="none" w:sz="0" w:space="0" w:color="auto"/>
        <w:left w:val="none" w:sz="0" w:space="0" w:color="auto"/>
        <w:bottom w:val="none" w:sz="0" w:space="0" w:color="auto"/>
        <w:right w:val="none" w:sz="0" w:space="0" w:color="auto"/>
      </w:divBdr>
    </w:div>
    <w:div w:id="1239944423">
      <w:bodyDiv w:val="1"/>
      <w:marLeft w:val="0"/>
      <w:marRight w:val="0"/>
      <w:marTop w:val="0"/>
      <w:marBottom w:val="0"/>
      <w:divBdr>
        <w:top w:val="none" w:sz="0" w:space="0" w:color="auto"/>
        <w:left w:val="none" w:sz="0" w:space="0" w:color="auto"/>
        <w:bottom w:val="none" w:sz="0" w:space="0" w:color="auto"/>
        <w:right w:val="none" w:sz="0" w:space="0" w:color="auto"/>
      </w:divBdr>
    </w:div>
    <w:div w:id="1253467786">
      <w:bodyDiv w:val="1"/>
      <w:marLeft w:val="0"/>
      <w:marRight w:val="0"/>
      <w:marTop w:val="0"/>
      <w:marBottom w:val="0"/>
      <w:divBdr>
        <w:top w:val="none" w:sz="0" w:space="0" w:color="auto"/>
        <w:left w:val="none" w:sz="0" w:space="0" w:color="auto"/>
        <w:bottom w:val="none" w:sz="0" w:space="0" w:color="auto"/>
        <w:right w:val="none" w:sz="0" w:space="0" w:color="auto"/>
      </w:divBdr>
    </w:div>
    <w:div w:id="1267689760">
      <w:bodyDiv w:val="1"/>
      <w:marLeft w:val="0"/>
      <w:marRight w:val="0"/>
      <w:marTop w:val="0"/>
      <w:marBottom w:val="0"/>
      <w:divBdr>
        <w:top w:val="none" w:sz="0" w:space="0" w:color="auto"/>
        <w:left w:val="none" w:sz="0" w:space="0" w:color="auto"/>
        <w:bottom w:val="none" w:sz="0" w:space="0" w:color="auto"/>
        <w:right w:val="none" w:sz="0" w:space="0" w:color="auto"/>
      </w:divBdr>
    </w:div>
    <w:div w:id="1269776836">
      <w:bodyDiv w:val="1"/>
      <w:marLeft w:val="0"/>
      <w:marRight w:val="0"/>
      <w:marTop w:val="0"/>
      <w:marBottom w:val="0"/>
      <w:divBdr>
        <w:top w:val="none" w:sz="0" w:space="0" w:color="auto"/>
        <w:left w:val="none" w:sz="0" w:space="0" w:color="auto"/>
        <w:bottom w:val="none" w:sz="0" w:space="0" w:color="auto"/>
        <w:right w:val="none" w:sz="0" w:space="0" w:color="auto"/>
      </w:divBdr>
    </w:div>
    <w:div w:id="1274940868">
      <w:bodyDiv w:val="1"/>
      <w:marLeft w:val="0"/>
      <w:marRight w:val="0"/>
      <w:marTop w:val="0"/>
      <w:marBottom w:val="0"/>
      <w:divBdr>
        <w:top w:val="none" w:sz="0" w:space="0" w:color="auto"/>
        <w:left w:val="none" w:sz="0" w:space="0" w:color="auto"/>
        <w:bottom w:val="none" w:sz="0" w:space="0" w:color="auto"/>
        <w:right w:val="none" w:sz="0" w:space="0" w:color="auto"/>
      </w:divBdr>
    </w:div>
    <w:div w:id="1292512556">
      <w:bodyDiv w:val="1"/>
      <w:marLeft w:val="0"/>
      <w:marRight w:val="0"/>
      <w:marTop w:val="0"/>
      <w:marBottom w:val="0"/>
      <w:divBdr>
        <w:top w:val="none" w:sz="0" w:space="0" w:color="auto"/>
        <w:left w:val="none" w:sz="0" w:space="0" w:color="auto"/>
        <w:bottom w:val="none" w:sz="0" w:space="0" w:color="auto"/>
        <w:right w:val="none" w:sz="0" w:space="0" w:color="auto"/>
      </w:divBdr>
    </w:div>
    <w:div w:id="1312638176">
      <w:bodyDiv w:val="1"/>
      <w:marLeft w:val="0"/>
      <w:marRight w:val="0"/>
      <w:marTop w:val="0"/>
      <w:marBottom w:val="0"/>
      <w:divBdr>
        <w:top w:val="none" w:sz="0" w:space="0" w:color="auto"/>
        <w:left w:val="none" w:sz="0" w:space="0" w:color="auto"/>
        <w:bottom w:val="none" w:sz="0" w:space="0" w:color="auto"/>
        <w:right w:val="none" w:sz="0" w:space="0" w:color="auto"/>
      </w:divBdr>
    </w:div>
    <w:div w:id="1323124086">
      <w:bodyDiv w:val="1"/>
      <w:marLeft w:val="0"/>
      <w:marRight w:val="0"/>
      <w:marTop w:val="0"/>
      <w:marBottom w:val="0"/>
      <w:divBdr>
        <w:top w:val="none" w:sz="0" w:space="0" w:color="auto"/>
        <w:left w:val="none" w:sz="0" w:space="0" w:color="auto"/>
        <w:bottom w:val="none" w:sz="0" w:space="0" w:color="auto"/>
        <w:right w:val="none" w:sz="0" w:space="0" w:color="auto"/>
      </w:divBdr>
    </w:div>
    <w:div w:id="1370185701">
      <w:bodyDiv w:val="1"/>
      <w:marLeft w:val="0"/>
      <w:marRight w:val="0"/>
      <w:marTop w:val="0"/>
      <w:marBottom w:val="0"/>
      <w:divBdr>
        <w:top w:val="none" w:sz="0" w:space="0" w:color="auto"/>
        <w:left w:val="none" w:sz="0" w:space="0" w:color="auto"/>
        <w:bottom w:val="none" w:sz="0" w:space="0" w:color="auto"/>
        <w:right w:val="none" w:sz="0" w:space="0" w:color="auto"/>
      </w:divBdr>
    </w:div>
    <w:div w:id="1370640562">
      <w:bodyDiv w:val="1"/>
      <w:marLeft w:val="0"/>
      <w:marRight w:val="0"/>
      <w:marTop w:val="0"/>
      <w:marBottom w:val="0"/>
      <w:divBdr>
        <w:top w:val="none" w:sz="0" w:space="0" w:color="auto"/>
        <w:left w:val="none" w:sz="0" w:space="0" w:color="auto"/>
        <w:bottom w:val="none" w:sz="0" w:space="0" w:color="auto"/>
        <w:right w:val="none" w:sz="0" w:space="0" w:color="auto"/>
      </w:divBdr>
    </w:div>
    <w:div w:id="1409694699">
      <w:bodyDiv w:val="1"/>
      <w:marLeft w:val="0"/>
      <w:marRight w:val="0"/>
      <w:marTop w:val="0"/>
      <w:marBottom w:val="0"/>
      <w:divBdr>
        <w:top w:val="none" w:sz="0" w:space="0" w:color="auto"/>
        <w:left w:val="none" w:sz="0" w:space="0" w:color="auto"/>
        <w:bottom w:val="none" w:sz="0" w:space="0" w:color="auto"/>
        <w:right w:val="none" w:sz="0" w:space="0" w:color="auto"/>
      </w:divBdr>
    </w:div>
    <w:div w:id="1421020546">
      <w:bodyDiv w:val="1"/>
      <w:marLeft w:val="0"/>
      <w:marRight w:val="0"/>
      <w:marTop w:val="0"/>
      <w:marBottom w:val="0"/>
      <w:divBdr>
        <w:top w:val="none" w:sz="0" w:space="0" w:color="auto"/>
        <w:left w:val="none" w:sz="0" w:space="0" w:color="auto"/>
        <w:bottom w:val="none" w:sz="0" w:space="0" w:color="auto"/>
        <w:right w:val="none" w:sz="0" w:space="0" w:color="auto"/>
      </w:divBdr>
    </w:div>
    <w:div w:id="1431777588">
      <w:bodyDiv w:val="1"/>
      <w:marLeft w:val="0"/>
      <w:marRight w:val="0"/>
      <w:marTop w:val="0"/>
      <w:marBottom w:val="0"/>
      <w:divBdr>
        <w:top w:val="none" w:sz="0" w:space="0" w:color="auto"/>
        <w:left w:val="none" w:sz="0" w:space="0" w:color="auto"/>
        <w:bottom w:val="none" w:sz="0" w:space="0" w:color="auto"/>
        <w:right w:val="none" w:sz="0" w:space="0" w:color="auto"/>
      </w:divBdr>
    </w:div>
    <w:div w:id="1444567977">
      <w:bodyDiv w:val="1"/>
      <w:marLeft w:val="0"/>
      <w:marRight w:val="0"/>
      <w:marTop w:val="0"/>
      <w:marBottom w:val="0"/>
      <w:divBdr>
        <w:top w:val="none" w:sz="0" w:space="0" w:color="auto"/>
        <w:left w:val="none" w:sz="0" w:space="0" w:color="auto"/>
        <w:bottom w:val="none" w:sz="0" w:space="0" w:color="auto"/>
        <w:right w:val="none" w:sz="0" w:space="0" w:color="auto"/>
      </w:divBdr>
    </w:div>
    <w:div w:id="1445887401">
      <w:bodyDiv w:val="1"/>
      <w:marLeft w:val="0"/>
      <w:marRight w:val="0"/>
      <w:marTop w:val="0"/>
      <w:marBottom w:val="0"/>
      <w:divBdr>
        <w:top w:val="none" w:sz="0" w:space="0" w:color="auto"/>
        <w:left w:val="none" w:sz="0" w:space="0" w:color="auto"/>
        <w:bottom w:val="none" w:sz="0" w:space="0" w:color="auto"/>
        <w:right w:val="none" w:sz="0" w:space="0" w:color="auto"/>
      </w:divBdr>
    </w:div>
    <w:div w:id="1456677580">
      <w:bodyDiv w:val="1"/>
      <w:marLeft w:val="0"/>
      <w:marRight w:val="0"/>
      <w:marTop w:val="0"/>
      <w:marBottom w:val="0"/>
      <w:divBdr>
        <w:top w:val="none" w:sz="0" w:space="0" w:color="auto"/>
        <w:left w:val="none" w:sz="0" w:space="0" w:color="auto"/>
        <w:bottom w:val="none" w:sz="0" w:space="0" w:color="auto"/>
        <w:right w:val="none" w:sz="0" w:space="0" w:color="auto"/>
      </w:divBdr>
    </w:div>
    <w:div w:id="1468164589">
      <w:bodyDiv w:val="1"/>
      <w:marLeft w:val="0"/>
      <w:marRight w:val="0"/>
      <w:marTop w:val="0"/>
      <w:marBottom w:val="0"/>
      <w:divBdr>
        <w:top w:val="none" w:sz="0" w:space="0" w:color="auto"/>
        <w:left w:val="none" w:sz="0" w:space="0" w:color="auto"/>
        <w:bottom w:val="none" w:sz="0" w:space="0" w:color="auto"/>
        <w:right w:val="none" w:sz="0" w:space="0" w:color="auto"/>
      </w:divBdr>
    </w:div>
    <w:div w:id="1470051674">
      <w:bodyDiv w:val="1"/>
      <w:marLeft w:val="0"/>
      <w:marRight w:val="0"/>
      <w:marTop w:val="0"/>
      <w:marBottom w:val="0"/>
      <w:divBdr>
        <w:top w:val="none" w:sz="0" w:space="0" w:color="auto"/>
        <w:left w:val="none" w:sz="0" w:space="0" w:color="auto"/>
        <w:bottom w:val="none" w:sz="0" w:space="0" w:color="auto"/>
        <w:right w:val="none" w:sz="0" w:space="0" w:color="auto"/>
      </w:divBdr>
    </w:div>
    <w:div w:id="1479035834">
      <w:bodyDiv w:val="1"/>
      <w:marLeft w:val="0"/>
      <w:marRight w:val="0"/>
      <w:marTop w:val="0"/>
      <w:marBottom w:val="0"/>
      <w:divBdr>
        <w:top w:val="none" w:sz="0" w:space="0" w:color="auto"/>
        <w:left w:val="none" w:sz="0" w:space="0" w:color="auto"/>
        <w:bottom w:val="none" w:sz="0" w:space="0" w:color="auto"/>
        <w:right w:val="none" w:sz="0" w:space="0" w:color="auto"/>
      </w:divBdr>
    </w:div>
    <w:div w:id="1494105872">
      <w:bodyDiv w:val="1"/>
      <w:marLeft w:val="0"/>
      <w:marRight w:val="0"/>
      <w:marTop w:val="0"/>
      <w:marBottom w:val="0"/>
      <w:divBdr>
        <w:top w:val="none" w:sz="0" w:space="0" w:color="auto"/>
        <w:left w:val="none" w:sz="0" w:space="0" w:color="auto"/>
        <w:bottom w:val="none" w:sz="0" w:space="0" w:color="auto"/>
        <w:right w:val="none" w:sz="0" w:space="0" w:color="auto"/>
      </w:divBdr>
    </w:div>
    <w:div w:id="1512647037">
      <w:bodyDiv w:val="1"/>
      <w:marLeft w:val="0"/>
      <w:marRight w:val="0"/>
      <w:marTop w:val="0"/>
      <w:marBottom w:val="0"/>
      <w:divBdr>
        <w:top w:val="none" w:sz="0" w:space="0" w:color="auto"/>
        <w:left w:val="none" w:sz="0" w:space="0" w:color="auto"/>
        <w:bottom w:val="none" w:sz="0" w:space="0" w:color="auto"/>
        <w:right w:val="none" w:sz="0" w:space="0" w:color="auto"/>
      </w:divBdr>
    </w:div>
    <w:div w:id="1523282601">
      <w:bodyDiv w:val="1"/>
      <w:marLeft w:val="0"/>
      <w:marRight w:val="0"/>
      <w:marTop w:val="0"/>
      <w:marBottom w:val="0"/>
      <w:divBdr>
        <w:top w:val="none" w:sz="0" w:space="0" w:color="auto"/>
        <w:left w:val="none" w:sz="0" w:space="0" w:color="auto"/>
        <w:bottom w:val="none" w:sz="0" w:space="0" w:color="auto"/>
        <w:right w:val="none" w:sz="0" w:space="0" w:color="auto"/>
      </w:divBdr>
    </w:div>
    <w:div w:id="1537426990">
      <w:bodyDiv w:val="1"/>
      <w:marLeft w:val="0"/>
      <w:marRight w:val="0"/>
      <w:marTop w:val="0"/>
      <w:marBottom w:val="0"/>
      <w:divBdr>
        <w:top w:val="none" w:sz="0" w:space="0" w:color="auto"/>
        <w:left w:val="none" w:sz="0" w:space="0" w:color="auto"/>
        <w:bottom w:val="none" w:sz="0" w:space="0" w:color="auto"/>
        <w:right w:val="none" w:sz="0" w:space="0" w:color="auto"/>
      </w:divBdr>
    </w:div>
    <w:div w:id="1539319115">
      <w:bodyDiv w:val="1"/>
      <w:marLeft w:val="0"/>
      <w:marRight w:val="0"/>
      <w:marTop w:val="0"/>
      <w:marBottom w:val="0"/>
      <w:divBdr>
        <w:top w:val="none" w:sz="0" w:space="0" w:color="auto"/>
        <w:left w:val="none" w:sz="0" w:space="0" w:color="auto"/>
        <w:bottom w:val="none" w:sz="0" w:space="0" w:color="auto"/>
        <w:right w:val="none" w:sz="0" w:space="0" w:color="auto"/>
      </w:divBdr>
    </w:div>
    <w:div w:id="1550453621">
      <w:bodyDiv w:val="1"/>
      <w:marLeft w:val="0"/>
      <w:marRight w:val="0"/>
      <w:marTop w:val="0"/>
      <w:marBottom w:val="0"/>
      <w:divBdr>
        <w:top w:val="none" w:sz="0" w:space="0" w:color="auto"/>
        <w:left w:val="none" w:sz="0" w:space="0" w:color="auto"/>
        <w:bottom w:val="none" w:sz="0" w:space="0" w:color="auto"/>
        <w:right w:val="none" w:sz="0" w:space="0" w:color="auto"/>
      </w:divBdr>
    </w:div>
    <w:div w:id="1564411392">
      <w:bodyDiv w:val="1"/>
      <w:marLeft w:val="0"/>
      <w:marRight w:val="0"/>
      <w:marTop w:val="0"/>
      <w:marBottom w:val="0"/>
      <w:divBdr>
        <w:top w:val="none" w:sz="0" w:space="0" w:color="auto"/>
        <w:left w:val="none" w:sz="0" w:space="0" w:color="auto"/>
        <w:bottom w:val="none" w:sz="0" w:space="0" w:color="auto"/>
        <w:right w:val="none" w:sz="0" w:space="0" w:color="auto"/>
      </w:divBdr>
    </w:div>
    <w:div w:id="1567647706">
      <w:bodyDiv w:val="1"/>
      <w:marLeft w:val="0"/>
      <w:marRight w:val="0"/>
      <w:marTop w:val="0"/>
      <w:marBottom w:val="0"/>
      <w:divBdr>
        <w:top w:val="none" w:sz="0" w:space="0" w:color="auto"/>
        <w:left w:val="none" w:sz="0" w:space="0" w:color="auto"/>
        <w:bottom w:val="none" w:sz="0" w:space="0" w:color="auto"/>
        <w:right w:val="none" w:sz="0" w:space="0" w:color="auto"/>
      </w:divBdr>
    </w:div>
    <w:div w:id="1584684789">
      <w:bodyDiv w:val="1"/>
      <w:marLeft w:val="0"/>
      <w:marRight w:val="0"/>
      <w:marTop w:val="0"/>
      <w:marBottom w:val="0"/>
      <w:divBdr>
        <w:top w:val="none" w:sz="0" w:space="0" w:color="auto"/>
        <w:left w:val="none" w:sz="0" w:space="0" w:color="auto"/>
        <w:bottom w:val="none" w:sz="0" w:space="0" w:color="auto"/>
        <w:right w:val="none" w:sz="0" w:space="0" w:color="auto"/>
      </w:divBdr>
    </w:div>
    <w:div w:id="1586912065">
      <w:bodyDiv w:val="1"/>
      <w:marLeft w:val="0"/>
      <w:marRight w:val="0"/>
      <w:marTop w:val="0"/>
      <w:marBottom w:val="0"/>
      <w:divBdr>
        <w:top w:val="none" w:sz="0" w:space="0" w:color="auto"/>
        <w:left w:val="none" w:sz="0" w:space="0" w:color="auto"/>
        <w:bottom w:val="none" w:sz="0" w:space="0" w:color="auto"/>
        <w:right w:val="none" w:sz="0" w:space="0" w:color="auto"/>
      </w:divBdr>
    </w:div>
    <w:div w:id="1593969797">
      <w:bodyDiv w:val="1"/>
      <w:marLeft w:val="0"/>
      <w:marRight w:val="0"/>
      <w:marTop w:val="0"/>
      <w:marBottom w:val="0"/>
      <w:divBdr>
        <w:top w:val="none" w:sz="0" w:space="0" w:color="auto"/>
        <w:left w:val="none" w:sz="0" w:space="0" w:color="auto"/>
        <w:bottom w:val="none" w:sz="0" w:space="0" w:color="auto"/>
        <w:right w:val="none" w:sz="0" w:space="0" w:color="auto"/>
      </w:divBdr>
    </w:div>
    <w:div w:id="1630286535">
      <w:bodyDiv w:val="1"/>
      <w:marLeft w:val="0"/>
      <w:marRight w:val="0"/>
      <w:marTop w:val="0"/>
      <w:marBottom w:val="0"/>
      <w:divBdr>
        <w:top w:val="none" w:sz="0" w:space="0" w:color="auto"/>
        <w:left w:val="none" w:sz="0" w:space="0" w:color="auto"/>
        <w:bottom w:val="none" w:sz="0" w:space="0" w:color="auto"/>
        <w:right w:val="none" w:sz="0" w:space="0" w:color="auto"/>
      </w:divBdr>
    </w:div>
    <w:div w:id="1658991349">
      <w:bodyDiv w:val="1"/>
      <w:marLeft w:val="0"/>
      <w:marRight w:val="0"/>
      <w:marTop w:val="0"/>
      <w:marBottom w:val="0"/>
      <w:divBdr>
        <w:top w:val="none" w:sz="0" w:space="0" w:color="auto"/>
        <w:left w:val="none" w:sz="0" w:space="0" w:color="auto"/>
        <w:bottom w:val="none" w:sz="0" w:space="0" w:color="auto"/>
        <w:right w:val="none" w:sz="0" w:space="0" w:color="auto"/>
      </w:divBdr>
    </w:div>
    <w:div w:id="1659456767">
      <w:bodyDiv w:val="1"/>
      <w:marLeft w:val="0"/>
      <w:marRight w:val="0"/>
      <w:marTop w:val="0"/>
      <w:marBottom w:val="0"/>
      <w:divBdr>
        <w:top w:val="none" w:sz="0" w:space="0" w:color="auto"/>
        <w:left w:val="none" w:sz="0" w:space="0" w:color="auto"/>
        <w:bottom w:val="none" w:sz="0" w:space="0" w:color="auto"/>
        <w:right w:val="none" w:sz="0" w:space="0" w:color="auto"/>
      </w:divBdr>
    </w:div>
    <w:div w:id="1667241800">
      <w:bodyDiv w:val="1"/>
      <w:marLeft w:val="0"/>
      <w:marRight w:val="0"/>
      <w:marTop w:val="0"/>
      <w:marBottom w:val="0"/>
      <w:divBdr>
        <w:top w:val="none" w:sz="0" w:space="0" w:color="auto"/>
        <w:left w:val="none" w:sz="0" w:space="0" w:color="auto"/>
        <w:bottom w:val="none" w:sz="0" w:space="0" w:color="auto"/>
        <w:right w:val="none" w:sz="0" w:space="0" w:color="auto"/>
      </w:divBdr>
    </w:div>
    <w:div w:id="1686863246">
      <w:bodyDiv w:val="1"/>
      <w:marLeft w:val="0"/>
      <w:marRight w:val="0"/>
      <w:marTop w:val="0"/>
      <w:marBottom w:val="0"/>
      <w:divBdr>
        <w:top w:val="none" w:sz="0" w:space="0" w:color="auto"/>
        <w:left w:val="none" w:sz="0" w:space="0" w:color="auto"/>
        <w:bottom w:val="none" w:sz="0" w:space="0" w:color="auto"/>
        <w:right w:val="none" w:sz="0" w:space="0" w:color="auto"/>
      </w:divBdr>
    </w:div>
    <w:div w:id="1697198711">
      <w:bodyDiv w:val="1"/>
      <w:marLeft w:val="0"/>
      <w:marRight w:val="0"/>
      <w:marTop w:val="0"/>
      <w:marBottom w:val="0"/>
      <w:divBdr>
        <w:top w:val="none" w:sz="0" w:space="0" w:color="auto"/>
        <w:left w:val="none" w:sz="0" w:space="0" w:color="auto"/>
        <w:bottom w:val="none" w:sz="0" w:space="0" w:color="auto"/>
        <w:right w:val="none" w:sz="0" w:space="0" w:color="auto"/>
      </w:divBdr>
    </w:div>
    <w:div w:id="1707027968">
      <w:bodyDiv w:val="1"/>
      <w:marLeft w:val="0"/>
      <w:marRight w:val="0"/>
      <w:marTop w:val="0"/>
      <w:marBottom w:val="0"/>
      <w:divBdr>
        <w:top w:val="none" w:sz="0" w:space="0" w:color="auto"/>
        <w:left w:val="none" w:sz="0" w:space="0" w:color="auto"/>
        <w:bottom w:val="none" w:sz="0" w:space="0" w:color="auto"/>
        <w:right w:val="none" w:sz="0" w:space="0" w:color="auto"/>
      </w:divBdr>
    </w:div>
    <w:div w:id="1715689647">
      <w:bodyDiv w:val="1"/>
      <w:marLeft w:val="0"/>
      <w:marRight w:val="0"/>
      <w:marTop w:val="0"/>
      <w:marBottom w:val="0"/>
      <w:divBdr>
        <w:top w:val="none" w:sz="0" w:space="0" w:color="auto"/>
        <w:left w:val="none" w:sz="0" w:space="0" w:color="auto"/>
        <w:bottom w:val="none" w:sz="0" w:space="0" w:color="auto"/>
        <w:right w:val="none" w:sz="0" w:space="0" w:color="auto"/>
      </w:divBdr>
    </w:div>
    <w:div w:id="1724869649">
      <w:bodyDiv w:val="1"/>
      <w:marLeft w:val="0"/>
      <w:marRight w:val="0"/>
      <w:marTop w:val="0"/>
      <w:marBottom w:val="0"/>
      <w:divBdr>
        <w:top w:val="none" w:sz="0" w:space="0" w:color="auto"/>
        <w:left w:val="none" w:sz="0" w:space="0" w:color="auto"/>
        <w:bottom w:val="none" w:sz="0" w:space="0" w:color="auto"/>
        <w:right w:val="none" w:sz="0" w:space="0" w:color="auto"/>
      </w:divBdr>
    </w:div>
    <w:div w:id="1725136062">
      <w:bodyDiv w:val="1"/>
      <w:marLeft w:val="0"/>
      <w:marRight w:val="0"/>
      <w:marTop w:val="0"/>
      <w:marBottom w:val="0"/>
      <w:divBdr>
        <w:top w:val="none" w:sz="0" w:space="0" w:color="auto"/>
        <w:left w:val="none" w:sz="0" w:space="0" w:color="auto"/>
        <w:bottom w:val="none" w:sz="0" w:space="0" w:color="auto"/>
        <w:right w:val="none" w:sz="0" w:space="0" w:color="auto"/>
      </w:divBdr>
    </w:div>
    <w:div w:id="1743335301">
      <w:bodyDiv w:val="1"/>
      <w:marLeft w:val="0"/>
      <w:marRight w:val="0"/>
      <w:marTop w:val="0"/>
      <w:marBottom w:val="0"/>
      <w:divBdr>
        <w:top w:val="none" w:sz="0" w:space="0" w:color="auto"/>
        <w:left w:val="none" w:sz="0" w:space="0" w:color="auto"/>
        <w:bottom w:val="none" w:sz="0" w:space="0" w:color="auto"/>
        <w:right w:val="none" w:sz="0" w:space="0" w:color="auto"/>
      </w:divBdr>
    </w:div>
    <w:div w:id="1746340658">
      <w:bodyDiv w:val="1"/>
      <w:marLeft w:val="0"/>
      <w:marRight w:val="0"/>
      <w:marTop w:val="0"/>
      <w:marBottom w:val="0"/>
      <w:divBdr>
        <w:top w:val="none" w:sz="0" w:space="0" w:color="auto"/>
        <w:left w:val="none" w:sz="0" w:space="0" w:color="auto"/>
        <w:bottom w:val="none" w:sz="0" w:space="0" w:color="auto"/>
        <w:right w:val="none" w:sz="0" w:space="0" w:color="auto"/>
      </w:divBdr>
    </w:div>
    <w:div w:id="1747922979">
      <w:bodyDiv w:val="1"/>
      <w:marLeft w:val="0"/>
      <w:marRight w:val="0"/>
      <w:marTop w:val="0"/>
      <w:marBottom w:val="0"/>
      <w:divBdr>
        <w:top w:val="none" w:sz="0" w:space="0" w:color="auto"/>
        <w:left w:val="none" w:sz="0" w:space="0" w:color="auto"/>
        <w:bottom w:val="none" w:sz="0" w:space="0" w:color="auto"/>
        <w:right w:val="none" w:sz="0" w:space="0" w:color="auto"/>
      </w:divBdr>
    </w:div>
    <w:div w:id="1759404018">
      <w:bodyDiv w:val="1"/>
      <w:marLeft w:val="0"/>
      <w:marRight w:val="0"/>
      <w:marTop w:val="0"/>
      <w:marBottom w:val="0"/>
      <w:divBdr>
        <w:top w:val="none" w:sz="0" w:space="0" w:color="auto"/>
        <w:left w:val="none" w:sz="0" w:space="0" w:color="auto"/>
        <w:bottom w:val="none" w:sz="0" w:space="0" w:color="auto"/>
        <w:right w:val="none" w:sz="0" w:space="0" w:color="auto"/>
      </w:divBdr>
    </w:div>
    <w:div w:id="1765030566">
      <w:bodyDiv w:val="1"/>
      <w:marLeft w:val="0"/>
      <w:marRight w:val="0"/>
      <w:marTop w:val="0"/>
      <w:marBottom w:val="0"/>
      <w:divBdr>
        <w:top w:val="none" w:sz="0" w:space="0" w:color="auto"/>
        <w:left w:val="none" w:sz="0" w:space="0" w:color="auto"/>
        <w:bottom w:val="none" w:sz="0" w:space="0" w:color="auto"/>
        <w:right w:val="none" w:sz="0" w:space="0" w:color="auto"/>
      </w:divBdr>
    </w:div>
    <w:div w:id="1768767373">
      <w:bodyDiv w:val="1"/>
      <w:marLeft w:val="0"/>
      <w:marRight w:val="0"/>
      <w:marTop w:val="0"/>
      <w:marBottom w:val="0"/>
      <w:divBdr>
        <w:top w:val="none" w:sz="0" w:space="0" w:color="auto"/>
        <w:left w:val="none" w:sz="0" w:space="0" w:color="auto"/>
        <w:bottom w:val="none" w:sz="0" w:space="0" w:color="auto"/>
        <w:right w:val="none" w:sz="0" w:space="0" w:color="auto"/>
      </w:divBdr>
    </w:div>
    <w:div w:id="1777481124">
      <w:bodyDiv w:val="1"/>
      <w:marLeft w:val="0"/>
      <w:marRight w:val="0"/>
      <w:marTop w:val="0"/>
      <w:marBottom w:val="0"/>
      <w:divBdr>
        <w:top w:val="none" w:sz="0" w:space="0" w:color="auto"/>
        <w:left w:val="none" w:sz="0" w:space="0" w:color="auto"/>
        <w:bottom w:val="none" w:sz="0" w:space="0" w:color="auto"/>
        <w:right w:val="none" w:sz="0" w:space="0" w:color="auto"/>
      </w:divBdr>
    </w:div>
    <w:div w:id="1802456515">
      <w:bodyDiv w:val="1"/>
      <w:marLeft w:val="0"/>
      <w:marRight w:val="0"/>
      <w:marTop w:val="0"/>
      <w:marBottom w:val="0"/>
      <w:divBdr>
        <w:top w:val="none" w:sz="0" w:space="0" w:color="auto"/>
        <w:left w:val="none" w:sz="0" w:space="0" w:color="auto"/>
        <w:bottom w:val="none" w:sz="0" w:space="0" w:color="auto"/>
        <w:right w:val="none" w:sz="0" w:space="0" w:color="auto"/>
      </w:divBdr>
    </w:div>
    <w:div w:id="1803032885">
      <w:bodyDiv w:val="1"/>
      <w:marLeft w:val="0"/>
      <w:marRight w:val="0"/>
      <w:marTop w:val="0"/>
      <w:marBottom w:val="0"/>
      <w:divBdr>
        <w:top w:val="none" w:sz="0" w:space="0" w:color="auto"/>
        <w:left w:val="none" w:sz="0" w:space="0" w:color="auto"/>
        <w:bottom w:val="none" w:sz="0" w:space="0" w:color="auto"/>
        <w:right w:val="none" w:sz="0" w:space="0" w:color="auto"/>
      </w:divBdr>
    </w:div>
    <w:div w:id="1886287281">
      <w:bodyDiv w:val="1"/>
      <w:marLeft w:val="0"/>
      <w:marRight w:val="0"/>
      <w:marTop w:val="0"/>
      <w:marBottom w:val="0"/>
      <w:divBdr>
        <w:top w:val="none" w:sz="0" w:space="0" w:color="auto"/>
        <w:left w:val="none" w:sz="0" w:space="0" w:color="auto"/>
        <w:bottom w:val="none" w:sz="0" w:space="0" w:color="auto"/>
        <w:right w:val="none" w:sz="0" w:space="0" w:color="auto"/>
      </w:divBdr>
    </w:div>
    <w:div w:id="1887065855">
      <w:bodyDiv w:val="1"/>
      <w:marLeft w:val="0"/>
      <w:marRight w:val="0"/>
      <w:marTop w:val="0"/>
      <w:marBottom w:val="0"/>
      <w:divBdr>
        <w:top w:val="none" w:sz="0" w:space="0" w:color="auto"/>
        <w:left w:val="none" w:sz="0" w:space="0" w:color="auto"/>
        <w:bottom w:val="none" w:sz="0" w:space="0" w:color="auto"/>
        <w:right w:val="none" w:sz="0" w:space="0" w:color="auto"/>
      </w:divBdr>
    </w:div>
    <w:div w:id="1920091372">
      <w:bodyDiv w:val="1"/>
      <w:marLeft w:val="0"/>
      <w:marRight w:val="0"/>
      <w:marTop w:val="0"/>
      <w:marBottom w:val="0"/>
      <w:divBdr>
        <w:top w:val="none" w:sz="0" w:space="0" w:color="auto"/>
        <w:left w:val="none" w:sz="0" w:space="0" w:color="auto"/>
        <w:bottom w:val="none" w:sz="0" w:space="0" w:color="auto"/>
        <w:right w:val="none" w:sz="0" w:space="0" w:color="auto"/>
      </w:divBdr>
    </w:div>
    <w:div w:id="1945964486">
      <w:bodyDiv w:val="1"/>
      <w:marLeft w:val="0"/>
      <w:marRight w:val="0"/>
      <w:marTop w:val="0"/>
      <w:marBottom w:val="0"/>
      <w:divBdr>
        <w:top w:val="none" w:sz="0" w:space="0" w:color="auto"/>
        <w:left w:val="none" w:sz="0" w:space="0" w:color="auto"/>
        <w:bottom w:val="none" w:sz="0" w:space="0" w:color="auto"/>
        <w:right w:val="none" w:sz="0" w:space="0" w:color="auto"/>
      </w:divBdr>
    </w:div>
    <w:div w:id="1989090723">
      <w:bodyDiv w:val="1"/>
      <w:marLeft w:val="0"/>
      <w:marRight w:val="0"/>
      <w:marTop w:val="0"/>
      <w:marBottom w:val="0"/>
      <w:divBdr>
        <w:top w:val="none" w:sz="0" w:space="0" w:color="auto"/>
        <w:left w:val="none" w:sz="0" w:space="0" w:color="auto"/>
        <w:bottom w:val="none" w:sz="0" w:space="0" w:color="auto"/>
        <w:right w:val="none" w:sz="0" w:space="0" w:color="auto"/>
      </w:divBdr>
    </w:div>
    <w:div w:id="1999334718">
      <w:bodyDiv w:val="1"/>
      <w:marLeft w:val="0"/>
      <w:marRight w:val="0"/>
      <w:marTop w:val="0"/>
      <w:marBottom w:val="0"/>
      <w:divBdr>
        <w:top w:val="none" w:sz="0" w:space="0" w:color="auto"/>
        <w:left w:val="none" w:sz="0" w:space="0" w:color="auto"/>
        <w:bottom w:val="none" w:sz="0" w:space="0" w:color="auto"/>
        <w:right w:val="none" w:sz="0" w:space="0" w:color="auto"/>
      </w:divBdr>
    </w:div>
    <w:div w:id="2011759236">
      <w:bodyDiv w:val="1"/>
      <w:marLeft w:val="0"/>
      <w:marRight w:val="0"/>
      <w:marTop w:val="0"/>
      <w:marBottom w:val="0"/>
      <w:divBdr>
        <w:top w:val="none" w:sz="0" w:space="0" w:color="auto"/>
        <w:left w:val="none" w:sz="0" w:space="0" w:color="auto"/>
        <w:bottom w:val="none" w:sz="0" w:space="0" w:color="auto"/>
        <w:right w:val="none" w:sz="0" w:space="0" w:color="auto"/>
      </w:divBdr>
    </w:div>
    <w:div w:id="2012290726">
      <w:bodyDiv w:val="1"/>
      <w:marLeft w:val="0"/>
      <w:marRight w:val="0"/>
      <w:marTop w:val="0"/>
      <w:marBottom w:val="0"/>
      <w:divBdr>
        <w:top w:val="none" w:sz="0" w:space="0" w:color="auto"/>
        <w:left w:val="none" w:sz="0" w:space="0" w:color="auto"/>
        <w:bottom w:val="none" w:sz="0" w:space="0" w:color="auto"/>
        <w:right w:val="none" w:sz="0" w:space="0" w:color="auto"/>
      </w:divBdr>
    </w:div>
    <w:div w:id="2015642654">
      <w:bodyDiv w:val="1"/>
      <w:marLeft w:val="0"/>
      <w:marRight w:val="0"/>
      <w:marTop w:val="0"/>
      <w:marBottom w:val="0"/>
      <w:divBdr>
        <w:top w:val="none" w:sz="0" w:space="0" w:color="auto"/>
        <w:left w:val="none" w:sz="0" w:space="0" w:color="auto"/>
        <w:bottom w:val="none" w:sz="0" w:space="0" w:color="auto"/>
        <w:right w:val="none" w:sz="0" w:space="0" w:color="auto"/>
      </w:divBdr>
    </w:div>
    <w:div w:id="2030138272">
      <w:bodyDiv w:val="1"/>
      <w:marLeft w:val="0"/>
      <w:marRight w:val="0"/>
      <w:marTop w:val="0"/>
      <w:marBottom w:val="0"/>
      <w:divBdr>
        <w:top w:val="none" w:sz="0" w:space="0" w:color="auto"/>
        <w:left w:val="none" w:sz="0" w:space="0" w:color="auto"/>
        <w:bottom w:val="none" w:sz="0" w:space="0" w:color="auto"/>
        <w:right w:val="none" w:sz="0" w:space="0" w:color="auto"/>
      </w:divBdr>
    </w:div>
    <w:div w:id="2036807798">
      <w:bodyDiv w:val="1"/>
      <w:marLeft w:val="0"/>
      <w:marRight w:val="0"/>
      <w:marTop w:val="0"/>
      <w:marBottom w:val="0"/>
      <w:divBdr>
        <w:top w:val="none" w:sz="0" w:space="0" w:color="auto"/>
        <w:left w:val="none" w:sz="0" w:space="0" w:color="auto"/>
        <w:bottom w:val="none" w:sz="0" w:space="0" w:color="auto"/>
        <w:right w:val="none" w:sz="0" w:space="0" w:color="auto"/>
      </w:divBdr>
    </w:div>
    <w:div w:id="2068919818">
      <w:bodyDiv w:val="1"/>
      <w:marLeft w:val="0"/>
      <w:marRight w:val="0"/>
      <w:marTop w:val="0"/>
      <w:marBottom w:val="0"/>
      <w:divBdr>
        <w:top w:val="none" w:sz="0" w:space="0" w:color="auto"/>
        <w:left w:val="none" w:sz="0" w:space="0" w:color="auto"/>
        <w:bottom w:val="none" w:sz="0" w:space="0" w:color="auto"/>
        <w:right w:val="none" w:sz="0" w:space="0" w:color="auto"/>
      </w:divBdr>
    </w:div>
    <w:div w:id="2084333148">
      <w:bodyDiv w:val="1"/>
      <w:marLeft w:val="0"/>
      <w:marRight w:val="0"/>
      <w:marTop w:val="0"/>
      <w:marBottom w:val="0"/>
      <w:divBdr>
        <w:top w:val="none" w:sz="0" w:space="0" w:color="auto"/>
        <w:left w:val="none" w:sz="0" w:space="0" w:color="auto"/>
        <w:bottom w:val="none" w:sz="0" w:space="0" w:color="auto"/>
        <w:right w:val="none" w:sz="0" w:space="0" w:color="auto"/>
      </w:divBdr>
    </w:div>
    <w:div w:id="2090808437">
      <w:bodyDiv w:val="1"/>
      <w:marLeft w:val="0"/>
      <w:marRight w:val="0"/>
      <w:marTop w:val="0"/>
      <w:marBottom w:val="0"/>
      <w:divBdr>
        <w:top w:val="none" w:sz="0" w:space="0" w:color="auto"/>
        <w:left w:val="none" w:sz="0" w:space="0" w:color="auto"/>
        <w:bottom w:val="none" w:sz="0" w:space="0" w:color="auto"/>
        <w:right w:val="none" w:sz="0" w:space="0" w:color="auto"/>
      </w:divBdr>
    </w:div>
    <w:div w:id="2098550287">
      <w:bodyDiv w:val="1"/>
      <w:marLeft w:val="0"/>
      <w:marRight w:val="0"/>
      <w:marTop w:val="0"/>
      <w:marBottom w:val="0"/>
      <w:divBdr>
        <w:top w:val="none" w:sz="0" w:space="0" w:color="auto"/>
        <w:left w:val="none" w:sz="0" w:space="0" w:color="auto"/>
        <w:bottom w:val="none" w:sz="0" w:space="0" w:color="auto"/>
        <w:right w:val="none" w:sz="0" w:space="0" w:color="auto"/>
      </w:divBdr>
    </w:div>
    <w:div w:id="2101413190">
      <w:bodyDiv w:val="1"/>
      <w:marLeft w:val="0"/>
      <w:marRight w:val="0"/>
      <w:marTop w:val="0"/>
      <w:marBottom w:val="0"/>
      <w:divBdr>
        <w:top w:val="none" w:sz="0" w:space="0" w:color="auto"/>
        <w:left w:val="none" w:sz="0" w:space="0" w:color="auto"/>
        <w:bottom w:val="none" w:sz="0" w:space="0" w:color="auto"/>
        <w:right w:val="none" w:sz="0" w:space="0" w:color="auto"/>
      </w:divBdr>
    </w:div>
    <w:div w:id="2103260156">
      <w:bodyDiv w:val="1"/>
      <w:marLeft w:val="0"/>
      <w:marRight w:val="0"/>
      <w:marTop w:val="0"/>
      <w:marBottom w:val="0"/>
      <w:divBdr>
        <w:top w:val="none" w:sz="0" w:space="0" w:color="auto"/>
        <w:left w:val="none" w:sz="0" w:space="0" w:color="auto"/>
        <w:bottom w:val="none" w:sz="0" w:space="0" w:color="auto"/>
        <w:right w:val="none" w:sz="0" w:space="0" w:color="auto"/>
      </w:divBdr>
    </w:div>
    <w:div w:id="2105107491">
      <w:bodyDiv w:val="1"/>
      <w:marLeft w:val="0"/>
      <w:marRight w:val="0"/>
      <w:marTop w:val="0"/>
      <w:marBottom w:val="0"/>
      <w:divBdr>
        <w:top w:val="none" w:sz="0" w:space="0" w:color="auto"/>
        <w:left w:val="none" w:sz="0" w:space="0" w:color="auto"/>
        <w:bottom w:val="none" w:sz="0" w:space="0" w:color="auto"/>
        <w:right w:val="none" w:sz="0" w:space="0" w:color="auto"/>
      </w:divBdr>
    </w:div>
    <w:div w:id="2105223453">
      <w:bodyDiv w:val="1"/>
      <w:marLeft w:val="0"/>
      <w:marRight w:val="0"/>
      <w:marTop w:val="0"/>
      <w:marBottom w:val="0"/>
      <w:divBdr>
        <w:top w:val="none" w:sz="0" w:space="0" w:color="auto"/>
        <w:left w:val="none" w:sz="0" w:space="0" w:color="auto"/>
        <w:bottom w:val="none" w:sz="0" w:space="0" w:color="auto"/>
        <w:right w:val="none" w:sz="0" w:space="0" w:color="auto"/>
      </w:divBdr>
    </w:div>
    <w:div w:id="2116635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microsoft.com/office/2007/relationships/diagramDrawing" Target="diagrams/drawing1.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diagramColors" Target="diagrams/colors1.xml"/><Relationship Id="rId25" Type="http://schemas.openxmlformats.org/officeDocument/2006/relationships/hyperlink" Target="https://doi.org/10.2337/dc08-1220" TargetMode="Externa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diagramData" Target="diagrams/data1.xml"/><Relationship Id="rId22" Type="http://schemas.openxmlformats.org/officeDocument/2006/relationships/image" Target="media/image7.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5CA538A-8AB2-46C3-A74D-3102791D4FE4}" type="doc">
      <dgm:prSet loTypeId="urn:microsoft.com/office/officeart/2005/8/layout/StepDownProcess" loCatId="process" qsTypeId="urn:microsoft.com/office/officeart/2005/8/quickstyle/simple3" qsCatId="simple" csTypeId="urn:microsoft.com/office/officeart/2005/8/colors/accent1_2" csCatId="accent1" phldr="1"/>
      <dgm:spPr/>
      <dgm:t>
        <a:bodyPr/>
        <a:lstStyle/>
        <a:p>
          <a:endParaRPr lang="en-US"/>
        </a:p>
      </dgm:t>
    </dgm:pt>
    <dgm:pt modelId="{CF9513D0-C3E4-410E-A5D0-003AB6C72B0C}">
      <dgm:prSet phldrT="[Text]"/>
      <dgm:spPr/>
      <dgm:t>
        <a:bodyPr/>
        <a:lstStyle/>
        <a:p>
          <a:r>
            <a:rPr lang="en-US"/>
            <a:t>Using HTML, CSS, JAVASCRIPT and Flask  Framework</a:t>
          </a:r>
        </a:p>
      </dgm:t>
    </dgm:pt>
    <dgm:pt modelId="{EE6F255B-7C6E-4394-B33F-2FD0B878F72A}" type="parTrans" cxnId="{EEB94109-7837-4D1C-86A3-FAAD3FB1F84C}">
      <dgm:prSet/>
      <dgm:spPr/>
      <dgm:t>
        <a:bodyPr/>
        <a:lstStyle/>
        <a:p>
          <a:endParaRPr lang="en-US"/>
        </a:p>
      </dgm:t>
    </dgm:pt>
    <dgm:pt modelId="{F6342D3D-757A-402A-9CFC-F816A061C658}" type="sibTrans" cxnId="{EEB94109-7837-4D1C-86A3-FAAD3FB1F84C}">
      <dgm:prSet/>
      <dgm:spPr/>
      <dgm:t>
        <a:bodyPr/>
        <a:lstStyle/>
        <a:p>
          <a:endParaRPr lang="en-US"/>
        </a:p>
      </dgm:t>
    </dgm:pt>
    <dgm:pt modelId="{803D8B60-376A-4615-B361-2EEF4A1BA18D}">
      <dgm:prSet phldrT="[Text]"/>
      <dgm:spPr/>
      <dgm:t>
        <a:bodyPr/>
        <a:lstStyle/>
        <a:p>
          <a:r>
            <a:rPr lang="en-US"/>
            <a:t>DATABASE</a:t>
          </a:r>
        </a:p>
      </dgm:t>
    </dgm:pt>
    <dgm:pt modelId="{83964320-7BB7-4292-8648-5EEE2121A4BE}" type="parTrans" cxnId="{6083D60C-3084-4C8D-8343-CC7EA73B581A}">
      <dgm:prSet/>
      <dgm:spPr/>
      <dgm:t>
        <a:bodyPr/>
        <a:lstStyle/>
        <a:p>
          <a:endParaRPr lang="en-US"/>
        </a:p>
      </dgm:t>
    </dgm:pt>
    <dgm:pt modelId="{163D279B-E8C1-40F9-AD39-84B93F41878C}" type="sibTrans" cxnId="{6083D60C-3084-4C8D-8343-CC7EA73B581A}">
      <dgm:prSet/>
      <dgm:spPr/>
      <dgm:t>
        <a:bodyPr/>
        <a:lstStyle/>
        <a:p>
          <a:endParaRPr lang="en-US"/>
        </a:p>
      </dgm:t>
    </dgm:pt>
    <dgm:pt modelId="{4A9973F7-78D8-434F-9E7C-7342725EF92C}">
      <dgm:prSet phldrT="[Text]"/>
      <dgm:spPr/>
      <dgm:t>
        <a:bodyPr/>
        <a:lstStyle/>
        <a:p>
          <a:r>
            <a:rPr lang="en-US"/>
            <a:t>Using replit</a:t>
          </a:r>
        </a:p>
      </dgm:t>
    </dgm:pt>
    <dgm:pt modelId="{0BB29AE2-6A20-4831-9D33-F9EFCDF18969}" type="parTrans" cxnId="{F4BF1A9A-8B55-40E9-96FC-1F74838037B1}">
      <dgm:prSet/>
      <dgm:spPr/>
      <dgm:t>
        <a:bodyPr/>
        <a:lstStyle/>
        <a:p>
          <a:endParaRPr lang="en-US"/>
        </a:p>
      </dgm:t>
    </dgm:pt>
    <dgm:pt modelId="{3534FB70-5A54-4C9D-8210-4D8F263CA36E}" type="sibTrans" cxnId="{F4BF1A9A-8B55-40E9-96FC-1F74838037B1}">
      <dgm:prSet/>
      <dgm:spPr/>
      <dgm:t>
        <a:bodyPr/>
        <a:lstStyle/>
        <a:p>
          <a:endParaRPr lang="en-US"/>
        </a:p>
      </dgm:t>
    </dgm:pt>
    <dgm:pt modelId="{A0865475-164C-47BA-8DFD-39F91F11CA0B}">
      <dgm:prSet phldrT="[Text]"/>
      <dgm:spPr/>
      <dgm:t>
        <a:bodyPr/>
        <a:lstStyle/>
        <a:p>
          <a:r>
            <a:rPr lang="en-US"/>
            <a:t>CONNECTION</a:t>
          </a:r>
        </a:p>
      </dgm:t>
    </dgm:pt>
    <dgm:pt modelId="{2DB66A55-C38E-4F3A-8317-68BBABC438EC}" type="parTrans" cxnId="{99F4B58C-EB7D-460B-B116-B571EC727AE5}">
      <dgm:prSet/>
      <dgm:spPr/>
      <dgm:t>
        <a:bodyPr/>
        <a:lstStyle/>
        <a:p>
          <a:endParaRPr lang="en-US"/>
        </a:p>
      </dgm:t>
    </dgm:pt>
    <dgm:pt modelId="{904BD4CA-5250-4C3F-917F-AF05DF74D7B7}" type="sibTrans" cxnId="{99F4B58C-EB7D-460B-B116-B571EC727AE5}">
      <dgm:prSet/>
      <dgm:spPr/>
      <dgm:t>
        <a:bodyPr/>
        <a:lstStyle/>
        <a:p>
          <a:endParaRPr lang="en-US"/>
        </a:p>
      </dgm:t>
    </dgm:pt>
    <dgm:pt modelId="{FA7E103B-E9E7-4950-93C7-81380BF0504F}">
      <dgm:prSet phldrT="[Text]" custT="1"/>
      <dgm:spPr/>
      <dgm:t>
        <a:bodyPr/>
        <a:lstStyle/>
        <a:p>
          <a:r>
            <a:rPr lang="en-US" sz="1050"/>
            <a:t>Using Python</a:t>
          </a:r>
        </a:p>
      </dgm:t>
    </dgm:pt>
    <dgm:pt modelId="{A8B0E590-9E8C-4006-B714-8B099C28AE98}" type="parTrans" cxnId="{A90161BB-7D3F-4E8B-8F68-FDC2447A6025}">
      <dgm:prSet/>
      <dgm:spPr/>
      <dgm:t>
        <a:bodyPr/>
        <a:lstStyle/>
        <a:p>
          <a:endParaRPr lang="en-US"/>
        </a:p>
      </dgm:t>
    </dgm:pt>
    <dgm:pt modelId="{279FB52A-4FF8-4F6D-87AF-A501B4B66245}" type="sibTrans" cxnId="{A90161BB-7D3F-4E8B-8F68-FDC2447A6025}">
      <dgm:prSet/>
      <dgm:spPr/>
      <dgm:t>
        <a:bodyPr/>
        <a:lstStyle/>
        <a:p>
          <a:endParaRPr lang="en-US"/>
        </a:p>
      </dgm:t>
    </dgm:pt>
    <dgm:pt modelId="{32E1B6DA-0DF1-4FA0-96E5-C5DDD2AD8190}">
      <dgm:prSet phldrT="[Text]"/>
      <dgm:spPr/>
      <dgm:t>
        <a:bodyPr/>
        <a:lstStyle/>
        <a:p>
          <a:r>
            <a:rPr lang="en-US"/>
            <a:t>WEPPAGE</a:t>
          </a:r>
        </a:p>
      </dgm:t>
    </dgm:pt>
    <dgm:pt modelId="{23BA6C1D-9183-4A43-BE03-9B56F828FAD0}" type="sibTrans" cxnId="{A62D4337-8B59-468B-9948-C3E88F1680A2}">
      <dgm:prSet/>
      <dgm:spPr/>
      <dgm:t>
        <a:bodyPr/>
        <a:lstStyle/>
        <a:p>
          <a:endParaRPr lang="en-US"/>
        </a:p>
      </dgm:t>
    </dgm:pt>
    <dgm:pt modelId="{E1E5DFCA-EC83-4264-8BC9-72E5164E3B15}" type="parTrans" cxnId="{A62D4337-8B59-468B-9948-C3E88F1680A2}">
      <dgm:prSet/>
      <dgm:spPr/>
      <dgm:t>
        <a:bodyPr/>
        <a:lstStyle/>
        <a:p>
          <a:endParaRPr lang="en-US"/>
        </a:p>
      </dgm:t>
    </dgm:pt>
    <dgm:pt modelId="{A6EDA73F-5012-45C1-AA19-A0C7659234C8}" type="pres">
      <dgm:prSet presAssocID="{45CA538A-8AB2-46C3-A74D-3102791D4FE4}" presName="rootnode" presStyleCnt="0">
        <dgm:presLayoutVars>
          <dgm:chMax/>
          <dgm:chPref/>
          <dgm:dir/>
          <dgm:animLvl val="lvl"/>
        </dgm:presLayoutVars>
      </dgm:prSet>
      <dgm:spPr/>
      <dgm:t>
        <a:bodyPr/>
        <a:lstStyle/>
        <a:p>
          <a:endParaRPr lang="en-US"/>
        </a:p>
      </dgm:t>
    </dgm:pt>
    <dgm:pt modelId="{E1C738C0-13D8-44E0-AA2A-BCBE711F405B}" type="pres">
      <dgm:prSet presAssocID="{32E1B6DA-0DF1-4FA0-96E5-C5DDD2AD8190}" presName="composite" presStyleCnt="0"/>
      <dgm:spPr/>
    </dgm:pt>
    <dgm:pt modelId="{6424CBE7-8E4C-487B-BD40-06EA66CAFBF7}" type="pres">
      <dgm:prSet presAssocID="{32E1B6DA-0DF1-4FA0-96E5-C5DDD2AD8190}" presName="bentUpArrow1" presStyleLbl="alignImgPlace1" presStyleIdx="0" presStyleCnt="2" custScaleY="65596" custLinFactNeighborX="31933" custLinFactNeighborY="-51924"/>
      <dgm:spPr/>
    </dgm:pt>
    <dgm:pt modelId="{71A94B12-94D6-48AC-B5CC-0BEE6DAF17C6}" type="pres">
      <dgm:prSet presAssocID="{32E1B6DA-0DF1-4FA0-96E5-C5DDD2AD8190}" presName="ParentText" presStyleLbl="node1" presStyleIdx="0" presStyleCnt="3" custFlipVert="0" custScaleY="33235" custLinFactNeighborX="13065" custLinFactNeighborY="6870">
        <dgm:presLayoutVars>
          <dgm:chMax val="1"/>
          <dgm:chPref val="1"/>
          <dgm:bulletEnabled val="1"/>
        </dgm:presLayoutVars>
      </dgm:prSet>
      <dgm:spPr/>
      <dgm:t>
        <a:bodyPr/>
        <a:lstStyle/>
        <a:p>
          <a:endParaRPr lang="en-US"/>
        </a:p>
      </dgm:t>
    </dgm:pt>
    <dgm:pt modelId="{9B8421F0-C3BB-4C8A-84E8-71A98C6D535B}" type="pres">
      <dgm:prSet presAssocID="{32E1B6DA-0DF1-4FA0-96E5-C5DDD2AD8190}" presName="ChildText" presStyleLbl="revTx" presStyleIdx="0" presStyleCnt="3" custScaleX="200838" custScaleY="45850" custLinFactNeighborX="63089" custLinFactNeighborY="3885">
        <dgm:presLayoutVars>
          <dgm:chMax val="0"/>
          <dgm:chPref val="0"/>
          <dgm:bulletEnabled val="1"/>
        </dgm:presLayoutVars>
      </dgm:prSet>
      <dgm:spPr/>
      <dgm:t>
        <a:bodyPr/>
        <a:lstStyle/>
        <a:p>
          <a:endParaRPr lang="en-US"/>
        </a:p>
      </dgm:t>
    </dgm:pt>
    <dgm:pt modelId="{9F7B2F54-6B0C-4202-8398-AB17F5CC559E}" type="pres">
      <dgm:prSet presAssocID="{23BA6C1D-9183-4A43-BE03-9B56F828FAD0}" presName="sibTrans" presStyleCnt="0"/>
      <dgm:spPr/>
    </dgm:pt>
    <dgm:pt modelId="{F3C524E2-B603-44AA-B433-921CF1DCA705}" type="pres">
      <dgm:prSet presAssocID="{803D8B60-376A-4615-B361-2EEF4A1BA18D}" presName="composite" presStyleCnt="0"/>
      <dgm:spPr/>
    </dgm:pt>
    <dgm:pt modelId="{596B98C6-D3B7-4FE7-BD77-80BE9A0343C3}" type="pres">
      <dgm:prSet presAssocID="{803D8B60-376A-4615-B361-2EEF4A1BA18D}" presName="bentUpArrow1" presStyleLbl="alignImgPlace1" presStyleIdx="1" presStyleCnt="2" custScaleY="67045" custLinFactNeighborX="17186" custLinFactNeighborY="-61664"/>
      <dgm:spPr/>
    </dgm:pt>
    <dgm:pt modelId="{ACE730C5-CC10-4F4C-950A-23EF7E5F323E}" type="pres">
      <dgm:prSet presAssocID="{803D8B60-376A-4615-B361-2EEF4A1BA18D}" presName="ParentText" presStyleLbl="node1" presStyleIdx="1" presStyleCnt="3" custScaleY="32851" custLinFactNeighborX="1762" custLinFactNeighborY="-12925">
        <dgm:presLayoutVars>
          <dgm:chMax val="1"/>
          <dgm:chPref val="1"/>
          <dgm:bulletEnabled val="1"/>
        </dgm:presLayoutVars>
      </dgm:prSet>
      <dgm:spPr/>
      <dgm:t>
        <a:bodyPr/>
        <a:lstStyle/>
        <a:p>
          <a:endParaRPr lang="en-US"/>
        </a:p>
      </dgm:t>
    </dgm:pt>
    <dgm:pt modelId="{25B8A940-CA06-4C81-A22A-39BDF96B13B9}" type="pres">
      <dgm:prSet presAssocID="{803D8B60-376A-4615-B361-2EEF4A1BA18D}" presName="ChildText" presStyleLbl="revTx" presStyleIdx="1" presStyleCnt="3" custScaleY="50457" custLinFactNeighborX="1585" custLinFactNeighborY="-6015">
        <dgm:presLayoutVars>
          <dgm:chMax val="0"/>
          <dgm:chPref val="0"/>
          <dgm:bulletEnabled val="1"/>
        </dgm:presLayoutVars>
      </dgm:prSet>
      <dgm:spPr/>
      <dgm:t>
        <a:bodyPr/>
        <a:lstStyle/>
        <a:p>
          <a:endParaRPr lang="en-US"/>
        </a:p>
      </dgm:t>
    </dgm:pt>
    <dgm:pt modelId="{E5F35FF2-FC89-48C8-9C48-9C3203FEC7A8}" type="pres">
      <dgm:prSet presAssocID="{163D279B-E8C1-40F9-AD39-84B93F41878C}" presName="sibTrans" presStyleCnt="0"/>
      <dgm:spPr/>
    </dgm:pt>
    <dgm:pt modelId="{18E6F279-99EB-44B9-AC98-FF60F9679479}" type="pres">
      <dgm:prSet presAssocID="{A0865475-164C-47BA-8DFD-39F91F11CA0B}" presName="composite" presStyleCnt="0"/>
      <dgm:spPr/>
    </dgm:pt>
    <dgm:pt modelId="{FF24709C-1E6F-482D-946D-CDCF418C6A5A}" type="pres">
      <dgm:prSet presAssocID="{A0865475-164C-47BA-8DFD-39F91F11CA0B}" presName="ParentText" presStyleLbl="node1" presStyleIdx="2" presStyleCnt="3" custScaleY="30843" custLinFactNeighborX="-9215" custLinFactNeighborY="-15431">
        <dgm:presLayoutVars>
          <dgm:chMax val="1"/>
          <dgm:chPref val="1"/>
          <dgm:bulletEnabled val="1"/>
        </dgm:presLayoutVars>
      </dgm:prSet>
      <dgm:spPr/>
      <dgm:t>
        <a:bodyPr/>
        <a:lstStyle/>
        <a:p>
          <a:endParaRPr lang="en-US"/>
        </a:p>
      </dgm:t>
    </dgm:pt>
    <dgm:pt modelId="{0283FECF-1E32-4078-95C7-E7AFB0FAAED9}" type="pres">
      <dgm:prSet presAssocID="{A0865475-164C-47BA-8DFD-39F91F11CA0B}" presName="FinalChildText" presStyleLbl="revTx" presStyleIdx="2" presStyleCnt="3" custScaleX="83082" custScaleY="51923" custLinFactNeighborX="-20398" custLinFactNeighborY="-18933">
        <dgm:presLayoutVars>
          <dgm:chMax val="0"/>
          <dgm:chPref val="0"/>
          <dgm:bulletEnabled val="1"/>
        </dgm:presLayoutVars>
      </dgm:prSet>
      <dgm:spPr/>
      <dgm:t>
        <a:bodyPr/>
        <a:lstStyle/>
        <a:p>
          <a:endParaRPr lang="en-US"/>
        </a:p>
      </dgm:t>
    </dgm:pt>
  </dgm:ptLst>
  <dgm:cxnLst>
    <dgm:cxn modelId="{99F4B58C-EB7D-460B-B116-B571EC727AE5}" srcId="{45CA538A-8AB2-46C3-A74D-3102791D4FE4}" destId="{A0865475-164C-47BA-8DFD-39F91F11CA0B}" srcOrd="2" destOrd="0" parTransId="{2DB66A55-C38E-4F3A-8317-68BBABC438EC}" sibTransId="{904BD4CA-5250-4C3F-917F-AF05DF74D7B7}"/>
    <dgm:cxn modelId="{E433DD59-3CD9-41CF-A7DF-18B02BE27500}" type="presOf" srcId="{45CA538A-8AB2-46C3-A74D-3102791D4FE4}" destId="{A6EDA73F-5012-45C1-AA19-A0C7659234C8}" srcOrd="0" destOrd="0" presId="urn:microsoft.com/office/officeart/2005/8/layout/StepDownProcess"/>
    <dgm:cxn modelId="{EEB94109-7837-4D1C-86A3-FAAD3FB1F84C}" srcId="{32E1B6DA-0DF1-4FA0-96E5-C5DDD2AD8190}" destId="{CF9513D0-C3E4-410E-A5D0-003AB6C72B0C}" srcOrd="0" destOrd="0" parTransId="{EE6F255B-7C6E-4394-B33F-2FD0B878F72A}" sibTransId="{F6342D3D-757A-402A-9CFC-F816A061C658}"/>
    <dgm:cxn modelId="{8EAFAB8C-D86C-48C0-8204-BED97D6CF84C}" type="presOf" srcId="{32E1B6DA-0DF1-4FA0-96E5-C5DDD2AD8190}" destId="{71A94B12-94D6-48AC-B5CC-0BEE6DAF17C6}" srcOrd="0" destOrd="0" presId="urn:microsoft.com/office/officeart/2005/8/layout/StepDownProcess"/>
    <dgm:cxn modelId="{9591B3F7-B9DD-4909-9153-41BB0CB10827}" type="presOf" srcId="{4A9973F7-78D8-434F-9E7C-7342725EF92C}" destId="{25B8A940-CA06-4C81-A22A-39BDF96B13B9}" srcOrd="0" destOrd="0" presId="urn:microsoft.com/office/officeart/2005/8/layout/StepDownProcess"/>
    <dgm:cxn modelId="{7C24957C-F419-43B1-A4FD-20347C589451}" type="presOf" srcId="{CF9513D0-C3E4-410E-A5D0-003AB6C72B0C}" destId="{9B8421F0-C3BB-4C8A-84E8-71A98C6D535B}" srcOrd="0" destOrd="0" presId="urn:microsoft.com/office/officeart/2005/8/layout/StepDownProcess"/>
    <dgm:cxn modelId="{28C237E5-E706-4F12-ABBD-8642FDFA5D83}" type="presOf" srcId="{FA7E103B-E9E7-4950-93C7-81380BF0504F}" destId="{0283FECF-1E32-4078-95C7-E7AFB0FAAED9}" srcOrd="0" destOrd="0" presId="urn:microsoft.com/office/officeart/2005/8/layout/StepDownProcess"/>
    <dgm:cxn modelId="{A62D4337-8B59-468B-9948-C3E88F1680A2}" srcId="{45CA538A-8AB2-46C3-A74D-3102791D4FE4}" destId="{32E1B6DA-0DF1-4FA0-96E5-C5DDD2AD8190}" srcOrd="0" destOrd="0" parTransId="{E1E5DFCA-EC83-4264-8BC9-72E5164E3B15}" sibTransId="{23BA6C1D-9183-4A43-BE03-9B56F828FAD0}"/>
    <dgm:cxn modelId="{A90161BB-7D3F-4E8B-8F68-FDC2447A6025}" srcId="{A0865475-164C-47BA-8DFD-39F91F11CA0B}" destId="{FA7E103B-E9E7-4950-93C7-81380BF0504F}" srcOrd="0" destOrd="0" parTransId="{A8B0E590-9E8C-4006-B714-8B099C28AE98}" sibTransId="{279FB52A-4FF8-4F6D-87AF-A501B4B66245}"/>
    <dgm:cxn modelId="{6083D60C-3084-4C8D-8343-CC7EA73B581A}" srcId="{45CA538A-8AB2-46C3-A74D-3102791D4FE4}" destId="{803D8B60-376A-4615-B361-2EEF4A1BA18D}" srcOrd="1" destOrd="0" parTransId="{83964320-7BB7-4292-8648-5EEE2121A4BE}" sibTransId="{163D279B-E8C1-40F9-AD39-84B93F41878C}"/>
    <dgm:cxn modelId="{F4BF1A9A-8B55-40E9-96FC-1F74838037B1}" srcId="{803D8B60-376A-4615-B361-2EEF4A1BA18D}" destId="{4A9973F7-78D8-434F-9E7C-7342725EF92C}" srcOrd="0" destOrd="0" parTransId="{0BB29AE2-6A20-4831-9D33-F9EFCDF18969}" sibTransId="{3534FB70-5A54-4C9D-8210-4D8F263CA36E}"/>
    <dgm:cxn modelId="{C8BCDDFE-DB04-4B16-AFFA-CC5F84C4DF01}" type="presOf" srcId="{803D8B60-376A-4615-B361-2EEF4A1BA18D}" destId="{ACE730C5-CC10-4F4C-950A-23EF7E5F323E}" srcOrd="0" destOrd="0" presId="urn:microsoft.com/office/officeart/2005/8/layout/StepDownProcess"/>
    <dgm:cxn modelId="{56FA342F-28FC-4876-B72F-ECB267240F2A}" type="presOf" srcId="{A0865475-164C-47BA-8DFD-39F91F11CA0B}" destId="{FF24709C-1E6F-482D-946D-CDCF418C6A5A}" srcOrd="0" destOrd="0" presId="urn:microsoft.com/office/officeart/2005/8/layout/StepDownProcess"/>
    <dgm:cxn modelId="{5CCADF88-2F1F-458A-A0C4-A04C6C863424}" type="presParOf" srcId="{A6EDA73F-5012-45C1-AA19-A0C7659234C8}" destId="{E1C738C0-13D8-44E0-AA2A-BCBE711F405B}" srcOrd="0" destOrd="0" presId="urn:microsoft.com/office/officeart/2005/8/layout/StepDownProcess"/>
    <dgm:cxn modelId="{2CA20558-D33C-4D88-83CE-BF4AE5CDB8B9}" type="presParOf" srcId="{E1C738C0-13D8-44E0-AA2A-BCBE711F405B}" destId="{6424CBE7-8E4C-487B-BD40-06EA66CAFBF7}" srcOrd="0" destOrd="0" presId="urn:microsoft.com/office/officeart/2005/8/layout/StepDownProcess"/>
    <dgm:cxn modelId="{41773A5C-4AC3-4459-9C3D-28DB12D8E1B7}" type="presParOf" srcId="{E1C738C0-13D8-44E0-AA2A-BCBE711F405B}" destId="{71A94B12-94D6-48AC-B5CC-0BEE6DAF17C6}" srcOrd="1" destOrd="0" presId="urn:microsoft.com/office/officeart/2005/8/layout/StepDownProcess"/>
    <dgm:cxn modelId="{9EF06E1E-DB63-48CE-AC54-E559AC8F8369}" type="presParOf" srcId="{E1C738C0-13D8-44E0-AA2A-BCBE711F405B}" destId="{9B8421F0-C3BB-4C8A-84E8-71A98C6D535B}" srcOrd="2" destOrd="0" presId="urn:microsoft.com/office/officeart/2005/8/layout/StepDownProcess"/>
    <dgm:cxn modelId="{A8F5F14D-9153-4E10-A1DC-0B14C436049F}" type="presParOf" srcId="{A6EDA73F-5012-45C1-AA19-A0C7659234C8}" destId="{9F7B2F54-6B0C-4202-8398-AB17F5CC559E}" srcOrd="1" destOrd="0" presId="urn:microsoft.com/office/officeart/2005/8/layout/StepDownProcess"/>
    <dgm:cxn modelId="{9713154C-2392-4AD1-8D71-014955266A05}" type="presParOf" srcId="{A6EDA73F-5012-45C1-AA19-A0C7659234C8}" destId="{F3C524E2-B603-44AA-B433-921CF1DCA705}" srcOrd="2" destOrd="0" presId="urn:microsoft.com/office/officeart/2005/8/layout/StepDownProcess"/>
    <dgm:cxn modelId="{D795F3CF-FDFB-4D99-BD62-BACCE69467FB}" type="presParOf" srcId="{F3C524E2-B603-44AA-B433-921CF1DCA705}" destId="{596B98C6-D3B7-4FE7-BD77-80BE9A0343C3}" srcOrd="0" destOrd="0" presId="urn:microsoft.com/office/officeart/2005/8/layout/StepDownProcess"/>
    <dgm:cxn modelId="{25395747-B04B-4FFE-836E-A4457E47A4DC}" type="presParOf" srcId="{F3C524E2-B603-44AA-B433-921CF1DCA705}" destId="{ACE730C5-CC10-4F4C-950A-23EF7E5F323E}" srcOrd="1" destOrd="0" presId="urn:microsoft.com/office/officeart/2005/8/layout/StepDownProcess"/>
    <dgm:cxn modelId="{CC01EE1B-5F9C-4016-B4DF-F8EF8E072966}" type="presParOf" srcId="{F3C524E2-B603-44AA-B433-921CF1DCA705}" destId="{25B8A940-CA06-4C81-A22A-39BDF96B13B9}" srcOrd="2" destOrd="0" presId="urn:microsoft.com/office/officeart/2005/8/layout/StepDownProcess"/>
    <dgm:cxn modelId="{81078F5B-3E43-4D65-8C99-17D710924D68}" type="presParOf" srcId="{A6EDA73F-5012-45C1-AA19-A0C7659234C8}" destId="{E5F35FF2-FC89-48C8-9C48-9C3203FEC7A8}" srcOrd="3" destOrd="0" presId="urn:microsoft.com/office/officeart/2005/8/layout/StepDownProcess"/>
    <dgm:cxn modelId="{34E7C552-8FE1-4948-96FD-B2CBE29A7786}" type="presParOf" srcId="{A6EDA73F-5012-45C1-AA19-A0C7659234C8}" destId="{18E6F279-99EB-44B9-AC98-FF60F9679479}" srcOrd="4" destOrd="0" presId="urn:microsoft.com/office/officeart/2005/8/layout/StepDownProcess"/>
    <dgm:cxn modelId="{70D5F544-2E6E-4C68-8DFB-4FC3FAF0171D}" type="presParOf" srcId="{18E6F279-99EB-44B9-AC98-FF60F9679479}" destId="{FF24709C-1E6F-482D-946D-CDCF418C6A5A}" srcOrd="0" destOrd="0" presId="urn:microsoft.com/office/officeart/2005/8/layout/StepDownProcess"/>
    <dgm:cxn modelId="{E3CF9A92-0A3B-4113-9E1B-C1745BF5E627}" type="presParOf" srcId="{18E6F279-99EB-44B9-AC98-FF60F9679479}" destId="{0283FECF-1E32-4078-95C7-E7AFB0FAAED9}" srcOrd="1" destOrd="0" presId="urn:microsoft.com/office/officeart/2005/8/layout/StepDownProcess"/>
  </dgm:cxnLst>
  <dgm:bg/>
  <dgm:whole>
    <a:ln>
      <a:solidFill>
        <a:schemeClr val="tx1"/>
      </a:solidFill>
    </a:ln>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24CBE7-8E4C-487B-BD40-06EA66CAFBF7}">
      <dsp:nvSpPr>
        <dsp:cNvPr id="0" name=""/>
        <dsp:cNvSpPr/>
      </dsp:nvSpPr>
      <dsp:spPr>
        <a:xfrm rot="5400000">
          <a:off x="820535" y="240911"/>
          <a:ext cx="612612" cy="1063231"/>
        </a:xfrm>
        <a:prstGeom prst="bentUpArrow">
          <a:avLst>
            <a:gd name="adj1" fmla="val 32840"/>
            <a:gd name="adj2" fmla="val 25000"/>
            <a:gd name="adj3" fmla="val 35780"/>
          </a:avLst>
        </a:prstGeom>
        <a:solidFill>
          <a:schemeClr val="accent1">
            <a:tint val="50000"/>
            <a:hueOff val="0"/>
            <a:satOff val="0"/>
            <a:lumOff val="0"/>
            <a:alphaOff val="0"/>
          </a:schemeClr>
        </a:solidFill>
        <a:ln w="6350" cap="flat" cmpd="sng" algn="ctr">
          <a:solidFill>
            <a:schemeClr val="lt1">
              <a:hueOff val="0"/>
              <a:satOff val="0"/>
              <a:lumOff val="0"/>
              <a:alphaOff val="0"/>
            </a:schemeClr>
          </a:solidFill>
          <a:prstDash val="solid"/>
          <a:miter lim="800000"/>
        </a:ln>
        <a:effectLst/>
      </dsp:spPr>
      <dsp:style>
        <a:lnRef idx="1">
          <a:scrgbClr r="0" g="0" b="0"/>
        </a:lnRef>
        <a:fillRef idx="1">
          <a:scrgbClr r="0" g="0" b="0"/>
        </a:fillRef>
        <a:effectRef idx="1">
          <a:scrgbClr r="0" g="0" b="0"/>
        </a:effectRef>
        <a:fontRef idx="minor"/>
      </dsp:style>
    </dsp:sp>
    <dsp:sp modelId="{71A94B12-94D6-48AC-B5CC-0BEE6DAF17C6}">
      <dsp:nvSpPr>
        <dsp:cNvPr id="0" name=""/>
        <dsp:cNvSpPr/>
      </dsp:nvSpPr>
      <dsp:spPr>
        <a:xfrm>
          <a:off x="278334" y="133537"/>
          <a:ext cx="1572165" cy="365739"/>
        </a:xfrm>
        <a:prstGeom prst="roundRect">
          <a:avLst>
            <a:gd name="adj" fmla="val 1667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WEPPAGE</a:t>
          </a:r>
        </a:p>
      </dsp:txBody>
      <dsp:txXfrm>
        <a:off x="296191" y="151394"/>
        <a:ext cx="1536451" cy="330025"/>
      </dsp:txXfrm>
    </dsp:sp>
    <dsp:sp modelId="{9B8421F0-C3BB-4C8A-84E8-71A98C6D535B}">
      <dsp:nvSpPr>
        <dsp:cNvPr id="0" name=""/>
        <dsp:cNvSpPr/>
      </dsp:nvSpPr>
      <dsp:spPr>
        <a:xfrm>
          <a:off x="1789971" y="70899"/>
          <a:ext cx="2296469" cy="4078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ctr" anchorCtr="0">
          <a:noAutofit/>
        </a:bodyPr>
        <a:lstStyle/>
        <a:p>
          <a:pPr marL="57150" lvl="1" indent="-57150" algn="l" defTabSz="444500">
            <a:lnSpc>
              <a:spcPct val="90000"/>
            </a:lnSpc>
            <a:spcBef>
              <a:spcPct val="0"/>
            </a:spcBef>
            <a:spcAft>
              <a:spcPct val="15000"/>
            </a:spcAft>
            <a:buChar char="••"/>
          </a:pPr>
          <a:r>
            <a:rPr lang="en-US" sz="1000" kern="1200"/>
            <a:t>Using HTML, CSS, JAVASCRIPT and Flask  Framework</a:t>
          </a:r>
        </a:p>
      </dsp:txBody>
      <dsp:txXfrm>
        <a:off x="1789971" y="70899"/>
        <a:ext cx="2296469" cy="407810"/>
      </dsp:txXfrm>
    </dsp:sp>
    <dsp:sp modelId="{596B98C6-D3B7-4FE7-BD77-80BE9A0343C3}">
      <dsp:nvSpPr>
        <dsp:cNvPr id="0" name=""/>
        <dsp:cNvSpPr/>
      </dsp:nvSpPr>
      <dsp:spPr>
        <a:xfrm rot="5400000">
          <a:off x="2237193" y="900197"/>
          <a:ext cx="626144" cy="1063231"/>
        </a:xfrm>
        <a:prstGeom prst="bentUpArrow">
          <a:avLst>
            <a:gd name="adj1" fmla="val 32840"/>
            <a:gd name="adj2" fmla="val 25000"/>
            <a:gd name="adj3" fmla="val 35780"/>
          </a:avLst>
        </a:prstGeom>
        <a:solidFill>
          <a:schemeClr val="accent1">
            <a:tint val="50000"/>
            <a:hueOff val="0"/>
            <a:satOff val="0"/>
            <a:lumOff val="0"/>
            <a:alphaOff val="0"/>
          </a:schemeClr>
        </a:solidFill>
        <a:ln w="6350" cap="flat" cmpd="sng" algn="ctr">
          <a:solidFill>
            <a:schemeClr val="lt1">
              <a:hueOff val="0"/>
              <a:satOff val="0"/>
              <a:lumOff val="0"/>
              <a:alphaOff val="0"/>
            </a:schemeClr>
          </a:solidFill>
          <a:prstDash val="solid"/>
          <a:miter lim="800000"/>
        </a:ln>
        <a:effectLst/>
      </dsp:spPr>
      <dsp:style>
        <a:lnRef idx="1">
          <a:scrgbClr r="0" g="0" b="0"/>
        </a:lnRef>
        <a:fillRef idx="1">
          <a:scrgbClr r="0" g="0" b="0"/>
        </a:fillRef>
        <a:effectRef idx="1">
          <a:scrgbClr r="0" g="0" b="0"/>
        </a:effectRef>
        <a:fontRef idx="minor"/>
      </dsp:style>
    </dsp:sp>
    <dsp:sp modelId="{ACE730C5-CC10-4F4C-950A-23EF7E5F323E}">
      <dsp:nvSpPr>
        <dsp:cNvPr id="0" name=""/>
        <dsp:cNvSpPr/>
      </dsp:nvSpPr>
      <dsp:spPr>
        <a:xfrm>
          <a:off x="1680851" y="668063"/>
          <a:ext cx="1572165" cy="361513"/>
        </a:xfrm>
        <a:prstGeom prst="roundRect">
          <a:avLst>
            <a:gd name="adj" fmla="val 1667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DATABASE</a:t>
          </a:r>
        </a:p>
      </dsp:txBody>
      <dsp:txXfrm>
        <a:off x="1698502" y="685714"/>
        <a:ext cx="1536863" cy="326211"/>
      </dsp:txXfrm>
    </dsp:sp>
    <dsp:sp modelId="{25B8A940-CA06-4C81-A22A-39BDF96B13B9}">
      <dsp:nvSpPr>
        <dsp:cNvPr id="0" name=""/>
        <dsp:cNvSpPr/>
      </dsp:nvSpPr>
      <dsp:spPr>
        <a:xfrm>
          <a:off x="3243439" y="712605"/>
          <a:ext cx="1143443" cy="4487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ctr" anchorCtr="0">
          <a:noAutofit/>
        </a:bodyPr>
        <a:lstStyle/>
        <a:p>
          <a:pPr marL="57150" lvl="1" indent="-57150" algn="l" defTabSz="444500">
            <a:lnSpc>
              <a:spcPct val="90000"/>
            </a:lnSpc>
            <a:spcBef>
              <a:spcPct val="0"/>
            </a:spcBef>
            <a:spcAft>
              <a:spcPct val="15000"/>
            </a:spcAft>
            <a:buChar char="••"/>
          </a:pPr>
          <a:r>
            <a:rPr lang="en-US" sz="1000" kern="1200"/>
            <a:t>Using replit</a:t>
          </a:r>
        </a:p>
      </dsp:txBody>
      <dsp:txXfrm>
        <a:off x="3243439" y="712605"/>
        <a:ext cx="1143443" cy="448787"/>
      </dsp:txXfrm>
    </dsp:sp>
    <dsp:sp modelId="{FF24709C-1E6F-482D-946D-CDCF418C6A5A}">
      <dsp:nvSpPr>
        <dsp:cNvPr id="0" name=""/>
        <dsp:cNvSpPr/>
      </dsp:nvSpPr>
      <dsp:spPr>
        <a:xfrm>
          <a:off x="3088493" y="1415070"/>
          <a:ext cx="1572165" cy="339416"/>
        </a:xfrm>
        <a:prstGeom prst="roundRect">
          <a:avLst>
            <a:gd name="adj" fmla="val 1667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CONNECTION</a:t>
          </a:r>
        </a:p>
      </dsp:txBody>
      <dsp:txXfrm>
        <a:off x="3105065" y="1431642"/>
        <a:ext cx="1539021" cy="306272"/>
      </dsp:txXfrm>
    </dsp:sp>
    <dsp:sp modelId="{0283FECF-1E32-4078-95C7-E7AFB0FAAED9}">
      <dsp:nvSpPr>
        <dsp:cNvPr id="0" name=""/>
        <dsp:cNvSpPr/>
      </dsp:nvSpPr>
      <dsp:spPr>
        <a:xfrm>
          <a:off x="4669018" y="1354723"/>
          <a:ext cx="949995" cy="4618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66725">
            <a:lnSpc>
              <a:spcPct val="90000"/>
            </a:lnSpc>
            <a:spcBef>
              <a:spcPct val="0"/>
            </a:spcBef>
            <a:spcAft>
              <a:spcPct val="15000"/>
            </a:spcAft>
            <a:buChar char="••"/>
          </a:pPr>
          <a:r>
            <a:rPr lang="en-US" sz="1050" kern="1200"/>
            <a:t>Using Python</a:t>
          </a:r>
        </a:p>
      </dsp:txBody>
      <dsp:txXfrm>
        <a:off x="4669018" y="1354723"/>
        <a:ext cx="949995" cy="461826"/>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Cha17</b:Tag>
    <b:SourceType>Book</b:SourceType>
    <b:Guid>{11B01C9F-A248-4FBE-9CEE-183C772C8AFB}</b:Guid>
    <b:Title>A modern approach for plant leaf disease classification which depends on leaf image processing</b:Title>
    <b:Year>2017</b:Year>
    <b:Author>
      <b:Author>
        <b:NameList>
          <b:Person>
            <b:Last>Chaitali G</b:Last>
            <b:First>Dhaware</b:First>
            <b:Middle>and Wanjale, KH</b:Middle>
          </b:Person>
        </b:NameList>
      </b:Author>
    </b:Author>
    <b:Publisher>IEEE</b:Publisher>
    <b:RefOrder>1</b:RefOrder>
  </b:Source>
  <b:Source>
    <b:Tag>Fan15</b:Tag>
    <b:SourceType>JournalArticle</b:SourceType>
    <b:Guid>{8803A87F-5704-4EF2-BD62-64B846C8D074}</b:Guid>
    <b:Author>
      <b:Author>
        <b:NameList>
          <b:Person>
            <b:Last>Fang</b:Last>
            <b:First>Yi</b:First>
            <b:Middle>and Ramasamy, Ramaraja P</b:Middle>
          </b:Person>
        </b:NameList>
      </b:Author>
    </b:Author>
    <b:Title>Current and prospective methods for plant disease detection</b:Title>
    <b:JournalName>Biosensors</b:JournalName>
    <b:Year>2015</b:Year>
    <b:Pages>537--561</b:Pages>
    <b:RefOrder>2</b:RefOrder>
  </b:Source>
  <b:Source>
    <b:Tag>Bas12</b:Tag>
    <b:SourceType>JournalArticle</b:SourceType>
    <b:Guid>{F2C78E8F-FD49-4042-AA15-41A2695A7D76}</b:Guid>
    <b:Author>
      <b:Author>
        <b:NameList>
          <b:Person>
            <b:Last>Bashir</b:Last>
            <b:First>Sabah</b:First>
            <b:Middle>and Sharma, Navdeep</b:Middle>
          </b:Person>
        </b:NameList>
      </b:Author>
    </b:Author>
    <b:Title>Remote area plant disease detection using image processing</b:Title>
    <b:JournalName>IOSR Journal of Electronics and Communication Engineering</b:JournalName>
    <b:Year>2012</b:Year>
    <b:Pages>31--34</b:Pages>
    <b:RefOrder>3</b:RefOrder>
  </b:Source>
  <b:Source>
    <b:Tag>Ari13</b:Tag>
    <b:SourceType>JournalArticle</b:SourceType>
    <b:Guid>{91A1DB07-88D7-45D1-87FE-90D4F1026AEC}</b:Guid>
    <b:Author>
      <b:Author>
        <b:NameList>
          <b:Person>
            <b:Last>Arivazhagan</b:Last>
            <b:First>Sai</b:First>
            <b:Middle>and Shebiah, R Newlin and Ananthi, S and Varthini, S Vishnu</b:Middle>
          </b:Person>
        </b:NameList>
      </b:Author>
    </b:Author>
    <b:Title>Detection of unhealthy region of plant leaves and classification of plant leaf diseases using texture features</b:Title>
    <b:JournalName>Agricultural Engineering International: CIGR Journal</b:JournalName>
    <b:Year>2013</b:Year>
    <b:Pages>211--217</b:Pages>
    <b:RefOrder>4</b:RefOrder>
  </b:Source>
  <b:Source>
    <b:Tag>Kal21</b:Tag>
    <b:SourceType>JournalArticle</b:SourceType>
    <b:Guid>{DE28560B-7BE0-437A-9C9D-2CF0B5C06842}</b:Guid>
    <b:Title>A Modern Approach for Detection of Leaf Diseases Using Image Processing and ML Based SVM Classifier</b:Title>
    <b:Year>2021</b:Year>
    <b:Author>
      <b:Author>
        <b:NameList>
          <b:Person>
            <b:Last>Kaleem</b:Last>
            <b:First>Mohammed</b:First>
            <b:Middle>Khalid and others</b:Middle>
          </b:Person>
        </b:NameList>
      </b:Author>
    </b:Author>
    <b:JournalName>Turkish Journal of Computer and Mathematics Education (TURCOMAT)</b:JournalName>
    <b:Pages>3340--3347</b:Pages>
    <b:RefOrder>5</b:RefOrder>
  </b:Source>
  <b:Source>
    <b:Tag>Mon15</b:Tag>
    <b:SourceType>Book</b:SourceType>
    <b:Guid>{406C7278-47A2-45A4-A14A-09DE066206B7}</b:Guid>
    <b:Title>Detection and classification technique of Yellow Vein Mosaic Virus disease in okra leaf images using leaf vein extraction and Naive Bayesian classifier</b:Title>
    <b:Year>2015</b:Year>
    <b:Author>
      <b:Author>
        <b:NameList>
          <b:Person>
            <b:Last>Mondal</b:Last>
            <b:First>Dhiman</b:First>
            <b:Middle>and Chakraborty, Aruna and Kole, Dipak Kumar and Majumder, D Dutta</b:Middle>
          </b:Person>
        </b:NameList>
      </b:Author>
    </b:Author>
    <b:Publisher>IEEE</b:Publisher>
    <b:RefOrder>6</b:RefOrder>
  </b:Source>
  <b:Source>
    <b:Tag>Pad161</b:Tag>
    <b:SourceType>Book</b:SourceType>
    <b:Guid>{9E1EAF94-63C1-44FF-8C97-A0DE5339DC31}</b:Guid>
    <b:Author>
      <b:Author>
        <b:NameList>
          <b:Person>
            <b:Last>Padol</b:Last>
            <b:First>Pranjali</b:First>
            <b:Middle>B and Yadav, Anjali A</b:Middle>
          </b:Person>
        </b:NameList>
      </b:Author>
    </b:Author>
    <b:Title>SVM classifier based grape leaf disease detection</b:Title>
    <b:Year>2016</b:Year>
    <b:Publisher>IEEE</b:Publisher>
    <b:RefOrder>7</b:RefOrder>
  </b:Source>
  <b:Source>
    <b:Tag>Rez16</b:Tag>
    <b:SourceType>Book</b:SourceType>
    <b:Guid>{638878E4-A18A-403F-935F-C0B749B6700C}</b:Guid>
    <b:Author>
      <b:Author>
        <b:NameList>
          <b:Person>
            <b:Last>Reza</b:Last>
            <b:First>Zarreen</b:First>
            <b:Middle>Naowal and Nuzhat, Faiza and Mahsa, Nuzhat Ashraf and Ali, Md Haider</b:Middle>
          </b:Person>
        </b:NameList>
      </b:Author>
    </b:Author>
    <b:Title>Detecting jute plant disease using image processing and machine learning</b:Title>
    <b:Year>2016</b:Year>
    <b:Publisher>IEEE</b:Publisher>
    <b:RefOrder>8</b:RefOrder>
  </b:Source>
  <b:Source>
    <b:Tag>Meh16</b:Tag>
    <b:SourceType>Book</b:SourceType>
    <b:Guid>{D2DB8BAD-D886-433D-BFFB-2231D60D9C71}</b:Guid>
    <b:Author>
      <b:Author>
        <b:NameList>
          <b:Person>
            <b:Last>Mehra</b:Last>
            <b:First>Tanvi</b:First>
            <b:Middle>and Kumar, Vinay and Gupta, Pragya</b:Middle>
          </b:Person>
        </b:NameList>
      </b:Author>
    </b:Author>
    <b:Title>Maturity and disease detection in tomato using computer vision</b:Title>
    <b:Year>2016</b:Year>
    <b:Publisher>IEEE</b:Publisher>
    <b:RefOrder>9</b:RefOrder>
  </b:Source>
  <b:Source>
    <b:Tag>Hal19</b:Tag>
    <b:SourceType>Book</b:SourceType>
    <b:Guid>{8A8F7168-FA8A-4531-BBDF-19A43079A2E7}</b:Guid>
    <b:Author>
      <b:Author>
        <b:NameList>
          <b:Person>
            <b:Last>Halder</b:Last>
            <b:First>Monishanker</b:First>
            <b:Middle>and Sarkar, Ananya and Bahar, Habibullah</b:Middle>
          </b:Person>
        </b:NameList>
      </b:Author>
    </b:Author>
    <b:Title>Plant disease detection by image pro-cessing: a literature review</b:Title>
    <b:Year>2019</b:Year>
    <b:RefOrder>10</b:RefOrder>
  </b:Source>
  <b:Source>
    <b:Tag>Nai13</b:Tag>
    <b:SourceType>JournalArticle</b:SourceType>
    <b:Guid>{1000377B-59F8-422D-A54F-5BE861556B53}</b:Guid>
    <b:Author>
      <b:Author>
        <b:NameList>
          <b:Person>
            <b:Last>Naikwadi</b:Last>
            <b:First>Smita</b:First>
            <b:Middle>and Amoda, Niket</b:Middle>
          </b:Person>
        </b:NameList>
      </b:Author>
    </b:Author>
    <b:Title>Advances in image processing for detection of plant diseases</b:Title>
    <b:JournalName>International Journal of Application or Innovation in Engineering \&amp; Management</b:JournalName>
    <b:Year>2013</b:Year>
    <b:RefOrder>11</b:RefOrder>
  </b:Source>
  <b:Source>
    <b:Tag>Alw21</b:Tag>
    <b:SourceType>Book</b:SourceType>
    <b:Guid>{2779F48B-EF30-4154-8249-61EDAB4A6D66}</b:Guid>
    <b:Author>
      <b:Author>
        <b:NameList>
          <b:Person>
            <b:Last>Al-windi</b:Last>
            <b:First>Basim</b:First>
            <b:Middle>KMA and Abbas, Amel H</b:Middle>
          </b:Person>
        </b:NameList>
      </b:Author>
    </b:Author>
    <b:Title>Eucalyptuses leaf disease detection using multiple analyses systems and backbrobagation neural network</b:Title>
    <b:Year>2021</b:Year>
    <b:Publisher>Elsevier</b:Publisher>
    <b:RefOrder>12</b:RefOrder>
  </b:Source>
  <b:Source>
    <b:Tag>Pra17</b:Tag>
    <b:SourceType>Book</b:SourceType>
    <b:Guid>{A45D2B0D-11B5-4B40-BF40-DE75538CA00F}</b:Guid>
    <b:Author>
      <b:Author>
        <b:NameList>
          <b:Person>
            <b:Last>Prakash</b:Last>
            <b:First>R</b:First>
            <b:Middle>Meena and Saraswathy, GP and Ramalakshmi, G and Mangaleswari, KH and Kaviya, T</b:Middle>
          </b:Person>
        </b:NameList>
      </b:Author>
    </b:Author>
    <b:Title>Detection of leaf diseases and classification using digital image processing</b:Title>
    <b:Year>2017</b:Year>
    <b:Publisher>IEEE</b:Publisher>
    <b:RefOrder>13</b:RefOrder>
  </b:Source>
  <b:Source>
    <b:Tag>Hos18</b:Tag>
    <b:SourceType>Book</b:SourceType>
    <b:Guid>{A7548B6D-FE97-4A5E-88B0-D443BA83BC0D}</b:Guid>
    <b:Title>Recognition and detection of tea leaf's diseases using support vector machine</b:Title>
    <b:Year>2018</b:Year>
    <b:Author>
      <b:Author>
        <b:NameList>
          <b:Person>
            <b:Last>Hossain</b:Last>
            <b:First>Selim</b:First>
            <b:Middle>and Mou, Rokeya Mumtahana and Hasan, Mohammed Mahedi and Chakraborty, Sajib and Razzak, M Abdur</b:Middle>
          </b:Person>
        </b:NameList>
      </b:Author>
    </b:Author>
    <b:Publisher>IEEE</b:Publisher>
    <b:RefOrder>14</b:RefOrder>
  </b:Source>
  <b:Source>
    <b:Tag>Ary18</b:Tag>
    <b:SourceType>Book</b:SourceType>
    <b:Guid>{DA188F4D-D27C-4C15-A489-4BB83A5BE7AB}</b:Guid>
    <b:Author>
      <b:Author>
        <b:NameList>
          <b:Person>
            <b:Last>Arya</b:Last>
            <b:First>MS</b:First>
            <b:Middle>and Anjali, K and Unni, Divya</b:Middle>
          </b:Person>
        </b:NameList>
      </b:Author>
    </b:Author>
    <b:Title>Detection of unhealthy plant leaves using image processing and genetic algorithm with Arduino</b:Title>
    <b:Year>2018</b:Year>
    <b:Publisher>IEEE</b:Publisher>
    <b:RefOrder>15</b:RefOrder>
  </b:Source>
  <b:Source>
    <b:Tag>Nem18</b:Tag>
    <b:SourceType>Book</b:SourceType>
    <b:Guid>{E1B9C506-1397-410B-85E2-65410727E40D}</b:Guid>
    <b:Author>
      <b:Author>
        <b:NameList>
          <b:Person>
            <b:Last>Nema</b:Last>
            <b:First>Sumit</b:First>
            <b:Middle>and Dixit, Aarju</b:Middle>
          </b:Person>
        </b:NameList>
      </b:Author>
    </b:Author>
    <b:Title>Wheat leaf detection and prevention using support vector machine</b:Title>
    <b:Year>2018</b:Year>
    <b:Publisher>IEEE</b:Publisher>
    <b:RefOrder>16</b:RefOrder>
  </b:Source>
  <b:Source>
    <b:Tag>Har22</b:Tag>
    <b:SourceType>JournalArticle</b:SourceType>
    <b:Guid>{0880D0DF-6CB5-4A79-BA2D-1979071BEF54}</b:Guid>
    <b:Title>Plant Leaf Disease Detection using Computer Vision and Machine Learning Algorithms</b:Title>
    <b:Year>2022</b:Year>
    <b:Author>
      <b:Author>
        <b:NameList>
          <b:Person>
            <b:Last>Harakannanavar</b:Last>
            <b:First>Sunil</b:First>
            <b:Middle>S and Rudagi, Jayashri M and Puranikmath, Veena I and Siddiqua, Ayesha and Pramodhini, R</b:Middle>
          </b:Person>
        </b:NameList>
      </b:Author>
    </b:Author>
    <b:JournalName>Global Transitions Proceedings</b:JournalName>
    <b:RefOrder>17</b:RefOrder>
  </b:Source>
  <b:Source>
    <b:Tag>Dha17</b:Tag>
    <b:SourceType>Book</b:SourceType>
    <b:Guid>{6CB5A5B3-D96D-4241-8BF1-8A268B612162}</b:Guid>
    <b:Author>
      <b:Author>
        <b:NameList>
          <b:Person>
            <b:Last>Dhaware</b:Last>
            <b:First>Chaitali</b:First>
            <b:Middle>G and Wanjale, KH</b:Middle>
          </b:Person>
        </b:NameList>
      </b:Author>
    </b:Author>
    <b:Title>A modern approach for plant leaf disease classification which depends on leaf image processing</b:Title>
    <b:Year>2017</b:Year>
    <b:Publisher>IEEE</b:Publisher>
    <b:RefOrder>18</b:RefOrder>
  </b:Source>
  <b:Source>
    <b:Tag>Xia15</b:Tag>
    <b:SourceType>JournalArticle</b:SourceType>
    <b:Guid>{31EF10B9-7183-4364-A364-AE4BD8135B72}</b:Guid>
    <b:Title>Joint control of terrestrial gross primary productivity by plant phenology and physiology</b:Title>
    <b:Year>2015</b:Year>
    <b:Author>
      <b:Author>
        <b:NameList>
          <b:Person>
            <b:Last>Xia</b:Last>
            <b:First>Jianyang</b:First>
            <b:Middle>and Niu, Shuli and Ciais, Philippe and Janssens, Ivan A and Chen, Jiquan and Ammann, Christof and Arain, Altaf and Blanken, Peter D and Cescatti, Alessandro and Bonal, Damien and others</b:Middle>
          </b:Person>
        </b:NameList>
      </b:Author>
    </b:Author>
    <b:JournalName>Proceedings of the National Academy of Sciences</b:JournalName>
    <b:Pages>2788--2793</b:Pages>
    <b:RefOrder>19</b:RefOrder>
  </b:Source>
  <b:Source>
    <b:Tag>Pad16</b:Tag>
    <b:SourceType>JournalArticle</b:SourceType>
    <b:Guid>{D45CC9E7-4471-42EE-A15C-A51DF3984F3C}</b:Guid>
    <b:Author>
      <b:Author>
        <b:NameList>
          <b:Person>
            <b:Last>Padmavathi</b:Last>
            <b:First>K</b:First>
            <b:Middle>and Thangadurai, K</b:Middle>
          </b:Person>
        </b:NameList>
      </b:Author>
    </b:Author>
    <b:Title>Implementation of RGB and grayscale images in plant leaves disease detection--comparative study</b:Title>
    <b:JournalName>Indian Journal of Science and Technology</b:JournalName>
    <b:Year>2016</b:Year>
    <b:Pages>1--6</b:Pages>
    <b:RefOrder>20</b:RefOrder>
  </b:Source>
  <b:Source>
    <b:Tag>Mah09</b:Tag>
    <b:SourceType>Book</b:SourceType>
    <b:Guid>{F30E699D-2E46-410A-8F9B-B931149807EC}</b:Guid>
    <b:Author>
      <b:Author>
        <b:NameList>
          <b:Person>
            <b:Last>Chopda</b:Last>
            <b:First>Jayraj</b:First>
            <b:Middle>and Raveshiya, Hiral and Nakum, Sagar and Nakrani, Vivek</b:Middle>
          </b:Person>
        </b:NameList>
      </b:Author>
    </b:Author>
    <b:Title>Cotton crop disease detection using decision tree classifier</b:Title>
    <b:JournalName>Pharmacognosy Reviews</b:JournalName>
    <b:Year>2018</b:Year>
    <b:Pages>320</b:Pages>
    <b:Publisher>IEEE</b:Publisher>
    <b:RefOrder>21</b:RefOrder>
  </b:Source>
  <b:Source>
    <b:Tag>Kam18</b:Tag>
    <b:SourceType>Book</b:SourceType>
    <b:Guid>{ABCAA481-30B5-4262-9586-B8C45BD2ED88}</b:Guid>
    <b:Author>
      <b:Author>
        <b:NameList>
          <b:Person>
            <b:Last>Kamble</b:Last>
            <b:First>Jagadish</b:First>
            <b:Middle>Kashinath</b:Middle>
          </b:Person>
        </b:NameList>
      </b:Author>
    </b:Author>
    <b:Title>Plant disease detector</b:Title>
    <b:Year>2018</b:Year>
    <b:Publisher>IEEE</b:Publisher>
    <b:RefOrder>22</b:RefOrder>
  </b:Source>
  <b:Source>
    <b:Tag>Kri17</b:Tag>
    <b:SourceType>Book</b:SourceType>
    <b:Guid>{E09EA0FA-6DE4-4D5A-B869-EDE3BCEE2181}</b:Guid>
    <b:Title>Leaf disease detection on cucumber leaves using multiclass support vector machine</b:Title>
    <b:Year>2017</b:Year>
    <b:Author>
      <b:Author>
        <b:NameList>
          <b:Person>
            <b:Last>Krithika</b:Last>
            <b:First>P</b:First>
            <b:Middle>and Veni, S</b:Middle>
          </b:Person>
        </b:NameList>
      </b:Author>
    </b:Author>
    <b:Publisher>IEEE</b:Publisher>
    <b:RefOrder>23</b:RefOrder>
  </b:Source>
  <b:Source>
    <b:Tag>Bha16</b:Tag>
    <b:SourceType>JournalArticle</b:SourceType>
    <b:Guid>{BF41BBA7-DAEB-4554-B700-F2E0A897944A}</b:Guid>
    <b:Title>Tool condition classification in turning process using hidden Markov model based on texture analysis of machined surface images</b:Title>
    <b:Year>2016</b:Year>
    <b:Author>
      <b:Author>
        <b:NameList>
          <b:Person>
            <b:Last>Bhat</b:Last>
            <b:First>Nagaraj</b:First>
            <b:Middle>N and Dutta, Samik and Pal, Surjya K and Pal, Srikanta</b:Middle>
          </b:Person>
        </b:NameList>
      </b:Author>
    </b:Author>
    <b:JournalName>Measurement</b:JournalName>
    <b:Pages>500--509</b:Pages>
    <b:RefOrder>24</b:RefOrder>
  </b:Source>
  <b:Source>
    <b:Tag>Poo16</b:Tag>
    <b:SourceType>Book</b:SourceType>
    <b:Guid>{C49BE565-619D-4857-B188-3439C0555AB8}</b:Guid>
    <b:Title>Image segmentation: A survey</b:Title>
    <b:Year>2016</b:Year>
    <b:Author>
      <b:Author>
        <b:NameList>
          <b:Person>
            <b:Last>Pooja</b:Last>
            <b:First>KM</b:First>
            <b:Middle>and Rajesh, R</b:Middle>
          </b:Person>
        </b:NameList>
      </b:Author>
    </b:Author>
    <b:Publisher>World Scientific</b:Publisher>
    <b:RefOrder>25</b:RefOrder>
  </b:Source>
  <b:Source>
    <b:Tag>Sha17</b:Tag>
    <b:SourceType>Book</b:SourceType>
    <b:Guid>{1BD964C6-B4EF-4262-9EF6-DB4DBE918C48}</b:Guid>
    <b:Author>
      <b:Author>
        <b:NameList>
          <b:Person>
            <b:Last>Shaikh</b:Last>
            <b:First>Rukaiyya</b:First>
            <b:Middle>P and Dhole, SA</b:Middle>
          </b:Person>
        </b:NameList>
      </b:Author>
    </b:Author>
    <b:Title>Citrus leaf unhealthy region detection by using image processing technique</b:Title>
    <b:Year>2017</b:Year>
    <b:Publisher>IEEE</b:Publisher>
    <b:RefOrder>26</b:RefOrder>
  </b:Source>
  <b:Source>
    <b:Tag>Kan20</b:Tag>
    <b:SourceType>Book</b:SourceType>
    <b:Guid>{CE62AE32-F5BC-41E7-B054-F4BC27631646}</b:Guid>
    <b:Author>
      <b:Author>
        <b:NameList>
          <b:Person>
            <b:Last>Kanabur</b:Last>
            <b:First>Vidyashree</b:First>
            <b:Middle>and Harakannanavar, Sunil S and Purnikmath, Veena I and Hullole, Pramod and Torse, Dattaprasad},</b:Middle>
          </b:Person>
        </b:NameList>
      </b:Author>
    </b:Author>
    <b:Title>Detection of leaf disease using hybrid feature extraction techniques and CNN classifier</b:Title>
    <b:Year>2020</b:Year>
    <b:Publisher>Springer</b:Publisher>
    <b:RefOrder>27</b:RefOrder>
  </b:Source>
  <b:Source>
    <b:Tag>Ary11</b:Tag>
    <b:SourceType>JournalArticle</b:SourceType>
    <b:Guid>{526F8BAE-2E35-4942-9EDA-7310A0E58CD2}</b:Guid>
    <b:Author>
      <b:Author>
        <b:NameList>
          <b:Person>
            <b:Last>Arya</b:Last>
            <b:First>Sunil</b:First>
            <b:Middle>and Mount, David M and Netanyahu, Nathan S and Silverman, Ruth and Wu, Angela Y</b:Middle>
          </b:Person>
        </b:NameList>
      </b:Author>
    </b:Author>
    <b:Title>An optimal algorithm for approximate nearest neighbor searching fixed dimensions</b:Title>
    <b:JournalName>Journal of the ACM (JACM)</b:JournalName>
    <b:Year>2011</b:Year>
    <b:RefOrder>28</b:RefOrder>
  </b:Source>
  <b:Source>
    <b:Tag>Abe19</b:Tag>
    <b:SourceType>JournalArticle</b:SourceType>
    <b:Guid>{CEF3C864-FC58-4649-A6C3-594894DE46E3}</b:Guid>
    <b:Title>FPGA modeling and optimization of a SIMON lightweight block cipher</b:Title>
    <b:Year>2019</b:Year>
    <b:Author>
      <b:Author>
        <b:NameList>
          <b:Person>
            <b:Last>Abed</b:Last>
            <b:First>Sa’ed</b:First>
            <b:Middle>and Jaffal, Reem and Mohd, Bassam Jamil and Alshayeji, Mohammad</b:Middle>
          </b:Person>
        </b:NameList>
      </b:Author>
    </b:Author>
    <b:JournalName>Sensors</b:JournalName>
    <b:Pages>913</b:Pages>
    <b:RefOrder>29</b:RefOrder>
  </b:Source>
  <b:Source>
    <b:Tag>Pus21</b:Tag>
    <b:SourceType>Book</b:SourceType>
    <b:Guid>{65486F3C-DE35-4370-95AF-89AF43A2BC53}</b:Guid>
    <b:Author>
      <b:Author>
        <b:NameList>
          <b:Person>
            <b:Last>Pushpa</b:Last>
            <b:First>BR</b:First>
            <b:Middle>and AV, Shree Hari and Ashok, Adarsh</b:Middle>
          </b:Person>
        </b:NameList>
      </b:Author>
    </b:Author>
    <b:Title>Diseased Leaf Segmentation from Complex Background Using Indices Based Histogram</b:Title>
    <b:Year>2021</b:Year>
    <b:Publisher>IEEE</b:Publisher>
    <b:RefOrder>30</b:RefOrder>
  </b:Source>
  <b:Source>
    <b:Tag>Gha16</b:Tag>
    <b:SourceType>Book</b:SourceType>
    <b:Guid>{5B0555B9-E1BB-45E0-A2A2-203CA430160F}</b:Guid>
    <b:Title>Cotton leaf disease detection by feature extraction</b:Title>
    <b:Year>2016</b:Year>
    <b:Author>
      <b:Author>
        <b:NameList>
          <b:Person>
            <b:Last>Ghaiwat</b:Last>
            <b:First>Savita</b:First>
            <b:Middle>N and Arora, Parul</b:Middle>
          </b:Person>
        </b:NameList>
      </b:Author>
    </b:Author>
    <b:Publisher>IGI Global</b:Publisher>
    <b:RefOrder>31</b:RefOrder>
  </b:Source>
  <b:Source>
    <b:Tag>San11</b:Tag>
    <b:SourceType>JournalArticle</b:SourceType>
    <b:Guid>{67CC69A3-27DF-4972-BE01-28ABCDE98968}</b:Guid>
    <b:Author>
      <b:Author>
        <b:NameList>
          <b:Person>
            <b:Last>Sanjay B and Bodhe</b:Last>
            <b:First>Shrikant</b:First>
            <b:Middle>K</b:Middle>
          </b:Person>
        </b:NameList>
      </b:Author>
    </b:Author>
    <b:Title>Leaf disease severity measurement using image processing</b:Title>
    <b:JournalName>International Journal of Engineering and Technology</b:JournalName>
    <b:Year>2011</b:Year>
    <b:RefOrder>32</b:RefOrder>
  </b:Source>
  <b:Source>
    <b:Tag>Kul12</b:Tag>
    <b:SourceType>JournalArticle</b:SourceType>
    <b:Guid>{F2BB584B-EF6B-4808-8FC5-D57CF47FDFB7}</b:Guid>
    <b:Author>
      <b:Author>
        <b:NameList>
          <b:Person>
            <b:Last>Kulkarni</b:Last>
            <b:First>Anand</b:First>
            <b:Middle>H and Patil, Ashwin</b:Middle>
          </b:Person>
        </b:NameList>
      </b:Author>
    </b:Author>
    <b:Title>Applying image processing technique to detect plant diseases</b:Title>
    <b:JournalName>International Journal of Modern Engineering Research</b:JournalName>
    <b:Year>2012</b:Year>
    <b:Pages>3661--3664</b:Pages>
    <b:RefOrder>33</b:RefOrder>
  </b:Source>
  <b:Source>
    <b:Tag>Tan</b:Tag>
    <b:SourceType>Book</b:SourceType>
    <b:Guid>{F3EDA884-4277-4874-8AA1-71C89A159968}</b:Guid>
    <b:Author>
      <b:Author>
        <b:NameList>
          <b:Person>
            <b:Last>Tanvimehera</b:Last>
            <b:First>Vinay</b:First>
            <b:Middle>Kumar</b:Middle>
          </b:Person>
        </b:NameList>
      </b:Author>
    </b:Author>
    <b:Title>pragyagupta" Maturity and disease detection in tomato using computer vision</b:Title>
    <b:Year>2018</b:Year>
    <b:RefOrder>34</b:RefOrder>
  </b:Source>
  <b:Source>
    <b:Tag>Pav20</b:Tag>
    <b:SourceType>Book</b:SourceType>
    <b:Guid>{82243C24-6ED0-4E18-83C4-17A2289729FB}</b:Guid>
    <b:Author>
      <b:Author>
        <b:NameList>
          <b:Person>
            <b:Last>Pavan Kumar</b:Last>
            <b:First>Illa</b:First>
            <b:Middle>and Hara Gopal, VP and Ramasubbareddy, Somula and Nalluri, Sravani and Govinda, K</b:Middle>
          </b:Person>
        </b:NameList>
      </b:Author>
    </b:Author>
    <b:Title>Dominant color palette extraction by K-means clustering algorithm and reconstruction of image</b:Title>
    <b:Year>2020</b:Year>
    <b:Publisher>Springer</b:Publisher>
    <b:RefOrder>35</b:RefOrder>
  </b:Source>
  <b:Source>
    <b:Tag>Gav141</b:Tag>
    <b:SourceType>JournalArticle</b:SourceType>
    <b:Guid>{014A60DA-7F45-4C48-AAE0-BCB7F2507D09}</b:Guid>
    <b:Title>An overview of the research on plant leaves disease detection using image processing techniques</b:Title>
    <b:Year>2014</b:Year>
    <b:Author>
      <b:Author>
        <b:NameList>
          <b:Person>
            <b:Last>Gavhale</b:Last>
            <b:First>Kiran</b:First>
            <b:Middle>R and Gawande, Ujwalla and others</b:Middle>
          </b:Person>
        </b:NameList>
      </b:Author>
    </b:Author>
    <b:JournalName>IOSR Journal of Computer Engineering (IOSR-JCE)</b:JournalName>
    <b:Pages>10--16</b:Pages>
    <b:RefOrder>36</b:RefOrder>
  </b:Source>
  <b:Source>
    <b:Tag>Kam181</b:Tag>
    <b:SourceType>Book</b:SourceType>
    <b:Guid>{9A497588-DB18-4CD1-A94A-4010FA788F11}</b:Guid>
    <b:Author>
      <b:Author>
        <b:NameList>
          <b:Person>
            <b:Last>Kamble</b:Last>
            <b:First>Jagadish</b:First>
            <b:Middle>Kashinath</b:Middle>
          </b:Person>
        </b:NameList>
      </b:Author>
    </b:Author>
    <b:Title>Plant disease detector</b:Title>
    <b:Year>2018</b:Year>
    <b:Publisher>IEEE</b:Publisher>
    <b:RefOrder>37</b:RefOrder>
  </b:Source>
  <b:Source>
    <b:Tag>Sav14</b:Tag>
    <b:SourceType>JournalArticle</b:SourceType>
    <b:Guid>{771F8615-EB46-43A5-B560-C542A79FA7D0}</b:Guid>
    <b:Author>
      <b:Author>
        <b:NameList>
          <b:Person>
            <b:Last>Ghaiwat</b:Last>
            <b:First>Savita</b:First>
            <b:Middle>N.</b:Middle>
          </b:Person>
        </b:NameList>
      </b:Author>
    </b:Author>
    <b:Title>Detection and classification of plant leaf diseases using image processing techniques.</b:Title>
    <b:Year>2014</b:Year>
    <b:RefOrder>38</b:RefOrder>
  </b:Source>
  <b:Source>
    <b:Tag>Cha19</b:Tag>
    <b:SourceType>Book</b:SourceType>
    <b:Guid>{ECCBBF7C-238A-4DFA-A25D-047B42F7295A}</b:Guid>
    <b:Title>Reduction of impulse noise by using K-mean clustering segmentation approach</b:Title>
    <b:Year>2019</b:Year>
    <b:Author>
      <b:Author>
        <b:NameList>
          <b:Person>
            <b:Last>Chaurasia</b:Last>
            <b:First>Vishnu</b:First>
            <b:Middle>Kant and Amhia, Hemant</b:Middle>
          </b:Person>
        </b:NameList>
      </b:Author>
    </b:Author>
    <b:Publisher>IEEE</b:Publisher>
    <b:RefOrder>39</b:RefOrder>
  </b:Source>
  <b:Source>
    <b:Tag>IET14</b:Tag>
    <b:SourceType>InternetSite</b:SourceType>
    <b:Guid>{63254D8E-9EA9-42D7-9576-CEB349B0702B}</b:Guid>
    <b:Title>Author Guide - IET Research Journals</b:Title>
    <b:Author>
      <b:Author>
        <b:Corporate>IET Digital Library</b:Corporate>
      </b:Author>
    </b:Author>
    <b:InternetSiteTitle>IET Digital Library</b:InternetSiteTitle>
    <b:YearAccessed>2014</b:YearAccessed>
    <b:MonthAccessed>November</b:MonthAccessed>
    <b:DayAccessed>27</b:DayAccessed>
    <b:URL>http://digital-library.theiet.org/journals/author-guide</b:URL>
    <b:RefOrder>40</b:RefOrder>
  </b:Source>
  <b:Source>
    <b:Tag>Kri19</b:Tag>
    <b:SourceType>JournalArticle</b:SourceType>
    <b:Guid>{F390369E-FADF-4553-B467-A0A98BB37C5B}</b:Guid>
    <b:Title>Formulation of protein based inulin incorporated synbiotic nanoemulsion for enhanced stability of probiotic</b:Title>
    <b:Year>2019</b:Year>
    <b:Author>
      <b:Author>
        <b:NameList>
          <b:Person>
            <b:Last>Krithika</b:Last>
            <b:First>B</b:First>
            <b:Middle>and Preetha, R</b:Middle>
          </b:Person>
        </b:NameList>
      </b:Author>
    </b:Author>
    <b:JournalName>Materials Research Express</b:JournalName>
    <b:Pages>114003</b:Pages>
    <b:RefOrder>41</b:RefOrder>
  </b:Source>
  <b:Source>
    <b:Tag>Lak15</b:Tag>
    <b:SourceType>JournalArticle</b:SourceType>
    <b:Guid>{8C4F504D-3D1C-4397-AF74-F737FDF7A381}</b:Guid>
    <b:Author>
      <b:Author>
        <b:NameList>
          <b:Person>
            <b:Last>Lakhwani</b:Last>
            <b:First>Kamlesh</b:First>
            <b:Middle>and Murarka, PD and Chauhan, NS</b:Middle>
          </b:Person>
        </b:NameList>
      </b:Author>
    </b:Author>
    <b:Title>Color space transformation for visual enhancement of noisy color image</b:Title>
    <b:JournalName>International Journal of ICT and Management</b:JournalName>
    <b:Year>2015</b:Year>
    <b:RefOrder>42</b:RefOrder>
  </b:Source>
  <b:Source>
    <b:Tag>Sav141</b:Tag>
    <b:SourceType>JournalArticle</b:SourceType>
    <b:Guid>{BC782921-A7CD-464B-832A-8E1617C1CD73}</b:Guid>
    <b:Author>
      <b:Author>
        <b:NameList>
          <b:Person>
            <b:Last>Ghaiwat</b:Last>
            <b:First>Savita</b:First>
            <b:Middle>N.</b:Middle>
          </b:Person>
        </b:NameList>
      </b:Author>
    </b:Author>
    <b:Title>Detection and classification of plant leaf diseases using image processing techniques.</b:Title>
    <b:Year>2014</b:Year>
    <b:RefOrder>43</b:RefOrder>
  </b:Source>
  <b:Source>
    <b:Tag>Sin49</b:Tag>
    <b:SourceType>JournalArticle</b:SourceType>
    <b:Guid>{2BC919DC-AB55-405D-B075-ECF3170C6050}</b:Guid>
    <b:Author>
      <b:Author>
        <b:NameList>
          <b:Person>
            <b:Last>Singh</b:Last>
            <b:First>Vijai</b:First>
            <b:Middle>and Misra, Ak K</b:Middle>
          </b:Person>
        </b:NameList>
      </b:Author>
    </b:Author>
    <b:Title>Detection of plant leaf diseases using image segmentation and soft computing techniques</b:Title>
    <b:JournalName>Information processing in Agriculture</b:JournalName>
    <b:Year>41--49</b:Year>
    <b:Pages>2017</b:Pages>
    <b:RefOrder>44</b:RefOrder>
  </b:Source>
  <b:Source>
    <b:Tag>Kha16</b:Tag>
    <b:SourceType>JournalArticle</b:SourceType>
    <b:Guid>{9E887E25-2D47-4455-8813-7D304D4200AF}</b:Guid>
    <b:Author>
      <b:Author>
        <b:NameList>
          <b:Person>
            <b:Last>Kharde</b:Last>
            <b:First>Prathamesh</b:First>
            <b:Middle>K and Kulkarni, Mrs Hemangi H</b:Middle>
          </b:Person>
        </b:NameList>
      </b:Author>
    </b:Author>
    <b:Title>Grape leaf disease detection using embedded processor</b:Title>
    <b:JournalName>International Research Journal of Engineering and Technology (IRJET)</b:JournalName>
    <b:Year>2016</b:Year>
    <b:Pages>1078--1082</b:Pages>
    <b:RefOrder>45</b:RefOrder>
  </b:Source>
  <b:Source>
    <b:Tag>Cho11</b:Tag>
    <b:SourceType>JournalArticle</b:SourceType>
    <b:Guid>{037DC2EE-CCA4-47DD-9A03-8D88918003DA}</b:Guid>
    <b:Title>Fate of fipronil in cotton and soil under tropical climatic conditions</b:Title>
    <b:Year>2011</b:Year>
    <b:Author>
      <b:Author>
        <b:NameList>
          <b:Person>
            <b:Last>Chopra</b:Last>
            <b:First>Indu</b:First>
            <b:Middle>and Chauhan, Reena and Kumari, Beena and Dahiya, KK</b:Middle>
          </b:Person>
        </b:NameList>
      </b:Author>
    </b:Author>
    <b:JournalName>Bulletin of environmental contamination and toxicology</b:JournalName>
    <b:Pages>242--245</b:Pages>
    <b:RefOrder>46</b:RefOrder>
  </b:Source>
  <b:Source>
    <b:Tag>Ram14</b:Tag>
    <b:SourceType>JournalArticle</b:SourceType>
    <b:Guid>{D4640290-0648-4D37-B860-A98B7A740C61}</b:Guid>
    <b:Title>Analysis of lossy hyperspectral image compression techniques</b:Title>
    <b:Year>2014</b:Year>
    <b:Author>
      <b:Author>
        <b:NameList>
          <b:Person>
            <b:Last>Ramesh</b:Last>
            <b:First>S</b:First>
            <b:Middle>and Bharat, P and Anand, J and Selvan, J Anbu</b:Middle>
          </b:Person>
        </b:NameList>
      </b:Author>
    </b:Author>
    <b:JournalName>International Journal of Computer Science and Mobile Computing</b:JournalName>
    <b:Pages>302--307</b:Pages>
    <b:RefOrder>47</b:RefOrder>
  </b:Source>
  <b:Source>
    <b:Tag>Yig13</b:Tag>
    <b:SourceType>Book</b:SourceType>
    <b:Guid>{EE99CE59-23DC-4CBE-A71C-0CCB68D717A3}</b:Guid>
    <b:Author>
      <b:Author>
        <b:NameList>
          <b:Person>
            <b:Last>Yigit</b:Last>
            <b:First>Halil</b:First>
          </b:Person>
        </b:NameList>
      </b:Author>
    </b:Author>
    <b:Title>A weighting approach for KNN classifier</b:Title>
    <b:Year>2013</b:Year>
    <b:Publisher>IEEE</b:Publisher>
    <b:RefOrder>48</b:RefOrder>
  </b:Source>
  <b:Source>
    <b:Tag>Zha20</b:Tag>
    <b:SourceType>Book</b:SourceType>
    <b:Guid>{8EB65554-6858-4F7D-9882-5DD9E56B7C17}</b:Guid>
    <b:Title>3D reconstruction for motion blurred images using deep learning-based intelligent systems. CMC-Computers, Materials \&amp; Con-tinua 66 (2): 2087--2104</b:Title>
    <b:Year>2020</b:Year>
    <b:Author>
      <b:Author>
        <b:NameList>
          <b:Person>
            <b:Last>Zhang</b:Last>
            <b:First>J</b:First>
            <b:Middle>and Yu, K and Wen, Z and Qi, X and Paul, AK</b:Middle>
          </b:Person>
        </b:NameList>
      </b:Author>
    </b:Author>
    <b:RefOrder>49</b:RefOrder>
  </b:Source>
  <b:Source>
    <b:Tag>Cha12</b:Tag>
    <b:SourceType>JournalArticle</b:SourceType>
    <b:Guid>{7452236A-C88C-46B9-82ED-B6837C2518CB}</b:Guid>
    <b:Author>
      <b:Author>
        <b:NameList>
          <b:Person>
            <b:Last>Chaudhary</b:Last>
            <b:First>Piyush</b:First>
            <b:Middle>and Chaudhari, Anand K and Cheeran, AN and Godara, Sharda and others</b:Middle>
          </b:Person>
        </b:NameList>
      </b:Author>
    </b:Author>
    <b:Title>Color transform based approach for disease spot detection on plant leaf</b:Title>
    <b:JournalName>International journal of computer science and telecommunications</b:JournalName>
    <b:Year>2012</b:Year>
    <b:Pages>65--70</b:Pages>
    <b:RefOrder>50</b:RefOrder>
  </b:Source>
  <b:Source>
    <b:Tag>Rat13</b:Tag>
    <b:SourceType>JournalArticle</b:SourceType>
    <b:Guid>{EC1DD81A-6094-4ACE-8837-C879938042F3}</b:Guid>
    <b:Author>
      <b:Author>
        <b:NameList>
          <b:Person>
            <b:Last>Rathod</b:Last>
            <b:First>Arti</b:First>
            <b:Middle>N and Tanawal, Bhavesh and Shah, Vatsal</b:Middle>
          </b:Person>
        </b:NameList>
      </b:Author>
    </b:Author>
    <b:Title>Image processing techniques for detection of leaf disease</b:Title>
    <b:JournalName>International Journal of Advanced Research in Computer Science and Software Engineering</b:JournalName>
    <b:Year>2013</b:Year>
    <b:RefOrder>51</b:RefOrder>
  </b:Source>
  <b:Source>
    <b:Tag>Gav14</b:Tag>
    <b:SourceType>JournalArticle</b:SourceType>
    <b:Guid>{3AC7EF5C-E403-4445-A1F3-ED3BB87E96C9}</b:Guid>
    <b:Author>
      <b:Author>
        <b:NameList>
          <b:Person>
            <b:Last>Gavhale</b:Last>
            <b:First>Kiran</b:First>
            <b:Middle>R and Gawande, Ujwalla and others</b:Middle>
          </b:Person>
        </b:NameList>
      </b:Author>
    </b:Author>
    <b:Title>An overview of the research on plant leaves disease detection using image processing techniques</b:Title>
    <b:JournalName>IOSR Journal of Computer Engineering (IOSR-JCE)</b:JournalName>
    <b:Year>2014</b:Year>
    <b:RefOrder>52</b:RefOrder>
  </b:Source>
  <b:Source>
    <b:Tag>Ary181</b:Tag>
    <b:SourceType>Book</b:SourceType>
    <b:Guid>{15D33A4A-31AB-4CCE-9B9D-9B740BD37071}</b:Guid>
    <b:Author>
      <b:Author>
        <b:NameList>
          <b:Person>
            <b:Last>Arya</b:Last>
            <b:First>MS</b:First>
            <b:Middle>and Anjali, K and Unni, Divya</b:Middle>
          </b:Person>
        </b:NameList>
      </b:Author>
    </b:Author>
    <b:Title>Detection of unhealthy plant leaves using image processing and genetic algorithm with Arduino</b:Title>
    <b:Year>2018</b:Year>
    <b:Publisher>IEEE</b:Publisher>
    <b:RefOrder>53</b:RefOrder>
  </b:Source>
  <b:Source>
    <b:Tag>Tej161</b:Tag>
    <b:SourceType>JournalArticle</b:SourceType>
    <b:Guid>{53A7C897-D660-4B3E-8313-00B5A1B24733}</b:Guid>
    <b:Author>
      <b:Author>
        <b:NameList>
          <b:Person>
            <b:Last>Tejonidhi</b:Last>
            <b:First>MR</b:First>
            <b:Middle>and Nanjesh, BR and Math, Jagadeesh Gujanuru and D'sa, Ashwin Geet</b:Middle>
          </b:Person>
        </b:NameList>
      </b:Author>
    </b:Author>
    <b:Title>Plant disease analysis using histogram matching based on Bhattacharya's distance calculation</b:Title>
    <b:JournalName>2016 International Conference on Electrical, Electronics, and Optimization Techniques (ICEEOT)</b:JournalName>
    <b:Year>2016</b:Year>
    <b:Pages>1546--1549</b:Pages>
    <b:RefOrder>54</b:RefOrder>
  </b:Source>
  <b:Source>
    <b:Tag>Meh161</b:Tag>
    <b:SourceType>Book</b:SourceType>
    <b:Guid>{9E75E0A2-0B06-48D9-9B25-9BF7EF929152}</b:Guid>
    <b:Title>Maturity and disease detection in tomato using computer vision</b:Title>
    <b:Year>2016</b:Year>
    <b:Author>
      <b:Author>
        <b:NameList>
          <b:Person>
            <b:Last>Mehra</b:Last>
            <b:First>Tanvi</b:First>
            <b:Middle>and Kumar, Vinay and Gupta, Pragya</b:Middle>
          </b:Person>
        </b:NameList>
      </b:Author>
    </b:Author>
    <b:Publisher>IEEE</b:Publisher>
    <b:RefOrder>55</b:RefOrder>
  </b:Source>
  <b:Source xmlns:b="http://schemas.openxmlformats.org/officeDocument/2006/bibliography">
    <b:Tag>Tej16</b:Tag>
    <b:SourceType>Book</b:SourceType>
    <b:Guid>{EF9AFF8E-4539-43E8-9C6C-051054B6B4FB}</b:Guid>
    <b:Author>
      <b:Author>
        <b:NameList>
          <b:Person>
            <b:Last>Tejonidhi</b:Last>
            <b:First>MR</b:First>
            <b:Middle>and Nanjesh, BR and Math, Jagadeesh Gujanuru and D'sa, Ashwin Geet</b:Middle>
          </b:Person>
        </b:NameList>
      </b:Author>
    </b:Author>
    <b:Title>Plant disease analysis using histogram matching based on Bhattacharya's distance calculation</b:Title>
    <b:Year>2016</b:Year>
    <b:Publisher>IEEE</b:Publisher>
    <b:RefOrder>56</b:RefOrder>
  </b:Source>
</b:Sources>
</file>

<file path=customXml/itemProps1.xml><?xml version="1.0" encoding="utf-8"?>
<ds:datastoreItem xmlns:ds="http://schemas.openxmlformats.org/officeDocument/2006/customXml" ds:itemID="{8F667BE4-63A5-49B5-B26B-638C291C7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5408</Words>
  <Characters>30826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2023-01-29T13:35:00Z</cp:lastPrinted>
  <dcterms:created xsi:type="dcterms:W3CDTF">2025-03-03T10:22:00Z</dcterms:created>
  <dcterms:modified xsi:type="dcterms:W3CDTF">2025-03-03T10:22:00Z</dcterms:modified>
</cp:coreProperties>
</file>