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EE930" w14:textId="2CB6B2E3" w:rsidR="003A0E2C" w:rsidRPr="006C4FA6" w:rsidRDefault="003A0E2C" w:rsidP="00315BB3">
      <w:pPr>
        <w:spacing w:after="0"/>
        <w:jc w:val="right"/>
        <w:rPr>
          <w:rFonts w:cs="Times New Roman"/>
          <w:szCs w:val="24"/>
        </w:rPr>
      </w:pPr>
      <w:r w:rsidRPr="00B60C99">
        <w:rPr>
          <w:rFonts w:cs="Times New Roman"/>
          <w:noProof/>
          <w:szCs w:val="24"/>
        </w:rPr>
        <w:drawing>
          <wp:anchor distT="0" distB="0" distL="114300" distR="114300" simplePos="0" relativeHeight="251659264" behindDoc="1" locked="0" layoutInCell="1" allowOverlap="1" wp14:anchorId="0404B6C2" wp14:editId="64CBB21B">
            <wp:simplePos x="0" y="0"/>
            <wp:positionH relativeFrom="margin">
              <wp:align>center</wp:align>
            </wp:positionH>
            <wp:positionV relativeFrom="paragraph">
              <wp:posOffset>351155</wp:posOffset>
            </wp:positionV>
            <wp:extent cx="6768465" cy="6661876"/>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alphaModFix amt="35000"/>
                      <a:extLst>
                        <a:ext uri="{28A0092B-C50C-407E-A947-70E740481C1C}">
                          <a14:useLocalDpi xmlns:a14="http://schemas.microsoft.com/office/drawing/2010/main" val="0"/>
                        </a:ext>
                      </a:extLst>
                    </a:blip>
                    <a:stretch>
                      <a:fillRect/>
                    </a:stretch>
                  </pic:blipFill>
                  <pic:spPr>
                    <a:xfrm>
                      <a:off x="0" y="0"/>
                      <a:ext cx="6768465" cy="6661876"/>
                    </a:xfrm>
                    <a:prstGeom prst="rect">
                      <a:avLst/>
                    </a:prstGeom>
                  </pic:spPr>
                </pic:pic>
              </a:graphicData>
            </a:graphic>
            <wp14:sizeRelH relativeFrom="page">
              <wp14:pctWidth>0</wp14:pctWidth>
            </wp14:sizeRelH>
            <wp14:sizeRelV relativeFrom="page">
              <wp14:pctHeight>0</wp14:pctHeight>
            </wp14:sizeRelV>
          </wp:anchor>
        </w:drawing>
      </w:r>
      <w:r w:rsidR="006C4FA6" w:rsidRPr="006C4FA6">
        <w:rPr>
          <w:rFonts w:cs="Times New Roman"/>
          <w:b/>
          <w:bCs/>
          <w:sz w:val="36"/>
          <w:szCs w:val="36"/>
        </w:rPr>
        <w:t xml:space="preserve"> </w:t>
      </w:r>
      <w:r w:rsidR="006C4FA6" w:rsidRPr="006C4FA6">
        <w:rPr>
          <w:rFonts w:cs="Times New Roman"/>
          <w:noProof/>
          <w:szCs w:val="24"/>
        </w:rPr>
        <w:t>Clínica Serenidad Mental</w:t>
      </w:r>
    </w:p>
    <w:p w14:paraId="58646C18" w14:textId="77777777" w:rsidR="00315BB3" w:rsidRDefault="00315BB3" w:rsidP="00315BB3">
      <w:pPr>
        <w:spacing w:after="0"/>
        <w:jc w:val="right"/>
        <w:rPr>
          <w:rFonts w:cs="Times New Roman"/>
          <w:szCs w:val="24"/>
        </w:rPr>
      </w:pPr>
    </w:p>
    <w:p w14:paraId="364F0D05" w14:textId="77777777" w:rsidR="004B22FE" w:rsidRDefault="004B22FE" w:rsidP="003A0E2C">
      <w:pPr>
        <w:spacing w:after="0"/>
        <w:jc w:val="center"/>
        <w:rPr>
          <w:rFonts w:cs="Times New Roman"/>
          <w:szCs w:val="24"/>
        </w:rPr>
      </w:pPr>
    </w:p>
    <w:p w14:paraId="383BC5B7" w14:textId="77777777" w:rsidR="004B22FE" w:rsidRDefault="004B22FE" w:rsidP="003A0E2C">
      <w:pPr>
        <w:spacing w:after="0"/>
        <w:jc w:val="center"/>
        <w:rPr>
          <w:rFonts w:cs="Times New Roman"/>
          <w:szCs w:val="24"/>
        </w:rPr>
      </w:pPr>
    </w:p>
    <w:p w14:paraId="4AB00EED" w14:textId="77777777" w:rsidR="004B22FE" w:rsidRPr="00B60C99" w:rsidRDefault="004B22FE" w:rsidP="003A0E2C">
      <w:pPr>
        <w:spacing w:after="0"/>
        <w:jc w:val="center"/>
        <w:rPr>
          <w:rFonts w:cs="Times New Roman"/>
          <w:szCs w:val="24"/>
        </w:rPr>
      </w:pPr>
    </w:p>
    <w:p w14:paraId="277204A3" w14:textId="4695E605" w:rsidR="003A0E2C" w:rsidRDefault="003A0E2C" w:rsidP="003A0E2C">
      <w:pPr>
        <w:spacing w:after="0"/>
        <w:jc w:val="center"/>
        <w:rPr>
          <w:rFonts w:cs="Times New Roman"/>
          <w:szCs w:val="24"/>
        </w:rPr>
      </w:pPr>
    </w:p>
    <w:p w14:paraId="05E27118" w14:textId="77777777" w:rsidR="00315BB3" w:rsidRDefault="00315BB3" w:rsidP="003A0E2C">
      <w:pPr>
        <w:spacing w:after="0"/>
        <w:jc w:val="center"/>
        <w:rPr>
          <w:rFonts w:cs="Times New Roman"/>
          <w:szCs w:val="24"/>
        </w:rPr>
      </w:pPr>
    </w:p>
    <w:p w14:paraId="4AE9B393" w14:textId="77777777" w:rsidR="004B22FE" w:rsidRDefault="004B22FE" w:rsidP="003A0E2C">
      <w:pPr>
        <w:spacing w:after="0"/>
        <w:jc w:val="center"/>
        <w:rPr>
          <w:rFonts w:cs="Times New Roman"/>
          <w:szCs w:val="24"/>
        </w:rPr>
      </w:pPr>
    </w:p>
    <w:p w14:paraId="7FA629AD" w14:textId="2499C637" w:rsidR="00B60C99" w:rsidRDefault="00B60C99" w:rsidP="003A0E2C">
      <w:pPr>
        <w:spacing w:after="0"/>
        <w:jc w:val="center"/>
        <w:rPr>
          <w:rFonts w:cs="Times New Roman"/>
          <w:szCs w:val="24"/>
        </w:rPr>
      </w:pPr>
    </w:p>
    <w:p w14:paraId="3A55E2E7" w14:textId="77777777" w:rsidR="00B60C99" w:rsidRPr="00B60C99" w:rsidRDefault="00B60C99" w:rsidP="003A0E2C">
      <w:pPr>
        <w:spacing w:after="0"/>
        <w:jc w:val="center"/>
        <w:rPr>
          <w:rFonts w:cs="Times New Roman"/>
          <w:szCs w:val="24"/>
        </w:rPr>
      </w:pPr>
    </w:p>
    <w:p w14:paraId="52BFCAC6" w14:textId="26B097FB" w:rsidR="003A0E2C" w:rsidRPr="00315BB3" w:rsidRDefault="00315BB3" w:rsidP="00315BB3">
      <w:pPr>
        <w:spacing w:after="0"/>
        <w:jc w:val="right"/>
        <w:rPr>
          <w:rFonts w:cs="Times New Roman"/>
          <w:b/>
          <w:bCs/>
          <w:sz w:val="36"/>
          <w:szCs w:val="36"/>
        </w:rPr>
      </w:pPr>
      <w:r w:rsidRPr="00315BB3">
        <w:rPr>
          <w:rFonts w:cs="Times New Roman"/>
          <w:b/>
          <w:bCs/>
          <w:sz w:val="36"/>
          <w:szCs w:val="36"/>
        </w:rPr>
        <w:t>Dercas</w:t>
      </w:r>
      <w:r w:rsidR="00BA6F86">
        <w:rPr>
          <w:rFonts w:cs="Times New Roman"/>
          <w:b/>
          <w:bCs/>
          <w:sz w:val="36"/>
          <w:szCs w:val="36"/>
        </w:rPr>
        <w:t xml:space="preserve"> – NeuroCare Solutions</w:t>
      </w:r>
      <w:r w:rsidRPr="00315BB3">
        <w:rPr>
          <w:rFonts w:cs="Times New Roman"/>
          <w:b/>
          <w:bCs/>
          <w:sz w:val="36"/>
          <w:szCs w:val="36"/>
        </w:rPr>
        <w:t xml:space="preserve"> </w:t>
      </w:r>
    </w:p>
    <w:p w14:paraId="7C025568" w14:textId="77777777" w:rsidR="00315BB3" w:rsidRDefault="00315BB3" w:rsidP="003A0E2C">
      <w:pPr>
        <w:spacing w:after="0"/>
        <w:jc w:val="center"/>
        <w:rPr>
          <w:rFonts w:cs="Times New Roman"/>
          <w:szCs w:val="24"/>
        </w:rPr>
      </w:pPr>
    </w:p>
    <w:p w14:paraId="76C7819A" w14:textId="77777777" w:rsidR="00315BB3" w:rsidRDefault="00315BB3" w:rsidP="003A0E2C">
      <w:pPr>
        <w:spacing w:after="0"/>
        <w:jc w:val="center"/>
        <w:rPr>
          <w:rFonts w:cs="Times New Roman"/>
          <w:szCs w:val="24"/>
        </w:rPr>
      </w:pPr>
    </w:p>
    <w:p w14:paraId="333D1F66" w14:textId="77777777" w:rsidR="00315BB3" w:rsidRDefault="00315BB3" w:rsidP="003A0E2C">
      <w:pPr>
        <w:spacing w:after="0"/>
        <w:jc w:val="center"/>
        <w:rPr>
          <w:rFonts w:cs="Times New Roman"/>
          <w:szCs w:val="24"/>
        </w:rPr>
      </w:pPr>
    </w:p>
    <w:p w14:paraId="198B2AF3" w14:textId="77777777" w:rsidR="00315BB3" w:rsidRDefault="00315BB3" w:rsidP="003A0E2C">
      <w:pPr>
        <w:spacing w:after="0"/>
        <w:jc w:val="center"/>
        <w:rPr>
          <w:rFonts w:cs="Times New Roman"/>
          <w:szCs w:val="24"/>
        </w:rPr>
      </w:pPr>
    </w:p>
    <w:p w14:paraId="6BDF7AE4" w14:textId="77777777" w:rsidR="00315BB3" w:rsidRDefault="00315BB3" w:rsidP="003A0E2C">
      <w:pPr>
        <w:spacing w:after="0"/>
        <w:jc w:val="center"/>
        <w:rPr>
          <w:rFonts w:cs="Times New Roman"/>
          <w:szCs w:val="24"/>
        </w:rPr>
      </w:pPr>
    </w:p>
    <w:p w14:paraId="722D9DEB" w14:textId="77777777" w:rsidR="00315BB3" w:rsidRDefault="00315BB3" w:rsidP="003A0E2C">
      <w:pPr>
        <w:spacing w:after="0"/>
        <w:jc w:val="center"/>
        <w:rPr>
          <w:rFonts w:cs="Times New Roman"/>
          <w:szCs w:val="24"/>
        </w:rPr>
      </w:pPr>
    </w:p>
    <w:p w14:paraId="5B2C67B5" w14:textId="51936A36" w:rsidR="00B60C99" w:rsidRDefault="00B60C99" w:rsidP="003A0E2C">
      <w:pPr>
        <w:spacing w:after="0"/>
        <w:jc w:val="center"/>
        <w:rPr>
          <w:rFonts w:cs="Times New Roman"/>
          <w:szCs w:val="24"/>
        </w:rPr>
      </w:pPr>
    </w:p>
    <w:p w14:paraId="0FAAC6E6" w14:textId="7B172644" w:rsidR="003A0E2C" w:rsidRPr="00B60C99" w:rsidRDefault="00315BB3" w:rsidP="00315BB3">
      <w:pPr>
        <w:spacing w:after="0"/>
        <w:jc w:val="right"/>
        <w:rPr>
          <w:rFonts w:cs="Times New Roman"/>
          <w:szCs w:val="24"/>
        </w:rPr>
      </w:pPr>
      <w:r>
        <w:rPr>
          <w:rFonts w:cs="Times New Roman"/>
          <w:szCs w:val="24"/>
        </w:rPr>
        <w:t>Elaborado por</w:t>
      </w:r>
      <w:r w:rsidR="003A0E2C" w:rsidRPr="00B60C99">
        <w:rPr>
          <w:rFonts w:cs="Times New Roman"/>
          <w:szCs w:val="24"/>
        </w:rPr>
        <w:t>:</w:t>
      </w:r>
    </w:p>
    <w:p w14:paraId="763F66C2" w14:textId="77777777" w:rsidR="00315BB3" w:rsidRDefault="00315BB3" w:rsidP="00315BB3">
      <w:pPr>
        <w:spacing w:after="0"/>
        <w:jc w:val="right"/>
        <w:rPr>
          <w:rFonts w:cs="Times New Roman"/>
          <w:szCs w:val="24"/>
        </w:rPr>
      </w:pPr>
      <w:r w:rsidRPr="00B60C99">
        <w:rPr>
          <w:rFonts w:cs="Times New Roman"/>
          <w:szCs w:val="24"/>
        </w:rPr>
        <w:t>Darwin Enrique Escobar Barrios 0906-22-5936</w:t>
      </w:r>
    </w:p>
    <w:p w14:paraId="04F3A76B" w14:textId="2FD6E584" w:rsidR="00315BB3" w:rsidRDefault="00315BB3" w:rsidP="00315BB3">
      <w:pPr>
        <w:spacing w:after="0"/>
        <w:jc w:val="right"/>
        <w:rPr>
          <w:rFonts w:cs="Times New Roman"/>
          <w:szCs w:val="24"/>
        </w:rPr>
      </w:pPr>
      <w:r>
        <w:rPr>
          <w:rFonts w:cs="Times New Roman"/>
          <w:szCs w:val="24"/>
        </w:rPr>
        <w:t>Programador</w:t>
      </w:r>
    </w:p>
    <w:p w14:paraId="002C2F29" w14:textId="0EEACE5C" w:rsidR="00315BB3" w:rsidRDefault="00315BB3" w:rsidP="00315BB3">
      <w:pPr>
        <w:spacing w:after="0"/>
        <w:jc w:val="right"/>
        <w:rPr>
          <w:rFonts w:cs="Times New Roman"/>
          <w:szCs w:val="24"/>
        </w:rPr>
      </w:pPr>
      <w:r>
        <w:rPr>
          <w:rFonts w:cs="Times New Roman"/>
          <w:szCs w:val="24"/>
        </w:rPr>
        <w:t>Universidad Mariano Gálvez de Guatemala</w:t>
      </w:r>
    </w:p>
    <w:p w14:paraId="5AF69E1F" w14:textId="4863CD97" w:rsidR="00315BB3" w:rsidRDefault="00AC66EE" w:rsidP="00315BB3">
      <w:pPr>
        <w:spacing w:after="0"/>
        <w:jc w:val="right"/>
        <w:rPr>
          <w:rFonts w:cs="Times New Roman"/>
          <w:szCs w:val="24"/>
        </w:rPr>
      </w:pPr>
      <w:r>
        <w:rPr>
          <w:rFonts w:cs="Times New Roman"/>
          <w:szCs w:val="24"/>
        </w:rPr>
        <w:t>Mayo</w:t>
      </w:r>
      <w:r w:rsidR="00315BB3">
        <w:rPr>
          <w:rFonts w:cs="Times New Roman"/>
          <w:szCs w:val="24"/>
        </w:rPr>
        <w:t xml:space="preserve"> 2024</w:t>
      </w:r>
    </w:p>
    <w:p w14:paraId="6D9CA212" w14:textId="77777777" w:rsidR="00F31FCB" w:rsidRDefault="00F31FCB" w:rsidP="00F31FCB">
      <w:pPr>
        <w:spacing w:after="0"/>
        <w:jc w:val="left"/>
        <w:rPr>
          <w:b/>
          <w:bCs/>
        </w:rPr>
      </w:pPr>
    </w:p>
    <w:p w14:paraId="765F1832" w14:textId="6CC8C78F" w:rsidR="00315BB3" w:rsidRDefault="00F31FCB" w:rsidP="00F31FCB">
      <w:pPr>
        <w:spacing w:after="0"/>
        <w:jc w:val="left"/>
        <w:rPr>
          <w:b/>
          <w:bCs/>
        </w:rPr>
      </w:pPr>
      <w:r w:rsidRPr="00F31FCB">
        <w:rPr>
          <w:b/>
          <w:bCs/>
        </w:rPr>
        <w:t>Historial de Revisiones</w:t>
      </w:r>
    </w:p>
    <w:tbl>
      <w:tblPr>
        <w:tblStyle w:val="Tablaconcuadrcula"/>
        <w:tblW w:w="0" w:type="auto"/>
        <w:tblLook w:val="04A0" w:firstRow="1" w:lastRow="0" w:firstColumn="1" w:lastColumn="0" w:noHBand="0" w:noVBand="1"/>
      </w:tblPr>
      <w:tblGrid>
        <w:gridCol w:w="1838"/>
        <w:gridCol w:w="1276"/>
        <w:gridCol w:w="3898"/>
        <w:gridCol w:w="2338"/>
      </w:tblGrid>
      <w:tr w:rsidR="00F31FCB" w14:paraId="1EBB21D9" w14:textId="77777777" w:rsidTr="00F31FCB">
        <w:tc>
          <w:tcPr>
            <w:tcW w:w="1838" w:type="dxa"/>
          </w:tcPr>
          <w:p w14:paraId="59F3853C" w14:textId="6E40F28B" w:rsidR="00F31FCB" w:rsidRDefault="00F31FCB" w:rsidP="00F31FCB">
            <w:pPr>
              <w:ind w:firstLine="0"/>
              <w:jc w:val="left"/>
              <w:rPr>
                <w:b/>
                <w:bCs/>
              </w:rPr>
            </w:pPr>
            <w:r>
              <w:rPr>
                <w:b/>
                <w:bCs/>
              </w:rPr>
              <w:t>Fecha</w:t>
            </w:r>
          </w:p>
        </w:tc>
        <w:tc>
          <w:tcPr>
            <w:tcW w:w="1276" w:type="dxa"/>
          </w:tcPr>
          <w:p w14:paraId="6E4B4182" w14:textId="5DAE3BC6" w:rsidR="00F31FCB" w:rsidRDefault="00F31FCB" w:rsidP="00F31FCB">
            <w:pPr>
              <w:ind w:firstLine="0"/>
              <w:jc w:val="left"/>
              <w:rPr>
                <w:b/>
                <w:bCs/>
              </w:rPr>
            </w:pPr>
            <w:r>
              <w:rPr>
                <w:b/>
                <w:bCs/>
              </w:rPr>
              <w:t>Versión</w:t>
            </w:r>
          </w:p>
        </w:tc>
        <w:tc>
          <w:tcPr>
            <w:tcW w:w="3898" w:type="dxa"/>
          </w:tcPr>
          <w:p w14:paraId="581D1BF3" w14:textId="68E8DA69" w:rsidR="00F31FCB" w:rsidRDefault="00F31FCB" w:rsidP="00F31FCB">
            <w:pPr>
              <w:ind w:firstLine="0"/>
              <w:jc w:val="left"/>
              <w:rPr>
                <w:b/>
                <w:bCs/>
              </w:rPr>
            </w:pPr>
            <w:r>
              <w:rPr>
                <w:b/>
                <w:bCs/>
              </w:rPr>
              <w:t>Descripción</w:t>
            </w:r>
          </w:p>
        </w:tc>
        <w:tc>
          <w:tcPr>
            <w:tcW w:w="2338" w:type="dxa"/>
          </w:tcPr>
          <w:p w14:paraId="6FC61FB4" w14:textId="3EF27378" w:rsidR="00F31FCB" w:rsidRDefault="00F31FCB" w:rsidP="00F31FCB">
            <w:pPr>
              <w:ind w:firstLine="0"/>
              <w:jc w:val="left"/>
              <w:rPr>
                <w:b/>
                <w:bCs/>
              </w:rPr>
            </w:pPr>
            <w:r>
              <w:rPr>
                <w:b/>
                <w:bCs/>
              </w:rPr>
              <w:t>Autor</w:t>
            </w:r>
          </w:p>
        </w:tc>
      </w:tr>
      <w:tr w:rsidR="00F31FCB" w14:paraId="2F290EDD" w14:textId="77777777" w:rsidTr="00F31FCB">
        <w:tc>
          <w:tcPr>
            <w:tcW w:w="1838" w:type="dxa"/>
          </w:tcPr>
          <w:p w14:paraId="0C0E3337" w14:textId="05CC53A5" w:rsidR="00F31FCB" w:rsidRPr="00F31FCB" w:rsidRDefault="00F31FCB" w:rsidP="00F31FCB">
            <w:pPr>
              <w:ind w:firstLine="0"/>
              <w:jc w:val="left"/>
            </w:pPr>
            <w:r>
              <w:t>1</w:t>
            </w:r>
            <w:r w:rsidR="00BE4598">
              <w:t>1</w:t>
            </w:r>
            <w:r>
              <w:t>/03/2024</w:t>
            </w:r>
          </w:p>
        </w:tc>
        <w:tc>
          <w:tcPr>
            <w:tcW w:w="1276" w:type="dxa"/>
          </w:tcPr>
          <w:p w14:paraId="17CF6CFF" w14:textId="2E20D670" w:rsidR="00F31FCB" w:rsidRPr="00F31FCB" w:rsidRDefault="00F31FCB" w:rsidP="00F31FCB">
            <w:pPr>
              <w:ind w:firstLine="0"/>
              <w:jc w:val="left"/>
            </w:pPr>
            <w:r>
              <w:t>1.0</w:t>
            </w:r>
          </w:p>
        </w:tc>
        <w:tc>
          <w:tcPr>
            <w:tcW w:w="3898" w:type="dxa"/>
          </w:tcPr>
          <w:p w14:paraId="0B9525F7" w14:textId="61C68C3F" w:rsidR="00F31FCB" w:rsidRPr="00F31FCB" w:rsidRDefault="00F31FCB" w:rsidP="00F31FCB">
            <w:pPr>
              <w:ind w:firstLine="0"/>
              <w:jc w:val="left"/>
            </w:pPr>
            <w:r>
              <w:t xml:space="preserve">Inicio de Proyecto – Implementación visual del </w:t>
            </w:r>
            <w:r w:rsidR="00F207F2">
              <w:t>módulo</w:t>
            </w:r>
            <w:r>
              <w:t xml:space="preserve"> de inicio</w:t>
            </w:r>
          </w:p>
        </w:tc>
        <w:tc>
          <w:tcPr>
            <w:tcW w:w="2338" w:type="dxa"/>
          </w:tcPr>
          <w:p w14:paraId="73DE3876" w14:textId="3B97F6D7" w:rsidR="00F31FCB" w:rsidRPr="00F31FCB" w:rsidRDefault="00F31FCB" w:rsidP="00F31FCB">
            <w:pPr>
              <w:ind w:firstLine="0"/>
              <w:jc w:val="left"/>
            </w:pPr>
            <w:r w:rsidRPr="00F31FCB">
              <w:t>Darwin Escobar</w:t>
            </w:r>
          </w:p>
        </w:tc>
      </w:tr>
      <w:tr w:rsidR="00F31FCB" w14:paraId="77F0BE4E" w14:textId="77777777" w:rsidTr="00F31FCB">
        <w:tc>
          <w:tcPr>
            <w:tcW w:w="1838" w:type="dxa"/>
          </w:tcPr>
          <w:p w14:paraId="552C01D6" w14:textId="4CA70E30" w:rsidR="00F31FCB" w:rsidRPr="00C34B0E" w:rsidRDefault="00C34B0E" w:rsidP="00F31FCB">
            <w:pPr>
              <w:ind w:firstLine="0"/>
              <w:jc w:val="left"/>
            </w:pPr>
            <w:r w:rsidRPr="00C34B0E">
              <w:t>19/03/2024</w:t>
            </w:r>
          </w:p>
        </w:tc>
        <w:tc>
          <w:tcPr>
            <w:tcW w:w="1276" w:type="dxa"/>
          </w:tcPr>
          <w:p w14:paraId="144F4882" w14:textId="0BF75AB8" w:rsidR="00F31FCB" w:rsidRPr="00C34B0E" w:rsidRDefault="00C34B0E" w:rsidP="00F31FCB">
            <w:pPr>
              <w:ind w:firstLine="0"/>
              <w:jc w:val="left"/>
            </w:pPr>
            <w:r w:rsidRPr="00C34B0E">
              <w:t>1.0.1</w:t>
            </w:r>
          </w:p>
        </w:tc>
        <w:tc>
          <w:tcPr>
            <w:tcW w:w="3898" w:type="dxa"/>
          </w:tcPr>
          <w:p w14:paraId="409D6DEE" w14:textId="3EC805CC" w:rsidR="00F31FCB" w:rsidRPr="00C34B0E" w:rsidRDefault="00C34B0E" w:rsidP="00F31FCB">
            <w:pPr>
              <w:ind w:firstLine="0"/>
              <w:jc w:val="left"/>
            </w:pPr>
            <w:r>
              <w:t>Desarrollo funcional del módulo de inicio</w:t>
            </w:r>
          </w:p>
        </w:tc>
        <w:tc>
          <w:tcPr>
            <w:tcW w:w="2338" w:type="dxa"/>
          </w:tcPr>
          <w:p w14:paraId="728F20F8" w14:textId="0813B6A7" w:rsidR="00F31FCB" w:rsidRPr="00C34B0E" w:rsidRDefault="00C34B0E" w:rsidP="00F31FCB">
            <w:pPr>
              <w:ind w:firstLine="0"/>
              <w:jc w:val="left"/>
            </w:pPr>
            <w:r w:rsidRPr="00C34B0E">
              <w:t>Dar</w:t>
            </w:r>
            <w:r>
              <w:t>win Escobar</w:t>
            </w:r>
          </w:p>
        </w:tc>
      </w:tr>
      <w:tr w:rsidR="00B50570" w14:paraId="518263FB" w14:textId="77777777" w:rsidTr="00F31FCB">
        <w:tc>
          <w:tcPr>
            <w:tcW w:w="1838" w:type="dxa"/>
          </w:tcPr>
          <w:p w14:paraId="69C1AC0C" w14:textId="0ECD0251" w:rsidR="00B50570" w:rsidRDefault="00B50570" w:rsidP="00B50570">
            <w:pPr>
              <w:ind w:firstLine="0"/>
              <w:jc w:val="left"/>
              <w:rPr>
                <w:b/>
                <w:bCs/>
              </w:rPr>
            </w:pPr>
            <w:r>
              <w:t>2</w:t>
            </w:r>
            <w:r w:rsidRPr="00C34B0E">
              <w:t>9/03/2024</w:t>
            </w:r>
          </w:p>
        </w:tc>
        <w:tc>
          <w:tcPr>
            <w:tcW w:w="1276" w:type="dxa"/>
          </w:tcPr>
          <w:p w14:paraId="45F22FFC" w14:textId="007C374A" w:rsidR="00B50570" w:rsidRPr="00B50570" w:rsidRDefault="00B50570" w:rsidP="00B50570">
            <w:pPr>
              <w:ind w:firstLine="0"/>
              <w:jc w:val="left"/>
            </w:pPr>
            <w:r w:rsidRPr="00B50570">
              <w:t>1.0.1</w:t>
            </w:r>
          </w:p>
        </w:tc>
        <w:tc>
          <w:tcPr>
            <w:tcW w:w="3898" w:type="dxa"/>
          </w:tcPr>
          <w:p w14:paraId="7727B866" w14:textId="3D71B16E" w:rsidR="00B50570" w:rsidRPr="00B50570" w:rsidRDefault="00B50570" w:rsidP="00B50570">
            <w:pPr>
              <w:ind w:firstLine="0"/>
              <w:jc w:val="left"/>
            </w:pPr>
            <w:r>
              <w:t>Desarrollo de módulo para mantenimiento de pacientes</w:t>
            </w:r>
          </w:p>
        </w:tc>
        <w:tc>
          <w:tcPr>
            <w:tcW w:w="2338" w:type="dxa"/>
          </w:tcPr>
          <w:p w14:paraId="49DA29CC" w14:textId="59B6A4FC" w:rsidR="00B50570" w:rsidRPr="00B50570" w:rsidRDefault="00B50570" w:rsidP="00B50570">
            <w:pPr>
              <w:ind w:firstLine="0"/>
              <w:jc w:val="left"/>
            </w:pPr>
            <w:r>
              <w:t>Darwin Escobar</w:t>
            </w:r>
          </w:p>
        </w:tc>
      </w:tr>
      <w:tr w:rsidR="00B50570" w14:paraId="21D40FF2" w14:textId="77777777" w:rsidTr="00F31FCB">
        <w:tc>
          <w:tcPr>
            <w:tcW w:w="1838" w:type="dxa"/>
          </w:tcPr>
          <w:p w14:paraId="36EB8FC2" w14:textId="11BDE79B" w:rsidR="00B50570" w:rsidRDefault="00B50570" w:rsidP="00B50570">
            <w:pPr>
              <w:ind w:firstLine="0"/>
              <w:jc w:val="left"/>
            </w:pPr>
            <w:r>
              <w:t>14/04/2024</w:t>
            </w:r>
          </w:p>
        </w:tc>
        <w:tc>
          <w:tcPr>
            <w:tcW w:w="1276" w:type="dxa"/>
          </w:tcPr>
          <w:p w14:paraId="05F6D368" w14:textId="68572C51" w:rsidR="00B50570" w:rsidRPr="00B50570" w:rsidRDefault="00B50570" w:rsidP="00B50570">
            <w:pPr>
              <w:ind w:firstLine="0"/>
              <w:jc w:val="left"/>
            </w:pPr>
            <w:r>
              <w:t>1.1</w:t>
            </w:r>
          </w:p>
        </w:tc>
        <w:tc>
          <w:tcPr>
            <w:tcW w:w="3898" w:type="dxa"/>
          </w:tcPr>
          <w:p w14:paraId="6918ECA9" w14:textId="42FE14EE" w:rsidR="00B50570" w:rsidRDefault="00B50570" w:rsidP="00B50570">
            <w:pPr>
              <w:ind w:firstLine="0"/>
              <w:jc w:val="left"/>
            </w:pPr>
            <w:r>
              <w:t>Migración del proyecto a Framework Laravel</w:t>
            </w:r>
          </w:p>
        </w:tc>
        <w:tc>
          <w:tcPr>
            <w:tcW w:w="2338" w:type="dxa"/>
          </w:tcPr>
          <w:p w14:paraId="7C3BEBDA" w14:textId="59A5D80D" w:rsidR="00B50570" w:rsidRDefault="00B50570" w:rsidP="00B50570">
            <w:pPr>
              <w:ind w:firstLine="0"/>
              <w:jc w:val="left"/>
            </w:pPr>
            <w:r>
              <w:t>Darwin Escobar</w:t>
            </w:r>
          </w:p>
        </w:tc>
      </w:tr>
      <w:tr w:rsidR="00B50570" w14:paraId="292F67FA" w14:textId="77777777" w:rsidTr="00F31FCB">
        <w:tc>
          <w:tcPr>
            <w:tcW w:w="1838" w:type="dxa"/>
          </w:tcPr>
          <w:p w14:paraId="749A5CA7" w14:textId="1E800F1C" w:rsidR="00B50570" w:rsidRDefault="00B50570" w:rsidP="00B50570">
            <w:pPr>
              <w:ind w:firstLine="0"/>
              <w:jc w:val="left"/>
            </w:pPr>
            <w:r>
              <w:t>2</w:t>
            </w:r>
            <w:r w:rsidR="00BE4598">
              <w:t>6</w:t>
            </w:r>
            <w:r>
              <w:t>/04/2024</w:t>
            </w:r>
          </w:p>
        </w:tc>
        <w:tc>
          <w:tcPr>
            <w:tcW w:w="1276" w:type="dxa"/>
          </w:tcPr>
          <w:p w14:paraId="60E16B87" w14:textId="34BEA4BC" w:rsidR="00B50570" w:rsidRDefault="00B50570" w:rsidP="00B50570">
            <w:pPr>
              <w:ind w:firstLine="0"/>
              <w:jc w:val="left"/>
            </w:pPr>
            <w:r>
              <w:t>1.1.1</w:t>
            </w:r>
          </w:p>
        </w:tc>
        <w:tc>
          <w:tcPr>
            <w:tcW w:w="3898" w:type="dxa"/>
          </w:tcPr>
          <w:p w14:paraId="42E6F36F" w14:textId="6293400B" w:rsidR="00B50570" w:rsidRDefault="00B50570" w:rsidP="00B50570">
            <w:pPr>
              <w:ind w:firstLine="0"/>
              <w:jc w:val="left"/>
            </w:pPr>
            <w:r>
              <w:t>Desarrollo del módulo de Citas</w:t>
            </w:r>
          </w:p>
        </w:tc>
        <w:tc>
          <w:tcPr>
            <w:tcW w:w="2338" w:type="dxa"/>
          </w:tcPr>
          <w:p w14:paraId="3115B78D" w14:textId="17BEB22D" w:rsidR="00B50570" w:rsidRDefault="00B50570" w:rsidP="00B50570">
            <w:pPr>
              <w:ind w:firstLine="0"/>
              <w:jc w:val="left"/>
            </w:pPr>
            <w:r>
              <w:t>Darwin Escobar</w:t>
            </w:r>
          </w:p>
        </w:tc>
      </w:tr>
      <w:tr w:rsidR="00B50570" w14:paraId="3FF39ADF" w14:textId="77777777" w:rsidTr="00F31FCB">
        <w:tc>
          <w:tcPr>
            <w:tcW w:w="1838" w:type="dxa"/>
          </w:tcPr>
          <w:p w14:paraId="7CC6DF67" w14:textId="2A448F6D" w:rsidR="00B50570" w:rsidRDefault="00B50570" w:rsidP="00B50570">
            <w:pPr>
              <w:ind w:firstLine="0"/>
              <w:jc w:val="left"/>
            </w:pPr>
            <w:r>
              <w:t>29/04/2024</w:t>
            </w:r>
          </w:p>
        </w:tc>
        <w:tc>
          <w:tcPr>
            <w:tcW w:w="1276" w:type="dxa"/>
          </w:tcPr>
          <w:p w14:paraId="747572C4" w14:textId="5B8E6A86" w:rsidR="00B50570" w:rsidRDefault="00B50570" w:rsidP="00B50570">
            <w:pPr>
              <w:ind w:firstLine="0"/>
              <w:jc w:val="left"/>
            </w:pPr>
            <w:r>
              <w:t>1.1.1</w:t>
            </w:r>
          </w:p>
        </w:tc>
        <w:tc>
          <w:tcPr>
            <w:tcW w:w="3898" w:type="dxa"/>
          </w:tcPr>
          <w:p w14:paraId="58C0CF40" w14:textId="5BB83A8D" w:rsidR="00B50570" w:rsidRDefault="00B50570" w:rsidP="00B50570">
            <w:pPr>
              <w:ind w:firstLine="0"/>
              <w:jc w:val="left"/>
            </w:pPr>
            <w:r>
              <w:t>Desarrollo del módulo de Solicitudes</w:t>
            </w:r>
          </w:p>
        </w:tc>
        <w:tc>
          <w:tcPr>
            <w:tcW w:w="2338" w:type="dxa"/>
          </w:tcPr>
          <w:p w14:paraId="77DBA270" w14:textId="078A7FD9" w:rsidR="00B50570" w:rsidRDefault="00B50570" w:rsidP="00B50570">
            <w:pPr>
              <w:ind w:firstLine="0"/>
              <w:jc w:val="left"/>
            </w:pPr>
            <w:r>
              <w:t>Darwin Escobar</w:t>
            </w:r>
          </w:p>
        </w:tc>
      </w:tr>
      <w:tr w:rsidR="00B50570" w14:paraId="0624F630" w14:textId="77777777" w:rsidTr="00F31FCB">
        <w:tc>
          <w:tcPr>
            <w:tcW w:w="1838" w:type="dxa"/>
          </w:tcPr>
          <w:p w14:paraId="32500F07" w14:textId="6ED17DBA" w:rsidR="00B50570" w:rsidRDefault="00B50570" w:rsidP="00B50570">
            <w:pPr>
              <w:ind w:firstLine="0"/>
              <w:jc w:val="left"/>
            </w:pPr>
            <w:r>
              <w:t>01/05/2024</w:t>
            </w:r>
          </w:p>
        </w:tc>
        <w:tc>
          <w:tcPr>
            <w:tcW w:w="1276" w:type="dxa"/>
          </w:tcPr>
          <w:p w14:paraId="445D4022" w14:textId="3DEAC71F" w:rsidR="00B50570" w:rsidRDefault="00B50570" w:rsidP="00B50570">
            <w:pPr>
              <w:ind w:firstLine="0"/>
              <w:jc w:val="left"/>
            </w:pPr>
            <w:r>
              <w:t>1.2</w:t>
            </w:r>
          </w:p>
        </w:tc>
        <w:tc>
          <w:tcPr>
            <w:tcW w:w="3898" w:type="dxa"/>
          </w:tcPr>
          <w:p w14:paraId="487221DB" w14:textId="0FD60658" w:rsidR="00B50570" w:rsidRDefault="00B50570" w:rsidP="00B50570">
            <w:pPr>
              <w:ind w:firstLine="0"/>
              <w:jc w:val="left"/>
            </w:pPr>
            <w:r>
              <w:t>Implementación de Login</w:t>
            </w:r>
          </w:p>
        </w:tc>
        <w:tc>
          <w:tcPr>
            <w:tcW w:w="2338" w:type="dxa"/>
          </w:tcPr>
          <w:p w14:paraId="5D89AFAA" w14:textId="36CC0F67" w:rsidR="00B50570" w:rsidRDefault="00B50570" w:rsidP="00B50570">
            <w:pPr>
              <w:ind w:firstLine="0"/>
              <w:jc w:val="left"/>
            </w:pPr>
            <w:r>
              <w:t>Darwin Escobar</w:t>
            </w:r>
          </w:p>
        </w:tc>
      </w:tr>
    </w:tbl>
    <w:p w14:paraId="05885764" w14:textId="188C0E84" w:rsidR="00F31FCB" w:rsidRDefault="00F31FCB" w:rsidP="00C34B0E">
      <w:pPr>
        <w:spacing w:after="0"/>
        <w:ind w:firstLine="0"/>
        <w:jc w:val="left"/>
        <w:rPr>
          <w:rFonts w:cs="Times New Roman"/>
          <w:szCs w:val="24"/>
        </w:rPr>
      </w:pPr>
    </w:p>
    <w:tbl>
      <w:tblPr>
        <w:tblStyle w:val="Tablaconcuadrcula"/>
        <w:tblW w:w="0" w:type="auto"/>
        <w:tblLook w:val="04A0" w:firstRow="1" w:lastRow="0" w:firstColumn="1" w:lastColumn="0" w:noHBand="0" w:noVBand="1"/>
      </w:tblPr>
      <w:tblGrid>
        <w:gridCol w:w="4815"/>
        <w:gridCol w:w="4535"/>
      </w:tblGrid>
      <w:tr w:rsidR="00B50570" w14:paraId="2326593B" w14:textId="77777777" w:rsidTr="00B50570">
        <w:trPr>
          <w:trHeight w:val="580"/>
        </w:trPr>
        <w:tc>
          <w:tcPr>
            <w:tcW w:w="4815" w:type="dxa"/>
            <w:vAlign w:val="center"/>
          </w:tcPr>
          <w:p w14:paraId="63855671" w14:textId="5E3B2146" w:rsidR="00B50570" w:rsidRDefault="00B50570" w:rsidP="00B50570">
            <w:pPr>
              <w:ind w:firstLine="0"/>
              <w:jc w:val="center"/>
              <w:rPr>
                <w:b/>
                <w:bCs/>
              </w:rPr>
            </w:pPr>
            <w:r>
              <w:rPr>
                <w:b/>
                <w:bCs/>
              </w:rPr>
              <w:t>Nombre del proyecto</w:t>
            </w:r>
          </w:p>
        </w:tc>
        <w:tc>
          <w:tcPr>
            <w:tcW w:w="4535" w:type="dxa"/>
            <w:vAlign w:val="center"/>
          </w:tcPr>
          <w:p w14:paraId="0D522371" w14:textId="03FB2D9D" w:rsidR="00B50570" w:rsidRDefault="00B50570" w:rsidP="00B50570">
            <w:pPr>
              <w:ind w:firstLine="0"/>
              <w:jc w:val="center"/>
              <w:rPr>
                <w:b/>
                <w:bCs/>
              </w:rPr>
            </w:pPr>
            <w:r>
              <w:rPr>
                <w:b/>
                <w:bCs/>
              </w:rPr>
              <w:t>Siglas del proyecto</w:t>
            </w:r>
          </w:p>
        </w:tc>
      </w:tr>
      <w:tr w:rsidR="00B50570" w14:paraId="10C4EF5D" w14:textId="77777777" w:rsidTr="00B50570">
        <w:trPr>
          <w:trHeight w:val="460"/>
        </w:trPr>
        <w:tc>
          <w:tcPr>
            <w:tcW w:w="4815" w:type="dxa"/>
            <w:vAlign w:val="center"/>
          </w:tcPr>
          <w:p w14:paraId="0CF2326E" w14:textId="1299C32A" w:rsidR="00B50570" w:rsidRPr="00F31FCB" w:rsidRDefault="00B50570" w:rsidP="00B50570">
            <w:pPr>
              <w:ind w:firstLine="0"/>
              <w:jc w:val="center"/>
            </w:pPr>
            <w:r>
              <w:t>Clínica Serenidad Mental</w:t>
            </w:r>
          </w:p>
        </w:tc>
        <w:tc>
          <w:tcPr>
            <w:tcW w:w="4535" w:type="dxa"/>
            <w:vAlign w:val="center"/>
          </w:tcPr>
          <w:p w14:paraId="42855970" w14:textId="5C89B39F" w:rsidR="00B50570" w:rsidRPr="00F31FCB" w:rsidRDefault="00B50570" w:rsidP="00B50570">
            <w:pPr>
              <w:ind w:firstLine="0"/>
              <w:jc w:val="center"/>
            </w:pPr>
            <w:r>
              <w:t>CSM</w:t>
            </w:r>
          </w:p>
        </w:tc>
      </w:tr>
    </w:tbl>
    <w:p w14:paraId="1EF83161" w14:textId="77777777" w:rsidR="00C34B0E" w:rsidRDefault="00C34B0E" w:rsidP="00C34B0E">
      <w:pPr>
        <w:spacing w:after="0"/>
        <w:ind w:firstLine="0"/>
        <w:jc w:val="left"/>
        <w:rPr>
          <w:rFonts w:cs="Times New Roman"/>
          <w:szCs w:val="24"/>
        </w:rPr>
      </w:pPr>
    </w:p>
    <w:tbl>
      <w:tblPr>
        <w:tblStyle w:val="Tablaconcuadrcula"/>
        <w:tblW w:w="0" w:type="auto"/>
        <w:tblLook w:val="04A0" w:firstRow="1" w:lastRow="0" w:firstColumn="1" w:lastColumn="0" w:noHBand="0" w:noVBand="1"/>
      </w:tblPr>
      <w:tblGrid>
        <w:gridCol w:w="3116"/>
        <w:gridCol w:w="3117"/>
        <w:gridCol w:w="3117"/>
      </w:tblGrid>
      <w:tr w:rsidR="00B50570" w14:paraId="47A04550" w14:textId="77777777" w:rsidTr="008B001B">
        <w:tc>
          <w:tcPr>
            <w:tcW w:w="9350" w:type="dxa"/>
            <w:gridSpan w:val="3"/>
            <w:shd w:val="clear" w:color="auto" w:fill="E7E6E6" w:themeFill="background2"/>
          </w:tcPr>
          <w:p w14:paraId="7B675E79" w14:textId="24960129" w:rsidR="00B50570" w:rsidRDefault="00B50570" w:rsidP="008B001B">
            <w:pPr>
              <w:ind w:firstLine="0"/>
              <w:jc w:val="left"/>
              <w:rPr>
                <w:rFonts w:cs="Times New Roman"/>
                <w:szCs w:val="24"/>
              </w:rPr>
            </w:pPr>
            <w:r w:rsidRPr="008B001B">
              <w:rPr>
                <w:rFonts w:cs="Times New Roman"/>
                <w:b/>
                <w:bCs/>
                <w:szCs w:val="24"/>
              </w:rPr>
              <w:t>Finalidad del proyecto:</w:t>
            </w:r>
            <w:r w:rsidR="008B001B">
              <w:rPr>
                <w:rFonts w:cs="Times New Roman"/>
                <w:szCs w:val="24"/>
              </w:rPr>
              <w:t xml:space="preserve"> </w:t>
            </w:r>
            <w:r w:rsidR="008B001B" w:rsidRPr="008B001B">
              <w:rPr>
                <w:rFonts w:cs="Times New Roman"/>
                <w:bCs/>
                <w:szCs w:val="24"/>
              </w:rPr>
              <w:t>Desarrollar un sistema de control de pacientes con problemas mentales que permita registrar información</w:t>
            </w:r>
            <w:r w:rsidR="008B001B">
              <w:rPr>
                <w:rFonts w:cs="Times New Roman"/>
                <w:bCs/>
                <w:szCs w:val="24"/>
              </w:rPr>
              <w:t>,</w:t>
            </w:r>
            <w:r w:rsidR="008B001B" w:rsidRPr="008B001B">
              <w:rPr>
                <w:rFonts w:cs="Times New Roman"/>
                <w:bCs/>
                <w:szCs w:val="24"/>
              </w:rPr>
              <w:t xml:space="preserve"> programar citas, asignar tratamientos, mantener registros clínicos y enviar notificaciones </w:t>
            </w:r>
            <w:r w:rsidR="008B001B">
              <w:rPr>
                <w:rFonts w:cs="Times New Roman"/>
                <w:bCs/>
                <w:szCs w:val="24"/>
              </w:rPr>
              <w:t>sobre consultas.</w:t>
            </w:r>
          </w:p>
        </w:tc>
      </w:tr>
      <w:tr w:rsidR="00B50570" w14:paraId="10440F5B" w14:textId="77777777" w:rsidTr="008D5AA1">
        <w:tc>
          <w:tcPr>
            <w:tcW w:w="9350" w:type="dxa"/>
            <w:gridSpan w:val="3"/>
          </w:tcPr>
          <w:p w14:paraId="4B6C2E96" w14:textId="3E297774" w:rsidR="00B50570" w:rsidRDefault="008B001B" w:rsidP="00C34B0E">
            <w:pPr>
              <w:ind w:firstLine="0"/>
              <w:jc w:val="left"/>
              <w:rPr>
                <w:rFonts w:cs="Times New Roman"/>
                <w:szCs w:val="24"/>
              </w:rPr>
            </w:pPr>
            <w:r>
              <w:rPr>
                <w:rFonts w:cs="Times New Roman"/>
                <w:bCs/>
                <w:szCs w:val="24"/>
              </w:rPr>
              <w:t>M</w:t>
            </w:r>
            <w:r w:rsidRPr="008B001B">
              <w:rPr>
                <w:rFonts w:cs="Times New Roman"/>
                <w:bCs/>
                <w:szCs w:val="24"/>
              </w:rPr>
              <w:t>ejorar la atención médica y el seguimiento de los pacientes.</w:t>
            </w:r>
          </w:p>
        </w:tc>
      </w:tr>
      <w:tr w:rsidR="00B50570" w14:paraId="71414ED0" w14:textId="77777777" w:rsidTr="008B001B">
        <w:tc>
          <w:tcPr>
            <w:tcW w:w="9350" w:type="dxa"/>
            <w:gridSpan w:val="3"/>
            <w:shd w:val="clear" w:color="auto" w:fill="E7E6E6" w:themeFill="background2"/>
          </w:tcPr>
          <w:p w14:paraId="5FF0235C" w14:textId="77777777" w:rsidR="00B50570" w:rsidRDefault="008B001B" w:rsidP="00C34B0E">
            <w:pPr>
              <w:ind w:firstLine="0"/>
              <w:jc w:val="left"/>
              <w:rPr>
                <w:rFonts w:cs="Times New Roman"/>
                <w:b/>
                <w:bCs/>
                <w:szCs w:val="24"/>
              </w:rPr>
            </w:pPr>
            <w:r w:rsidRPr="008B001B">
              <w:rPr>
                <w:rFonts w:cs="Times New Roman"/>
                <w:b/>
                <w:bCs/>
                <w:szCs w:val="24"/>
              </w:rPr>
              <w:t>Objetivos del Proyecto</w:t>
            </w:r>
            <w:r>
              <w:rPr>
                <w:rFonts w:cs="Times New Roman"/>
                <w:b/>
                <w:bCs/>
                <w:szCs w:val="24"/>
              </w:rPr>
              <w:t xml:space="preserve">: </w:t>
            </w:r>
          </w:p>
          <w:p w14:paraId="333C83F0" w14:textId="77777777" w:rsidR="00B0750E" w:rsidRDefault="00B0750E" w:rsidP="00C34B0E">
            <w:pPr>
              <w:ind w:firstLine="0"/>
              <w:jc w:val="left"/>
              <w:rPr>
                <w:rFonts w:cs="Times New Roman"/>
                <w:szCs w:val="24"/>
              </w:rPr>
            </w:pPr>
            <w:r w:rsidRPr="00B0750E">
              <w:rPr>
                <w:rFonts w:cs="Times New Roman"/>
                <w:szCs w:val="24"/>
              </w:rPr>
              <w:t>Registrar información completa y precisa de pacientes, asegurando la calidad de los datos y su accesibilidad.</w:t>
            </w:r>
          </w:p>
          <w:p w14:paraId="79D4E029" w14:textId="77777777" w:rsidR="00B0750E" w:rsidRDefault="00B0750E" w:rsidP="00B0750E">
            <w:pPr>
              <w:numPr>
                <w:ilvl w:val="0"/>
                <w:numId w:val="35"/>
              </w:numPr>
              <w:jc w:val="left"/>
              <w:rPr>
                <w:rFonts w:cs="Times New Roman"/>
                <w:szCs w:val="24"/>
              </w:rPr>
            </w:pPr>
            <w:r w:rsidRPr="00B0750E">
              <w:rPr>
                <w:rFonts w:cs="Times New Roman"/>
                <w:szCs w:val="24"/>
              </w:rPr>
              <w:t>Criterio de éxito: El 100% de los datos de los pacientes están registrados de manera completa y precisa en el sistema dentro de los primeros tres meses de implementación.</w:t>
            </w:r>
          </w:p>
          <w:p w14:paraId="1F4D6672" w14:textId="54D4F244" w:rsidR="00B0750E" w:rsidRDefault="00B0750E" w:rsidP="00B0750E">
            <w:pPr>
              <w:ind w:firstLine="0"/>
              <w:jc w:val="left"/>
              <w:rPr>
                <w:rFonts w:cs="Times New Roman"/>
                <w:szCs w:val="24"/>
              </w:rPr>
            </w:pPr>
            <w:r w:rsidRPr="00B0750E">
              <w:rPr>
                <w:rFonts w:cs="Times New Roman"/>
                <w:szCs w:val="24"/>
              </w:rPr>
              <w:t xml:space="preserve">Programar y gestionar citas médicas eficientemente, </w:t>
            </w:r>
            <w:r>
              <w:rPr>
                <w:rFonts w:cs="Times New Roman"/>
                <w:szCs w:val="24"/>
              </w:rPr>
              <w:t>manteniendo un mejor control de información</w:t>
            </w:r>
            <w:r w:rsidRPr="00B0750E">
              <w:rPr>
                <w:rFonts w:cs="Times New Roman"/>
                <w:szCs w:val="24"/>
              </w:rPr>
              <w:t>.</w:t>
            </w:r>
          </w:p>
          <w:p w14:paraId="7CF5AAF1" w14:textId="01097289" w:rsidR="00B0750E" w:rsidRPr="00B0750E" w:rsidRDefault="00B0750E" w:rsidP="00B0750E">
            <w:pPr>
              <w:numPr>
                <w:ilvl w:val="0"/>
                <w:numId w:val="36"/>
              </w:numPr>
              <w:jc w:val="left"/>
              <w:rPr>
                <w:rFonts w:cs="Times New Roman"/>
                <w:szCs w:val="24"/>
              </w:rPr>
            </w:pPr>
            <w:r w:rsidRPr="00B0750E">
              <w:rPr>
                <w:rFonts w:cs="Times New Roman"/>
                <w:szCs w:val="24"/>
              </w:rPr>
              <w:t xml:space="preserve">Criterio de éxito: Reducción del 30% en los tiempos de </w:t>
            </w:r>
            <w:r>
              <w:rPr>
                <w:rFonts w:cs="Times New Roman"/>
                <w:szCs w:val="24"/>
              </w:rPr>
              <w:t>búsqueda de registros de</w:t>
            </w:r>
            <w:r w:rsidRPr="00B0750E">
              <w:rPr>
                <w:rFonts w:cs="Times New Roman"/>
                <w:szCs w:val="24"/>
              </w:rPr>
              <w:t xml:space="preserve"> citas médicas en comparación con el sistema anterior en el plazo de seis meses.</w:t>
            </w:r>
          </w:p>
          <w:p w14:paraId="565B2B1D" w14:textId="77777777" w:rsidR="00B0750E" w:rsidRDefault="00B0750E" w:rsidP="00C34B0E">
            <w:pPr>
              <w:ind w:firstLine="0"/>
              <w:jc w:val="left"/>
              <w:rPr>
                <w:rFonts w:cs="Times New Roman"/>
                <w:szCs w:val="24"/>
              </w:rPr>
            </w:pPr>
            <w:r w:rsidRPr="00B0750E">
              <w:rPr>
                <w:rFonts w:cs="Times New Roman"/>
                <w:szCs w:val="24"/>
              </w:rPr>
              <w:t>Mantener un registro clínico completo y actualizado de todas las interacciones y eventos relevantes relacionados con cada paciente.</w:t>
            </w:r>
          </w:p>
          <w:p w14:paraId="2C9BD4D9" w14:textId="75BAF995" w:rsidR="00B0750E" w:rsidRPr="00B0750E" w:rsidRDefault="00B0750E" w:rsidP="00B0750E">
            <w:pPr>
              <w:numPr>
                <w:ilvl w:val="0"/>
                <w:numId w:val="37"/>
              </w:numPr>
              <w:jc w:val="left"/>
              <w:rPr>
                <w:rFonts w:cs="Times New Roman"/>
                <w:szCs w:val="24"/>
              </w:rPr>
            </w:pPr>
            <w:r w:rsidRPr="00B0750E">
              <w:rPr>
                <w:rFonts w:cs="Times New Roman"/>
                <w:szCs w:val="24"/>
              </w:rPr>
              <w:t>Criterio de éxito: El sistema registra el 100% de las interacciones y eventos relevantes de los pacientes de manera precisa y actualizada en todo momento.</w:t>
            </w:r>
          </w:p>
        </w:tc>
      </w:tr>
      <w:tr w:rsidR="00B50570" w14:paraId="42B36A19" w14:textId="77777777" w:rsidTr="008C76C0">
        <w:tc>
          <w:tcPr>
            <w:tcW w:w="3116" w:type="dxa"/>
            <w:shd w:val="clear" w:color="auto" w:fill="E7E6E6" w:themeFill="background2"/>
          </w:tcPr>
          <w:p w14:paraId="7179746D" w14:textId="1DD5964D" w:rsidR="00B50570" w:rsidRPr="00B0750E" w:rsidRDefault="00B50570" w:rsidP="00B0750E">
            <w:pPr>
              <w:ind w:firstLine="0"/>
              <w:jc w:val="center"/>
              <w:rPr>
                <w:rFonts w:cs="Times New Roman"/>
                <w:b/>
                <w:bCs/>
                <w:szCs w:val="24"/>
              </w:rPr>
            </w:pPr>
            <w:r w:rsidRPr="00B0750E">
              <w:rPr>
                <w:rFonts w:cs="Times New Roman"/>
                <w:b/>
                <w:bCs/>
                <w:szCs w:val="24"/>
              </w:rPr>
              <w:lastRenderedPageBreak/>
              <w:t>Concepto</w:t>
            </w:r>
          </w:p>
        </w:tc>
        <w:tc>
          <w:tcPr>
            <w:tcW w:w="3117" w:type="dxa"/>
            <w:shd w:val="clear" w:color="auto" w:fill="E7E6E6" w:themeFill="background2"/>
            <w:vAlign w:val="center"/>
          </w:tcPr>
          <w:p w14:paraId="5B7464F8" w14:textId="6B527613" w:rsidR="00B50570" w:rsidRPr="00B0750E" w:rsidRDefault="00B0750E" w:rsidP="00B0750E">
            <w:pPr>
              <w:ind w:firstLine="0"/>
              <w:jc w:val="center"/>
              <w:rPr>
                <w:rFonts w:cs="Times New Roman"/>
                <w:b/>
                <w:bCs/>
                <w:szCs w:val="24"/>
              </w:rPr>
            </w:pPr>
            <w:r w:rsidRPr="00B0750E">
              <w:rPr>
                <w:rFonts w:cs="Times New Roman"/>
                <w:b/>
                <w:bCs/>
                <w:szCs w:val="24"/>
              </w:rPr>
              <w:t>Objetivos</w:t>
            </w:r>
          </w:p>
        </w:tc>
        <w:tc>
          <w:tcPr>
            <w:tcW w:w="3117" w:type="dxa"/>
            <w:shd w:val="clear" w:color="auto" w:fill="E7E6E6" w:themeFill="background2"/>
            <w:vAlign w:val="center"/>
          </w:tcPr>
          <w:p w14:paraId="1B52632D" w14:textId="45E83507" w:rsidR="00B50570" w:rsidRPr="00B0750E" w:rsidRDefault="00B0750E" w:rsidP="00B0750E">
            <w:pPr>
              <w:ind w:firstLine="0"/>
              <w:jc w:val="center"/>
              <w:rPr>
                <w:rFonts w:cs="Times New Roman"/>
                <w:b/>
                <w:bCs/>
                <w:szCs w:val="24"/>
              </w:rPr>
            </w:pPr>
            <w:r w:rsidRPr="00B0750E">
              <w:rPr>
                <w:rFonts w:cs="Times New Roman"/>
                <w:b/>
                <w:bCs/>
                <w:szCs w:val="24"/>
              </w:rPr>
              <w:t>Criterio de Éxito</w:t>
            </w:r>
          </w:p>
        </w:tc>
      </w:tr>
      <w:tr w:rsidR="00B50570" w14:paraId="008DD4FA" w14:textId="77777777" w:rsidTr="008C76C0">
        <w:tc>
          <w:tcPr>
            <w:tcW w:w="3116" w:type="dxa"/>
            <w:shd w:val="clear" w:color="auto" w:fill="E7E6E6" w:themeFill="background2"/>
          </w:tcPr>
          <w:p w14:paraId="77FA161F" w14:textId="3A7D3CC2" w:rsidR="00B50570" w:rsidRPr="00B0750E" w:rsidRDefault="00B0750E" w:rsidP="00C34B0E">
            <w:pPr>
              <w:ind w:firstLine="0"/>
              <w:jc w:val="left"/>
              <w:rPr>
                <w:rFonts w:cs="Times New Roman"/>
                <w:b/>
                <w:bCs/>
                <w:szCs w:val="24"/>
              </w:rPr>
            </w:pPr>
            <w:r w:rsidRPr="00B0750E">
              <w:rPr>
                <w:rFonts w:cs="Times New Roman"/>
                <w:b/>
                <w:bCs/>
                <w:szCs w:val="24"/>
              </w:rPr>
              <w:t xml:space="preserve">1. </w:t>
            </w:r>
            <w:r w:rsidR="00B50570" w:rsidRPr="00B0750E">
              <w:rPr>
                <w:rFonts w:cs="Times New Roman"/>
                <w:b/>
                <w:bCs/>
                <w:szCs w:val="24"/>
              </w:rPr>
              <w:t>Alcance</w:t>
            </w:r>
          </w:p>
        </w:tc>
        <w:tc>
          <w:tcPr>
            <w:tcW w:w="3117" w:type="dxa"/>
          </w:tcPr>
          <w:p w14:paraId="49946324" w14:textId="77777777" w:rsidR="00B50570" w:rsidRDefault="008C76C0" w:rsidP="00C34B0E">
            <w:pPr>
              <w:ind w:firstLine="0"/>
              <w:jc w:val="left"/>
              <w:rPr>
                <w:rFonts w:cs="Times New Roman"/>
                <w:szCs w:val="24"/>
              </w:rPr>
            </w:pPr>
            <w:r>
              <w:rPr>
                <w:rFonts w:cs="Times New Roman"/>
                <w:szCs w:val="24"/>
              </w:rPr>
              <w:t xml:space="preserve">Cumplir con la elaboración de los siguientes entregables: </w:t>
            </w:r>
          </w:p>
          <w:p w14:paraId="502FA9AF" w14:textId="49E1DE04" w:rsidR="008C76C0" w:rsidRDefault="008C76C0" w:rsidP="00C34B0E">
            <w:pPr>
              <w:ind w:firstLine="0"/>
              <w:jc w:val="left"/>
              <w:rPr>
                <w:rFonts w:cs="Times New Roman"/>
                <w:szCs w:val="24"/>
              </w:rPr>
            </w:pPr>
            <w:r>
              <w:rPr>
                <w:rFonts w:cs="Times New Roman"/>
                <w:szCs w:val="24"/>
              </w:rPr>
              <w:t>análisis reportado, origen del error, plan correctivo, documentación y proyecto realizado.</w:t>
            </w:r>
          </w:p>
        </w:tc>
        <w:tc>
          <w:tcPr>
            <w:tcW w:w="3117" w:type="dxa"/>
          </w:tcPr>
          <w:p w14:paraId="4F8D7351" w14:textId="661557C6" w:rsidR="00B50570" w:rsidRDefault="008C76C0" w:rsidP="00C34B0E">
            <w:pPr>
              <w:ind w:firstLine="0"/>
              <w:jc w:val="left"/>
              <w:rPr>
                <w:rFonts w:cs="Times New Roman"/>
                <w:szCs w:val="24"/>
              </w:rPr>
            </w:pPr>
            <w:r>
              <w:rPr>
                <w:rFonts w:cs="Times New Roman"/>
                <w:szCs w:val="24"/>
              </w:rPr>
              <w:t>Aprobación del 100% de entregables por parte del cliente.</w:t>
            </w:r>
          </w:p>
        </w:tc>
      </w:tr>
      <w:tr w:rsidR="00B50570" w14:paraId="705C4DB6" w14:textId="77777777" w:rsidTr="008C76C0">
        <w:tc>
          <w:tcPr>
            <w:tcW w:w="3116" w:type="dxa"/>
            <w:shd w:val="clear" w:color="auto" w:fill="E7E6E6" w:themeFill="background2"/>
          </w:tcPr>
          <w:p w14:paraId="5C303989" w14:textId="2EFE9E58" w:rsidR="00B50570" w:rsidRPr="00B0750E" w:rsidRDefault="00B0750E" w:rsidP="00C34B0E">
            <w:pPr>
              <w:ind w:firstLine="0"/>
              <w:jc w:val="left"/>
              <w:rPr>
                <w:rFonts w:cs="Times New Roman"/>
                <w:b/>
                <w:bCs/>
                <w:szCs w:val="24"/>
              </w:rPr>
            </w:pPr>
            <w:r w:rsidRPr="00B0750E">
              <w:rPr>
                <w:rFonts w:cs="Times New Roman"/>
                <w:b/>
                <w:bCs/>
                <w:szCs w:val="24"/>
              </w:rPr>
              <w:t xml:space="preserve">2. </w:t>
            </w:r>
            <w:r w:rsidR="00B50570" w:rsidRPr="00B0750E">
              <w:rPr>
                <w:rFonts w:cs="Times New Roman"/>
                <w:b/>
                <w:bCs/>
                <w:szCs w:val="24"/>
              </w:rPr>
              <w:t>Cronograma</w:t>
            </w:r>
          </w:p>
        </w:tc>
        <w:tc>
          <w:tcPr>
            <w:tcW w:w="3117" w:type="dxa"/>
          </w:tcPr>
          <w:p w14:paraId="411C17E2" w14:textId="1B9B0AAC" w:rsidR="00B50570" w:rsidRDefault="008C76C0" w:rsidP="00C34B0E">
            <w:pPr>
              <w:ind w:firstLine="0"/>
              <w:jc w:val="left"/>
              <w:rPr>
                <w:rFonts w:cs="Times New Roman"/>
                <w:szCs w:val="24"/>
              </w:rPr>
            </w:pPr>
            <w:r>
              <w:rPr>
                <w:rFonts w:cs="Times New Roman"/>
                <w:szCs w:val="24"/>
              </w:rPr>
              <w:t>Concluir el proyecto en el plazo solicitado por el cliente.</w:t>
            </w:r>
          </w:p>
        </w:tc>
        <w:tc>
          <w:tcPr>
            <w:tcW w:w="3117" w:type="dxa"/>
          </w:tcPr>
          <w:p w14:paraId="6DCD199B" w14:textId="73308EE3" w:rsidR="00B50570" w:rsidRDefault="008C76C0" w:rsidP="00C34B0E">
            <w:pPr>
              <w:ind w:firstLine="0"/>
              <w:jc w:val="left"/>
              <w:rPr>
                <w:rFonts w:cs="Times New Roman"/>
                <w:szCs w:val="24"/>
              </w:rPr>
            </w:pPr>
            <w:r>
              <w:rPr>
                <w:rFonts w:cs="Times New Roman"/>
                <w:szCs w:val="24"/>
              </w:rPr>
              <w:t>Concluir el proyecto en 12 semanas, del 17 de febrero hasta 10 de mayo.</w:t>
            </w:r>
          </w:p>
        </w:tc>
      </w:tr>
      <w:tr w:rsidR="00B0750E" w14:paraId="24371D06" w14:textId="77777777" w:rsidTr="008C76C0">
        <w:tc>
          <w:tcPr>
            <w:tcW w:w="3116" w:type="dxa"/>
            <w:shd w:val="clear" w:color="auto" w:fill="E7E6E6" w:themeFill="background2"/>
          </w:tcPr>
          <w:p w14:paraId="485BB7EC" w14:textId="254A2CB9" w:rsidR="00B0750E" w:rsidRPr="00B0750E" w:rsidRDefault="00B0750E" w:rsidP="00C34B0E">
            <w:pPr>
              <w:ind w:firstLine="0"/>
              <w:jc w:val="left"/>
              <w:rPr>
                <w:rFonts w:cs="Times New Roman"/>
                <w:b/>
                <w:bCs/>
                <w:szCs w:val="24"/>
              </w:rPr>
            </w:pPr>
            <w:r w:rsidRPr="00B0750E">
              <w:rPr>
                <w:rFonts w:cs="Times New Roman"/>
                <w:b/>
                <w:bCs/>
                <w:szCs w:val="24"/>
              </w:rPr>
              <w:t>3. Costo</w:t>
            </w:r>
          </w:p>
        </w:tc>
        <w:tc>
          <w:tcPr>
            <w:tcW w:w="3117" w:type="dxa"/>
          </w:tcPr>
          <w:p w14:paraId="01ABC336" w14:textId="0AADA51C" w:rsidR="00B0750E" w:rsidRDefault="008C76C0" w:rsidP="00C34B0E">
            <w:pPr>
              <w:ind w:firstLine="0"/>
              <w:jc w:val="left"/>
              <w:rPr>
                <w:rFonts w:cs="Times New Roman"/>
                <w:szCs w:val="24"/>
              </w:rPr>
            </w:pPr>
            <w:r>
              <w:rPr>
                <w:rFonts w:cs="Times New Roman"/>
                <w:szCs w:val="24"/>
              </w:rPr>
              <w:t>Cumplir con el presupuesto estimado del proyecto de</w:t>
            </w:r>
            <w:r w:rsidR="00595FBB">
              <w:rPr>
                <w:rFonts w:cs="Times New Roman"/>
                <w:szCs w:val="24"/>
              </w:rPr>
              <w:t xml:space="preserve"> Q</w:t>
            </w:r>
            <w:r w:rsidR="00F90F13">
              <w:rPr>
                <w:rFonts w:cs="Times New Roman"/>
                <w:szCs w:val="24"/>
              </w:rPr>
              <w:t>12,250.00</w:t>
            </w:r>
            <w:r>
              <w:rPr>
                <w:rFonts w:cs="Times New Roman"/>
                <w:szCs w:val="24"/>
              </w:rPr>
              <w:t xml:space="preserve"> </w:t>
            </w:r>
          </w:p>
        </w:tc>
        <w:tc>
          <w:tcPr>
            <w:tcW w:w="3117" w:type="dxa"/>
          </w:tcPr>
          <w:p w14:paraId="356CA65D" w14:textId="081B719B" w:rsidR="00B0750E" w:rsidRDefault="008C76C0" w:rsidP="00C34B0E">
            <w:pPr>
              <w:ind w:firstLine="0"/>
              <w:jc w:val="left"/>
              <w:rPr>
                <w:rFonts w:cs="Times New Roman"/>
                <w:szCs w:val="24"/>
              </w:rPr>
            </w:pPr>
            <w:r>
              <w:rPr>
                <w:rFonts w:cs="Times New Roman"/>
                <w:szCs w:val="24"/>
              </w:rPr>
              <w:t>No exceder el presupuesto del proyecto, en caso de excedente que no sea mayor a un 3% del presupuesto.</w:t>
            </w:r>
          </w:p>
        </w:tc>
      </w:tr>
      <w:tr w:rsidR="008C76C0" w14:paraId="0F07BB9F" w14:textId="77777777" w:rsidTr="00A47332">
        <w:tc>
          <w:tcPr>
            <w:tcW w:w="9350" w:type="dxa"/>
            <w:gridSpan w:val="3"/>
            <w:shd w:val="clear" w:color="auto" w:fill="E7E6E6" w:themeFill="background2"/>
          </w:tcPr>
          <w:p w14:paraId="76900B20" w14:textId="379374C6" w:rsidR="008C76C0" w:rsidRPr="00BA6F86" w:rsidRDefault="008C76C0" w:rsidP="00BA6F86">
            <w:pPr>
              <w:ind w:firstLine="0"/>
              <w:jc w:val="left"/>
              <w:rPr>
                <w:rFonts w:cs="Times New Roman"/>
                <w:szCs w:val="24"/>
              </w:rPr>
            </w:pPr>
            <w:r w:rsidRPr="008C76C0">
              <w:rPr>
                <w:rFonts w:cs="Times New Roman"/>
                <w:b/>
                <w:bCs/>
                <w:szCs w:val="24"/>
              </w:rPr>
              <w:t>Definición de Requisitos del Proyecto:</w:t>
            </w:r>
            <w:r>
              <w:rPr>
                <w:rFonts w:cs="Times New Roman"/>
                <w:b/>
                <w:bCs/>
                <w:szCs w:val="24"/>
              </w:rPr>
              <w:t xml:space="preserve"> </w:t>
            </w:r>
          </w:p>
        </w:tc>
      </w:tr>
      <w:tr w:rsidR="00BA6F86" w14:paraId="340DEB70" w14:textId="77777777" w:rsidTr="00BA6F86">
        <w:tc>
          <w:tcPr>
            <w:tcW w:w="9350" w:type="dxa"/>
            <w:gridSpan w:val="3"/>
            <w:shd w:val="clear" w:color="auto" w:fill="auto"/>
          </w:tcPr>
          <w:p w14:paraId="571F661D" w14:textId="77777777" w:rsidR="00BA6F86" w:rsidRPr="008C76C0" w:rsidRDefault="00BA6F86" w:rsidP="00BA6F86">
            <w:pPr>
              <w:ind w:firstLine="0"/>
              <w:jc w:val="left"/>
              <w:rPr>
                <w:rFonts w:cs="Times New Roman"/>
                <w:szCs w:val="24"/>
              </w:rPr>
            </w:pPr>
            <w:r w:rsidRPr="008C76C0">
              <w:rPr>
                <w:rFonts w:cs="Times New Roman"/>
                <w:szCs w:val="24"/>
              </w:rPr>
              <w:t>Requisitos Funcionales:</w:t>
            </w:r>
          </w:p>
          <w:p w14:paraId="6A9D43D2" w14:textId="77777777" w:rsidR="00BA6F86" w:rsidRPr="008C76C0" w:rsidRDefault="00BA6F86" w:rsidP="00BA6F86">
            <w:pPr>
              <w:numPr>
                <w:ilvl w:val="0"/>
                <w:numId w:val="38"/>
              </w:numPr>
              <w:jc w:val="left"/>
              <w:rPr>
                <w:rFonts w:cs="Times New Roman"/>
                <w:szCs w:val="24"/>
              </w:rPr>
            </w:pPr>
            <w:r w:rsidRPr="008C76C0">
              <w:rPr>
                <w:rFonts w:cs="Times New Roman"/>
                <w:szCs w:val="24"/>
              </w:rPr>
              <w:t>Registro exhaustivo de datos de pacientes, citas y tratamientos.</w:t>
            </w:r>
          </w:p>
          <w:p w14:paraId="2E3FAE99" w14:textId="77777777" w:rsidR="00BA6F86" w:rsidRPr="008C76C0" w:rsidRDefault="00BA6F86" w:rsidP="00BA6F86">
            <w:pPr>
              <w:numPr>
                <w:ilvl w:val="0"/>
                <w:numId w:val="38"/>
              </w:numPr>
              <w:jc w:val="left"/>
              <w:rPr>
                <w:rFonts w:cs="Times New Roman"/>
                <w:szCs w:val="24"/>
              </w:rPr>
            </w:pPr>
            <w:r w:rsidRPr="008C76C0">
              <w:rPr>
                <w:rFonts w:cs="Times New Roman"/>
                <w:szCs w:val="24"/>
              </w:rPr>
              <w:t>Gestión eficiente de programación de citas médicas.</w:t>
            </w:r>
          </w:p>
          <w:p w14:paraId="5C19FF38" w14:textId="77777777" w:rsidR="00BA6F86" w:rsidRPr="008C76C0" w:rsidRDefault="00BA6F86" w:rsidP="00BA6F86">
            <w:pPr>
              <w:numPr>
                <w:ilvl w:val="0"/>
                <w:numId w:val="38"/>
              </w:numPr>
              <w:jc w:val="left"/>
              <w:rPr>
                <w:rFonts w:cs="Times New Roman"/>
                <w:szCs w:val="24"/>
              </w:rPr>
            </w:pPr>
            <w:r w:rsidRPr="008C76C0">
              <w:rPr>
                <w:rFonts w:cs="Times New Roman"/>
                <w:szCs w:val="24"/>
              </w:rPr>
              <w:t>Asignación precisa de tratamientos para cada paciente.</w:t>
            </w:r>
          </w:p>
          <w:p w14:paraId="6C60E6CD" w14:textId="77777777" w:rsidR="00BA6F86" w:rsidRPr="008C76C0" w:rsidRDefault="00BA6F86" w:rsidP="00BA6F86">
            <w:pPr>
              <w:numPr>
                <w:ilvl w:val="0"/>
                <w:numId w:val="38"/>
              </w:numPr>
              <w:jc w:val="left"/>
              <w:rPr>
                <w:rFonts w:cs="Times New Roman"/>
                <w:szCs w:val="24"/>
              </w:rPr>
            </w:pPr>
            <w:r w:rsidRPr="008C76C0">
              <w:rPr>
                <w:rFonts w:cs="Times New Roman"/>
                <w:szCs w:val="24"/>
              </w:rPr>
              <w:t>Mantenimiento actualizado de registros clínicos.</w:t>
            </w:r>
          </w:p>
          <w:p w14:paraId="5C83300C" w14:textId="77777777" w:rsidR="00BA6F86" w:rsidRPr="008C76C0" w:rsidRDefault="00BA6F86" w:rsidP="00BA6F86">
            <w:pPr>
              <w:ind w:firstLine="0"/>
              <w:jc w:val="left"/>
              <w:rPr>
                <w:rFonts w:cs="Times New Roman"/>
                <w:szCs w:val="24"/>
              </w:rPr>
            </w:pPr>
          </w:p>
          <w:p w14:paraId="2FD713A7" w14:textId="77777777" w:rsidR="00BA6F86" w:rsidRPr="00A47332" w:rsidRDefault="00BA6F86" w:rsidP="00BA6F86">
            <w:pPr>
              <w:ind w:firstLine="0"/>
              <w:jc w:val="left"/>
              <w:rPr>
                <w:rFonts w:cs="Times New Roman"/>
                <w:szCs w:val="24"/>
              </w:rPr>
            </w:pPr>
            <w:r w:rsidRPr="00A47332">
              <w:rPr>
                <w:rFonts w:cs="Times New Roman"/>
                <w:szCs w:val="24"/>
              </w:rPr>
              <w:t>Requisitos No Funcionales:</w:t>
            </w:r>
          </w:p>
          <w:p w14:paraId="1ACB91A3" w14:textId="77777777" w:rsidR="00BA6F86" w:rsidRPr="00A47332" w:rsidRDefault="00BA6F86" w:rsidP="00BA6F86">
            <w:pPr>
              <w:numPr>
                <w:ilvl w:val="0"/>
                <w:numId w:val="39"/>
              </w:numPr>
              <w:jc w:val="left"/>
              <w:rPr>
                <w:rFonts w:cs="Times New Roman"/>
                <w:szCs w:val="24"/>
              </w:rPr>
            </w:pPr>
            <w:r w:rsidRPr="00A47332">
              <w:rPr>
                <w:rFonts w:cs="Times New Roman"/>
                <w:szCs w:val="24"/>
              </w:rPr>
              <w:t>Eficiencia: Respuesta rápida del sistema para una gestión ágil de pacientes.</w:t>
            </w:r>
          </w:p>
          <w:p w14:paraId="0E9EDBB5" w14:textId="77777777" w:rsidR="00BA6F86" w:rsidRPr="00A47332" w:rsidRDefault="00BA6F86" w:rsidP="00BA6F86">
            <w:pPr>
              <w:numPr>
                <w:ilvl w:val="0"/>
                <w:numId w:val="39"/>
              </w:numPr>
              <w:jc w:val="left"/>
              <w:rPr>
                <w:rFonts w:cs="Times New Roman"/>
                <w:szCs w:val="24"/>
              </w:rPr>
            </w:pPr>
            <w:r w:rsidRPr="00A47332">
              <w:rPr>
                <w:rFonts w:cs="Times New Roman"/>
                <w:szCs w:val="24"/>
              </w:rPr>
              <w:t>Usabilidad: Interfaz intuitiva para una navegación sencilla.</w:t>
            </w:r>
          </w:p>
          <w:p w14:paraId="4D9665AB" w14:textId="77777777" w:rsidR="00BA6F86" w:rsidRDefault="00BA6F86" w:rsidP="00BA6F86">
            <w:pPr>
              <w:numPr>
                <w:ilvl w:val="0"/>
                <w:numId w:val="39"/>
              </w:numPr>
              <w:jc w:val="left"/>
              <w:rPr>
                <w:rFonts w:cs="Times New Roman"/>
                <w:szCs w:val="24"/>
              </w:rPr>
            </w:pPr>
            <w:r w:rsidRPr="00A47332">
              <w:rPr>
                <w:rFonts w:cs="Times New Roman"/>
                <w:szCs w:val="24"/>
              </w:rPr>
              <w:t>Disponibilidad: Acceso constante al sistema, 24/7.</w:t>
            </w:r>
          </w:p>
          <w:p w14:paraId="6D9B1DF9" w14:textId="24CFA916" w:rsidR="00BA6F86" w:rsidRDefault="00BA6F86" w:rsidP="00BA6F86">
            <w:pPr>
              <w:numPr>
                <w:ilvl w:val="0"/>
                <w:numId w:val="39"/>
              </w:numPr>
              <w:jc w:val="left"/>
              <w:rPr>
                <w:rFonts w:cs="Times New Roman"/>
                <w:szCs w:val="24"/>
              </w:rPr>
            </w:pPr>
            <w:r w:rsidRPr="00A47332">
              <w:rPr>
                <w:rFonts w:cs="Times New Roman"/>
                <w:szCs w:val="24"/>
              </w:rPr>
              <w:t>Escalabilidad: Capacidad de adaptarse al crecimiento de pacientes y usuarios.</w:t>
            </w:r>
          </w:p>
          <w:p w14:paraId="7B04A557" w14:textId="77777777" w:rsidR="00BA6F86" w:rsidRPr="00BA6F86" w:rsidRDefault="00BA6F86" w:rsidP="00BA6F86">
            <w:pPr>
              <w:ind w:firstLine="0"/>
              <w:jc w:val="left"/>
              <w:rPr>
                <w:rFonts w:cs="Times New Roman"/>
                <w:szCs w:val="24"/>
              </w:rPr>
            </w:pPr>
          </w:p>
          <w:p w14:paraId="72D9C533" w14:textId="77777777" w:rsidR="00BA6F86" w:rsidRPr="00A47332" w:rsidRDefault="00BA6F86" w:rsidP="00BA6F86">
            <w:pPr>
              <w:ind w:firstLine="0"/>
              <w:jc w:val="left"/>
              <w:rPr>
                <w:rFonts w:cs="Times New Roman"/>
                <w:szCs w:val="24"/>
              </w:rPr>
            </w:pPr>
            <w:r w:rsidRPr="00A47332">
              <w:rPr>
                <w:rFonts w:cs="Times New Roman"/>
                <w:szCs w:val="24"/>
              </w:rPr>
              <w:t>Requisitos de Calidad:</w:t>
            </w:r>
          </w:p>
          <w:p w14:paraId="276F3D86" w14:textId="77777777" w:rsidR="00BA6F86" w:rsidRPr="00A47332" w:rsidRDefault="00BA6F86" w:rsidP="00BA6F86">
            <w:pPr>
              <w:pStyle w:val="Prrafodelista"/>
              <w:numPr>
                <w:ilvl w:val="0"/>
                <w:numId w:val="40"/>
              </w:numPr>
              <w:jc w:val="left"/>
              <w:rPr>
                <w:rFonts w:cs="Times New Roman"/>
                <w:szCs w:val="24"/>
              </w:rPr>
            </w:pPr>
            <w:r w:rsidRPr="00A47332">
              <w:rPr>
                <w:rFonts w:cs="Times New Roman"/>
                <w:szCs w:val="24"/>
              </w:rPr>
              <w:t>Precisión: Garantía de exactitud y consistencia en los datos registrados.</w:t>
            </w:r>
          </w:p>
          <w:p w14:paraId="2BF4EB46" w14:textId="77777777" w:rsidR="00BA6F86" w:rsidRDefault="00BA6F86" w:rsidP="00D54913">
            <w:pPr>
              <w:pStyle w:val="Prrafodelista"/>
              <w:numPr>
                <w:ilvl w:val="0"/>
                <w:numId w:val="40"/>
              </w:numPr>
              <w:jc w:val="left"/>
              <w:rPr>
                <w:rFonts w:cs="Times New Roman"/>
                <w:szCs w:val="24"/>
              </w:rPr>
            </w:pPr>
            <w:r w:rsidRPr="00BA6F86">
              <w:rPr>
                <w:rFonts w:cs="Times New Roman"/>
                <w:szCs w:val="24"/>
              </w:rPr>
              <w:t>Fiabilidad: Funcionamiento estable.</w:t>
            </w:r>
          </w:p>
          <w:p w14:paraId="70F3B032" w14:textId="46B1BEE3" w:rsidR="00BA6F86" w:rsidRPr="00BA6F86" w:rsidRDefault="00BA6F86" w:rsidP="00D54913">
            <w:pPr>
              <w:pStyle w:val="Prrafodelista"/>
              <w:numPr>
                <w:ilvl w:val="0"/>
                <w:numId w:val="40"/>
              </w:numPr>
              <w:jc w:val="left"/>
              <w:rPr>
                <w:rFonts w:cs="Times New Roman"/>
                <w:szCs w:val="24"/>
              </w:rPr>
            </w:pPr>
            <w:r w:rsidRPr="00BA6F86">
              <w:rPr>
                <w:rFonts w:cs="Times New Roman"/>
                <w:szCs w:val="24"/>
              </w:rPr>
              <w:t>Mantenibilidad: Facilidad para actualizaciones y mejoras del sistema.</w:t>
            </w:r>
          </w:p>
          <w:p w14:paraId="20A9FAF9" w14:textId="77777777" w:rsidR="00BA6F86" w:rsidRPr="008C76C0" w:rsidRDefault="00BA6F86" w:rsidP="00C34B0E">
            <w:pPr>
              <w:ind w:firstLine="0"/>
              <w:jc w:val="left"/>
              <w:rPr>
                <w:rFonts w:cs="Times New Roman"/>
                <w:b/>
                <w:bCs/>
                <w:szCs w:val="24"/>
              </w:rPr>
            </w:pPr>
          </w:p>
        </w:tc>
      </w:tr>
      <w:tr w:rsidR="00BA6F86" w14:paraId="16845AAA" w14:textId="77777777" w:rsidTr="00BA6F86">
        <w:tc>
          <w:tcPr>
            <w:tcW w:w="9350" w:type="dxa"/>
            <w:gridSpan w:val="3"/>
            <w:shd w:val="clear" w:color="auto" w:fill="auto"/>
          </w:tcPr>
          <w:p w14:paraId="57404949" w14:textId="77777777" w:rsidR="00BA6F86" w:rsidRPr="00BA6F86" w:rsidRDefault="00BA6F86" w:rsidP="00BA6F86">
            <w:pPr>
              <w:ind w:firstLine="0"/>
              <w:jc w:val="left"/>
              <w:rPr>
                <w:rFonts w:cs="Times New Roman"/>
                <w:szCs w:val="24"/>
              </w:rPr>
            </w:pPr>
            <w:r w:rsidRPr="00BA6F86">
              <w:rPr>
                <w:rFonts w:cs="Times New Roman"/>
                <w:szCs w:val="24"/>
              </w:rPr>
              <w:t>Para el Patrocinador (NeuroCare Solutions), los requisitos son:</w:t>
            </w:r>
          </w:p>
          <w:p w14:paraId="58485C8B" w14:textId="77777777" w:rsidR="00BA6F86" w:rsidRPr="00BA6F86" w:rsidRDefault="00BA6F86" w:rsidP="00BA6F86">
            <w:pPr>
              <w:numPr>
                <w:ilvl w:val="0"/>
                <w:numId w:val="41"/>
              </w:numPr>
              <w:jc w:val="left"/>
              <w:rPr>
                <w:rFonts w:cs="Times New Roman"/>
                <w:szCs w:val="24"/>
              </w:rPr>
            </w:pPr>
            <w:r w:rsidRPr="00BA6F86">
              <w:rPr>
                <w:rFonts w:cs="Times New Roman"/>
                <w:szCs w:val="24"/>
              </w:rPr>
              <w:t>Cumplir con los acuerdos establecidos en la propuesta.</w:t>
            </w:r>
          </w:p>
          <w:p w14:paraId="4A87A03F" w14:textId="77777777" w:rsidR="00BA6F86" w:rsidRPr="00BA6F86" w:rsidRDefault="00BA6F86" w:rsidP="00BA6F86">
            <w:pPr>
              <w:numPr>
                <w:ilvl w:val="0"/>
                <w:numId w:val="41"/>
              </w:numPr>
              <w:jc w:val="left"/>
              <w:rPr>
                <w:bCs/>
              </w:rPr>
            </w:pPr>
            <w:r w:rsidRPr="00BA6F86">
              <w:rPr>
                <w:rFonts w:cs="Times New Roman"/>
                <w:szCs w:val="24"/>
              </w:rPr>
              <w:t>Respetar los requerimientos del cliente (Clínica Serenidad Mental).</w:t>
            </w:r>
            <w:r w:rsidRPr="00BA6F86">
              <w:rPr>
                <w:rFonts w:ascii="Segoe UI" w:eastAsia="Times New Roman" w:hAnsi="Segoe UI" w:cs="Segoe UI"/>
                <w:color w:val="ECECEC"/>
                <w:szCs w:val="24"/>
                <w:lang w:eastAsia="es-GT"/>
              </w:rPr>
              <w:t xml:space="preserve"> </w:t>
            </w:r>
          </w:p>
          <w:p w14:paraId="1811EB72" w14:textId="77777777" w:rsidR="00BA6F86" w:rsidRPr="00BA6F86" w:rsidRDefault="00BA6F86" w:rsidP="00BA6F86">
            <w:pPr>
              <w:jc w:val="left"/>
              <w:rPr>
                <w:bCs/>
              </w:rPr>
            </w:pPr>
          </w:p>
          <w:p w14:paraId="4D11E1C2" w14:textId="15F6FA4B" w:rsidR="00BA6F86" w:rsidRPr="00BA6F86" w:rsidRDefault="00BA6F86" w:rsidP="00BA6F86">
            <w:pPr>
              <w:ind w:firstLine="0"/>
              <w:jc w:val="left"/>
              <w:rPr>
                <w:bCs/>
              </w:rPr>
            </w:pPr>
            <w:r w:rsidRPr="00BA6F86">
              <w:rPr>
                <w:bCs/>
              </w:rPr>
              <w:t>Para el Cliente (Clínica Serenidad Mental), los requisitos son:</w:t>
            </w:r>
          </w:p>
          <w:p w14:paraId="1E941B5B" w14:textId="757093F1" w:rsidR="00BA6F86" w:rsidRPr="00BA6F86" w:rsidRDefault="00BA6F86" w:rsidP="00002216">
            <w:pPr>
              <w:numPr>
                <w:ilvl w:val="0"/>
                <w:numId w:val="41"/>
              </w:numPr>
              <w:jc w:val="left"/>
              <w:rPr>
                <w:rFonts w:cs="Times New Roman"/>
                <w:szCs w:val="24"/>
              </w:rPr>
            </w:pPr>
            <w:r w:rsidRPr="00BA6F86">
              <w:rPr>
                <w:rFonts w:cs="Times New Roman"/>
                <w:szCs w:val="24"/>
              </w:rPr>
              <w:t>Se espera un informe mensual de las actividades realizadas, su revisión y aprobación será realizada por la Oficina Técnica de la Clínica Serenidad Mental.</w:t>
            </w:r>
          </w:p>
          <w:p w14:paraId="4BFF26E7" w14:textId="19545A6F" w:rsidR="00BA6F86" w:rsidRPr="00BA6F86" w:rsidRDefault="00BA6F86" w:rsidP="00BA6F86">
            <w:pPr>
              <w:ind w:firstLine="0"/>
              <w:jc w:val="left"/>
              <w:rPr>
                <w:rFonts w:cs="Times New Roman"/>
                <w:szCs w:val="24"/>
              </w:rPr>
            </w:pPr>
          </w:p>
        </w:tc>
      </w:tr>
    </w:tbl>
    <w:p w14:paraId="50158D4F" w14:textId="2E474044" w:rsidR="006C4FA6" w:rsidRDefault="006C4FA6" w:rsidP="00C34B0E">
      <w:pPr>
        <w:ind w:firstLine="0"/>
        <w:rPr>
          <w:rFonts w:cs="Times New Roman"/>
          <w:szCs w:val="24"/>
        </w:rPr>
      </w:pPr>
    </w:p>
    <w:tbl>
      <w:tblPr>
        <w:tblStyle w:val="Tablaconcuadrcula"/>
        <w:tblW w:w="0" w:type="auto"/>
        <w:tblLook w:val="04A0" w:firstRow="1" w:lastRow="0" w:firstColumn="1" w:lastColumn="0" w:noHBand="0" w:noVBand="1"/>
      </w:tblPr>
      <w:tblGrid>
        <w:gridCol w:w="9350"/>
      </w:tblGrid>
      <w:tr w:rsidR="00BA6F86" w:rsidRPr="00BA6F86" w14:paraId="2F7A1996" w14:textId="77777777" w:rsidTr="00CA5032">
        <w:tc>
          <w:tcPr>
            <w:tcW w:w="9350" w:type="dxa"/>
            <w:shd w:val="clear" w:color="auto" w:fill="E7E6E6" w:themeFill="background2"/>
          </w:tcPr>
          <w:p w14:paraId="0753A8A9" w14:textId="77777777" w:rsidR="00BA6F86" w:rsidRPr="00BA6F86" w:rsidRDefault="00BA6F86" w:rsidP="00CA5032">
            <w:pPr>
              <w:ind w:firstLine="0"/>
              <w:rPr>
                <w:rFonts w:cs="Times New Roman"/>
                <w:b/>
                <w:bCs/>
                <w:szCs w:val="24"/>
              </w:rPr>
            </w:pPr>
            <w:r w:rsidRPr="00BA6F86">
              <w:rPr>
                <w:rFonts w:cs="Times New Roman"/>
                <w:b/>
                <w:bCs/>
                <w:szCs w:val="24"/>
              </w:rPr>
              <w:lastRenderedPageBreak/>
              <w:t>Descripción General del Proyecto</w:t>
            </w:r>
            <w:r>
              <w:rPr>
                <w:rFonts w:cs="Times New Roman"/>
                <w:b/>
                <w:bCs/>
                <w:szCs w:val="24"/>
              </w:rPr>
              <w:t>, Límites y Entregables Clave</w:t>
            </w:r>
          </w:p>
        </w:tc>
      </w:tr>
      <w:tr w:rsidR="00BA6F86" w:rsidRPr="001350AF" w14:paraId="465B0354" w14:textId="77777777" w:rsidTr="00CA5032">
        <w:tc>
          <w:tcPr>
            <w:tcW w:w="9350" w:type="dxa"/>
          </w:tcPr>
          <w:p w14:paraId="0BD28060" w14:textId="77777777" w:rsidR="00F90F13" w:rsidRDefault="00F90F13" w:rsidP="00CA5032">
            <w:pPr>
              <w:ind w:firstLine="0"/>
              <w:rPr>
                <w:rFonts w:cs="Times New Roman"/>
                <w:b/>
                <w:bCs/>
                <w:szCs w:val="24"/>
              </w:rPr>
            </w:pPr>
          </w:p>
          <w:p w14:paraId="34CA4B13" w14:textId="77777777" w:rsidR="00F90F13" w:rsidRDefault="00F90F13" w:rsidP="00CA5032">
            <w:pPr>
              <w:ind w:firstLine="0"/>
              <w:rPr>
                <w:rFonts w:cs="Times New Roman"/>
                <w:szCs w:val="24"/>
              </w:rPr>
            </w:pPr>
            <w:r w:rsidRPr="00F90F13">
              <w:rPr>
                <w:rFonts w:cs="Times New Roman"/>
                <w:b/>
                <w:bCs/>
                <w:szCs w:val="24"/>
              </w:rPr>
              <w:t>Descripción General del Proyecto:</w:t>
            </w:r>
            <w:r w:rsidRPr="00F90F13">
              <w:rPr>
                <w:rFonts w:cs="Times New Roman"/>
                <w:szCs w:val="24"/>
              </w:rPr>
              <w:t xml:space="preserve"> </w:t>
            </w:r>
          </w:p>
          <w:p w14:paraId="573900D9" w14:textId="78822B76" w:rsidR="00BA6F86" w:rsidRDefault="00F90F13" w:rsidP="00CA5032">
            <w:pPr>
              <w:ind w:firstLine="0"/>
              <w:rPr>
                <w:rFonts w:cs="Times New Roman"/>
                <w:szCs w:val="24"/>
              </w:rPr>
            </w:pPr>
            <w:r w:rsidRPr="00F90F13">
              <w:rPr>
                <w:rFonts w:cs="Times New Roman"/>
                <w:szCs w:val="24"/>
              </w:rPr>
              <w:t xml:space="preserve">El proyecto consiste en el desarrollo e implementación de </w:t>
            </w:r>
            <w:r>
              <w:t>CSM</w:t>
            </w:r>
            <w:r w:rsidRPr="00F90F13">
              <w:rPr>
                <w:rFonts w:cs="Times New Roman"/>
                <w:szCs w:val="24"/>
              </w:rPr>
              <w:t xml:space="preserve">, un sistema de gestión integral para pacientes con problemas mentales. Este sistema permitirá a profesionales de la salud mental, administradores y pacientes gestionar de manera eficiente la información relacionada con pacientes, citas, tratamientos y registros clínicos. </w:t>
            </w:r>
            <w:r>
              <w:t xml:space="preserve">CSM </w:t>
            </w:r>
            <w:r w:rsidRPr="00F90F13">
              <w:rPr>
                <w:rFonts w:cs="Times New Roman"/>
                <w:szCs w:val="24"/>
              </w:rPr>
              <w:t>se diseñará para mejorar la calidad de la atención médica y contribuir al bienestar general de los pacientes mediante una plataforma rápida y sencilla de usar.</w:t>
            </w:r>
          </w:p>
          <w:p w14:paraId="0454979C" w14:textId="77777777" w:rsidR="00F90F13" w:rsidRDefault="00F90F13" w:rsidP="00CA5032">
            <w:pPr>
              <w:ind w:firstLine="0"/>
              <w:rPr>
                <w:rFonts w:cs="Times New Roman"/>
                <w:szCs w:val="24"/>
              </w:rPr>
            </w:pPr>
          </w:p>
          <w:p w14:paraId="50AC2E89" w14:textId="77777777" w:rsidR="00F90F13" w:rsidRDefault="00F90F13" w:rsidP="00CA5032">
            <w:pPr>
              <w:ind w:firstLine="0"/>
              <w:rPr>
                <w:rFonts w:cs="Times New Roman"/>
                <w:szCs w:val="24"/>
              </w:rPr>
            </w:pPr>
            <w:r w:rsidRPr="00F90F13">
              <w:rPr>
                <w:rFonts w:cs="Times New Roman"/>
                <w:b/>
                <w:bCs/>
                <w:szCs w:val="24"/>
              </w:rPr>
              <w:t>Límites del Proyecto:</w:t>
            </w:r>
            <w:r w:rsidRPr="00F90F13">
              <w:rPr>
                <w:rFonts w:cs="Times New Roman"/>
                <w:szCs w:val="24"/>
              </w:rPr>
              <w:t xml:space="preserve"> </w:t>
            </w:r>
          </w:p>
          <w:p w14:paraId="60301A26" w14:textId="6351B57B" w:rsidR="00F90F13" w:rsidRDefault="00F90F13" w:rsidP="00CA5032">
            <w:pPr>
              <w:ind w:firstLine="0"/>
              <w:rPr>
                <w:rFonts w:cs="Times New Roman"/>
                <w:szCs w:val="24"/>
              </w:rPr>
            </w:pPr>
            <w:r w:rsidRPr="00F90F13">
              <w:rPr>
                <w:rFonts w:cs="Times New Roman"/>
                <w:szCs w:val="24"/>
              </w:rPr>
              <w:t xml:space="preserve">Los límites del proyecto incluyen el desarrollo del software </w:t>
            </w:r>
            <w:r>
              <w:t>CSM</w:t>
            </w:r>
            <w:r w:rsidRPr="00F90F13">
              <w:rPr>
                <w:rFonts w:cs="Times New Roman"/>
                <w:szCs w:val="24"/>
              </w:rPr>
              <w:t xml:space="preserve"> y su implementación inicial en la Clínica Serenidad Mental. El proyecto se centrará en satisfacer las necesidades específicas de esta clínica y no abarcará la integración con otros sistemas externos o la personalización extensiva para diferentes entornos de atención médica.</w:t>
            </w:r>
          </w:p>
          <w:p w14:paraId="4D042D5B" w14:textId="77777777" w:rsidR="00F90F13" w:rsidRDefault="00F90F13" w:rsidP="00CA5032">
            <w:pPr>
              <w:ind w:firstLine="0"/>
              <w:rPr>
                <w:rFonts w:cs="Times New Roman"/>
                <w:szCs w:val="24"/>
              </w:rPr>
            </w:pPr>
          </w:p>
          <w:p w14:paraId="3C7FCF8D" w14:textId="77777777" w:rsidR="00F90F13" w:rsidRPr="00F90F13" w:rsidRDefault="00F90F13" w:rsidP="00F90F13">
            <w:pPr>
              <w:ind w:firstLine="0"/>
              <w:rPr>
                <w:rFonts w:cs="Times New Roman"/>
                <w:szCs w:val="24"/>
              </w:rPr>
            </w:pPr>
            <w:r w:rsidRPr="00F90F13">
              <w:rPr>
                <w:rFonts w:cs="Times New Roman"/>
                <w:b/>
                <w:bCs/>
                <w:szCs w:val="24"/>
              </w:rPr>
              <w:t>Entregables Clave:</w:t>
            </w:r>
          </w:p>
          <w:p w14:paraId="0E4A2320" w14:textId="36E202D0" w:rsidR="00F90F13" w:rsidRPr="00F90F13" w:rsidRDefault="00F90F13" w:rsidP="00F90F13">
            <w:pPr>
              <w:numPr>
                <w:ilvl w:val="0"/>
                <w:numId w:val="52"/>
              </w:numPr>
              <w:rPr>
                <w:rFonts w:cs="Times New Roman"/>
                <w:szCs w:val="24"/>
              </w:rPr>
            </w:pPr>
            <w:r w:rsidRPr="00F90F13">
              <w:rPr>
                <w:rFonts w:cs="Times New Roman"/>
                <w:szCs w:val="24"/>
              </w:rPr>
              <w:t xml:space="preserve">Especificaciones detalladas del software </w:t>
            </w:r>
            <w:r>
              <w:t>CSM</w:t>
            </w:r>
            <w:r w:rsidRPr="00F90F13">
              <w:rPr>
                <w:rFonts w:cs="Times New Roman"/>
                <w:szCs w:val="24"/>
              </w:rPr>
              <w:t>.</w:t>
            </w:r>
          </w:p>
          <w:p w14:paraId="4D32405E" w14:textId="1E2276D8" w:rsidR="00F90F13" w:rsidRPr="00F90F13" w:rsidRDefault="00F90F13" w:rsidP="00F90F13">
            <w:pPr>
              <w:numPr>
                <w:ilvl w:val="0"/>
                <w:numId w:val="52"/>
              </w:numPr>
              <w:rPr>
                <w:rFonts w:cs="Times New Roman"/>
                <w:szCs w:val="24"/>
              </w:rPr>
            </w:pPr>
            <w:r w:rsidRPr="00F90F13">
              <w:rPr>
                <w:rFonts w:cs="Times New Roman"/>
                <w:szCs w:val="24"/>
              </w:rPr>
              <w:t xml:space="preserve">Sistema </w:t>
            </w:r>
            <w:r>
              <w:t>CSM</w:t>
            </w:r>
            <w:r w:rsidRPr="00F90F13">
              <w:rPr>
                <w:rFonts w:cs="Times New Roman"/>
                <w:szCs w:val="24"/>
              </w:rPr>
              <w:t xml:space="preserve"> completamente desarrollado y probado.</w:t>
            </w:r>
          </w:p>
          <w:p w14:paraId="1BDC2367" w14:textId="77777777" w:rsidR="00F90F13" w:rsidRPr="00F90F13" w:rsidRDefault="00F90F13" w:rsidP="00F90F13">
            <w:pPr>
              <w:numPr>
                <w:ilvl w:val="0"/>
                <w:numId w:val="52"/>
              </w:numPr>
              <w:rPr>
                <w:rFonts w:cs="Times New Roman"/>
                <w:szCs w:val="24"/>
              </w:rPr>
            </w:pPr>
            <w:r w:rsidRPr="00F90F13">
              <w:rPr>
                <w:rFonts w:cs="Times New Roman"/>
                <w:szCs w:val="24"/>
              </w:rPr>
              <w:t>Documentación técnica y de usuario para NeuroCare Solutions.</w:t>
            </w:r>
          </w:p>
          <w:p w14:paraId="6746E44F" w14:textId="41005913" w:rsidR="00F90F13" w:rsidRPr="00F90F13" w:rsidRDefault="00F90F13" w:rsidP="00F90F13">
            <w:pPr>
              <w:numPr>
                <w:ilvl w:val="0"/>
                <w:numId w:val="52"/>
              </w:numPr>
              <w:rPr>
                <w:rFonts w:cs="Times New Roman"/>
                <w:szCs w:val="24"/>
              </w:rPr>
            </w:pPr>
            <w:r w:rsidRPr="00F90F13">
              <w:rPr>
                <w:rFonts w:cs="Times New Roman"/>
                <w:szCs w:val="24"/>
              </w:rPr>
              <w:t xml:space="preserve">Implementación exitosa de </w:t>
            </w:r>
            <w:r>
              <w:t>CSM</w:t>
            </w:r>
            <w:r w:rsidRPr="00F90F13">
              <w:rPr>
                <w:rFonts w:cs="Times New Roman"/>
                <w:szCs w:val="24"/>
              </w:rPr>
              <w:t xml:space="preserve"> en la Clínica Serenidad Mental.</w:t>
            </w:r>
          </w:p>
          <w:p w14:paraId="25B185E4" w14:textId="2F3EE6A1" w:rsidR="00F90F13" w:rsidRPr="00F90F13" w:rsidRDefault="00F90F13" w:rsidP="00F90F13">
            <w:pPr>
              <w:numPr>
                <w:ilvl w:val="0"/>
                <w:numId w:val="52"/>
              </w:numPr>
              <w:rPr>
                <w:rFonts w:cs="Times New Roman"/>
                <w:szCs w:val="24"/>
              </w:rPr>
            </w:pPr>
            <w:r w:rsidRPr="00F90F13">
              <w:rPr>
                <w:rFonts w:cs="Times New Roman"/>
                <w:szCs w:val="24"/>
              </w:rPr>
              <w:t xml:space="preserve">Capacitación del personal de la Clínica Serenidad Mental en el uso </w:t>
            </w:r>
            <w:r>
              <w:rPr>
                <w:rFonts w:cs="Times New Roman"/>
                <w:szCs w:val="24"/>
              </w:rPr>
              <w:t>del Software</w:t>
            </w:r>
          </w:p>
          <w:p w14:paraId="266A317B" w14:textId="6693FCF9" w:rsidR="00F90F13" w:rsidRDefault="00F90F13" w:rsidP="00F90F13">
            <w:pPr>
              <w:numPr>
                <w:ilvl w:val="0"/>
                <w:numId w:val="52"/>
              </w:numPr>
              <w:rPr>
                <w:rFonts w:cs="Times New Roman"/>
                <w:szCs w:val="24"/>
              </w:rPr>
            </w:pPr>
            <w:r w:rsidRPr="00F90F13">
              <w:rPr>
                <w:rFonts w:cs="Times New Roman"/>
                <w:szCs w:val="24"/>
              </w:rPr>
              <w:t xml:space="preserve">Soporte técnico inicial para </w:t>
            </w:r>
            <w:r>
              <w:rPr>
                <w:rFonts w:cs="Times New Roman"/>
                <w:szCs w:val="24"/>
              </w:rPr>
              <w:t>Clínica Serenidad Mental</w:t>
            </w:r>
            <w:r w:rsidRPr="00F90F13">
              <w:rPr>
                <w:rFonts w:cs="Times New Roman"/>
                <w:szCs w:val="24"/>
              </w:rPr>
              <w:t xml:space="preserve"> después de la implementación.</w:t>
            </w:r>
          </w:p>
          <w:p w14:paraId="5ED9A08C" w14:textId="77777777" w:rsidR="00F90F13" w:rsidRDefault="00F90F13" w:rsidP="00F90F13">
            <w:pPr>
              <w:ind w:firstLine="0"/>
              <w:rPr>
                <w:rFonts w:cs="Times New Roman"/>
                <w:szCs w:val="24"/>
              </w:rPr>
            </w:pPr>
          </w:p>
          <w:p w14:paraId="2A0564BE" w14:textId="77777777" w:rsidR="00F90F13" w:rsidRPr="00F90F13" w:rsidRDefault="00F90F13" w:rsidP="00F90F13">
            <w:pPr>
              <w:ind w:firstLine="0"/>
              <w:rPr>
                <w:rFonts w:cs="Times New Roman"/>
                <w:b/>
                <w:szCs w:val="24"/>
              </w:rPr>
            </w:pPr>
            <w:r w:rsidRPr="00F90F13">
              <w:rPr>
                <w:rFonts w:cs="Times New Roman"/>
                <w:b/>
                <w:szCs w:val="24"/>
              </w:rPr>
              <w:t>Especificaciones y Requerimientos Técnicos Generales</w:t>
            </w:r>
          </w:p>
          <w:p w14:paraId="2BF697E1" w14:textId="77777777" w:rsidR="00F90F13" w:rsidRPr="00F90F13" w:rsidRDefault="00F90F13" w:rsidP="00F90F13">
            <w:pPr>
              <w:numPr>
                <w:ilvl w:val="0"/>
                <w:numId w:val="30"/>
              </w:numPr>
              <w:rPr>
                <w:rFonts w:cs="Times New Roman"/>
                <w:szCs w:val="24"/>
              </w:rPr>
            </w:pPr>
            <w:r w:rsidRPr="00F90F13">
              <w:rPr>
                <w:rFonts w:cs="Times New Roman"/>
                <w:szCs w:val="24"/>
              </w:rPr>
              <w:t>Arquitectura Cliente-Servidor.</w:t>
            </w:r>
          </w:p>
          <w:p w14:paraId="2E2D57D3" w14:textId="77777777" w:rsidR="00F90F13" w:rsidRPr="00F90F13" w:rsidRDefault="00F90F13" w:rsidP="00F90F13">
            <w:pPr>
              <w:numPr>
                <w:ilvl w:val="0"/>
                <w:numId w:val="30"/>
              </w:numPr>
              <w:rPr>
                <w:rFonts w:cs="Times New Roman"/>
                <w:szCs w:val="24"/>
              </w:rPr>
            </w:pPr>
            <w:r w:rsidRPr="00F90F13">
              <w:rPr>
                <w:rFonts w:cs="Times New Roman"/>
                <w:szCs w:val="24"/>
              </w:rPr>
              <w:t>Lenguaje de programación: PHP v8.2.12</w:t>
            </w:r>
          </w:p>
          <w:p w14:paraId="1C8EFF43" w14:textId="77777777" w:rsidR="00F90F13" w:rsidRPr="00F90F13" w:rsidRDefault="00F90F13" w:rsidP="00F90F13">
            <w:pPr>
              <w:numPr>
                <w:ilvl w:val="0"/>
                <w:numId w:val="30"/>
              </w:numPr>
              <w:rPr>
                <w:rFonts w:cs="Times New Roman"/>
                <w:szCs w:val="24"/>
              </w:rPr>
            </w:pPr>
            <w:r w:rsidRPr="00F90F13">
              <w:rPr>
                <w:rFonts w:cs="Times New Roman"/>
                <w:szCs w:val="24"/>
              </w:rPr>
              <w:t>Framework de PHP: Laravel v11</w:t>
            </w:r>
          </w:p>
          <w:p w14:paraId="34E37D5D" w14:textId="77777777" w:rsidR="00F90F13" w:rsidRPr="00F90F13" w:rsidRDefault="00F90F13" w:rsidP="00F90F13">
            <w:pPr>
              <w:numPr>
                <w:ilvl w:val="0"/>
                <w:numId w:val="30"/>
              </w:numPr>
              <w:rPr>
                <w:rFonts w:cs="Times New Roman"/>
                <w:szCs w:val="24"/>
              </w:rPr>
            </w:pPr>
            <w:r w:rsidRPr="00F90F13">
              <w:rPr>
                <w:rFonts w:cs="Times New Roman"/>
                <w:szCs w:val="24"/>
              </w:rPr>
              <w:t>Composer v2.7.4</w:t>
            </w:r>
          </w:p>
          <w:p w14:paraId="164D3254" w14:textId="77777777" w:rsidR="00F90F13" w:rsidRPr="00F90F13" w:rsidRDefault="00F90F13" w:rsidP="00F90F13">
            <w:pPr>
              <w:numPr>
                <w:ilvl w:val="0"/>
                <w:numId w:val="30"/>
              </w:numPr>
              <w:rPr>
                <w:rFonts w:cs="Times New Roman"/>
                <w:szCs w:val="24"/>
              </w:rPr>
            </w:pPr>
            <w:r w:rsidRPr="00F90F13">
              <w:rPr>
                <w:rFonts w:cs="Times New Roman"/>
                <w:szCs w:val="24"/>
              </w:rPr>
              <w:t>XAMPP</w:t>
            </w:r>
          </w:p>
          <w:p w14:paraId="2A907651" w14:textId="77777777" w:rsidR="00F90F13" w:rsidRDefault="00F90F13" w:rsidP="00F90F13">
            <w:pPr>
              <w:numPr>
                <w:ilvl w:val="0"/>
                <w:numId w:val="30"/>
              </w:numPr>
              <w:rPr>
                <w:rFonts w:cs="Times New Roman"/>
                <w:szCs w:val="24"/>
              </w:rPr>
            </w:pPr>
            <w:r w:rsidRPr="00F90F13">
              <w:rPr>
                <w:rFonts w:cs="Times New Roman"/>
                <w:szCs w:val="24"/>
              </w:rPr>
              <w:t>Motor de base de datos: MySQL</w:t>
            </w:r>
          </w:p>
          <w:p w14:paraId="382FCF0A" w14:textId="77777777" w:rsidR="00F90F13" w:rsidRPr="00F90F13" w:rsidRDefault="00F90F13" w:rsidP="00F90F13">
            <w:pPr>
              <w:ind w:firstLine="0"/>
              <w:rPr>
                <w:rFonts w:cs="Times New Roman"/>
                <w:szCs w:val="24"/>
              </w:rPr>
            </w:pPr>
          </w:p>
          <w:p w14:paraId="0317C4F1" w14:textId="77777777" w:rsidR="00F90F13" w:rsidRPr="00F90F13" w:rsidRDefault="00F90F13" w:rsidP="00F90F13">
            <w:pPr>
              <w:ind w:firstLine="0"/>
              <w:rPr>
                <w:rFonts w:cs="Times New Roman"/>
                <w:b/>
                <w:bCs/>
                <w:szCs w:val="24"/>
              </w:rPr>
            </w:pPr>
            <w:r w:rsidRPr="00F90F13">
              <w:rPr>
                <w:rFonts w:cs="Times New Roman"/>
                <w:b/>
                <w:bCs/>
                <w:szCs w:val="24"/>
              </w:rPr>
              <w:t>Capacidades requeridas del software:</w:t>
            </w:r>
          </w:p>
          <w:p w14:paraId="41EAF7EA" w14:textId="31029215" w:rsidR="00F90F13" w:rsidRPr="00F90F13" w:rsidRDefault="00F90F13" w:rsidP="00F90F13">
            <w:pPr>
              <w:pStyle w:val="Prrafodelista"/>
              <w:numPr>
                <w:ilvl w:val="0"/>
                <w:numId w:val="55"/>
              </w:numPr>
              <w:rPr>
                <w:rFonts w:cs="Times New Roman"/>
                <w:szCs w:val="24"/>
              </w:rPr>
            </w:pPr>
            <w:r w:rsidRPr="00F90F13">
              <w:rPr>
                <w:rFonts w:cs="Times New Roman"/>
                <w:szCs w:val="24"/>
              </w:rPr>
              <w:t>Servidor con 10Gb de espacio Mínimo.</w:t>
            </w:r>
          </w:p>
          <w:p w14:paraId="6E35A5D9" w14:textId="6D11C190" w:rsidR="00F90F13" w:rsidRPr="00F90F13" w:rsidRDefault="00F90F13" w:rsidP="00F90F13">
            <w:pPr>
              <w:pStyle w:val="Prrafodelista"/>
              <w:numPr>
                <w:ilvl w:val="0"/>
                <w:numId w:val="55"/>
              </w:numPr>
              <w:rPr>
                <w:rFonts w:cs="Times New Roman"/>
                <w:szCs w:val="24"/>
              </w:rPr>
            </w:pPr>
            <w:r w:rsidRPr="00F90F13">
              <w:rPr>
                <w:rFonts w:cs="Times New Roman"/>
                <w:szCs w:val="24"/>
              </w:rPr>
              <w:t>Mínimo 4GB RAM.</w:t>
            </w:r>
          </w:p>
          <w:p w14:paraId="3BCDF79E" w14:textId="77777777" w:rsidR="00F90F13" w:rsidRPr="00F90F13" w:rsidRDefault="00F90F13" w:rsidP="00F90F13">
            <w:pPr>
              <w:pStyle w:val="Prrafodelista"/>
              <w:numPr>
                <w:ilvl w:val="0"/>
                <w:numId w:val="55"/>
              </w:numPr>
              <w:rPr>
                <w:rFonts w:cs="Times New Roman"/>
                <w:szCs w:val="24"/>
              </w:rPr>
            </w:pPr>
            <w:r w:rsidRPr="00F90F13">
              <w:rPr>
                <w:rFonts w:cs="Times New Roman"/>
                <w:szCs w:val="24"/>
              </w:rPr>
              <w:t>Mínimo 2.7Ghz de Procesador.</w:t>
            </w:r>
          </w:p>
          <w:p w14:paraId="03522163" w14:textId="7705FD29" w:rsidR="00F90F13" w:rsidRPr="00F90F13" w:rsidRDefault="00F90F13" w:rsidP="00F90F13">
            <w:pPr>
              <w:pStyle w:val="Prrafodelista"/>
              <w:numPr>
                <w:ilvl w:val="0"/>
                <w:numId w:val="55"/>
              </w:numPr>
              <w:rPr>
                <w:rFonts w:cs="Times New Roman"/>
                <w:szCs w:val="24"/>
                <w:lang w:val="en-US"/>
              </w:rPr>
            </w:pPr>
            <w:r w:rsidRPr="00F90F13">
              <w:rPr>
                <w:rFonts w:cs="Times New Roman"/>
                <w:szCs w:val="24"/>
                <w:lang w:val="en-US"/>
              </w:rPr>
              <w:t>Windows XP, Windows 7, Windows 8, Windows 10, Windows 11.</w:t>
            </w:r>
          </w:p>
          <w:p w14:paraId="7A346030" w14:textId="1E94C623" w:rsidR="00F90F13" w:rsidRPr="00F90F13" w:rsidRDefault="00F90F13" w:rsidP="00CA5032">
            <w:pPr>
              <w:ind w:firstLine="0"/>
              <w:rPr>
                <w:rFonts w:cs="Times New Roman"/>
                <w:szCs w:val="24"/>
                <w:lang w:val="en-US"/>
              </w:rPr>
            </w:pPr>
          </w:p>
        </w:tc>
      </w:tr>
    </w:tbl>
    <w:p w14:paraId="52D9C405" w14:textId="7BBF0D34" w:rsidR="00BE4598" w:rsidRPr="00F90F13" w:rsidRDefault="00BE4598">
      <w:pPr>
        <w:rPr>
          <w:rFonts w:cs="Times New Roman"/>
          <w:szCs w:val="24"/>
          <w:lang w:val="en-US"/>
        </w:rPr>
      </w:pPr>
    </w:p>
    <w:p w14:paraId="6F718903" w14:textId="77777777" w:rsidR="00F90F13" w:rsidRPr="00F90F13" w:rsidRDefault="00F90F13">
      <w:pPr>
        <w:rPr>
          <w:rFonts w:cs="Times New Roman"/>
          <w:szCs w:val="24"/>
          <w:lang w:val="en-US"/>
        </w:rPr>
      </w:pPr>
    </w:p>
    <w:tbl>
      <w:tblPr>
        <w:tblStyle w:val="Tablaconcuadrcula"/>
        <w:tblW w:w="0" w:type="auto"/>
        <w:tblLook w:val="04A0" w:firstRow="1" w:lastRow="0" w:firstColumn="1" w:lastColumn="0" w:noHBand="0" w:noVBand="1"/>
      </w:tblPr>
      <w:tblGrid>
        <w:gridCol w:w="1555"/>
        <w:gridCol w:w="141"/>
        <w:gridCol w:w="641"/>
        <w:gridCol w:w="638"/>
        <w:gridCol w:w="1131"/>
        <w:gridCol w:w="568"/>
        <w:gridCol w:w="2338"/>
        <w:gridCol w:w="65"/>
        <w:gridCol w:w="2273"/>
      </w:tblGrid>
      <w:tr w:rsidR="00F90F13" w:rsidRPr="00092246" w14:paraId="5F83ED4E" w14:textId="77777777" w:rsidTr="00CA5032">
        <w:tc>
          <w:tcPr>
            <w:tcW w:w="9350" w:type="dxa"/>
            <w:gridSpan w:val="9"/>
            <w:shd w:val="clear" w:color="auto" w:fill="E7E6E6" w:themeFill="background2"/>
          </w:tcPr>
          <w:p w14:paraId="5C05A47B" w14:textId="77777777" w:rsidR="00F90F13" w:rsidRPr="00092246" w:rsidRDefault="00F90F13" w:rsidP="00CA5032">
            <w:pPr>
              <w:ind w:firstLine="0"/>
              <w:rPr>
                <w:rFonts w:cs="Times New Roman"/>
                <w:b/>
                <w:bCs/>
                <w:szCs w:val="24"/>
              </w:rPr>
            </w:pPr>
            <w:r>
              <w:rPr>
                <w:rFonts w:cs="Times New Roman"/>
                <w:b/>
                <w:bCs/>
                <w:szCs w:val="24"/>
              </w:rPr>
              <w:lastRenderedPageBreak/>
              <w:t>Riesgos Generales del Proyecto</w:t>
            </w:r>
          </w:p>
        </w:tc>
      </w:tr>
      <w:tr w:rsidR="00F90F13" w14:paraId="254167A4" w14:textId="77777777" w:rsidTr="00CA5032">
        <w:tc>
          <w:tcPr>
            <w:tcW w:w="1696" w:type="dxa"/>
            <w:gridSpan w:val="2"/>
            <w:vAlign w:val="center"/>
          </w:tcPr>
          <w:p w14:paraId="6333B561" w14:textId="77777777" w:rsidR="00F90F13" w:rsidRPr="00092246" w:rsidRDefault="00F90F13" w:rsidP="00CA5032">
            <w:pPr>
              <w:ind w:firstLine="0"/>
              <w:jc w:val="center"/>
              <w:rPr>
                <w:rFonts w:cs="Times New Roman"/>
                <w:b/>
                <w:bCs/>
                <w:szCs w:val="24"/>
              </w:rPr>
            </w:pPr>
            <w:r w:rsidRPr="00092246">
              <w:rPr>
                <w:rFonts w:cs="Times New Roman"/>
                <w:b/>
                <w:bCs/>
                <w:szCs w:val="24"/>
              </w:rPr>
              <w:t>R001</w:t>
            </w:r>
          </w:p>
        </w:tc>
        <w:tc>
          <w:tcPr>
            <w:tcW w:w="7654" w:type="dxa"/>
            <w:gridSpan w:val="7"/>
          </w:tcPr>
          <w:p w14:paraId="51C24798" w14:textId="77777777" w:rsidR="00F90F13" w:rsidRDefault="00F90F13" w:rsidP="00CA5032">
            <w:pPr>
              <w:ind w:firstLine="0"/>
              <w:rPr>
                <w:rFonts w:cs="Times New Roman"/>
                <w:szCs w:val="24"/>
              </w:rPr>
            </w:pPr>
            <w:r w:rsidRPr="00092246">
              <w:rPr>
                <w:rFonts w:cs="Times New Roman"/>
                <w:b/>
                <w:bCs/>
                <w:szCs w:val="24"/>
              </w:rPr>
              <w:t>Cambios en los requisitos del cliente:</w:t>
            </w:r>
            <w:r w:rsidRPr="00092246">
              <w:rPr>
                <w:rFonts w:cs="Times New Roman"/>
                <w:szCs w:val="24"/>
              </w:rPr>
              <w:t xml:space="preserve"> Si el cliente modifica sus necesidades o expectativas durante el desarrollo del proyecto, podría afectar el alcance y los entregables planificados.</w:t>
            </w:r>
          </w:p>
        </w:tc>
      </w:tr>
      <w:tr w:rsidR="00F90F13" w14:paraId="2EA693EE" w14:textId="77777777" w:rsidTr="00CA5032">
        <w:tc>
          <w:tcPr>
            <w:tcW w:w="1696" w:type="dxa"/>
            <w:gridSpan w:val="2"/>
            <w:vAlign w:val="center"/>
          </w:tcPr>
          <w:p w14:paraId="5931B4C0" w14:textId="77777777" w:rsidR="00F90F13" w:rsidRDefault="00F90F13" w:rsidP="00CA5032">
            <w:pPr>
              <w:ind w:firstLine="0"/>
              <w:jc w:val="center"/>
              <w:rPr>
                <w:rFonts w:cs="Times New Roman"/>
                <w:szCs w:val="24"/>
              </w:rPr>
            </w:pPr>
            <w:r w:rsidRPr="00092246">
              <w:rPr>
                <w:rFonts w:cs="Times New Roman"/>
                <w:b/>
                <w:bCs/>
                <w:szCs w:val="24"/>
              </w:rPr>
              <w:t>R00</w:t>
            </w:r>
            <w:r>
              <w:rPr>
                <w:rFonts w:cs="Times New Roman"/>
                <w:b/>
                <w:bCs/>
                <w:szCs w:val="24"/>
              </w:rPr>
              <w:t>2</w:t>
            </w:r>
          </w:p>
        </w:tc>
        <w:tc>
          <w:tcPr>
            <w:tcW w:w="7654" w:type="dxa"/>
            <w:gridSpan w:val="7"/>
          </w:tcPr>
          <w:p w14:paraId="62F0101A" w14:textId="77777777" w:rsidR="00F90F13" w:rsidRDefault="00F90F13" w:rsidP="00CA5032">
            <w:pPr>
              <w:ind w:firstLine="0"/>
              <w:rPr>
                <w:rFonts w:cs="Times New Roman"/>
                <w:szCs w:val="24"/>
              </w:rPr>
            </w:pPr>
            <w:r w:rsidRPr="00092246">
              <w:rPr>
                <w:rFonts w:cs="Times New Roman"/>
                <w:b/>
                <w:bCs/>
                <w:szCs w:val="24"/>
              </w:rPr>
              <w:t>Retrasos en la disponibilidad de recursos:</w:t>
            </w:r>
            <w:r w:rsidRPr="00092246">
              <w:rPr>
                <w:rFonts w:cs="Times New Roman"/>
                <w:szCs w:val="24"/>
              </w:rPr>
              <w:t xml:space="preserve"> Si algunos recursos clave, como los expositores o las instalaciones de capacitación, no están disponibles según lo programado, podría retrasar el progreso del proyecto.</w:t>
            </w:r>
          </w:p>
        </w:tc>
      </w:tr>
      <w:tr w:rsidR="00F90F13" w14:paraId="31057C99" w14:textId="77777777" w:rsidTr="00CA5032">
        <w:tc>
          <w:tcPr>
            <w:tcW w:w="1696" w:type="dxa"/>
            <w:gridSpan w:val="2"/>
            <w:vAlign w:val="center"/>
          </w:tcPr>
          <w:p w14:paraId="4785ED2C" w14:textId="77777777" w:rsidR="00F90F13" w:rsidRDefault="00F90F13" w:rsidP="00CA5032">
            <w:pPr>
              <w:ind w:firstLine="0"/>
              <w:jc w:val="center"/>
              <w:rPr>
                <w:rFonts w:cs="Times New Roman"/>
                <w:szCs w:val="24"/>
              </w:rPr>
            </w:pPr>
            <w:r w:rsidRPr="00092246">
              <w:rPr>
                <w:rFonts w:cs="Times New Roman"/>
                <w:b/>
                <w:bCs/>
                <w:szCs w:val="24"/>
              </w:rPr>
              <w:t>R00</w:t>
            </w:r>
            <w:r>
              <w:rPr>
                <w:rFonts w:cs="Times New Roman"/>
                <w:b/>
                <w:bCs/>
                <w:szCs w:val="24"/>
              </w:rPr>
              <w:t>3</w:t>
            </w:r>
          </w:p>
        </w:tc>
        <w:tc>
          <w:tcPr>
            <w:tcW w:w="7654" w:type="dxa"/>
            <w:gridSpan w:val="7"/>
          </w:tcPr>
          <w:p w14:paraId="77E89769" w14:textId="77777777" w:rsidR="00F90F13" w:rsidRDefault="00F90F13" w:rsidP="00CA5032">
            <w:pPr>
              <w:ind w:firstLine="0"/>
              <w:rPr>
                <w:rFonts w:cs="Times New Roman"/>
                <w:szCs w:val="24"/>
              </w:rPr>
            </w:pPr>
            <w:r w:rsidRPr="00092246">
              <w:rPr>
                <w:rFonts w:cs="Times New Roman"/>
                <w:b/>
                <w:bCs/>
                <w:szCs w:val="24"/>
              </w:rPr>
              <w:t>Falta de compromiso del personal:</w:t>
            </w:r>
            <w:r w:rsidRPr="00092246">
              <w:rPr>
                <w:rFonts w:cs="Times New Roman"/>
                <w:szCs w:val="24"/>
              </w:rPr>
              <w:t xml:space="preserve"> Si el personal </w:t>
            </w:r>
            <w:r>
              <w:rPr>
                <w:rFonts w:cs="Times New Roman"/>
                <w:szCs w:val="24"/>
              </w:rPr>
              <w:t>Clínica Serenidad Mental</w:t>
            </w:r>
            <w:r w:rsidRPr="00092246">
              <w:rPr>
                <w:rFonts w:cs="Times New Roman"/>
                <w:szCs w:val="24"/>
              </w:rPr>
              <w:t xml:space="preserve"> no está totalmente comprometido con el programa de capacitación, podría afectar la efectividad del aprendizaje y la implementación </w:t>
            </w:r>
            <w:r>
              <w:rPr>
                <w:rFonts w:cs="Times New Roman"/>
                <w:szCs w:val="24"/>
              </w:rPr>
              <w:t>del</w:t>
            </w:r>
            <w:r w:rsidRPr="00092246">
              <w:rPr>
                <w:rFonts w:cs="Times New Roman"/>
                <w:szCs w:val="24"/>
              </w:rPr>
              <w:t xml:space="preserve"> proyecto.</w:t>
            </w:r>
          </w:p>
        </w:tc>
      </w:tr>
      <w:tr w:rsidR="00F90F13" w14:paraId="5702B3BB" w14:textId="77777777" w:rsidTr="00CA5032">
        <w:tc>
          <w:tcPr>
            <w:tcW w:w="1696" w:type="dxa"/>
            <w:gridSpan w:val="2"/>
            <w:vAlign w:val="center"/>
          </w:tcPr>
          <w:p w14:paraId="3A89D153" w14:textId="77777777" w:rsidR="00F90F13" w:rsidRDefault="00F90F13" w:rsidP="00CA5032">
            <w:pPr>
              <w:ind w:firstLine="0"/>
              <w:jc w:val="center"/>
              <w:rPr>
                <w:rFonts w:cs="Times New Roman"/>
                <w:szCs w:val="24"/>
              </w:rPr>
            </w:pPr>
            <w:r w:rsidRPr="00092246">
              <w:rPr>
                <w:rFonts w:cs="Times New Roman"/>
                <w:b/>
                <w:bCs/>
                <w:szCs w:val="24"/>
              </w:rPr>
              <w:t>R00</w:t>
            </w:r>
            <w:r>
              <w:rPr>
                <w:rFonts w:cs="Times New Roman"/>
                <w:b/>
                <w:bCs/>
                <w:szCs w:val="24"/>
              </w:rPr>
              <w:t>4</w:t>
            </w:r>
          </w:p>
        </w:tc>
        <w:tc>
          <w:tcPr>
            <w:tcW w:w="7654" w:type="dxa"/>
            <w:gridSpan w:val="7"/>
          </w:tcPr>
          <w:p w14:paraId="54302B87" w14:textId="77777777" w:rsidR="00F90F13" w:rsidRDefault="00F90F13" w:rsidP="00CA5032">
            <w:pPr>
              <w:ind w:firstLine="0"/>
              <w:rPr>
                <w:rFonts w:cs="Times New Roman"/>
                <w:szCs w:val="24"/>
              </w:rPr>
            </w:pPr>
            <w:r w:rsidRPr="00092246">
              <w:rPr>
                <w:rFonts w:cs="Times New Roman"/>
                <w:b/>
                <w:bCs/>
                <w:szCs w:val="24"/>
              </w:rPr>
              <w:t>Retrasos en el desarrollo:</w:t>
            </w:r>
            <w:r w:rsidRPr="00092246">
              <w:rPr>
                <w:rFonts w:cs="Times New Roman"/>
                <w:szCs w:val="24"/>
              </w:rPr>
              <w:t xml:space="preserve"> Problemas técnicos, cambios de personal o imprevistos durante el desarrollo podrían causar retrasos en la entrega del software.</w:t>
            </w:r>
          </w:p>
        </w:tc>
      </w:tr>
      <w:tr w:rsidR="00F90F13" w14:paraId="7A70AE9B" w14:textId="77777777" w:rsidTr="00CA5032">
        <w:tc>
          <w:tcPr>
            <w:tcW w:w="1696" w:type="dxa"/>
            <w:gridSpan w:val="2"/>
            <w:vAlign w:val="center"/>
          </w:tcPr>
          <w:p w14:paraId="1DB5F709" w14:textId="77777777" w:rsidR="00F90F13" w:rsidRDefault="00F90F13" w:rsidP="00CA5032">
            <w:pPr>
              <w:ind w:firstLine="0"/>
              <w:jc w:val="center"/>
              <w:rPr>
                <w:rFonts w:cs="Times New Roman"/>
                <w:szCs w:val="24"/>
              </w:rPr>
            </w:pPr>
            <w:r w:rsidRPr="00092246">
              <w:rPr>
                <w:rFonts w:cs="Times New Roman"/>
                <w:b/>
                <w:bCs/>
                <w:szCs w:val="24"/>
              </w:rPr>
              <w:t>R00</w:t>
            </w:r>
            <w:r>
              <w:rPr>
                <w:rFonts w:cs="Times New Roman"/>
                <w:b/>
                <w:bCs/>
                <w:szCs w:val="24"/>
              </w:rPr>
              <w:t>5</w:t>
            </w:r>
          </w:p>
        </w:tc>
        <w:tc>
          <w:tcPr>
            <w:tcW w:w="7654" w:type="dxa"/>
            <w:gridSpan w:val="7"/>
          </w:tcPr>
          <w:p w14:paraId="68D2CF89" w14:textId="77777777" w:rsidR="00F90F13" w:rsidRDefault="00F90F13" w:rsidP="00CA5032">
            <w:pPr>
              <w:ind w:firstLine="0"/>
              <w:rPr>
                <w:rFonts w:cs="Times New Roman"/>
                <w:szCs w:val="24"/>
              </w:rPr>
            </w:pPr>
            <w:r w:rsidRPr="00AC66EE">
              <w:rPr>
                <w:rFonts w:cs="Times New Roman"/>
                <w:b/>
                <w:bCs/>
                <w:szCs w:val="24"/>
              </w:rPr>
              <w:t>Falta de recursos:</w:t>
            </w:r>
            <w:r w:rsidRPr="00AC66EE">
              <w:rPr>
                <w:rFonts w:cs="Times New Roman"/>
                <w:szCs w:val="24"/>
              </w:rPr>
              <w:t xml:space="preserve"> Si no se cuenta con los recursos adecuados, como personal calificado, herramientas de desarrollo o presupuesto suficiente, podría impactar negativamente en el progreso del proyecto.</w:t>
            </w:r>
          </w:p>
        </w:tc>
      </w:tr>
      <w:tr w:rsidR="00F90F13" w14:paraId="738198E0" w14:textId="77777777" w:rsidTr="00CA5032">
        <w:tc>
          <w:tcPr>
            <w:tcW w:w="1696" w:type="dxa"/>
            <w:gridSpan w:val="2"/>
            <w:vAlign w:val="center"/>
          </w:tcPr>
          <w:p w14:paraId="4FE76978" w14:textId="77777777" w:rsidR="00F90F13" w:rsidRDefault="00F90F13" w:rsidP="00CA5032">
            <w:pPr>
              <w:ind w:firstLine="0"/>
              <w:jc w:val="center"/>
              <w:rPr>
                <w:rFonts w:cs="Times New Roman"/>
                <w:szCs w:val="24"/>
              </w:rPr>
            </w:pPr>
            <w:r w:rsidRPr="00092246">
              <w:rPr>
                <w:rFonts w:cs="Times New Roman"/>
                <w:b/>
                <w:bCs/>
                <w:szCs w:val="24"/>
              </w:rPr>
              <w:t>R00</w:t>
            </w:r>
            <w:r>
              <w:rPr>
                <w:rFonts w:cs="Times New Roman"/>
                <w:b/>
                <w:bCs/>
                <w:szCs w:val="24"/>
              </w:rPr>
              <w:t>6</w:t>
            </w:r>
          </w:p>
        </w:tc>
        <w:tc>
          <w:tcPr>
            <w:tcW w:w="7654" w:type="dxa"/>
            <w:gridSpan w:val="7"/>
          </w:tcPr>
          <w:p w14:paraId="7BC5EF7D" w14:textId="77777777" w:rsidR="00F90F13" w:rsidRDefault="00F90F13" w:rsidP="00CA5032">
            <w:pPr>
              <w:ind w:firstLine="0"/>
              <w:rPr>
                <w:rFonts w:cs="Times New Roman"/>
                <w:szCs w:val="24"/>
              </w:rPr>
            </w:pPr>
            <w:r w:rsidRPr="00AC66EE">
              <w:rPr>
                <w:rFonts w:cs="Times New Roman"/>
                <w:b/>
                <w:bCs/>
                <w:szCs w:val="24"/>
              </w:rPr>
              <w:t>Problemas de calidad:</w:t>
            </w:r>
            <w:r w:rsidRPr="00AC66EE">
              <w:rPr>
                <w:rFonts w:cs="Times New Roman"/>
                <w:szCs w:val="24"/>
              </w:rPr>
              <w:t xml:space="preserve"> Errores de programación, fallos en el diseño o problemas de usabilidad podrían afectar la calidad del software y la satisfacción del cliente.</w:t>
            </w:r>
          </w:p>
        </w:tc>
      </w:tr>
      <w:tr w:rsidR="00F90F13" w:rsidRPr="00AC66EE" w14:paraId="7A607850" w14:textId="77777777" w:rsidTr="00CA5032">
        <w:tc>
          <w:tcPr>
            <w:tcW w:w="1696" w:type="dxa"/>
            <w:gridSpan w:val="2"/>
            <w:vAlign w:val="center"/>
          </w:tcPr>
          <w:p w14:paraId="4DD2BCFD" w14:textId="77777777" w:rsidR="00F90F13" w:rsidRPr="00092246" w:rsidRDefault="00F90F13" w:rsidP="00CA5032">
            <w:pPr>
              <w:ind w:firstLine="0"/>
              <w:jc w:val="center"/>
              <w:rPr>
                <w:rFonts w:cs="Times New Roman"/>
                <w:b/>
                <w:bCs/>
                <w:szCs w:val="24"/>
              </w:rPr>
            </w:pPr>
            <w:r w:rsidRPr="00092246">
              <w:rPr>
                <w:rFonts w:cs="Times New Roman"/>
                <w:b/>
                <w:bCs/>
                <w:szCs w:val="24"/>
              </w:rPr>
              <w:t>R00</w:t>
            </w:r>
            <w:r>
              <w:rPr>
                <w:rFonts w:cs="Times New Roman"/>
                <w:b/>
                <w:bCs/>
                <w:szCs w:val="24"/>
              </w:rPr>
              <w:t>7</w:t>
            </w:r>
          </w:p>
        </w:tc>
        <w:tc>
          <w:tcPr>
            <w:tcW w:w="7654" w:type="dxa"/>
            <w:gridSpan w:val="7"/>
          </w:tcPr>
          <w:p w14:paraId="28A91A3E" w14:textId="77777777" w:rsidR="00F90F13" w:rsidRPr="00AC66EE" w:rsidRDefault="00F90F13" w:rsidP="00CA5032">
            <w:pPr>
              <w:ind w:firstLine="0"/>
              <w:rPr>
                <w:rFonts w:cs="Times New Roman"/>
                <w:szCs w:val="24"/>
              </w:rPr>
            </w:pPr>
            <w:r w:rsidRPr="00AC66EE">
              <w:rPr>
                <w:rFonts w:cs="Times New Roman"/>
                <w:b/>
                <w:bCs/>
                <w:szCs w:val="24"/>
              </w:rPr>
              <w:t>Cambios en el entorno tecnológico:</w:t>
            </w:r>
            <w:r w:rsidRPr="00AC66EE">
              <w:rPr>
                <w:rFonts w:cs="Times New Roman"/>
                <w:szCs w:val="24"/>
              </w:rPr>
              <w:t xml:space="preserve"> Avances tecnológicos o cambios en los estándares de la industria podrían requerir ajustes en el desarrollo del software para mantenerlo actualizado y competitivo.</w:t>
            </w:r>
          </w:p>
        </w:tc>
      </w:tr>
      <w:tr w:rsidR="00BE4598" w14:paraId="6FD6A05E" w14:textId="77777777" w:rsidTr="00BE4598">
        <w:tc>
          <w:tcPr>
            <w:tcW w:w="9350" w:type="dxa"/>
            <w:gridSpan w:val="9"/>
            <w:shd w:val="clear" w:color="auto" w:fill="E7E6E6" w:themeFill="background2"/>
          </w:tcPr>
          <w:p w14:paraId="5FB9A408" w14:textId="1A3FFE11" w:rsidR="00BE4598" w:rsidRPr="00BE4598" w:rsidRDefault="00BE4598" w:rsidP="00C34B0E">
            <w:pPr>
              <w:ind w:firstLine="0"/>
              <w:rPr>
                <w:rFonts w:cs="Times New Roman"/>
                <w:b/>
                <w:bCs/>
                <w:szCs w:val="24"/>
              </w:rPr>
            </w:pPr>
            <w:r w:rsidRPr="00BE4598">
              <w:rPr>
                <w:rFonts w:cs="Times New Roman"/>
                <w:b/>
                <w:bCs/>
                <w:szCs w:val="24"/>
              </w:rPr>
              <w:t>Cronograma de hitos del proyecto:</w:t>
            </w:r>
          </w:p>
        </w:tc>
      </w:tr>
      <w:tr w:rsidR="00BE4598" w14:paraId="75BC98AD" w14:textId="77777777" w:rsidTr="00BA29F3">
        <w:tc>
          <w:tcPr>
            <w:tcW w:w="2975" w:type="dxa"/>
            <w:gridSpan w:val="4"/>
          </w:tcPr>
          <w:p w14:paraId="1C26B476" w14:textId="37AEEA90" w:rsidR="00BE4598" w:rsidRDefault="00BE4598" w:rsidP="00C34B0E">
            <w:pPr>
              <w:ind w:firstLine="0"/>
              <w:rPr>
                <w:rFonts w:cs="Times New Roman"/>
                <w:szCs w:val="24"/>
              </w:rPr>
            </w:pPr>
            <w:r>
              <w:rPr>
                <w:rFonts w:cs="Times New Roman"/>
                <w:szCs w:val="24"/>
              </w:rPr>
              <w:t>Inicio del proyecto</w:t>
            </w:r>
          </w:p>
        </w:tc>
        <w:tc>
          <w:tcPr>
            <w:tcW w:w="6375" w:type="dxa"/>
            <w:gridSpan w:val="5"/>
          </w:tcPr>
          <w:p w14:paraId="13E5E631" w14:textId="2E24FA4D" w:rsidR="00BE4598" w:rsidRDefault="00BE4598" w:rsidP="00C34B0E">
            <w:pPr>
              <w:ind w:firstLine="0"/>
              <w:rPr>
                <w:rFonts w:cs="Times New Roman"/>
                <w:szCs w:val="24"/>
              </w:rPr>
            </w:pPr>
            <w:r>
              <w:rPr>
                <w:rFonts w:cs="Times New Roman"/>
                <w:szCs w:val="24"/>
              </w:rPr>
              <w:t>Lunes 11 de marzo.</w:t>
            </w:r>
          </w:p>
        </w:tc>
      </w:tr>
      <w:tr w:rsidR="00BE4598" w14:paraId="2DC232FB" w14:textId="77777777" w:rsidTr="00BA29F3">
        <w:tc>
          <w:tcPr>
            <w:tcW w:w="2975" w:type="dxa"/>
            <w:gridSpan w:val="4"/>
          </w:tcPr>
          <w:p w14:paraId="5A0854ED" w14:textId="1AA87409" w:rsidR="00BE4598" w:rsidRDefault="00BE4598" w:rsidP="00C34B0E">
            <w:pPr>
              <w:ind w:firstLine="0"/>
              <w:rPr>
                <w:rFonts w:cs="Times New Roman"/>
                <w:szCs w:val="24"/>
              </w:rPr>
            </w:pPr>
            <w:r>
              <w:t>Implementación visual del módulo de inicio</w:t>
            </w:r>
          </w:p>
        </w:tc>
        <w:tc>
          <w:tcPr>
            <w:tcW w:w="6375" w:type="dxa"/>
            <w:gridSpan w:val="5"/>
          </w:tcPr>
          <w:p w14:paraId="0CAEECE1" w14:textId="53A6C4FC" w:rsidR="00BE4598" w:rsidRDefault="00BE4598" w:rsidP="00C34B0E">
            <w:pPr>
              <w:ind w:firstLine="0"/>
              <w:rPr>
                <w:rFonts w:cs="Times New Roman"/>
                <w:szCs w:val="24"/>
              </w:rPr>
            </w:pPr>
            <w:r>
              <w:rPr>
                <w:rFonts w:cs="Times New Roman"/>
                <w:szCs w:val="24"/>
              </w:rPr>
              <w:t>Lunes 11 de marzo.</w:t>
            </w:r>
          </w:p>
        </w:tc>
      </w:tr>
      <w:tr w:rsidR="00BE4598" w14:paraId="53FFAF3C" w14:textId="77777777" w:rsidTr="00BA29F3">
        <w:tc>
          <w:tcPr>
            <w:tcW w:w="2975" w:type="dxa"/>
            <w:gridSpan w:val="4"/>
          </w:tcPr>
          <w:p w14:paraId="55BD2782" w14:textId="6EAA40BC" w:rsidR="00BE4598" w:rsidRDefault="00BE4598" w:rsidP="00C34B0E">
            <w:pPr>
              <w:ind w:firstLine="0"/>
              <w:rPr>
                <w:rFonts w:cs="Times New Roman"/>
                <w:szCs w:val="24"/>
              </w:rPr>
            </w:pPr>
            <w:r>
              <w:t>Desarrollo funcional del módulo de inicio</w:t>
            </w:r>
          </w:p>
        </w:tc>
        <w:tc>
          <w:tcPr>
            <w:tcW w:w="6375" w:type="dxa"/>
            <w:gridSpan w:val="5"/>
          </w:tcPr>
          <w:p w14:paraId="54A18888" w14:textId="6F4F6370" w:rsidR="00BE4598" w:rsidRDefault="00BE4598" w:rsidP="00C34B0E">
            <w:pPr>
              <w:ind w:firstLine="0"/>
              <w:rPr>
                <w:rFonts w:cs="Times New Roman"/>
                <w:szCs w:val="24"/>
              </w:rPr>
            </w:pPr>
            <w:r>
              <w:rPr>
                <w:rFonts w:cs="Times New Roman"/>
                <w:szCs w:val="24"/>
              </w:rPr>
              <w:t>Martes 19 de marzo.</w:t>
            </w:r>
          </w:p>
        </w:tc>
      </w:tr>
      <w:tr w:rsidR="00BE4598" w14:paraId="10A42B5D" w14:textId="77777777" w:rsidTr="00BA29F3">
        <w:tc>
          <w:tcPr>
            <w:tcW w:w="2975" w:type="dxa"/>
            <w:gridSpan w:val="4"/>
          </w:tcPr>
          <w:p w14:paraId="4253C446" w14:textId="18F855FB" w:rsidR="00BE4598" w:rsidRDefault="00BE4598" w:rsidP="00BE4598">
            <w:pPr>
              <w:ind w:firstLine="0"/>
              <w:rPr>
                <w:rFonts w:cs="Times New Roman"/>
                <w:szCs w:val="24"/>
              </w:rPr>
            </w:pPr>
            <w:r>
              <w:t>Desarrollo de módulo para mantenimiento de pacientes</w:t>
            </w:r>
          </w:p>
        </w:tc>
        <w:tc>
          <w:tcPr>
            <w:tcW w:w="6375" w:type="dxa"/>
            <w:gridSpan w:val="5"/>
          </w:tcPr>
          <w:p w14:paraId="229D892C" w14:textId="42D1379D" w:rsidR="00BE4598" w:rsidRDefault="00BE4598" w:rsidP="00BE4598">
            <w:pPr>
              <w:ind w:firstLine="0"/>
              <w:rPr>
                <w:rFonts w:cs="Times New Roman"/>
                <w:szCs w:val="24"/>
              </w:rPr>
            </w:pPr>
            <w:r>
              <w:rPr>
                <w:rFonts w:cs="Times New Roman"/>
                <w:szCs w:val="24"/>
              </w:rPr>
              <w:t>Viernes 29 de marzo.</w:t>
            </w:r>
          </w:p>
        </w:tc>
      </w:tr>
      <w:tr w:rsidR="00BE4598" w14:paraId="6EF1ADA8" w14:textId="77777777" w:rsidTr="00BA29F3">
        <w:tc>
          <w:tcPr>
            <w:tcW w:w="2975" w:type="dxa"/>
            <w:gridSpan w:val="4"/>
          </w:tcPr>
          <w:p w14:paraId="0F8436B4" w14:textId="65D0D2BB" w:rsidR="00BE4598" w:rsidRDefault="00BE4598" w:rsidP="00BE4598">
            <w:pPr>
              <w:ind w:firstLine="0"/>
              <w:rPr>
                <w:rFonts w:cs="Times New Roman"/>
                <w:szCs w:val="24"/>
              </w:rPr>
            </w:pPr>
            <w:r>
              <w:t>Migración del proyecto a Framework Laravel</w:t>
            </w:r>
          </w:p>
        </w:tc>
        <w:tc>
          <w:tcPr>
            <w:tcW w:w="6375" w:type="dxa"/>
            <w:gridSpan w:val="5"/>
          </w:tcPr>
          <w:p w14:paraId="5E333E80" w14:textId="43D6A973" w:rsidR="00BE4598" w:rsidRDefault="00BE4598" w:rsidP="00BE4598">
            <w:pPr>
              <w:ind w:firstLine="0"/>
              <w:rPr>
                <w:rFonts w:cs="Times New Roman"/>
                <w:szCs w:val="24"/>
              </w:rPr>
            </w:pPr>
            <w:r>
              <w:rPr>
                <w:rFonts w:cs="Times New Roman"/>
                <w:szCs w:val="24"/>
              </w:rPr>
              <w:t>Domingo 14 de abril.</w:t>
            </w:r>
          </w:p>
        </w:tc>
      </w:tr>
      <w:tr w:rsidR="00BE4598" w14:paraId="1476994C" w14:textId="77777777" w:rsidTr="00BA29F3">
        <w:tc>
          <w:tcPr>
            <w:tcW w:w="2975" w:type="dxa"/>
            <w:gridSpan w:val="4"/>
          </w:tcPr>
          <w:p w14:paraId="75A20A92" w14:textId="509D78B1" w:rsidR="00BE4598" w:rsidRDefault="00BE4598" w:rsidP="00BE4598">
            <w:pPr>
              <w:ind w:firstLine="0"/>
            </w:pPr>
            <w:r>
              <w:t>Pruebas de Ambiente</w:t>
            </w:r>
          </w:p>
        </w:tc>
        <w:tc>
          <w:tcPr>
            <w:tcW w:w="6375" w:type="dxa"/>
            <w:gridSpan w:val="5"/>
          </w:tcPr>
          <w:p w14:paraId="647C6D36" w14:textId="40212127" w:rsidR="00BE4598" w:rsidRDefault="00BE4598" w:rsidP="00BE4598">
            <w:pPr>
              <w:ind w:firstLine="0"/>
              <w:rPr>
                <w:rFonts w:cs="Times New Roman"/>
                <w:szCs w:val="24"/>
              </w:rPr>
            </w:pPr>
            <w:r>
              <w:rPr>
                <w:rFonts w:cs="Times New Roman"/>
                <w:szCs w:val="24"/>
              </w:rPr>
              <w:t>Lunes 15 de abril.</w:t>
            </w:r>
          </w:p>
        </w:tc>
      </w:tr>
      <w:tr w:rsidR="00BE4598" w14:paraId="2C65CECD" w14:textId="77777777" w:rsidTr="00BA29F3">
        <w:tc>
          <w:tcPr>
            <w:tcW w:w="2975" w:type="dxa"/>
            <w:gridSpan w:val="4"/>
          </w:tcPr>
          <w:p w14:paraId="001E600A" w14:textId="66483D5F" w:rsidR="00BE4598" w:rsidRDefault="00BE4598" w:rsidP="00BE4598">
            <w:pPr>
              <w:ind w:firstLine="0"/>
            </w:pPr>
            <w:r>
              <w:t>Desarrollo del módulo de Citas</w:t>
            </w:r>
          </w:p>
        </w:tc>
        <w:tc>
          <w:tcPr>
            <w:tcW w:w="6375" w:type="dxa"/>
            <w:gridSpan w:val="5"/>
          </w:tcPr>
          <w:p w14:paraId="2856FE48" w14:textId="2754C53C" w:rsidR="00BE4598" w:rsidRDefault="00BE4598" w:rsidP="00BE4598">
            <w:pPr>
              <w:ind w:firstLine="0"/>
              <w:rPr>
                <w:rFonts w:cs="Times New Roman"/>
                <w:szCs w:val="24"/>
              </w:rPr>
            </w:pPr>
            <w:r>
              <w:rPr>
                <w:rFonts w:cs="Times New Roman"/>
                <w:szCs w:val="24"/>
              </w:rPr>
              <w:t>Viernes 26 de abril.</w:t>
            </w:r>
          </w:p>
        </w:tc>
      </w:tr>
      <w:tr w:rsidR="00BE4598" w14:paraId="5F03177F" w14:textId="77777777" w:rsidTr="00BA29F3">
        <w:tc>
          <w:tcPr>
            <w:tcW w:w="2975" w:type="dxa"/>
            <w:gridSpan w:val="4"/>
          </w:tcPr>
          <w:p w14:paraId="05D316E9" w14:textId="2F7AD2F1" w:rsidR="00BE4598" w:rsidRDefault="00BE4598" w:rsidP="00BE4598">
            <w:pPr>
              <w:ind w:firstLine="0"/>
            </w:pPr>
            <w:r>
              <w:t>Desarrollo del módulo de Solicitudes</w:t>
            </w:r>
          </w:p>
        </w:tc>
        <w:tc>
          <w:tcPr>
            <w:tcW w:w="6375" w:type="dxa"/>
            <w:gridSpan w:val="5"/>
          </w:tcPr>
          <w:p w14:paraId="0E229036" w14:textId="09E727C7" w:rsidR="00BE4598" w:rsidRDefault="00BE4598" w:rsidP="00BE4598">
            <w:pPr>
              <w:ind w:firstLine="0"/>
              <w:rPr>
                <w:rFonts w:cs="Times New Roman"/>
                <w:szCs w:val="24"/>
              </w:rPr>
            </w:pPr>
            <w:r>
              <w:rPr>
                <w:rFonts w:cs="Times New Roman"/>
                <w:szCs w:val="24"/>
              </w:rPr>
              <w:t>Lunes 29 de abril.</w:t>
            </w:r>
          </w:p>
        </w:tc>
      </w:tr>
      <w:tr w:rsidR="00BE4598" w14:paraId="0A451ECB" w14:textId="77777777" w:rsidTr="00BA29F3">
        <w:tc>
          <w:tcPr>
            <w:tcW w:w="2975" w:type="dxa"/>
            <w:gridSpan w:val="4"/>
          </w:tcPr>
          <w:p w14:paraId="74E07955" w14:textId="1E54C67C" w:rsidR="00BE4598" w:rsidRDefault="00BE4598" w:rsidP="00BE4598">
            <w:pPr>
              <w:ind w:firstLine="0"/>
            </w:pPr>
            <w:r>
              <w:t>Implementación de Login</w:t>
            </w:r>
          </w:p>
        </w:tc>
        <w:tc>
          <w:tcPr>
            <w:tcW w:w="6375" w:type="dxa"/>
            <w:gridSpan w:val="5"/>
          </w:tcPr>
          <w:p w14:paraId="629BB394" w14:textId="330C6D24" w:rsidR="00BE4598" w:rsidRDefault="00BE4598" w:rsidP="00BE4598">
            <w:pPr>
              <w:ind w:firstLine="0"/>
              <w:rPr>
                <w:rFonts w:cs="Times New Roman"/>
                <w:szCs w:val="24"/>
              </w:rPr>
            </w:pPr>
            <w:r>
              <w:rPr>
                <w:rFonts w:cs="Times New Roman"/>
                <w:szCs w:val="24"/>
              </w:rPr>
              <w:t>Miércoles 1 de mayo.</w:t>
            </w:r>
          </w:p>
        </w:tc>
      </w:tr>
      <w:tr w:rsidR="00BE4598" w14:paraId="6147FEAA" w14:textId="77777777" w:rsidTr="00BA29F3">
        <w:tc>
          <w:tcPr>
            <w:tcW w:w="2975" w:type="dxa"/>
            <w:gridSpan w:val="4"/>
          </w:tcPr>
          <w:p w14:paraId="6CA50B77" w14:textId="1511F9FA" w:rsidR="00BE4598" w:rsidRDefault="00BE4598" w:rsidP="00BE4598">
            <w:pPr>
              <w:ind w:firstLine="0"/>
            </w:pPr>
            <w:r>
              <w:t>Pruebas de técnicas y de ambiente</w:t>
            </w:r>
          </w:p>
        </w:tc>
        <w:tc>
          <w:tcPr>
            <w:tcW w:w="6375" w:type="dxa"/>
            <w:gridSpan w:val="5"/>
          </w:tcPr>
          <w:p w14:paraId="271D7D5F" w14:textId="77777777" w:rsidR="00BE4598" w:rsidRDefault="00BE4598" w:rsidP="00BE4598">
            <w:pPr>
              <w:ind w:firstLine="0"/>
              <w:rPr>
                <w:rFonts w:cs="Times New Roman"/>
                <w:szCs w:val="24"/>
              </w:rPr>
            </w:pPr>
            <w:r>
              <w:rPr>
                <w:rFonts w:cs="Times New Roman"/>
                <w:szCs w:val="24"/>
              </w:rPr>
              <w:t>Lunes 6 de mayo.</w:t>
            </w:r>
          </w:p>
          <w:p w14:paraId="12B5BE08" w14:textId="7F5344EE" w:rsidR="00F90F13" w:rsidRDefault="00F90F13" w:rsidP="00BE4598">
            <w:pPr>
              <w:ind w:firstLine="0"/>
              <w:rPr>
                <w:rFonts w:cs="Times New Roman"/>
                <w:szCs w:val="24"/>
              </w:rPr>
            </w:pPr>
          </w:p>
        </w:tc>
      </w:tr>
      <w:tr w:rsidR="00F90F13" w14:paraId="1C931603" w14:textId="77777777" w:rsidTr="00BA29F3">
        <w:tc>
          <w:tcPr>
            <w:tcW w:w="2975" w:type="dxa"/>
            <w:gridSpan w:val="4"/>
          </w:tcPr>
          <w:p w14:paraId="4425EEBB" w14:textId="77777777" w:rsidR="00F90F13" w:rsidRDefault="00F90F13" w:rsidP="00BE4598">
            <w:pPr>
              <w:ind w:firstLine="0"/>
            </w:pPr>
          </w:p>
        </w:tc>
        <w:tc>
          <w:tcPr>
            <w:tcW w:w="6375" w:type="dxa"/>
            <w:gridSpan w:val="5"/>
          </w:tcPr>
          <w:p w14:paraId="7E444835" w14:textId="77777777" w:rsidR="00F90F13" w:rsidRDefault="00F90F13" w:rsidP="00BE4598">
            <w:pPr>
              <w:ind w:firstLine="0"/>
              <w:rPr>
                <w:rFonts w:cs="Times New Roman"/>
                <w:szCs w:val="24"/>
              </w:rPr>
            </w:pPr>
          </w:p>
        </w:tc>
      </w:tr>
      <w:tr w:rsidR="00BE4598" w14:paraId="34B83CBF" w14:textId="77777777" w:rsidTr="00BE4598">
        <w:tc>
          <w:tcPr>
            <w:tcW w:w="9350" w:type="dxa"/>
            <w:gridSpan w:val="9"/>
            <w:shd w:val="clear" w:color="auto" w:fill="E7E6E6" w:themeFill="background2"/>
          </w:tcPr>
          <w:p w14:paraId="22B92B20" w14:textId="1ACAE8E8" w:rsidR="00BE4598" w:rsidRPr="00BE4598" w:rsidRDefault="00BE4598" w:rsidP="00BE4598">
            <w:pPr>
              <w:ind w:firstLine="0"/>
              <w:rPr>
                <w:rFonts w:cs="Times New Roman"/>
                <w:b/>
                <w:bCs/>
                <w:szCs w:val="24"/>
              </w:rPr>
            </w:pPr>
            <w:r w:rsidRPr="00BE4598">
              <w:rPr>
                <w:rFonts w:cs="Times New Roman"/>
                <w:b/>
                <w:bCs/>
                <w:szCs w:val="24"/>
              </w:rPr>
              <w:lastRenderedPageBreak/>
              <w:t>Recursos Financieros del proyecto:</w:t>
            </w:r>
          </w:p>
        </w:tc>
      </w:tr>
      <w:tr w:rsidR="00BA29F3" w14:paraId="31D43E75" w14:textId="668E3447" w:rsidTr="00BA29F3">
        <w:tc>
          <w:tcPr>
            <w:tcW w:w="7077" w:type="dxa"/>
            <w:gridSpan w:val="8"/>
            <w:vAlign w:val="center"/>
          </w:tcPr>
          <w:p w14:paraId="6D56B114" w14:textId="49F23CA4" w:rsidR="00BA29F3" w:rsidRPr="00BA29F3" w:rsidRDefault="00BA29F3" w:rsidP="00BA29F3">
            <w:pPr>
              <w:ind w:firstLine="0"/>
              <w:jc w:val="center"/>
              <w:rPr>
                <w:rFonts w:cs="Times New Roman"/>
                <w:b/>
                <w:bCs/>
                <w:szCs w:val="24"/>
              </w:rPr>
            </w:pPr>
            <w:r w:rsidRPr="00BA29F3">
              <w:rPr>
                <w:rFonts w:cs="Times New Roman"/>
                <w:b/>
                <w:bCs/>
                <w:szCs w:val="24"/>
              </w:rPr>
              <w:t>Concepto</w:t>
            </w:r>
          </w:p>
        </w:tc>
        <w:tc>
          <w:tcPr>
            <w:tcW w:w="2273" w:type="dxa"/>
            <w:vAlign w:val="center"/>
          </w:tcPr>
          <w:p w14:paraId="78786EAB" w14:textId="6B15F772" w:rsidR="00BA29F3" w:rsidRPr="00BA29F3" w:rsidRDefault="00BA29F3" w:rsidP="00BA29F3">
            <w:pPr>
              <w:ind w:firstLine="0"/>
              <w:jc w:val="center"/>
              <w:rPr>
                <w:rFonts w:cs="Times New Roman"/>
                <w:b/>
                <w:bCs/>
                <w:szCs w:val="24"/>
              </w:rPr>
            </w:pPr>
            <w:r w:rsidRPr="00BA29F3">
              <w:rPr>
                <w:rFonts w:cs="Times New Roman"/>
                <w:b/>
                <w:bCs/>
                <w:szCs w:val="24"/>
              </w:rPr>
              <w:t>Monto (Q)</w:t>
            </w:r>
          </w:p>
        </w:tc>
      </w:tr>
      <w:tr w:rsidR="00BA29F3" w14:paraId="3795FCC2" w14:textId="382CCBF1" w:rsidTr="00595FBB">
        <w:tc>
          <w:tcPr>
            <w:tcW w:w="2975" w:type="dxa"/>
            <w:gridSpan w:val="4"/>
          </w:tcPr>
          <w:p w14:paraId="158F5AAB" w14:textId="597F3D6B" w:rsidR="00BA29F3" w:rsidRPr="00BE4598" w:rsidRDefault="00BA29F3" w:rsidP="00BE4598">
            <w:pPr>
              <w:ind w:firstLine="0"/>
              <w:rPr>
                <w:rFonts w:cs="Times New Roman"/>
                <w:b/>
                <w:bCs/>
                <w:szCs w:val="24"/>
              </w:rPr>
            </w:pPr>
            <w:r w:rsidRPr="00BE4598">
              <w:rPr>
                <w:rFonts w:cs="Times New Roman"/>
                <w:b/>
                <w:bCs/>
                <w:szCs w:val="24"/>
              </w:rPr>
              <w:t>1. Personal</w:t>
            </w:r>
          </w:p>
        </w:tc>
        <w:tc>
          <w:tcPr>
            <w:tcW w:w="4102" w:type="dxa"/>
            <w:gridSpan w:val="4"/>
          </w:tcPr>
          <w:p w14:paraId="434A02BF" w14:textId="797F9A46" w:rsidR="00BA29F3" w:rsidRDefault="00595FBB" w:rsidP="00BE4598">
            <w:pPr>
              <w:ind w:firstLine="0"/>
              <w:rPr>
                <w:rFonts w:cs="Times New Roman"/>
                <w:szCs w:val="24"/>
              </w:rPr>
            </w:pPr>
            <w:r>
              <w:rPr>
                <w:rFonts w:cs="Times New Roman"/>
                <w:szCs w:val="24"/>
              </w:rPr>
              <w:t>Equipo de Proyecto/Capacitadores</w:t>
            </w:r>
          </w:p>
        </w:tc>
        <w:tc>
          <w:tcPr>
            <w:tcW w:w="2273" w:type="dxa"/>
            <w:vAlign w:val="center"/>
          </w:tcPr>
          <w:p w14:paraId="2998B651" w14:textId="1E39C03B" w:rsidR="00BA29F3" w:rsidRDefault="00595FBB" w:rsidP="00595FBB">
            <w:pPr>
              <w:ind w:firstLine="0"/>
              <w:jc w:val="center"/>
              <w:rPr>
                <w:rFonts w:cs="Times New Roman"/>
                <w:szCs w:val="24"/>
              </w:rPr>
            </w:pPr>
            <w:r>
              <w:rPr>
                <w:rFonts w:cs="Times New Roman"/>
                <w:szCs w:val="24"/>
              </w:rPr>
              <w:t>4,</w:t>
            </w:r>
            <w:r w:rsidR="005E6D54">
              <w:rPr>
                <w:rFonts w:cs="Times New Roman"/>
                <w:szCs w:val="24"/>
              </w:rPr>
              <w:t>500</w:t>
            </w:r>
            <w:r>
              <w:rPr>
                <w:rFonts w:cs="Times New Roman"/>
                <w:szCs w:val="24"/>
              </w:rPr>
              <w:t>.00</w:t>
            </w:r>
          </w:p>
        </w:tc>
      </w:tr>
      <w:tr w:rsidR="00BA29F3" w14:paraId="6DFA70A0" w14:textId="137F85E5" w:rsidTr="00595FBB">
        <w:tc>
          <w:tcPr>
            <w:tcW w:w="2975" w:type="dxa"/>
            <w:gridSpan w:val="4"/>
          </w:tcPr>
          <w:p w14:paraId="1E1556E2" w14:textId="012FF5F6" w:rsidR="00BA29F3" w:rsidRPr="00BE4598" w:rsidRDefault="00BA29F3" w:rsidP="00BE4598">
            <w:pPr>
              <w:ind w:firstLine="0"/>
              <w:rPr>
                <w:rFonts w:cs="Times New Roman"/>
                <w:b/>
                <w:bCs/>
                <w:szCs w:val="24"/>
              </w:rPr>
            </w:pPr>
            <w:r>
              <w:rPr>
                <w:rFonts w:cs="Times New Roman"/>
                <w:b/>
                <w:bCs/>
                <w:szCs w:val="24"/>
              </w:rPr>
              <w:t>2. Materiales</w:t>
            </w:r>
          </w:p>
        </w:tc>
        <w:tc>
          <w:tcPr>
            <w:tcW w:w="4102" w:type="dxa"/>
            <w:gridSpan w:val="4"/>
          </w:tcPr>
          <w:p w14:paraId="33B2D0A1" w14:textId="19C17F54" w:rsidR="00BA29F3" w:rsidRDefault="005E6D54" w:rsidP="00BE4598">
            <w:pPr>
              <w:ind w:firstLine="0"/>
              <w:rPr>
                <w:rFonts w:cs="Times New Roman"/>
                <w:szCs w:val="24"/>
              </w:rPr>
            </w:pPr>
            <w:r>
              <w:rPr>
                <w:rFonts w:cs="Times New Roman"/>
                <w:szCs w:val="24"/>
              </w:rPr>
              <w:t>Servidores</w:t>
            </w:r>
          </w:p>
        </w:tc>
        <w:tc>
          <w:tcPr>
            <w:tcW w:w="2273" w:type="dxa"/>
            <w:vAlign w:val="center"/>
          </w:tcPr>
          <w:p w14:paraId="1E407058" w14:textId="22A6D6C3" w:rsidR="00BA29F3" w:rsidRDefault="005E6D54" w:rsidP="00595FBB">
            <w:pPr>
              <w:ind w:firstLine="0"/>
              <w:jc w:val="center"/>
              <w:rPr>
                <w:rFonts w:cs="Times New Roman"/>
                <w:szCs w:val="24"/>
              </w:rPr>
            </w:pPr>
            <w:r>
              <w:rPr>
                <w:rFonts w:cs="Times New Roman"/>
                <w:szCs w:val="24"/>
              </w:rPr>
              <w:t>1,200.00</w:t>
            </w:r>
          </w:p>
        </w:tc>
      </w:tr>
      <w:tr w:rsidR="00BA29F3" w14:paraId="07446011" w14:textId="54688D15" w:rsidTr="00595FBB">
        <w:tc>
          <w:tcPr>
            <w:tcW w:w="2975" w:type="dxa"/>
            <w:gridSpan w:val="4"/>
          </w:tcPr>
          <w:p w14:paraId="4022F990" w14:textId="195CE84D" w:rsidR="00BA29F3" w:rsidRPr="00BE4598" w:rsidRDefault="00BA29F3" w:rsidP="00BE4598">
            <w:pPr>
              <w:ind w:firstLine="0"/>
              <w:rPr>
                <w:rFonts w:cs="Times New Roman"/>
                <w:b/>
                <w:bCs/>
                <w:szCs w:val="24"/>
              </w:rPr>
            </w:pPr>
            <w:r>
              <w:rPr>
                <w:rFonts w:cs="Times New Roman"/>
                <w:b/>
                <w:bCs/>
                <w:szCs w:val="24"/>
              </w:rPr>
              <w:t>3. Maquinas</w:t>
            </w:r>
          </w:p>
        </w:tc>
        <w:tc>
          <w:tcPr>
            <w:tcW w:w="4102" w:type="dxa"/>
            <w:gridSpan w:val="4"/>
          </w:tcPr>
          <w:p w14:paraId="18CCE39B" w14:textId="2A2F9628" w:rsidR="00BA29F3" w:rsidRDefault="005E6D54" w:rsidP="00BE4598">
            <w:pPr>
              <w:ind w:firstLine="0"/>
              <w:rPr>
                <w:rFonts w:cs="Times New Roman"/>
                <w:szCs w:val="24"/>
              </w:rPr>
            </w:pPr>
            <w:r>
              <w:rPr>
                <w:rFonts w:cs="Times New Roman"/>
                <w:szCs w:val="24"/>
              </w:rPr>
              <w:t>Computadora</w:t>
            </w:r>
          </w:p>
        </w:tc>
        <w:tc>
          <w:tcPr>
            <w:tcW w:w="2273" w:type="dxa"/>
            <w:vAlign w:val="center"/>
          </w:tcPr>
          <w:p w14:paraId="49F931E0" w14:textId="3053022A" w:rsidR="00BA29F3" w:rsidRDefault="005E6D54" w:rsidP="00595FBB">
            <w:pPr>
              <w:ind w:firstLine="0"/>
              <w:jc w:val="center"/>
              <w:rPr>
                <w:rFonts w:cs="Times New Roman"/>
                <w:szCs w:val="24"/>
              </w:rPr>
            </w:pPr>
            <w:r>
              <w:rPr>
                <w:rFonts w:cs="Times New Roman"/>
                <w:szCs w:val="24"/>
              </w:rPr>
              <w:t>3,850.00</w:t>
            </w:r>
          </w:p>
        </w:tc>
      </w:tr>
      <w:tr w:rsidR="00BA29F3" w14:paraId="0A2467FC" w14:textId="7BD3B876" w:rsidTr="00595FBB">
        <w:tc>
          <w:tcPr>
            <w:tcW w:w="2975" w:type="dxa"/>
            <w:gridSpan w:val="4"/>
          </w:tcPr>
          <w:p w14:paraId="17237EC1" w14:textId="5E7CA954" w:rsidR="00BA29F3" w:rsidRPr="00BE4598" w:rsidRDefault="00BA29F3" w:rsidP="00BE4598">
            <w:pPr>
              <w:ind w:firstLine="0"/>
              <w:rPr>
                <w:rFonts w:cs="Times New Roman"/>
                <w:b/>
                <w:bCs/>
                <w:szCs w:val="24"/>
              </w:rPr>
            </w:pPr>
            <w:r>
              <w:rPr>
                <w:rFonts w:cs="Times New Roman"/>
                <w:b/>
                <w:bCs/>
                <w:szCs w:val="24"/>
              </w:rPr>
              <w:t>4. Otros Costos</w:t>
            </w:r>
          </w:p>
        </w:tc>
        <w:tc>
          <w:tcPr>
            <w:tcW w:w="4102" w:type="dxa"/>
            <w:gridSpan w:val="4"/>
          </w:tcPr>
          <w:p w14:paraId="47C2758C" w14:textId="0D678C38" w:rsidR="00BA29F3" w:rsidRDefault="005E6D54" w:rsidP="00BE4598">
            <w:pPr>
              <w:ind w:firstLine="0"/>
              <w:rPr>
                <w:rFonts w:cs="Times New Roman"/>
                <w:szCs w:val="24"/>
              </w:rPr>
            </w:pPr>
            <w:r>
              <w:rPr>
                <w:rFonts w:cs="Times New Roman"/>
                <w:szCs w:val="24"/>
              </w:rPr>
              <w:t>Comida, transporte, otros</w:t>
            </w:r>
          </w:p>
        </w:tc>
        <w:tc>
          <w:tcPr>
            <w:tcW w:w="2273" w:type="dxa"/>
            <w:vAlign w:val="center"/>
          </w:tcPr>
          <w:p w14:paraId="04588D98" w14:textId="35CACEB8" w:rsidR="00BA29F3" w:rsidRDefault="005E6D54" w:rsidP="00595FBB">
            <w:pPr>
              <w:ind w:firstLine="0"/>
              <w:jc w:val="center"/>
              <w:rPr>
                <w:rFonts w:cs="Times New Roman"/>
                <w:szCs w:val="24"/>
              </w:rPr>
            </w:pPr>
            <w:r>
              <w:rPr>
                <w:rFonts w:cs="Times New Roman"/>
                <w:szCs w:val="24"/>
              </w:rPr>
              <w:t>1,300.00</w:t>
            </w:r>
          </w:p>
        </w:tc>
      </w:tr>
      <w:tr w:rsidR="00BA29F3" w14:paraId="2E966D26" w14:textId="662CB254" w:rsidTr="00595FBB">
        <w:tc>
          <w:tcPr>
            <w:tcW w:w="7077" w:type="dxa"/>
            <w:gridSpan w:val="8"/>
            <w:shd w:val="clear" w:color="auto" w:fill="E7E6E6" w:themeFill="background2"/>
            <w:vAlign w:val="center"/>
          </w:tcPr>
          <w:p w14:paraId="5F3FD334" w14:textId="5DE8363A" w:rsidR="00BA29F3" w:rsidRPr="00BA29F3" w:rsidRDefault="00BA29F3" w:rsidP="00BA29F3">
            <w:pPr>
              <w:ind w:firstLine="0"/>
              <w:jc w:val="right"/>
              <w:rPr>
                <w:rFonts w:cs="Times New Roman"/>
                <w:b/>
                <w:bCs/>
                <w:szCs w:val="24"/>
              </w:rPr>
            </w:pPr>
            <w:r w:rsidRPr="00BA29F3">
              <w:rPr>
                <w:rFonts w:cs="Times New Roman"/>
                <w:b/>
                <w:bCs/>
                <w:szCs w:val="24"/>
              </w:rPr>
              <w:t>Total Línea Base</w:t>
            </w:r>
          </w:p>
        </w:tc>
        <w:tc>
          <w:tcPr>
            <w:tcW w:w="2273" w:type="dxa"/>
            <w:vAlign w:val="center"/>
          </w:tcPr>
          <w:p w14:paraId="5BC21B1A" w14:textId="0A425C2A" w:rsidR="00BA29F3" w:rsidRDefault="005E6D54" w:rsidP="00595FBB">
            <w:pPr>
              <w:ind w:firstLine="0"/>
              <w:jc w:val="center"/>
              <w:rPr>
                <w:rFonts w:cs="Times New Roman"/>
                <w:szCs w:val="24"/>
              </w:rPr>
            </w:pPr>
            <w:r>
              <w:rPr>
                <w:rFonts w:cs="Times New Roman"/>
                <w:szCs w:val="24"/>
              </w:rPr>
              <w:t>10,850.00</w:t>
            </w:r>
          </w:p>
        </w:tc>
      </w:tr>
      <w:tr w:rsidR="00BA29F3" w14:paraId="4918006B" w14:textId="22163504" w:rsidTr="00595FBB">
        <w:tc>
          <w:tcPr>
            <w:tcW w:w="2975" w:type="dxa"/>
            <w:gridSpan w:val="4"/>
          </w:tcPr>
          <w:p w14:paraId="1EB96302" w14:textId="03225767" w:rsidR="00BA29F3" w:rsidRDefault="00BA29F3" w:rsidP="00BA29F3">
            <w:pPr>
              <w:ind w:firstLine="0"/>
              <w:rPr>
                <w:rFonts w:cs="Times New Roman"/>
                <w:szCs w:val="24"/>
              </w:rPr>
            </w:pPr>
            <w:r>
              <w:rPr>
                <w:rFonts w:cs="Times New Roman"/>
                <w:b/>
                <w:bCs/>
                <w:szCs w:val="24"/>
              </w:rPr>
              <w:t>5. Reserva de Contingencia</w:t>
            </w:r>
          </w:p>
        </w:tc>
        <w:tc>
          <w:tcPr>
            <w:tcW w:w="4102" w:type="dxa"/>
            <w:gridSpan w:val="4"/>
          </w:tcPr>
          <w:p w14:paraId="7622F21C" w14:textId="77777777" w:rsidR="00BA29F3" w:rsidRDefault="00BA29F3" w:rsidP="00BA29F3">
            <w:pPr>
              <w:ind w:firstLine="0"/>
              <w:rPr>
                <w:rFonts w:cs="Times New Roman"/>
                <w:szCs w:val="24"/>
              </w:rPr>
            </w:pPr>
          </w:p>
        </w:tc>
        <w:tc>
          <w:tcPr>
            <w:tcW w:w="2273" w:type="dxa"/>
            <w:vAlign w:val="center"/>
          </w:tcPr>
          <w:p w14:paraId="48FCAEE6" w14:textId="38D8B194" w:rsidR="00BA29F3" w:rsidRDefault="005E6D54" w:rsidP="00595FBB">
            <w:pPr>
              <w:ind w:firstLine="0"/>
              <w:jc w:val="center"/>
              <w:rPr>
                <w:rFonts w:cs="Times New Roman"/>
                <w:szCs w:val="24"/>
              </w:rPr>
            </w:pPr>
            <w:r>
              <w:rPr>
                <w:rFonts w:cs="Times New Roman"/>
                <w:szCs w:val="24"/>
              </w:rPr>
              <w:t>1,200.00</w:t>
            </w:r>
          </w:p>
        </w:tc>
      </w:tr>
      <w:tr w:rsidR="00BA29F3" w14:paraId="33423547" w14:textId="701E8872" w:rsidTr="00595FBB">
        <w:tc>
          <w:tcPr>
            <w:tcW w:w="2975" w:type="dxa"/>
            <w:gridSpan w:val="4"/>
          </w:tcPr>
          <w:p w14:paraId="657B4FFD" w14:textId="127E4708" w:rsidR="00BA29F3" w:rsidRDefault="00BA29F3" w:rsidP="00BA29F3">
            <w:pPr>
              <w:ind w:firstLine="0"/>
              <w:rPr>
                <w:rFonts w:cs="Times New Roman"/>
                <w:b/>
                <w:bCs/>
                <w:szCs w:val="24"/>
              </w:rPr>
            </w:pPr>
            <w:r>
              <w:rPr>
                <w:rFonts w:cs="Times New Roman"/>
                <w:b/>
                <w:bCs/>
                <w:szCs w:val="24"/>
              </w:rPr>
              <w:t>6. Reserva de Gestión</w:t>
            </w:r>
          </w:p>
        </w:tc>
        <w:tc>
          <w:tcPr>
            <w:tcW w:w="4102" w:type="dxa"/>
            <w:gridSpan w:val="4"/>
          </w:tcPr>
          <w:p w14:paraId="46B89BEA" w14:textId="77777777" w:rsidR="00BA29F3" w:rsidRDefault="00BA29F3" w:rsidP="00BA29F3">
            <w:pPr>
              <w:ind w:firstLine="0"/>
              <w:rPr>
                <w:rFonts w:cs="Times New Roman"/>
                <w:szCs w:val="24"/>
              </w:rPr>
            </w:pPr>
          </w:p>
        </w:tc>
        <w:tc>
          <w:tcPr>
            <w:tcW w:w="2273" w:type="dxa"/>
            <w:vAlign w:val="center"/>
          </w:tcPr>
          <w:p w14:paraId="5E657A18" w14:textId="7D16B706" w:rsidR="00BA29F3" w:rsidRDefault="005E6D54" w:rsidP="00595FBB">
            <w:pPr>
              <w:ind w:firstLine="0"/>
              <w:jc w:val="center"/>
              <w:rPr>
                <w:rFonts w:cs="Times New Roman"/>
                <w:szCs w:val="24"/>
              </w:rPr>
            </w:pPr>
            <w:r>
              <w:rPr>
                <w:rFonts w:cs="Times New Roman"/>
                <w:szCs w:val="24"/>
              </w:rPr>
              <w:t>1,200.00</w:t>
            </w:r>
          </w:p>
        </w:tc>
      </w:tr>
      <w:tr w:rsidR="00BA29F3" w14:paraId="04EF2303" w14:textId="77777777" w:rsidTr="00595FBB">
        <w:tc>
          <w:tcPr>
            <w:tcW w:w="7077" w:type="dxa"/>
            <w:gridSpan w:val="8"/>
            <w:shd w:val="clear" w:color="auto" w:fill="E7E6E6" w:themeFill="background2"/>
            <w:vAlign w:val="center"/>
          </w:tcPr>
          <w:p w14:paraId="4FC14CB9" w14:textId="2EBAD371" w:rsidR="00BA29F3" w:rsidRPr="00BA29F3" w:rsidRDefault="00BA29F3" w:rsidP="00BA29F3">
            <w:pPr>
              <w:ind w:firstLine="0"/>
              <w:jc w:val="right"/>
              <w:rPr>
                <w:rFonts w:cs="Times New Roman"/>
                <w:b/>
                <w:bCs/>
                <w:szCs w:val="24"/>
              </w:rPr>
            </w:pPr>
            <w:r w:rsidRPr="00BA29F3">
              <w:rPr>
                <w:rFonts w:cs="Times New Roman"/>
                <w:b/>
                <w:bCs/>
                <w:szCs w:val="24"/>
              </w:rPr>
              <w:t>Total Presupuesto</w:t>
            </w:r>
          </w:p>
        </w:tc>
        <w:tc>
          <w:tcPr>
            <w:tcW w:w="2273" w:type="dxa"/>
            <w:vAlign w:val="center"/>
          </w:tcPr>
          <w:p w14:paraId="45A924A2" w14:textId="657F40C3" w:rsidR="00BA29F3" w:rsidRDefault="005E6D54" w:rsidP="00595FBB">
            <w:pPr>
              <w:ind w:firstLine="0"/>
              <w:jc w:val="center"/>
              <w:rPr>
                <w:rFonts w:cs="Times New Roman"/>
                <w:szCs w:val="24"/>
              </w:rPr>
            </w:pPr>
            <w:r>
              <w:rPr>
                <w:rFonts w:cs="Times New Roman"/>
                <w:szCs w:val="24"/>
              </w:rPr>
              <w:t>12,250.00</w:t>
            </w:r>
          </w:p>
        </w:tc>
      </w:tr>
      <w:tr w:rsidR="00BA29F3" w14:paraId="7C909781" w14:textId="77777777" w:rsidTr="00404AB1">
        <w:tc>
          <w:tcPr>
            <w:tcW w:w="9350" w:type="dxa"/>
            <w:gridSpan w:val="9"/>
            <w:shd w:val="clear" w:color="auto" w:fill="E7E6E6" w:themeFill="background2"/>
            <w:vAlign w:val="center"/>
          </w:tcPr>
          <w:p w14:paraId="401EE6FF" w14:textId="5CD8D3FD" w:rsidR="00BA29F3" w:rsidRPr="00BA29F3" w:rsidRDefault="00BA29F3" w:rsidP="00BA29F3">
            <w:pPr>
              <w:ind w:firstLine="0"/>
              <w:rPr>
                <w:rFonts w:cs="Times New Roman"/>
                <w:b/>
                <w:bCs/>
                <w:szCs w:val="24"/>
              </w:rPr>
            </w:pPr>
            <w:r w:rsidRPr="00BA29F3">
              <w:rPr>
                <w:rFonts w:cs="Times New Roman"/>
                <w:b/>
                <w:bCs/>
                <w:szCs w:val="24"/>
              </w:rPr>
              <w:t>Lista de Interesados Clave</w:t>
            </w:r>
            <w:r>
              <w:rPr>
                <w:rFonts w:cs="Times New Roman"/>
                <w:b/>
                <w:bCs/>
                <w:szCs w:val="24"/>
              </w:rPr>
              <w:t>:</w:t>
            </w:r>
          </w:p>
        </w:tc>
      </w:tr>
      <w:tr w:rsidR="00BA29F3" w14:paraId="54B594FE" w14:textId="77777777" w:rsidTr="00BA29F3">
        <w:tc>
          <w:tcPr>
            <w:tcW w:w="9350" w:type="dxa"/>
            <w:gridSpan w:val="9"/>
            <w:shd w:val="clear" w:color="auto" w:fill="FFFFFF" w:themeFill="background1"/>
            <w:vAlign w:val="center"/>
          </w:tcPr>
          <w:p w14:paraId="0981C0D7" w14:textId="75A172C7" w:rsidR="00595FBB" w:rsidRPr="00595FBB" w:rsidRDefault="00595FBB" w:rsidP="00595FBB">
            <w:pPr>
              <w:pStyle w:val="Default"/>
              <w:jc w:val="both"/>
              <w:rPr>
                <w:rFonts w:ascii="Times New Roman" w:hAnsi="Times New Roman" w:cs="Times New Roman"/>
              </w:rPr>
            </w:pPr>
            <w:r w:rsidRPr="00595FBB">
              <w:rPr>
                <w:rFonts w:ascii="Times New Roman" w:hAnsi="Times New Roman" w:cs="Times New Roman"/>
              </w:rPr>
              <w:t xml:space="preserve">Ana Sánchez -&gt; </w:t>
            </w:r>
            <w:r>
              <w:rPr>
                <w:rFonts w:ascii="Times New Roman" w:hAnsi="Times New Roman" w:cs="Times New Roman"/>
              </w:rPr>
              <w:t>Gerente General.</w:t>
            </w:r>
          </w:p>
          <w:p w14:paraId="51CFA968" w14:textId="77777777" w:rsidR="00595FBB" w:rsidRPr="00595FBB" w:rsidRDefault="00595FBB" w:rsidP="00595FBB">
            <w:pPr>
              <w:pStyle w:val="Default"/>
              <w:jc w:val="both"/>
              <w:rPr>
                <w:rFonts w:ascii="Times New Roman" w:hAnsi="Times New Roman" w:cs="Times New Roman"/>
              </w:rPr>
            </w:pPr>
            <w:r w:rsidRPr="00595FBB">
              <w:rPr>
                <w:rFonts w:ascii="Times New Roman" w:hAnsi="Times New Roman" w:cs="Times New Roman"/>
              </w:rPr>
              <w:t>Javier Gómez -&gt; Coordinador de Proyectos.</w:t>
            </w:r>
          </w:p>
          <w:p w14:paraId="52C04708" w14:textId="6FFE5EA7" w:rsidR="00595FBB" w:rsidRPr="00595FBB" w:rsidRDefault="00595FBB" w:rsidP="00595FBB">
            <w:pPr>
              <w:pStyle w:val="Default"/>
              <w:jc w:val="both"/>
              <w:rPr>
                <w:rFonts w:ascii="Times New Roman" w:hAnsi="Times New Roman" w:cs="Times New Roman"/>
              </w:rPr>
            </w:pPr>
            <w:r w:rsidRPr="00595FBB">
              <w:rPr>
                <w:rFonts w:ascii="Times New Roman" w:hAnsi="Times New Roman" w:cs="Times New Roman"/>
              </w:rPr>
              <w:t xml:space="preserve">Marta Pérez </w:t>
            </w:r>
            <w:r w:rsidR="00AC66EE">
              <w:rPr>
                <w:rFonts w:ascii="Times New Roman" w:hAnsi="Times New Roman" w:cs="Times New Roman"/>
              </w:rPr>
              <w:t>-</w:t>
            </w:r>
            <w:r w:rsidRPr="00595FBB">
              <w:rPr>
                <w:rFonts w:ascii="Times New Roman" w:hAnsi="Times New Roman" w:cs="Times New Roman"/>
              </w:rPr>
              <w:t xml:space="preserve">&gt; </w:t>
            </w:r>
            <w:r>
              <w:rPr>
                <w:rFonts w:ascii="Times New Roman" w:hAnsi="Times New Roman" w:cs="Times New Roman"/>
              </w:rPr>
              <w:t>Recursos Humanos.</w:t>
            </w:r>
          </w:p>
          <w:p w14:paraId="3571E7A2" w14:textId="77777777" w:rsidR="00595FBB" w:rsidRPr="00595FBB" w:rsidRDefault="00595FBB" w:rsidP="00595FBB">
            <w:pPr>
              <w:pStyle w:val="Default"/>
              <w:jc w:val="both"/>
              <w:rPr>
                <w:rFonts w:ascii="Times New Roman" w:hAnsi="Times New Roman" w:cs="Times New Roman"/>
              </w:rPr>
            </w:pPr>
            <w:r w:rsidRPr="00595FBB">
              <w:rPr>
                <w:rFonts w:ascii="Times New Roman" w:hAnsi="Times New Roman" w:cs="Times New Roman"/>
              </w:rPr>
              <w:t>David Montes -&gt; Coordinador de Planeamiento.</w:t>
            </w:r>
          </w:p>
          <w:p w14:paraId="6DCFF0A4" w14:textId="6892C6DF" w:rsidR="00595FBB" w:rsidRPr="00595FBB" w:rsidRDefault="00595FBB" w:rsidP="00595FBB">
            <w:pPr>
              <w:pStyle w:val="Default"/>
              <w:jc w:val="both"/>
              <w:rPr>
                <w:rFonts w:ascii="Times New Roman" w:hAnsi="Times New Roman" w:cs="Times New Roman"/>
              </w:rPr>
            </w:pPr>
            <w:r>
              <w:rPr>
                <w:rFonts w:ascii="Times New Roman" w:hAnsi="Times New Roman" w:cs="Times New Roman"/>
              </w:rPr>
              <w:t>Clínica Serenidad Mental</w:t>
            </w:r>
          </w:p>
          <w:p w14:paraId="638A88F9" w14:textId="539AD36C" w:rsidR="00BA29F3" w:rsidRDefault="00595FBB" w:rsidP="00595FBB">
            <w:pPr>
              <w:pStyle w:val="Default"/>
              <w:jc w:val="both"/>
              <w:rPr>
                <w:rFonts w:cs="Times New Roman"/>
              </w:rPr>
            </w:pPr>
            <w:r w:rsidRPr="00595FBB">
              <w:rPr>
                <w:rFonts w:ascii="Times New Roman" w:hAnsi="Times New Roman" w:cs="Times New Roman"/>
              </w:rPr>
              <w:t>Natalia Torres -&gt; Asistente Administrativa.</w:t>
            </w:r>
          </w:p>
        </w:tc>
      </w:tr>
      <w:tr w:rsidR="00BA29F3" w14:paraId="6D494FB9" w14:textId="77777777" w:rsidTr="00BA29F3">
        <w:tc>
          <w:tcPr>
            <w:tcW w:w="9350" w:type="dxa"/>
            <w:gridSpan w:val="9"/>
            <w:shd w:val="clear" w:color="auto" w:fill="E7E6E6" w:themeFill="background2"/>
            <w:vAlign w:val="center"/>
          </w:tcPr>
          <w:p w14:paraId="22608E8C" w14:textId="277BF260" w:rsidR="00BA29F3" w:rsidRPr="00BA29F3" w:rsidRDefault="00BA29F3" w:rsidP="00BA29F3">
            <w:pPr>
              <w:pStyle w:val="Default"/>
              <w:jc w:val="both"/>
              <w:rPr>
                <w:rFonts w:ascii="Times New Roman" w:hAnsi="Times New Roman" w:cs="Times New Roman"/>
                <w:b/>
                <w:bCs/>
              </w:rPr>
            </w:pPr>
            <w:r w:rsidRPr="00BA29F3">
              <w:rPr>
                <w:rFonts w:ascii="Times New Roman" w:hAnsi="Times New Roman" w:cs="Times New Roman"/>
                <w:b/>
                <w:bCs/>
              </w:rPr>
              <w:t>Requisitos de Aprobación del Proyecto:</w:t>
            </w:r>
          </w:p>
        </w:tc>
      </w:tr>
      <w:tr w:rsidR="00BA29F3" w14:paraId="06361FD8" w14:textId="77777777" w:rsidTr="00BA29F3">
        <w:tc>
          <w:tcPr>
            <w:tcW w:w="9350" w:type="dxa"/>
            <w:gridSpan w:val="9"/>
            <w:shd w:val="clear" w:color="auto" w:fill="FFFFFF" w:themeFill="background1"/>
            <w:vAlign w:val="center"/>
          </w:tcPr>
          <w:p w14:paraId="407301FC" w14:textId="77777777" w:rsidR="00826B69" w:rsidRDefault="00BA29F3" w:rsidP="001350AF">
            <w:pPr>
              <w:pStyle w:val="Default"/>
              <w:jc w:val="both"/>
              <w:rPr>
                <w:rFonts w:ascii="Times New Roman" w:hAnsi="Times New Roman" w:cs="Times New Roman"/>
              </w:rPr>
            </w:pPr>
            <w:r w:rsidRPr="00BA29F3">
              <w:rPr>
                <w:rFonts w:ascii="Times New Roman" w:hAnsi="Times New Roman" w:cs="Times New Roman"/>
              </w:rPr>
              <w:t>Los requisitos de aprobación del proyecto consisten en cumplir con</w:t>
            </w:r>
            <w:r>
              <w:rPr>
                <w:rFonts w:ascii="Times New Roman" w:hAnsi="Times New Roman" w:cs="Times New Roman"/>
              </w:rPr>
              <w:t xml:space="preserve"> la implementación y la capacitación del programa al personal  del cliente </w:t>
            </w:r>
            <w:r w:rsidRPr="00BA29F3">
              <w:rPr>
                <w:rFonts w:ascii="Times New Roman" w:hAnsi="Times New Roman" w:cs="Times New Roman"/>
              </w:rPr>
              <w:t>(Clínica Serenidad Mental)</w:t>
            </w:r>
            <w:r>
              <w:rPr>
                <w:rFonts w:ascii="Times New Roman" w:hAnsi="Times New Roman" w:cs="Times New Roman"/>
              </w:rPr>
              <w:t xml:space="preserve"> </w:t>
            </w:r>
            <w:r w:rsidRPr="00BA29F3">
              <w:rPr>
                <w:rFonts w:ascii="Times New Roman" w:hAnsi="Times New Roman" w:cs="Times New Roman"/>
              </w:rPr>
              <w:t>dentro del plazo establecido, respetando el presupuesto sugerido y asegurando la satisfacción del cliente (Clínica Serenidad Mental). La decisión sobre si el proyecto ha tenido éxito será tomada por la Oficina Técnica de la Clínica Serenidad Mental, quien firmará la aprobación final del proyecto.</w:t>
            </w:r>
          </w:p>
          <w:p w14:paraId="5FC791ED" w14:textId="3A9D5691" w:rsidR="001350AF" w:rsidRPr="00BA29F3" w:rsidRDefault="001350AF" w:rsidP="001350AF">
            <w:pPr>
              <w:pStyle w:val="Default"/>
              <w:jc w:val="both"/>
              <w:rPr>
                <w:rFonts w:ascii="Times New Roman" w:hAnsi="Times New Roman" w:cs="Times New Roman"/>
              </w:rPr>
            </w:pPr>
          </w:p>
        </w:tc>
      </w:tr>
      <w:tr w:rsidR="005E6D54" w14:paraId="274F3D4B" w14:textId="77777777" w:rsidTr="005E6D54">
        <w:tc>
          <w:tcPr>
            <w:tcW w:w="9350" w:type="dxa"/>
            <w:gridSpan w:val="9"/>
            <w:shd w:val="clear" w:color="auto" w:fill="E7E6E6" w:themeFill="background2"/>
          </w:tcPr>
          <w:p w14:paraId="3C1907DB" w14:textId="363C0D58" w:rsidR="005E6D54" w:rsidRPr="005E6D54" w:rsidRDefault="005E6D54" w:rsidP="00BA29F3">
            <w:pPr>
              <w:ind w:firstLine="0"/>
              <w:rPr>
                <w:rFonts w:cs="Times New Roman"/>
                <w:b/>
                <w:bCs/>
                <w:szCs w:val="24"/>
              </w:rPr>
            </w:pPr>
            <w:r w:rsidRPr="005E6D54">
              <w:rPr>
                <w:rFonts w:cs="Times New Roman"/>
                <w:b/>
                <w:bCs/>
                <w:szCs w:val="24"/>
              </w:rPr>
              <w:t>Criterios de Culminación del Proyecto:</w:t>
            </w:r>
          </w:p>
        </w:tc>
      </w:tr>
      <w:tr w:rsidR="005E6D54" w14:paraId="4AB7CE3F" w14:textId="77777777" w:rsidTr="00557EDA">
        <w:tc>
          <w:tcPr>
            <w:tcW w:w="9350" w:type="dxa"/>
            <w:gridSpan w:val="9"/>
          </w:tcPr>
          <w:p w14:paraId="40AD3B73" w14:textId="77777777" w:rsidR="00826B69" w:rsidRDefault="005E6D54" w:rsidP="001350AF">
            <w:pPr>
              <w:ind w:firstLine="0"/>
              <w:rPr>
                <w:rFonts w:cs="Times New Roman"/>
                <w:szCs w:val="24"/>
              </w:rPr>
            </w:pPr>
            <w:r w:rsidRPr="005E6D54">
              <w:rPr>
                <w:rFonts w:cs="Times New Roman"/>
                <w:szCs w:val="24"/>
              </w:rPr>
              <w:t>El proyecto será cerrado o cancelado si el cliente (</w:t>
            </w:r>
            <w:r>
              <w:rPr>
                <w:rFonts w:cs="Times New Roman"/>
                <w:szCs w:val="24"/>
              </w:rPr>
              <w:t>Clínica Serenidad Mental</w:t>
            </w:r>
            <w:r w:rsidRPr="005E6D54">
              <w:rPr>
                <w:rFonts w:cs="Times New Roman"/>
                <w:szCs w:val="24"/>
              </w:rPr>
              <w:t>) decide abandonarlo o considera que ya no es necesario. En caso de que el cliente desista del proyecto o no lo considere una necesidad, se procederá con el cierre del proyecto de acuerdo con las políticas y procedimientos establecidos.</w:t>
            </w:r>
          </w:p>
          <w:p w14:paraId="63979EE6" w14:textId="28BB75A7" w:rsidR="001350AF" w:rsidRDefault="001350AF" w:rsidP="001350AF">
            <w:pPr>
              <w:ind w:firstLine="0"/>
              <w:rPr>
                <w:rFonts w:cs="Times New Roman"/>
                <w:szCs w:val="24"/>
              </w:rPr>
            </w:pPr>
          </w:p>
        </w:tc>
      </w:tr>
      <w:tr w:rsidR="005E6D54" w14:paraId="2535466B" w14:textId="77777777" w:rsidTr="005E6D54">
        <w:tc>
          <w:tcPr>
            <w:tcW w:w="9350" w:type="dxa"/>
            <w:gridSpan w:val="9"/>
            <w:shd w:val="clear" w:color="auto" w:fill="E7E6E6" w:themeFill="background2"/>
          </w:tcPr>
          <w:p w14:paraId="51B844D3" w14:textId="3BBBAF33" w:rsidR="005E6D54" w:rsidRPr="005E6D54" w:rsidRDefault="005E6D54" w:rsidP="00BA29F3">
            <w:pPr>
              <w:ind w:firstLine="0"/>
              <w:rPr>
                <w:rFonts w:cs="Times New Roman"/>
                <w:b/>
                <w:bCs/>
                <w:szCs w:val="24"/>
              </w:rPr>
            </w:pPr>
            <w:r w:rsidRPr="005E6D54">
              <w:rPr>
                <w:rFonts w:cs="Times New Roman"/>
                <w:b/>
                <w:bCs/>
                <w:szCs w:val="24"/>
              </w:rPr>
              <w:t>Designación del Director de Proyecto:</w:t>
            </w:r>
          </w:p>
        </w:tc>
      </w:tr>
      <w:tr w:rsidR="00957EBC" w14:paraId="616C2F04" w14:textId="6FE84DED" w:rsidTr="00957EBC">
        <w:tc>
          <w:tcPr>
            <w:tcW w:w="1555" w:type="dxa"/>
            <w:shd w:val="clear" w:color="auto" w:fill="E7E6E6" w:themeFill="background2"/>
            <w:vAlign w:val="center"/>
          </w:tcPr>
          <w:p w14:paraId="34F9778D" w14:textId="41423655" w:rsidR="00957EBC" w:rsidRPr="00957EBC" w:rsidRDefault="00957EBC" w:rsidP="00957EBC">
            <w:pPr>
              <w:ind w:firstLine="0"/>
              <w:jc w:val="center"/>
              <w:rPr>
                <w:rFonts w:cs="Times New Roman"/>
                <w:b/>
                <w:bCs/>
                <w:szCs w:val="24"/>
              </w:rPr>
            </w:pPr>
            <w:r w:rsidRPr="00957EBC">
              <w:rPr>
                <w:rFonts w:cs="Times New Roman"/>
                <w:b/>
                <w:bCs/>
                <w:szCs w:val="24"/>
              </w:rPr>
              <w:t>Nombre</w:t>
            </w:r>
          </w:p>
        </w:tc>
        <w:tc>
          <w:tcPr>
            <w:tcW w:w="2551" w:type="dxa"/>
            <w:gridSpan w:val="4"/>
            <w:vAlign w:val="center"/>
          </w:tcPr>
          <w:p w14:paraId="7549479A" w14:textId="29370401" w:rsidR="00957EBC" w:rsidRDefault="00957EBC" w:rsidP="00957EBC">
            <w:pPr>
              <w:ind w:firstLine="0"/>
              <w:jc w:val="center"/>
              <w:rPr>
                <w:rFonts w:cs="Times New Roman"/>
                <w:szCs w:val="24"/>
              </w:rPr>
            </w:pPr>
            <w:r w:rsidRPr="00957EBC">
              <w:rPr>
                <w:rFonts w:cs="Times New Roman"/>
                <w:szCs w:val="24"/>
              </w:rPr>
              <w:t>Javier Gómez</w:t>
            </w:r>
          </w:p>
        </w:tc>
        <w:tc>
          <w:tcPr>
            <w:tcW w:w="5244" w:type="dxa"/>
            <w:gridSpan w:val="4"/>
            <w:shd w:val="clear" w:color="auto" w:fill="E7E6E6" w:themeFill="background2"/>
          </w:tcPr>
          <w:p w14:paraId="3E026F83" w14:textId="78A40293" w:rsidR="00957EBC" w:rsidRPr="00957EBC" w:rsidRDefault="00957EBC" w:rsidP="00BA29F3">
            <w:pPr>
              <w:ind w:firstLine="0"/>
              <w:rPr>
                <w:rFonts w:cs="Times New Roman"/>
                <w:b/>
                <w:bCs/>
                <w:szCs w:val="24"/>
              </w:rPr>
            </w:pPr>
            <w:r w:rsidRPr="00957EBC">
              <w:rPr>
                <w:rFonts w:cs="Times New Roman"/>
                <w:b/>
                <w:bCs/>
                <w:szCs w:val="24"/>
              </w:rPr>
              <w:t>Nivel de Autoridad</w:t>
            </w:r>
          </w:p>
        </w:tc>
      </w:tr>
      <w:tr w:rsidR="00957EBC" w14:paraId="5BA0AB3E" w14:textId="0CFB5B67" w:rsidTr="00957EBC">
        <w:tc>
          <w:tcPr>
            <w:tcW w:w="1555" w:type="dxa"/>
            <w:shd w:val="clear" w:color="auto" w:fill="E7E6E6" w:themeFill="background2"/>
            <w:vAlign w:val="center"/>
          </w:tcPr>
          <w:p w14:paraId="34CA9AC8" w14:textId="05CEA571" w:rsidR="00957EBC" w:rsidRPr="00957EBC" w:rsidRDefault="00957EBC" w:rsidP="00957EBC">
            <w:pPr>
              <w:ind w:firstLine="0"/>
              <w:jc w:val="center"/>
              <w:rPr>
                <w:rFonts w:cs="Times New Roman"/>
                <w:b/>
                <w:bCs/>
                <w:szCs w:val="24"/>
              </w:rPr>
            </w:pPr>
            <w:r w:rsidRPr="00957EBC">
              <w:rPr>
                <w:rFonts w:cs="Times New Roman"/>
                <w:b/>
                <w:bCs/>
                <w:szCs w:val="24"/>
              </w:rPr>
              <w:t>Reporta a</w:t>
            </w:r>
          </w:p>
        </w:tc>
        <w:tc>
          <w:tcPr>
            <w:tcW w:w="2551" w:type="dxa"/>
            <w:gridSpan w:val="4"/>
            <w:vAlign w:val="center"/>
          </w:tcPr>
          <w:p w14:paraId="3DEADE74" w14:textId="33B9C97D" w:rsidR="00957EBC" w:rsidRDefault="00957EBC" w:rsidP="00957EBC">
            <w:pPr>
              <w:ind w:firstLine="0"/>
              <w:jc w:val="center"/>
              <w:rPr>
                <w:rFonts w:cs="Times New Roman"/>
                <w:szCs w:val="24"/>
              </w:rPr>
            </w:pPr>
            <w:r>
              <w:rPr>
                <w:rFonts w:cs="Times New Roman"/>
                <w:szCs w:val="24"/>
              </w:rPr>
              <w:t>NeuroCare Solutions</w:t>
            </w:r>
          </w:p>
        </w:tc>
        <w:tc>
          <w:tcPr>
            <w:tcW w:w="5244" w:type="dxa"/>
            <w:gridSpan w:val="4"/>
            <w:vMerge w:val="restart"/>
          </w:tcPr>
          <w:p w14:paraId="21EE308C" w14:textId="23B5722D" w:rsidR="00957EBC" w:rsidRDefault="00957EBC" w:rsidP="00BA29F3">
            <w:pPr>
              <w:ind w:firstLine="0"/>
              <w:rPr>
                <w:rFonts w:cs="Times New Roman"/>
                <w:szCs w:val="24"/>
              </w:rPr>
            </w:pPr>
            <w:r>
              <w:rPr>
                <w:rFonts w:cs="Times New Roman"/>
                <w:szCs w:val="24"/>
              </w:rPr>
              <w:t>A</w:t>
            </w:r>
            <w:r w:rsidRPr="00957EBC">
              <w:rPr>
                <w:rFonts w:cs="Times New Roman"/>
                <w:szCs w:val="24"/>
              </w:rPr>
              <w:t>utoridad para tomar decisiones sobre la ejecución del proyecto, asignación de recursos y resolución de problemas, en consulta con el cliente y la dirección de la empresa.</w:t>
            </w:r>
          </w:p>
        </w:tc>
      </w:tr>
      <w:tr w:rsidR="00957EBC" w14:paraId="4B0BB5BF" w14:textId="452374D4" w:rsidTr="00957EBC">
        <w:tc>
          <w:tcPr>
            <w:tcW w:w="1555" w:type="dxa"/>
            <w:shd w:val="clear" w:color="auto" w:fill="E7E6E6" w:themeFill="background2"/>
            <w:vAlign w:val="center"/>
          </w:tcPr>
          <w:p w14:paraId="6330326F" w14:textId="6C7068B0" w:rsidR="00957EBC" w:rsidRPr="00957EBC" w:rsidRDefault="00957EBC" w:rsidP="00957EBC">
            <w:pPr>
              <w:ind w:firstLine="0"/>
              <w:jc w:val="center"/>
              <w:rPr>
                <w:rFonts w:cs="Times New Roman"/>
                <w:b/>
                <w:bCs/>
                <w:szCs w:val="24"/>
              </w:rPr>
            </w:pPr>
            <w:r w:rsidRPr="00957EBC">
              <w:rPr>
                <w:rFonts w:cs="Times New Roman"/>
                <w:b/>
                <w:bCs/>
                <w:szCs w:val="24"/>
              </w:rPr>
              <w:t>Supervisa a</w:t>
            </w:r>
          </w:p>
        </w:tc>
        <w:tc>
          <w:tcPr>
            <w:tcW w:w="2551" w:type="dxa"/>
            <w:gridSpan w:val="4"/>
            <w:vAlign w:val="center"/>
          </w:tcPr>
          <w:p w14:paraId="48122C18" w14:textId="4D2C59A4" w:rsidR="00957EBC" w:rsidRDefault="00957EBC" w:rsidP="00957EBC">
            <w:pPr>
              <w:ind w:firstLine="0"/>
              <w:jc w:val="center"/>
              <w:rPr>
                <w:rFonts w:cs="Times New Roman"/>
                <w:szCs w:val="24"/>
              </w:rPr>
            </w:pPr>
            <w:r>
              <w:rPr>
                <w:rFonts w:cs="Times New Roman"/>
                <w:szCs w:val="24"/>
              </w:rPr>
              <w:t>Equipo de proyecto (Darwin Escobar)</w:t>
            </w:r>
          </w:p>
        </w:tc>
        <w:tc>
          <w:tcPr>
            <w:tcW w:w="5244" w:type="dxa"/>
            <w:gridSpan w:val="4"/>
            <w:vMerge/>
          </w:tcPr>
          <w:p w14:paraId="7C45C792" w14:textId="77777777" w:rsidR="00957EBC" w:rsidRDefault="00957EBC" w:rsidP="00BA29F3">
            <w:pPr>
              <w:ind w:firstLine="0"/>
              <w:rPr>
                <w:rFonts w:cs="Times New Roman"/>
                <w:szCs w:val="24"/>
              </w:rPr>
            </w:pPr>
          </w:p>
        </w:tc>
      </w:tr>
      <w:tr w:rsidR="00092246" w14:paraId="4F801BFF" w14:textId="77777777" w:rsidTr="00092246">
        <w:tc>
          <w:tcPr>
            <w:tcW w:w="9350" w:type="dxa"/>
            <w:gridSpan w:val="9"/>
            <w:shd w:val="clear" w:color="auto" w:fill="E7E6E6" w:themeFill="background2"/>
          </w:tcPr>
          <w:p w14:paraId="7ADEC6DE" w14:textId="3931849A" w:rsidR="00092246" w:rsidRPr="00092246" w:rsidRDefault="00092246" w:rsidP="00BA29F3">
            <w:pPr>
              <w:ind w:firstLine="0"/>
              <w:rPr>
                <w:rFonts w:cs="Times New Roman"/>
                <w:b/>
                <w:bCs/>
                <w:szCs w:val="24"/>
              </w:rPr>
            </w:pPr>
            <w:r w:rsidRPr="00092246">
              <w:rPr>
                <w:rFonts w:cs="Times New Roman"/>
                <w:b/>
                <w:bCs/>
                <w:szCs w:val="24"/>
              </w:rPr>
              <w:t>Patrocinador que autoriza el proyecto</w:t>
            </w:r>
          </w:p>
        </w:tc>
      </w:tr>
      <w:tr w:rsidR="00092246" w14:paraId="5F5AB505" w14:textId="77777777" w:rsidTr="00092246">
        <w:tc>
          <w:tcPr>
            <w:tcW w:w="2337" w:type="dxa"/>
            <w:gridSpan w:val="3"/>
            <w:shd w:val="clear" w:color="auto" w:fill="E7E6E6" w:themeFill="background2"/>
            <w:vAlign w:val="center"/>
          </w:tcPr>
          <w:p w14:paraId="54F1C975" w14:textId="3822BBC9" w:rsidR="00092246" w:rsidRPr="00092246" w:rsidRDefault="00092246" w:rsidP="00092246">
            <w:pPr>
              <w:ind w:firstLine="0"/>
              <w:jc w:val="center"/>
              <w:rPr>
                <w:rFonts w:cs="Times New Roman"/>
                <w:b/>
                <w:bCs/>
                <w:szCs w:val="24"/>
              </w:rPr>
            </w:pPr>
            <w:r w:rsidRPr="00092246">
              <w:rPr>
                <w:rFonts w:cs="Times New Roman"/>
                <w:b/>
                <w:bCs/>
                <w:szCs w:val="24"/>
              </w:rPr>
              <w:t>Nombre</w:t>
            </w:r>
          </w:p>
        </w:tc>
        <w:tc>
          <w:tcPr>
            <w:tcW w:w="2337" w:type="dxa"/>
            <w:gridSpan w:val="3"/>
            <w:shd w:val="clear" w:color="auto" w:fill="E7E6E6" w:themeFill="background2"/>
            <w:vAlign w:val="center"/>
          </w:tcPr>
          <w:p w14:paraId="5ACA74E7" w14:textId="59440458" w:rsidR="00092246" w:rsidRPr="00092246" w:rsidRDefault="00092246" w:rsidP="00092246">
            <w:pPr>
              <w:ind w:firstLine="0"/>
              <w:jc w:val="center"/>
              <w:rPr>
                <w:rFonts w:cs="Times New Roman"/>
                <w:b/>
                <w:bCs/>
                <w:szCs w:val="24"/>
              </w:rPr>
            </w:pPr>
            <w:r>
              <w:rPr>
                <w:rFonts w:cs="Times New Roman"/>
                <w:b/>
                <w:bCs/>
                <w:szCs w:val="24"/>
              </w:rPr>
              <w:t>Empresa</w:t>
            </w:r>
          </w:p>
        </w:tc>
        <w:tc>
          <w:tcPr>
            <w:tcW w:w="2338" w:type="dxa"/>
            <w:shd w:val="clear" w:color="auto" w:fill="E7E6E6" w:themeFill="background2"/>
            <w:vAlign w:val="center"/>
          </w:tcPr>
          <w:p w14:paraId="23F3B53C" w14:textId="154EEE9C" w:rsidR="00092246" w:rsidRPr="00092246" w:rsidRDefault="00092246" w:rsidP="00092246">
            <w:pPr>
              <w:ind w:firstLine="0"/>
              <w:jc w:val="center"/>
              <w:rPr>
                <w:rFonts w:cs="Times New Roman"/>
                <w:b/>
                <w:bCs/>
                <w:szCs w:val="24"/>
              </w:rPr>
            </w:pPr>
            <w:r>
              <w:rPr>
                <w:rFonts w:cs="Times New Roman"/>
                <w:b/>
                <w:bCs/>
                <w:szCs w:val="24"/>
              </w:rPr>
              <w:t>Cargo</w:t>
            </w:r>
          </w:p>
        </w:tc>
        <w:tc>
          <w:tcPr>
            <w:tcW w:w="2338" w:type="dxa"/>
            <w:gridSpan w:val="2"/>
            <w:shd w:val="clear" w:color="auto" w:fill="E7E6E6" w:themeFill="background2"/>
            <w:vAlign w:val="center"/>
          </w:tcPr>
          <w:p w14:paraId="577C872D" w14:textId="39EA10F4" w:rsidR="00092246" w:rsidRPr="00092246" w:rsidRDefault="00092246" w:rsidP="00092246">
            <w:pPr>
              <w:ind w:firstLine="0"/>
              <w:jc w:val="center"/>
              <w:rPr>
                <w:rFonts w:cs="Times New Roman"/>
                <w:b/>
                <w:bCs/>
                <w:szCs w:val="24"/>
              </w:rPr>
            </w:pPr>
            <w:r>
              <w:rPr>
                <w:rFonts w:cs="Times New Roman"/>
                <w:b/>
                <w:bCs/>
                <w:szCs w:val="24"/>
              </w:rPr>
              <w:t>Fecha</w:t>
            </w:r>
          </w:p>
        </w:tc>
      </w:tr>
      <w:tr w:rsidR="00092246" w14:paraId="1DCE7C2D" w14:textId="77777777" w:rsidTr="00092246">
        <w:tc>
          <w:tcPr>
            <w:tcW w:w="2337" w:type="dxa"/>
            <w:gridSpan w:val="3"/>
            <w:vAlign w:val="center"/>
          </w:tcPr>
          <w:p w14:paraId="35DF5B55" w14:textId="712232D8" w:rsidR="00092246" w:rsidRDefault="00092246" w:rsidP="00092246">
            <w:pPr>
              <w:ind w:firstLine="0"/>
              <w:jc w:val="center"/>
              <w:rPr>
                <w:rFonts w:cs="Times New Roman"/>
                <w:szCs w:val="24"/>
              </w:rPr>
            </w:pPr>
            <w:r w:rsidRPr="00092246">
              <w:rPr>
                <w:rFonts w:cs="Times New Roman"/>
                <w:szCs w:val="24"/>
              </w:rPr>
              <w:t>Natalia Torres</w:t>
            </w:r>
          </w:p>
        </w:tc>
        <w:tc>
          <w:tcPr>
            <w:tcW w:w="2337" w:type="dxa"/>
            <w:gridSpan w:val="3"/>
            <w:vAlign w:val="center"/>
          </w:tcPr>
          <w:p w14:paraId="54BF8F8A" w14:textId="01DDB7EA" w:rsidR="00092246" w:rsidRDefault="00092246" w:rsidP="00092246">
            <w:pPr>
              <w:ind w:firstLine="0"/>
              <w:jc w:val="center"/>
              <w:rPr>
                <w:rFonts w:cs="Times New Roman"/>
                <w:szCs w:val="24"/>
              </w:rPr>
            </w:pPr>
            <w:r>
              <w:rPr>
                <w:rFonts w:cs="Times New Roman"/>
                <w:szCs w:val="24"/>
              </w:rPr>
              <w:t>NeuroCare Solutions</w:t>
            </w:r>
          </w:p>
        </w:tc>
        <w:tc>
          <w:tcPr>
            <w:tcW w:w="2338" w:type="dxa"/>
            <w:vAlign w:val="center"/>
          </w:tcPr>
          <w:p w14:paraId="53F27BCC" w14:textId="66242DE7" w:rsidR="00092246" w:rsidRDefault="00092246" w:rsidP="00092246">
            <w:pPr>
              <w:ind w:firstLine="0"/>
              <w:jc w:val="center"/>
              <w:rPr>
                <w:rFonts w:cs="Times New Roman"/>
                <w:szCs w:val="24"/>
              </w:rPr>
            </w:pPr>
            <w:r>
              <w:rPr>
                <w:rFonts w:cs="Times New Roman"/>
                <w:szCs w:val="24"/>
              </w:rPr>
              <w:t>Gerente General</w:t>
            </w:r>
          </w:p>
        </w:tc>
        <w:tc>
          <w:tcPr>
            <w:tcW w:w="2338" w:type="dxa"/>
            <w:gridSpan w:val="2"/>
            <w:vAlign w:val="center"/>
          </w:tcPr>
          <w:p w14:paraId="188412B6" w14:textId="6A816A73" w:rsidR="00092246" w:rsidRDefault="00092246" w:rsidP="00092246">
            <w:pPr>
              <w:ind w:firstLine="0"/>
              <w:jc w:val="center"/>
              <w:rPr>
                <w:rFonts w:cs="Times New Roman"/>
                <w:szCs w:val="24"/>
              </w:rPr>
            </w:pPr>
            <w:r>
              <w:rPr>
                <w:rFonts w:cs="Times New Roman"/>
                <w:szCs w:val="24"/>
              </w:rPr>
              <w:t>10-05-2024</w:t>
            </w:r>
          </w:p>
        </w:tc>
      </w:tr>
    </w:tbl>
    <w:p w14:paraId="60EFFE06" w14:textId="77777777" w:rsidR="00092246" w:rsidRDefault="00092246" w:rsidP="001350AF">
      <w:pPr>
        <w:ind w:firstLine="0"/>
        <w:rPr>
          <w:rFonts w:cs="Times New Roman"/>
          <w:szCs w:val="24"/>
        </w:rPr>
      </w:pPr>
    </w:p>
    <w:sectPr w:rsidR="00092246" w:rsidSect="00B57AD4">
      <w:headerReference w:type="default" r:id="rId9"/>
      <w:footerReference w:type="default" r:id="rId10"/>
      <w:pgSz w:w="12240" w:h="15840" w:code="1"/>
      <w:pgMar w:top="1440" w:right="1440" w:bottom="1440" w:left="1440"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CBD63" w14:textId="77777777" w:rsidR="00B55416" w:rsidRDefault="00B55416" w:rsidP="004D614A">
      <w:pPr>
        <w:spacing w:after="0" w:line="240" w:lineRule="auto"/>
      </w:pPr>
      <w:r>
        <w:separator/>
      </w:r>
    </w:p>
  </w:endnote>
  <w:endnote w:type="continuationSeparator" w:id="0">
    <w:p w14:paraId="006DC99F" w14:textId="77777777" w:rsidR="00B55416" w:rsidRDefault="00B55416" w:rsidP="004D6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C4A45" w14:textId="5300AC6A" w:rsidR="004D614A" w:rsidRDefault="004D614A">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5BE338CC" wp14:editId="3706BF3B">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FB866E"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MX"/>
      </w:rPr>
      <w:t xml:space="preserve"> </w:t>
    </w:r>
    <w:r>
      <w:rPr>
        <w:rFonts w:asciiTheme="majorHAnsi" w:eastAsiaTheme="majorEastAsia" w:hAnsiTheme="majorHAnsi" w:cstheme="majorBidi"/>
        <w:color w:val="4472C4" w:themeColor="accent1"/>
        <w:sz w:val="20"/>
        <w:szCs w:val="20"/>
        <w:lang w:val="es-MX"/>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MX"/>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CEE9EE" w14:textId="77777777" w:rsidR="00B55416" w:rsidRDefault="00B55416" w:rsidP="004D614A">
      <w:pPr>
        <w:spacing w:after="0" w:line="240" w:lineRule="auto"/>
      </w:pPr>
      <w:r>
        <w:separator/>
      </w:r>
    </w:p>
  </w:footnote>
  <w:footnote w:type="continuationSeparator" w:id="0">
    <w:p w14:paraId="2DDEE245" w14:textId="77777777" w:rsidR="00B55416" w:rsidRDefault="00B55416" w:rsidP="004D6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93FCC" w14:textId="77777777" w:rsidR="00BA6F86" w:rsidRPr="00315BB3" w:rsidRDefault="00BA6F86" w:rsidP="00BA6F86">
    <w:pPr>
      <w:spacing w:after="0"/>
      <w:jc w:val="right"/>
      <w:rPr>
        <w:rFonts w:cs="Times New Roman"/>
        <w:b/>
        <w:bCs/>
        <w:sz w:val="32"/>
      </w:rPr>
    </w:pPr>
    <w:r w:rsidRPr="00315BB3">
      <w:rPr>
        <w:b/>
        <w:bCs/>
        <w:sz w:val="32"/>
      </w:rPr>
      <w:t>DERCAS –</w:t>
    </w:r>
    <w:r w:rsidRPr="00315BB3">
      <w:rPr>
        <w:b/>
        <w:bCs/>
        <w:sz w:val="22"/>
        <w:szCs w:val="28"/>
      </w:rPr>
      <w:t xml:space="preserve"> </w:t>
    </w:r>
    <w:r w:rsidRPr="006C4FA6">
      <w:rPr>
        <w:rFonts w:cs="Times New Roman"/>
        <w:b/>
        <w:bCs/>
        <w:sz w:val="32"/>
      </w:rPr>
      <w:t>NeuroCare Solutions</w:t>
    </w:r>
  </w:p>
  <w:tbl>
    <w:tblPr>
      <w:tblStyle w:val="Tablaconcuadrcula"/>
      <w:tblW w:w="0" w:type="auto"/>
      <w:tblLook w:val="04A0" w:firstRow="1" w:lastRow="0" w:firstColumn="1" w:lastColumn="0" w:noHBand="0" w:noVBand="1"/>
    </w:tblPr>
    <w:tblGrid>
      <w:gridCol w:w="4390"/>
      <w:gridCol w:w="3118"/>
      <w:gridCol w:w="1842"/>
    </w:tblGrid>
    <w:tr w:rsidR="00F31FCB" w14:paraId="13952FB8" w14:textId="77777777" w:rsidTr="003D18FF">
      <w:tc>
        <w:tcPr>
          <w:tcW w:w="4390" w:type="dxa"/>
        </w:tcPr>
        <w:p w14:paraId="1BCF6B01" w14:textId="77777777" w:rsidR="00F31FCB" w:rsidRDefault="00F31FCB" w:rsidP="00F31FCB">
          <w:pPr>
            <w:ind w:firstLine="0"/>
            <w:jc w:val="left"/>
            <w:rPr>
              <w:rFonts w:cs="Times New Roman"/>
              <w:szCs w:val="24"/>
            </w:rPr>
          </w:pPr>
          <w:r>
            <w:rPr>
              <w:rFonts w:cs="Times New Roman"/>
              <w:szCs w:val="24"/>
            </w:rPr>
            <w:t>Institución</w:t>
          </w:r>
        </w:p>
      </w:tc>
      <w:tc>
        <w:tcPr>
          <w:tcW w:w="3118" w:type="dxa"/>
        </w:tcPr>
        <w:p w14:paraId="7F48C067" w14:textId="77777777" w:rsidR="00F31FCB" w:rsidRDefault="00F31FCB" w:rsidP="00F31FCB">
          <w:pPr>
            <w:ind w:firstLine="0"/>
            <w:jc w:val="left"/>
            <w:rPr>
              <w:rFonts w:cs="Times New Roman"/>
              <w:szCs w:val="24"/>
            </w:rPr>
          </w:pPr>
          <w:r>
            <w:rPr>
              <w:rFonts w:cs="Times New Roman"/>
              <w:szCs w:val="24"/>
            </w:rPr>
            <w:t>Versión</w:t>
          </w:r>
        </w:p>
      </w:tc>
      <w:tc>
        <w:tcPr>
          <w:tcW w:w="1842" w:type="dxa"/>
        </w:tcPr>
        <w:p w14:paraId="250A34B8" w14:textId="77777777" w:rsidR="00F31FCB" w:rsidRDefault="00F31FCB" w:rsidP="00F31FCB">
          <w:pPr>
            <w:ind w:firstLine="0"/>
            <w:jc w:val="left"/>
            <w:rPr>
              <w:rFonts w:cs="Times New Roman"/>
              <w:szCs w:val="24"/>
            </w:rPr>
          </w:pPr>
          <w:r>
            <w:rPr>
              <w:rFonts w:cs="Times New Roman"/>
              <w:szCs w:val="24"/>
            </w:rPr>
            <w:t>Fecha</w:t>
          </w:r>
        </w:p>
      </w:tc>
    </w:tr>
    <w:tr w:rsidR="00F31FCB" w14:paraId="219F6C37" w14:textId="77777777" w:rsidTr="003D18FF">
      <w:tc>
        <w:tcPr>
          <w:tcW w:w="4390" w:type="dxa"/>
        </w:tcPr>
        <w:p w14:paraId="5D545426" w14:textId="27AD0B91" w:rsidR="00F31FCB" w:rsidRDefault="006C4FA6" w:rsidP="00F31FCB">
          <w:pPr>
            <w:ind w:firstLine="0"/>
            <w:jc w:val="left"/>
            <w:rPr>
              <w:rFonts w:cs="Times New Roman"/>
              <w:szCs w:val="24"/>
            </w:rPr>
          </w:pPr>
          <w:r w:rsidRPr="006C4FA6">
            <w:rPr>
              <w:rFonts w:cs="Times New Roman"/>
              <w:noProof/>
              <w:szCs w:val="24"/>
            </w:rPr>
            <w:t>Clínica Serenidad Mental</w:t>
          </w:r>
        </w:p>
      </w:tc>
      <w:tc>
        <w:tcPr>
          <w:tcW w:w="3118" w:type="dxa"/>
        </w:tcPr>
        <w:p w14:paraId="072D1963" w14:textId="28994305" w:rsidR="00F31FCB" w:rsidRDefault="00F31FCB" w:rsidP="00F31FCB">
          <w:pPr>
            <w:ind w:firstLine="0"/>
            <w:jc w:val="left"/>
            <w:rPr>
              <w:rFonts w:cs="Times New Roman"/>
              <w:szCs w:val="24"/>
            </w:rPr>
          </w:pPr>
          <w:r>
            <w:rPr>
              <w:rFonts w:cs="Times New Roman"/>
              <w:szCs w:val="24"/>
            </w:rPr>
            <w:t>1.</w:t>
          </w:r>
          <w:r w:rsidR="008B001B">
            <w:rPr>
              <w:rFonts w:cs="Times New Roman"/>
              <w:szCs w:val="24"/>
            </w:rPr>
            <w:t>2</w:t>
          </w:r>
        </w:p>
      </w:tc>
      <w:tc>
        <w:tcPr>
          <w:tcW w:w="1842" w:type="dxa"/>
        </w:tcPr>
        <w:p w14:paraId="6833ADCC" w14:textId="56DB9F76" w:rsidR="00F31FCB" w:rsidRDefault="008B001B" w:rsidP="00F31FCB">
          <w:pPr>
            <w:ind w:firstLine="0"/>
            <w:jc w:val="left"/>
            <w:rPr>
              <w:rFonts w:cs="Times New Roman"/>
              <w:szCs w:val="24"/>
            </w:rPr>
          </w:pPr>
          <w:r>
            <w:rPr>
              <w:rFonts w:cs="Times New Roman"/>
              <w:szCs w:val="24"/>
            </w:rPr>
            <w:t>Mayo</w:t>
          </w:r>
          <w:r w:rsidR="00F31FCB">
            <w:rPr>
              <w:rFonts w:cs="Times New Roman"/>
              <w:szCs w:val="24"/>
            </w:rPr>
            <w:t xml:space="preserve"> 2024</w:t>
          </w:r>
        </w:p>
      </w:tc>
    </w:tr>
  </w:tbl>
  <w:p w14:paraId="134C4B1E" w14:textId="77777777" w:rsidR="00F31FCB" w:rsidRDefault="00F31F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44B"/>
    <w:multiLevelType w:val="multilevel"/>
    <w:tmpl w:val="127A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74ED7"/>
    <w:multiLevelType w:val="multilevel"/>
    <w:tmpl w:val="8DFC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D1762"/>
    <w:multiLevelType w:val="multilevel"/>
    <w:tmpl w:val="5F5E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B30C7"/>
    <w:multiLevelType w:val="hybridMultilevel"/>
    <w:tmpl w:val="AFFCEBA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08DC23A1"/>
    <w:multiLevelType w:val="multilevel"/>
    <w:tmpl w:val="2976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161382"/>
    <w:multiLevelType w:val="multilevel"/>
    <w:tmpl w:val="42EA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D64CB"/>
    <w:multiLevelType w:val="hybridMultilevel"/>
    <w:tmpl w:val="0E88BB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0AA63CC5"/>
    <w:multiLevelType w:val="multilevel"/>
    <w:tmpl w:val="428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FC1A15"/>
    <w:multiLevelType w:val="multilevel"/>
    <w:tmpl w:val="7728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5D13D1"/>
    <w:multiLevelType w:val="multilevel"/>
    <w:tmpl w:val="5E02EA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E4C3444"/>
    <w:multiLevelType w:val="multilevel"/>
    <w:tmpl w:val="A2DA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5868EE"/>
    <w:multiLevelType w:val="multilevel"/>
    <w:tmpl w:val="60E0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93777D"/>
    <w:multiLevelType w:val="hybridMultilevel"/>
    <w:tmpl w:val="787236F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12FE3F31"/>
    <w:multiLevelType w:val="multilevel"/>
    <w:tmpl w:val="D27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566D3B"/>
    <w:multiLevelType w:val="multilevel"/>
    <w:tmpl w:val="8FAA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EE2C60"/>
    <w:multiLevelType w:val="multilevel"/>
    <w:tmpl w:val="1604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7836AA"/>
    <w:multiLevelType w:val="hybridMultilevel"/>
    <w:tmpl w:val="3B467E3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1DE45B0B"/>
    <w:multiLevelType w:val="multilevel"/>
    <w:tmpl w:val="D84C79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DA5050"/>
    <w:multiLevelType w:val="multilevel"/>
    <w:tmpl w:val="AF9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297E1D"/>
    <w:multiLevelType w:val="multilevel"/>
    <w:tmpl w:val="D428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D133F7"/>
    <w:multiLevelType w:val="multilevel"/>
    <w:tmpl w:val="9C0C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2B5F2A"/>
    <w:multiLevelType w:val="multilevel"/>
    <w:tmpl w:val="209A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37049E"/>
    <w:multiLevelType w:val="hybridMultilevel"/>
    <w:tmpl w:val="7074B1C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2CDA625D"/>
    <w:multiLevelType w:val="multilevel"/>
    <w:tmpl w:val="D0A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840D30"/>
    <w:multiLevelType w:val="multilevel"/>
    <w:tmpl w:val="44E6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814578"/>
    <w:multiLevelType w:val="multilevel"/>
    <w:tmpl w:val="A798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027819"/>
    <w:multiLevelType w:val="multilevel"/>
    <w:tmpl w:val="4E1E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D173F9"/>
    <w:multiLevelType w:val="multilevel"/>
    <w:tmpl w:val="E44A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C90E28"/>
    <w:multiLevelType w:val="multilevel"/>
    <w:tmpl w:val="688082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8B3BA2"/>
    <w:multiLevelType w:val="multilevel"/>
    <w:tmpl w:val="F296FA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DCD1F9F"/>
    <w:multiLevelType w:val="multilevel"/>
    <w:tmpl w:val="80BC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FD227F5"/>
    <w:multiLevelType w:val="hybridMultilevel"/>
    <w:tmpl w:val="4FEA27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15:restartNumberingAfterBreak="0">
    <w:nsid w:val="43461B1B"/>
    <w:multiLevelType w:val="multilevel"/>
    <w:tmpl w:val="3B8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E84910"/>
    <w:multiLevelType w:val="multilevel"/>
    <w:tmpl w:val="4AD8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DC167C"/>
    <w:multiLevelType w:val="hybridMultilevel"/>
    <w:tmpl w:val="2D12595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48A701E2"/>
    <w:multiLevelType w:val="multilevel"/>
    <w:tmpl w:val="18E439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F92A14"/>
    <w:multiLevelType w:val="multilevel"/>
    <w:tmpl w:val="183E7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5A440A"/>
    <w:multiLevelType w:val="multilevel"/>
    <w:tmpl w:val="D16C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8B1AA0"/>
    <w:multiLevelType w:val="multilevel"/>
    <w:tmpl w:val="5600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517E13"/>
    <w:multiLevelType w:val="multilevel"/>
    <w:tmpl w:val="EBF4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BB6C1F"/>
    <w:multiLevelType w:val="multilevel"/>
    <w:tmpl w:val="4028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3E0542"/>
    <w:multiLevelType w:val="multilevel"/>
    <w:tmpl w:val="AC2A6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10009E"/>
    <w:multiLevelType w:val="multilevel"/>
    <w:tmpl w:val="C8BC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623078"/>
    <w:multiLevelType w:val="multilevel"/>
    <w:tmpl w:val="732C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5F2494"/>
    <w:multiLevelType w:val="multilevel"/>
    <w:tmpl w:val="03BA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F03E1F"/>
    <w:multiLevelType w:val="hybridMultilevel"/>
    <w:tmpl w:val="CEA88C34"/>
    <w:lvl w:ilvl="0" w:tplc="100A000F">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46" w15:restartNumberingAfterBreak="0">
    <w:nsid w:val="5DAA7A1A"/>
    <w:multiLevelType w:val="multilevel"/>
    <w:tmpl w:val="EFAE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0E56A8"/>
    <w:multiLevelType w:val="multilevel"/>
    <w:tmpl w:val="6C20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657AEE"/>
    <w:multiLevelType w:val="multilevel"/>
    <w:tmpl w:val="ABA4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67D0BE5"/>
    <w:multiLevelType w:val="multilevel"/>
    <w:tmpl w:val="7E6EBB58"/>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0" w15:restartNumberingAfterBreak="0">
    <w:nsid w:val="67BB3C77"/>
    <w:multiLevelType w:val="multilevel"/>
    <w:tmpl w:val="E138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2177B4"/>
    <w:multiLevelType w:val="multilevel"/>
    <w:tmpl w:val="219A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425CBD"/>
    <w:multiLevelType w:val="hybridMultilevel"/>
    <w:tmpl w:val="ECE48B3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3" w15:restartNumberingAfterBreak="0">
    <w:nsid w:val="741B7856"/>
    <w:multiLevelType w:val="multilevel"/>
    <w:tmpl w:val="898A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A96263B"/>
    <w:multiLevelType w:val="multilevel"/>
    <w:tmpl w:val="B8FE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296926">
    <w:abstractNumId w:val="54"/>
  </w:num>
  <w:num w:numId="2" w16cid:durableId="1048651639">
    <w:abstractNumId w:val="11"/>
  </w:num>
  <w:num w:numId="3" w16cid:durableId="800223278">
    <w:abstractNumId w:val="26"/>
  </w:num>
  <w:num w:numId="4" w16cid:durableId="1421560470">
    <w:abstractNumId w:val="5"/>
  </w:num>
  <w:num w:numId="5" w16cid:durableId="245379245">
    <w:abstractNumId w:val="17"/>
  </w:num>
  <w:num w:numId="6" w16cid:durableId="2092507242">
    <w:abstractNumId w:val="42"/>
  </w:num>
  <w:num w:numId="7" w16cid:durableId="1067147762">
    <w:abstractNumId w:val="43"/>
  </w:num>
  <w:num w:numId="8" w16cid:durableId="1252087003">
    <w:abstractNumId w:val="29"/>
  </w:num>
  <w:num w:numId="9" w16cid:durableId="1396510006">
    <w:abstractNumId w:val="50"/>
  </w:num>
  <w:num w:numId="10" w16cid:durableId="10567509">
    <w:abstractNumId w:val="3"/>
  </w:num>
  <w:num w:numId="11" w16cid:durableId="627129663">
    <w:abstractNumId w:val="49"/>
  </w:num>
  <w:num w:numId="12" w16cid:durableId="2119369515">
    <w:abstractNumId w:val="9"/>
  </w:num>
  <w:num w:numId="13" w16cid:durableId="2010402648">
    <w:abstractNumId w:val="16"/>
  </w:num>
  <w:num w:numId="14" w16cid:durableId="499585679">
    <w:abstractNumId w:val="38"/>
  </w:num>
  <w:num w:numId="15" w16cid:durableId="526792164">
    <w:abstractNumId w:val="22"/>
  </w:num>
  <w:num w:numId="16" w16cid:durableId="1154100130">
    <w:abstractNumId w:val="24"/>
  </w:num>
  <w:num w:numId="17" w16cid:durableId="1836843568">
    <w:abstractNumId w:val="10"/>
  </w:num>
  <w:num w:numId="18" w16cid:durableId="76638772">
    <w:abstractNumId w:val="19"/>
  </w:num>
  <w:num w:numId="19" w16cid:durableId="2123303077">
    <w:abstractNumId w:val="23"/>
  </w:num>
  <w:num w:numId="20" w16cid:durableId="1517427474">
    <w:abstractNumId w:val="48"/>
  </w:num>
  <w:num w:numId="21" w16cid:durableId="715393576">
    <w:abstractNumId w:val="33"/>
  </w:num>
  <w:num w:numId="22" w16cid:durableId="1805535197">
    <w:abstractNumId w:val="32"/>
  </w:num>
  <w:num w:numId="23" w16cid:durableId="267471580">
    <w:abstractNumId w:val="46"/>
  </w:num>
  <w:num w:numId="24" w16cid:durableId="1030447086">
    <w:abstractNumId w:val="21"/>
  </w:num>
  <w:num w:numId="25" w16cid:durableId="505634309">
    <w:abstractNumId w:val="7"/>
  </w:num>
  <w:num w:numId="26" w16cid:durableId="1836720780">
    <w:abstractNumId w:val="25"/>
  </w:num>
  <w:num w:numId="27" w16cid:durableId="1309016655">
    <w:abstractNumId w:val="13"/>
  </w:num>
  <w:num w:numId="28" w16cid:durableId="597832706">
    <w:abstractNumId w:val="37"/>
  </w:num>
  <w:num w:numId="29" w16cid:durableId="88159039">
    <w:abstractNumId w:val="18"/>
  </w:num>
  <w:num w:numId="30" w16cid:durableId="609512955">
    <w:abstractNumId w:val="30"/>
  </w:num>
  <w:num w:numId="31" w16cid:durableId="1031877985">
    <w:abstractNumId w:val="14"/>
  </w:num>
  <w:num w:numId="32" w16cid:durableId="1941982543">
    <w:abstractNumId w:val="6"/>
  </w:num>
  <w:num w:numId="33" w16cid:durableId="1405567285">
    <w:abstractNumId w:val="31"/>
  </w:num>
  <w:num w:numId="34" w16cid:durableId="1826701049">
    <w:abstractNumId w:val="28"/>
  </w:num>
  <w:num w:numId="35" w16cid:durableId="1312637889">
    <w:abstractNumId w:val="4"/>
  </w:num>
  <w:num w:numId="36" w16cid:durableId="1633289709">
    <w:abstractNumId w:val="8"/>
  </w:num>
  <w:num w:numId="37" w16cid:durableId="1980568343">
    <w:abstractNumId w:val="47"/>
  </w:num>
  <w:num w:numId="38" w16cid:durableId="1405419685">
    <w:abstractNumId w:val="15"/>
  </w:num>
  <w:num w:numId="39" w16cid:durableId="1693605968">
    <w:abstractNumId w:val="53"/>
  </w:num>
  <w:num w:numId="40" w16cid:durableId="721901135">
    <w:abstractNumId w:val="52"/>
  </w:num>
  <w:num w:numId="41" w16cid:durableId="776601999">
    <w:abstractNumId w:val="39"/>
  </w:num>
  <w:num w:numId="42" w16cid:durableId="1222596496">
    <w:abstractNumId w:val="40"/>
  </w:num>
  <w:num w:numId="43" w16cid:durableId="1305698113">
    <w:abstractNumId w:val="1"/>
  </w:num>
  <w:num w:numId="44" w16cid:durableId="2077893260">
    <w:abstractNumId w:val="35"/>
  </w:num>
  <w:num w:numId="45" w16cid:durableId="414933281">
    <w:abstractNumId w:val="41"/>
  </w:num>
  <w:num w:numId="46" w16cid:durableId="805124734">
    <w:abstractNumId w:val="44"/>
  </w:num>
  <w:num w:numId="47" w16cid:durableId="1016806516">
    <w:abstractNumId w:val="51"/>
  </w:num>
  <w:num w:numId="48" w16cid:durableId="921372658">
    <w:abstractNumId w:val="0"/>
  </w:num>
  <w:num w:numId="49" w16cid:durableId="2103066806">
    <w:abstractNumId w:val="27"/>
  </w:num>
  <w:num w:numId="50" w16cid:durableId="1613248514">
    <w:abstractNumId w:val="2"/>
  </w:num>
  <w:num w:numId="51" w16cid:durableId="1024135365">
    <w:abstractNumId w:val="36"/>
  </w:num>
  <w:num w:numId="52" w16cid:durableId="514537685">
    <w:abstractNumId w:val="20"/>
  </w:num>
  <w:num w:numId="53" w16cid:durableId="1501847254">
    <w:abstractNumId w:val="12"/>
  </w:num>
  <w:num w:numId="54" w16cid:durableId="258832959">
    <w:abstractNumId w:val="34"/>
  </w:num>
  <w:num w:numId="55" w16cid:durableId="127841148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CF"/>
    <w:rsid w:val="00032B89"/>
    <w:rsid w:val="000755CF"/>
    <w:rsid w:val="0008695B"/>
    <w:rsid w:val="00092246"/>
    <w:rsid w:val="000B7E7B"/>
    <w:rsid w:val="001350AF"/>
    <w:rsid w:val="001611D3"/>
    <w:rsid w:val="001C4D98"/>
    <w:rsid w:val="001E7FC6"/>
    <w:rsid w:val="002762F7"/>
    <w:rsid w:val="002B0F32"/>
    <w:rsid w:val="00315BB3"/>
    <w:rsid w:val="00322146"/>
    <w:rsid w:val="003A0E2C"/>
    <w:rsid w:val="00423F6C"/>
    <w:rsid w:val="00495140"/>
    <w:rsid w:val="004B22FE"/>
    <w:rsid w:val="004D3E31"/>
    <w:rsid w:val="004D614A"/>
    <w:rsid w:val="004E4D20"/>
    <w:rsid w:val="00514EAC"/>
    <w:rsid w:val="00522D3E"/>
    <w:rsid w:val="00594DAC"/>
    <w:rsid w:val="00595FBB"/>
    <w:rsid w:val="005B2B51"/>
    <w:rsid w:val="005D481B"/>
    <w:rsid w:val="005D56E2"/>
    <w:rsid w:val="005E6D54"/>
    <w:rsid w:val="006532CF"/>
    <w:rsid w:val="00672533"/>
    <w:rsid w:val="00682996"/>
    <w:rsid w:val="006A7626"/>
    <w:rsid w:val="006B0A70"/>
    <w:rsid w:val="006C4FA6"/>
    <w:rsid w:val="006E4FC4"/>
    <w:rsid w:val="006F3F98"/>
    <w:rsid w:val="007C6354"/>
    <w:rsid w:val="008160AC"/>
    <w:rsid w:val="00824F56"/>
    <w:rsid w:val="00826B69"/>
    <w:rsid w:val="008B001B"/>
    <w:rsid w:val="008C76C0"/>
    <w:rsid w:val="00957EBC"/>
    <w:rsid w:val="00965FE6"/>
    <w:rsid w:val="00A056A7"/>
    <w:rsid w:val="00A1046C"/>
    <w:rsid w:val="00A47332"/>
    <w:rsid w:val="00A74384"/>
    <w:rsid w:val="00AA7A7E"/>
    <w:rsid w:val="00AB7B21"/>
    <w:rsid w:val="00AC66EE"/>
    <w:rsid w:val="00B0750E"/>
    <w:rsid w:val="00B50570"/>
    <w:rsid w:val="00B55416"/>
    <w:rsid w:val="00B57AD4"/>
    <w:rsid w:val="00B60C99"/>
    <w:rsid w:val="00B8171A"/>
    <w:rsid w:val="00BA29F3"/>
    <w:rsid w:val="00BA4B5C"/>
    <w:rsid w:val="00BA6F86"/>
    <w:rsid w:val="00BE4598"/>
    <w:rsid w:val="00C34B0E"/>
    <w:rsid w:val="00C8162A"/>
    <w:rsid w:val="00D40CE0"/>
    <w:rsid w:val="00D50907"/>
    <w:rsid w:val="00D754CA"/>
    <w:rsid w:val="00D901C9"/>
    <w:rsid w:val="00DC0159"/>
    <w:rsid w:val="00E51FAC"/>
    <w:rsid w:val="00E928D5"/>
    <w:rsid w:val="00EB6EFC"/>
    <w:rsid w:val="00F207F2"/>
    <w:rsid w:val="00F31FCB"/>
    <w:rsid w:val="00F65905"/>
    <w:rsid w:val="00F90F13"/>
    <w:rsid w:val="00F962A2"/>
    <w:rsid w:val="00FF1F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7BFB"/>
  <w15:chartTrackingRefBased/>
  <w15:docId w15:val="{9AA2F264-7B79-47CB-B205-D968A83F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sz w:val="24"/>
        <w:szCs w:val="32"/>
        <w:lang w:val="es-GT" w:eastAsia="en-US" w:bidi="ar-SA"/>
      </w:rPr>
    </w:rPrDefault>
    <w:pPrDefault>
      <w:pPr>
        <w:spacing w:after="160"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598"/>
  </w:style>
  <w:style w:type="paragraph" w:styleId="Ttulo1">
    <w:name w:val="heading 1"/>
    <w:basedOn w:val="Normal"/>
    <w:next w:val="Normal"/>
    <w:link w:val="Ttulo1Car"/>
    <w:uiPriority w:val="9"/>
    <w:qFormat/>
    <w:rsid w:val="001C4D98"/>
    <w:pPr>
      <w:keepNext/>
      <w:keepLines/>
      <w:spacing w:before="240" w:after="0"/>
      <w:outlineLvl w:val="0"/>
    </w:pPr>
    <w:rPr>
      <w:rFonts w:eastAsiaTheme="majorEastAsia" w:cstheme="majorBidi"/>
      <w:b/>
      <w:color w:val="000000" w:themeColor="text1"/>
    </w:rPr>
  </w:style>
  <w:style w:type="paragraph" w:styleId="Ttulo2">
    <w:name w:val="heading 2"/>
    <w:basedOn w:val="Normal"/>
    <w:next w:val="Normal"/>
    <w:link w:val="Ttulo2Car"/>
    <w:uiPriority w:val="9"/>
    <w:unhideWhenUsed/>
    <w:qFormat/>
    <w:rsid w:val="006A7626"/>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unhideWhenUsed/>
    <w:qFormat/>
    <w:rsid w:val="00A1046C"/>
    <w:pPr>
      <w:keepNext/>
      <w:keepLines/>
      <w:spacing w:before="40" w:after="0"/>
      <w:ind w:left="708" w:firstLine="0"/>
      <w:outlineLvl w:val="2"/>
    </w:pPr>
    <w:rPr>
      <w:rFonts w:eastAsiaTheme="majorEastAsia" w:cstheme="majorBidi"/>
      <w:b/>
      <w:bCs/>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4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D614A"/>
  </w:style>
  <w:style w:type="paragraph" w:styleId="Piedepgina">
    <w:name w:val="footer"/>
    <w:basedOn w:val="Normal"/>
    <w:link w:val="PiedepginaCar"/>
    <w:uiPriority w:val="99"/>
    <w:unhideWhenUsed/>
    <w:rsid w:val="004D614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D614A"/>
  </w:style>
  <w:style w:type="character" w:styleId="Hipervnculo">
    <w:name w:val="Hyperlink"/>
    <w:basedOn w:val="Fuentedeprrafopredeter"/>
    <w:uiPriority w:val="99"/>
    <w:unhideWhenUsed/>
    <w:rsid w:val="00B60C99"/>
    <w:rPr>
      <w:color w:val="0563C1" w:themeColor="hyperlink"/>
      <w:u w:val="single"/>
    </w:rPr>
  </w:style>
  <w:style w:type="character" w:customStyle="1" w:styleId="Ttulo3Car">
    <w:name w:val="Título 3 Car"/>
    <w:basedOn w:val="Fuentedeprrafopredeter"/>
    <w:link w:val="Ttulo3"/>
    <w:uiPriority w:val="9"/>
    <w:rsid w:val="00A1046C"/>
    <w:rPr>
      <w:rFonts w:eastAsiaTheme="majorEastAsia" w:cstheme="majorBidi"/>
      <w:b/>
      <w:bCs/>
      <w:color w:val="000000" w:themeColor="text1"/>
      <w:szCs w:val="24"/>
    </w:rPr>
  </w:style>
  <w:style w:type="paragraph" w:styleId="NormalWeb">
    <w:name w:val="Normal (Web)"/>
    <w:basedOn w:val="Normal"/>
    <w:uiPriority w:val="99"/>
    <w:unhideWhenUsed/>
    <w:rsid w:val="00B60C99"/>
    <w:pPr>
      <w:spacing w:before="100" w:beforeAutospacing="1" w:after="100" w:afterAutospacing="1" w:line="240" w:lineRule="auto"/>
      <w:ind w:firstLine="0"/>
    </w:pPr>
    <w:rPr>
      <w:rFonts w:eastAsia="Times New Roman" w:cs="Times New Roman"/>
      <w:bCs/>
      <w:szCs w:val="24"/>
      <w:lang w:eastAsia="es-GT"/>
    </w:rPr>
  </w:style>
  <w:style w:type="character" w:styleId="Textoennegrita">
    <w:name w:val="Strong"/>
    <w:basedOn w:val="Fuentedeprrafopredeter"/>
    <w:uiPriority w:val="22"/>
    <w:qFormat/>
    <w:rsid w:val="00B60C99"/>
    <w:rPr>
      <w:b/>
      <w:bCs/>
    </w:rPr>
  </w:style>
  <w:style w:type="character" w:customStyle="1" w:styleId="Ttulo2Car">
    <w:name w:val="Título 2 Car"/>
    <w:basedOn w:val="Fuentedeprrafopredeter"/>
    <w:link w:val="Ttulo2"/>
    <w:uiPriority w:val="9"/>
    <w:rsid w:val="006A7626"/>
    <w:rPr>
      <w:rFonts w:eastAsiaTheme="majorEastAsia" w:cstheme="majorBidi"/>
      <w:b/>
      <w:color w:val="000000" w:themeColor="text1"/>
      <w:szCs w:val="26"/>
    </w:rPr>
  </w:style>
  <w:style w:type="character" w:customStyle="1" w:styleId="Ttulo1Car">
    <w:name w:val="Título 1 Car"/>
    <w:basedOn w:val="Fuentedeprrafopredeter"/>
    <w:link w:val="Ttulo1"/>
    <w:uiPriority w:val="9"/>
    <w:rsid w:val="001C4D98"/>
    <w:rPr>
      <w:rFonts w:eastAsiaTheme="majorEastAsia" w:cstheme="majorBidi"/>
      <w:b/>
      <w:color w:val="000000" w:themeColor="text1"/>
    </w:rPr>
  </w:style>
  <w:style w:type="paragraph" w:styleId="TtuloTDC">
    <w:name w:val="TOC Heading"/>
    <w:basedOn w:val="Ttulo1"/>
    <w:next w:val="Normal"/>
    <w:uiPriority w:val="39"/>
    <w:unhideWhenUsed/>
    <w:qFormat/>
    <w:rsid w:val="001C4D98"/>
    <w:pPr>
      <w:spacing w:line="259" w:lineRule="auto"/>
      <w:ind w:firstLine="0"/>
      <w:jc w:val="left"/>
      <w:outlineLvl w:val="9"/>
    </w:pPr>
    <w:rPr>
      <w:bCs/>
      <w:lang w:eastAsia="es-GT"/>
    </w:rPr>
  </w:style>
  <w:style w:type="paragraph" w:styleId="TDC2">
    <w:name w:val="toc 2"/>
    <w:basedOn w:val="Normal"/>
    <w:next w:val="Normal"/>
    <w:autoRedefine/>
    <w:uiPriority w:val="39"/>
    <w:unhideWhenUsed/>
    <w:rsid w:val="001C4D98"/>
    <w:pPr>
      <w:spacing w:after="100"/>
      <w:ind w:left="240"/>
    </w:pPr>
  </w:style>
  <w:style w:type="paragraph" w:styleId="TDC3">
    <w:name w:val="toc 3"/>
    <w:basedOn w:val="Normal"/>
    <w:next w:val="Normal"/>
    <w:autoRedefine/>
    <w:uiPriority w:val="39"/>
    <w:unhideWhenUsed/>
    <w:rsid w:val="001C4D98"/>
    <w:pPr>
      <w:spacing w:after="100"/>
      <w:ind w:left="480"/>
    </w:pPr>
  </w:style>
  <w:style w:type="paragraph" w:styleId="TDC1">
    <w:name w:val="toc 1"/>
    <w:basedOn w:val="Normal"/>
    <w:next w:val="Normal"/>
    <w:autoRedefine/>
    <w:uiPriority w:val="39"/>
    <w:unhideWhenUsed/>
    <w:rsid w:val="001C4D98"/>
    <w:pPr>
      <w:spacing w:after="100"/>
    </w:pPr>
  </w:style>
  <w:style w:type="paragraph" w:styleId="Prrafodelista">
    <w:name w:val="List Paragraph"/>
    <w:basedOn w:val="Normal"/>
    <w:uiPriority w:val="34"/>
    <w:qFormat/>
    <w:rsid w:val="00C8162A"/>
    <w:pPr>
      <w:ind w:left="720"/>
      <w:contextualSpacing/>
    </w:pPr>
  </w:style>
  <w:style w:type="paragraph" w:styleId="HTMLconformatoprevio">
    <w:name w:val="HTML Preformatted"/>
    <w:basedOn w:val="Normal"/>
    <w:link w:val="HTMLconformatoprevioCar"/>
    <w:uiPriority w:val="99"/>
    <w:semiHidden/>
    <w:unhideWhenUsed/>
    <w:rsid w:val="004B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bCs/>
      <w:sz w:val="20"/>
      <w:szCs w:val="20"/>
      <w:lang w:eastAsia="es-GT"/>
    </w:rPr>
  </w:style>
  <w:style w:type="character" w:customStyle="1" w:styleId="HTMLconformatoprevioCar">
    <w:name w:val="HTML con formato previo Car"/>
    <w:basedOn w:val="Fuentedeprrafopredeter"/>
    <w:link w:val="HTMLconformatoprevio"/>
    <w:uiPriority w:val="99"/>
    <w:semiHidden/>
    <w:rsid w:val="004B22FE"/>
    <w:rPr>
      <w:rFonts w:ascii="Courier New" w:eastAsia="Times New Roman" w:hAnsi="Courier New" w:cs="Courier New"/>
      <w:bCs/>
      <w:sz w:val="20"/>
      <w:szCs w:val="20"/>
      <w:lang w:eastAsia="es-GT"/>
    </w:rPr>
  </w:style>
  <w:style w:type="table" w:styleId="Tablaconcuadrcula">
    <w:name w:val="Table Grid"/>
    <w:basedOn w:val="Tablanormal"/>
    <w:uiPriority w:val="39"/>
    <w:rsid w:val="00315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29F3"/>
    <w:pPr>
      <w:autoSpaceDE w:val="0"/>
      <w:autoSpaceDN w:val="0"/>
      <w:adjustRightInd w:val="0"/>
      <w:spacing w:after="0" w:line="240" w:lineRule="auto"/>
      <w:ind w:firstLine="0"/>
      <w:jc w:val="left"/>
    </w:pPr>
    <w:rPr>
      <w:rFonts w:ascii="Arial" w:hAnsi="Arial"/>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2928">
      <w:bodyDiv w:val="1"/>
      <w:marLeft w:val="0"/>
      <w:marRight w:val="0"/>
      <w:marTop w:val="0"/>
      <w:marBottom w:val="0"/>
      <w:divBdr>
        <w:top w:val="none" w:sz="0" w:space="0" w:color="auto"/>
        <w:left w:val="none" w:sz="0" w:space="0" w:color="auto"/>
        <w:bottom w:val="none" w:sz="0" w:space="0" w:color="auto"/>
        <w:right w:val="none" w:sz="0" w:space="0" w:color="auto"/>
      </w:divBdr>
    </w:div>
    <w:div w:id="58984074">
      <w:bodyDiv w:val="1"/>
      <w:marLeft w:val="0"/>
      <w:marRight w:val="0"/>
      <w:marTop w:val="0"/>
      <w:marBottom w:val="0"/>
      <w:divBdr>
        <w:top w:val="none" w:sz="0" w:space="0" w:color="auto"/>
        <w:left w:val="none" w:sz="0" w:space="0" w:color="auto"/>
        <w:bottom w:val="none" w:sz="0" w:space="0" w:color="auto"/>
        <w:right w:val="none" w:sz="0" w:space="0" w:color="auto"/>
      </w:divBdr>
    </w:div>
    <w:div w:id="116726594">
      <w:bodyDiv w:val="1"/>
      <w:marLeft w:val="0"/>
      <w:marRight w:val="0"/>
      <w:marTop w:val="0"/>
      <w:marBottom w:val="0"/>
      <w:divBdr>
        <w:top w:val="none" w:sz="0" w:space="0" w:color="auto"/>
        <w:left w:val="none" w:sz="0" w:space="0" w:color="auto"/>
        <w:bottom w:val="none" w:sz="0" w:space="0" w:color="auto"/>
        <w:right w:val="none" w:sz="0" w:space="0" w:color="auto"/>
      </w:divBdr>
    </w:div>
    <w:div w:id="116729349">
      <w:bodyDiv w:val="1"/>
      <w:marLeft w:val="0"/>
      <w:marRight w:val="0"/>
      <w:marTop w:val="0"/>
      <w:marBottom w:val="0"/>
      <w:divBdr>
        <w:top w:val="none" w:sz="0" w:space="0" w:color="auto"/>
        <w:left w:val="none" w:sz="0" w:space="0" w:color="auto"/>
        <w:bottom w:val="none" w:sz="0" w:space="0" w:color="auto"/>
        <w:right w:val="none" w:sz="0" w:space="0" w:color="auto"/>
      </w:divBdr>
    </w:div>
    <w:div w:id="155220993">
      <w:bodyDiv w:val="1"/>
      <w:marLeft w:val="0"/>
      <w:marRight w:val="0"/>
      <w:marTop w:val="0"/>
      <w:marBottom w:val="0"/>
      <w:divBdr>
        <w:top w:val="none" w:sz="0" w:space="0" w:color="auto"/>
        <w:left w:val="none" w:sz="0" w:space="0" w:color="auto"/>
        <w:bottom w:val="none" w:sz="0" w:space="0" w:color="auto"/>
        <w:right w:val="none" w:sz="0" w:space="0" w:color="auto"/>
      </w:divBdr>
    </w:div>
    <w:div w:id="183594818">
      <w:bodyDiv w:val="1"/>
      <w:marLeft w:val="0"/>
      <w:marRight w:val="0"/>
      <w:marTop w:val="0"/>
      <w:marBottom w:val="0"/>
      <w:divBdr>
        <w:top w:val="none" w:sz="0" w:space="0" w:color="auto"/>
        <w:left w:val="none" w:sz="0" w:space="0" w:color="auto"/>
        <w:bottom w:val="none" w:sz="0" w:space="0" w:color="auto"/>
        <w:right w:val="none" w:sz="0" w:space="0" w:color="auto"/>
      </w:divBdr>
    </w:div>
    <w:div w:id="200630844">
      <w:bodyDiv w:val="1"/>
      <w:marLeft w:val="0"/>
      <w:marRight w:val="0"/>
      <w:marTop w:val="0"/>
      <w:marBottom w:val="0"/>
      <w:divBdr>
        <w:top w:val="none" w:sz="0" w:space="0" w:color="auto"/>
        <w:left w:val="none" w:sz="0" w:space="0" w:color="auto"/>
        <w:bottom w:val="none" w:sz="0" w:space="0" w:color="auto"/>
        <w:right w:val="none" w:sz="0" w:space="0" w:color="auto"/>
      </w:divBdr>
    </w:div>
    <w:div w:id="213128221">
      <w:bodyDiv w:val="1"/>
      <w:marLeft w:val="0"/>
      <w:marRight w:val="0"/>
      <w:marTop w:val="0"/>
      <w:marBottom w:val="0"/>
      <w:divBdr>
        <w:top w:val="none" w:sz="0" w:space="0" w:color="auto"/>
        <w:left w:val="none" w:sz="0" w:space="0" w:color="auto"/>
        <w:bottom w:val="none" w:sz="0" w:space="0" w:color="auto"/>
        <w:right w:val="none" w:sz="0" w:space="0" w:color="auto"/>
      </w:divBdr>
    </w:div>
    <w:div w:id="224801582">
      <w:bodyDiv w:val="1"/>
      <w:marLeft w:val="0"/>
      <w:marRight w:val="0"/>
      <w:marTop w:val="0"/>
      <w:marBottom w:val="0"/>
      <w:divBdr>
        <w:top w:val="none" w:sz="0" w:space="0" w:color="auto"/>
        <w:left w:val="none" w:sz="0" w:space="0" w:color="auto"/>
        <w:bottom w:val="none" w:sz="0" w:space="0" w:color="auto"/>
        <w:right w:val="none" w:sz="0" w:space="0" w:color="auto"/>
      </w:divBdr>
    </w:div>
    <w:div w:id="243301178">
      <w:bodyDiv w:val="1"/>
      <w:marLeft w:val="0"/>
      <w:marRight w:val="0"/>
      <w:marTop w:val="0"/>
      <w:marBottom w:val="0"/>
      <w:divBdr>
        <w:top w:val="none" w:sz="0" w:space="0" w:color="auto"/>
        <w:left w:val="none" w:sz="0" w:space="0" w:color="auto"/>
        <w:bottom w:val="none" w:sz="0" w:space="0" w:color="auto"/>
        <w:right w:val="none" w:sz="0" w:space="0" w:color="auto"/>
      </w:divBdr>
    </w:div>
    <w:div w:id="272060502">
      <w:bodyDiv w:val="1"/>
      <w:marLeft w:val="0"/>
      <w:marRight w:val="0"/>
      <w:marTop w:val="0"/>
      <w:marBottom w:val="0"/>
      <w:divBdr>
        <w:top w:val="none" w:sz="0" w:space="0" w:color="auto"/>
        <w:left w:val="none" w:sz="0" w:space="0" w:color="auto"/>
        <w:bottom w:val="none" w:sz="0" w:space="0" w:color="auto"/>
        <w:right w:val="none" w:sz="0" w:space="0" w:color="auto"/>
      </w:divBdr>
    </w:div>
    <w:div w:id="292294536">
      <w:bodyDiv w:val="1"/>
      <w:marLeft w:val="0"/>
      <w:marRight w:val="0"/>
      <w:marTop w:val="0"/>
      <w:marBottom w:val="0"/>
      <w:divBdr>
        <w:top w:val="none" w:sz="0" w:space="0" w:color="auto"/>
        <w:left w:val="none" w:sz="0" w:space="0" w:color="auto"/>
        <w:bottom w:val="none" w:sz="0" w:space="0" w:color="auto"/>
        <w:right w:val="none" w:sz="0" w:space="0" w:color="auto"/>
      </w:divBdr>
    </w:div>
    <w:div w:id="362905243">
      <w:bodyDiv w:val="1"/>
      <w:marLeft w:val="0"/>
      <w:marRight w:val="0"/>
      <w:marTop w:val="0"/>
      <w:marBottom w:val="0"/>
      <w:divBdr>
        <w:top w:val="none" w:sz="0" w:space="0" w:color="auto"/>
        <w:left w:val="none" w:sz="0" w:space="0" w:color="auto"/>
        <w:bottom w:val="none" w:sz="0" w:space="0" w:color="auto"/>
        <w:right w:val="none" w:sz="0" w:space="0" w:color="auto"/>
      </w:divBdr>
    </w:div>
    <w:div w:id="454711229">
      <w:bodyDiv w:val="1"/>
      <w:marLeft w:val="0"/>
      <w:marRight w:val="0"/>
      <w:marTop w:val="0"/>
      <w:marBottom w:val="0"/>
      <w:divBdr>
        <w:top w:val="none" w:sz="0" w:space="0" w:color="auto"/>
        <w:left w:val="none" w:sz="0" w:space="0" w:color="auto"/>
        <w:bottom w:val="none" w:sz="0" w:space="0" w:color="auto"/>
        <w:right w:val="none" w:sz="0" w:space="0" w:color="auto"/>
      </w:divBdr>
    </w:div>
    <w:div w:id="505872816">
      <w:bodyDiv w:val="1"/>
      <w:marLeft w:val="0"/>
      <w:marRight w:val="0"/>
      <w:marTop w:val="0"/>
      <w:marBottom w:val="0"/>
      <w:divBdr>
        <w:top w:val="none" w:sz="0" w:space="0" w:color="auto"/>
        <w:left w:val="none" w:sz="0" w:space="0" w:color="auto"/>
        <w:bottom w:val="none" w:sz="0" w:space="0" w:color="auto"/>
        <w:right w:val="none" w:sz="0" w:space="0" w:color="auto"/>
      </w:divBdr>
    </w:div>
    <w:div w:id="520514204">
      <w:bodyDiv w:val="1"/>
      <w:marLeft w:val="0"/>
      <w:marRight w:val="0"/>
      <w:marTop w:val="0"/>
      <w:marBottom w:val="0"/>
      <w:divBdr>
        <w:top w:val="none" w:sz="0" w:space="0" w:color="auto"/>
        <w:left w:val="none" w:sz="0" w:space="0" w:color="auto"/>
        <w:bottom w:val="none" w:sz="0" w:space="0" w:color="auto"/>
        <w:right w:val="none" w:sz="0" w:space="0" w:color="auto"/>
      </w:divBdr>
    </w:div>
    <w:div w:id="666250617">
      <w:bodyDiv w:val="1"/>
      <w:marLeft w:val="0"/>
      <w:marRight w:val="0"/>
      <w:marTop w:val="0"/>
      <w:marBottom w:val="0"/>
      <w:divBdr>
        <w:top w:val="none" w:sz="0" w:space="0" w:color="auto"/>
        <w:left w:val="none" w:sz="0" w:space="0" w:color="auto"/>
        <w:bottom w:val="none" w:sz="0" w:space="0" w:color="auto"/>
        <w:right w:val="none" w:sz="0" w:space="0" w:color="auto"/>
      </w:divBdr>
    </w:div>
    <w:div w:id="672298592">
      <w:bodyDiv w:val="1"/>
      <w:marLeft w:val="0"/>
      <w:marRight w:val="0"/>
      <w:marTop w:val="0"/>
      <w:marBottom w:val="0"/>
      <w:divBdr>
        <w:top w:val="none" w:sz="0" w:space="0" w:color="auto"/>
        <w:left w:val="none" w:sz="0" w:space="0" w:color="auto"/>
        <w:bottom w:val="none" w:sz="0" w:space="0" w:color="auto"/>
        <w:right w:val="none" w:sz="0" w:space="0" w:color="auto"/>
      </w:divBdr>
    </w:div>
    <w:div w:id="679699634">
      <w:bodyDiv w:val="1"/>
      <w:marLeft w:val="0"/>
      <w:marRight w:val="0"/>
      <w:marTop w:val="0"/>
      <w:marBottom w:val="0"/>
      <w:divBdr>
        <w:top w:val="none" w:sz="0" w:space="0" w:color="auto"/>
        <w:left w:val="none" w:sz="0" w:space="0" w:color="auto"/>
        <w:bottom w:val="none" w:sz="0" w:space="0" w:color="auto"/>
        <w:right w:val="none" w:sz="0" w:space="0" w:color="auto"/>
      </w:divBdr>
    </w:div>
    <w:div w:id="830289541">
      <w:bodyDiv w:val="1"/>
      <w:marLeft w:val="0"/>
      <w:marRight w:val="0"/>
      <w:marTop w:val="0"/>
      <w:marBottom w:val="0"/>
      <w:divBdr>
        <w:top w:val="none" w:sz="0" w:space="0" w:color="auto"/>
        <w:left w:val="none" w:sz="0" w:space="0" w:color="auto"/>
        <w:bottom w:val="none" w:sz="0" w:space="0" w:color="auto"/>
        <w:right w:val="none" w:sz="0" w:space="0" w:color="auto"/>
      </w:divBdr>
    </w:div>
    <w:div w:id="858007754">
      <w:bodyDiv w:val="1"/>
      <w:marLeft w:val="0"/>
      <w:marRight w:val="0"/>
      <w:marTop w:val="0"/>
      <w:marBottom w:val="0"/>
      <w:divBdr>
        <w:top w:val="none" w:sz="0" w:space="0" w:color="auto"/>
        <w:left w:val="none" w:sz="0" w:space="0" w:color="auto"/>
        <w:bottom w:val="none" w:sz="0" w:space="0" w:color="auto"/>
        <w:right w:val="none" w:sz="0" w:space="0" w:color="auto"/>
      </w:divBdr>
    </w:div>
    <w:div w:id="865867549">
      <w:bodyDiv w:val="1"/>
      <w:marLeft w:val="0"/>
      <w:marRight w:val="0"/>
      <w:marTop w:val="0"/>
      <w:marBottom w:val="0"/>
      <w:divBdr>
        <w:top w:val="none" w:sz="0" w:space="0" w:color="auto"/>
        <w:left w:val="none" w:sz="0" w:space="0" w:color="auto"/>
        <w:bottom w:val="none" w:sz="0" w:space="0" w:color="auto"/>
        <w:right w:val="none" w:sz="0" w:space="0" w:color="auto"/>
      </w:divBdr>
    </w:div>
    <w:div w:id="908922400">
      <w:bodyDiv w:val="1"/>
      <w:marLeft w:val="0"/>
      <w:marRight w:val="0"/>
      <w:marTop w:val="0"/>
      <w:marBottom w:val="0"/>
      <w:divBdr>
        <w:top w:val="none" w:sz="0" w:space="0" w:color="auto"/>
        <w:left w:val="none" w:sz="0" w:space="0" w:color="auto"/>
        <w:bottom w:val="none" w:sz="0" w:space="0" w:color="auto"/>
        <w:right w:val="none" w:sz="0" w:space="0" w:color="auto"/>
      </w:divBdr>
    </w:div>
    <w:div w:id="983116968">
      <w:bodyDiv w:val="1"/>
      <w:marLeft w:val="0"/>
      <w:marRight w:val="0"/>
      <w:marTop w:val="0"/>
      <w:marBottom w:val="0"/>
      <w:divBdr>
        <w:top w:val="none" w:sz="0" w:space="0" w:color="auto"/>
        <w:left w:val="none" w:sz="0" w:space="0" w:color="auto"/>
        <w:bottom w:val="none" w:sz="0" w:space="0" w:color="auto"/>
        <w:right w:val="none" w:sz="0" w:space="0" w:color="auto"/>
      </w:divBdr>
    </w:div>
    <w:div w:id="1010259587">
      <w:bodyDiv w:val="1"/>
      <w:marLeft w:val="0"/>
      <w:marRight w:val="0"/>
      <w:marTop w:val="0"/>
      <w:marBottom w:val="0"/>
      <w:divBdr>
        <w:top w:val="none" w:sz="0" w:space="0" w:color="auto"/>
        <w:left w:val="none" w:sz="0" w:space="0" w:color="auto"/>
        <w:bottom w:val="none" w:sz="0" w:space="0" w:color="auto"/>
        <w:right w:val="none" w:sz="0" w:space="0" w:color="auto"/>
      </w:divBdr>
    </w:div>
    <w:div w:id="1033962148">
      <w:bodyDiv w:val="1"/>
      <w:marLeft w:val="0"/>
      <w:marRight w:val="0"/>
      <w:marTop w:val="0"/>
      <w:marBottom w:val="0"/>
      <w:divBdr>
        <w:top w:val="none" w:sz="0" w:space="0" w:color="auto"/>
        <w:left w:val="none" w:sz="0" w:space="0" w:color="auto"/>
        <w:bottom w:val="none" w:sz="0" w:space="0" w:color="auto"/>
        <w:right w:val="none" w:sz="0" w:space="0" w:color="auto"/>
      </w:divBdr>
    </w:div>
    <w:div w:id="1074740579">
      <w:bodyDiv w:val="1"/>
      <w:marLeft w:val="0"/>
      <w:marRight w:val="0"/>
      <w:marTop w:val="0"/>
      <w:marBottom w:val="0"/>
      <w:divBdr>
        <w:top w:val="none" w:sz="0" w:space="0" w:color="auto"/>
        <w:left w:val="none" w:sz="0" w:space="0" w:color="auto"/>
        <w:bottom w:val="none" w:sz="0" w:space="0" w:color="auto"/>
        <w:right w:val="none" w:sz="0" w:space="0" w:color="auto"/>
      </w:divBdr>
      <w:divsChild>
        <w:div w:id="599293494">
          <w:marLeft w:val="0"/>
          <w:marRight w:val="0"/>
          <w:marTop w:val="0"/>
          <w:marBottom w:val="0"/>
          <w:divBdr>
            <w:top w:val="single" w:sz="2" w:space="0" w:color="E3E3E3"/>
            <w:left w:val="single" w:sz="2" w:space="0" w:color="E3E3E3"/>
            <w:bottom w:val="single" w:sz="2" w:space="0" w:color="E3E3E3"/>
            <w:right w:val="single" w:sz="2" w:space="0" w:color="E3E3E3"/>
          </w:divBdr>
          <w:divsChild>
            <w:div w:id="2026399956">
              <w:marLeft w:val="0"/>
              <w:marRight w:val="0"/>
              <w:marTop w:val="0"/>
              <w:marBottom w:val="0"/>
              <w:divBdr>
                <w:top w:val="single" w:sz="2" w:space="0" w:color="E3E3E3"/>
                <w:left w:val="single" w:sz="2" w:space="0" w:color="E3E3E3"/>
                <w:bottom w:val="single" w:sz="2" w:space="0" w:color="E3E3E3"/>
                <w:right w:val="single" w:sz="2" w:space="0" w:color="E3E3E3"/>
              </w:divBdr>
              <w:divsChild>
                <w:div w:id="727462538">
                  <w:marLeft w:val="0"/>
                  <w:marRight w:val="0"/>
                  <w:marTop w:val="0"/>
                  <w:marBottom w:val="0"/>
                  <w:divBdr>
                    <w:top w:val="single" w:sz="2" w:space="0" w:color="E3E3E3"/>
                    <w:left w:val="single" w:sz="2" w:space="0" w:color="E3E3E3"/>
                    <w:bottom w:val="single" w:sz="2" w:space="0" w:color="E3E3E3"/>
                    <w:right w:val="single" w:sz="2" w:space="0" w:color="E3E3E3"/>
                  </w:divBdr>
                  <w:divsChild>
                    <w:div w:id="1398747888">
                      <w:marLeft w:val="0"/>
                      <w:marRight w:val="0"/>
                      <w:marTop w:val="0"/>
                      <w:marBottom w:val="0"/>
                      <w:divBdr>
                        <w:top w:val="single" w:sz="2" w:space="0" w:color="E3E3E3"/>
                        <w:left w:val="single" w:sz="2" w:space="0" w:color="E3E3E3"/>
                        <w:bottom w:val="single" w:sz="2" w:space="0" w:color="E3E3E3"/>
                        <w:right w:val="single" w:sz="2" w:space="0" w:color="E3E3E3"/>
                      </w:divBdr>
                      <w:divsChild>
                        <w:div w:id="559249572">
                          <w:marLeft w:val="0"/>
                          <w:marRight w:val="0"/>
                          <w:marTop w:val="0"/>
                          <w:marBottom w:val="0"/>
                          <w:divBdr>
                            <w:top w:val="single" w:sz="2" w:space="0" w:color="E3E3E3"/>
                            <w:left w:val="single" w:sz="2" w:space="0" w:color="E3E3E3"/>
                            <w:bottom w:val="single" w:sz="2" w:space="0" w:color="E3E3E3"/>
                            <w:right w:val="single" w:sz="2" w:space="0" w:color="E3E3E3"/>
                          </w:divBdr>
                          <w:divsChild>
                            <w:div w:id="1859732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13677697">
                                  <w:marLeft w:val="0"/>
                                  <w:marRight w:val="0"/>
                                  <w:marTop w:val="0"/>
                                  <w:marBottom w:val="0"/>
                                  <w:divBdr>
                                    <w:top w:val="single" w:sz="2" w:space="0" w:color="E3E3E3"/>
                                    <w:left w:val="single" w:sz="2" w:space="0" w:color="E3E3E3"/>
                                    <w:bottom w:val="single" w:sz="2" w:space="0" w:color="E3E3E3"/>
                                    <w:right w:val="single" w:sz="2" w:space="0" w:color="E3E3E3"/>
                                  </w:divBdr>
                                  <w:divsChild>
                                    <w:div w:id="426460527">
                                      <w:marLeft w:val="0"/>
                                      <w:marRight w:val="0"/>
                                      <w:marTop w:val="0"/>
                                      <w:marBottom w:val="0"/>
                                      <w:divBdr>
                                        <w:top w:val="single" w:sz="2" w:space="0" w:color="E3E3E3"/>
                                        <w:left w:val="single" w:sz="2" w:space="0" w:color="E3E3E3"/>
                                        <w:bottom w:val="single" w:sz="2" w:space="0" w:color="E3E3E3"/>
                                        <w:right w:val="single" w:sz="2" w:space="0" w:color="E3E3E3"/>
                                      </w:divBdr>
                                      <w:divsChild>
                                        <w:div w:id="1634167589">
                                          <w:marLeft w:val="0"/>
                                          <w:marRight w:val="0"/>
                                          <w:marTop w:val="0"/>
                                          <w:marBottom w:val="0"/>
                                          <w:divBdr>
                                            <w:top w:val="single" w:sz="2" w:space="0" w:color="E3E3E3"/>
                                            <w:left w:val="single" w:sz="2" w:space="0" w:color="E3E3E3"/>
                                            <w:bottom w:val="single" w:sz="2" w:space="0" w:color="E3E3E3"/>
                                            <w:right w:val="single" w:sz="2" w:space="0" w:color="E3E3E3"/>
                                          </w:divBdr>
                                          <w:divsChild>
                                            <w:div w:id="975258087">
                                              <w:marLeft w:val="0"/>
                                              <w:marRight w:val="0"/>
                                              <w:marTop w:val="0"/>
                                              <w:marBottom w:val="0"/>
                                              <w:divBdr>
                                                <w:top w:val="single" w:sz="2" w:space="0" w:color="E3E3E3"/>
                                                <w:left w:val="single" w:sz="2" w:space="0" w:color="E3E3E3"/>
                                                <w:bottom w:val="single" w:sz="2" w:space="0" w:color="E3E3E3"/>
                                                <w:right w:val="single" w:sz="2" w:space="0" w:color="E3E3E3"/>
                                              </w:divBdr>
                                              <w:divsChild>
                                                <w:div w:id="176816877">
                                                  <w:marLeft w:val="0"/>
                                                  <w:marRight w:val="0"/>
                                                  <w:marTop w:val="0"/>
                                                  <w:marBottom w:val="0"/>
                                                  <w:divBdr>
                                                    <w:top w:val="single" w:sz="2" w:space="0" w:color="E3E3E3"/>
                                                    <w:left w:val="single" w:sz="2" w:space="0" w:color="E3E3E3"/>
                                                    <w:bottom w:val="single" w:sz="2" w:space="0" w:color="E3E3E3"/>
                                                    <w:right w:val="single" w:sz="2" w:space="0" w:color="E3E3E3"/>
                                                  </w:divBdr>
                                                  <w:divsChild>
                                                    <w:div w:id="1086003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4939812">
          <w:marLeft w:val="0"/>
          <w:marRight w:val="0"/>
          <w:marTop w:val="0"/>
          <w:marBottom w:val="0"/>
          <w:divBdr>
            <w:top w:val="none" w:sz="0" w:space="0" w:color="auto"/>
            <w:left w:val="none" w:sz="0" w:space="0" w:color="auto"/>
            <w:bottom w:val="none" w:sz="0" w:space="0" w:color="auto"/>
            <w:right w:val="none" w:sz="0" w:space="0" w:color="auto"/>
          </w:divBdr>
        </w:div>
      </w:divsChild>
    </w:div>
    <w:div w:id="1129930639">
      <w:bodyDiv w:val="1"/>
      <w:marLeft w:val="0"/>
      <w:marRight w:val="0"/>
      <w:marTop w:val="0"/>
      <w:marBottom w:val="0"/>
      <w:divBdr>
        <w:top w:val="none" w:sz="0" w:space="0" w:color="auto"/>
        <w:left w:val="none" w:sz="0" w:space="0" w:color="auto"/>
        <w:bottom w:val="none" w:sz="0" w:space="0" w:color="auto"/>
        <w:right w:val="none" w:sz="0" w:space="0" w:color="auto"/>
      </w:divBdr>
    </w:div>
    <w:div w:id="1157574716">
      <w:bodyDiv w:val="1"/>
      <w:marLeft w:val="0"/>
      <w:marRight w:val="0"/>
      <w:marTop w:val="0"/>
      <w:marBottom w:val="0"/>
      <w:divBdr>
        <w:top w:val="none" w:sz="0" w:space="0" w:color="auto"/>
        <w:left w:val="none" w:sz="0" w:space="0" w:color="auto"/>
        <w:bottom w:val="none" w:sz="0" w:space="0" w:color="auto"/>
        <w:right w:val="none" w:sz="0" w:space="0" w:color="auto"/>
      </w:divBdr>
    </w:div>
    <w:div w:id="1267154179">
      <w:bodyDiv w:val="1"/>
      <w:marLeft w:val="0"/>
      <w:marRight w:val="0"/>
      <w:marTop w:val="0"/>
      <w:marBottom w:val="0"/>
      <w:divBdr>
        <w:top w:val="none" w:sz="0" w:space="0" w:color="auto"/>
        <w:left w:val="none" w:sz="0" w:space="0" w:color="auto"/>
        <w:bottom w:val="none" w:sz="0" w:space="0" w:color="auto"/>
        <w:right w:val="none" w:sz="0" w:space="0" w:color="auto"/>
      </w:divBdr>
    </w:div>
    <w:div w:id="1300265281">
      <w:bodyDiv w:val="1"/>
      <w:marLeft w:val="0"/>
      <w:marRight w:val="0"/>
      <w:marTop w:val="0"/>
      <w:marBottom w:val="0"/>
      <w:divBdr>
        <w:top w:val="none" w:sz="0" w:space="0" w:color="auto"/>
        <w:left w:val="none" w:sz="0" w:space="0" w:color="auto"/>
        <w:bottom w:val="none" w:sz="0" w:space="0" w:color="auto"/>
        <w:right w:val="none" w:sz="0" w:space="0" w:color="auto"/>
      </w:divBdr>
    </w:div>
    <w:div w:id="1309938948">
      <w:bodyDiv w:val="1"/>
      <w:marLeft w:val="0"/>
      <w:marRight w:val="0"/>
      <w:marTop w:val="0"/>
      <w:marBottom w:val="0"/>
      <w:divBdr>
        <w:top w:val="none" w:sz="0" w:space="0" w:color="auto"/>
        <w:left w:val="none" w:sz="0" w:space="0" w:color="auto"/>
        <w:bottom w:val="none" w:sz="0" w:space="0" w:color="auto"/>
        <w:right w:val="none" w:sz="0" w:space="0" w:color="auto"/>
      </w:divBdr>
    </w:div>
    <w:div w:id="1330015736">
      <w:bodyDiv w:val="1"/>
      <w:marLeft w:val="0"/>
      <w:marRight w:val="0"/>
      <w:marTop w:val="0"/>
      <w:marBottom w:val="0"/>
      <w:divBdr>
        <w:top w:val="none" w:sz="0" w:space="0" w:color="auto"/>
        <w:left w:val="none" w:sz="0" w:space="0" w:color="auto"/>
        <w:bottom w:val="none" w:sz="0" w:space="0" w:color="auto"/>
        <w:right w:val="none" w:sz="0" w:space="0" w:color="auto"/>
      </w:divBdr>
    </w:div>
    <w:div w:id="1364673553">
      <w:bodyDiv w:val="1"/>
      <w:marLeft w:val="0"/>
      <w:marRight w:val="0"/>
      <w:marTop w:val="0"/>
      <w:marBottom w:val="0"/>
      <w:divBdr>
        <w:top w:val="none" w:sz="0" w:space="0" w:color="auto"/>
        <w:left w:val="none" w:sz="0" w:space="0" w:color="auto"/>
        <w:bottom w:val="none" w:sz="0" w:space="0" w:color="auto"/>
        <w:right w:val="none" w:sz="0" w:space="0" w:color="auto"/>
      </w:divBdr>
    </w:div>
    <w:div w:id="1370108410">
      <w:bodyDiv w:val="1"/>
      <w:marLeft w:val="0"/>
      <w:marRight w:val="0"/>
      <w:marTop w:val="0"/>
      <w:marBottom w:val="0"/>
      <w:divBdr>
        <w:top w:val="none" w:sz="0" w:space="0" w:color="auto"/>
        <w:left w:val="none" w:sz="0" w:space="0" w:color="auto"/>
        <w:bottom w:val="none" w:sz="0" w:space="0" w:color="auto"/>
        <w:right w:val="none" w:sz="0" w:space="0" w:color="auto"/>
      </w:divBdr>
    </w:div>
    <w:div w:id="1556431710">
      <w:bodyDiv w:val="1"/>
      <w:marLeft w:val="0"/>
      <w:marRight w:val="0"/>
      <w:marTop w:val="0"/>
      <w:marBottom w:val="0"/>
      <w:divBdr>
        <w:top w:val="none" w:sz="0" w:space="0" w:color="auto"/>
        <w:left w:val="none" w:sz="0" w:space="0" w:color="auto"/>
        <w:bottom w:val="none" w:sz="0" w:space="0" w:color="auto"/>
        <w:right w:val="none" w:sz="0" w:space="0" w:color="auto"/>
      </w:divBdr>
    </w:div>
    <w:div w:id="1602374575">
      <w:bodyDiv w:val="1"/>
      <w:marLeft w:val="0"/>
      <w:marRight w:val="0"/>
      <w:marTop w:val="0"/>
      <w:marBottom w:val="0"/>
      <w:divBdr>
        <w:top w:val="none" w:sz="0" w:space="0" w:color="auto"/>
        <w:left w:val="none" w:sz="0" w:space="0" w:color="auto"/>
        <w:bottom w:val="none" w:sz="0" w:space="0" w:color="auto"/>
        <w:right w:val="none" w:sz="0" w:space="0" w:color="auto"/>
      </w:divBdr>
    </w:div>
    <w:div w:id="1635254765">
      <w:bodyDiv w:val="1"/>
      <w:marLeft w:val="0"/>
      <w:marRight w:val="0"/>
      <w:marTop w:val="0"/>
      <w:marBottom w:val="0"/>
      <w:divBdr>
        <w:top w:val="none" w:sz="0" w:space="0" w:color="auto"/>
        <w:left w:val="none" w:sz="0" w:space="0" w:color="auto"/>
        <w:bottom w:val="none" w:sz="0" w:space="0" w:color="auto"/>
        <w:right w:val="none" w:sz="0" w:space="0" w:color="auto"/>
      </w:divBdr>
    </w:div>
    <w:div w:id="1708338991">
      <w:bodyDiv w:val="1"/>
      <w:marLeft w:val="0"/>
      <w:marRight w:val="0"/>
      <w:marTop w:val="0"/>
      <w:marBottom w:val="0"/>
      <w:divBdr>
        <w:top w:val="none" w:sz="0" w:space="0" w:color="auto"/>
        <w:left w:val="none" w:sz="0" w:space="0" w:color="auto"/>
        <w:bottom w:val="none" w:sz="0" w:space="0" w:color="auto"/>
        <w:right w:val="none" w:sz="0" w:space="0" w:color="auto"/>
      </w:divBdr>
    </w:div>
    <w:div w:id="1811243708">
      <w:bodyDiv w:val="1"/>
      <w:marLeft w:val="0"/>
      <w:marRight w:val="0"/>
      <w:marTop w:val="0"/>
      <w:marBottom w:val="0"/>
      <w:divBdr>
        <w:top w:val="none" w:sz="0" w:space="0" w:color="auto"/>
        <w:left w:val="none" w:sz="0" w:space="0" w:color="auto"/>
        <w:bottom w:val="none" w:sz="0" w:space="0" w:color="auto"/>
        <w:right w:val="none" w:sz="0" w:space="0" w:color="auto"/>
      </w:divBdr>
    </w:div>
    <w:div w:id="1827354441">
      <w:bodyDiv w:val="1"/>
      <w:marLeft w:val="0"/>
      <w:marRight w:val="0"/>
      <w:marTop w:val="0"/>
      <w:marBottom w:val="0"/>
      <w:divBdr>
        <w:top w:val="none" w:sz="0" w:space="0" w:color="auto"/>
        <w:left w:val="none" w:sz="0" w:space="0" w:color="auto"/>
        <w:bottom w:val="none" w:sz="0" w:space="0" w:color="auto"/>
        <w:right w:val="none" w:sz="0" w:space="0" w:color="auto"/>
      </w:divBdr>
    </w:div>
    <w:div w:id="1834027130">
      <w:bodyDiv w:val="1"/>
      <w:marLeft w:val="0"/>
      <w:marRight w:val="0"/>
      <w:marTop w:val="0"/>
      <w:marBottom w:val="0"/>
      <w:divBdr>
        <w:top w:val="none" w:sz="0" w:space="0" w:color="auto"/>
        <w:left w:val="none" w:sz="0" w:space="0" w:color="auto"/>
        <w:bottom w:val="none" w:sz="0" w:space="0" w:color="auto"/>
        <w:right w:val="none" w:sz="0" w:space="0" w:color="auto"/>
      </w:divBdr>
    </w:div>
    <w:div w:id="1843202097">
      <w:bodyDiv w:val="1"/>
      <w:marLeft w:val="0"/>
      <w:marRight w:val="0"/>
      <w:marTop w:val="0"/>
      <w:marBottom w:val="0"/>
      <w:divBdr>
        <w:top w:val="none" w:sz="0" w:space="0" w:color="auto"/>
        <w:left w:val="none" w:sz="0" w:space="0" w:color="auto"/>
        <w:bottom w:val="none" w:sz="0" w:space="0" w:color="auto"/>
        <w:right w:val="none" w:sz="0" w:space="0" w:color="auto"/>
      </w:divBdr>
    </w:div>
    <w:div w:id="1877934085">
      <w:bodyDiv w:val="1"/>
      <w:marLeft w:val="0"/>
      <w:marRight w:val="0"/>
      <w:marTop w:val="0"/>
      <w:marBottom w:val="0"/>
      <w:divBdr>
        <w:top w:val="none" w:sz="0" w:space="0" w:color="auto"/>
        <w:left w:val="none" w:sz="0" w:space="0" w:color="auto"/>
        <w:bottom w:val="none" w:sz="0" w:space="0" w:color="auto"/>
        <w:right w:val="none" w:sz="0" w:space="0" w:color="auto"/>
      </w:divBdr>
    </w:div>
    <w:div w:id="1934194379">
      <w:bodyDiv w:val="1"/>
      <w:marLeft w:val="0"/>
      <w:marRight w:val="0"/>
      <w:marTop w:val="0"/>
      <w:marBottom w:val="0"/>
      <w:divBdr>
        <w:top w:val="none" w:sz="0" w:space="0" w:color="auto"/>
        <w:left w:val="none" w:sz="0" w:space="0" w:color="auto"/>
        <w:bottom w:val="none" w:sz="0" w:space="0" w:color="auto"/>
        <w:right w:val="none" w:sz="0" w:space="0" w:color="auto"/>
      </w:divBdr>
    </w:div>
    <w:div w:id="1994873526">
      <w:bodyDiv w:val="1"/>
      <w:marLeft w:val="0"/>
      <w:marRight w:val="0"/>
      <w:marTop w:val="0"/>
      <w:marBottom w:val="0"/>
      <w:divBdr>
        <w:top w:val="none" w:sz="0" w:space="0" w:color="auto"/>
        <w:left w:val="none" w:sz="0" w:space="0" w:color="auto"/>
        <w:bottom w:val="none" w:sz="0" w:space="0" w:color="auto"/>
        <w:right w:val="none" w:sz="0" w:space="0" w:color="auto"/>
      </w:divBdr>
    </w:div>
    <w:div w:id="2087913934">
      <w:bodyDiv w:val="1"/>
      <w:marLeft w:val="0"/>
      <w:marRight w:val="0"/>
      <w:marTop w:val="0"/>
      <w:marBottom w:val="0"/>
      <w:divBdr>
        <w:top w:val="none" w:sz="0" w:space="0" w:color="auto"/>
        <w:left w:val="none" w:sz="0" w:space="0" w:color="auto"/>
        <w:bottom w:val="none" w:sz="0" w:space="0" w:color="auto"/>
        <w:right w:val="none" w:sz="0" w:space="0" w:color="auto"/>
      </w:divBdr>
    </w:div>
    <w:div w:id="2090343859">
      <w:bodyDiv w:val="1"/>
      <w:marLeft w:val="0"/>
      <w:marRight w:val="0"/>
      <w:marTop w:val="0"/>
      <w:marBottom w:val="0"/>
      <w:divBdr>
        <w:top w:val="none" w:sz="0" w:space="0" w:color="auto"/>
        <w:left w:val="none" w:sz="0" w:space="0" w:color="auto"/>
        <w:bottom w:val="none" w:sz="0" w:space="0" w:color="auto"/>
        <w:right w:val="none" w:sz="0" w:space="0" w:color="auto"/>
      </w:divBdr>
    </w:div>
    <w:div w:id="212607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C99B6-D253-465B-A74F-9E43348D6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Pages>
  <Words>1456</Words>
  <Characters>8011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2212990 - ESLI ISAAC REYES MORALES</dc:creator>
  <cp:keywords/>
  <dc:description/>
  <cp:lastModifiedBy>225936 - DARWIN ENRIQUE ESCOBAR BARRIOS</cp:lastModifiedBy>
  <cp:revision>6</cp:revision>
  <cp:lastPrinted>2024-02-14T23:04:00Z</cp:lastPrinted>
  <dcterms:created xsi:type="dcterms:W3CDTF">2024-05-10T17:47:00Z</dcterms:created>
  <dcterms:modified xsi:type="dcterms:W3CDTF">2024-05-10T23:02:00Z</dcterms:modified>
</cp:coreProperties>
</file>