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ageBreakBefore w:val="true"/>
        <w:spacing w:line="240" w:lineRule="auto" w:after="0" w:before="0"/>
        <w:ind w:right="0" w:left="0"/>
      </w:pP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A</w:t>
      </w:r>
      <w:r>
        <w:rPr>
          <w:rFonts w:ascii="Arial" w:hAnsi="Arial" w:cs="Arial" w:eastAsia="Arial"/>
          <w:color w:val="252525"/>
          <w:sz w:val="59"/>
        </w:rPr>
        <w:t>bel Berhane Gebreslasie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Addis Ababa, Ethiopia | Email: abel.b.gebreslasie@gmail.com | Phone: +251973132014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GitHub: https://abelbrhanegebreslasie.github.io/Profile/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🌟 Professional Summary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 xml:space="preserve">I am a self-taught Web &amp; Mobile Developer and Freelancer with a strong desire for learning, the ability to persevere in difficult situations, and an exceptional academic record. Throughout my senior high school (grades 9-12), I have always been a first-year student, and have survived wars and urban closures, scoring 540/700 in the national exam. Despite a minor scrape on my hand and wrist due to a sudden car accident on the morning of the first exam, and being 40 minutes late due to the accident, I completed the exam with great mental focus. Based on </w:t>
      </w:r>
    </w:p>
    <w:p>
      <w:pPr>
        <w:pageBreakBefore w:val="true"/>
        <w:spacing w:line="240" w:lineRule="auto" w:after="0" w:before="0"/>
        <w:ind w:right="0" w:left="0"/>
      </w:pP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my current coding and software development background, I am eager to further my international knowledge by pursuing advanced computer science and software engineering programs offered by Romanian universities.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🎓 Education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Hatse Yohannes High School (Mekele, Tigray) Senior High School Certificate | Graduation Year: 2023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Academic Level: I graduated from 9th to 12th grade consistently at the top of my class, and my annual average scores are as follows: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Grade 9: 94% (1st place)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Grade 10: 95.9% (1st place)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Grade 11: 96% (1st place)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Grade 12: 97.5% (1st place)</w:t>
      </w:r>
    </w:p>
    <w:p>
      <w:pPr>
        <w:pageBreakBefore w:val="true"/>
        <w:spacing w:line="240" w:lineRule="auto" w:after="0" w:before="0"/>
        <w:ind w:right="0" w:left="0"/>
      </w:pP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National Exam Score: 540 / 700 (ranked in the top 5% nationally).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Core Subject Scores: Chemistry: 90 | Biology: 90 | Mathematics: 83 | English: 56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Note: I had minor scratches on my hand and arm due to a car accident on the morning of the English exam. I was shocked by the accident and tried to concentrate after entering the classroom 40 minutes late for the exam, but the time came before I could finish the entire exam. When the teacher was about to take the exam as per the mandatory rule, I said, "Okay, at least fill it out roughly." He knew I was 40 minutes late and said, "I'll give you 2 minutes." Then, I quickly filled out the remaining 35 questions, leaving them blank. *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💻 Technical Projects</w:t>
      </w:r>
    </w:p>
    <w:p>
      <w:pPr>
        <w:pageBreakBefore w:val="true"/>
        <w:spacing w:line="240" w:lineRule="auto" w:after="0" w:before="0"/>
        <w:ind w:right="0" w:left="0"/>
      </w:pP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"Frends" Multilingual Hotel Menu and Management System Lead Developer | Live Demo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I have built and officially released a fully functional, user-friendly web-based digital food ordering and menu management system.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I improved the loading speed of the website and the frontend architecture to ensure it works well on all phones and computers.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Technologies used: HTML5, CSS3, JavaScript (ES6), Git/GitHub.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Ethiopic Text-to-Speech (TTS) Mobile App Developer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I built a unique mobile app that converts Ethiopian characters (Geez characters) into high-quality audio.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 xml:space="preserve">I managed version control, user testing </w:t>
      </w:r>
    </w:p>
    <w:p>
      <w:pPr>
        <w:pageBreakBefore w:val="true"/>
        <w:spacing w:line="240" w:lineRule="auto" w:after="0" w:before="0"/>
        <w:ind w:right="0" w:left="0"/>
      </w:pP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features, and beta version updates.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Technologies used: Python, Mobile Application Frameworks, GitHub.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🛠️ Technical Skills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Programming Languages: Python, JavaScript, HTML5, CSS3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Tools: Git, GitHub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Additional Skills: Crisis Management, Ability to work under pressure, Communication.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📜 Certifications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Computer Science Level 1 – Mekelle University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Keeping Yourself Safe Online – e-SHE (MasterCard Foundation)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🏆 Honors &amp; Awards</w:t>
      </w:r>
    </w:p>
    <w:p>
      <w:pPr>
        <w:pageBreakBefore w:val="true"/>
        <w:spacing w:line="240" w:lineRule="auto" w:after="0" w:before="0"/>
        <w:ind w:right="0" w:left="0"/>
      </w:pP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First Class Academic Excellence Award: I have always achieved high grades in my secondary education (9th, 10th, 11th and 12th grades) by coming in 1st place.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8th Grade Academic Award: I finished 3rd in my 8th grade final exam.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Recognition for perseverance: I have earned the admiration of teachers at educational institutions for focusing solely on my studies, even during severe regional crises and city lockdowns.</w:t>
      </w:r>
    </w:p>
    <w:sectPr>
      <w:pgSz w:h="16840" w:w="11900"/>
      <w:pgMar>
        <w:pgMar w:top="0" w:right="375" w:bottom="270" w:left="375" w:header="720" w:footer="720" w:gutter="0"/>
      </w:pgMar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2026-05-17T20:10:01Z</dcterms:created>
  <dc:creator>Apache POI</dc:creator>
</cp:coreProperties>
</file>