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</w:t>
      </w:r>
      <w:r>
        <w:rPr>
          <w:rFonts w:ascii="Arial" w:hAnsi="Arial" w:cs="Arial" w:eastAsia="Arial"/>
          <w:color w:val="252525"/>
          <w:sz w:val="59"/>
        </w:rPr>
        <w:t>oogle translated last saudi cv 'Abel Berhane Gebreslasie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Addis Ababa, Ethiopia | Email: [abel.b.gebreslasie@gmail.com] | Phone: [+251973132014]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GitHub: https://abelbrhanegebreslasie.github.io/Profile/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🌟 Professional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 am a self-taught Web &amp; Mobile Developer and Freelancer with a strong desire for learning, the ability to persevere in difficult situations, and an exceptional academic record. Throughout my senior high school (grades 9-12), I have always been a first-year student, and have survived wars and urban closures, scoring 540/700 in the national exam. Despite a minor scrape on my hand and wrist due to a car accident on the morning of the first exam, and being 40 minutes late due to the accident, I completed the exam with great mental focus. I am very interested in converting my current coding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knowledge into advanced software engineering and computer science knowledge under the digital framework of Vision 2030 in Saudi Arabia.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🎓 Education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Hatse Yohannes High School (Mekele, Tigray) Senior Secondary Education Certificate | Graduation Year: 2023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Academic Level: I graduated from 9th to 12th grade consistently at the top of my class, and my annual average scores are as follows: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9: 94% (1st place)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10: 95.9% (1st place)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11: 96% (1st place)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12: 97.5% (1st place)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National Exam Score: 540 / 700 (ranked in the top 5% nationally).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Core Subject Scores: Chemistry: 90 | Biology: 90 | Mathematics: 83 | English: 56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Note: I had minor scratches on my hand and arm due to a car accident on the morning of the English exam. I was shocked by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accident and tried to concentrate after entering the classroom 40 minutes late for the exam, but the time came before I could finish the entire exam. When the teacher was about to take the exam as per the mandatory rule, I said, "Okay, at least fill it out roughly." He knew I was 40 minutes late and said, "I'll give you 2 minutes." Then, I quickly filled out the remaining 35 questions, leaving them blank.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💻 Technical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"Frends" Multilingual Hotel Menu and Management System Lead Developer | Live Demo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have built and officially released a fully functional, user-friendly web-based digital food ordering and menu management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improved the loading speed of the website and the frontend architecture to ensure it works well on all phones and computers.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Technologies used: HTML5, CSS3, JavaScript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(ES6), Git/GitHub.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Ethiopic Text-to-Speech (TTS) Mobile App Developer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built a unique mobile app that converts Ethiopian characters (Geez characters) into high-quality audio.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managed version control, user testing features, and Beta version updates.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Technologies used: Python, Mobile Application Frameworks, GitHub.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🛠️ Technical Skills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Programming Languages: Python, JavaScript, HTML5, CSS3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Tools: Git, GitHub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Additional Skills: Crisis Management, Ability to work under pressure, Communication.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📜 Certifications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Computer Science Level 1 – Mekelle University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Keeping Yourself Safe Online – e-SHE (MasterCard Foundation)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🏆 Honors &amp; Awards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First Class Academic Excellence Award: I have always achieved high grades in my secondary education (9th, 10th, 11th and 12th grades) by coming in 1st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8th Grade Academic Award: I finished 3rd in my 8th grade final exam.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Recognition for perseverance: I have earned the admiration of teachers at educational institutions for focusing solely on my studies, even during severe regional crises and city lockdowns.'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2026-05-17T19:56:23Z</dcterms:created>
  <dc:creator>Apache POI</dc:creator>
</cp:coreProperties>
</file>