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2FFFE" w14:textId="6BDBAAB8" w:rsidR="006129AD" w:rsidRPr="00785BF6" w:rsidRDefault="006129AD" w:rsidP="006129AD">
      <w:pPr>
        <w:jc w:val="center"/>
        <w:rPr>
          <w:b/>
          <w:bCs/>
          <w:sz w:val="32"/>
          <w:szCs w:val="32"/>
          <w:lang w:val="en-US"/>
        </w:rPr>
      </w:pPr>
      <w:r w:rsidRPr="00785BF6">
        <w:rPr>
          <w:b/>
          <w:bCs/>
          <w:sz w:val="32"/>
          <w:szCs w:val="32"/>
          <w:lang w:val="en-US"/>
        </w:rPr>
        <w:t>Instructions on the execution of Patients Monitoring System (PMS) mobile application in debug mode</w:t>
      </w:r>
    </w:p>
    <w:p w14:paraId="40D1E8CF" w14:textId="1CE50A5D" w:rsidR="009323BA" w:rsidRPr="00785BF6" w:rsidRDefault="009323BA" w:rsidP="009323BA">
      <w:pPr>
        <w:rPr>
          <w:b/>
          <w:bCs/>
          <w:sz w:val="28"/>
          <w:szCs w:val="28"/>
          <w:lang w:val="en-US"/>
        </w:rPr>
      </w:pPr>
      <w:r w:rsidRPr="00785BF6">
        <w:rPr>
          <w:b/>
          <w:bCs/>
          <w:sz w:val="28"/>
          <w:szCs w:val="28"/>
          <w:lang w:val="en-US"/>
        </w:rPr>
        <w:t>Prerequisites</w:t>
      </w:r>
    </w:p>
    <w:p w14:paraId="297FC6BC" w14:textId="2EF09B74" w:rsidR="009323BA" w:rsidRDefault="009323BA" w:rsidP="009323BA">
      <w:pPr>
        <w:rPr>
          <w:lang w:val="en-US"/>
        </w:rPr>
      </w:pPr>
      <w:r>
        <w:rPr>
          <w:lang w:val="en-US"/>
        </w:rPr>
        <w:t>1. A desktop computer</w:t>
      </w:r>
    </w:p>
    <w:p w14:paraId="147F2E67" w14:textId="5698475E" w:rsidR="009323BA" w:rsidRDefault="009323BA" w:rsidP="009323BA">
      <w:pPr>
        <w:rPr>
          <w:lang w:val="en-US"/>
        </w:rPr>
      </w:pPr>
      <w:r>
        <w:rPr>
          <w:lang w:val="en-US"/>
        </w:rPr>
        <w:t>2. A mobile device</w:t>
      </w:r>
    </w:p>
    <w:p w14:paraId="57BDBE94" w14:textId="5A60C451" w:rsidR="009323BA" w:rsidRDefault="009323BA" w:rsidP="009323BA">
      <w:pPr>
        <w:rPr>
          <w:lang w:val="en-US"/>
        </w:rPr>
      </w:pPr>
      <w:r>
        <w:rPr>
          <w:lang w:val="en-US"/>
        </w:rPr>
        <w:t>3. An USB or any suitable cable to connect the desktop and mobile devices</w:t>
      </w:r>
    </w:p>
    <w:p w14:paraId="4D7D7752" w14:textId="3A87ECC6" w:rsidR="009323BA" w:rsidRDefault="009323BA" w:rsidP="009323BA">
      <w:pPr>
        <w:rPr>
          <w:lang w:val="en-US"/>
        </w:rPr>
      </w:pPr>
      <w:r>
        <w:rPr>
          <w:lang w:val="en-US"/>
        </w:rPr>
        <w:t>4. Node.js must be installed</w:t>
      </w:r>
    </w:p>
    <w:p w14:paraId="534BEBFC" w14:textId="7D948069" w:rsidR="009323BA" w:rsidRDefault="009323BA" w:rsidP="009323BA">
      <w:pPr>
        <w:rPr>
          <w:color w:val="FF0000"/>
          <w:lang w:val="en-US"/>
        </w:rPr>
      </w:pPr>
      <w:r>
        <w:rPr>
          <w:lang w:val="en-US"/>
        </w:rPr>
        <w:t xml:space="preserve">5. Flutter must be installed </w:t>
      </w:r>
      <w:r w:rsidR="00785BF6">
        <w:rPr>
          <w:lang w:val="en-US"/>
        </w:rPr>
        <w:t xml:space="preserve">for developing Android apps </w:t>
      </w:r>
      <w:r>
        <w:rPr>
          <w:lang w:val="en-US"/>
        </w:rPr>
        <w:t>with the steps</w:t>
      </w:r>
      <w:r w:rsidR="00785BF6">
        <w:rPr>
          <w:lang w:val="en-US"/>
        </w:rPr>
        <w:t xml:space="preserve"> specified in </w:t>
      </w:r>
      <w:r w:rsidR="00785BF6" w:rsidRPr="00785BF6">
        <w:rPr>
          <w:color w:val="FF0000"/>
          <w:lang w:val="en-US"/>
        </w:rPr>
        <w:t>https://docs.flutter.dev/get-started/install</w:t>
      </w:r>
    </w:p>
    <w:p w14:paraId="3EC54AA4" w14:textId="47549D72" w:rsidR="008367F4" w:rsidRPr="00CF04EF" w:rsidRDefault="00785BF6" w:rsidP="006129AD">
      <w:pPr>
        <w:rPr>
          <w:b/>
          <w:bCs/>
          <w:sz w:val="28"/>
          <w:szCs w:val="28"/>
          <w:lang w:val="en-US"/>
        </w:rPr>
      </w:pPr>
      <w:r w:rsidRPr="00785BF6">
        <w:rPr>
          <w:b/>
          <w:bCs/>
          <w:sz w:val="28"/>
          <w:szCs w:val="28"/>
          <w:lang w:val="en-US"/>
        </w:rPr>
        <w:t xml:space="preserve">Execution </w:t>
      </w:r>
      <w:r w:rsidR="006129AD" w:rsidRPr="00785BF6">
        <w:rPr>
          <w:b/>
          <w:bCs/>
          <w:sz w:val="28"/>
          <w:szCs w:val="28"/>
          <w:lang w:val="en-US"/>
        </w:rPr>
        <w:t>Procedures</w:t>
      </w:r>
    </w:p>
    <w:p w14:paraId="363FF2CC" w14:textId="0416184A" w:rsidR="008367F4" w:rsidRDefault="00CF04EF" w:rsidP="006129AD">
      <w:pPr>
        <w:rPr>
          <w:lang w:val="en-US" w:eastAsia="zh-TW"/>
        </w:rPr>
      </w:pPr>
      <w:r>
        <w:rPr>
          <w:lang w:val="en-US" w:eastAsia="zh-TW"/>
        </w:rPr>
        <w:t>1</w:t>
      </w:r>
      <w:r w:rsidR="008367F4">
        <w:rPr>
          <w:lang w:val="en-US" w:eastAsia="zh-TW"/>
        </w:rPr>
        <w:t xml:space="preserve">. </w:t>
      </w:r>
      <w:r w:rsidR="0070209E">
        <w:rPr>
          <w:lang w:val="en-US" w:eastAsia="zh-TW"/>
        </w:rPr>
        <w:t>Set the mobile device to allow USB debugging, then use an USB cable or other suitable cable to connect the mobile device to the desktop computer</w:t>
      </w:r>
    </w:p>
    <w:p w14:paraId="5CA31CA2" w14:textId="6096ED06" w:rsidR="00552C4E" w:rsidRDefault="00C679A7" w:rsidP="006129AD">
      <w:pPr>
        <w:rPr>
          <w:lang w:val="en-US" w:eastAsia="zh-TW"/>
        </w:rPr>
      </w:pPr>
      <w:r>
        <w:rPr>
          <w:noProof/>
          <w:lang w:val="en-US" w:eastAsia="zh-TW"/>
        </w:rPr>
        <w:drawing>
          <wp:inline distT="0" distB="0" distL="0" distR="0" wp14:anchorId="190FF21F" wp14:editId="1919062F">
            <wp:extent cx="1119809" cy="2280129"/>
            <wp:effectExtent l="0" t="0" r="0" b="0"/>
            <wp:docPr id="827719560"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19560" name="Picture 4" descr="A screenshot of a phon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3340" cy="2307680"/>
                    </a:xfrm>
                    <a:prstGeom prst="rect">
                      <a:avLst/>
                    </a:prstGeom>
                  </pic:spPr>
                </pic:pic>
              </a:graphicData>
            </a:graphic>
          </wp:inline>
        </w:drawing>
      </w:r>
    </w:p>
    <w:p w14:paraId="09E6ACAA" w14:textId="65143463" w:rsidR="008367F4" w:rsidRDefault="00CF04EF" w:rsidP="006129AD">
      <w:pPr>
        <w:rPr>
          <w:lang w:val="en-US" w:eastAsia="zh-TW"/>
        </w:rPr>
      </w:pPr>
      <w:r>
        <w:rPr>
          <w:lang w:val="en-US" w:eastAsia="zh-TW"/>
        </w:rPr>
        <w:t>2</w:t>
      </w:r>
      <w:r w:rsidR="008367F4">
        <w:rPr>
          <w:lang w:val="en-US" w:eastAsia="zh-TW"/>
        </w:rPr>
        <w:t xml:space="preserve">. Open a new Terminal, go to the directory </w:t>
      </w:r>
      <w:r w:rsidR="00677260">
        <w:rPr>
          <w:color w:val="FF0000"/>
          <w:lang w:val="en-US" w:eastAsia="zh-TW"/>
        </w:rPr>
        <w:t>pms</w:t>
      </w:r>
      <w:r w:rsidR="008367F4" w:rsidRPr="00785BF6">
        <w:rPr>
          <w:color w:val="FF0000"/>
          <w:lang w:val="en-US" w:eastAsia="zh-TW"/>
        </w:rPr>
        <w:t>_app</w:t>
      </w:r>
      <w:r w:rsidR="008367F4">
        <w:rPr>
          <w:lang w:val="en-US" w:eastAsia="zh-TW"/>
        </w:rPr>
        <w:t xml:space="preserve">, type the command </w:t>
      </w:r>
      <w:r w:rsidR="008367F4" w:rsidRPr="008367F4">
        <w:rPr>
          <w:color w:val="FF0000"/>
          <w:lang w:val="en-US" w:eastAsia="zh-TW"/>
        </w:rPr>
        <w:t>flutter devices</w:t>
      </w:r>
      <w:r w:rsidR="008367F4">
        <w:rPr>
          <w:lang w:val="en-US" w:eastAsia="zh-TW"/>
        </w:rPr>
        <w:t xml:space="preserve"> to ensure the mobile device is available for running the mobile app in debug mode</w:t>
      </w:r>
    </w:p>
    <w:p w14:paraId="5D982ED8" w14:textId="5B0E49F0" w:rsidR="00C679A7" w:rsidRDefault="00C679A7" w:rsidP="006129AD">
      <w:pPr>
        <w:rPr>
          <w:lang w:val="en-US" w:eastAsia="zh-TW"/>
        </w:rPr>
      </w:pPr>
      <w:r>
        <w:rPr>
          <w:noProof/>
          <w:lang w:val="en-US" w:eastAsia="zh-TW"/>
        </w:rPr>
        <w:drawing>
          <wp:inline distT="0" distB="0" distL="0" distR="0" wp14:anchorId="4E3756A0" wp14:editId="7518C109">
            <wp:extent cx="3995530" cy="1232833"/>
            <wp:effectExtent l="0" t="0" r="5080" b="0"/>
            <wp:docPr id="1863740952" name="Picture 5"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40952" name="Picture 5" descr="A close-up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6527" cy="1239312"/>
                    </a:xfrm>
                    <a:prstGeom prst="rect">
                      <a:avLst/>
                    </a:prstGeom>
                  </pic:spPr>
                </pic:pic>
              </a:graphicData>
            </a:graphic>
          </wp:inline>
        </w:drawing>
      </w:r>
    </w:p>
    <w:p w14:paraId="5461A598" w14:textId="291DD654" w:rsidR="0070209E" w:rsidRDefault="00CF04EF" w:rsidP="006129AD">
      <w:pPr>
        <w:rPr>
          <w:lang w:val="en-US" w:eastAsia="zh-TW"/>
        </w:rPr>
      </w:pPr>
      <w:r>
        <w:rPr>
          <w:lang w:val="en-US" w:eastAsia="zh-TW"/>
        </w:rPr>
        <w:t>3</w:t>
      </w:r>
      <w:r w:rsidR="0070209E">
        <w:rPr>
          <w:lang w:val="en-US" w:eastAsia="zh-TW"/>
        </w:rPr>
        <w:t xml:space="preserve">. Enter the command </w:t>
      </w:r>
      <w:r w:rsidR="0070209E" w:rsidRPr="0070209E">
        <w:rPr>
          <w:color w:val="FF0000"/>
          <w:lang w:val="en-US" w:eastAsia="zh-TW"/>
        </w:rPr>
        <w:t>flutter run</w:t>
      </w:r>
      <w:r w:rsidR="0070209E">
        <w:rPr>
          <w:lang w:val="en-US" w:eastAsia="zh-TW"/>
        </w:rPr>
        <w:t>, then it will let you choose the device to run the app</w:t>
      </w:r>
    </w:p>
    <w:p w14:paraId="70895291" w14:textId="3282F4D2" w:rsidR="0070209E" w:rsidRDefault="00CF04EF" w:rsidP="006129AD">
      <w:pPr>
        <w:rPr>
          <w:lang w:val="en-US" w:eastAsia="zh-TW"/>
        </w:rPr>
      </w:pPr>
      <w:r>
        <w:rPr>
          <w:lang w:val="en-US" w:eastAsia="zh-TW"/>
        </w:rPr>
        <w:t>4</w:t>
      </w:r>
      <w:r w:rsidR="0070209E">
        <w:rPr>
          <w:lang w:val="en-US" w:eastAsia="zh-TW"/>
        </w:rPr>
        <w:t>. After choosing the connected mobile device, if the app starts successfully, the mobile device will automatically launch the app</w:t>
      </w:r>
    </w:p>
    <w:p w14:paraId="02B8D1AA" w14:textId="28D72CC8" w:rsidR="00BC382D" w:rsidRDefault="00BC382D" w:rsidP="006129AD">
      <w:pPr>
        <w:rPr>
          <w:lang w:val="en-US" w:eastAsia="zh-TW"/>
        </w:rPr>
      </w:pPr>
      <w:r>
        <w:rPr>
          <w:noProof/>
          <w:lang w:val="en-US" w:eastAsia="zh-TW"/>
        </w:rPr>
        <w:lastRenderedPageBreak/>
        <w:drawing>
          <wp:inline distT="0" distB="0" distL="0" distR="0" wp14:anchorId="61DDB77B" wp14:editId="7B61E19A">
            <wp:extent cx="2869096" cy="1030217"/>
            <wp:effectExtent l="0" t="0" r="1270" b="0"/>
            <wp:docPr id="742589095"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89095" name="Picture 6"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0178" cy="1041378"/>
                    </a:xfrm>
                    <a:prstGeom prst="rect">
                      <a:avLst/>
                    </a:prstGeom>
                  </pic:spPr>
                </pic:pic>
              </a:graphicData>
            </a:graphic>
          </wp:inline>
        </w:drawing>
      </w:r>
    </w:p>
    <w:p w14:paraId="4FD940EB" w14:textId="25F32536" w:rsidR="00552C4E" w:rsidRDefault="00CF04EF" w:rsidP="006129AD">
      <w:pPr>
        <w:rPr>
          <w:lang w:val="en-US" w:eastAsia="zh-TW"/>
        </w:rPr>
      </w:pPr>
      <w:r>
        <w:rPr>
          <w:lang w:val="en-US" w:eastAsia="zh-TW"/>
        </w:rPr>
        <w:t>5</w:t>
      </w:r>
      <w:r w:rsidR="0070209E">
        <w:rPr>
          <w:lang w:val="en-US" w:eastAsia="zh-TW"/>
        </w:rPr>
        <w:t>. After the app is launched, you will see a login page.</w:t>
      </w:r>
      <w:r w:rsidR="00EA0779">
        <w:rPr>
          <w:lang w:val="en-US" w:eastAsia="zh-TW"/>
        </w:rPr>
        <w:t xml:space="preserve"> Notice that there is an eye button to show or hide the inputted password.</w:t>
      </w:r>
    </w:p>
    <w:p w14:paraId="739C7985" w14:textId="0BB5BDDD" w:rsidR="00552C4E" w:rsidRDefault="00EA0779" w:rsidP="006129AD">
      <w:pPr>
        <w:rPr>
          <w:lang w:val="en-US" w:eastAsia="zh-TW"/>
        </w:rPr>
      </w:pPr>
      <w:r>
        <w:rPr>
          <w:noProof/>
          <w:lang w:val="en-US" w:eastAsia="zh-TW"/>
        </w:rPr>
        <w:drawing>
          <wp:inline distT="0" distB="0" distL="0" distR="0" wp14:anchorId="164B00D9" wp14:editId="6BD6859F">
            <wp:extent cx="1328615" cy="2952526"/>
            <wp:effectExtent l="0" t="0" r="5080" b="0"/>
            <wp:docPr id="1682044078" name="Picture 1" descr="A login screen with a white box and red and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4078" name="Picture 1" descr="A login screen with a white box and red and blue button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7713" cy="3017190"/>
                    </a:xfrm>
                    <a:prstGeom prst="rect">
                      <a:avLst/>
                    </a:prstGeom>
                  </pic:spPr>
                </pic:pic>
              </a:graphicData>
            </a:graphic>
          </wp:inline>
        </w:drawing>
      </w:r>
      <w:r>
        <w:rPr>
          <w:lang w:val="en-US" w:eastAsia="zh-TW"/>
        </w:rPr>
        <w:tab/>
      </w:r>
      <w:r>
        <w:rPr>
          <w:lang w:val="en-US" w:eastAsia="zh-TW"/>
        </w:rPr>
        <w:tab/>
      </w:r>
      <w:r>
        <w:rPr>
          <w:lang w:val="en-US" w:eastAsia="zh-TW"/>
        </w:rPr>
        <w:tab/>
      </w:r>
      <w:r>
        <w:rPr>
          <w:noProof/>
          <w:lang w:val="en-US" w:eastAsia="zh-TW"/>
        </w:rPr>
        <w:drawing>
          <wp:inline distT="0" distB="0" distL="0" distR="0" wp14:anchorId="56418879" wp14:editId="0FE1FDE9">
            <wp:extent cx="1329055" cy="2953501"/>
            <wp:effectExtent l="0" t="0" r="4445" b="5715"/>
            <wp:docPr id="1467689637" name="Picture 2" descr="A login screen with a white box and red and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89637" name="Picture 2" descr="A login screen with a white box and red and blue butt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2564" cy="3005745"/>
                    </a:xfrm>
                    <a:prstGeom prst="rect">
                      <a:avLst/>
                    </a:prstGeom>
                  </pic:spPr>
                </pic:pic>
              </a:graphicData>
            </a:graphic>
          </wp:inline>
        </w:drawing>
      </w:r>
    </w:p>
    <w:p w14:paraId="2844DA0D" w14:textId="5C9C4F56" w:rsidR="0070209E" w:rsidRDefault="0070209E" w:rsidP="006129AD">
      <w:pPr>
        <w:rPr>
          <w:lang w:val="en-US" w:eastAsia="zh-TW"/>
        </w:rPr>
      </w:pPr>
      <w:r>
        <w:rPr>
          <w:lang w:val="en-US" w:eastAsia="zh-TW"/>
        </w:rPr>
        <w:t>You can use one of the following pairs of username and password:</w:t>
      </w:r>
    </w:p>
    <w:tbl>
      <w:tblPr>
        <w:tblStyle w:val="TableGrid"/>
        <w:tblW w:w="0" w:type="auto"/>
        <w:tblLook w:val="04A0" w:firstRow="1" w:lastRow="0" w:firstColumn="1" w:lastColumn="0" w:noHBand="0" w:noVBand="1"/>
      </w:tblPr>
      <w:tblGrid>
        <w:gridCol w:w="4508"/>
        <w:gridCol w:w="4508"/>
      </w:tblGrid>
      <w:tr w:rsidR="0070209E" w14:paraId="7D313C7E" w14:textId="77777777">
        <w:tc>
          <w:tcPr>
            <w:tcW w:w="4508" w:type="dxa"/>
          </w:tcPr>
          <w:p w14:paraId="4D938BB7" w14:textId="3719CD65" w:rsidR="0070209E" w:rsidRPr="0070209E" w:rsidRDefault="0070209E" w:rsidP="006129AD">
            <w:pPr>
              <w:rPr>
                <w:b/>
                <w:bCs/>
                <w:lang w:val="en-US" w:eastAsia="zh-TW"/>
              </w:rPr>
            </w:pPr>
            <w:r w:rsidRPr="0070209E">
              <w:rPr>
                <w:b/>
                <w:bCs/>
                <w:lang w:val="en-US" w:eastAsia="zh-TW"/>
              </w:rPr>
              <w:t>Username</w:t>
            </w:r>
          </w:p>
        </w:tc>
        <w:tc>
          <w:tcPr>
            <w:tcW w:w="4508" w:type="dxa"/>
          </w:tcPr>
          <w:p w14:paraId="3063BC08" w14:textId="7F6C344B" w:rsidR="0070209E" w:rsidRPr="0070209E" w:rsidRDefault="0070209E" w:rsidP="006129AD">
            <w:pPr>
              <w:rPr>
                <w:b/>
                <w:bCs/>
                <w:lang w:val="en-US" w:eastAsia="zh-TW"/>
              </w:rPr>
            </w:pPr>
            <w:r w:rsidRPr="0070209E">
              <w:rPr>
                <w:b/>
                <w:bCs/>
                <w:lang w:val="en-US" w:eastAsia="zh-TW"/>
              </w:rPr>
              <w:t>Password</w:t>
            </w:r>
          </w:p>
        </w:tc>
      </w:tr>
      <w:tr w:rsidR="0070209E" w14:paraId="1386F2C3" w14:textId="77777777">
        <w:tc>
          <w:tcPr>
            <w:tcW w:w="4508" w:type="dxa"/>
          </w:tcPr>
          <w:p w14:paraId="64EAB9D0" w14:textId="49199B1F" w:rsidR="0070209E" w:rsidRDefault="008726E1" w:rsidP="006129AD">
            <w:pPr>
              <w:rPr>
                <w:lang w:val="en-US" w:eastAsia="zh-TW"/>
              </w:rPr>
            </w:pPr>
            <w:r>
              <w:rPr>
                <w:lang w:val="en-US" w:eastAsia="zh-TW"/>
              </w:rPr>
              <w:t>Abel</w:t>
            </w:r>
          </w:p>
        </w:tc>
        <w:tc>
          <w:tcPr>
            <w:tcW w:w="4508" w:type="dxa"/>
          </w:tcPr>
          <w:p w14:paraId="1BE74D23" w14:textId="5DBB017B" w:rsidR="0070209E" w:rsidRDefault="008726E1" w:rsidP="006129AD">
            <w:pPr>
              <w:rPr>
                <w:lang w:val="en-US" w:eastAsia="zh-TW"/>
              </w:rPr>
            </w:pPr>
            <w:proofErr w:type="spellStart"/>
            <w:r>
              <w:rPr>
                <w:lang w:val="en-US" w:eastAsia="zh-TW"/>
              </w:rPr>
              <w:t>abel</w:t>
            </w:r>
            <w:proofErr w:type="spellEnd"/>
          </w:p>
        </w:tc>
      </w:tr>
      <w:tr w:rsidR="0070209E" w14:paraId="120CC00A" w14:textId="77777777">
        <w:tc>
          <w:tcPr>
            <w:tcW w:w="4508" w:type="dxa"/>
          </w:tcPr>
          <w:p w14:paraId="3B1BDB69" w14:textId="62EDF82C" w:rsidR="0070209E" w:rsidRDefault="008726E1" w:rsidP="006129AD">
            <w:pPr>
              <w:rPr>
                <w:lang w:val="en-US" w:eastAsia="zh-TW"/>
              </w:rPr>
            </w:pPr>
            <w:r>
              <w:rPr>
                <w:lang w:val="en-US" w:eastAsia="zh-TW"/>
              </w:rPr>
              <w:t>Disable</w:t>
            </w:r>
          </w:p>
        </w:tc>
        <w:tc>
          <w:tcPr>
            <w:tcW w:w="4508" w:type="dxa"/>
          </w:tcPr>
          <w:p w14:paraId="36BD2A4E" w14:textId="67E96E28" w:rsidR="0070209E" w:rsidRDefault="008726E1" w:rsidP="006129AD">
            <w:pPr>
              <w:rPr>
                <w:lang w:val="en-US" w:eastAsia="zh-TW"/>
              </w:rPr>
            </w:pPr>
            <w:r>
              <w:rPr>
                <w:lang w:val="en-US" w:eastAsia="zh-TW"/>
              </w:rPr>
              <w:t>disable</w:t>
            </w:r>
          </w:p>
        </w:tc>
      </w:tr>
      <w:tr w:rsidR="0070209E" w14:paraId="7EBC9FA1" w14:textId="77777777">
        <w:tc>
          <w:tcPr>
            <w:tcW w:w="4508" w:type="dxa"/>
          </w:tcPr>
          <w:p w14:paraId="0E3000F9" w14:textId="7CA032A2" w:rsidR="0070209E" w:rsidRDefault="008726E1" w:rsidP="006129AD">
            <w:pPr>
              <w:rPr>
                <w:lang w:val="en-US" w:eastAsia="zh-TW"/>
              </w:rPr>
            </w:pPr>
            <w:r>
              <w:rPr>
                <w:lang w:val="en-US" w:eastAsia="zh-TW"/>
              </w:rPr>
              <w:t>Usable</w:t>
            </w:r>
          </w:p>
        </w:tc>
        <w:tc>
          <w:tcPr>
            <w:tcW w:w="4508" w:type="dxa"/>
          </w:tcPr>
          <w:p w14:paraId="62A212EB" w14:textId="4B7B5550" w:rsidR="0070209E" w:rsidRDefault="008726E1" w:rsidP="006129AD">
            <w:pPr>
              <w:rPr>
                <w:lang w:val="en-US" w:eastAsia="zh-TW"/>
              </w:rPr>
            </w:pPr>
            <w:r>
              <w:rPr>
                <w:lang w:val="en-US" w:eastAsia="zh-TW"/>
              </w:rPr>
              <w:t>usable</w:t>
            </w:r>
          </w:p>
        </w:tc>
      </w:tr>
    </w:tbl>
    <w:p w14:paraId="15D14613" w14:textId="18947E55" w:rsidR="008726E1" w:rsidRDefault="008726E1" w:rsidP="006129AD">
      <w:pPr>
        <w:rPr>
          <w:lang w:val="en-US" w:eastAsia="zh-TW"/>
        </w:rPr>
      </w:pPr>
      <w:r>
        <w:rPr>
          <w:lang w:val="en-US" w:eastAsia="zh-TW"/>
        </w:rPr>
        <w:t>Note: each pair of username and password represents a doctor</w:t>
      </w:r>
    </w:p>
    <w:p w14:paraId="62CEA536" w14:textId="2B05C9C3" w:rsidR="008726E1" w:rsidRDefault="00CF04EF" w:rsidP="006129AD">
      <w:pPr>
        <w:rPr>
          <w:lang w:val="en-US" w:eastAsia="zh-TW"/>
        </w:rPr>
      </w:pPr>
      <w:r>
        <w:rPr>
          <w:lang w:val="en-US" w:eastAsia="zh-TW"/>
        </w:rPr>
        <w:t>6</w:t>
      </w:r>
      <w:r w:rsidR="008726E1">
        <w:rPr>
          <w:lang w:val="en-US" w:eastAsia="zh-TW"/>
        </w:rPr>
        <w:t>. If login is successful, a page will be launched to show a list of patients that the doctor manages. Each card widget shows the information of a patient.</w:t>
      </w:r>
    </w:p>
    <w:p w14:paraId="262994E0" w14:textId="6D07F66F" w:rsidR="00552C4E" w:rsidRDefault="00A03E01" w:rsidP="006129AD">
      <w:pPr>
        <w:rPr>
          <w:lang w:val="en-US" w:eastAsia="zh-TW"/>
        </w:rPr>
      </w:pPr>
      <w:r>
        <w:rPr>
          <w:noProof/>
          <w:lang w:val="en-US" w:eastAsia="zh-TW"/>
        </w:rPr>
        <w:lastRenderedPageBreak/>
        <w:drawing>
          <wp:inline distT="0" distB="0" distL="0" distR="0" wp14:anchorId="6585F7AF" wp14:editId="2A72AFB5">
            <wp:extent cx="1104900" cy="2455373"/>
            <wp:effectExtent l="0" t="0" r="0" b="0"/>
            <wp:docPr id="776818223"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8223" name="Picture 3" descr="A screenshot of a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55764" cy="2568406"/>
                    </a:xfrm>
                    <a:prstGeom prst="rect">
                      <a:avLst/>
                    </a:prstGeom>
                  </pic:spPr>
                </pic:pic>
              </a:graphicData>
            </a:graphic>
          </wp:inline>
        </w:drawing>
      </w:r>
    </w:p>
    <w:p w14:paraId="081B41E3" w14:textId="3E9A3D7B" w:rsidR="008726E1" w:rsidRDefault="00CF04EF" w:rsidP="006129AD">
      <w:pPr>
        <w:rPr>
          <w:lang w:val="en-US" w:eastAsia="zh-TW"/>
        </w:rPr>
      </w:pPr>
      <w:r>
        <w:rPr>
          <w:lang w:val="en-US" w:eastAsia="zh-TW"/>
        </w:rPr>
        <w:t>7</w:t>
      </w:r>
      <w:r w:rsidR="008726E1">
        <w:rPr>
          <w:lang w:val="en-US" w:eastAsia="zh-TW"/>
        </w:rPr>
        <w:t>. There is a button "View Details" on each card. After clicking that button, it will launch a page showing the detailed information of the specific patient</w:t>
      </w:r>
    </w:p>
    <w:p w14:paraId="3E7D1F48" w14:textId="0F361744" w:rsidR="00BC382D" w:rsidRDefault="00A03E01" w:rsidP="006129AD">
      <w:pPr>
        <w:rPr>
          <w:lang w:val="en-US" w:eastAsia="zh-TW"/>
        </w:rPr>
      </w:pPr>
      <w:r>
        <w:rPr>
          <w:noProof/>
          <w:lang w:val="en-US" w:eastAsia="zh-TW"/>
        </w:rPr>
        <w:drawing>
          <wp:inline distT="0" distB="0" distL="0" distR="0" wp14:anchorId="29274F5D" wp14:editId="08BF3576">
            <wp:extent cx="1104900" cy="2455370"/>
            <wp:effectExtent l="0" t="0" r="0" b="0"/>
            <wp:docPr id="226895269"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5269" name="Picture 4"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65839" cy="2590791"/>
                    </a:xfrm>
                    <a:prstGeom prst="rect">
                      <a:avLst/>
                    </a:prstGeom>
                  </pic:spPr>
                </pic:pic>
              </a:graphicData>
            </a:graphic>
          </wp:inline>
        </w:drawing>
      </w:r>
    </w:p>
    <w:p w14:paraId="01795920" w14:textId="1D580708" w:rsidR="008726E1" w:rsidRDefault="00CF04EF" w:rsidP="006129AD">
      <w:pPr>
        <w:rPr>
          <w:lang w:val="en-US" w:eastAsia="zh-TW"/>
        </w:rPr>
      </w:pPr>
      <w:r>
        <w:rPr>
          <w:lang w:val="en-US" w:eastAsia="zh-TW"/>
        </w:rPr>
        <w:t>8</w:t>
      </w:r>
      <w:r w:rsidR="008726E1">
        <w:rPr>
          <w:lang w:val="en-US" w:eastAsia="zh-TW"/>
        </w:rPr>
        <w:t>. You can return to the previous page by clicking the left arrow icon on the app bar</w:t>
      </w:r>
    </w:p>
    <w:p w14:paraId="4DEA4760" w14:textId="73CD398C" w:rsidR="00A03E01" w:rsidRDefault="00CF04EF" w:rsidP="006129AD">
      <w:pPr>
        <w:rPr>
          <w:lang w:val="en-US" w:eastAsia="zh-TW"/>
        </w:rPr>
      </w:pPr>
      <w:r>
        <w:rPr>
          <w:lang w:val="en-US" w:eastAsia="zh-TW"/>
        </w:rPr>
        <w:t>9</w:t>
      </w:r>
      <w:r w:rsidR="00A03E01">
        <w:rPr>
          <w:lang w:val="en-US" w:eastAsia="zh-TW"/>
        </w:rPr>
        <w:t xml:space="preserve">. You can read the doctor's information by clicking the account icon at the right side of the app bar on </w:t>
      </w:r>
      <w:proofErr w:type="gramStart"/>
      <w:r w:rsidR="00A03E01" w:rsidRPr="00A03E01">
        <w:rPr>
          <w:b/>
          <w:bCs/>
          <w:lang w:val="en-US" w:eastAsia="zh-TW"/>
        </w:rPr>
        <w:t>patients</w:t>
      </w:r>
      <w:proofErr w:type="gramEnd"/>
      <w:r w:rsidR="00A03E01">
        <w:rPr>
          <w:lang w:val="en-US" w:eastAsia="zh-TW"/>
        </w:rPr>
        <w:t xml:space="preserve"> page or </w:t>
      </w:r>
      <w:r w:rsidR="00A03E01" w:rsidRPr="00A03E01">
        <w:rPr>
          <w:b/>
          <w:bCs/>
          <w:lang w:val="en-US" w:eastAsia="zh-TW"/>
        </w:rPr>
        <w:t>patient</w:t>
      </w:r>
      <w:r w:rsidR="00A03E01">
        <w:rPr>
          <w:lang w:val="en-US" w:eastAsia="zh-TW"/>
        </w:rPr>
        <w:t xml:space="preserve"> page</w:t>
      </w:r>
    </w:p>
    <w:p w14:paraId="0082078A" w14:textId="7CED63FE" w:rsidR="00A03E01" w:rsidRDefault="00A03E01" w:rsidP="006129AD">
      <w:pPr>
        <w:rPr>
          <w:lang w:val="en-US" w:eastAsia="zh-TW"/>
        </w:rPr>
      </w:pPr>
      <w:r>
        <w:rPr>
          <w:noProof/>
          <w:lang w:val="en-US" w:eastAsia="zh-TW"/>
        </w:rPr>
        <w:drawing>
          <wp:inline distT="0" distB="0" distL="0" distR="0" wp14:anchorId="3B751425" wp14:editId="578AF3FE">
            <wp:extent cx="1027416" cy="2283181"/>
            <wp:effectExtent l="0" t="0" r="1905" b="3175"/>
            <wp:docPr id="541800121"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00121" name="Picture 5" descr="A screenshot of a pho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72419" cy="2383190"/>
                    </a:xfrm>
                    <a:prstGeom prst="rect">
                      <a:avLst/>
                    </a:prstGeom>
                  </pic:spPr>
                </pic:pic>
              </a:graphicData>
            </a:graphic>
          </wp:inline>
        </w:drawing>
      </w:r>
      <w:r>
        <w:rPr>
          <w:lang w:val="en-US" w:eastAsia="zh-TW"/>
        </w:rPr>
        <w:tab/>
      </w:r>
      <w:r>
        <w:rPr>
          <w:lang w:val="en-US" w:eastAsia="zh-TW"/>
        </w:rPr>
        <w:tab/>
      </w:r>
      <w:r w:rsidR="0025060E">
        <w:rPr>
          <w:noProof/>
          <w:lang w:val="en-US" w:eastAsia="zh-TW"/>
        </w:rPr>
        <w:drawing>
          <wp:inline distT="0" distB="0" distL="0" distR="0" wp14:anchorId="3A21F019" wp14:editId="1D6BAAED">
            <wp:extent cx="1019175" cy="2264871"/>
            <wp:effectExtent l="0" t="0" r="0" b="0"/>
            <wp:docPr id="433600993"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00993" name="Picture 6" descr="A screenshot of a pho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54860" cy="2344172"/>
                    </a:xfrm>
                    <a:prstGeom prst="rect">
                      <a:avLst/>
                    </a:prstGeom>
                  </pic:spPr>
                </pic:pic>
              </a:graphicData>
            </a:graphic>
          </wp:inline>
        </w:drawing>
      </w:r>
    </w:p>
    <w:p w14:paraId="73427882" w14:textId="54653AEC" w:rsidR="008726E1" w:rsidRDefault="00CF04EF" w:rsidP="006129AD">
      <w:pPr>
        <w:rPr>
          <w:lang w:val="en-US" w:eastAsia="zh-TW"/>
        </w:rPr>
      </w:pPr>
      <w:r>
        <w:rPr>
          <w:lang w:val="en-US" w:eastAsia="zh-TW"/>
        </w:rPr>
        <w:lastRenderedPageBreak/>
        <w:t>10</w:t>
      </w:r>
      <w:r w:rsidR="008726E1">
        <w:rPr>
          <w:lang w:val="en-US" w:eastAsia="zh-TW"/>
        </w:rPr>
        <w:t xml:space="preserve">. Then you can logout by clicking the logout icon on the </w:t>
      </w:r>
      <w:r w:rsidR="009323BA">
        <w:rPr>
          <w:lang w:val="en-US" w:eastAsia="zh-TW"/>
        </w:rPr>
        <w:t xml:space="preserve">app bar on the </w:t>
      </w:r>
      <w:proofErr w:type="gramStart"/>
      <w:r w:rsidR="009323BA">
        <w:rPr>
          <w:lang w:val="en-US" w:eastAsia="zh-TW"/>
        </w:rPr>
        <w:t>patients</w:t>
      </w:r>
      <w:proofErr w:type="gramEnd"/>
      <w:r w:rsidR="009323BA">
        <w:rPr>
          <w:lang w:val="en-US" w:eastAsia="zh-TW"/>
        </w:rPr>
        <w:t xml:space="preserve"> page</w:t>
      </w:r>
    </w:p>
    <w:p w14:paraId="73EB8C1B" w14:textId="0900F81D" w:rsidR="00552C4E" w:rsidRDefault="0025060E" w:rsidP="006129AD">
      <w:pPr>
        <w:rPr>
          <w:lang w:val="en-US" w:eastAsia="zh-TW"/>
        </w:rPr>
      </w:pPr>
      <w:r>
        <w:rPr>
          <w:noProof/>
          <w:lang w:val="en-US" w:eastAsia="zh-TW"/>
        </w:rPr>
        <w:drawing>
          <wp:inline distT="0" distB="0" distL="0" distR="0" wp14:anchorId="053B2643" wp14:editId="6804DBA8">
            <wp:extent cx="1183441" cy="2629912"/>
            <wp:effectExtent l="0" t="0" r="0" b="0"/>
            <wp:docPr id="1549984647"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84647" name="Picture 7"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5777" cy="2657325"/>
                    </a:xfrm>
                    <a:prstGeom prst="rect">
                      <a:avLst/>
                    </a:prstGeom>
                  </pic:spPr>
                </pic:pic>
              </a:graphicData>
            </a:graphic>
          </wp:inline>
        </w:drawing>
      </w:r>
    </w:p>
    <w:p w14:paraId="609733E7" w14:textId="20A9CCE4" w:rsidR="0025060E" w:rsidRDefault="0025060E" w:rsidP="006129AD">
      <w:pPr>
        <w:rPr>
          <w:b/>
          <w:bCs/>
          <w:sz w:val="28"/>
          <w:szCs w:val="28"/>
          <w:lang w:val="en-US" w:eastAsia="zh-TW"/>
        </w:rPr>
      </w:pPr>
      <w:r>
        <w:rPr>
          <w:b/>
          <w:bCs/>
          <w:sz w:val="28"/>
          <w:szCs w:val="28"/>
          <w:lang w:val="en-US" w:eastAsia="zh-TW"/>
        </w:rPr>
        <w:t>Creating a new account</w:t>
      </w:r>
    </w:p>
    <w:p w14:paraId="24E9550B" w14:textId="7418D7A1" w:rsidR="0025060E" w:rsidRDefault="0025060E" w:rsidP="006129AD">
      <w:pPr>
        <w:rPr>
          <w:lang w:val="en-US" w:eastAsia="zh-TW"/>
        </w:rPr>
      </w:pPr>
      <w:r>
        <w:rPr>
          <w:lang w:val="en-US" w:eastAsia="zh-TW"/>
        </w:rPr>
        <w:t>A user can create an account only when he/she has an identity of doctor.</w:t>
      </w:r>
    </w:p>
    <w:p w14:paraId="6060B553" w14:textId="5AC94275" w:rsidR="0025060E" w:rsidRDefault="0025060E" w:rsidP="006129AD">
      <w:pPr>
        <w:rPr>
          <w:lang w:val="en-US" w:eastAsia="zh-TW"/>
        </w:rPr>
      </w:pPr>
      <w:r>
        <w:rPr>
          <w:lang w:val="en-US" w:eastAsia="zh-TW"/>
        </w:rPr>
        <w:t>First, click "Sign up" button on the login page. Then there will be a form to let you enter your doctor's ID, full name and department for checking your doctor's identity. The last two text boxes are to set the username and password of your new account.</w:t>
      </w:r>
    </w:p>
    <w:p w14:paraId="1F8D8146" w14:textId="62B6FC12" w:rsidR="0025060E" w:rsidRDefault="0025060E" w:rsidP="006129AD">
      <w:pPr>
        <w:rPr>
          <w:lang w:val="en-US" w:eastAsia="zh-TW"/>
        </w:rPr>
      </w:pPr>
      <w:r>
        <w:rPr>
          <w:noProof/>
          <w:lang w:val="en-US" w:eastAsia="zh-TW"/>
        </w:rPr>
        <w:drawing>
          <wp:inline distT="0" distB="0" distL="0" distR="0" wp14:anchorId="20F12412" wp14:editId="30813617">
            <wp:extent cx="1116701" cy="2481599"/>
            <wp:effectExtent l="0" t="0" r="1270" b="0"/>
            <wp:docPr id="586320746" name="Picture 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0746" name="Picture 8" descr="A screenshot of a login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33994" cy="2520028"/>
                    </a:xfrm>
                    <a:prstGeom prst="rect">
                      <a:avLst/>
                    </a:prstGeom>
                  </pic:spPr>
                </pic:pic>
              </a:graphicData>
            </a:graphic>
          </wp:inline>
        </w:drawing>
      </w:r>
    </w:p>
    <w:p w14:paraId="17765F37" w14:textId="49BABC93" w:rsidR="0025060E" w:rsidRDefault="0025060E" w:rsidP="006129AD">
      <w:pPr>
        <w:rPr>
          <w:lang w:val="en-US" w:eastAsia="zh-TW"/>
        </w:rPr>
      </w:pPr>
      <w:r>
        <w:rPr>
          <w:lang w:val="en-US" w:eastAsia="zh-TW"/>
        </w:rPr>
        <w:t>If</w:t>
      </w:r>
      <w:r w:rsidR="00BB01B8">
        <w:rPr>
          <w:lang w:val="en-US" w:eastAsia="zh-TW"/>
        </w:rPr>
        <w:t xml:space="preserve"> the inputted doctor's ID, full name and department do not match with any doctor, then a sentence of red text will be shown to indicate the error.</w:t>
      </w:r>
    </w:p>
    <w:p w14:paraId="79CB3A07" w14:textId="73D3498D" w:rsidR="00BB01B8" w:rsidRDefault="00BB01B8" w:rsidP="006129AD">
      <w:pPr>
        <w:rPr>
          <w:lang w:val="en-US" w:eastAsia="zh-TW"/>
        </w:rPr>
      </w:pPr>
      <w:r>
        <w:rPr>
          <w:noProof/>
          <w:lang w:val="en-US" w:eastAsia="zh-TW"/>
        </w:rPr>
        <w:lastRenderedPageBreak/>
        <w:drawing>
          <wp:inline distT="0" distB="0" distL="0" distR="0" wp14:anchorId="0BB98D7A" wp14:editId="55CCCE75">
            <wp:extent cx="1270450" cy="2823266"/>
            <wp:effectExtent l="0" t="0" r="0" b="0"/>
            <wp:docPr id="160700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0283" name="Picture 1607002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0356" cy="2889724"/>
                    </a:xfrm>
                    <a:prstGeom prst="rect">
                      <a:avLst/>
                    </a:prstGeom>
                  </pic:spPr>
                </pic:pic>
              </a:graphicData>
            </a:graphic>
          </wp:inline>
        </w:drawing>
      </w:r>
    </w:p>
    <w:p w14:paraId="28693702" w14:textId="7A4D0F29" w:rsidR="00BB01B8" w:rsidRDefault="00BB01B8" w:rsidP="006129AD">
      <w:pPr>
        <w:rPr>
          <w:lang w:val="en-US" w:eastAsia="zh-TW"/>
        </w:rPr>
      </w:pPr>
      <w:r>
        <w:rPr>
          <w:lang w:val="en-US" w:eastAsia="zh-TW"/>
        </w:rPr>
        <w:t>If the registration is successful, the app will show the following page:</w:t>
      </w:r>
    </w:p>
    <w:p w14:paraId="65BD55E4" w14:textId="0D777D8D" w:rsidR="00BB01B8" w:rsidRDefault="00BB01B8" w:rsidP="006129AD">
      <w:pPr>
        <w:rPr>
          <w:lang w:val="en-US" w:eastAsia="zh-TW"/>
        </w:rPr>
      </w:pPr>
      <w:r>
        <w:rPr>
          <w:noProof/>
          <w:lang w:val="en-US" w:eastAsia="zh-TW"/>
        </w:rPr>
        <w:drawing>
          <wp:inline distT="0" distB="0" distL="0" distR="0" wp14:anchorId="3C183FA6" wp14:editId="5011CC05">
            <wp:extent cx="1314530" cy="2921225"/>
            <wp:effectExtent l="0" t="0" r="0" b="0"/>
            <wp:docPr id="653638152" name="Picture 10"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38152" name="Picture 10" descr="A white background with black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21615" cy="2936969"/>
                    </a:xfrm>
                    <a:prstGeom prst="rect">
                      <a:avLst/>
                    </a:prstGeom>
                  </pic:spPr>
                </pic:pic>
              </a:graphicData>
            </a:graphic>
          </wp:inline>
        </w:drawing>
      </w:r>
    </w:p>
    <w:p w14:paraId="42B4FE76" w14:textId="375196C5" w:rsidR="00BB01B8" w:rsidRPr="0025060E" w:rsidRDefault="00BB01B8" w:rsidP="006129AD">
      <w:pPr>
        <w:rPr>
          <w:lang w:val="en-US" w:eastAsia="zh-TW"/>
        </w:rPr>
      </w:pPr>
      <w:r>
        <w:rPr>
          <w:lang w:val="en-US" w:eastAsia="zh-TW"/>
        </w:rPr>
        <w:t>Then click the "Return to Login Page" button to return to login page.</w:t>
      </w:r>
    </w:p>
    <w:p w14:paraId="0036C301" w14:textId="2F54A960" w:rsidR="009323BA" w:rsidRPr="00785BF6" w:rsidRDefault="009323BA" w:rsidP="006129AD">
      <w:pPr>
        <w:rPr>
          <w:b/>
          <w:bCs/>
          <w:sz w:val="28"/>
          <w:szCs w:val="28"/>
          <w:lang w:val="en-US" w:eastAsia="zh-TW"/>
        </w:rPr>
      </w:pPr>
      <w:r w:rsidRPr="00785BF6">
        <w:rPr>
          <w:b/>
          <w:bCs/>
          <w:sz w:val="28"/>
          <w:szCs w:val="28"/>
          <w:lang w:val="en-US" w:eastAsia="zh-TW"/>
        </w:rPr>
        <w:t>Stopping the execution</w:t>
      </w:r>
    </w:p>
    <w:p w14:paraId="49F03AE5" w14:textId="4A9248AD" w:rsidR="009323BA" w:rsidRDefault="009323BA" w:rsidP="00CF04EF">
      <w:pPr>
        <w:rPr>
          <w:color w:val="000000" w:themeColor="text1"/>
          <w:lang w:val="en-US" w:eastAsia="zh-TW"/>
        </w:rPr>
      </w:pPr>
      <w:r>
        <w:rPr>
          <w:lang w:val="en-US" w:eastAsia="zh-TW"/>
        </w:rPr>
        <w:t xml:space="preserve">To stop the app's execution, you can type </w:t>
      </w:r>
      <w:r w:rsidRPr="009323BA">
        <w:rPr>
          <w:color w:val="FF0000"/>
          <w:lang w:val="en-US" w:eastAsia="zh-TW"/>
        </w:rPr>
        <w:t>q</w:t>
      </w:r>
      <w:r>
        <w:rPr>
          <w:lang w:val="en-US" w:eastAsia="zh-TW"/>
        </w:rPr>
        <w:t xml:space="preserve"> on the Terminal which is running the app. </w:t>
      </w:r>
    </w:p>
    <w:p w14:paraId="67880DAE" w14:textId="68FADFA0" w:rsidR="009323BA" w:rsidRPr="009323BA" w:rsidRDefault="009323BA" w:rsidP="006129AD">
      <w:pPr>
        <w:rPr>
          <w:color w:val="000000" w:themeColor="text1"/>
          <w:lang w:val="en-US" w:eastAsia="zh-TW"/>
        </w:rPr>
      </w:pPr>
      <w:r>
        <w:rPr>
          <w:color w:val="000000" w:themeColor="text1"/>
          <w:lang w:val="en-US" w:eastAsia="zh-TW"/>
        </w:rPr>
        <w:t>Then, unplug the cable that connects the mobile and device devices.</w:t>
      </w:r>
    </w:p>
    <w:sectPr w:rsidR="009323BA" w:rsidRPr="00932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610F"/>
    <w:multiLevelType w:val="hybridMultilevel"/>
    <w:tmpl w:val="B120B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3992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AD"/>
    <w:rsid w:val="001C271F"/>
    <w:rsid w:val="0025060E"/>
    <w:rsid w:val="00264B1B"/>
    <w:rsid w:val="00552C4E"/>
    <w:rsid w:val="006129AD"/>
    <w:rsid w:val="00677260"/>
    <w:rsid w:val="0070209E"/>
    <w:rsid w:val="00785BF6"/>
    <w:rsid w:val="008367F4"/>
    <w:rsid w:val="008726E1"/>
    <w:rsid w:val="009323BA"/>
    <w:rsid w:val="009A25DF"/>
    <w:rsid w:val="00A03E01"/>
    <w:rsid w:val="00AB682A"/>
    <w:rsid w:val="00AF43DF"/>
    <w:rsid w:val="00BB01B8"/>
    <w:rsid w:val="00BC382D"/>
    <w:rsid w:val="00C3022B"/>
    <w:rsid w:val="00C679A7"/>
    <w:rsid w:val="00CF04EF"/>
    <w:rsid w:val="00EA077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720AF9"/>
  <w15:chartTrackingRefBased/>
  <w15:docId w15:val="{81F5B4C5-B838-534C-9716-036E785D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9AD"/>
    <w:rPr>
      <w:rFonts w:eastAsiaTheme="majorEastAsia" w:cstheme="majorBidi"/>
      <w:color w:val="272727" w:themeColor="text1" w:themeTint="D8"/>
    </w:rPr>
  </w:style>
  <w:style w:type="paragraph" w:styleId="Title">
    <w:name w:val="Title"/>
    <w:basedOn w:val="Normal"/>
    <w:next w:val="Normal"/>
    <w:link w:val="TitleChar"/>
    <w:uiPriority w:val="10"/>
    <w:qFormat/>
    <w:rsid w:val="00612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9AD"/>
    <w:pPr>
      <w:spacing w:before="160"/>
      <w:jc w:val="center"/>
    </w:pPr>
    <w:rPr>
      <w:i/>
      <w:iCs/>
      <w:color w:val="404040" w:themeColor="text1" w:themeTint="BF"/>
    </w:rPr>
  </w:style>
  <w:style w:type="character" w:customStyle="1" w:styleId="QuoteChar">
    <w:name w:val="Quote Char"/>
    <w:basedOn w:val="DefaultParagraphFont"/>
    <w:link w:val="Quote"/>
    <w:uiPriority w:val="29"/>
    <w:rsid w:val="006129AD"/>
    <w:rPr>
      <w:i/>
      <w:iCs/>
      <w:color w:val="404040" w:themeColor="text1" w:themeTint="BF"/>
    </w:rPr>
  </w:style>
  <w:style w:type="paragraph" w:styleId="ListParagraph">
    <w:name w:val="List Paragraph"/>
    <w:basedOn w:val="Normal"/>
    <w:uiPriority w:val="34"/>
    <w:qFormat/>
    <w:rsid w:val="006129AD"/>
    <w:pPr>
      <w:ind w:left="720"/>
      <w:contextualSpacing/>
    </w:pPr>
  </w:style>
  <w:style w:type="character" w:styleId="IntenseEmphasis">
    <w:name w:val="Intense Emphasis"/>
    <w:basedOn w:val="DefaultParagraphFont"/>
    <w:uiPriority w:val="21"/>
    <w:qFormat/>
    <w:rsid w:val="006129AD"/>
    <w:rPr>
      <w:i/>
      <w:iCs/>
      <w:color w:val="0F4761" w:themeColor="accent1" w:themeShade="BF"/>
    </w:rPr>
  </w:style>
  <w:style w:type="paragraph" w:styleId="IntenseQuote">
    <w:name w:val="Intense Quote"/>
    <w:basedOn w:val="Normal"/>
    <w:next w:val="Normal"/>
    <w:link w:val="IntenseQuoteChar"/>
    <w:uiPriority w:val="30"/>
    <w:qFormat/>
    <w:rsid w:val="00612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9AD"/>
    <w:rPr>
      <w:i/>
      <w:iCs/>
      <w:color w:val="0F4761" w:themeColor="accent1" w:themeShade="BF"/>
    </w:rPr>
  </w:style>
  <w:style w:type="character" w:styleId="IntenseReference">
    <w:name w:val="Intense Reference"/>
    <w:basedOn w:val="DefaultParagraphFont"/>
    <w:uiPriority w:val="32"/>
    <w:qFormat/>
    <w:rsid w:val="006129AD"/>
    <w:rPr>
      <w:b/>
      <w:bCs/>
      <w:smallCaps/>
      <w:color w:val="0F4761" w:themeColor="accent1" w:themeShade="BF"/>
      <w:spacing w:val="5"/>
    </w:rPr>
  </w:style>
  <w:style w:type="table" w:styleId="TableGrid">
    <w:name w:val="Table Grid"/>
    <w:basedOn w:val="TableNormal"/>
    <w:uiPriority w:val="39"/>
    <w:rsid w:val="00702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 To Abel Chan</dc:creator>
  <cp:keywords/>
  <dc:description/>
  <cp:lastModifiedBy>Yuk To Abel Chan</cp:lastModifiedBy>
  <cp:revision>8</cp:revision>
  <dcterms:created xsi:type="dcterms:W3CDTF">2025-05-19T06:28:00Z</dcterms:created>
  <dcterms:modified xsi:type="dcterms:W3CDTF">2025-07-12T07:10:00Z</dcterms:modified>
</cp:coreProperties>
</file>