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255E" w14:textId="77777777" w:rsidR="000E111E" w:rsidRPr="00543D72" w:rsidRDefault="000E111E" w:rsidP="000E1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3D7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2363136F" wp14:editId="2AED5873">
            <wp:simplePos x="0" y="0"/>
            <wp:positionH relativeFrom="column">
              <wp:posOffset>5006340</wp:posOffset>
            </wp:positionH>
            <wp:positionV relativeFrom="paragraph">
              <wp:posOffset>224155</wp:posOffset>
            </wp:positionV>
            <wp:extent cx="1009650" cy="1276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3D7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E67066C" wp14:editId="016E447D">
            <wp:simplePos x="0" y="0"/>
            <wp:positionH relativeFrom="column">
              <wp:posOffset>-165735</wp:posOffset>
            </wp:positionH>
            <wp:positionV relativeFrom="paragraph">
              <wp:posOffset>176530</wp:posOffset>
            </wp:positionV>
            <wp:extent cx="1009650" cy="1247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3D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3EA4A23" w14:textId="77777777" w:rsidR="000E111E" w:rsidRPr="00543D72" w:rsidRDefault="000E111E" w:rsidP="000E1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3D7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Universidad Nacional Autónoma </w:t>
      </w:r>
      <w:r w:rsidRPr="00543D7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br/>
        <w:t>de México</w:t>
      </w:r>
    </w:p>
    <w:p w14:paraId="1E2AE307" w14:textId="77777777" w:rsidR="000E111E" w:rsidRPr="00543D72" w:rsidRDefault="000E111E" w:rsidP="000E1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3D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E5453DD" w14:textId="77777777" w:rsidR="000E111E" w:rsidRDefault="000E111E" w:rsidP="000E111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543D7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Facultad de Ingeniería</w:t>
      </w:r>
    </w:p>
    <w:p w14:paraId="34223AB3" w14:textId="77777777" w:rsidR="000E111E" w:rsidRPr="00543D72" w:rsidRDefault="000E111E" w:rsidP="000E1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32B0C8" w14:textId="77777777" w:rsidR="000E111E" w:rsidRDefault="000E111E" w:rsidP="000E1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543D7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              </w:t>
      </w:r>
    </w:p>
    <w:p w14:paraId="53B4B4A2" w14:textId="77777777" w:rsidR="000E111E" w:rsidRDefault="000E111E" w:rsidP="000E11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56828BBC" w14:textId="2BCAB9C5" w:rsidR="000E111E" w:rsidRDefault="000E111E" w:rsidP="002155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1B457F6E" w14:textId="77777777" w:rsidR="000A621F" w:rsidRDefault="000A621F" w:rsidP="002155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5E4C8E1E" w14:textId="6D31D524" w:rsidR="000E111E" w:rsidRDefault="000A621F" w:rsidP="000A621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hAnsi="Calibri" w:cs="Calibri"/>
          <w:i/>
          <w:iCs/>
          <w:color w:val="3F3F3F"/>
          <w:sz w:val="40"/>
          <w:szCs w:val="40"/>
        </w:rPr>
        <w:t>La fenomenología de los recursos</w:t>
      </w:r>
    </w:p>
    <w:p w14:paraId="39F4EEE3" w14:textId="77777777" w:rsidR="000E111E" w:rsidRDefault="000E111E" w:rsidP="000E1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7D5A14" w14:textId="77777777" w:rsidR="000E111E" w:rsidRDefault="000E111E" w:rsidP="000E1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F55C0C" w14:textId="77777777" w:rsidR="000E111E" w:rsidRDefault="000E111E" w:rsidP="000E111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7AD92DB2" w14:textId="77777777" w:rsidR="000E111E" w:rsidRPr="00543D72" w:rsidRDefault="000E111E" w:rsidP="000E111E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543D72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Nombre: Galarza Martínez Abel</w:t>
      </w:r>
    </w:p>
    <w:p w14:paraId="78BAF0BC" w14:textId="77777777" w:rsidR="000E111E" w:rsidRPr="000E111E" w:rsidRDefault="000E111E" w:rsidP="000E111E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6B24BDE" w14:textId="771B12C2" w:rsidR="000E111E" w:rsidRPr="000E111E" w:rsidRDefault="000E111E" w:rsidP="000E111E">
      <w:pPr>
        <w:spacing w:after="240" w:line="24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0E111E">
        <w:rPr>
          <w:rFonts w:ascii="Arial" w:eastAsia="Times New Roman" w:hAnsi="Arial" w:cs="Arial"/>
          <w:sz w:val="28"/>
          <w:szCs w:val="28"/>
          <w:lang w:eastAsia="es-MX"/>
        </w:rPr>
        <w:t>Recursos y necesidades de México</w:t>
      </w:r>
    </w:p>
    <w:p w14:paraId="711548F4" w14:textId="77777777" w:rsidR="000E111E" w:rsidRPr="00543D72" w:rsidRDefault="000E111E" w:rsidP="000E1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85E6FB" w14:textId="77777777" w:rsidR="000E111E" w:rsidRPr="00543D72" w:rsidRDefault="000E111E" w:rsidP="000E11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EFADF7C" w14:textId="77777777" w:rsidR="000E111E" w:rsidRPr="00543D72" w:rsidRDefault="000E111E" w:rsidP="000E111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95C69A5" w14:textId="5D877ABF" w:rsidR="000E111E" w:rsidRPr="00543D72" w:rsidRDefault="000E111E" w:rsidP="000E11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543D72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Semestre: 202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2</w:t>
      </w:r>
      <w:r w:rsidRPr="00543D72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-1</w:t>
      </w:r>
    </w:p>
    <w:p w14:paraId="094DB15E" w14:textId="77777777" w:rsidR="000E111E" w:rsidRPr="00543D72" w:rsidRDefault="000E111E" w:rsidP="000E111E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49A0F23" w14:textId="23ECC04A" w:rsidR="000E111E" w:rsidRPr="00543D72" w:rsidRDefault="000E111E" w:rsidP="000E11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543D72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Fecha de entrega: </w:t>
      </w:r>
      <w:r w:rsidR="000A621F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25</w:t>
      </w:r>
      <w:r w:rsidRPr="00543D72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/0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9</w:t>
      </w:r>
      <w:r w:rsidRPr="00543D72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/2021</w:t>
      </w:r>
    </w:p>
    <w:p w14:paraId="254356BB" w14:textId="77777777" w:rsidR="000E111E" w:rsidRPr="00543D72" w:rsidRDefault="000E111E" w:rsidP="000E1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3D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9D23A7B" w14:textId="77777777" w:rsidR="000E111E" w:rsidRDefault="000E111E">
      <w:pPr>
        <w:rPr>
          <w:rFonts w:ascii="Arial" w:hAnsi="Arial" w:cs="Arial"/>
          <w:color w:val="3F3F3F"/>
          <w:sz w:val="24"/>
          <w:szCs w:val="24"/>
        </w:rPr>
      </w:pPr>
    </w:p>
    <w:p w14:paraId="4661804A" w14:textId="3988DB28" w:rsidR="001942FC" w:rsidRDefault="001942FC" w:rsidP="00987FD6">
      <w:pPr>
        <w:spacing w:line="360" w:lineRule="auto"/>
        <w:jc w:val="both"/>
        <w:rPr>
          <w:rFonts w:ascii="Arial" w:hAnsi="Arial" w:cs="Arial"/>
          <w:color w:val="3F3F3F"/>
          <w:sz w:val="24"/>
          <w:szCs w:val="24"/>
        </w:rPr>
      </w:pPr>
    </w:p>
    <w:p w14:paraId="524C4F78" w14:textId="20BF47CA" w:rsidR="000A621F" w:rsidRDefault="00C3010A" w:rsidP="00987FD6">
      <w:pPr>
        <w:spacing w:line="360" w:lineRule="auto"/>
        <w:jc w:val="both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  <w:sz w:val="24"/>
          <w:szCs w:val="24"/>
        </w:rPr>
        <w:lastRenderedPageBreak/>
        <w:t>A</w:t>
      </w:r>
      <w:r>
        <w:rPr>
          <w:rFonts w:ascii="Arial" w:hAnsi="Arial" w:cs="Arial"/>
          <w:color w:val="3F3F3F"/>
          <w:sz w:val="24"/>
          <w:szCs w:val="24"/>
        </w:rPr>
        <w:t xml:space="preserve"> mi consideración</w:t>
      </w:r>
      <w:r>
        <w:rPr>
          <w:rFonts w:ascii="Arial" w:hAnsi="Arial" w:cs="Arial"/>
          <w:color w:val="3F3F3F"/>
          <w:sz w:val="24"/>
          <w:szCs w:val="24"/>
        </w:rPr>
        <w:t>, l</w:t>
      </w:r>
      <w:r w:rsidR="002835DE">
        <w:rPr>
          <w:rFonts w:ascii="Arial" w:hAnsi="Arial" w:cs="Arial"/>
          <w:color w:val="3F3F3F"/>
          <w:sz w:val="24"/>
          <w:szCs w:val="24"/>
        </w:rPr>
        <w:t xml:space="preserve">a identificación de recursos y </w:t>
      </w:r>
      <w:r>
        <w:rPr>
          <w:rFonts w:ascii="Arial" w:hAnsi="Arial" w:cs="Arial"/>
          <w:color w:val="3F3F3F"/>
          <w:sz w:val="24"/>
          <w:szCs w:val="24"/>
        </w:rPr>
        <w:t xml:space="preserve">capacidades </w:t>
      </w:r>
      <w:r w:rsidR="002835DE">
        <w:rPr>
          <w:rFonts w:ascii="Arial" w:hAnsi="Arial" w:cs="Arial"/>
          <w:color w:val="3F3F3F"/>
          <w:sz w:val="24"/>
          <w:szCs w:val="24"/>
        </w:rPr>
        <w:t xml:space="preserve">es crucial para el desarrollo, ya sea de un individuo o de un conjunto. Es por eso que el entender el concepto, las clasificaciones y la importancia de cada uno es crucial en la formación de un ingeniero (y de una persona en si mismo), debido a que la correcta administración de los </w:t>
      </w:r>
      <w:r>
        <w:rPr>
          <w:rFonts w:ascii="Arial" w:hAnsi="Arial" w:cs="Arial"/>
          <w:color w:val="3F3F3F"/>
          <w:sz w:val="24"/>
          <w:szCs w:val="24"/>
        </w:rPr>
        <w:t>mismos</w:t>
      </w:r>
      <w:r w:rsidR="002835DE">
        <w:rPr>
          <w:rFonts w:ascii="Arial" w:hAnsi="Arial" w:cs="Arial"/>
          <w:color w:val="3F3F3F"/>
          <w:sz w:val="24"/>
          <w:szCs w:val="24"/>
        </w:rPr>
        <w:t xml:space="preserve"> puede marcar la diferencia entre el aprovechamiento y el desperdicio.</w:t>
      </w:r>
    </w:p>
    <w:p w14:paraId="60727F27" w14:textId="698F58A2" w:rsidR="002835DE" w:rsidRDefault="002835DE" w:rsidP="00987FD6">
      <w:pPr>
        <w:spacing w:line="360" w:lineRule="auto"/>
        <w:jc w:val="both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  <w:sz w:val="24"/>
          <w:szCs w:val="24"/>
        </w:rPr>
        <w:t xml:space="preserve">Comúnmente podría confundirse el recurso con la capacidad </w:t>
      </w:r>
      <w:r w:rsidR="00C3010A">
        <w:rPr>
          <w:rFonts w:ascii="Arial" w:hAnsi="Arial" w:cs="Arial"/>
          <w:color w:val="3F3F3F"/>
          <w:sz w:val="24"/>
          <w:szCs w:val="24"/>
        </w:rPr>
        <w:t>(</w:t>
      </w:r>
      <w:r>
        <w:rPr>
          <w:rFonts w:ascii="Arial" w:hAnsi="Arial" w:cs="Arial"/>
          <w:color w:val="3F3F3F"/>
          <w:sz w:val="24"/>
          <w:szCs w:val="24"/>
        </w:rPr>
        <w:t xml:space="preserve">y </w:t>
      </w:r>
      <w:r w:rsidR="00C3010A">
        <w:rPr>
          <w:rFonts w:ascii="Arial" w:hAnsi="Arial" w:cs="Arial"/>
          <w:color w:val="3F3F3F"/>
          <w:sz w:val="24"/>
          <w:szCs w:val="24"/>
        </w:rPr>
        <w:t>ciertamente</w:t>
      </w:r>
      <w:r>
        <w:rPr>
          <w:rFonts w:ascii="Arial" w:hAnsi="Arial" w:cs="Arial"/>
          <w:color w:val="3F3F3F"/>
          <w:sz w:val="24"/>
          <w:szCs w:val="24"/>
        </w:rPr>
        <w:t xml:space="preserve"> </w:t>
      </w:r>
      <w:r w:rsidR="00C3010A">
        <w:rPr>
          <w:rFonts w:ascii="Arial" w:hAnsi="Arial" w:cs="Arial"/>
          <w:color w:val="3F3F3F"/>
          <w:sz w:val="24"/>
          <w:szCs w:val="24"/>
        </w:rPr>
        <w:t>podrían</w:t>
      </w:r>
      <w:r>
        <w:rPr>
          <w:rFonts w:ascii="Arial" w:hAnsi="Arial" w:cs="Arial"/>
          <w:color w:val="3F3F3F"/>
          <w:sz w:val="24"/>
          <w:szCs w:val="24"/>
        </w:rPr>
        <w:t xml:space="preserve"> ser parecidos</w:t>
      </w:r>
      <w:r w:rsidR="00C3010A">
        <w:rPr>
          <w:rFonts w:ascii="Arial" w:hAnsi="Arial" w:cs="Arial"/>
          <w:color w:val="3F3F3F"/>
          <w:sz w:val="24"/>
          <w:szCs w:val="24"/>
        </w:rPr>
        <w:t>)</w:t>
      </w:r>
      <w:r>
        <w:rPr>
          <w:rFonts w:ascii="Arial" w:hAnsi="Arial" w:cs="Arial"/>
          <w:color w:val="3F3F3F"/>
          <w:sz w:val="24"/>
          <w:szCs w:val="24"/>
        </w:rPr>
        <w:t>, ambos convergen e</w:t>
      </w:r>
      <w:r w:rsidR="00C3010A">
        <w:rPr>
          <w:rFonts w:ascii="Arial" w:hAnsi="Arial" w:cs="Arial"/>
          <w:color w:val="3F3F3F"/>
          <w:sz w:val="24"/>
          <w:szCs w:val="24"/>
        </w:rPr>
        <w:t>n</w:t>
      </w:r>
      <w:r>
        <w:rPr>
          <w:rFonts w:ascii="Arial" w:hAnsi="Arial" w:cs="Arial"/>
          <w:color w:val="3F3F3F"/>
          <w:sz w:val="24"/>
          <w:szCs w:val="24"/>
        </w:rPr>
        <w:t xml:space="preserve"> el cumplir con un objetivo o tarea, sin embargo, el recurso es un bien o riqueza con </w:t>
      </w:r>
      <w:r w:rsidR="00C3010A">
        <w:rPr>
          <w:rFonts w:ascii="Arial" w:hAnsi="Arial" w:cs="Arial"/>
          <w:color w:val="3F3F3F"/>
          <w:sz w:val="24"/>
          <w:szCs w:val="24"/>
        </w:rPr>
        <w:t>el</w:t>
      </w:r>
      <w:r>
        <w:rPr>
          <w:rFonts w:ascii="Arial" w:hAnsi="Arial" w:cs="Arial"/>
          <w:color w:val="3F3F3F"/>
          <w:sz w:val="24"/>
          <w:szCs w:val="24"/>
        </w:rPr>
        <w:t xml:space="preserve"> que se cuenta</w:t>
      </w:r>
      <w:r w:rsidR="00C3010A">
        <w:rPr>
          <w:rFonts w:ascii="Arial" w:hAnsi="Arial" w:cs="Arial"/>
          <w:color w:val="3F3F3F"/>
          <w:sz w:val="24"/>
          <w:szCs w:val="24"/>
        </w:rPr>
        <w:t xml:space="preserve"> o está disponible (</w:t>
      </w:r>
      <w:r>
        <w:rPr>
          <w:rFonts w:ascii="Arial" w:hAnsi="Arial" w:cs="Arial"/>
          <w:color w:val="3F3F3F"/>
          <w:sz w:val="24"/>
          <w:szCs w:val="24"/>
        </w:rPr>
        <w:t>algo que satisface una necesidad</w:t>
      </w:r>
      <w:r w:rsidR="00C3010A">
        <w:rPr>
          <w:rFonts w:ascii="Arial" w:hAnsi="Arial" w:cs="Arial"/>
          <w:color w:val="3F3F3F"/>
          <w:sz w:val="24"/>
          <w:szCs w:val="24"/>
        </w:rPr>
        <w:t>)</w:t>
      </w:r>
      <w:r>
        <w:rPr>
          <w:rFonts w:ascii="Arial" w:hAnsi="Arial" w:cs="Arial"/>
          <w:color w:val="3F3F3F"/>
          <w:sz w:val="24"/>
          <w:szCs w:val="24"/>
        </w:rPr>
        <w:t xml:space="preserve">. Su </w:t>
      </w:r>
      <w:r w:rsidR="00C3010A">
        <w:rPr>
          <w:rFonts w:ascii="Arial" w:hAnsi="Arial" w:cs="Arial"/>
          <w:color w:val="3F3F3F"/>
          <w:sz w:val="24"/>
          <w:szCs w:val="24"/>
        </w:rPr>
        <w:t>clasificación</w:t>
      </w:r>
      <w:r>
        <w:rPr>
          <w:rFonts w:ascii="Arial" w:hAnsi="Arial" w:cs="Arial"/>
          <w:color w:val="3F3F3F"/>
          <w:sz w:val="24"/>
          <w:szCs w:val="24"/>
        </w:rPr>
        <w:t xml:space="preserve"> </w:t>
      </w:r>
      <w:r w:rsidR="00C3010A">
        <w:rPr>
          <w:rFonts w:ascii="Arial" w:hAnsi="Arial" w:cs="Arial"/>
          <w:color w:val="3F3F3F"/>
          <w:sz w:val="24"/>
          <w:szCs w:val="24"/>
        </w:rPr>
        <w:t>está</w:t>
      </w:r>
      <w:r>
        <w:rPr>
          <w:rFonts w:ascii="Arial" w:hAnsi="Arial" w:cs="Arial"/>
          <w:color w:val="3F3F3F"/>
          <w:sz w:val="24"/>
          <w:szCs w:val="24"/>
        </w:rPr>
        <w:t xml:space="preserve"> dividida por dos tipos de recursos</w:t>
      </w:r>
      <w:r w:rsidR="00C3010A">
        <w:rPr>
          <w:rFonts w:ascii="Arial" w:hAnsi="Arial" w:cs="Arial"/>
          <w:color w:val="3F3F3F"/>
          <w:sz w:val="24"/>
          <w:szCs w:val="24"/>
        </w:rPr>
        <w:t>:</w:t>
      </w:r>
      <w:r>
        <w:rPr>
          <w:rFonts w:ascii="Arial" w:hAnsi="Arial" w:cs="Arial"/>
          <w:color w:val="3F3F3F"/>
          <w:sz w:val="24"/>
          <w:szCs w:val="24"/>
        </w:rPr>
        <w:t xml:space="preserve"> </w:t>
      </w:r>
      <w:r w:rsidR="00C3010A">
        <w:rPr>
          <w:rFonts w:ascii="Arial" w:hAnsi="Arial" w:cs="Arial"/>
          <w:color w:val="3F3F3F"/>
          <w:sz w:val="24"/>
          <w:szCs w:val="24"/>
        </w:rPr>
        <w:t>l</w:t>
      </w:r>
      <w:r>
        <w:rPr>
          <w:rFonts w:ascii="Arial" w:hAnsi="Arial" w:cs="Arial"/>
          <w:color w:val="3F3F3F"/>
          <w:sz w:val="24"/>
          <w:szCs w:val="24"/>
        </w:rPr>
        <w:t>os tangibles y los intangibles</w:t>
      </w:r>
      <w:r w:rsidR="00C3010A">
        <w:rPr>
          <w:rFonts w:ascii="Arial" w:hAnsi="Arial" w:cs="Arial"/>
          <w:color w:val="3F3F3F"/>
          <w:sz w:val="24"/>
          <w:szCs w:val="24"/>
        </w:rPr>
        <w:t>;</w:t>
      </w:r>
      <w:r>
        <w:rPr>
          <w:rFonts w:ascii="Arial" w:hAnsi="Arial" w:cs="Arial"/>
          <w:color w:val="3F3F3F"/>
          <w:sz w:val="24"/>
          <w:szCs w:val="24"/>
        </w:rPr>
        <w:t xml:space="preserve"> siendo los primeros aquellos físicos (materias, objetos, herramientas, etc.) y financieros (recursos económicos)</w:t>
      </w:r>
      <w:r w:rsidR="00C3010A">
        <w:rPr>
          <w:rFonts w:ascii="Arial" w:hAnsi="Arial" w:cs="Arial"/>
          <w:color w:val="3F3F3F"/>
          <w:sz w:val="24"/>
          <w:szCs w:val="24"/>
        </w:rPr>
        <w:t>.</w:t>
      </w:r>
      <w:r>
        <w:rPr>
          <w:rFonts w:ascii="Arial" w:hAnsi="Arial" w:cs="Arial"/>
          <w:color w:val="3F3F3F"/>
          <w:sz w:val="24"/>
          <w:szCs w:val="24"/>
        </w:rPr>
        <w:t xml:space="preserve"> </w:t>
      </w:r>
      <w:r w:rsidR="00C3010A">
        <w:rPr>
          <w:rFonts w:ascii="Arial" w:hAnsi="Arial" w:cs="Arial"/>
          <w:color w:val="3F3F3F"/>
          <w:sz w:val="24"/>
          <w:szCs w:val="24"/>
        </w:rPr>
        <w:t>Y</w:t>
      </w:r>
      <w:r>
        <w:rPr>
          <w:rFonts w:ascii="Arial" w:hAnsi="Arial" w:cs="Arial"/>
          <w:color w:val="3F3F3F"/>
          <w:sz w:val="24"/>
          <w:szCs w:val="24"/>
        </w:rPr>
        <w:t xml:space="preserve"> siendo los segundos: humanos (fuerza de trabajo, allegados, etc.) y no </w:t>
      </w:r>
      <w:r w:rsidR="00C3010A">
        <w:rPr>
          <w:rFonts w:ascii="Arial" w:hAnsi="Arial" w:cs="Arial"/>
          <w:color w:val="3F3F3F"/>
          <w:sz w:val="24"/>
          <w:szCs w:val="24"/>
        </w:rPr>
        <w:t>humanos (</w:t>
      </w:r>
      <w:r>
        <w:rPr>
          <w:rFonts w:ascii="Arial" w:hAnsi="Arial" w:cs="Arial"/>
          <w:color w:val="3F3F3F"/>
          <w:sz w:val="24"/>
          <w:szCs w:val="24"/>
        </w:rPr>
        <w:t xml:space="preserve">recursos tecnológicos y organizacionales). Esta </w:t>
      </w:r>
      <w:r w:rsidR="002E300C">
        <w:rPr>
          <w:rFonts w:ascii="Arial" w:hAnsi="Arial" w:cs="Arial"/>
          <w:color w:val="3F3F3F"/>
          <w:sz w:val="24"/>
          <w:szCs w:val="24"/>
        </w:rPr>
        <w:t>clasificación clarifica el entendimiento de los recursos y su manera de identificación. Por otro lado, las capacidades son la capacidad de un individuo o grupo de realizar una tarea o actividad</w:t>
      </w:r>
      <w:r w:rsidR="008671CD">
        <w:rPr>
          <w:rFonts w:ascii="Arial" w:hAnsi="Arial" w:cs="Arial"/>
          <w:color w:val="3F3F3F"/>
          <w:sz w:val="24"/>
          <w:szCs w:val="24"/>
        </w:rPr>
        <w:t xml:space="preserve">, es cierto </w:t>
      </w:r>
      <w:r w:rsidR="00C3010A">
        <w:rPr>
          <w:rFonts w:ascii="Arial" w:hAnsi="Arial" w:cs="Arial"/>
          <w:color w:val="3F3F3F"/>
          <w:sz w:val="24"/>
          <w:szCs w:val="24"/>
        </w:rPr>
        <w:t>que,</w:t>
      </w:r>
      <w:r w:rsidR="008671CD">
        <w:rPr>
          <w:rFonts w:ascii="Arial" w:hAnsi="Arial" w:cs="Arial"/>
          <w:color w:val="3F3F3F"/>
          <w:sz w:val="24"/>
          <w:szCs w:val="24"/>
        </w:rPr>
        <w:t xml:space="preserve"> para realizar algunas tareas u actividades, es necesario contar con un recurso, lo cual nos dice que </w:t>
      </w:r>
      <w:r w:rsidR="00043EDE">
        <w:rPr>
          <w:rFonts w:ascii="Arial" w:hAnsi="Arial" w:cs="Arial"/>
          <w:color w:val="3F3F3F"/>
          <w:sz w:val="24"/>
          <w:szCs w:val="24"/>
        </w:rPr>
        <w:t>las capacidades y los recursos van de la mano.</w:t>
      </w:r>
    </w:p>
    <w:p w14:paraId="6FBB8ACE" w14:textId="77777777" w:rsidR="000E534F" w:rsidRDefault="00043EDE" w:rsidP="00987FD6">
      <w:pPr>
        <w:spacing w:line="360" w:lineRule="auto"/>
        <w:jc w:val="both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  <w:sz w:val="24"/>
          <w:szCs w:val="24"/>
        </w:rPr>
        <w:t xml:space="preserve">Aclarando la diferencia entre los recursos y las capacidades, es </w:t>
      </w:r>
      <w:r w:rsidR="000E534F">
        <w:rPr>
          <w:rFonts w:ascii="Arial" w:hAnsi="Arial" w:cs="Arial"/>
          <w:color w:val="3F3F3F"/>
          <w:sz w:val="24"/>
          <w:szCs w:val="24"/>
        </w:rPr>
        <w:t>preciso</w:t>
      </w:r>
      <w:r>
        <w:rPr>
          <w:rFonts w:ascii="Arial" w:hAnsi="Arial" w:cs="Arial"/>
          <w:color w:val="3F3F3F"/>
          <w:sz w:val="24"/>
          <w:szCs w:val="24"/>
        </w:rPr>
        <w:t xml:space="preserve"> destacar que el entendimiento claro de los recursos y capacidades con las que uno cuenta, marcaran la diferencia al momento de plantearse metas, misión y visión de cualquier cosa, son esenciales para la planificación</w:t>
      </w:r>
      <w:r w:rsidR="000E534F">
        <w:rPr>
          <w:rFonts w:ascii="Arial" w:hAnsi="Arial" w:cs="Arial"/>
          <w:color w:val="3F3F3F"/>
          <w:sz w:val="24"/>
          <w:szCs w:val="24"/>
        </w:rPr>
        <w:t>.</w:t>
      </w:r>
      <w:r>
        <w:rPr>
          <w:rFonts w:ascii="Arial" w:hAnsi="Arial" w:cs="Arial"/>
          <w:color w:val="3F3F3F"/>
          <w:sz w:val="24"/>
          <w:szCs w:val="24"/>
        </w:rPr>
        <w:t xml:space="preserve"> </w:t>
      </w:r>
      <w:r w:rsidR="000E534F">
        <w:rPr>
          <w:rFonts w:ascii="Arial" w:hAnsi="Arial" w:cs="Arial"/>
          <w:color w:val="3F3F3F"/>
          <w:sz w:val="24"/>
          <w:szCs w:val="24"/>
        </w:rPr>
        <w:t>E</w:t>
      </w:r>
      <w:r>
        <w:rPr>
          <w:rFonts w:ascii="Arial" w:hAnsi="Arial" w:cs="Arial"/>
          <w:color w:val="3F3F3F"/>
          <w:sz w:val="24"/>
          <w:szCs w:val="24"/>
        </w:rPr>
        <w:t xml:space="preserve">l análisis de los recursos conllevará también a una identificación de necesidades, ya sea para la obtención de recursos, o la adquisición de capacidades, abriendo un panorama mas integral para la definición de tácticas y estrategias en el cumplimiento de los objetivos. </w:t>
      </w:r>
    </w:p>
    <w:p w14:paraId="43C3B5F9" w14:textId="0AFFF923" w:rsidR="00043EDE" w:rsidRPr="000E111E" w:rsidRDefault="00C14D37" w:rsidP="00987FD6">
      <w:pPr>
        <w:spacing w:line="360" w:lineRule="auto"/>
        <w:jc w:val="both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  <w:sz w:val="24"/>
          <w:szCs w:val="24"/>
        </w:rPr>
        <w:t>Quise</w:t>
      </w:r>
      <w:r w:rsidR="00043EDE">
        <w:rPr>
          <w:rFonts w:ascii="Arial" w:hAnsi="Arial" w:cs="Arial"/>
          <w:color w:val="3F3F3F"/>
          <w:sz w:val="24"/>
          <w:szCs w:val="24"/>
        </w:rPr>
        <w:t xml:space="preserve"> remarcar esta identificación por que los recursos y capacidades van de la mano con las necesidades que </w:t>
      </w:r>
      <w:r w:rsidR="000E534F">
        <w:rPr>
          <w:rFonts w:ascii="Arial" w:hAnsi="Arial" w:cs="Arial"/>
          <w:color w:val="3F3F3F"/>
          <w:sz w:val="24"/>
          <w:szCs w:val="24"/>
        </w:rPr>
        <w:t xml:space="preserve">satisfacen, </w:t>
      </w:r>
      <w:r w:rsidR="00043EDE">
        <w:rPr>
          <w:rFonts w:ascii="Arial" w:hAnsi="Arial" w:cs="Arial"/>
          <w:color w:val="3F3F3F"/>
          <w:sz w:val="24"/>
          <w:szCs w:val="24"/>
        </w:rPr>
        <w:t>y como este conjunto son el núcleo de una buena planeación ya sea para cumplir objetivos y definir metas. El entendimiento</w:t>
      </w:r>
      <w:r>
        <w:rPr>
          <w:rFonts w:ascii="Arial" w:hAnsi="Arial" w:cs="Arial"/>
          <w:color w:val="3F3F3F"/>
          <w:sz w:val="24"/>
          <w:szCs w:val="24"/>
        </w:rPr>
        <w:t xml:space="preserve"> y análisis</w:t>
      </w:r>
      <w:r w:rsidR="00043EDE">
        <w:rPr>
          <w:rFonts w:ascii="Arial" w:hAnsi="Arial" w:cs="Arial"/>
          <w:color w:val="3F3F3F"/>
          <w:sz w:val="24"/>
          <w:szCs w:val="24"/>
        </w:rPr>
        <w:t xml:space="preserve"> de estos conceptos sin duda </w:t>
      </w:r>
      <w:r>
        <w:rPr>
          <w:rFonts w:ascii="Arial" w:hAnsi="Arial" w:cs="Arial"/>
          <w:color w:val="3F3F3F"/>
          <w:sz w:val="24"/>
          <w:szCs w:val="24"/>
        </w:rPr>
        <w:t>complementan en sobremanera la formación de cualquier profesionista, al final de todo</w:t>
      </w:r>
      <w:r w:rsidR="000E534F">
        <w:rPr>
          <w:rFonts w:ascii="Arial" w:hAnsi="Arial" w:cs="Arial"/>
          <w:color w:val="3F3F3F"/>
          <w:sz w:val="24"/>
          <w:szCs w:val="24"/>
        </w:rPr>
        <w:t>,</w:t>
      </w:r>
      <w:r>
        <w:rPr>
          <w:rFonts w:ascii="Arial" w:hAnsi="Arial" w:cs="Arial"/>
          <w:color w:val="3F3F3F"/>
          <w:sz w:val="24"/>
          <w:szCs w:val="24"/>
        </w:rPr>
        <w:t xml:space="preserve"> el correcto </w:t>
      </w:r>
      <w:r>
        <w:rPr>
          <w:rFonts w:ascii="Arial" w:hAnsi="Arial" w:cs="Arial"/>
          <w:color w:val="3F3F3F"/>
          <w:sz w:val="24"/>
          <w:szCs w:val="24"/>
        </w:rPr>
        <w:lastRenderedPageBreak/>
        <w:t>manejo de recursos y la identificación de capacidades y necesidades generan el ahorro y eficiencia de cualquier actividad, presentando en cualquier caso, una ventaja competitiva.</w:t>
      </w:r>
    </w:p>
    <w:sectPr w:rsidR="00043EDE" w:rsidRPr="000E1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E"/>
    <w:rsid w:val="000313C5"/>
    <w:rsid w:val="00043EDE"/>
    <w:rsid w:val="000A621F"/>
    <w:rsid w:val="000E111E"/>
    <w:rsid w:val="000E534F"/>
    <w:rsid w:val="001942FC"/>
    <w:rsid w:val="00215515"/>
    <w:rsid w:val="002835DE"/>
    <w:rsid w:val="002E300C"/>
    <w:rsid w:val="007B0D39"/>
    <w:rsid w:val="008671CD"/>
    <w:rsid w:val="00987FD6"/>
    <w:rsid w:val="009C1CFF"/>
    <w:rsid w:val="00A87103"/>
    <w:rsid w:val="00C14D37"/>
    <w:rsid w:val="00C3010A"/>
    <w:rsid w:val="00E6301F"/>
    <w:rsid w:val="00F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2DC4"/>
  <w15:chartTrackingRefBased/>
  <w15:docId w15:val="{27AFE89E-EA2C-4C52-ADCC-595E30E2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GALARZA MARTINEZ</dc:creator>
  <cp:keywords/>
  <dc:description/>
  <cp:lastModifiedBy>ABEL GALARZA MARTINEZ</cp:lastModifiedBy>
  <cp:revision>4</cp:revision>
  <dcterms:created xsi:type="dcterms:W3CDTF">2021-09-21T00:36:00Z</dcterms:created>
  <dcterms:modified xsi:type="dcterms:W3CDTF">2021-09-30T00:29:00Z</dcterms:modified>
</cp:coreProperties>
</file>