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keepLines/>
        <w:spacing w:before="80" w:after="60" w:line="240" w:lineRule="auto"/>
        <w:rPr>
          <w:rFonts w:ascii="Times New Roman" w:eastAsia="Times New Roman" w:hAnsi="Times New Roman" w:cs="Times New Roman"/>
          <w:sz w:val="24"/>
        </w:rPr>
      </w:pP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Column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Report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Physical</w:t>
      </w:r>
      <w:proofErr w:type="spell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80"/>
          <w:sz w:val="48"/>
        </w:rPr>
        <w:t>Only</w:t>
      </w:r>
      <w:proofErr w:type="spellEnd"/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Model: Model_1 </w:t>
      </w: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80"/>
          <w:sz w:val="48"/>
        </w:rPr>
      </w:pPr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80"/>
          <w:sz w:val="48"/>
        </w:rPr>
        <w:t>febrero</w:t>
      </w:r>
      <w:proofErr w:type="gramEnd"/>
      <w:r>
        <w:rPr>
          <w:rFonts w:ascii="Times New Roman" w:eastAsia="Times New Roman" w:hAnsi="Times New Roman" w:cs="Times New Roman"/>
          <w:b/>
          <w:color w:val="000080"/>
          <w:sz w:val="48"/>
        </w:rPr>
        <w:t xml:space="preserve">  21,  2015  </w:t>
      </w: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BC521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BC521B" w:rsidRDefault="001D3D5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C521B" w:rsidRDefault="001D3D56">
      <w:pPr>
        <w:widowControl w:val="0"/>
        <w:spacing w:before="200" w:after="6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Contents</w:t>
      </w:r>
      <w:proofErr w:type="spellEnd"/>
    </w:p>
    <w:p w:rsidR="00BC521B" w:rsidRDefault="001D3D5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Table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Contents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'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generated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!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For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instance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Microsoft Word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then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you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need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select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bring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up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the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menu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right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mouse click, and 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choose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'</w:t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Update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 xml:space="preserve"> Field'.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AA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Table</w:t>
            </w:r>
            <w:proofErr w:type="spellEnd"/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8"/>
      </w:tblGrid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9D9D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</w:rPr>
              <w:t>Table</w:t>
            </w:r>
            <w:proofErr w:type="spellEnd"/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</w:rPr>
              <w:t>Name</w:t>
            </w:r>
            <w:proofErr w:type="spellEnd"/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CATEGORIA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lastRenderedPageBreak/>
              <w:t>DETALLE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EMPLEADO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PAGO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PRODUCTO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TIPO_PAGO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USUARIO</w:t>
            </w:r>
          </w:p>
        </w:tc>
      </w:tr>
      <w:tr w:rsidR="00BC521B">
        <w:tblPrEx>
          <w:tblCellMar>
            <w:top w:w="0" w:type="dxa"/>
            <w:bottom w:w="0" w:type="dxa"/>
          </w:tblCellMar>
        </w:tblPrEx>
        <w:tc>
          <w:tcPr>
            <w:tcW w:w="907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VENTA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"CATEGORIA"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2"/>
        <w:gridCol w:w="1496"/>
        <w:gridCol w:w="1472"/>
        <w:gridCol w:w="3297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"DETALLE"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iddetalle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detalle.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cant</w:t>
            </w:r>
            <w:proofErr w:type="spellEnd"/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Cantidad vendida.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subtotal</w:t>
            </w:r>
          </w:p>
        </w:tc>
        <w:tc>
          <w:tcPr>
            <w:tcW w:w="14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Subtotal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"EMPLEADO"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apellido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Apellido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email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Email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telefono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Teléfono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9"/>
        <w:gridCol w:w="1771"/>
        <w:gridCol w:w="1420"/>
        <w:gridCol w:w="3127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idpago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detalle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Descripción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del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48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obs</w:t>
            </w:r>
            <w:proofErr w:type="spellEnd"/>
          </w:p>
        </w:tc>
        <w:tc>
          <w:tcPr>
            <w:tcW w:w="177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NVARCHAR2(1000)</w:t>
            </w:r>
          </w:p>
        </w:tc>
        <w:tc>
          <w:tcPr>
            <w:tcW w:w="1420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12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Campo para comentarios adicionales.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1541"/>
        <w:gridCol w:w="1463"/>
        <w:gridCol w:w="3269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"PRODUCTO"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idprod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idcat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categoría.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precio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Precio de venta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stock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Stock del producto.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"TIPO_PAGO"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idtipo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nombre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VARCHAR2(50)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tipo de pago.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1"/>
        <w:gridCol w:w="1498"/>
        <w:gridCol w:w="1472"/>
        <w:gridCol w:w="3296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"USUARIO"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lastRenderedPageBreak/>
              <w:t>idemp</w:t>
            </w:r>
            <w:proofErr w:type="spellEnd"/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usuario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Cuenta de usuario asociado al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clave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VARCHAR2(20)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Clave del usuario.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estado</w:t>
            </w:r>
          </w:p>
        </w:tc>
        <w:tc>
          <w:tcPr>
            <w:tcW w:w="1498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NUMBER(2,0)</w:t>
            </w:r>
          </w:p>
        </w:tc>
        <w:tc>
          <w:tcPr>
            <w:tcW w:w="1472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96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Estado del usuario: 1 - Activo 0 - Inactivo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1541"/>
        <w:gridCol w:w="1463"/>
        <w:gridCol w:w="3269"/>
        <w:gridCol w:w="567"/>
        <w:gridCol w:w="544"/>
      </w:tblGrid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8918" w:type="dxa"/>
            <w:gridSpan w:val="6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Column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(s) of "VENTA"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Table</w:t>
            </w:r>
            <w:proofErr w:type="spellEnd"/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</w:rPr>
              <w:t>Columna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Tipo Dato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Opción Nulo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Descripción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PK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C0C0C0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</w:rPr>
              <w:t>FK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idventa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6"/>
              </w:rPr>
              <w:t>idemp</w:t>
            </w:r>
            <w:proofErr w:type="spellEnd"/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INTEGER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Identificador del empleado.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Yes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cliente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VARCHAR2(100)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Nombre del cliente.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fecha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DATE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de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  <w:tr w:rsidR="00BC521B" w:rsidTr="001D3D56">
        <w:tblPrEx>
          <w:tblCellMar>
            <w:top w:w="0" w:type="dxa"/>
            <w:bottom w:w="0" w:type="dxa"/>
          </w:tblCellMar>
        </w:tblPrEx>
        <w:tc>
          <w:tcPr>
            <w:tcW w:w="153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</w:rPr>
              <w:t>importe</w:t>
            </w:r>
          </w:p>
        </w:tc>
        <w:tc>
          <w:tcPr>
            <w:tcW w:w="1541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NUMBER(10,2)</w:t>
            </w:r>
          </w:p>
        </w:tc>
        <w:tc>
          <w:tcPr>
            <w:tcW w:w="1463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NOT NULL</w:t>
            </w:r>
          </w:p>
        </w:tc>
        <w:tc>
          <w:tcPr>
            <w:tcW w:w="3269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Importe de la venta.</w:t>
            </w:r>
          </w:p>
        </w:tc>
        <w:tc>
          <w:tcPr>
            <w:tcW w:w="567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  <w:tc>
          <w:tcPr>
            <w:tcW w:w="544" w:type="dxa"/>
            <w:tcBorders>
              <w:top w:val="single" w:sz="7" w:space="0" w:color="836967"/>
              <w:left w:val="single" w:sz="7" w:space="0" w:color="836967"/>
              <w:bottom w:val="single" w:sz="7" w:space="0" w:color="836967"/>
              <w:right w:val="single" w:sz="7" w:space="0" w:color="836967"/>
            </w:tcBorders>
            <w:shd w:val="clear" w:color="auto" w:fill="FFFFFF"/>
            <w:tcMar>
              <w:left w:w="70" w:type="dxa"/>
              <w:right w:w="70" w:type="dxa"/>
            </w:tcMar>
          </w:tcPr>
          <w:p w:rsidR="00BC521B" w:rsidRDefault="001D3D56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sz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</w:rPr>
              <w:t>No</w:t>
            </w:r>
          </w:p>
        </w:tc>
      </w:tr>
    </w:tbl>
    <w:p w:rsidR="00BC521B" w:rsidRDefault="00BC521B">
      <w:pPr>
        <w:rPr>
          <w:rFonts w:ascii="Calibri" w:eastAsia="Calibri" w:hAnsi="Calibri" w:cs="Calibri"/>
        </w:rPr>
      </w:pPr>
    </w:p>
    <w:sectPr w:rsidR="00BC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C521B"/>
    <w:rsid w:val="001D3D56"/>
    <w:rsid w:val="00BC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Coronel</cp:lastModifiedBy>
  <cp:revision>2</cp:revision>
  <dcterms:created xsi:type="dcterms:W3CDTF">2015-02-21T10:30:00Z</dcterms:created>
  <dcterms:modified xsi:type="dcterms:W3CDTF">2015-02-21T10:32:00Z</dcterms:modified>
</cp:coreProperties>
</file>