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1E40AF"/>
          <w:sz w:val="48"/>
        </w:rPr>
        <w:t>项目管理系统 PRD v2.0</w:t>
      </w:r>
    </w:p>
    <w:p>
      <w:pPr>
        <w:spacing w:after="360"/>
        <w:jc w:val="center"/>
      </w:pPr>
      <w:r>
        <w:rPr>
          <w:rFonts w:ascii="微软雅黑" w:hAnsi="微软雅黑" w:eastAsia="微软雅黑"/>
          <w:color w:val="64748B"/>
          <w:sz w:val="22"/>
        </w:rPr>
        <w:t>文档版本：V2.0  ·  发布日期：2026-09  ·  编写人：产品组</w:t>
      </w:r>
    </w:p>
    <w:p>
      <w:pPr>
        <w:spacing w:before="280" w:after="120"/>
        <w:pBdr>
          <w:bottom w:val="single" w:sz="8" w:color="1E40AF"/>
        </w:pBdr>
      </w:pPr>
      <w:r>
        <w:rPr>
          <w:rFonts w:ascii="微软雅黑" w:hAnsi="微软雅黑" w:eastAsia="微软雅黑"/>
          <w:b/>
          <w:color w:val="1E40AF"/>
          <w:sz w:val="32"/>
        </w:rPr>
        <w:t>1. 文档概述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4155"/>
          <w:sz w:val="26"/>
        </w:rPr>
        <w:t>1.1 文档目的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1"/>
        </w:rPr>
        <w:t>本文档定义项目管理系统 2.0 版本的功能需求与交互规范。2.0 在 1.0 基础上完成全面升级，聚焦"效率、协同、可视化、数据治理"四大方向，提供更专业、更高效的项目管理体验。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4155"/>
          <w:sz w:val="26"/>
        </w:rPr>
        <w:t>1.2 与 1.0 的核心差异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1"/>
        </w:rPr>
        <w:t>新增全局搜索、项目筛选、可折叠分组、列宽调节、单元格内联编辑、月历/周历双模式、任务阶段编辑器、仅工作日执行、工作日数标注、归档搜索/批量恢复/排序、任务与项目拖拽排序、云端同步、节假日与调休工作日、隐藏栏、删除列、归档时间记录等能力。</w:t>
      </w:r>
    </w:p>
    <w:p>
      <w:pPr>
        <w:spacing w:before="280" w:after="120"/>
        <w:pBdr>
          <w:bottom w:val="single" w:sz="8" w:color="1E40AF"/>
        </w:pBdr>
      </w:pPr>
      <w:r>
        <w:rPr>
          <w:rFonts w:ascii="微软雅黑" w:hAnsi="微软雅黑" w:eastAsia="微软雅黑"/>
          <w:b/>
          <w:color w:val="1E40AF"/>
          <w:sz w:val="32"/>
        </w:rPr>
        <w:t>2. 用户角色与场景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项目经理：跨设备同步数据、批量归档恢复、按项目筛选查看、隐藏低优先级项目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团队成员：搜索任务、查看工作日数、在周历中规划本周任务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设计/开发：拖拽调整任务排序、在任务弹窗中维护任务阶段</w:t>
      </w:r>
    </w:p>
    <w:p>
      <w:pPr>
        <w:spacing w:before="280" w:after="120"/>
        <w:pBdr>
          <w:bottom w:val="single" w:sz="8" w:color="1E40AF"/>
        </w:pBdr>
      </w:pPr>
      <w:r>
        <w:rPr>
          <w:rFonts w:ascii="微软雅黑" w:hAnsi="微软雅黑" w:eastAsia="微软雅黑"/>
          <w:b/>
          <w:color w:val="1E40AF"/>
          <w:sz w:val="32"/>
        </w:rPr>
        <w:t>3. 功能架构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shd w:val="clear" w:color="auto" w:fill="3B82F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551"/>
            <w:shd w:val="clear" w:color="auto" w:fill="3B82F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功能点</w:t>
            </w:r>
          </w:p>
        </w:tc>
        <w:tc>
          <w:tcPr>
            <w:tcW w:type="dxa" w:w="5386"/>
            <w:shd w:val="clear" w:color="auto" w:fill="3B82F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功能描述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表格视图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可折叠分组 + 全局搜索 + 列宽调节 + 单元格编辑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客户/项目两层折叠分组；顶部全局搜索；列宽拖拽；单元格内联编辑</w:t>
            </w:r>
          </w:p>
        </w:tc>
      </w:tr>
      <w:tr>
        <w:tc>
          <w:tcPr>
            <w:tcW w:type="dxa" w:w="1814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日历视图</w:t>
            </w:r>
          </w:p>
        </w:tc>
        <w:tc>
          <w:tcPr>
            <w:tcW w:type="dxa" w:w="2551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月历/周历双模式 + 跨天横条 + 任务阶段</w:t>
            </w:r>
          </w:p>
        </w:tc>
        <w:tc>
          <w:tcPr>
            <w:tcW w:type="dxa" w:w="5386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周一起始；含阶段的任务条加高显示阶段迷你条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日历视图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任务拖拽与拉伸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拖拽任务条移动日期；拖拽右侧手柄拉伸结束日期</w:t>
            </w:r>
          </w:p>
        </w:tc>
      </w:tr>
      <w:tr>
        <w:tc>
          <w:tcPr>
            <w:tcW w:type="dxa" w:w="1814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项目筛选</w:t>
            </w:r>
          </w:p>
        </w:tc>
        <w:tc>
          <w:tcPr>
            <w:tcW w:type="dxa" w:w="2551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多选下拉 + 常用项目快捷按钮</w:t>
            </w:r>
          </w:p>
        </w:tc>
        <w:tc>
          <w:tcPr>
            <w:tcW w:type="dxa" w:w="5386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多选过滤日历任务；常用项目 chip 可增删，本地持久化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任务编辑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任务阶段编辑器 + 仅工作日 + 工作日数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任务内可维护多个阶段；勾选仅工作日跳过休息日；标注工作日数</w:t>
            </w:r>
          </w:p>
        </w:tc>
      </w:tr>
      <w:tr>
        <w:tc>
          <w:tcPr>
            <w:tcW w:type="dxa" w:w="1814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归档视图</w:t>
            </w:r>
          </w:p>
        </w:tc>
        <w:tc>
          <w:tcPr>
            <w:tcW w:type="dxa" w:w="2551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搜索 + 批量恢复 + 排序 + 归档时间</w:t>
            </w:r>
          </w:p>
        </w:tc>
        <w:tc>
          <w:tcPr>
            <w:tcW w:type="dxa" w:w="5386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关键词搜索、全选批量恢复、多字段排序、归档时间列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拖拽排序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任务行 + 项目分组头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任务可跨环节拖拽移动；项目可在同客户内拖拽排序</w:t>
            </w:r>
          </w:p>
        </w:tc>
      </w:tr>
      <w:tr>
        <w:tc>
          <w:tcPr>
            <w:tcW w:type="dxa" w:w="1814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云端同步</w:t>
            </w:r>
          </w:p>
        </w:tc>
        <w:tc>
          <w:tcPr>
            <w:tcW w:type="dxa" w:w="2551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GitHub Gist</w:t>
            </w:r>
          </w:p>
        </w:tc>
        <w:tc>
          <w:tcPr>
            <w:tcW w:type="dxa" w:w="5386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通过私有 Gist 推送/拉取数据，跨设备共享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节假日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 法定节假日与调休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内置全年节假日与调休工作日，日历自动标记</w:t>
            </w:r>
          </w:p>
        </w:tc>
      </w:tr>
      <w:tr>
        <w:tc>
          <w:tcPr>
            <w:tcW w:type="dxa" w:w="1814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隐藏栏</w:t>
            </w:r>
          </w:p>
        </w:tc>
        <w:tc>
          <w:tcPr>
            <w:tcW w:type="dxa" w:w="2551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底部固定隐藏栏</w:t>
            </w:r>
          </w:p>
        </w:tc>
        <w:tc>
          <w:tcPr>
            <w:tcW w:type="dxa" w:w="5386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项目可隐藏至底部固定栏，记录隐藏时间，可恢复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删除功能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表格删除列 + 任务弹窗删除按钮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任务、项目可一键删除；任务弹窗内提供删除按钮</w:t>
            </w:r>
          </w:p>
        </w:tc>
      </w:tr>
      <w:tr>
        <w:tc>
          <w:tcPr>
            <w:tcW w:type="dxa" w:w="1814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b/>
                <w:color w:val="1E40AF"/>
                <w:sz w:val="20"/>
              </w:rPr>
              <w:t>界面交互</w:t>
            </w:r>
          </w:p>
        </w:tc>
        <w:tc>
          <w:tcPr>
            <w:tcW w:type="dxa" w:w="2551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侧栏折叠 + 环节颜色选择器 + 归档置灰</w:t>
            </w:r>
          </w:p>
        </w:tc>
        <w:tc>
          <w:tcPr>
            <w:tcW w:type="dxa" w:w="5386"/>
            <w:vAlign w:val="center"/>
            <w:shd w:val="clear" w:color="auto" w:fill="F8FAFC"/>
          </w:tcPr>
          <w:p>
            <w:r/>
            <w:r>
              <w:rPr>
                <w:rFonts w:ascii="微软雅黑" w:hAnsi="微软雅黑" w:eastAsia="微软雅黑"/>
                <w:sz w:val="20"/>
              </w:rPr>
              <w:t>侧栏可收起/拖宽；环节颜色可一键修改；已归档任务置灰</w:t>
            </w:r>
          </w:p>
        </w:tc>
      </w:tr>
    </w:tbl>
    <w:p>
      <w:pPr>
        <w:spacing w:before="280" w:after="120"/>
        <w:pBdr>
          <w:bottom w:val="single" w:sz="8" w:color="1E40AF"/>
        </w:pBdr>
      </w:pPr>
      <w:r>
        <w:rPr>
          <w:rFonts w:ascii="微软雅黑" w:hAnsi="微软雅黑" w:eastAsia="微软雅黑"/>
          <w:b/>
          <w:color w:val="1E40AF"/>
          <w:sz w:val="32"/>
        </w:rPr>
        <w:t>4. 详细功能说明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4155"/>
          <w:sz w:val="26"/>
        </w:rPr>
        <w:t>4.1 表格视图（2.0 重构）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客户、项目两层分组表头，各自可独立折叠/展开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顶部「全部展开」「全部折叠」按钮，一键操作所有分组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顶部全局搜索框：按任务名 / 项目名 / 客户名模糊匹配，实时过滤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表格列头右侧拖拽手柄可自由调整列宽（最小 50px）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点击任务名、开始/结束时间单元格进入内联编辑态：回车保存、Esc 取消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任务名后显示「（N）」工作日数标注、「班」仅工作日标记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4155"/>
          <w:sz w:val="26"/>
        </w:rPr>
        <w:t>4.2 日历视图（2.0 增强）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顶部一键切换月历 / 周历，周一起始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显示今日、节假日名称、调休工作日（橙色高亮）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跨天任务横条，贪心泳道布局避免重叠；含阶段的任务条加高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任务条内显示按日期定位的阶段迷你条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拖拽任务条移动日期区间；拖拽右侧手柄拉伸结束日期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双击任务条打开编辑弹窗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4155"/>
          <w:sz w:val="26"/>
        </w:rPr>
        <w:t>4.3 项目筛选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多选下拉框：支持多选项目过滤日历视图任务，空集合=全部项目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常用项目快捷按钮（chip）：一键切换，可增删，localStorage 持久化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默认取前 3 个项目作为常用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4155"/>
          <w:sz w:val="26"/>
        </w:rPr>
        <w:t>4.4 任务编辑弹窗（2.0 增强）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品牌/项目/环节一行三列联动下拉，置最前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任务阶段编辑器：可动态增删多个阶段（名称 + 起止日期）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「仅工作日执行」复选框：勾选后跳过休息日/周末/节假日，调休工作日照常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「标记为已归档」复选框：勾选时同步写入 archivedAt 时间戳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底部左侧新增红色「删除任务」按钮（仅编辑时显示）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4155"/>
          <w:sz w:val="26"/>
        </w:rPr>
        <w:t>4.5 归档视图（2.0 重新设计）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搜索框：按任务名 / 客户名 / 项目名模糊匹配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全选复选框 + 批量恢复按钮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排序下拉：按归档时间 / 结束时间 / 开始时间 / 任务名 / 品牌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新增「归档时间」列，记录任务被归档的时间（精确到分钟），默认按归档时间倒序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4155"/>
          <w:sz w:val="26"/>
        </w:rPr>
        <w:t>4.6 拖拽排序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任务行拖拽：可拖拽到同环节任意位置或跨环节移动，自动展开目标环节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项目分组头拖拽：项目行左侧拖拽手柄，支持同一客户下项目互相排序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拖拽时高亮指示插入位置（蓝边任务、绿边项目）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4155"/>
          <w:sz w:val="26"/>
        </w:rPr>
        <w:t>4.7 隐藏栏（2.0 新增）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列表视图底部固定吸附的「隐藏栏」，不随页面上下滑动变化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项目行「编辑项目信息」后新增「隐藏」按钮，点击后项目移入隐藏栏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隐藏栏记录项目被隐藏的时间戳（精确到分钟）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隐藏栏可展开查看项目信息、环节、任务详情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隐藏栏提供「编辑」「恢复」操作；隐藏栏自身可折叠/展开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主列表底部留白，避免被固定隐藏栏遮挡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4155"/>
          <w:sz w:val="26"/>
        </w:rPr>
        <w:t>4.8 删除功能（2.0 新增）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表格视图新增「删除」列，任务行、项目行均可一键删除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项目删除前提示子节点数量，确认后连带删除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任务编辑弹窗底部新增红色「删除任务」按钮（仅编辑时显示）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4155"/>
          <w:sz w:val="26"/>
        </w:rPr>
        <w:t>4.9 云端同步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通过 GitHub 私有 Gist 推送/拉取数据，实现跨设备共享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Token 与 Gist ID 保存在浏览器本地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首次推送自动创建 Gist 并保存 ID；后续推送更新已有 Gist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Gist ID 失效时自动降级为创建新 Gist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4155"/>
          <w:sz w:val="26"/>
        </w:rPr>
        <w:t>4.10 节假日与调休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内置 2026 全年法定节假日（休息日）与调休工作日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日历自动标记节假日名称（元旦、春节、清明、劳动节等）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调休工作日橙色高亮，提示需上班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34155"/>
          <w:sz w:val="26"/>
        </w:rPr>
        <w:t>4.11 界面交互增强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左侧侧栏可一键收起/展开，可拖拽边缘调节宽度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环节颜色圆点点击弹出预设色板，可一键修改同名环节颜色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已归档任务在表格/日历中自动置灰、删除线样式</w:t>
      </w:r>
    </w:p>
    <w:p>
      <w:pPr>
        <w:spacing w:before="280" w:after="120"/>
        <w:pBdr>
          <w:bottom w:val="single" w:sz="8" w:color="1E40AF"/>
        </w:pBdr>
      </w:pPr>
      <w:r>
        <w:rPr>
          <w:rFonts w:ascii="微软雅黑" w:hAnsi="微软雅黑" w:eastAsia="微软雅黑"/>
          <w:b/>
          <w:color w:val="1E40AF"/>
          <w:sz w:val="32"/>
        </w:rPr>
        <w:t>5. 交互规范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弹窗：遮罩 + 居中卡片，点击遮罩或 X 关闭；任务弹窗宽 600px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删除类操作：浏览器原生 confirm 二次确认，提示影响范围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视图切换：顶部 Tab，当前视图高亮；日历视图额外显示月历/周历切换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可编辑单元格：点击进入编辑态，回车/Esc 操作；失焦自动保存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拖拽：dragstart 高亮源行；dragover 显示插入位置指示线；drop 后实时重排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隐藏栏：固定 bottom，z-index 30；点击头部折叠/展开；内部项目卡片可独立展开</w:t>
      </w:r>
    </w:p>
    <w:p>
      <w:pPr>
        <w:spacing w:before="280" w:after="120"/>
        <w:pBdr>
          <w:bottom w:val="single" w:sz="8" w:color="1E40AF"/>
        </w:pBdr>
      </w:pPr>
      <w:r>
        <w:rPr>
          <w:rFonts w:ascii="微软雅黑" w:hAnsi="微软雅黑" w:eastAsia="微软雅黑"/>
          <w:b/>
          <w:color w:val="1E40AF"/>
          <w:sz w:val="32"/>
        </w:rPr>
        <w:t>6. 数据结构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客户：{ id, type: customer, name, children }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项目：{ id, type: project, name, startDate, endDate, description, hidden, hiddenAt, children }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环节：{ id, type: stage, name, color, children }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任务：{ id, type: task, name, startDate, endDate, archived, archivedAt, workdaysOnly, phases, children }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任务阶段：{ id, name, startDate, endDate }</w:t>
      </w:r>
    </w:p>
    <w:p>
      <w:pPr>
        <w:spacing w:before="280" w:after="120"/>
        <w:pBdr>
          <w:bottom w:val="single" w:sz="8" w:color="1E40AF"/>
        </w:pBdr>
      </w:pPr>
      <w:r>
        <w:rPr>
          <w:rFonts w:ascii="微软雅黑" w:hAnsi="微软雅黑" w:eastAsia="微软雅黑"/>
          <w:b/>
          <w:color w:val="1E40AF"/>
          <w:sz w:val="32"/>
        </w:rPr>
        <w:t>7. 非功能需求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性能：首屏渲染 &lt; 1s；任务表格 1000 行内流畅；日历拖拽 &lt; 16ms 响应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兼容性：Chrome / Edge / Safari 最新版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数据安全：Token 仅存本地，仅用于 Gist API；不上传至任何中间服务器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可访问性：键盘可操作主要功能（回车保存、Esc 取消）</w:t>
      </w:r>
    </w:p>
    <w:p>
      <w:pPr>
        <w:spacing w:before="280" w:after="120"/>
        <w:pBdr>
          <w:bottom w:val="single" w:sz="8" w:color="1E40AF"/>
        </w:pBdr>
      </w:pPr>
      <w:r>
        <w:rPr>
          <w:rFonts w:ascii="微软雅黑" w:hAnsi="微软雅黑" w:eastAsia="微软雅黑"/>
          <w:b/>
          <w:color w:val="1E40AF"/>
          <w:sz w:val="32"/>
        </w:rPr>
        <w:t>8. 版本边界（2.0 不做）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不做用户登录与权限体系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不做多人实时协同编辑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不做移动端原生 App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不做甘特图视图（3.0 规划）</w:t>
      </w:r>
    </w:p>
    <w:p>
      <w:pPr>
        <w:spacing w:before="280" w:after="120"/>
        <w:pBdr>
          <w:bottom w:val="single" w:sz="8" w:color="1E40AF"/>
        </w:pBdr>
      </w:pPr>
      <w:r>
        <w:rPr>
          <w:rFonts w:ascii="微软雅黑" w:hAnsi="微软雅黑" w:eastAsia="微软雅黑"/>
          <w:b/>
          <w:color w:val="1E40AF"/>
          <w:sz w:val="32"/>
        </w:rPr>
        <w:t>9. 后续规划（3.0 预告）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甘特图视图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任务依赖关系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统计报表（工时、进度、燃尽图）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1"/>
        </w:rPr>
        <w:t>通知与提醒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94A3B8"/>
        <w:sz w:val="18"/>
      </w:rPr>
      <w:t>项目管理系统 PRD v2.0 · 内部文档 · 仅供研发使用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