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1999E" w14:textId="77933A43" w:rsidR="00E864F2" w:rsidRDefault="0020220E" w:rsidP="0020220E">
      <w:pPr>
        <w:jc w:val="center"/>
        <w:rPr>
          <w:rFonts w:ascii="Arial Rounded MT Bold" w:hAnsi="Arial Rounded MT Bold"/>
          <w:b/>
          <w:bCs/>
          <w:color w:val="EE0000"/>
          <w:sz w:val="48"/>
          <w:szCs w:val="48"/>
        </w:rPr>
      </w:pPr>
      <w:r w:rsidRPr="0020220E">
        <w:rPr>
          <w:rFonts w:ascii="Arial Rounded MT Bold" w:hAnsi="Arial Rounded MT Bold"/>
          <w:b/>
          <w:bCs/>
          <w:color w:val="EE0000"/>
          <w:sz w:val="48"/>
          <w:szCs w:val="48"/>
        </w:rPr>
        <w:t xml:space="preserve">Cloud Infrastructure Cost </w:t>
      </w:r>
      <w:r w:rsidRPr="0020220E">
        <w:rPr>
          <w:rFonts w:ascii="Arial Rounded MT Bold" w:hAnsi="Arial Rounded MT Bold"/>
          <w:b/>
          <w:bCs/>
          <w:color w:val="EE0000"/>
          <w:sz w:val="48"/>
          <w:szCs w:val="48"/>
        </w:rPr>
        <w:t>And</w:t>
      </w:r>
      <w:r w:rsidRPr="0020220E">
        <w:rPr>
          <w:rFonts w:ascii="Arial Rounded MT Bold" w:hAnsi="Arial Rounded MT Bold"/>
          <w:b/>
          <w:bCs/>
          <w:color w:val="EE0000"/>
          <w:sz w:val="48"/>
          <w:szCs w:val="48"/>
        </w:rPr>
        <w:br/>
      </w:r>
      <w:r w:rsidRPr="0020220E">
        <w:rPr>
          <w:rFonts w:ascii="Arial Rounded MT Bold" w:hAnsi="Arial Rounded MT Bold"/>
          <w:b/>
          <w:bCs/>
          <w:color w:val="EE0000"/>
          <w:sz w:val="48"/>
          <w:szCs w:val="48"/>
        </w:rPr>
        <w:t xml:space="preserve"> Resource Allocation Hub</w:t>
      </w:r>
    </w:p>
    <w:p w14:paraId="6ED462F9" w14:textId="77777777" w:rsidR="0020220E" w:rsidRDefault="0020220E" w:rsidP="0020220E">
      <w:pPr>
        <w:jc w:val="center"/>
        <w:rPr>
          <w:rFonts w:ascii="Arial Rounded MT Bold" w:hAnsi="Arial Rounded MT Bold"/>
          <w:b/>
          <w:bCs/>
          <w:color w:val="EE0000"/>
          <w:sz w:val="48"/>
          <w:szCs w:val="48"/>
        </w:rPr>
      </w:pPr>
    </w:p>
    <w:p w14:paraId="36A3869F" w14:textId="62AD4BD5" w:rsidR="0020220E" w:rsidRDefault="0020220E" w:rsidP="0020220E">
      <w:pPr>
        <w:rPr>
          <w:rFonts w:ascii="Bahnschrift Light SemiCondensed" w:hAnsi="Bahnschrift Light SemiCondensed"/>
          <w:color w:val="7030A0"/>
          <w:sz w:val="24"/>
          <w:szCs w:val="24"/>
        </w:rPr>
      </w:pPr>
      <w:r w:rsidRPr="0020220E">
        <w:rPr>
          <w:rFonts w:ascii="Bahnschrift Light SemiCondensed" w:hAnsi="Bahnschrift Light SemiCondensed"/>
          <w:b/>
          <w:bCs/>
          <w:color w:val="7030A0"/>
          <w:sz w:val="24"/>
          <w:szCs w:val="24"/>
        </w:rPr>
        <w:t>Name:</w:t>
      </w:r>
      <w:r w:rsidRPr="0020220E">
        <w:rPr>
          <w:rFonts w:ascii="Bahnschrift Light SemiCondensed" w:hAnsi="Bahnschrift Light SemiCondensed"/>
          <w:color w:val="7030A0"/>
          <w:sz w:val="24"/>
          <w:szCs w:val="24"/>
        </w:rPr>
        <w:t xml:space="preserve"> Abenanthan P</w:t>
      </w:r>
      <w:r w:rsidRPr="0020220E">
        <w:rPr>
          <w:rFonts w:ascii="Bahnschrift Light SemiCondensed" w:hAnsi="Bahnschrift Light SemiCondensed"/>
          <w:color w:val="7030A0"/>
          <w:sz w:val="24"/>
          <w:szCs w:val="24"/>
        </w:rPr>
        <w:tab/>
      </w:r>
      <w:r w:rsidRPr="0020220E">
        <w:rPr>
          <w:rFonts w:ascii="Bahnschrift Light SemiCondensed" w:hAnsi="Bahnschrift Light SemiCondensed"/>
          <w:color w:val="7030A0"/>
          <w:sz w:val="24"/>
          <w:szCs w:val="24"/>
        </w:rPr>
        <w:tab/>
      </w:r>
      <w:r w:rsidRPr="0020220E">
        <w:rPr>
          <w:rFonts w:ascii="Bahnschrift Light SemiCondensed" w:hAnsi="Bahnschrift Light SemiCondensed"/>
          <w:color w:val="7030A0"/>
          <w:sz w:val="24"/>
          <w:szCs w:val="24"/>
        </w:rPr>
        <w:tab/>
      </w:r>
      <w:r w:rsidRPr="0020220E">
        <w:rPr>
          <w:rFonts w:ascii="Bahnschrift Light SemiCondensed" w:hAnsi="Bahnschrift Light SemiCondensed"/>
          <w:color w:val="7030A0"/>
          <w:sz w:val="24"/>
          <w:szCs w:val="24"/>
        </w:rPr>
        <w:tab/>
      </w:r>
      <w:r w:rsidRPr="0020220E">
        <w:rPr>
          <w:rFonts w:ascii="Bahnschrift Light SemiCondensed" w:hAnsi="Bahnschrift Light SemiCondensed"/>
          <w:color w:val="7030A0"/>
          <w:sz w:val="24"/>
          <w:szCs w:val="24"/>
        </w:rPr>
        <w:tab/>
      </w:r>
      <w:r>
        <w:rPr>
          <w:rFonts w:ascii="Bahnschrift Light SemiCondensed" w:hAnsi="Bahnschrift Light SemiCondensed"/>
          <w:color w:val="7030A0"/>
          <w:sz w:val="24"/>
          <w:szCs w:val="24"/>
        </w:rPr>
        <w:tab/>
      </w:r>
      <w:r>
        <w:rPr>
          <w:rFonts w:ascii="Bahnschrift Light SemiCondensed" w:hAnsi="Bahnschrift Light SemiCondensed"/>
          <w:color w:val="7030A0"/>
          <w:sz w:val="24"/>
          <w:szCs w:val="24"/>
        </w:rPr>
        <w:tab/>
      </w:r>
      <w:r w:rsidRPr="0020220E">
        <w:rPr>
          <w:rFonts w:ascii="Bahnschrift Light SemiCondensed" w:hAnsi="Bahnschrift Light SemiCondensed"/>
          <w:color w:val="7030A0"/>
          <w:sz w:val="24"/>
          <w:szCs w:val="24"/>
        </w:rPr>
        <w:tab/>
      </w:r>
      <w:r w:rsidRPr="0020220E">
        <w:rPr>
          <w:rFonts w:ascii="Bahnschrift Light SemiCondensed" w:hAnsi="Bahnschrift Light SemiCondensed"/>
          <w:b/>
          <w:bCs/>
          <w:color w:val="7030A0"/>
          <w:sz w:val="24"/>
          <w:szCs w:val="24"/>
        </w:rPr>
        <w:t>Roll No:</w:t>
      </w:r>
      <w:r w:rsidRPr="0020220E">
        <w:rPr>
          <w:rFonts w:ascii="Bahnschrift Light SemiCondensed" w:hAnsi="Bahnschrift Light SemiCondensed"/>
          <w:color w:val="7030A0"/>
          <w:sz w:val="24"/>
          <w:szCs w:val="24"/>
        </w:rPr>
        <w:t xml:space="preserve"> 240701005</w:t>
      </w:r>
    </w:p>
    <w:p w14:paraId="7FA3C2E6" w14:textId="77777777" w:rsidR="0020220E" w:rsidRDefault="0020220E" w:rsidP="0020220E">
      <w:pPr>
        <w:rPr>
          <w:rFonts w:ascii="Bahnschrift Light SemiCondensed" w:hAnsi="Bahnschrift Light SemiCondensed"/>
          <w:color w:val="7030A0"/>
          <w:sz w:val="24"/>
          <w:szCs w:val="24"/>
        </w:rPr>
      </w:pPr>
    </w:p>
    <w:p w14:paraId="63554BD8" w14:textId="77777777" w:rsidR="0020220E" w:rsidRDefault="0020220E" w:rsidP="0020220E">
      <w:pPr>
        <w:rPr>
          <w:rFonts w:ascii="Bahnschrift Light SemiCondensed" w:hAnsi="Bahnschrift Light SemiCondensed"/>
          <w:color w:val="7030A0"/>
          <w:sz w:val="24"/>
          <w:szCs w:val="24"/>
        </w:rPr>
      </w:pPr>
    </w:p>
    <w:p w14:paraId="4D593A35" w14:textId="351F42AA" w:rsidR="0020220E" w:rsidRPr="006C5D2B" w:rsidRDefault="0020220E" w:rsidP="006C5D2B">
      <w:pPr>
        <w:ind w:right="-755"/>
        <w:rPr>
          <w:b/>
          <w:bCs/>
          <w:color w:val="4472C4" w:themeColor="accent1"/>
          <w:sz w:val="32"/>
          <w:szCs w:val="32"/>
        </w:rPr>
      </w:pPr>
      <w:r w:rsidRPr="006C5D2B">
        <w:rPr>
          <w:b/>
          <w:bCs/>
          <w:color w:val="EE0000"/>
          <w:sz w:val="32"/>
          <w:szCs w:val="32"/>
        </w:rPr>
        <w:t xml:space="preserve"> </w:t>
      </w:r>
      <w:r w:rsidRPr="006C5D2B">
        <w:rPr>
          <w:b/>
          <w:bCs/>
          <w:color w:val="4472C4" w:themeColor="accent1"/>
          <w:sz w:val="32"/>
          <w:szCs w:val="32"/>
        </w:rPr>
        <w:t>Project Overview &amp; Objectives</w:t>
      </w:r>
    </w:p>
    <w:p w14:paraId="243CB864" w14:textId="77777777" w:rsidR="006C5D2B" w:rsidRDefault="006C5D2B" w:rsidP="006C5D2B">
      <w:pPr>
        <w:ind w:right="-755"/>
        <w:rPr>
          <w:b/>
          <w:bCs/>
          <w:i/>
          <w:iCs/>
          <w:sz w:val="28"/>
          <w:szCs w:val="28"/>
        </w:rPr>
      </w:pPr>
    </w:p>
    <w:p w14:paraId="20B4A4ED" w14:textId="7BCA8AD3" w:rsidR="006C5D2B" w:rsidRPr="0071662D" w:rsidRDefault="006C5D2B" w:rsidP="006C5D2B">
      <w:pPr>
        <w:ind w:right="-755"/>
        <w:rPr>
          <w:b/>
          <w:bCs/>
          <w:i/>
          <w:iCs/>
          <w:sz w:val="28"/>
          <w:szCs w:val="28"/>
        </w:rPr>
      </w:pPr>
      <w:r>
        <w:rPr>
          <w:b/>
          <w:bCs/>
          <w:i/>
          <w:iCs/>
          <w:sz w:val="28"/>
          <w:szCs w:val="28"/>
        </w:rPr>
        <w:t>Introduction:</w:t>
      </w:r>
    </w:p>
    <w:p w14:paraId="213FA9EC" w14:textId="30F88B0A" w:rsidR="006C5D2B" w:rsidRDefault="006C5D2B" w:rsidP="006C5D2B">
      <w:pPr>
        <w:jc w:val="both"/>
        <w:rPr>
          <w:rFonts w:ascii="Times New Roman" w:hAnsi="Times New Roman" w:cs="Times New Roman"/>
          <w:sz w:val="28"/>
          <w:szCs w:val="28"/>
          <w:lang w:val="en-US"/>
        </w:rPr>
      </w:pPr>
      <w:r w:rsidRPr="006C5D2B">
        <w:rPr>
          <w:rFonts w:ascii="Times New Roman" w:hAnsi="Times New Roman" w:cs="Times New Roman"/>
          <w:sz w:val="28"/>
          <w:szCs w:val="28"/>
          <w:lang w:val="en-US"/>
        </w:rPr>
        <w:t>In modern software engineering, development teams frequently provision cloud virtual machines, databases, and storage buckets across providers (AWS, GCP, Azure) for testing and staging environments. However, developers often forget to terminate or downsize these instances once testing concludes. This leads to cloud sprawl and significant financial waste due to unmonitored idle infrastructure.</w:t>
      </w:r>
    </w:p>
    <w:p w14:paraId="0D0F3EE9" w14:textId="77777777" w:rsidR="006C5D2B" w:rsidRDefault="006C5D2B" w:rsidP="006C5D2B">
      <w:pPr>
        <w:jc w:val="both"/>
        <w:rPr>
          <w:rFonts w:ascii="Times New Roman" w:hAnsi="Times New Roman" w:cs="Times New Roman"/>
          <w:sz w:val="28"/>
          <w:szCs w:val="28"/>
          <w:lang w:val="en-US"/>
        </w:rPr>
      </w:pPr>
    </w:p>
    <w:p w14:paraId="51D73C31" w14:textId="4B20499F" w:rsidR="006C5D2B" w:rsidRDefault="006C5D2B" w:rsidP="006C5D2B">
      <w:pPr>
        <w:jc w:val="both"/>
        <w:rPr>
          <w:rFonts w:ascii="Times New Roman" w:hAnsi="Times New Roman" w:cs="Times New Roman"/>
          <w:sz w:val="28"/>
          <w:szCs w:val="28"/>
          <w:lang w:val="en-US"/>
        </w:rPr>
      </w:pPr>
      <w:r w:rsidRPr="006C5D2B">
        <w:rPr>
          <w:rFonts w:ascii="Times New Roman" w:hAnsi="Times New Roman" w:cs="Times New Roman"/>
          <w:sz w:val="28"/>
          <w:szCs w:val="28"/>
          <w:lang w:val="en-US"/>
        </w:rPr>
        <w:t>The Cloud Infrastructure Cost &amp; Resource Allocation Hub is an enterprise-grade FinOps platform built on Zoho Creator. It manages the complete lifecycle of cloud resources, enforces department-level budget controls, automates idle asset detection, routes multi-level approval workflows, and triggers automated instance termination via REST APIs.</w:t>
      </w:r>
    </w:p>
    <w:p w14:paraId="3127BE4F" w14:textId="77777777" w:rsidR="006C5D2B" w:rsidRDefault="006C5D2B" w:rsidP="006C5D2B">
      <w:pPr>
        <w:jc w:val="both"/>
        <w:rPr>
          <w:rFonts w:ascii="Times New Roman" w:hAnsi="Times New Roman" w:cs="Times New Roman"/>
          <w:sz w:val="28"/>
          <w:szCs w:val="28"/>
          <w:lang w:val="en-US"/>
        </w:rPr>
      </w:pPr>
    </w:p>
    <w:p w14:paraId="4D520DB6" w14:textId="7D644BDD" w:rsidR="006C5D2B" w:rsidRDefault="006C5D2B" w:rsidP="006C5D2B">
      <w:pPr>
        <w:jc w:val="both"/>
        <w:rPr>
          <w:b/>
          <w:bCs/>
          <w:i/>
          <w:iCs/>
          <w:sz w:val="28"/>
          <w:szCs w:val="28"/>
        </w:rPr>
      </w:pPr>
      <w:r w:rsidRPr="006C5D2B">
        <w:rPr>
          <w:b/>
          <w:bCs/>
          <w:i/>
          <w:iCs/>
          <w:sz w:val="28"/>
          <w:szCs w:val="28"/>
        </w:rPr>
        <w:t>Objective</w:t>
      </w:r>
      <w:r>
        <w:rPr>
          <w:b/>
          <w:bCs/>
          <w:i/>
          <w:iCs/>
          <w:sz w:val="28"/>
          <w:szCs w:val="28"/>
        </w:rPr>
        <w:t>:</w:t>
      </w:r>
    </w:p>
    <w:p w14:paraId="55AA2139" w14:textId="77777777" w:rsidR="006C5D2B" w:rsidRPr="006C5D2B" w:rsidRDefault="006C5D2B" w:rsidP="006C5D2B">
      <w:pPr>
        <w:jc w:val="both"/>
        <w:rPr>
          <w:rFonts w:ascii="Times New Roman" w:hAnsi="Times New Roman" w:cs="Times New Roman"/>
          <w:sz w:val="28"/>
          <w:szCs w:val="28"/>
          <w:lang w:val="en-US"/>
        </w:rPr>
      </w:pPr>
      <w:r w:rsidRPr="006C5D2B">
        <w:rPr>
          <w:rFonts w:ascii="Times New Roman" w:hAnsi="Times New Roman" w:cs="Times New Roman"/>
          <w:sz w:val="28"/>
          <w:szCs w:val="28"/>
          <w:lang w:val="en-US"/>
        </w:rPr>
        <w:t xml:space="preserve">The primary objective of this project is to build an enterprise-grade Cloud FinOps Engine using Zoho Creator. The platform: </w:t>
      </w:r>
    </w:p>
    <w:p w14:paraId="7AC96178" w14:textId="77777777" w:rsidR="006C5D2B" w:rsidRPr="006C5D2B" w:rsidRDefault="006C5D2B" w:rsidP="006C5D2B">
      <w:pPr>
        <w:numPr>
          <w:ilvl w:val="0"/>
          <w:numId w:val="1"/>
        </w:numPr>
        <w:jc w:val="both"/>
        <w:rPr>
          <w:rFonts w:ascii="Times New Roman" w:hAnsi="Times New Roman" w:cs="Times New Roman"/>
          <w:sz w:val="28"/>
          <w:szCs w:val="28"/>
          <w:lang w:val="en-US"/>
        </w:rPr>
      </w:pPr>
      <w:r w:rsidRPr="006C5D2B">
        <w:rPr>
          <w:rFonts w:ascii="Times New Roman" w:hAnsi="Times New Roman" w:cs="Times New Roman"/>
          <w:sz w:val="28"/>
          <w:szCs w:val="28"/>
          <w:lang w:val="en-US"/>
        </w:rPr>
        <w:t xml:space="preserve">Manages the complete lifecycle of cloud assets. </w:t>
      </w:r>
    </w:p>
    <w:p w14:paraId="1AAD29AA" w14:textId="77777777" w:rsidR="006C5D2B" w:rsidRPr="006C5D2B" w:rsidRDefault="006C5D2B" w:rsidP="006C5D2B">
      <w:pPr>
        <w:numPr>
          <w:ilvl w:val="0"/>
          <w:numId w:val="1"/>
        </w:numPr>
        <w:jc w:val="both"/>
        <w:rPr>
          <w:rFonts w:ascii="Times New Roman" w:hAnsi="Times New Roman" w:cs="Times New Roman"/>
          <w:sz w:val="28"/>
          <w:szCs w:val="28"/>
          <w:lang w:val="en-US"/>
        </w:rPr>
      </w:pPr>
      <w:r w:rsidRPr="006C5D2B">
        <w:rPr>
          <w:rFonts w:ascii="Times New Roman" w:hAnsi="Times New Roman" w:cs="Times New Roman"/>
          <w:sz w:val="28"/>
          <w:szCs w:val="28"/>
          <w:lang w:val="en-US"/>
        </w:rPr>
        <w:t xml:space="preserve">Enforces department-level budget limits before resources are provisioned. </w:t>
      </w:r>
    </w:p>
    <w:p w14:paraId="002415FC" w14:textId="77777777" w:rsidR="006C5D2B" w:rsidRPr="006C5D2B" w:rsidRDefault="006C5D2B" w:rsidP="006C5D2B">
      <w:pPr>
        <w:numPr>
          <w:ilvl w:val="0"/>
          <w:numId w:val="1"/>
        </w:numPr>
        <w:jc w:val="both"/>
        <w:rPr>
          <w:rFonts w:ascii="Times New Roman" w:hAnsi="Times New Roman" w:cs="Times New Roman"/>
          <w:sz w:val="28"/>
          <w:szCs w:val="28"/>
          <w:lang w:val="en-US"/>
        </w:rPr>
      </w:pPr>
      <w:r w:rsidRPr="006C5D2B">
        <w:rPr>
          <w:rFonts w:ascii="Times New Roman" w:hAnsi="Times New Roman" w:cs="Times New Roman"/>
          <w:sz w:val="28"/>
          <w:szCs w:val="28"/>
          <w:lang w:val="en-US"/>
        </w:rPr>
        <w:t xml:space="preserve">Routes resource requisitions through a multi-level approval pipeline. </w:t>
      </w:r>
    </w:p>
    <w:p w14:paraId="036C1302" w14:textId="6285E7F0" w:rsidR="006C5D2B" w:rsidRPr="006C5D2B" w:rsidRDefault="006C5D2B" w:rsidP="006C5D2B">
      <w:pPr>
        <w:numPr>
          <w:ilvl w:val="0"/>
          <w:numId w:val="1"/>
        </w:numPr>
        <w:jc w:val="both"/>
        <w:rPr>
          <w:rFonts w:ascii="Times New Roman" w:hAnsi="Times New Roman" w:cs="Times New Roman"/>
          <w:sz w:val="28"/>
          <w:szCs w:val="28"/>
          <w:lang w:val="en-US"/>
        </w:rPr>
      </w:pPr>
      <w:r w:rsidRPr="006C5D2B">
        <w:rPr>
          <w:rFonts w:ascii="Times New Roman" w:hAnsi="Times New Roman" w:cs="Times New Roman"/>
          <w:sz w:val="28"/>
          <w:szCs w:val="28"/>
          <w:lang w:val="en-US"/>
        </w:rPr>
        <w:t xml:space="preserve">Automatically scans for underutilized assets via background tasks. </w:t>
      </w:r>
    </w:p>
    <w:p w14:paraId="6421D884" w14:textId="77777777" w:rsidR="006C5D2B" w:rsidRDefault="006C5D2B" w:rsidP="006C5D2B">
      <w:pPr>
        <w:numPr>
          <w:ilvl w:val="0"/>
          <w:numId w:val="1"/>
        </w:numPr>
        <w:jc w:val="both"/>
        <w:rPr>
          <w:rFonts w:ascii="Times New Roman" w:hAnsi="Times New Roman" w:cs="Times New Roman"/>
          <w:sz w:val="28"/>
          <w:szCs w:val="28"/>
          <w:lang w:val="en-US"/>
        </w:rPr>
      </w:pPr>
      <w:r w:rsidRPr="006C5D2B">
        <w:rPr>
          <w:rFonts w:ascii="Times New Roman" w:hAnsi="Times New Roman" w:cs="Times New Roman"/>
          <w:sz w:val="28"/>
          <w:szCs w:val="28"/>
          <w:lang w:val="en-US"/>
        </w:rPr>
        <w:t xml:space="preserve">Triggers real-time instance termination commands via REST API calls </w:t>
      </w:r>
    </w:p>
    <w:p w14:paraId="4D9F2622" w14:textId="77777777" w:rsidR="006C5D2B" w:rsidRDefault="006C5D2B" w:rsidP="006C5D2B">
      <w:pPr>
        <w:jc w:val="both"/>
        <w:rPr>
          <w:rFonts w:ascii="Times New Roman" w:hAnsi="Times New Roman" w:cs="Times New Roman"/>
          <w:sz w:val="28"/>
          <w:szCs w:val="28"/>
          <w:lang w:val="en-US"/>
        </w:rPr>
      </w:pPr>
    </w:p>
    <w:p w14:paraId="65A1C84F" w14:textId="0C1E9C84" w:rsidR="006C5D2B" w:rsidRPr="006C5D2B" w:rsidRDefault="006C5D2B" w:rsidP="006C5D2B">
      <w:pPr>
        <w:jc w:val="both"/>
        <w:rPr>
          <w:b/>
          <w:bCs/>
          <w:color w:val="4472C4" w:themeColor="accent1"/>
          <w:sz w:val="32"/>
          <w:szCs w:val="32"/>
        </w:rPr>
      </w:pPr>
      <w:r w:rsidRPr="006C5D2B">
        <w:rPr>
          <w:b/>
          <w:bCs/>
          <w:color w:val="4472C4" w:themeColor="accent1"/>
          <w:sz w:val="32"/>
          <w:szCs w:val="32"/>
        </w:rPr>
        <w:t>System Architecture &amp; Data Schema (5 Forms)</w:t>
      </w:r>
    </w:p>
    <w:p w14:paraId="4863CB4B" w14:textId="77777777" w:rsidR="006C5D2B" w:rsidRPr="006C5D2B" w:rsidRDefault="006C5D2B" w:rsidP="006C5D2B">
      <w:pPr>
        <w:jc w:val="both"/>
        <w:rPr>
          <w:rFonts w:ascii="Times New Roman" w:hAnsi="Times New Roman" w:cs="Times New Roman"/>
          <w:sz w:val="28"/>
          <w:szCs w:val="28"/>
          <w:lang w:val="en-US"/>
        </w:rPr>
      </w:pPr>
    </w:p>
    <w:p w14:paraId="5F268A63" w14:textId="26E8BEFE" w:rsidR="006C5D2B" w:rsidRDefault="00741FC5" w:rsidP="0020220E">
      <w:pPr>
        <w:rPr>
          <w:rFonts w:ascii="Times New Roman" w:hAnsi="Times New Roman" w:cs="Times New Roman"/>
          <w:sz w:val="28"/>
          <w:szCs w:val="28"/>
          <w:lang w:val="en-US"/>
        </w:rPr>
      </w:pPr>
      <w:r w:rsidRPr="00741FC5">
        <w:rPr>
          <w:rFonts w:ascii="Times New Roman" w:hAnsi="Times New Roman" w:cs="Times New Roman"/>
          <w:sz w:val="28"/>
          <w:szCs w:val="28"/>
          <w:lang w:val="en-US"/>
        </w:rPr>
        <w:t>The application utilizes a relational database structure comprising 5 core forms:</w:t>
      </w:r>
    </w:p>
    <w:p w14:paraId="01274564" w14:textId="77777777" w:rsidR="00741FC5" w:rsidRDefault="00741FC5" w:rsidP="0020220E">
      <w:pPr>
        <w:rPr>
          <w:rFonts w:ascii="Times New Roman" w:hAnsi="Times New Roman" w:cs="Times New Roman"/>
          <w:sz w:val="28"/>
          <w:szCs w:val="28"/>
          <w:lang w:val="en-US"/>
        </w:rPr>
      </w:pPr>
    </w:p>
    <w:p w14:paraId="62B90BE5" w14:textId="700A303F" w:rsidR="00741FC5" w:rsidRPr="00741FC5" w:rsidRDefault="00741FC5" w:rsidP="00741FC5">
      <w:pPr>
        <w:rPr>
          <w:b/>
          <w:bCs/>
          <w:sz w:val="30"/>
          <w:szCs w:val="30"/>
        </w:rPr>
      </w:pPr>
      <w:r w:rsidRPr="00741FC5">
        <w:rPr>
          <w:b/>
          <w:bCs/>
          <w:sz w:val="30"/>
          <w:szCs w:val="30"/>
        </w:rPr>
        <w:t>Form 1: Departments Master</w:t>
      </w:r>
    </w:p>
    <w:p w14:paraId="3614EF65" w14:textId="77777777" w:rsidR="00741FC5" w:rsidRPr="00741FC5" w:rsidRDefault="00741FC5" w:rsidP="00741FC5">
      <w:pPr>
        <w:rPr>
          <w:rFonts w:ascii="Times New Roman" w:hAnsi="Times New Roman" w:cs="Times New Roman"/>
          <w:b/>
          <w:bCs/>
          <w:sz w:val="28"/>
          <w:szCs w:val="28"/>
          <w:lang w:val="en-US"/>
        </w:rPr>
      </w:pPr>
    </w:p>
    <w:p w14:paraId="385A64E5" w14:textId="77777777" w:rsidR="00741FC5" w:rsidRPr="00741FC5" w:rsidRDefault="00741FC5" w:rsidP="00741FC5">
      <w:pPr>
        <w:numPr>
          <w:ilvl w:val="0"/>
          <w:numId w:val="2"/>
        </w:numPr>
        <w:rPr>
          <w:rFonts w:ascii="Times New Roman" w:hAnsi="Times New Roman" w:cs="Times New Roman"/>
          <w:sz w:val="28"/>
          <w:szCs w:val="28"/>
        </w:rPr>
      </w:pPr>
      <w:r w:rsidRPr="00741FC5">
        <w:rPr>
          <w:rFonts w:ascii="Times New Roman" w:hAnsi="Times New Roman" w:cs="Times New Roman"/>
          <w:b/>
          <w:bCs/>
          <w:i/>
          <w:iCs/>
          <w:sz w:val="28"/>
          <w:szCs w:val="28"/>
        </w:rPr>
        <w:t>Department Name:</w:t>
      </w:r>
      <w:r w:rsidRPr="00741FC5">
        <w:rPr>
          <w:rFonts w:ascii="Times New Roman" w:hAnsi="Times New Roman" w:cs="Times New Roman"/>
          <w:sz w:val="28"/>
          <w:szCs w:val="28"/>
        </w:rPr>
        <w:t> Single Line (AI/ML Team, DevOps, QA Testing, Backend Dev)</w:t>
      </w:r>
    </w:p>
    <w:p w14:paraId="7EDD88C5" w14:textId="77777777" w:rsidR="00741FC5" w:rsidRPr="00741FC5" w:rsidRDefault="00741FC5" w:rsidP="00741FC5">
      <w:pPr>
        <w:numPr>
          <w:ilvl w:val="0"/>
          <w:numId w:val="2"/>
        </w:numPr>
        <w:rPr>
          <w:rFonts w:ascii="Times New Roman" w:hAnsi="Times New Roman" w:cs="Times New Roman"/>
          <w:sz w:val="28"/>
          <w:szCs w:val="28"/>
        </w:rPr>
      </w:pPr>
      <w:r w:rsidRPr="00741FC5">
        <w:rPr>
          <w:rFonts w:ascii="Times New Roman" w:hAnsi="Times New Roman" w:cs="Times New Roman"/>
          <w:b/>
          <w:bCs/>
          <w:i/>
          <w:iCs/>
          <w:sz w:val="28"/>
          <w:szCs w:val="28"/>
        </w:rPr>
        <w:t>Department Head:</w:t>
      </w:r>
      <w:r w:rsidRPr="00741FC5">
        <w:rPr>
          <w:rFonts w:ascii="Times New Roman" w:hAnsi="Times New Roman" w:cs="Times New Roman"/>
          <w:sz w:val="28"/>
          <w:szCs w:val="28"/>
        </w:rPr>
        <w:t> Single Line (Email)</w:t>
      </w:r>
    </w:p>
    <w:p w14:paraId="13D4D6C5" w14:textId="77777777" w:rsidR="00741FC5" w:rsidRDefault="00741FC5" w:rsidP="00741FC5">
      <w:pPr>
        <w:numPr>
          <w:ilvl w:val="0"/>
          <w:numId w:val="2"/>
        </w:numPr>
        <w:rPr>
          <w:rFonts w:ascii="Times New Roman" w:hAnsi="Times New Roman" w:cs="Times New Roman"/>
          <w:sz w:val="28"/>
          <w:szCs w:val="28"/>
        </w:rPr>
      </w:pPr>
      <w:r w:rsidRPr="00741FC5">
        <w:rPr>
          <w:rFonts w:ascii="Times New Roman" w:hAnsi="Times New Roman" w:cs="Times New Roman"/>
          <w:b/>
          <w:bCs/>
          <w:i/>
          <w:iCs/>
          <w:sz w:val="28"/>
          <w:szCs w:val="28"/>
        </w:rPr>
        <w:t>Overall Quarterly Budget ($):</w:t>
      </w:r>
      <w:r w:rsidRPr="00741FC5">
        <w:rPr>
          <w:rFonts w:ascii="Times New Roman" w:hAnsi="Times New Roman" w:cs="Times New Roman"/>
          <w:sz w:val="28"/>
          <w:szCs w:val="28"/>
        </w:rPr>
        <w:t> Currency / Decimal</w:t>
      </w:r>
    </w:p>
    <w:p w14:paraId="535D96B4" w14:textId="77777777" w:rsidR="00741FC5" w:rsidRPr="00741FC5" w:rsidRDefault="00741FC5" w:rsidP="00741FC5">
      <w:pPr>
        <w:ind w:left="720"/>
        <w:rPr>
          <w:rFonts w:ascii="Times New Roman" w:hAnsi="Times New Roman" w:cs="Times New Roman"/>
          <w:sz w:val="28"/>
          <w:szCs w:val="28"/>
        </w:rPr>
      </w:pPr>
    </w:p>
    <w:p w14:paraId="673FF7F0" w14:textId="77777777" w:rsidR="00741FC5" w:rsidRPr="00741FC5" w:rsidRDefault="00741FC5" w:rsidP="00741FC5">
      <w:pPr>
        <w:rPr>
          <w:b/>
          <w:bCs/>
          <w:sz w:val="30"/>
          <w:szCs w:val="30"/>
        </w:rPr>
      </w:pPr>
      <w:r w:rsidRPr="00741FC5">
        <w:rPr>
          <w:b/>
          <w:bCs/>
          <w:sz w:val="30"/>
          <w:szCs w:val="30"/>
        </w:rPr>
        <w:t>Form 2: Cloud Projects Master</w:t>
      </w:r>
    </w:p>
    <w:p w14:paraId="5A45BD04" w14:textId="77777777" w:rsidR="00741FC5" w:rsidRPr="00741FC5" w:rsidRDefault="00741FC5" w:rsidP="00741FC5">
      <w:pPr>
        <w:rPr>
          <w:rFonts w:ascii="Times New Roman" w:hAnsi="Times New Roman" w:cs="Times New Roman"/>
          <w:b/>
          <w:bCs/>
          <w:sz w:val="28"/>
          <w:szCs w:val="28"/>
        </w:rPr>
      </w:pPr>
    </w:p>
    <w:p w14:paraId="1C17B11E" w14:textId="77777777" w:rsidR="00741FC5" w:rsidRPr="00741FC5" w:rsidRDefault="00741FC5" w:rsidP="00741FC5">
      <w:pPr>
        <w:numPr>
          <w:ilvl w:val="0"/>
          <w:numId w:val="3"/>
        </w:numPr>
        <w:rPr>
          <w:rFonts w:ascii="Times New Roman" w:hAnsi="Times New Roman" w:cs="Times New Roman"/>
          <w:sz w:val="28"/>
          <w:szCs w:val="28"/>
        </w:rPr>
      </w:pPr>
      <w:r w:rsidRPr="00741FC5">
        <w:rPr>
          <w:rFonts w:ascii="Times New Roman" w:hAnsi="Times New Roman" w:cs="Times New Roman"/>
          <w:b/>
          <w:bCs/>
          <w:i/>
          <w:iCs/>
          <w:sz w:val="28"/>
          <w:szCs w:val="28"/>
        </w:rPr>
        <w:t>Project Name:</w:t>
      </w:r>
      <w:r w:rsidRPr="00741FC5">
        <w:rPr>
          <w:rFonts w:ascii="Times New Roman" w:hAnsi="Times New Roman" w:cs="Times New Roman"/>
          <w:sz w:val="28"/>
          <w:szCs w:val="28"/>
        </w:rPr>
        <w:t> Single Line (NLP-Model-Training, Auth-Service-Dev)</w:t>
      </w:r>
    </w:p>
    <w:p w14:paraId="53F29A33" w14:textId="77777777" w:rsidR="00741FC5" w:rsidRPr="00741FC5" w:rsidRDefault="00741FC5" w:rsidP="00741FC5">
      <w:pPr>
        <w:numPr>
          <w:ilvl w:val="0"/>
          <w:numId w:val="3"/>
        </w:numPr>
        <w:rPr>
          <w:rFonts w:ascii="Times New Roman" w:hAnsi="Times New Roman" w:cs="Times New Roman"/>
          <w:sz w:val="28"/>
          <w:szCs w:val="28"/>
        </w:rPr>
      </w:pPr>
      <w:r w:rsidRPr="00741FC5">
        <w:rPr>
          <w:rFonts w:ascii="Times New Roman" w:hAnsi="Times New Roman" w:cs="Times New Roman"/>
          <w:b/>
          <w:bCs/>
          <w:i/>
          <w:iCs/>
          <w:sz w:val="28"/>
          <w:szCs w:val="28"/>
        </w:rPr>
        <w:t>Department:</w:t>
      </w:r>
      <w:r w:rsidRPr="00741FC5">
        <w:rPr>
          <w:rFonts w:ascii="Times New Roman" w:hAnsi="Times New Roman" w:cs="Times New Roman"/>
          <w:sz w:val="28"/>
          <w:szCs w:val="28"/>
        </w:rPr>
        <w:t> Lookup field to Departments Master</w:t>
      </w:r>
    </w:p>
    <w:p w14:paraId="1D126940" w14:textId="77777777" w:rsidR="00741FC5" w:rsidRPr="00741FC5" w:rsidRDefault="00741FC5" w:rsidP="00741FC5">
      <w:pPr>
        <w:numPr>
          <w:ilvl w:val="0"/>
          <w:numId w:val="3"/>
        </w:numPr>
        <w:rPr>
          <w:rFonts w:ascii="Times New Roman" w:hAnsi="Times New Roman" w:cs="Times New Roman"/>
          <w:sz w:val="28"/>
          <w:szCs w:val="28"/>
        </w:rPr>
      </w:pPr>
      <w:r w:rsidRPr="00741FC5">
        <w:rPr>
          <w:rFonts w:ascii="Times New Roman" w:hAnsi="Times New Roman" w:cs="Times New Roman"/>
          <w:b/>
          <w:bCs/>
          <w:i/>
          <w:iCs/>
          <w:sz w:val="28"/>
          <w:szCs w:val="28"/>
        </w:rPr>
        <w:t>Lead Engineer:</w:t>
      </w:r>
      <w:r w:rsidRPr="00741FC5">
        <w:rPr>
          <w:rFonts w:ascii="Times New Roman" w:hAnsi="Times New Roman" w:cs="Times New Roman"/>
          <w:sz w:val="28"/>
          <w:szCs w:val="28"/>
        </w:rPr>
        <w:t> Single Line (Email)</w:t>
      </w:r>
    </w:p>
    <w:p w14:paraId="665C841B" w14:textId="77777777" w:rsidR="00741FC5" w:rsidRPr="00741FC5" w:rsidRDefault="00741FC5" w:rsidP="00741FC5">
      <w:pPr>
        <w:numPr>
          <w:ilvl w:val="0"/>
          <w:numId w:val="3"/>
        </w:numPr>
        <w:rPr>
          <w:rFonts w:ascii="Times New Roman" w:hAnsi="Times New Roman" w:cs="Times New Roman"/>
          <w:sz w:val="28"/>
          <w:szCs w:val="28"/>
        </w:rPr>
      </w:pPr>
      <w:r w:rsidRPr="00741FC5">
        <w:rPr>
          <w:rFonts w:ascii="Times New Roman" w:hAnsi="Times New Roman" w:cs="Times New Roman"/>
          <w:b/>
          <w:bCs/>
          <w:i/>
          <w:iCs/>
          <w:sz w:val="28"/>
          <w:szCs w:val="28"/>
        </w:rPr>
        <w:t>Cloud Provider:</w:t>
      </w:r>
      <w:r w:rsidRPr="00741FC5">
        <w:rPr>
          <w:rFonts w:ascii="Times New Roman" w:hAnsi="Times New Roman" w:cs="Times New Roman"/>
          <w:sz w:val="28"/>
          <w:szCs w:val="28"/>
        </w:rPr>
        <w:t> Dropdown (AWS, Google Cloud Platform (GCP), Microsoft Azure)</w:t>
      </w:r>
    </w:p>
    <w:p w14:paraId="0644E112" w14:textId="77777777" w:rsidR="00741FC5" w:rsidRPr="00741FC5" w:rsidRDefault="00741FC5" w:rsidP="00741FC5">
      <w:pPr>
        <w:numPr>
          <w:ilvl w:val="0"/>
          <w:numId w:val="3"/>
        </w:numPr>
        <w:rPr>
          <w:rFonts w:ascii="Times New Roman" w:hAnsi="Times New Roman" w:cs="Times New Roman"/>
          <w:sz w:val="28"/>
          <w:szCs w:val="28"/>
        </w:rPr>
      </w:pPr>
      <w:r w:rsidRPr="00741FC5">
        <w:rPr>
          <w:rFonts w:ascii="Times New Roman" w:hAnsi="Times New Roman" w:cs="Times New Roman"/>
          <w:b/>
          <w:bCs/>
          <w:i/>
          <w:iCs/>
          <w:sz w:val="28"/>
          <w:szCs w:val="28"/>
        </w:rPr>
        <w:t>Allocated Project Budget ($):</w:t>
      </w:r>
      <w:r w:rsidRPr="00741FC5">
        <w:rPr>
          <w:rFonts w:ascii="Times New Roman" w:hAnsi="Times New Roman" w:cs="Times New Roman"/>
          <w:sz w:val="28"/>
          <w:szCs w:val="28"/>
        </w:rPr>
        <w:t> Currency / Decimal</w:t>
      </w:r>
    </w:p>
    <w:p w14:paraId="1B7B1A2D" w14:textId="77777777" w:rsidR="00741FC5" w:rsidRDefault="00741FC5" w:rsidP="00741FC5">
      <w:pPr>
        <w:numPr>
          <w:ilvl w:val="0"/>
          <w:numId w:val="3"/>
        </w:numPr>
        <w:rPr>
          <w:rFonts w:ascii="Times New Roman" w:hAnsi="Times New Roman" w:cs="Times New Roman"/>
          <w:sz w:val="28"/>
          <w:szCs w:val="28"/>
        </w:rPr>
      </w:pPr>
      <w:r w:rsidRPr="00741FC5">
        <w:rPr>
          <w:rFonts w:ascii="Times New Roman" w:hAnsi="Times New Roman" w:cs="Times New Roman"/>
          <w:b/>
          <w:bCs/>
          <w:i/>
          <w:iCs/>
          <w:sz w:val="28"/>
          <w:szCs w:val="28"/>
        </w:rPr>
        <w:t>Project Status:</w:t>
      </w:r>
      <w:r w:rsidRPr="00741FC5">
        <w:rPr>
          <w:rFonts w:ascii="Times New Roman" w:hAnsi="Times New Roman" w:cs="Times New Roman"/>
          <w:sz w:val="28"/>
          <w:szCs w:val="28"/>
        </w:rPr>
        <w:t> Dropdown (Active, Frozen / Over Budget)</w:t>
      </w:r>
    </w:p>
    <w:p w14:paraId="4F31B117" w14:textId="77777777" w:rsidR="00741FC5" w:rsidRPr="00741FC5" w:rsidRDefault="00741FC5" w:rsidP="00741FC5">
      <w:pPr>
        <w:ind w:left="720"/>
        <w:rPr>
          <w:rFonts w:ascii="Times New Roman" w:hAnsi="Times New Roman" w:cs="Times New Roman"/>
          <w:sz w:val="28"/>
          <w:szCs w:val="28"/>
        </w:rPr>
      </w:pPr>
    </w:p>
    <w:p w14:paraId="5CA7F162" w14:textId="77777777" w:rsidR="00741FC5" w:rsidRPr="00741FC5" w:rsidRDefault="00741FC5" w:rsidP="00741FC5">
      <w:pPr>
        <w:rPr>
          <w:b/>
          <w:bCs/>
          <w:sz w:val="30"/>
          <w:szCs w:val="30"/>
        </w:rPr>
      </w:pPr>
      <w:r w:rsidRPr="00741FC5">
        <w:rPr>
          <w:b/>
          <w:bCs/>
          <w:sz w:val="30"/>
          <w:szCs w:val="30"/>
        </w:rPr>
        <w:t>Form 3: Cloud Resource Registry (Active Assets)</w:t>
      </w:r>
    </w:p>
    <w:p w14:paraId="46F6307A" w14:textId="77777777" w:rsidR="00741FC5" w:rsidRPr="00741FC5" w:rsidRDefault="00741FC5" w:rsidP="00741FC5">
      <w:pPr>
        <w:rPr>
          <w:rFonts w:ascii="Times New Roman" w:hAnsi="Times New Roman" w:cs="Times New Roman"/>
          <w:b/>
          <w:bCs/>
          <w:sz w:val="28"/>
          <w:szCs w:val="28"/>
        </w:rPr>
      </w:pPr>
    </w:p>
    <w:p w14:paraId="31E42FEB" w14:textId="77777777" w:rsidR="00741FC5" w:rsidRPr="00741FC5" w:rsidRDefault="00741FC5" w:rsidP="00741FC5">
      <w:pPr>
        <w:numPr>
          <w:ilvl w:val="0"/>
          <w:numId w:val="4"/>
        </w:numPr>
        <w:rPr>
          <w:rFonts w:ascii="Times New Roman" w:hAnsi="Times New Roman" w:cs="Times New Roman"/>
          <w:sz w:val="28"/>
          <w:szCs w:val="28"/>
        </w:rPr>
      </w:pPr>
      <w:r w:rsidRPr="00741FC5">
        <w:rPr>
          <w:rFonts w:ascii="Times New Roman" w:hAnsi="Times New Roman" w:cs="Times New Roman"/>
          <w:b/>
          <w:bCs/>
          <w:i/>
          <w:iCs/>
          <w:sz w:val="28"/>
          <w:szCs w:val="28"/>
        </w:rPr>
        <w:t>Resource ID:</w:t>
      </w:r>
      <w:r w:rsidRPr="00741FC5">
        <w:rPr>
          <w:rFonts w:ascii="Times New Roman" w:hAnsi="Times New Roman" w:cs="Times New Roman"/>
          <w:sz w:val="28"/>
          <w:szCs w:val="28"/>
        </w:rPr>
        <w:t> Single Line (i-0a8bf29381, gcp-db-main-01)</w:t>
      </w:r>
    </w:p>
    <w:p w14:paraId="1A0F12C1" w14:textId="77777777" w:rsidR="00741FC5" w:rsidRPr="00741FC5" w:rsidRDefault="00741FC5" w:rsidP="00741FC5">
      <w:pPr>
        <w:numPr>
          <w:ilvl w:val="0"/>
          <w:numId w:val="4"/>
        </w:numPr>
        <w:rPr>
          <w:rFonts w:ascii="Times New Roman" w:hAnsi="Times New Roman" w:cs="Times New Roman"/>
          <w:sz w:val="28"/>
          <w:szCs w:val="28"/>
        </w:rPr>
      </w:pPr>
      <w:r w:rsidRPr="00741FC5">
        <w:rPr>
          <w:rFonts w:ascii="Times New Roman" w:hAnsi="Times New Roman" w:cs="Times New Roman"/>
          <w:b/>
          <w:bCs/>
          <w:i/>
          <w:iCs/>
          <w:sz w:val="28"/>
          <w:szCs w:val="28"/>
        </w:rPr>
        <w:t>Project Name:</w:t>
      </w:r>
      <w:r w:rsidRPr="00741FC5">
        <w:rPr>
          <w:rFonts w:ascii="Times New Roman" w:hAnsi="Times New Roman" w:cs="Times New Roman"/>
          <w:sz w:val="28"/>
          <w:szCs w:val="28"/>
        </w:rPr>
        <w:t> Lookup field to Cloud Projects Master</w:t>
      </w:r>
    </w:p>
    <w:p w14:paraId="4F4F3B6C" w14:textId="77777777" w:rsidR="00741FC5" w:rsidRPr="00741FC5" w:rsidRDefault="00741FC5" w:rsidP="00741FC5">
      <w:pPr>
        <w:numPr>
          <w:ilvl w:val="0"/>
          <w:numId w:val="4"/>
        </w:numPr>
        <w:rPr>
          <w:rFonts w:ascii="Times New Roman" w:hAnsi="Times New Roman" w:cs="Times New Roman"/>
          <w:sz w:val="28"/>
          <w:szCs w:val="28"/>
        </w:rPr>
      </w:pPr>
      <w:r w:rsidRPr="00741FC5">
        <w:rPr>
          <w:rFonts w:ascii="Times New Roman" w:hAnsi="Times New Roman" w:cs="Times New Roman"/>
          <w:b/>
          <w:bCs/>
          <w:i/>
          <w:iCs/>
          <w:sz w:val="28"/>
          <w:szCs w:val="28"/>
        </w:rPr>
        <w:t>Resource Type:</w:t>
      </w:r>
      <w:r w:rsidRPr="00741FC5">
        <w:rPr>
          <w:rFonts w:ascii="Times New Roman" w:hAnsi="Times New Roman" w:cs="Times New Roman"/>
          <w:sz w:val="28"/>
          <w:szCs w:val="28"/>
        </w:rPr>
        <w:t> Dropdown (EC2 Compute Instance, RDS Database, S3 Storage Bucket, Kubernetes Cluster)</w:t>
      </w:r>
    </w:p>
    <w:p w14:paraId="2DA778C0" w14:textId="77777777" w:rsidR="00741FC5" w:rsidRPr="00741FC5" w:rsidRDefault="00741FC5" w:rsidP="00741FC5">
      <w:pPr>
        <w:numPr>
          <w:ilvl w:val="0"/>
          <w:numId w:val="4"/>
        </w:numPr>
        <w:rPr>
          <w:rFonts w:ascii="Times New Roman" w:hAnsi="Times New Roman" w:cs="Times New Roman"/>
          <w:sz w:val="28"/>
          <w:szCs w:val="28"/>
        </w:rPr>
      </w:pPr>
      <w:r w:rsidRPr="00741FC5">
        <w:rPr>
          <w:rFonts w:ascii="Times New Roman" w:hAnsi="Times New Roman" w:cs="Times New Roman"/>
          <w:b/>
          <w:bCs/>
          <w:i/>
          <w:iCs/>
          <w:sz w:val="28"/>
          <w:szCs w:val="28"/>
        </w:rPr>
        <w:lastRenderedPageBreak/>
        <w:t>Instance Size / Tier:</w:t>
      </w:r>
      <w:r w:rsidRPr="00741FC5">
        <w:rPr>
          <w:rFonts w:ascii="Times New Roman" w:hAnsi="Times New Roman" w:cs="Times New Roman"/>
          <w:sz w:val="28"/>
          <w:szCs w:val="28"/>
        </w:rPr>
        <w:t> Dropdown (t</w:t>
      </w:r>
      <w:proofErr w:type="gramStart"/>
      <w:r w:rsidRPr="00741FC5">
        <w:rPr>
          <w:rFonts w:ascii="Times New Roman" w:hAnsi="Times New Roman" w:cs="Times New Roman"/>
          <w:sz w:val="28"/>
          <w:szCs w:val="28"/>
        </w:rPr>
        <w:t>3.micro</w:t>
      </w:r>
      <w:proofErr w:type="gramEnd"/>
      <w:r w:rsidRPr="00741FC5">
        <w:rPr>
          <w:rFonts w:ascii="Times New Roman" w:hAnsi="Times New Roman" w:cs="Times New Roman"/>
          <w:sz w:val="28"/>
          <w:szCs w:val="28"/>
        </w:rPr>
        <w:t>, t</w:t>
      </w:r>
      <w:proofErr w:type="gramStart"/>
      <w:r w:rsidRPr="00741FC5">
        <w:rPr>
          <w:rFonts w:ascii="Times New Roman" w:hAnsi="Times New Roman" w:cs="Times New Roman"/>
          <w:sz w:val="28"/>
          <w:szCs w:val="28"/>
        </w:rPr>
        <w:t>3.large</w:t>
      </w:r>
      <w:proofErr w:type="gramEnd"/>
      <w:r w:rsidRPr="00741FC5">
        <w:rPr>
          <w:rFonts w:ascii="Times New Roman" w:hAnsi="Times New Roman" w:cs="Times New Roman"/>
          <w:sz w:val="28"/>
          <w:szCs w:val="28"/>
        </w:rPr>
        <w:t>, m5.2xlarge, </w:t>
      </w:r>
      <w:proofErr w:type="gramStart"/>
      <w:r w:rsidRPr="00741FC5">
        <w:rPr>
          <w:rFonts w:ascii="Times New Roman" w:hAnsi="Times New Roman" w:cs="Times New Roman"/>
          <w:sz w:val="28"/>
          <w:szCs w:val="28"/>
        </w:rPr>
        <w:t>db.r5.xlarge</w:t>
      </w:r>
      <w:proofErr w:type="gramEnd"/>
      <w:r w:rsidRPr="00741FC5">
        <w:rPr>
          <w:rFonts w:ascii="Times New Roman" w:hAnsi="Times New Roman" w:cs="Times New Roman"/>
          <w:sz w:val="28"/>
          <w:szCs w:val="28"/>
        </w:rPr>
        <w:t>)</w:t>
      </w:r>
    </w:p>
    <w:p w14:paraId="0CD0216A" w14:textId="77777777" w:rsidR="00741FC5" w:rsidRPr="00741FC5" w:rsidRDefault="00741FC5" w:rsidP="00741FC5">
      <w:pPr>
        <w:numPr>
          <w:ilvl w:val="0"/>
          <w:numId w:val="4"/>
        </w:numPr>
        <w:rPr>
          <w:rFonts w:ascii="Times New Roman" w:hAnsi="Times New Roman" w:cs="Times New Roman"/>
          <w:sz w:val="28"/>
          <w:szCs w:val="28"/>
        </w:rPr>
      </w:pPr>
      <w:r w:rsidRPr="00741FC5">
        <w:rPr>
          <w:rFonts w:ascii="Times New Roman" w:hAnsi="Times New Roman" w:cs="Times New Roman"/>
          <w:b/>
          <w:bCs/>
          <w:i/>
          <w:iCs/>
          <w:sz w:val="28"/>
          <w:szCs w:val="28"/>
        </w:rPr>
        <w:t>Hourly Cost ($):</w:t>
      </w:r>
      <w:r w:rsidRPr="00741FC5">
        <w:rPr>
          <w:rFonts w:ascii="Times New Roman" w:hAnsi="Times New Roman" w:cs="Times New Roman"/>
          <w:sz w:val="28"/>
          <w:szCs w:val="28"/>
        </w:rPr>
        <w:t> Decimal (Auto-calculated via Deluge)</w:t>
      </w:r>
    </w:p>
    <w:p w14:paraId="279E93CF" w14:textId="77777777" w:rsidR="00741FC5" w:rsidRPr="00741FC5" w:rsidRDefault="00741FC5" w:rsidP="00741FC5">
      <w:pPr>
        <w:numPr>
          <w:ilvl w:val="0"/>
          <w:numId w:val="4"/>
        </w:numPr>
        <w:rPr>
          <w:rFonts w:ascii="Times New Roman" w:hAnsi="Times New Roman" w:cs="Times New Roman"/>
          <w:sz w:val="28"/>
          <w:szCs w:val="28"/>
        </w:rPr>
      </w:pPr>
      <w:r w:rsidRPr="00741FC5">
        <w:rPr>
          <w:rFonts w:ascii="Times New Roman" w:hAnsi="Times New Roman" w:cs="Times New Roman"/>
          <w:b/>
          <w:bCs/>
          <w:i/>
          <w:iCs/>
          <w:sz w:val="28"/>
          <w:szCs w:val="28"/>
        </w:rPr>
        <w:t>Idle CPU Utilization (%):</w:t>
      </w:r>
      <w:r w:rsidRPr="00741FC5">
        <w:rPr>
          <w:rFonts w:ascii="Times New Roman" w:hAnsi="Times New Roman" w:cs="Times New Roman"/>
          <w:sz w:val="28"/>
          <w:szCs w:val="28"/>
        </w:rPr>
        <w:t> Decimal (Simulated metric, e.g., 2.5%)</w:t>
      </w:r>
    </w:p>
    <w:p w14:paraId="09993DCD" w14:textId="77777777" w:rsidR="00741FC5" w:rsidRDefault="00741FC5" w:rsidP="00741FC5">
      <w:pPr>
        <w:numPr>
          <w:ilvl w:val="0"/>
          <w:numId w:val="4"/>
        </w:numPr>
        <w:rPr>
          <w:rFonts w:ascii="Times New Roman" w:hAnsi="Times New Roman" w:cs="Times New Roman"/>
          <w:sz w:val="28"/>
          <w:szCs w:val="28"/>
        </w:rPr>
      </w:pPr>
      <w:r w:rsidRPr="00741FC5">
        <w:rPr>
          <w:rFonts w:ascii="Times New Roman" w:hAnsi="Times New Roman" w:cs="Times New Roman"/>
          <w:b/>
          <w:bCs/>
          <w:i/>
          <w:iCs/>
          <w:sz w:val="28"/>
          <w:szCs w:val="28"/>
        </w:rPr>
        <w:t>Resource Lifecycle Status:</w:t>
      </w:r>
      <w:r w:rsidRPr="00741FC5">
        <w:rPr>
          <w:rFonts w:ascii="Times New Roman" w:hAnsi="Times New Roman" w:cs="Times New Roman"/>
          <w:sz w:val="28"/>
          <w:szCs w:val="28"/>
        </w:rPr>
        <w:t> Dropdown (Running, Idle / Waste, Terminated)</w:t>
      </w:r>
    </w:p>
    <w:p w14:paraId="5B301754" w14:textId="77777777" w:rsidR="00741FC5" w:rsidRPr="00741FC5" w:rsidRDefault="00741FC5" w:rsidP="00741FC5">
      <w:pPr>
        <w:ind w:left="720"/>
        <w:rPr>
          <w:rFonts w:ascii="Times New Roman" w:hAnsi="Times New Roman" w:cs="Times New Roman"/>
          <w:sz w:val="28"/>
          <w:szCs w:val="28"/>
        </w:rPr>
      </w:pPr>
    </w:p>
    <w:p w14:paraId="56E48D88" w14:textId="77777777" w:rsidR="00741FC5" w:rsidRPr="00741FC5" w:rsidRDefault="00741FC5" w:rsidP="00741FC5">
      <w:pPr>
        <w:rPr>
          <w:b/>
          <w:bCs/>
          <w:sz w:val="30"/>
          <w:szCs w:val="30"/>
        </w:rPr>
      </w:pPr>
      <w:r w:rsidRPr="00741FC5">
        <w:rPr>
          <w:b/>
          <w:bCs/>
          <w:sz w:val="30"/>
          <w:szCs w:val="30"/>
        </w:rPr>
        <w:t>Form 4: Cloud Resource Requisitions (Approval Gateway)</w:t>
      </w:r>
    </w:p>
    <w:p w14:paraId="7C1FBA74" w14:textId="77777777" w:rsidR="00741FC5" w:rsidRPr="00741FC5" w:rsidRDefault="00741FC5" w:rsidP="00741FC5">
      <w:pPr>
        <w:rPr>
          <w:rFonts w:ascii="Times New Roman" w:hAnsi="Times New Roman" w:cs="Times New Roman"/>
          <w:b/>
          <w:bCs/>
          <w:sz w:val="28"/>
          <w:szCs w:val="28"/>
        </w:rPr>
      </w:pPr>
    </w:p>
    <w:p w14:paraId="19166CC1" w14:textId="77777777" w:rsidR="00741FC5" w:rsidRPr="00741FC5" w:rsidRDefault="00741FC5" w:rsidP="00741FC5">
      <w:pPr>
        <w:numPr>
          <w:ilvl w:val="0"/>
          <w:numId w:val="5"/>
        </w:numPr>
        <w:rPr>
          <w:rFonts w:ascii="Times New Roman" w:hAnsi="Times New Roman" w:cs="Times New Roman"/>
          <w:sz w:val="28"/>
          <w:szCs w:val="28"/>
        </w:rPr>
      </w:pPr>
      <w:r w:rsidRPr="00741FC5">
        <w:rPr>
          <w:rFonts w:ascii="Times New Roman" w:hAnsi="Times New Roman" w:cs="Times New Roman"/>
          <w:b/>
          <w:bCs/>
          <w:i/>
          <w:iCs/>
          <w:sz w:val="28"/>
          <w:szCs w:val="28"/>
        </w:rPr>
        <w:t>Requisition ID:</w:t>
      </w:r>
      <w:r w:rsidRPr="00741FC5">
        <w:rPr>
          <w:rFonts w:ascii="Times New Roman" w:hAnsi="Times New Roman" w:cs="Times New Roman"/>
          <w:sz w:val="28"/>
          <w:szCs w:val="28"/>
        </w:rPr>
        <w:t> Auto-Number (REQ-5001)</w:t>
      </w:r>
    </w:p>
    <w:p w14:paraId="0C56F37F" w14:textId="77777777" w:rsidR="00741FC5" w:rsidRPr="00741FC5" w:rsidRDefault="00741FC5" w:rsidP="00741FC5">
      <w:pPr>
        <w:numPr>
          <w:ilvl w:val="0"/>
          <w:numId w:val="5"/>
        </w:numPr>
        <w:rPr>
          <w:rFonts w:ascii="Times New Roman" w:hAnsi="Times New Roman" w:cs="Times New Roman"/>
          <w:sz w:val="28"/>
          <w:szCs w:val="28"/>
        </w:rPr>
      </w:pPr>
      <w:r w:rsidRPr="00741FC5">
        <w:rPr>
          <w:rFonts w:ascii="Times New Roman" w:hAnsi="Times New Roman" w:cs="Times New Roman"/>
          <w:b/>
          <w:bCs/>
          <w:i/>
          <w:iCs/>
          <w:sz w:val="28"/>
          <w:szCs w:val="28"/>
        </w:rPr>
        <w:t>Project Name:</w:t>
      </w:r>
      <w:r w:rsidRPr="00741FC5">
        <w:rPr>
          <w:rFonts w:ascii="Times New Roman" w:hAnsi="Times New Roman" w:cs="Times New Roman"/>
          <w:sz w:val="28"/>
          <w:szCs w:val="28"/>
        </w:rPr>
        <w:t> Lookup field to Cloud Projects Master</w:t>
      </w:r>
    </w:p>
    <w:p w14:paraId="7EC7F845" w14:textId="77777777" w:rsidR="00741FC5" w:rsidRPr="00741FC5" w:rsidRDefault="00741FC5" w:rsidP="00741FC5">
      <w:pPr>
        <w:numPr>
          <w:ilvl w:val="0"/>
          <w:numId w:val="5"/>
        </w:numPr>
        <w:rPr>
          <w:rFonts w:ascii="Times New Roman" w:hAnsi="Times New Roman" w:cs="Times New Roman"/>
          <w:sz w:val="28"/>
          <w:szCs w:val="28"/>
        </w:rPr>
      </w:pPr>
      <w:r w:rsidRPr="00741FC5">
        <w:rPr>
          <w:rFonts w:ascii="Times New Roman" w:hAnsi="Times New Roman" w:cs="Times New Roman"/>
          <w:b/>
          <w:bCs/>
          <w:i/>
          <w:iCs/>
          <w:sz w:val="28"/>
          <w:szCs w:val="28"/>
        </w:rPr>
        <w:t>Requested By:</w:t>
      </w:r>
      <w:r w:rsidRPr="00741FC5">
        <w:rPr>
          <w:rFonts w:ascii="Times New Roman" w:hAnsi="Times New Roman" w:cs="Times New Roman"/>
          <w:sz w:val="28"/>
          <w:szCs w:val="28"/>
        </w:rPr>
        <w:t> Single Line (Developer Email)</w:t>
      </w:r>
    </w:p>
    <w:p w14:paraId="588C648E" w14:textId="77777777" w:rsidR="00741FC5" w:rsidRPr="00741FC5" w:rsidRDefault="00741FC5" w:rsidP="00741FC5">
      <w:pPr>
        <w:numPr>
          <w:ilvl w:val="0"/>
          <w:numId w:val="5"/>
        </w:numPr>
        <w:rPr>
          <w:rFonts w:ascii="Times New Roman" w:hAnsi="Times New Roman" w:cs="Times New Roman"/>
          <w:sz w:val="28"/>
          <w:szCs w:val="28"/>
        </w:rPr>
      </w:pPr>
      <w:r w:rsidRPr="00741FC5">
        <w:rPr>
          <w:rFonts w:ascii="Times New Roman" w:hAnsi="Times New Roman" w:cs="Times New Roman"/>
          <w:b/>
          <w:bCs/>
          <w:i/>
          <w:iCs/>
          <w:sz w:val="28"/>
          <w:szCs w:val="28"/>
        </w:rPr>
        <w:t>Requested Instance Tier:</w:t>
      </w:r>
      <w:r w:rsidRPr="00741FC5">
        <w:rPr>
          <w:rFonts w:ascii="Times New Roman" w:hAnsi="Times New Roman" w:cs="Times New Roman"/>
          <w:sz w:val="28"/>
          <w:szCs w:val="28"/>
        </w:rPr>
        <w:t> Dropdown (t</w:t>
      </w:r>
      <w:proofErr w:type="gramStart"/>
      <w:r w:rsidRPr="00741FC5">
        <w:rPr>
          <w:rFonts w:ascii="Times New Roman" w:hAnsi="Times New Roman" w:cs="Times New Roman"/>
          <w:sz w:val="28"/>
          <w:szCs w:val="28"/>
        </w:rPr>
        <w:t>3.micro</w:t>
      </w:r>
      <w:proofErr w:type="gramEnd"/>
      <w:r w:rsidRPr="00741FC5">
        <w:rPr>
          <w:rFonts w:ascii="Times New Roman" w:hAnsi="Times New Roman" w:cs="Times New Roman"/>
          <w:sz w:val="28"/>
          <w:szCs w:val="28"/>
        </w:rPr>
        <w:t>, t</w:t>
      </w:r>
      <w:proofErr w:type="gramStart"/>
      <w:r w:rsidRPr="00741FC5">
        <w:rPr>
          <w:rFonts w:ascii="Times New Roman" w:hAnsi="Times New Roman" w:cs="Times New Roman"/>
          <w:sz w:val="28"/>
          <w:szCs w:val="28"/>
        </w:rPr>
        <w:t>3.large</w:t>
      </w:r>
      <w:proofErr w:type="gramEnd"/>
      <w:r w:rsidRPr="00741FC5">
        <w:rPr>
          <w:rFonts w:ascii="Times New Roman" w:hAnsi="Times New Roman" w:cs="Times New Roman"/>
          <w:sz w:val="28"/>
          <w:szCs w:val="28"/>
        </w:rPr>
        <w:t>, m5.2xlarge)</w:t>
      </w:r>
    </w:p>
    <w:p w14:paraId="1CFA6E3C" w14:textId="77777777" w:rsidR="00741FC5" w:rsidRPr="00741FC5" w:rsidRDefault="00741FC5" w:rsidP="00741FC5">
      <w:pPr>
        <w:numPr>
          <w:ilvl w:val="0"/>
          <w:numId w:val="5"/>
        </w:numPr>
        <w:rPr>
          <w:rFonts w:ascii="Times New Roman" w:hAnsi="Times New Roman" w:cs="Times New Roman"/>
          <w:sz w:val="28"/>
          <w:szCs w:val="28"/>
        </w:rPr>
      </w:pPr>
      <w:r w:rsidRPr="00741FC5">
        <w:rPr>
          <w:rFonts w:ascii="Times New Roman" w:hAnsi="Times New Roman" w:cs="Times New Roman"/>
          <w:b/>
          <w:bCs/>
          <w:i/>
          <w:iCs/>
          <w:sz w:val="28"/>
          <w:szCs w:val="28"/>
        </w:rPr>
        <w:t>Justification:</w:t>
      </w:r>
      <w:r w:rsidRPr="00741FC5">
        <w:rPr>
          <w:rFonts w:ascii="Times New Roman" w:hAnsi="Times New Roman" w:cs="Times New Roman"/>
          <w:sz w:val="28"/>
          <w:szCs w:val="28"/>
        </w:rPr>
        <w:t> Multi-line Text</w:t>
      </w:r>
    </w:p>
    <w:p w14:paraId="4E63B4AF" w14:textId="77777777" w:rsidR="00741FC5" w:rsidRPr="00741FC5" w:rsidRDefault="00741FC5" w:rsidP="00741FC5">
      <w:pPr>
        <w:numPr>
          <w:ilvl w:val="0"/>
          <w:numId w:val="5"/>
        </w:numPr>
        <w:rPr>
          <w:rFonts w:ascii="Times New Roman" w:hAnsi="Times New Roman" w:cs="Times New Roman"/>
          <w:sz w:val="28"/>
          <w:szCs w:val="28"/>
        </w:rPr>
      </w:pPr>
      <w:r w:rsidRPr="00741FC5">
        <w:rPr>
          <w:rFonts w:ascii="Times New Roman" w:hAnsi="Times New Roman" w:cs="Times New Roman"/>
          <w:b/>
          <w:bCs/>
          <w:i/>
          <w:iCs/>
          <w:sz w:val="28"/>
          <w:szCs w:val="28"/>
        </w:rPr>
        <w:t>Estimated Monthly Cost ($):</w:t>
      </w:r>
      <w:r w:rsidRPr="00741FC5">
        <w:rPr>
          <w:rFonts w:ascii="Times New Roman" w:hAnsi="Times New Roman" w:cs="Times New Roman"/>
          <w:sz w:val="28"/>
          <w:szCs w:val="28"/>
        </w:rPr>
        <w:t> Decimal (Auto-calculated)</w:t>
      </w:r>
    </w:p>
    <w:p w14:paraId="621782F3" w14:textId="77777777" w:rsidR="00741FC5" w:rsidRDefault="00741FC5" w:rsidP="00741FC5">
      <w:pPr>
        <w:numPr>
          <w:ilvl w:val="0"/>
          <w:numId w:val="5"/>
        </w:numPr>
        <w:rPr>
          <w:rFonts w:ascii="Times New Roman" w:hAnsi="Times New Roman" w:cs="Times New Roman"/>
          <w:sz w:val="28"/>
          <w:szCs w:val="28"/>
        </w:rPr>
      </w:pPr>
      <w:r w:rsidRPr="00741FC5">
        <w:rPr>
          <w:rFonts w:ascii="Times New Roman" w:hAnsi="Times New Roman" w:cs="Times New Roman"/>
          <w:b/>
          <w:bCs/>
          <w:i/>
          <w:iCs/>
          <w:sz w:val="28"/>
          <w:szCs w:val="28"/>
        </w:rPr>
        <w:t>Approval Status:</w:t>
      </w:r>
      <w:r w:rsidRPr="00741FC5">
        <w:rPr>
          <w:rFonts w:ascii="Times New Roman" w:hAnsi="Times New Roman" w:cs="Times New Roman"/>
          <w:sz w:val="28"/>
          <w:szCs w:val="28"/>
        </w:rPr>
        <w:t> Dropdown (Pending Department Head, Approved, Rejected)</w:t>
      </w:r>
    </w:p>
    <w:p w14:paraId="1C7801E9" w14:textId="77777777" w:rsidR="00741FC5" w:rsidRPr="00741FC5" w:rsidRDefault="00741FC5" w:rsidP="00741FC5">
      <w:pPr>
        <w:ind w:left="720"/>
        <w:rPr>
          <w:rFonts w:ascii="Times New Roman" w:hAnsi="Times New Roman" w:cs="Times New Roman"/>
          <w:sz w:val="28"/>
          <w:szCs w:val="28"/>
        </w:rPr>
      </w:pPr>
    </w:p>
    <w:p w14:paraId="3B079B44" w14:textId="77777777" w:rsidR="00741FC5" w:rsidRPr="00741FC5" w:rsidRDefault="00741FC5" w:rsidP="00741FC5">
      <w:pPr>
        <w:rPr>
          <w:b/>
          <w:bCs/>
          <w:sz w:val="30"/>
          <w:szCs w:val="30"/>
        </w:rPr>
      </w:pPr>
      <w:r w:rsidRPr="00741FC5">
        <w:rPr>
          <w:b/>
          <w:bCs/>
          <w:sz w:val="30"/>
          <w:szCs w:val="30"/>
        </w:rPr>
        <w:t>Form 5: Resource Cleanup Logs (Audit Trail)</w:t>
      </w:r>
    </w:p>
    <w:p w14:paraId="4228DF02" w14:textId="77777777" w:rsidR="00741FC5" w:rsidRPr="00741FC5" w:rsidRDefault="00741FC5" w:rsidP="00741FC5">
      <w:pPr>
        <w:rPr>
          <w:rFonts w:ascii="Times New Roman" w:hAnsi="Times New Roman" w:cs="Times New Roman"/>
          <w:b/>
          <w:bCs/>
          <w:sz w:val="28"/>
          <w:szCs w:val="28"/>
        </w:rPr>
      </w:pPr>
    </w:p>
    <w:p w14:paraId="2DDC4444" w14:textId="77777777" w:rsidR="00741FC5" w:rsidRPr="00741FC5" w:rsidRDefault="00741FC5" w:rsidP="00741FC5">
      <w:pPr>
        <w:numPr>
          <w:ilvl w:val="0"/>
          <w:numId w:val="6"/>
        </w:numPr>
        <w:rPr>
          <w:rFonts w:ascii="Times New Roman" w:hAnsi="Times New Roman" w:cs="Times New Roman"/>
          <w:sz w:val="28"/>
          <w:szCs w:val="28"/>
        </w:rPr>
      </w:pPr>
      <w:r w:rsidRPr="00741FC5">
        <w:rPr>
          <w:rFonts w:ascii="Times New Roman" w:hAnsi="Times New Roman" w:cs="Times New Roman"/>
          <w:b/>
          <w:bCs/>
          <w:i/>
          <w:iCs/>
          <w:sz w:val="28"/>
          <w:szCs w:val="28"/>
        </w:rPr>
        <w:t>Log ID:</w:t>
      </w:r>
      <w:r w:rsidRPr="00741FC5">
        <w:rPr>
          <w:rFonts w:ascii="Times New Roman" w:hAnsi="Times New Roman" w:cs="Times New Roman"/>
          <w:sz w:val="28"/>
          <w:szCs w:val="28"/>
        </w:rPr>
        <w:t> Auto-Number (LOG-1001)</w:t>
      </w:r>
    </w:p>
    <w:p w14:paraId="76339FE5" w14:textId="77777777" w:rsidR="00741FC5" w:rsidRPr="00741FC5" w:rsidRDefault="00741FC5" w:rsidP="00741FC5">
      <w:pPr>
        <w:numPr>
          <w:ilvl w:val="0"/>
          <w:numId w:val="6"/>
        </w:numPr>
        <w:rPr>
          <w:rFonts w:ascii="Times New Roman" w:hAnsi="Times New Roman" w:cs="Times New Roman"/>
          <w:sz w:val="28"/>
          <w:szCs w:val="28"/>
        </w:rPr>
      </w:pPr>
      <w:r w:rsidRPr="00741FC5">
        <w:rPr>
          <w:rFonts w:ascii="Times New Roman" w:hAnsi="Times New Roman" w:cs="Times New Roman"/>
          <w:b/>
          <w:bCs/>
          <w:i/>
          <w:iCs/>
          <w:sz w:val="28"/>
          <w:szCs w:val="28"/>
        </w:rPr>
        <w:t>Resource Name:</w:t>
      </w:r>
      <w:r w:rsidRPr="00741FC5">
        <w:rPr>
          <w:rFonts w:ascii="Times New Roman" w:hAnsi="Times New Roman" w:cs="Times New Roman"/>
          <w:sz w:val="28"/>
          <w:szCs w:val="28"/>
        </w:rPr>
        <w:t> Lookup field to Cloud Resource Registry</w:t>
      </w:r>
    </w:p>
    <w:p w14:paraId="358A0110" w14:textId="77777777" w:rsidR="00741FC5" w:rsidRPr="00741FC5" w:rsidRDefault="00741FC5" w:rsidP="00741FC5">
      <w:pPr>
        <w:numPr>
          <w:ilvl w:val="0"/>
          <w:numId w:val="6"/>
        </w:numPr>
        <w:rPr>
          <w:rFonts w:ascii="Times New Roman" w:hAnsi="Times New Roman" w:cs="Times New Roman"/>
          <w:sz w:val="28"/>
          <w:szCs w:val="28"/>
        </w:rPr>
      </w:pPr>
      <w:r w:rsidRPr="00741FC5">
        <w:rPr>
          <w:rFonts w:ascii="Times New Roman" w:hAnsi="Times New Roman" w:cs="Times New Roman"/>
          <w:b/>
          <w:bCs/>
          <w:i/>
          <w:iCs/>
          <w:sz w:val="28"/>
          <w:szCs w:val="28"/>
        </w:rPr>
        <w:t>Project Name:</w:t>
      </w:r>
      <w:r w:rsidRPr="00741FC5">
        <w:rPr>
          <w:rFonts w:ascii="Times New Roman" w:hAnsi="Times New Roman" w:cs="Times New Roman"/>
          <w:sz w:val="28"/>
          <w:szCs w:val="28"/>
        </w:rPr>
        <w:t> Single Line</w:t>
      </w:r>
    </w:p>
    <w:p w14:paraId="0A5799CF" w14:textId="77777777" w:rsidR="00741FC5" w:rsidRPr="00741FC5" w:rsidRDefault="00741FC5" w:rsidP="00741FC5">
      <w:pPr>
        <w:numPr>
          <w:ilvl w:val="0"/>
          <w:numId w:val="6"/>
        </w:numPr>
        <w:rPr>
          <w:rFonts w:ascii="Times New Roman" w:hAnsi="Times New Roman" w:cs="Times New Roman"/>
          <w:sz w:val="28"/>
          <w:szCs w:val="28"/>
        </w:rPr>
      </w:pPr>
      <w:r w:rsidRPr="00741FC5">
        <w:rPr>
          <w:rFonts w:ascii="Times New Roman" w:hAnsi="Times New Roman" w:cs="Times New Roman"/>
          <w:b/>
          <w:bCs/>
          <w:i/>
          <w:iCs/>
          <w:sz w:val="28"/>
          <w:szCs w:val="28"/>
        </w:rPr>
        <w:t>Wasted Dollars Saved ($):</w:t>
      </w:r>
      <w:r w:rsidRPr="00741FC5">
        <w:rPr>
          <w:rFonts w:ascii="Times New Roman" w:hAnsi="Times New Roman" w:cs="Times New Roman"/>
          <w:sz w:val="28"/>
          <w:szCs w:val="28"/>
        </w:rPr>
        <w:t> Decimal</w:t>
      </w:r>
    </w:p>
    <w:p w14:paraId="5DB44941" w14:textId="77777777" w:rsidR="00741FC5" w:rsidRPr="00741FC5" w:rsidRDefault="00741FC5" w:rsidP="00741FC5">
      <w:pPr>
        <w:numPr>
          <w:ilvl w:val="0"/>
          <w:numId w:val="6"/>
        </w:numPr>
        <w:rPr>
          <w:rFonts w:ascii="Times New Roman" w:hAnsi="Times New Roman" w:cs="Times New Roman"/>
          <w:sz w:val="28"/>
          <w:szCs w:val="28"/>
        </w:rPr>
      </w:pPr>
      <w:r w:rsidRPr="00741FC5">
        <w:rPr>
          <w:rFonts w:ascii="Times New Roman" w:hAnsi="Times New Roman" w:cs="Times New Roman"/>
          <w:b/>
          <w:bCs/>
          <w:i/>
          <w:iCs/>
          <w:sz w:val="28"/>
          <w:szCs w:val="28"/>
        </w:rPr>
        <w:t>Action Taken:</w:t>
      </w:r>
      <w:r w:rsidRPr="00741FC5">
        <w:rPr>
          <w:rFonts w:ascii="Times New Roman" w:hAnsi="Times New Roman" w:cs="Times New Roman"/>
          <w:sz w:val="28"/>
          <w:szCs w:val="28"/>
        </w:rPr>
        <w:t> Dropdown (Auto-Stopped via API, Developer Notified, Manually Retained)</w:t>
      </w:r>
    </w:p>
    <w:p w14:paraId="686B1F26" w14:textId="77777777" w:rsidR="00741FC5" w:rsidRPr="00741FC5" w:rsidRDefault="00741FC5" w:rsidP="00741FC5">
      <w:pPr>
        <w:numPr>
          <w:ilvl w:val="0"/>
          <w:numId w:val="6"/>
        </w:numPr>
        <w:rPr>
          <w:rFonts w:ascii="Times New Roman" w:hAnsi="Times New Roman" w:cs="Times New Roman"/>
          <w:sz w:val="28"/>
          <w:szCs w:val="28"/>
        </w:rPr>
      </w:pPr>
      <w:r w:rsidRPr="00741FC5">
        <w:rPr>
          <w:rFonts w:ascii="Times New Roman" w:hAnsi="Times New Roman" w:cs="Times New Roman"/>
          <w:b/>
          <w:bCs/>
          <w:i/>
          <w:iCs/>
          <w:sz w:val="28"/>
          <w:szCs w:val="28"/>
        </w:rPr>
        <w:t>Execution Timestamp:</w:t>
      </w:r>
      <w:r w:rsidRPr="00741FC5">
        <w:rPr>
          <w:rFonts w:ascii="Times New Roman" w:hAnsi="Times New Roman" w:cs="Times New Roman"/>
          <w:sz w:val="28"/>
          <w:szCs w:val="28"/>
        </w:rPr>
        <w:t> Date-Time</w:t>
      </w:r>
    </w:p>
    <w:p w14:paraId="72C37BF1" w14:textId="77777777" w:rsidR="00741FC5" w:rsidRDefault="00741FC5" w:rsidP="0020220E">
      <w:pPr>
        <w:rPr>
          <w:rFonts w:ascii="Times New Roman" w:hAnsi="Times New Roman" w:cs="Times New Roman"/>
          <w:sz w:val="28"/>
          <w:szCs w:val="28"/>
          <w:lang w:val="en-US"/>
        </w:rPr>
      </w:pPr>
    </w:p>
    <w:p w14:paraId="6C645AFC" w14:textId="77777777" w:rsidR="00741FC5" w:rsidRDefault="00741FC5" w:rsidP="0020220E">
      <w:pPr>
        <w:rPr>
          <w:rFonts w:ascii="Times New Roman" w:hAnsi="Times New Roman" w:cs="Times New Roman"/>
          <w:sz w:val="28"/>
          <w:szCs w:val="28"/>
          <w:lang w:val="en-US"/>
        </w:rPr>
      </w:pPr>
    </w:p>
    <w:p w14:paraId="5B9E25F2" w14:textId="1023E7AB" w:rsidR="00741FC5" w:rsidRDefault="00741FC5" w:rsidP="0020220E">
      <w:pPr>
        <w:rPr>
          <w:b/>
          <w:bCs/>
          <w:color w:val="4472C4" w:themeColor="accent1"/>
          <w:sz w:val="32"/>
          <w:szCs w:val="32"/>
        </w:rPr>
      </w:pPr>
      <w:r w:rsidRPr="00741FC5">
        <w:rPr>
          <w:b/>
          <w:bCs/>
          <w:color w:val="4472C4" w:themeColor="accent1"/>
          <w:sz w:val="32"/>
          <w:szCs w:val="32"/>
        </w:rPr>
        <w:t>Workflow Implementations</w:t>
      </w:r>
    </w:p>
    <w:p w14:paraId="2B7FEAD4" w14:textId="77777777" w:rsidR="00741FC5" w:rsidRDefault="00741FC5" w:rsidP="0020220E">
      <w:pPr>
        <w:rPr>
          <w:b/>
          <w:bCs/>
          <w:color w:val="4472C4" w:themeColor="accent1"/>
          <w:sz w:val="32"/>
          <w:szCs w:val="32"/>
        </w:rPr>
      </w:pPr>
    </w:p>
    <w:p w14:paraId="6627837E" w14:textId="4A42F971" w:rsidR="0095545A" w:rsidRPr="0095545A" w:rsidRDefault="0095545A" w:rsidP="0095545A">
      <w:pPr>
        <w:rPr>
          <w:b/>
          <w:bCs/>
          <w:color w:val="7030A0"/>
          <w:sz w:val="30"/>
          <w:szCs w:val="30"/>
          <w:u w:val="single"/>
        </w:rPr>
      </w:pPr>
      <w:r w:rsidRPr="0095545A">
        <w:rPr>
          <w:b/>
          <w:bCs/>
          <w:color w:val="7030A0"/>
          <w:sz w:val="30"/>
          <w:szCs w:val="30"/>
          <w:u w:val="single"/>
        </w:rPr>
        <w:t>Form Workflows (On User Input &amp; On Validate)</w:t>
      </w:r>
      <w:r w:rsidRPr="0095545A">
        <w:rPr>
          <w:b/>
          <w:bCs/>
          <w:color w:val="7030A0"/>
          <w:sz w:val="30"/>
          <w:szCs w:val="30"/>
          <w:u w:val="single"/>
        </w:rPr>
        <w:t>:</w:t>
      </w:r>
    </w:p>
    <w:p w14:paraId="6A544BE4" w14:textId="77777777" w:rsidR="0095545A" w:rsidRPr="0095545A" w:rsidRDefault="0095545A" w:rsidP="0095545A">
      <w:pPr>
        <w:rPr>
          <w:b/>
          <w:bCs/>
          <w:sz w:val="30"/>
          <w:szCs w:val="30"/>
        </w:rPr>
      </w:pPr>
    </w:p>
    <w:p w14:paraId="14EC6965" w14:textId="7B3C24E5" w:rsidR="0095545A" w:rsidRPr="0095545A" w:rsidRDefault="0095545A" w:rsidP="0095545A">
      <w:pPr>
        <w:rPr>
          <w:b/>
          <w:bCs/>
          <w:sz w:val="30"/>
          <w:szCs w:val="30"/>
        </w:rPr>
      </w:pPr>
      <w:r w:rsidRPr="0095545A">
        <w:rPr>
          <w:b/>
          <w:bCs/>
          <w:sz w:val="30"/>
          <w:szCs w:val="30"/>
        </w:rPr>
        <w:t xml:space="preserve">1. </w:t>
      </w:r>
      <w:r w:rsidRPr="0095545A">
        <w:rPr>
          <w:b/>
          <w:bCs/>
          <w:sz w:val="30"/>
          <w:szCs w:val="30"/>
        </w:rPr>
        <w:t>Dynamic Hourly Cost Calculation (On User Input):</w:t>
      </w:r>
    </w:p>
    <w:p w14:paraId="4C93FB64" w14:textId="77777777" w:rsidR="0095545A" w:rsidRPr="0095545A" w:rsidRDefault="0095545A" w:rsidP="0095545A">
      <w:pPr>
        <w:numPr>
          <w:ilvl w:val="1"/>
          <w:numId w:val="7"/>
        </w:numPr>
        <w:rPr>
          <w:rFonts w:ascii="Times New Roman" w:hAnsi="Times New Roman" w:cs="Times New Roman"/>
          <w:b/>
          <w:bCs/>
          <w:i/>
          <w:iCs/>
          <w:sz w:val="28"/>
          <w:szCs w:val="28"/>
        </w:rPr>
      </w:pPr>
      <w:r w:rsidRPr="0095545A">
        <w:rPr>
          <w:rFonts w:ascii="Times New Roman" w:hAnsi="Times New Roman" w:cs="Times New Roman"/>
          <w:b/>
          <w:bCs/>
          <w:i/>
          <w:iCs/>
          <w:sz w:val="28"/>
          <w:szCs w:val="28"/>
        </w:rPr>
        <w:t>Trigger: </w:t>
      </w:r>
      <w:r w:rsidRPr="0095545A">
        <w:rPr>
          <w:rFonts w:ascii="Times New Roman" w:hAnsi="Times New Roman" w:cs="Times New Roman"/>
          <w:sz w:val="28"/>
          <w:szCs w:val="28"/>
        </w:rPr>
        <w:t>Selecting an instance tier in Cloud Resource Requisitions or Cloud Resource Registry.</w:t>
      </w:r>
    </w:p>
    <w:p w14:paraId="642011E7" w14:textId="77777777" w:rsidR="0095545A" w:rsidRPr="0095545A" w:rsidRDefault="0095545A" w:rsidP="0095545A">
      <w:pPr>
        <w:numPr>
          <w:ilvl w:val="1"/>
          <w:numId w:val="7"/>
        </w:numPr>
        <w:rPr>
          <w:rFonts w:ascii="Times New Roman" w:hAnsi="Times New Roman" w:cs="Times New Roman"/>
          <w:b/>
          <w:bCs/>
          <w:i/>
          <w:iCs/>
          <w:sz w:val="28"/>
          <w:szCs w:val="28"/>
        </w:rPr>
      </w:pPr>
      <w:r w:rsidRPr="0095545A">
        <w:rPr>
          <w:rFonts w:ascii="Times New Roman" w:hAnsi="Times New Roman" w:cs="Times New Roman"/>
          <w:b/>
          <w:bCs/>
          <w:i/>
          <w:iCs/>
          <w:sz w:val="28"/>
          <w:szCs w:val="28"/>
        </w:rPr>
        <w:t>Logic: </w:t>
      </w:r>
      <w:r w:rsidRPr="0095545A">
        <w:rPr>
          <w:rFonts w:ascii="Times New Roman" w:hAnsi="Times New Roman" w:cs="Times New Roman"/>
          <w:sz w:val="28"/>
          <w:szCs w:val="28"/>
        </w:rPr>
        <w:t>Automatically maps instance size to hourly pricing ($0.0104/hr for t</w:t>
      </w:r>
      <w:proofErr w:type="gramStart"/>
      <w:r w:rsidRPr="0095545A">
        <w:rPr>
          <w:rFonts w:ascii="Times New Roman" w:hAnsi="Times New Roman" w:cs="Times New Roman"/>
          <w:sz w:val="28"/>
          <w:szCs w:val="28"/>
        </w:rPr>
        <w:t>3.micro</w:t>
      </w:r>
      <w:proofErr w:type="gramEnd"/>
      <w:r w:rsidRPr="0095545A">
        <w:rPr>
          <w:rFonts w:ascii="Times New Roman" w:hAnsi="Times New Roman" w:cs="Times New Roman"/>
          <w:sz w:val="28"/>
          <w:szCs w:val="28"/>
        </w:rPr>
        <w:t>, $0.3840/hr for m5.2xlarge) and computes projected monthly costs.</w:t>
      </w:r>
    </w:p>
    <w:p w14:paraId="779E8107" w14:textId="77777777" w:rsidR="0095545A" w:rsidRPr="0095545A" w:rsidRDefault="0095545A" w:rsidP="0095545A">
      <w:pPr>
        <w:ind w:left="1440"/>
        <w:rPr>
          <w:rFonts w:ascii="Times New Roman" w:hAnsi="Times New Roman" w:cs="Times New Roman"/>
          <w:b/>
          <w:bCs/>
          <w:i/>
          <w:iCs/>
          <w:sz w:val="28"/>
          <w:szCs w:val="28"/>
        </w:rPr>
      </w:pPr>
    </w:p>
    <w:p w14:paraId="3D5BBE4F" w14:textId="0E8B3ADA" w:rsidR="0095545A" w:rsidRPr="0095545A" w:rsidRDefault="0095545A" w:rsidP="0095545A">
      <w:pPr>
        <w:rPr>
          <w:b/>
          <w:bCs/>
          <w:sz w:val="30"/>
          <w:szCs w:val="30"/>
        </w:rPr>
      </w:pPr>
      <w:r>
        <w:rPr>
          <w:b/>
          <w:bCs/>
          <w:sz w:val="30"/>
          <w:szCs w:val="30"/>
        </w:rPr>
        <w:t xml:space="preserve">2. </w:t>
      </w:r>
      <w:r w:rsidRPr="0095545A">
        <w:rPr>
          <w:b/>
          <w:bCs/>
          <w:sz w:val="30"/>
          <w:szCs w:val="30"/>
        </w:rPr>
        <w:t>Budget Pre-Validation (On Validate):</w:t>
      </w:r>
    </w:p>
    <w:p w14:paraId="03A0AC0D" w14:textId="77777777" w:rsidR="0095545A" w:rsidRPr="0095545A" w:rsidRDefault="0095545A" w:rsidP="0095545A">
      <w:pPr>
        <w:numPr>
          <w:ilvl w:val="1"/>
          <w:numId w:val="7"/>
        </w:numPr>
        <w:rPr>
          <w:b/>
          <w:bCs/>
          <w:color w:val="4472C4" w:themeColor="accent1"/>
          <w:sz w:val="32"/>
          <w:szCs w:val="32"/>
        </w:rPr>
      </w:pPr>
      <w:r w:rsidRPr="0095545A">
        <w:rPr>
          <w:rFonts w:ascii="Times New Roman" w:hAnsi="Times New Roman" w:cs="Times New Roman"/>
          <w:b/>
          <w:bCs/>
          <w:i/>
          <w:iCs/>
          <w:sz w:val="28"/>
          <w:szCs w:val="28"/>
        </w:rPr>
        <w:t>Trigger:</w:t>
      </w:r>
      <w:r w:rsidRPr="0095545A">
        <w:rPr>
          <w:b/>
          <w:bCs/>
          <w:color w:val="4472C4" w:themeColor="accent1"/>
          <w:sz w:val="32"/>
          <w:szCs w:val="32"/>
        </w:rPr>
        <w:t> </w:t>
      </w:r>
      <w:r w:rsidRPr="0095545A">
        <w:rPr>
          <w:rFonts w:ascii="Times New Roman" w:hAnsi="Times New Roman" w:cs="Times New Roman"/>
          <w:sz w:val="28"/>
          <w:szCs w:val="28"/>
        </w:rPr>
        <w:t>Submitting a new resource requisition.</w:t>
      </w:r>
    </w:p>
    <w:p w14:paraId="45F52FE9" w14:textId="77777777" w:rsidR="0095545A" w:rsidRPr="0095545A" w:rsidRDefault="0095545A" w:rsidP="0095545A">
      <w:pPr>
        <w:numPr>
          <w:ilvl w:val="1"/>
          <w:numId w:val="7"/>
        </w:numPr>
        <w:rPr>
          <w:b/>
          <w:bCs/>
          <w:color w:val="4472C4" w:themeColor="accent1"/>
          <w:sz w:val="32"/>
          <w:szCs w:val="32"/>
        </w:rPr>
      </w:pPr>
      <w:r w:rsidRPr="0095545A">
        <w:rPr>
          <w:rFonts w:ascii="Times New Roman" w:hAnsi="Times New Roman" w:cs="Times New Roman"/>
          <w:b/>
          <w:bCs/>
          <w:i/>
          <w:iCs/>
          <w:sz w:val="28"/>
          <w:szCs w:val="28"/>
        </w:rPr>
        <w:t>Logic:</w:t>
      </w:r>
      <w:r w:rsidRPr="0095545A">
        <w:rPr>
          <w:b/>
          <w:bCs/>
          <w:color w:val="4472C4" w:themeColor="accent1"/>
          <w:sz w:val="32"/>
          <w:szCs w:val="32"/>
        </w:rPr>
        <w:t> </w:t>
      </w:r>
      <w:r w:rsidRPr="0095545A">
        <w:rPr>
          <w:rFonts w:ascii="Times New Roman" w:hAnsi="Times New Roman" w:cs="Times New Roman"/>
          <w:sz w:val="28"/>
          <w:szCs w:val="28"/>
        </w:rPr>
        <w:t>Compares projected instance costs against the project's remaining budget. Blocks submission if the request breaches the allocated limit.</w:t>
      </w:r>
    </w:p>
    <w:p w14:paraId="3FA2FA60" w14:textId="77777777" w:rsidR="0095545A" w:rsidRPr="0095545A" w:rsidRDefault="0095545A" w:rsidP="0095545A">
      <w:pPr>
        <w:ind w:left="1440"/>
        <w:rPr>
          <w:b/>
          <w:bCs/>
          <w:color w:val="4472C4" w:themeColor="accent1"/>
          <w:sz w:val="32"/>
          <w:szCs w:val="32"/>
        </w:rPr>
      </w:pPr>
    </w:p>
    <w:p w14:paraId="6A3BD888" w14:textId="7618C25A" w:rsidR="0095545A" w:rsidRPr="0095545A" w:rsidRDefault="0095545A" w:rsidP="0095545A">
      <w:pPr>
        <w:rPr>
          <w:b/>
          <w:bCs/>
          <w:color w:val="7030A0"/>
          <w:sz w:val="30"/>
          <w:szCs w:val="30"/>
          <w:u w:val="single"/>
        </w:rPr>
      </w:pPr>
      <w:r w:rsidRPr="0095545A">
        <w:rPr>
          <w:b/>
          <w:bCs/>
          <w:color w:val="7030A0"/>
          <w:sz w:val="30"/>
          <w:szCs w:val="30"/>
          <w:u w:val="single"/>
        </w:rPr>
        <w:t>Multi-Level Approval Workflow</w:t>
      </w:r>
    </w:p>
    <w:p w14:paraId="0E528D4E" w14:textId="77777777" w:rsidR="0095545A" w:rsidRPr="0095545A" w:rsidRDefault="0095545A" w:rsidP="0095545A">
      <w:pPr>
        <w:rPr>
          <w:b/>
          <w:bCs/>
          <w:sz w:val="30"/>
          <w:szCs w:val="30"/>
          <w:u w:val="single"/>
        </w:rPr>
      </w:pPr>
    </w:p>
    <w:p w14:paraId="14EEBFE9" w14:textId="77777777" w:rsidR="0095545A" w:rsidRPr="0095545A" w:rsidRDefault="0095545A" w:rsidP="0095545A">
      <w:pPr>
        <w:rPr>
          <w:rFonts w:ascii="Times New Roman" w:hAnsi="Times New Roman" w:cs="Times New Roman"/>
          <w:sz w:val="28"/>
          <w:szCs w:val="28"/>
        </w:rPr>
      </w:pPr>
      <w:r w:rsidRPr="0095545A">
        <w:rPr>
          <w:rFonts w:ascii="Times New Roman" w:hAnsi="Times New Roman" w:cs="Times New Roman"/>
          <w:b/>
          <w:bCs/>
          <w:i/>
          <w:iCs/>
          <w:sz w:val="28"/>
          <w:szCs w:val="28"/>
        </w:rPr>
        <w:t>Trigger:</w:t>
      </w:r>
      <w:r w:rsidRPr="0095545A">
        <w:rPr>
          <w:b/>
          <w:bCs/>
          <w:color w:val="4472C4" w:themeColor="accent1"/>
          <w:sz w:val="32"/>
          <w:szCs w:val="32"/>
        </w:rPr>
        <w:t> </w:t>
      </w:r>
      <w:r w:rsidRPr="0095545A">
        <w:rPr>
          <w:rFonts w:ascii="Times New Roman" w:hAnsi="Times New Roman" w:cs="Times New Roman"/>
          <w:sz w:val="28"/>
          <w:szCs w:val="28"/>
        </w:rPr>
        <w:t>Submission of a new request in Cloud Resource Requisitions.</w:t>
      </w:r>
    </w:p>
    <w:p w14:paraId="264513B4" w14:textId="77777777" w:rsidR="0095545A" w:rsidRPr="0095545A" w:rsidRDefault="0095545A" w:rsidP="0095545A">
      <w:pPr>
        <w:rPr>
          <w:rFonts w:ascii="Times New Roman" w:hAnsi="Times New Roman" w:cs="Times New Roman"/>
          <w:b/>
          <w:bCs/>
          <w:i/>
          <w:iCs/>
          <w:sz w:val="28"/>
          <w:szCs w:val="28"/>
        </w:rPr>
      </w:pPr>
      <w:r w:rsidRPr="0095545A">
        <w:rPr>
          <w:rFonts w:ascii="Times New Roman" w:hAnsi="Times New Roman" w:cs="Times New Roman"/>
          <w:b/>
          <w:bCs/>
          <w:i/>
          <w:iCs/>
          <w:sz w:val="28"/>
          <w:szCs w:val="28"/>
        </w:rPr>
        <w:t>Execution Flow:</w:t>
      </w:r>
    </w:p>
    <w:p w14:paraId="2A218C17" w14:textId="77777777" w:rsidR="0095545A" w:rsidRDefault="0095545A" w:rsidP="0095545A">
      <w:pPr>
        <w:pStyle w:val="ListParagraph"/>
        <w:numPr>
          <w:ilvl w:val="0"/>
          <w:numId w:val="10"/>
        </w:numPr>
        <w:rPr>
          <w:rFonts w:ascii="Times New Roman" w:hAnsi="Times New Roman" w:cs="Times New Roman"/>
          <w:sz w:val="28"/>
          <w:szCs w:val="28"/>
        </w:rPr>
      </w:pPr>
      <w:r w:rsidRPr="0095545A">
        <w:rPr>
          <w:rFonts w:ascii="Times New Roman" w:hAnsi="Times New Roman" w:cs="Times New Roman"/>
          <w:sz w:val="28"/>
          <w:szCs w:val="28"/>
        </w:rPr>
        <w:t>Notification and task routing sent to the Department Head configured in Departments Master.</w:t>
      </w:r>
    </w:p>
    <w:p w14:paraId="22D932F1" w14:textId="77777777" w:rsidR="0095545A" w:rsidRDefault="0095545A" w:rsidP="0095545A">
      <w:pPr>
        <w:pStyle w:val="ListParagraph"/>
        <w:rPr>
          <w:rFonts w:ascii="Times New Roman" w:hAnsi="Times New Roman" w:cs="Times New Roman"/>
          <w:sz w:val="28"/>
          <w:szCs w:val="28"/>
        </w:rPr>
      </w:pPr>
    </w:p>
    <w:p w14:paraId="464D0FE4" w14:textId="77777777" w:rsidR="0095545A" w:rsidRDefault="0095545A" w:rsidP="0095545A">
      <w:pPr>
        <w:pStyle w:val="ListParagraph"/>
        <w:numPr>
          <w:ilvl w:val="0"/>
          <w:numId w:val="10"/>
        </w:numPr>
        <w:rPr>
          <w:rFonts w:ascii="Times New Roman" w:hAnsi="Times New Roman" w:cs="Times New Roman"/>
          <w:sz w:val="28"/>
          <w:szCs w:val="28"/>
        </w:rPr>
      </w:pPr>
      <w:r w:rsidRPr="0095545A">
        <w:rPr>
          <w:rFonts w:ascii="Times New Roman" w:hAnsi="Times New Roman" w:cs="Times New Roman"/>
          <w:sz w:val="28"/>
          <w:szCs w:val="28"/>
        </w:rPr>
        <w:t>If Rejected: Status updates to Rejected, and notification email with reviewer comments is sent to the developer.</w:t>
      </w:r>
    </w:p>
    <w:p w14:paraId="15677EDD" w14:textId="77777777" w:rsidR="0095545A" w:rsidRPr="0095545A" w:rsidRDefault="0095545A" w:rsidP="0095545A">
      <w:pPr>
        <w:pStyle w:val="ListParagraph"/>
        <w:rPr>
          <w:b/>
          <w:bCs/>
          <w:color w:val="4472C4" w:themeColor="accent1"/>
          <w:sz w:val="32"/>
          <w:szCs w:val="32"/>
        </w:rPr>
      </w:pPr>
    </w:p>
    <w:p w14:paraId="10E12B7F" w14:textId="341FE2D0" w:rsidR="0095545A" w:rsidRDefault="0095545A" w:rsidP="0095545A">
      <w:pPr>
        <w:pStyle w:val="ListParagraph"/>
        <w:numPr>
          <w:ilvl w:val="0"/>
          <w:numId w:val="10"/>
        </w:numPr>
        <w:rPr>
          <w:rFonts w:ascii="Times New Roman" w:hAnsi="Times New Roman" w:cs="Times New Roman"/>
          <w:sz w:val="28"/>
          <w:szCs w:val="28"/>
        </w:rPr>
      </w:pPr>
      <w:r w:rsidRPr="0095545A">
        <w:rPr>
          <w:rFonts w:ascii="Times New Roman" w:hAnsi="Times New Roman" w:cs="Times New Roman"/>
          <w:sz w:val="28"/>
          <w:szCs w:val="28"/>
        </w:rPr>
        <w:lastRenderedPageBreak/>
        <w:t>If Approved: Status updates to Approved, triggering a Deluge </w:t>
      </w:r>
      <w:proofErr w:type="gramStart"/>
      <w:r w:rsidRPr="0095545A">
        <w:rPr>
          <w:rFonts w:ascii="Times New Roman" w:hAnsi="Times New Roman" w:cs="Times New Roman"/>
          <w:sz w:val="28"/>
          <w:szCs w:val="28"/>
        </w:rPr>
        <w:t>On</w:t>
      </w:r>
      <w:proofErr w:type="gramEnd"/>
      <w:r w:rsidRPr="0095545A">
        <w:rPr>
          <w:rFonts w:ascii="Times New Roman" w:hAnsi="Times New Roman" w:cs="Times New Roman"/>
          <w:sz w:val="28"/>
          <w:szCs w:val="28"/>
        </w:rPr>
        <w:t xml:space="preserve"> Approval script to automatically provision an active record in Cloud Resource Registry.</w:t>
      </w:r>
    </w:p>
    <w:p w14:paraId="0A7403A0" w14:textId="77777777" w:rsidR="0095545A" w:rsidRPr="0095545A" w:rsidRDefault="0095545A" w:rsidP="0095545A">
      <w:pPr>
        <w:pStyle w:val="ListParagraph"/>
        <w:rPr>
          <w:rFonts w:ascii="Times New Roman" w:hAnsi="Times New Roman" w:cs="Times New Roman"/>
          <w:sz w:val="28"/>
          <w:szCs w:val="28"/>
        </w:rPr>
      </w:pPr>
    </w:p>
    <w:p w14:paraId="11D3EE92" w14:textId="77777777" w:rsidR="0095545A" w:rsidRPr="0095545A" w:rsidRDefault="0095545A" w:rsidP="0095545A">
      <w:pPr>
        <w:rPr>
          <w:rFonts w:ascii="Times New Roman" w:hAnsi="Times New Roman" w:cs="Times New Roman"/>
          <w:sz w:val="28"/>
          <w:szCs w:val="28"/>
        </w:rPr>
      </w:pPr>
    </w:p>
    <w:p w14:paraId="294E5585" w14:textId="32F133BE" w:rsidR="0095545A" w:rsidRPr="0095545A" w:rsidRDefault="0095545A" w:rsidP="0095545A">
      <w:pPr>
        <w:rPr>
          <w:b/>
          <w:bCs/>
          <w:color w:val="7030A0"/>
          <w:sz w:val="30"/>
          <w:szCs w:val="30"/>
          <w:u w:val="single"/>
        </w:rPr>
      </w:pPr>
      <w:r w:rsidRPr="0095545A">
        <w:rPr>
          <w:b/>
          <w:bCs/>
          <w:color w:val="7030A0"/>
          <w:sz w:val="30"/>
          <w:szCs w:val="30"/>
          <w:u w:val="single"/>
        </w:rPr>
        <w:t xml:space="preserve"> Schedule Workflow (Scheduled Task)</w:t>
      </w:r>
    </w:p>
    <w:p w14:paraId="3D339380" w14:textId="77777777" w:rsidR="0095545A" w:rsidRPr="0095545A" w:rsidRDefault="0095545A" w:rsidP="0095545A">
      <w:pPr>
        <w:rPr>
          <w:b/>
          <w:bCs/>
          <w:color w:val="4472C4" w:themeColor="accent1"/>
          <w:sz w:val="32"/>
          <w:szCs w:val="32"/>
        </w:rPr>
      </w:pPr>
      <w:r w:rsidRPr="0095545A">
        <w:rPr>
          <w:rFonts w:ascii="Times New Roman" w:hAnsi="Times New Roman" w:cs="Times New Roman"/>
          <w:b/>
          <w:bCs/>
          <w:i/>
          <w:iCs/>
          <w:sz w:val="28"/>
          <w:szCs w:val="28"/>
        </w:rPr>
        <w:t>Trigger:</w:t>
      </w:r>
      <w:r w:rsidRPr="0095545A">
        <w:rPr>
          <w:b/>
          <w:bCs/>
          <w:color w:val="4472C4" w:themeColor="accent1"/>
          <w:sz w:val="32"/>
          <w:szCs w:val="32"/>
        </w:rPr>
        <w:t> </w:t>
      </w:r>
      <w:r w:rsidRPr="0095545A">
        <w:rPr>
          <w:rFonts w:ascii="Times New Roman" w:hAnsi="Times New Roman" w:cs="Times New Roman"/>
          <w:sz w:val="28"/>
          <w:szCs w:val="28"/>
        </w:rPr>
        <w:t>Deluge Scheduled Task running every Friday at 8:00 PM.</w:t>
      </w:r>
    </w:p>
    <w:p w14:paraId="7EAE7A93" w14:textId="77777777" w:rsidR="0095545A" w:rsidRPr="0095545A" w:rsidRDefault="0095545A" w:rsidP="0095545A">
      <w:pPr>
        <w:rPr>
          <w:rFonts w:ascii="Times New Roman" w:hAnsi="Times New Roman" w:cs="Times New Roman"/>
          <w:b/>
          <w:bCs/>
          <w:i/>
          <w:iCs/>
          <w:sz w:val="28"/>
          <w:szCs w:val="28"/>
        </w:rPr>
      </w:pPr>
      <w:r w:rsidRPr="0095545A">
        <w:rPr>
          <w:rFonts w:ascii="Times New Roman" w:hAnsi="Times New Roman" w:cs="Times New Roman"/>
          <w:b/>
          <w:bCs/>
          <w:i/>
          <w:iCs/>
          <w:sz w:val="28"/>
          <w:szCs w:val="28"/>
        </w:rPr>
        <w:t>Execution Flow:</w:t>
      </w:r>
    </w:p>
    <w:p w14:paraId="471D0173" w14:textId="77777777" w:rsidR="0095545A" w:rsidRDefault="0095545A" w:rsidP="0095545A">
      <w:pPr>
        <w:pStyle w:val="ListParagraph"/>
        <w:numPr>
          <w:ilvl w:val="0"/>
          <w:numId w:val="11"/>
        </w:numPr>
        <w:rPr>
          <w:rFonts w:ascii="Times New Roman" w:hAnsi="Times New Roman" w:cs="Times New Roman"/>
          <w:sz w:val="28"/>
          <w:szCs w:val="28"/>
        </w:rPr>
      </w:pPr>
      <w:r w:rsidRPr="0095545A">
        <w:rPr>
          <w:rFonts w:ascii="Times New Roman" w:hAnsi="Times New Roman" w:cs="Times New Roman"/>
          <w:sz w:val="28"/>
          <w:szCs w:val="28"/>
        </w:rPr>
        <w:t>Scans Cloud Resource Registry for running resources with average CPU utilization below 5.0%.</w:t>
      </w:r>
    </w:p>
    <w:p w14:paraId="6A906A9F" w14:textId="77777777" w:rsidR="0095545A" w:rsidRDefault="0095545A" w:rsidP="0095545A">
      <w:pPr>
        <w:pStyle w:val="ListParagraph"/>
        <w:rPr>
          <w:rFonts w:ascii="Times New Roman" w:hAnsi="Times New Roman" w:cs="Times New Roman"/>
          <w:sz w:val="28"/>
          <w:szCs w:val="28"/>
        </w:rPr>
      </w:pPr>
    </w:p>
    <w:p w14:paraId="0FED07D7" w14:textId="77777777" w:rsidR="0095545A" w:rsidRDefault="0095545A" w:rsidP="0095545A">
      <w:pPr>
        <w:pStyle w:val="ListParagraph"/>
        <w:numPr>
          <w:ilvl w:val="0"/>
          <w:numId w:val="11"/>
        </w:numPr>
        <w:rPr>
          <w:rFonts w:ascii="Times New Roman" w:hAnsi="Times New Roman" w:cs="Times New Roman"/>
          <w:sz w:val="28"/>
          <w:szCs w:val="28"/>
        </w:rPr>
      </w:pPr>
      <w:r w:rsidRPr="0095545A">
        <w:rPr>
          <w:rFonts w:ascii="Times New Roman" w:hAnsi="Times New Roman" w:cs="Times New Roman"/>
          <w:sz w:val="28"/>
          <w:szCs w:val="28"/>
        </w:rPr>
        <w:t>Automatically updates asset status to Idle / Waste.</w:t>
      </w:r>
    </w:p>
    <w:p w14:paraId="135271B7" w14:textId="77777777" w:rsidR="0095545A" w:rsidRPr="0095545A" w:rsidRDefault="0095545A" w:rsidP="0095545A">
      <w:pPr>
        <w:pStyle w:val="ListParagraph"/>
        <w:rPr>
          <w:rFonts w:ascii="Times New Roman" w:hAnsi="Times New Roman" w:cs="Times New Roman"/>
          <w:sz w:val="28"/>
          <w:szCs w:val="28"/>
        </w:rPr>
      </w:pPr>
    </w:p>
    <w:p w14:paraId="4A6F7A10" w14:textId="77777777" w:rsidR="0095545A" w:rsidRDefault="0095545A" w:rsidP="0095545A">
      <w:pPr>
        <w:pStyle w:val="ListParagraph"/>
        <w:numPr>
          <w:ilvl w:val="0"/>
          <w:numId w:val="11"/>
        </w:numPr>
        <w:rPr>
          <w:rFonts w:ascii="Times New Roman" w:hAnsi="Times New Roman" w:cs="Times New Roman"/>
          <w:sz w:val="28"/>
          <w:szCs w:val="28"/>
        </w:rPr>
      </w:pPr>
      <w:r w:rsidRPr="0095545A">
        <w:rPr>
          <w:rFonts w:ascii="Times New Roman" w:hAnsi="Times New Roman" w:cs="Times New Roman"/>
          <w:sz w:val="28"/>
          <w:szCs w:val="28"/>
        </w:rPr>
        <w:t>Calculates total wasted dollars and logs an audit entry in Resource Cleanup Logs.</w:t>
      </w:r>
    </w:p>
    <w:p w14:paraId="31AA885D" w14:textId="77777777" w:rsidR="0095545A" w:rsidRPr="0095545A" w:rsidRDefault="0095545A" w:rsidP="0095545A">
      <w:pPr>
        <w:pStyle w:val="ListParagraph"/>
        <w:rPr>
          <w:rFonts w:ascii="Times New Roman" w:hAnsi="Times New Roman" w:cs="Times New Roman"/>
          <w:sz w:val="28"/>
          <w:szCs w:val="28"/>
        </w:rPr>
      </w:pPr>
    </w:p>
    <w:p w14:paraId="5C276739" w14:textId="3B586D8C" w:rsidR="0095545A" w:rsidRDefault="0095545A" w:rsidP="0095545A">
      <w:pPr>
        <w:pStyle w:val="ListParagraph"/>
        <w:numPr>
          <w:ilvl w:val="0"/>
          <w:numId w:val="11"/>
        </w:numPr>
        <w:rPr>
          <w:rFonts w:ascii="Times New Roman" w:hAnsi="Times New Roman" w:cs="Times New Roman"/>
          <w:sz w:val="28"/>
          <w:szCs w:val="28"/>
        </w:rPr>
      </w:pPr>
      <w:r w:rsidRPr="0095545A">
        <w:rPr>
          <w:rFonts w:ascii="Times New Roman" w:hAnsi="Times New Roman" w:cs="Times New Roman"/>
          <w:sz w:val="28"/>
          <w:szCs w:val="28"/>
        </w:rPr>
        <w:t>Dispatches an alert email to the project lead.</w:t>
      </w:r>
    </w:p>
    <w:p w14:paraId="1F523747" w14:textId="77777777" w:rsidR="0095545A" w:rsidRPr="0095545A" w:rsidRDefault="0095545A" w:rsidP="0095545A">
      <w:pPr>
        <w:pStyle w:val="ListParagraph"/>
        <w:rPr>
          <w:rFonts w:ascii="Times New Roman" w:hAnsi="Times New Roman" w:cs="Times New Roman"/>
          <w:sz w:val="28"/>
          <w:szCs w:val="28"/>
        </w:rPr>
      </w:pPr>
    </w:p>
    <w:p w14:paraId="119F3B78" w14:textId="77777777" w:rsidR="0095545A" w:rsidRDefault="0095545A" w:rsidP="0095545A">
      <w:pPr>
        <w:rPr>
          <w:rFonts w:ascii="Times New Roman" w:hAnsi="Times New Roman" w:cs="Times New Roman"/>
          <w:sz w:val="28"/>
          <w:szCs w:val="28"/>
        </w:rPr>
      </w:pPr>
    </w:p>
    <w:p w14:paraId="6D8121AC" w14:textId="49F7EA12" w:rsidR="0095545A" w:rsidRDefault="0095545A" w:rsidP="0095545A">
      <w:pPr>
        <w:rPr>
          <w:b/>
          <w:bCs/>
          <w:color w:val="4472C4" w:themeColor="accent1"/>
          <w:sz w:val="32"/>
          <w:szCs w:val="32"/>
        </w:rPr>
      </w:pPr>
      <w:r w:rsidRPr="0095545A">
        <w:rPr>
          <w:b/>
          <w:bCs/>
          <w:color w:val="4472C4" w:themeColor="accent1"/>
          <w:sz w:val="32"/>
          <w:szCs w:val="32"/>
        </w:rPr>
        <w:t>REST API Integration Architecture</w:t>
      </w:r>
      <w:r>
        <w:rPr>
          <w:b/>
          <w:bCs/>
          <w:color w:val="4472C4" w:themeColor="accent1"/>
          <w:sz w:val="32"/>
          <w:szCs w:val="32"/>
        </w:rPr>
        <w:t>:</w:t>
      </w:r>
    </w:p>
    <w:p w14:paraId="729292A5" w14:textId="77777777" w:rsidR="0095545A" w:rsidRDefault="0095545A" w:rsidP="0095545A">
      <w:pPr>
        <w:rPr>
          <w:b/>
          <w:bCs/>
          <w:color w:val="4472C4" w:themeColor="accent1"/>
          <w:sz w:val="32"/>
          <w:szCs w:val="32"/>
        </w:rPr>
      </w:pPr>
    </w:p>
    <w:p w14:paraId="29671B05" w14:textId="5E5A57E6" w:rsidR="0095545A" w:rsidRDefault="0095545A" w:rsidP="0095545A">
      <w:pPr>
        <w:rPr>
          <w:rFonts w:ascii="Times New Roman" w:hAnsi="Times New Roman" w:cs="Times New Roman"/>
          <w:sz w:val="28"/>
          <w:szCs w:val="28"/>
        </w:rPr>
      </w:pPr>
      <w:r w:rsidRPr="0095545A">
        <w:rPr>
          <w:rFonts w:ascii="Times New Roman" w:hAnsi="Times New Roman" w:cs="Times New Roman"/>
          <w:sz w:val="28"/>
          <w:szCs w:val="28"/>
        </w:rPr>
        <w:t xml:space="preserve">To demonstrate external infrastructure management without needing expensive live cloud subscriptions, the application implements an outbound REST API connection using Zoho Creator's native </w:t>
      </w:r>
      <w:r w:rsidRPr="0095545A">
        <w:rPr>
          <w:rFonts w:ascii="Times New Roman" w:hAnsi="Times New Roman" w:cs="Times New Roman"/>
          <w:i/>
          <w:iCs/>
          <w:sz w:val="28"/>
          <w:szCs w:val="28"/>
        </w:rPr>
        <w:t xml:space="preserve">invokeUrl </w:t>
      </w:r>
      <w:r w:rsidRPr="0095545A">
        <w:rPr>
          <w:rFonts w:ascii="Times New Roman" w:hAnsi="Times New Roman" w:cs="Times New Roman"/>
          <w:sz w:val="28"/>
          <w:szCs w:val="28"/>
        </w:rPr>
        <w:t>task.</w:t>
      </w:r>
    </w:p>
    <w:p w14:paraId="53FD8BD4" w14:textId="77777777" w:rsidR="0095545A" w:rsidRDefault="0095545A" w:rsidP="0095545A">
      <w:pPr>
        <w:rPr>
          <w:rFonts w:ascii="Times New Roman" w:hAnsi="Times New Roman" w:cs="Times New Roman"/>
          <w:sz w:val="28"/>
          <w:szCs w:val="28"/>
        </w:rPr>
      </w:pPr>
    </w:p>
    <w:p w14:paraId="73EC452C" w14:textId="48F74B49" w:rsidR="0095545A" w:rsidRDefault="0095545A" w:rsidP="0095545A">
      <w:pPr>
        <w:rPr>
          <w:rFonts w:ascii="Times New Roman" w:hAnsi="Times New Roman" w:cs="Times New Roman"/>
          <w:b/>
          <w:bCs/>
          <w:i/>
          <w:iCs/>
          <w:sz w:val="28"/>
          <w:szCs w:val="28"/>
        </w:rPr>
      </w:pPr>
      <w:r w:rsidRPr="0095545A">
        <w:rPr>
          <w:rFonts w:ascii="Times New Roman" w:hAnsi="Times New Roman" w:cs="Times New Roman"/>
          <w:b/>
          <w:bCs/>
          <w:i/>
          <w:iCs/>
          <w:sz w:val="28"/>
          <w:szCs w:val="28"/>
        </w:rPr>
        <w:t>Integration Concept &amp; Workflow</w:t>
      </w:r>
      <w:r>
        <w:rPr>
          <w:rFonts w:ascii="Times New Roman" w:hAnsi="Times New Roman" w:cs="Times New Roman"/>
          <w:b/>
          <w:bCs/>
          <w:i/>
          <w:iCs/>
          <w:sz w:val="28"/>
          <w:szCs w:val="28"/>
        </w:rPr>
        <w:t>:</w:t>
      </w:r>
    </w:p>
    <w:p w14:paraId="4C15E22A" w14:textId="77777777" w:rsidR="0095545A" w:rsidRDefault="0095545A" w:rsidP="0095545A">
      <w:pPr>
        <w:rPr>
          <w:rFonts w:ascii="Times New Roman" w:hAnsi="Times New Roman" w:cs="Times New Roman"/>
          <w:b/>
          <w:bCs/>
          <w:i/>
          <w:iCs/>
          <w:sz w:val="28"/>
          <w:szCs w:val="28"/>
        </w:rPr>
      </w:pPr>
    </w:p>
    <w:p w14:paraId="29AA534E" w14:textId="77777777" w:rsidR="00190BB9" w:rsidRDefault="0095545A" w:rsidP="0095545A">
      <w:pPr>
        <w:pStyle w:val="ListParagraph"/>
        <w:numPr>
          <w:ilvl w:val="0"/>
          <w:numId w:val="12"/>
        </w:numPr>
        <w:rPr>
          <w:rFonts w:ascii="Times New Roman" w:hAnsi="Times New Roman" w:cs="Times New Roman"/>
          <w:sz w:val="28"/>
          <w:szCs w:val="28"/>
        </w:rPr>
      </w:pPr>
      <w:r w:rsidRPr="00190BB9">
        <w:rPr>
          <w:rFonts w:ascii="Times New Roman" w:hAnsi="Times New Roman" w:cs="Times New Roman"/>
          <w:sz w:val="28"/>
          <w:szCs w:val="28"/>
        </w:rPr>
        <w:t>User Action: The FinOps Administrator clicks a custom action button titled "Stop Idle Instance" on any flagged resource record in the system.</w:t>
      </w:r>
    </w:p>
    <w:p w14:paraId="79342BC2" w14:textId="77777777" w:rsidR="00190BB9" w:rsidRDefault="00190BB9" w:rsidP="00190BB9">
      <w:pPr>
        <w:pStyle w:val="ListParagraph"/>
        <w:rPr>
          <w:rFonts w:ascii="Times New Roman" w:hAnsi="Times New Roman" w:cs="Times New Roman"/>
          <w:sz w:val="28"/>
          <w:szCs w:val="28"/>
        </w:rPr>
      </w:pPr>
    </w:p>
    <w:p w14:paraId="7D29D506" w14:textId="77777777" w:rsidR="00190BB9" w:rsidRDefault="0095545A" w:rsidP="0095545A">
      <w:pPr>
        <w:pStyle w:val="ListParagraph"/>
        <w:numPr>
          <w:ilvl w:val="0"/>
          <w:numId w:val="12"/>
        </w:numPr>
        <w:rPr>
          <w:rFonts w:ascii="Times New Roman" w:hAnsi="Times New Roman" w:cs="Times New Roman"/>
          <w:sz w:val="28"/>
          <w:szCs w:val="28"/>
        </w:rPr>
      </w:pPr>
      <w:r w:rsidRPr="00190BB9">
        <w:rPr>
          <w:rFonts w:ascii="Times New Roman" w:hAnsi="Times New Roman" w:cs="Times New Roman"/>
          <w:sz w:val="28"/>
          <w:szCs w:val="28"/>
        </w:rPr>
        <w:t xml:space="preserve">Payload Construction: The system extracts the active record's metadata—specifically </w:t>
      </w:r>
      <w:proofErr w:type="spellStart"/>
      <w:r w:rsidRPr="00190BB9">
        <w:rPr>
          <w:rFonts w:ascii="Times New Roman" w:hAnsi="Times New Roman" w:cs="Times New Roman"/>
          <w:sz w:val="28"/>
          <w:szCs w:val="28"/>
        </w:rPr>
        <w:t>Resource_ID</w:t>
      </w:r>
      <w:proofErr w:type="spellEnd"/>
      <w:r w:rsidRPr="00190BB9">
        <w:rPr>
          <w:rFonts w:ascii="Times New Roman" w:hAnsi="Times New Roman" w:cs="Times New Roman"/>
          <w:sz w:val="28"/>
          <w:szCs w:val="28"/>
        </w:rPr>
        <w:t xml:space="preserve">, </w:t>
      </w:r>
      <w:proofErr w:type="spellStart"/>
      <w:r w:rsidRPr="00190BB9">
        <w:rPr>
          <w:rFonts w:ascii="Times New Roman" w:hAnsi="Times New Roman" w:cs="Times New Roman"/>
          <w:sz w:val="28"/>
          <w:szCs w:val="28"/>
        </w:rPr>
        <w:t>Cloud_Provider</w:t>
      </w:r>
      <w:proofErr w:type="spellEnd"/>
      <w:r w:rsidRPr="00190BB9">
        <w:rPr>
          <w:rFonts w:ascii="Times New Roman" w:hAnsi="Times New Roman" w:cs="Times New Roman"/>
          <w:sz w:val="28"/>
          <w:szCs w:val="28"/>
        </w:rPr>
        <w:t xml:space="preserve">, and target action status (STOP_INSTANCE). </w:t>
      </w:r>
    </w:p>
    <w:p w14:paraId="48DE492E" w14:textId="77777777" w:rsidR="00190BB9" w:rsidRPr="00190BB9" w:rsidRDefault="00190BB9" w:rsidP="00190BB9">
      <w:pPr>
        <w:pStyle w:val="ListParagraph"/>
        <w:rPr>
          <w:rFonts w:ascii="Times New Roman" w:hAnsi="Times New Roman" w:cs="Times New Roman"/>
          <w:sz w:val="28"/>
          <w:szCs w:val="28"/>
        </w:rPr>
      </w:pPr>
    </w:p>
    <w:p w14:paraId="067D2CD8" w14:textId="77777777" w:rsidR="00190BB9" w:rsidRDefault="0095545A" w:rsidP="0095545A">
      <w:pPr>
        <w:pStyle w:val="ListParagraph"/>
        <w:numPr>
          <w:ilvl w:val="0"/>
          <w:numId w:val="12"/>
        </w:numPr>
        <w:rPr>
          <w:rFonts w:ascii="Times New Roman" w:hAnsi="Times New Roman" w:cs="Times New Roman"/>
          <w:sz w:val="28"/>
          <w:szCs w:val="28"/>
        </w:rPr>
      </w:pPr>
      <w:r w:rsidRPr="00190BB9">
        <w:rPr>
          <w:rFonts w:ascii="Times New Roman" w:hAnsi="Times New Roman" w:cs="Times New Roman"/>
          <w:sz w:val="28"/>
          <w:szCs w:val="28"/>
        </w:rPr>
        <w:t xml:space="preserve">Outbound Dispatch: The system packages this metadata into a structured JSON payload and dispatches an HTTP POST request to an external API endpoint/webhook. </w:t>
      </w:r>
    </w:p>
    <w:p w14:paraId="0B2E1511" w14:textId="77777777" w:rsidR="00190BB9" w:rsidRPr="00190BB9" w:rsidRDefault="00190BB9" w:rsidP="00190BB9">
      <w:pPr>
        <w:pStyle w:val="ListParagraph"/>
        <w:rPr>
          <w:rFonts w:ascii="Times New Roman" w:hAnsi="Times New Roman" w:cs="Times New Roman"/>
          <w:sz w:val="28"/>
          <w:szCs w:val="28"/>
        </w:rPr>
      </w:pPr>
    </w:p>
    <w:p w14:paraId="6062F1E4" w14:textId="77777777" w:rsidR="00190BB9" w:rsidRDefault="0095545A" w:rsidP="0095545A">
      <w:pPr>
        <w:pStyle w:val="ListParagraph"/>
        <w:numPr>
          <w:ilvl w:val="0"/>
          <w:numId w:val="12"/>
        </w:numPr>
        <w:rPr>
          <w:rFonts w:ascii="Times New Roman" w:hAnsi="Times New Roman" w:cs="Times New Roman"/>
          <w:sz w:val="28"/>
          <w:szCs w:val="28"/>
        </w:rPr>
      </w:pPr>
      <w:r w:rsidRPr="00190BB9">
        <w:rPr>
          <w:rFonts w:ascii="Times New Roman" w:hAnsi="Times New Roman" w:cs="Times New Roman"/>
          <w:sz w:val="28"/>
          <w:szCs w:val="28"/>
        </w:rPr>
        <w:t xml:space="preserve">API Endpoint Verification: An external listener (e.g., </w:t>
      </w:r>
      <w:proofErr w:type="spellStart"/>
      <w:r w:rsidRPr="00190BB9">
        <w:rPr>
          <w:rFonts w:ascii="Times New Roman" w:hAnsi="Times New Roman" w:cs="Times New Roman"/>
          <w:sz w:val="28"/>
          <w:szCs w:val="28"/>
        </w:rPr>
        <w:t>Webhook.site</w:t>
      </w:r>
      <w:proofErr w:type="spellEnd"/>
      <w:r w:rsidRPr="00190BB9">
        <w:rPr>
          <w:rFonts w:ascii="Times New Roman" w:hAnsi="Times New Roman" w:cs="Times New Roman"/>
          <w:sz w:val="28"/>
          <w:szCs w:val="28"/>
        </w:rPr>
        <w:t xml:space="preserve"> or Postman Mock Gateway) receives and parses the payload in real-time, verifying that the termination command was received. </w:t>
      </w:r>
    </w:p>
    <w:p w14:paraId="4EE6AC91" w14:textId="77777777" w:rsidR="00190BB9" w:rsidRPr="00190BB9" w:rsidRDefault="00190BB9" w:rsidP="00190BB9">
      <w:pPr>
        <w:pStyle w:val="ListParagraph"/>
        <w:rPr>
          <w:rFonts w:ascii="Times New Roman" w:hAnsi="Times New Roman" w:cs="Times New Roman"/>
          <w:sz w:val="28"/>
          <w:szCs w:val="28"/>
        </w:rPr>
      </w:pPr>
    </w:p>
    <w:p w14:paraId="50FA5DFA" w14:textId="5141B253" w:rsidR="0095545A" w:rsidRDefault="0095545A" w:rsidP="0095545A">
      <w:pPr>
        <w:pStyle w:val="ListParagraph"/>
        <w:numPr>
          <w:ilvl w:val="0"/>
          <w:numId w:val="12"/>
        </w:numPr>
        <w:rPr>
          <w:rFonts w:ascii="Times New Roman" w:hAnsi="Times New Roman" w:cs="Times New Roman"/>
          <w:sz w:val="28"/>
          <w:szCs w:val="28"/>
        </w:rPr>
      </w:pPr>
      <w:r w:rsidRPr="00190BB9">
        <w:rPr>
          <w:rFonts w:ascii="Times New Roman" w:hAnsi="Times New Roman" w:cs="Times New Roman"/>
          <w:sz w:val="28"/>
          <w:szCs w:val="28"/>
        </w:rPr>
        <w:t>State Synchronization: Upon receiving a successful HTTP response (200 OK), the application automatically updates the instance status in the Cloud Resource Registry from Running to Terminated.</w:t>
      </w:r>
    </w:p>
    <w:p w14:paraId="36DF3AE1" w14:textId="77777777" w:rsidR="00190BB9" w:rsidRDefault="00190BB9" w:rsidP="00190BB9">
      <w:pPr>
        <w:ind w:left="360"/>
        <w:rPr>
          <w:rFonts w:ascii="Times New Roman" w:hAnsi="Times New Roman" w:cs="Times New Roman"/>
          <w:sz w:val="28"/>
          <w:szCs w:val="28"/>
        </w:rPr>
      </w:pPr>
    </w:p>
    <w:p w14:paraId="116A0451" w14:textId="01FF9FEA" w:rsidR="00190BB9" w:rsidRPr="00190BB9" w:rsidRDefault="00190BB9" w:rsidP="00190BB9">
      <w:pPr>
        <w:rPr>
          <w:rFonts w:ascii="Times New Roman" w:hAnsi="Times New Roman" w:cs="Times New Roman"/>
          <w:b/>
          <w:bCs/>
          <w:i/>
          <w:iCs/>
          <w:sz w:val="28"/>
          <w:szCs w:val="28"/>
        </w:rPr>
      </w:pPr>
      <w:r w:rsidRPr="00190BB9">
        <w:rPr>
          <w:rFonts w:ascii="Times New Roman" w:hAnsi="Times New Roman" w:cs="Times New Roman"/>
          <w:b/>
          <w:bCs/>
          <w:i/>
          <w:iCs/>
          <w:sz w:val="28"/>
          <w:szCs w:val="28"/>
        </w:rPr>
        <w:t>Sample Deluge Script:</w:t>
      </w:r>
    </w:p>
    <w:p w14:paraId="7EE4A37E" w14:textId="77777777" w:rsidR="00190BB9" w:rsidRDefault="00190BB9" w:rsidP="00190BB9">
      <w:pPr>
        <w:ind w:left="360"/>
        <w:rPr>
          <w:rFonts w:ascii="Times New Roman" w:hAnsi="Times New Roman" w:cs="Times New Roman"/>
          <w:sz w:val="28"/>
          <w:szCs w:val="28"/>
        </w:rPr>
      </w:pPr>
    </w:p>
    <w:p w14:paraId="651C3B77" w14:textId="77777777" w:rsidR="00190BB9" w:rsidRPr="00190BB9" w:rsidRDefault="00190BB9" w:rsidP="00190BB9">
      <w:pPr>
        <w:rPr>
          <w:rFonts w:ascii="Times New Roman" w:hAnsi="Times New Roman" w:cs="Times New Roman"/>
          <w:sz w:val="28"/>
          <w:szCs w:val="28"/>
        </w:rPr>
      </w:pPr>
      <w:r w:rsidRPr="00190BB9">
        <w:rPr>
          <w:rFonts w:ascii="Times New Roman" w:hAnsi="Times New Roman" w:cs="Times New Roman"/>
          <w:sz w:val="28"/>
          <w:szCs w:val="28"/>
        </w:rPr>
        <w:t>// Execute API Call</w:t>
      </w:r>
    </w:p>
    <w:p w14:paraId="07222245" w14:textId="77777777" w:rsidR="00190BB9" w:rsidRPr="00190BB9" w:rsidRDefault="00190BB9" w:rsidP="00190BB9">
      <w:pPr>
        <w:rPr>
          <w:rFonts w:ascii="Times New Roman" w:hAnsi="Times New Roman" w:cs="Times New Roman"/>
          <w:sz w:val="28"/>
          <w:szCs w:val="28"/>
        </w:rPr>
      </w:pPr>
      <w:r w:rsidRPr="00190BB9">
        <w:rPr>
          <w:rFonts w:ascii="Times New Roman" w:hAnsi="Times New Roman" w:cs="Times New Roman"/>
          <w:sz w:val="28"/>
          <w:szCs w:val="28"/>
        </w:rPr>
        <w:t xml:space="preserve">response = </w:t>
      </w:r>
      <w:proofErr w:type="spellStart"/>
      <w:r w:rsidRPr="00190BB9">
        <w:rPr>
          <w:rFonts w:ascii="Times New Roman" w:hAnsi="Times New Roman" w:cs="Times New Roman"/>
          <w:sz w:val="28"/>
          <w:szCs w:val="28"/>
        </w:rPr>
        <w:t>invokeurl</w:t>
      </w:r>
      <w:proofErr w:type="spellEnd"/>
      <w:r w:rsidRPr="00190BB9">
        <w:rPr>
          <w:rFonts w:ascii="Times New Roman" w:hAnsi="Times New Roman" w:cs="Times New Roman"/>
          <w:sz w:val="28"/>
          <w:szCs w:val="28"/>
        </w:rPr>
        <w:t xml:space="preserve"> [</w:t>
      </w:r>
    </w:p>
    <w:p w14:paraId="438962F8" w14:textId="77777777" w:rsidR="00190BB9" w:rsidRPr="00190BB9" w:rsidRDefault="00190BB9" w:rsidP="00190BB9">
      <w:pPr>
        <w:rPr>
          <w:rFonts w:ascii="Times New Roman" w:hAnsi="Times New Roman" w:cs="Times New Roman"/>
          <w:sz w:val="28"/>
          <w:szCs w:val="28"/>
        </w:rPr>
      </w:pPr>
      <w:r w:rsidRPr="00190BB9">
        <w:rPr>
          <w:rFonts w:ascii="Times New Roman" w:hAnsi="Times New Roman" w:cs="Times New Roman"/>
          <w:sz w:val="28"/>
          <w:szCs w:val="28"/>
        </w:rPr>
        <w:t xml:space="preserve">    url: "https://webhook.site/YOUR-UNIQUE-WEBHOOK-ID"</w:t>
      </w:r>
    </w:p>
    <w:p w14:paraId="08A69CE3" w14:textId="77777777" w:rsidR="00190BB9" w:rsidRPr="00190BB9" w:rsidRDefault="00190BB9" w:rsidP="00190BB9">
      <w:pPr>
        <w:rPr>
          <w:rFonts w:ascii="Times New Roman" w:hAnsi="Times New Roman" w:cs="Times New Roman"/>
          <w:sz w:val="28"/>
          <w:szCs w:val="28"/>
        </w:rPr>
      </w:pPr>
      <w:r w:rsidRPr="00190BB9">
        <w:rPr>
          <w:rFonts w:ascii="Times New Roman" w:hAnsi="Times New Roman" w:cs="Times New Roman"/>
          <w:sz w:val="28"/>
          <w:szCs w:val="28"/>
        </w:rPr>
        <w:t xml:space="preserve">    type: POST</w:t>
      </w:r>
    </w:p>
    <w:p w14:paraId="7ADD6D4E" w14:textId="77777777" w:rsidR="00190BB9" w:rsidRPr="00190BB9" w:rsidRDefault="00190BB9" w:rsidP="00190BB9">
      <w:pPr>
        <w:rPr>
          <w:rFonts w:ascii="Times New Roman" w:hAnsi="Times New Roman" w:cs="Times New Roman"/>
          <w:sz w:val="28"/>
          <w:szCs w:val="28"/>
        </w:rPr>
      </w:pPr>
      <w:r w:rsidRPr="00190BB9">
        <w:rPr>
          <w:rFonts w:ascii="Times New Roman" w:hAnsi="Times New Roman" w:cs="Times New Roman"/>
          <w:sz w:val="28"/>
          <w:szCs w:val="28"/>
        </w:rPr>
        <w:t xml:space="preserve">    headers: {"Content-Type": "application/</w:t>
      </w:r>
      <w:proofErr w:type="spellStart"/>
      <w:r w:rsidRPr="00190BB9">
        <w:rPr>
          <w:rFonts w:ascii="Times New Roman" w:hAnsi="Times New Roman" w:cs="Times New Roman"/>
          <w:sz w:val="28"/>
          <w:szCs w:val="28"/>
        </w:rPr>
        <w:t>json</w:t>
      </w:r>
      <w:proofErr w:type="spellEnd"/>
      <w:r w:rsidRPr="00190BB9">
        <w:rPr>
          <w:rFonts w:ascii="Times New Roman" w:hAnsi="Times New Roman" w:cs="Times New Roman"/>
          <w:sz w:val="28"/>
          <w:szCs w:val="28"/>
        </w:rPr>
        <w:t>", "Authorization": "Bearer FINOPS_SECRET_TOKEN"}</w:t>
      </w:r>
    </w:p>
    <w:p w14:paraId="1BB7360F" w14:textId="77777777" w:rsidR="00190BB9" w:rsidRPr="00190BB9" w:rsidRDefault="00190BB9" w:rsidP="00190BB9">
      <w:pPr>
        <w:rPr>
          <w:rFonts w:ascii="Times New Roman" w:hAnsi="Times New Roman" w:cs="Times New Roman"/>
          <w:sz w:val="28"/>
          <w:szCs w:val="28"/>
        </w:rPr>
      </w:pPr>
      <w:r w:rsidRPr="00190BB9">
        <w:rPr>
          <w:rFonts w:ascii="Times New Roman" w:hAnsi="Times New Roman" w:cs="Times New Roman"/>
          <w:sz w:val="28"/>
          <w:szCs w:val="28"/>
        </w:rPr>
        <w:t xml:space="preserve">    string: {</w:t>
      </w:r>
    </w:p>
    <w:p w14:paraId="5EA1A681" w14:textId="77777777" w:rsidR="00190BB9" w:rsidRPr="00190BB9" w:rsidRDefault="00190BB9" w:rsidP="00190BB9">
      <w:pPr>
        <w:rPr>
          <w:rFonts w:ascii="Times New Roman" w:hAnsi="Times New Roman" w:cs="Times New Roman"/>
          <w:sz w:val="28"/>
          <w:szCs w:val="28"/>
        </w:rPr>
      </w:pPr>
      <w:r w:rsidRPr="00190BB9">
        <w:rPr>
          <w:rFonts w:ascii="Times New Roman" w:hAnsi="Times New Roman" w:cs="Times New Roman"/>
          <w:sz w:val="28"/>
          <w:szCs w:val="28"/>
        </w:rPr>
        <w:t xml:space="preserve">        "</w:t>
      </w:r>
      <w:proofErr w:type="spellStart"/>
      <w:proofErr w:type="gramStart"/>
      <w:r w:rsidRPr="00190BB9">
        <w:rPr>
          <w:rFonts w:ascii="Times New Roman" w:hAnsi="Times New Roman" w:cs="Times New Roman"/>
          <w:sz w:val="28"/>
          <w:szCs w:val="28"/>
        </w:rPr>
        <w:t>instance</w:t>
      </w:r>
      <w:proofErr w:type="gramEnd"/>
      <w:r w:rsidRPr="00190BB9">
        <w:rPr>
          <w:rFonts w:ascii="Times New Roman" w:hAnsi="Times New Roman" w:cs="Times New Roman"/>
          <w:sz w:val="28"/>
          <w:szCs w:val="28"/>
        </w:rPr>
        <w:t>_id</w:t>
      </w:r>
      <w:proofErr w:type="spellEnd"/>
      <w:r w:rsidRPr="00190BB9">
        <w:rPr>
          <w:rFonts w:ascii="Times New Roman" w:hAnsi="Times New Roman" w:cs="Times New Roman"/>
          <w:sz w:val="28"/>
          <w:szCs w:val="28"/>
        </w:rPr>
        <w:t xml:space="preserve">": </w:t>
      </w:r>
      <w:proofErr w:type="spellStart"/>
      <w:proofErr w:type="gramStart"/>
      <w:r w:rsidRPr="00190BB9">
        <w:rPr>
          <w:rFonts w:ascii="Times New Roman" w:hAnsi="Times New Roman" w:cs="Times New Roman"/>
          <w:sz w:val="28"/>
          <w:szCs w:val="28"/>
        </w:rPr>
        <w:t>input.Resource</w:t>
      </w:r>
      <w:proofErr w:type="gramEnd"/>
      <w:r w:rsidRPr="00190BB9">
        <w:rPr>
          <w:rFonts w:ascii="Times New Roman" w:hAnsi="Times New Roman" w:cs="Times New Roman"/>
          <w:sz w:val="28"/>
          <w:szCs w:val="28"/>
        </w:rPr>
        <w:t>_ID</w:t>
      </w:r>
      <w:proofErr w:type="spellEnd"/>
      <w:r w:rsidRPr="00190BB9">
        <w:rPr>
          <w:rFonts w:ascii="Times New Roman" w:hAnsi="Times New Roman" w:cs="Times New Roman"/>
          <w:sz w:val="28"/>
          <w:szCs w:val="28"/>
        </w:rPr>
        <w:t>,</w:t>
      </w:r>
    </w:p>
    <w:p w14:paraId="7A7D8085" w14:textId="77777777" w:rsidR="00190BB9" w:rsidRPr="00190BB9" w:rsidRDefault="00190BB9" w:rsidP="00190BB9">
      <w:pPr>
        <w:rPr>
          <w:rFonts w:ascii="Times New Roman" w:hAnsi="Times New Roman" w:cs="Times New Roman"/>
          <w:sz w:val="28"/>
          <w:szCs w:val="28"/>
        </w:rPr>
      </w:pPr>
      <w:r w:rsidRPr="00190BB9">
        <w:rPr>
          <w:rFonts w:ascii="Times New Roman" w:hAnsi="Times New Roman" w:cs="Times New Roman"/>
          <w:sz w:val="28"/>
          <w:szCs w:val="28"/>
        </w:rPr>
        <w:t xml:space="preserve">        "action": "STOP_INSTANCE",</w:t>
      </w:r>
    </w:p>
    <w:p w14:paraId="3BB87078" w14:textId="77777777" w:rsidR="00190BB9" w:rsidRPr="00190BB9" w:rsidRDefault="00190BB9" w:rsidP="00190BB9">
      <w:pPr>
        <w:rPr>
          <w:rFonts w:ascii="Times New Roman" w:hAnsi="Times New Roman" w:cs="Times New Roman"/>
          <w:sz w:val="28"/>
          <w:szCs w:val="28"/>
        </w:rPr>
      </w:pPr>
      <w:r w:rsidRPr="00190BB9">
        <w:rPr>
          <w:rFonts w:ascii="Times New Roman" w:hAnsi="Times New Roman" w:cs="Times New Roman"/>
          <w:sz w:val="28"/>
          <w:szCs w:val="28"/>
        </w:rPr>
        <w:t xml:space="preserve">        "</w:t>
      </w:r>
      <w:proofErr w:type="spellStart"/>
      <w:proofErr w:type="gramStart"/>
      <w:r w:rsidRPr="00190BB9">
        <w:rPr>
          <w:rFonts w:ascii="Times New Roman" w:hAnsi="Times New Roman" w:cs="Times New Roman"/>
          <w:sz w:val="28"/>
          <w:szCs w:val="28"/>
        </w:rPr>
        <w:t>cloud</w:t>
      </w:r>
      <w:proofErr w:type="gramEnd"/>
      <w:r w:rsidRPr="00190BB9">
        <w:rPr>
          <w:rFonts w:ascii="Times New Roman" w:hAnsi="Times New Roman" w:cs="Times New Roman"/>
          <w:sz w:val="28"/>
          <w:szCs w:val="28"/>
        </w:rPr>
        <w:t>_provider</w:t>
      </w:r>
      <w:proofErr w:type="spellEnd"/>
      <w:r w:rsidRPr="00190BB9">
        <w:rPr>
          <w:rFonts w:ascii="Times New Roman" w:hAnsi="Times New Roman" w:cs="Times New Roman"/>
          <w:sz w:val="28"/>
          <w:szCs w:val="28"/>
        </w:rPr>
        <w:t xml:space="preserve">": </w:t>
      </w:r>
      <w:proofErr w:type="spellStart"/>
      <w:proofErr w:type="gramStart"/>
      <w:r w:rsidRPr="00190BB9">
        <w:rPr>
          <w:rFonts w:ascii="Times New Roman" w:hAnsi="Times New Roman" w:cs="Times New Roman"/>
          <w:sz w:val="28"/>
          <w:szCs w:val="28"/>
        </w:rPr>
        <w:t>input.Project</w:t>
      </w:r>
      <w:proofErr w:type="gramEnd"/>
      <w:r w:rsidRPr="00190BB9">
        <w:rPr>
          <w:rFonts w:ascii="Times New Roman" w:hAnsi="Times New Roman" w:cs="Times New Roman"/>
          <w:sz w:val="28"/>
          <w:szCs w:val="28"/>
        </w:rPr>
        <w:t>_Name.Cloud_Provider</w:t>
      </w:r>
      <w:proofErr w:type="spellEnd"/>
      <w:r w:rsidRPr="00190BB9">
        <w:rPr>
          <w:rFonts w:ascii="Times New Roman" w:hAnsi="Times New Roman" w:cs="Times New Roman"/>
          <w:sz w:val="28"/>
          <w:szCs w:val="28"/>
        </w:rPr>
        <w:t>,</w:t>
      </w:r>
    </w:p>
    <w:p w14:paraId="2DBF72B4" w14:textId="77777777" w:rsidR="00190BB9" w:rsidRPr="00190BB9" w:rsidRDefault="00190BB9" w:rsidP="00190BB9">
      <w:pPr>
        <w:rPr>
          <w:rFonts w:ascii="Times New Roman" w:hAnsi="Times New Roman" w:cs="Times New Roman"/>
          <w:sz w:val="28"/>
          <w:szCs w:val="28"/>
        </w:rPr>
      </w:pPr>
      <w:r w:rsidRPr="00190BB9">
        <w:rPr>
          <w:rFonts w:ascii="Times New Roman" w:hAnsi="Times New Roman" w:cs="Times New Roman"/>
          <w:sz w:val="28"/>
          <w:szCs w:val="28"/>
        </w:rPr>
        <w:t xml:space="preserve">        "</w:t>
      </w:r>
      <w:proofErr w:type="spellStart"/>
      <w:proofErr w:type="gramStart"/>
      <w:r w:rsidRPr="00190BB9">
        <w:rPr>
          <w:rFonts w:ascii="Times New Roman" w:hAnsi="Times New Roman" w:cs="Times New Roman"/>
          <w:sz w:val="28"/>
          <w:szCs w:val="28"/>
        </w:rPr>
        <w:t>requested</w:t>
      </w:r>
      <w:proofErr w:type="gramEnd"/>
      <w:r w:rsidRPr="00190BB9">
        <w:rPr>
          <w:rFonts w:ascii="Times New Roman" w:hAnsi="Times New Roman" w:cs="Times New Roman"/>
          <w:sz w:val="28"/>
          <w:szCs w:val="28"/>
        </w:rPr>
        <w:t>_by</w:t>
      </w:r>
      <w:proofErr w:type="spellEnd"/>
      <w:r w:rsidRPr="00190BB9">
        <w:rPr>
          <w:rFonts w:ascii="Times New Roman" w:hAnsi="Times New Roman" w:cs="Times New Roman"/>
          <w:sz w:val="28"/>
          <w:szCs w:val="28"/>
        </w:rPr>
        <w:t xml:space="preserve">": </w:t>
      </w:r>
      <w:proofErr w:type="spellStart"/>
      <w:proofErr w:type="gramStart"/>
      <w:r w:rsidRPr="00190BB9">
        <w:rPr>
          <w:rFonts w:ascii="Times New Roman" w:hAnsi="Times New Roman" w:cs="Times New Roman"/>
          <w:sz w:val="28"/>
          <w:szCs w:val="28"/>
        </w:rPr>
        <w:t>zoho.adminuser</w:t>
      </w:r>
      <w:proofErr w:type="spellEnd"/>
      <w:proofErr w:type="gramEnd"/>
    </w:p>
    <w:p w14:paraId="24A02554" w14:textId="77777777" w:rsidR="00190BB9" w:rsidRPr="00190BB9" w:rsidRDefault="00190BB9" w:rsidP="00190BB9">
      <w:pPr>
        <w:rPr>
          <w:rFonts w:ascii="Times New Roman" w:hAnsi="Times New Roman" w:cs="Times New Roman"/>
          <w:sz w:val="28"/>
          <w:szCs w:val="28"/>
        </w:rPr>
      </w:pPr>
      <w:r w:rsidRPr="00190BB9">
        <w:rPr>
          <w:rFonts w:ascii="Times New Roman" w:hAnsi="Times New Roman" w:cs="Times New Roman"/>
          <w:sz w:val="28"/>
          <w:szCs w:val="28"/>
        </w:rPr>
        <w:t xml:space="preserve">    </w:t>
      </w:r>
      <w:proofErr w:type="gramStart"/>
      <w:r w:rsidRPr="00190BB9">
        <w:rPr>
          <w:rFonts w:ascii="Times New Roman" w:hAnsi="Times New Roman" w:cs="Times New Roman"/>
          <w:sz w:val="28"/>
          <w:szCs w:val="28"/>
        </w:rPr>
        <w:t>}.</w:t>
      </w:r>
      <w:proofErr w:type="spellStart"/>
      <w:r w:rsidRPr="00190BB9">
        <w:rPr>
          <w:rFonts w:ascii="Times New Roman" w:hAnsi="Times New Roman" w:cs="Times New Roman"/>
          <w:sz w:val="28"/>
          <w:szCs w:val="28"/>
        </w:rPr>
        <w:t>toString</w:t>
      </w:r>
      <w:proofErr w:type="spellEnd"/>
      <w:proofErr w:type="gramEnd"/>
      <w:r w:rsidRPr="00190BB9">
        <w:rPr>
          <w:rFonts w:ascii="Times New Roman" w:hAnsi="Times New Roman" w:cs="Times New Roman"/>
          <w:sz w:val="28"/>
          <w:szCs w:val="28"/>
        </w:rPr>
        <w:t>()</w:t>
      </w:r>
    </w:p>
    <w:p w14:paraId="2EC4DB5D" w14:textId="77777777" w:rsidR="00190BB9" w:rsidRPr="00190BB9" w:rsidRDefault="00190BB9" w:rsidP="00190BB9">
      <w:pPr>
        <w:rPr>
          <w:rFonts w:ascii="Times New Roman" w:hAnsi="Times New Roman" w:cs="Times New Roman"/>
          <w:sz w:val="28"/>
          <w:szCs w:val="28"/>
        </w:rPr>
      </w:pPr>
      <w:r w:rsidRPr="00190BB9">
        <w:rPr>
          <w:rFonts w:ascii="Times New Roman" w:hAnsi="Times New Roman" w:cs="Times New Roman"/>
          <w:sz w:val="28"/>
          <w:szCs w:val="28"/>
        </w:rPr>
        <w:t>];</w:t>
      </w:r>
    </w:p>
    <w:p w14:paraId="51203C13" w14:textId="77777777" w:rsidR="00190BB9" w:rsidRPr="00190BB9" w:rsidRDefault="00190BB9" w:rsidP="00190BB9">
      <w:pPr>
        <w:rPr>
          <w:rFonts w:ascii="Times New Roman" w:hAnsi="Times New Roman" w:cs="Times New Roman"/>
          <w:sz w:val="28"/>
          <w:szCs w:val="28"/>
        </w:rPr>
      </w:pPr>
    </w:p>
    <w:p w14:paraId="0A3CAA29" w14:textId="77777777" w:rsidR="00190BB9" w:rsidRPr="00190BB9" w:rsidRDefault="00190BB9" w:rsidP="00190BB9">
      <w:pPr>
        <w:rPr>
          <w:rFonts w:ascii="Times New Roman" w:hAnsi="Times New Roman" w:cs="Times New Roman"/>
          <w:sz w:val="28"/>
          <w:szCs w:val="28"/>
        </w:rPr>
      </w:pPr>
      <w:proofErr w:type="spellStart"/>
      <w:proofErr w:type="gramStart"/>
      <w:r w:rsidRPr="00190BB9">
        <w:rPr>
          <w:rFonts w:ascii="Times New Roman" w:hAnsi="Times New Roman" w:cs="Times New Roman"/>
          <w:sz w:val="28"/>
          <w:szCs w:val="28"/>
        </w:rPr>
        <w:t>input.Resource</w:t>
      </w:r>
      <w:proofErr w:type="gramEnd"/>
      <w:r w:rsidRPr="00190BB9">
        <w:rPr>
          <w:rFonts w:ascii="Times New Roman" w:hAnsi="Times New Roman" w:cs="Times New Roman"/>
          <w:sz w:val="28"/>
          <w:szCs w:val="28"/>
        </w:rPr>
        <w:t>_Lifecycle_Status</w:t>
      </w:r>
      <w:proofErr w:type="spellEnd"/>
      <w:r w:rsidRPr="00190BB9">
        <w:rPr>
          <w:rFonts w:ascii="Times New Roman" w:hAnsi="Times New Roman" w:cs="Times New Roman"/>
          <w:sz w:val="28"/>
          <w:szCs w:val="28"/>
        </w:rPr>
        <w:t xml:space="preserve"> = "Terminated";</w:t>
      </w:r>
    </w:p>
    <w:p w14:paraId="49DC4727" w14:textId="54589978" w:rsidR="0095545A" w:rsidRPr="0095545A" w:rsidRDefault="00190BB9" w:rsidP="00190BB9">
      <w:pPr>
        <w:rPr>
          <w:rFonts w:ascii="Times New Roman" w:hAnsi="Times New Roman" w:cs="Times New Roman"/>
          <w:b/>
          <w:bCs/>
          <w:i/>
          <w:iCs/>
          <w:sz w:val="28"/>
          <w:szCs w:val="28"/>
        </w:rPr>
      </w:pPr>
      <w:r w:rsidRPr="00190BB9">
        <w:rPr>
          <w:rFonts w:ascii="Times New Roman" w:hAnsi="Times New Roman" w:cs="Times New Roman"/>
          <w:sz w:val="28"/>
          <w:szCs w:val="28"/>
        </w:rPr>
        <w:t xml:space="preserve">alert "Instance " + </w:t>
      </w:r>
      <w:proofErr w:type="spellStart"/>
      <w:proofErr w:type="gramStart"/>
      <w:r w:rsidRPr="00190BB9">
        <w:rPr>
          <w:rFonts w:ascii="Times New Roman" w:hAnsi="Times New Roman" w:cs="Times New Roman"/>
          <w:sz w:val="28"/>
          <w:szCs w:val="28"/>
        </w:rPr>
        <w:t>input.Resource</w:t>
      </w:r>
      <w:proofErr w:type="gramEnd"/>
      <w:r w:rsidRPr="00190BB9">
        <w:rPr>
          <w:rFonts w:ascii="Times New Roman" w:hAnsi="Times New Roman" w:cs="Times New Roman"/>
          <w:sz w:val="28"/>
          <w:szCs w:val="28"/>
        </w:rPr>
        <w:t>_ID</w:t>
      </w:r>
      <w:proofErr w:type="spellEnd"/>
      <w:r w:rsidRPr="00190BB9">
        <w:rPr>
          <w:rFonts w:ascii="Times New Roman" w:hAnsi="Times New Roman" w:cs="Times New Roman"/>
          <w:sz w:val="28"/>
          <w:szCs w:val="28"/>
        </w:rPr>
        <w:t xml:space="preserve"> + " successfully stopped.";</w:t>
      </w:r>
    </w:p>
    <w:p w14:paraId="2EBD4EC1" w14:textId="77777777" w:rsidR="00190BB9" w:rsidRPr="00190BB9" w:rsidRDefault="00190BB9" w:rsidP="00190BB9">
      <w:pPr>
        <w:rPr>
          <w:b/>
          <w:bCs/>
          <w:color w:val="4472C4" w:themeColor="accent1"/>
          <w:sz w:val="32"/>
          <w:szCs w:val="32"/>
        </w:rPr>
      </w:pPr>
      <w:r w:rsidRPr="00190BB9">
        <w:rPr>
          <w:b/>
          <w:bCs/>
          <w:color w:val="4472C4" w:themeColor="accent1"/>
          <w:sz w:val="32"/>
          <w:szCs w:val="32"/>
        </w:rPr>
        <w:lastRenderedPageBreak/>
        <w:t>Analytical Dashboard Layout (Page Builder)</w:t>
      </w:r>
    </w:p>
    <w:p w14:paraId="46CE45D1" w14:textId="77777777" w:rsidR="00741FC5" w:rsidRDefault="00741FC5" w:rsidP="0020220E">
      <w:pPr>
        <w:rPr>
          <w:b/>
          <w:bCs/>
          <w:color w:val="4472C4" w:themeColor="accent1"/>
          <w:sz w:val="32"/>
          <w:szCs w:val="32"/>
        </w:rPr>
      </w:pPr>
    </w:p>
    <w:p w14:paraId="52C52FA3" w14:textId="77777777" w:rsidR="00190BB9" w:rsidRPr="00190BB9" w:rsidRDefault="00190BB9" w:rsidP="00190BB9">
      <w:pPr>
        <w:rPr>
          <w:rFonts w:ascii="Times New Roman" w:hAnsi="Times New Roman" w:cs="Times New Roman"/>
          <w:sz w:val="28"/>
          <w:szCs w:val="28"/>
        </w:rPr>
      </w:pPr>
      <w:r w:rsidRPr="00190BB9">
        <w:rPr>
          <w:rFonts w:ascii="Times New Roman" w:hAnsi="Times New Roman" w:cs="Times New Roman"/>
          <w:sz w:val="28"/>
          <w:szCs w:val="28"/>
        </w:rPr>
        <w:t>The executive FinOps dashboard is built using Zoho Creator Page Builder and includes:</w:t>
      </w:r>
    </w:p>
    <w:p w14:paraId="71C15A80" w14:textId="77777777" w:rsidR="00190BB9" w:rsidRPr="00190BB9" w:rsidRDefault="00190BB9" w:rsidP="00190BB9">
      <w:pPr>
        <w:numPr>
          <w:ilvl w:val="0"/>
          <w:numId w:val="13"/>
        </w:numPr>
        <w:rPr>
          <w:rFonts w:ascii="Times New Roman" w:hAnsi="Times New Roman" w:cs="Times New Roman"/>
          <w:sz w:val="28"/>
          <w:szCs w:val="28"/>
        </w:rPr>
      </w:pPr>
      <w:r w:rsidRPr="00190BB9">
        <w:rPr>
          <w:rFonts w:ascii="Times New Roman" w:hAnsi="Times New Roman" w:cs="Times New Roman"/>
          <w:sz w:val="28"/>
          <w:szCs w:val="28"/>
        </w:rPr>
        <w:t>3 KPI Cards:</w:t>
      </w:r>
    </w:p>
    <w:p w14:paraId="21B9DBFC" w14:textId="77777777" w:rsidR="00190BB9" w:rsidRPr="00190BB9" w:rsidRDefault="00190BB9" w:rsidP="00190BB9">
      <w:pPr>
        <w:numPr>
          <w:ilvl w:val="1"/>
          <w:numId w:val="13"/>
        </w:numPr>
        <w:rPr>
          <w:rFonts w:ascii="Times New Roman" w:hAnsi="Times New Roman" w:cs="Times New Roman"/>
          <w:sz w:val="28"/>
          <w:szCs w:val="28"/>
        </w:rPr>
      </w:pPr>
      <w:r w:rsidRPr="00190BB9">
        <w:rPr>
          <w:rFonts w:ascii="Times New Roman" w:hAnsi="Times New Roman" w:cs="Times New Roman"/>
          <w:sz w:val="28"/>
          <w:szCs w:val="28"/>
        </w:rPr>
        <w:t>Total Monthly Spend</w:t>
      </w:r>
    </w:p>
    <w:p w14:paraId="72391335" w14:textId="77777777" w:rsidR="00190BB9" w:rsidRPr="00190BB9" w:rsidRDefault="00190BB9" w:rsidP="00190BB9">
      <w:pPr>
        <w:numPr>
          <w:ilvl w:val="1"/>
          <w:numId w:val="13"/>
        </w:numPr>
        <w:rPr>
          <w:rFonts w:ascii="Times New Roman" w:hAnsi="Times New Roman" w:cs="Times New Roman"/>
          <w:sz w:val="28"/>
          <w:szCs w:val="28"/>
        </w:rPr>
      </w:pPr>
      <w:r w:rsidRPr="00190BB9">
        <w:rPr>
          <w:rFonts w:ascii="Times New Roman" w:hAnsi="Times New Roman" w:cs="Times New Roman"/>
          <w:sz w:val="28"/>
          <w:szCs w:val="28"/>
        </w:rPr>
        <w:t>Total Cloud Waste</w:t>
      </w:r>
    </w:p>
    <w:p w14:paraId="12A2CF18" w14:textId="77777777" w:rsidR="00190BB9" w:rsidRPr="00190BB9" w:rsidRDefault="00190BB9" w:rsidP="00190BB9">
      <w:pPr>
        <w:numPr>
          <w:ilvl w:val="1"/>
          <w:numId w:val="13"/>
        </w:numPr>
        <w:rPr>
          <w:rFonts w:ascii="Times New Roman" w:hAnsi="Times New Roman" w:cs="Times New Roman"/>
          <w:sz w:val="28"/>
          <w:szCs w:val="28"/>
        </w:rPr>
      </w:pPr>
      <w:r w:rsidRPr="00190BB9">
        <w:rPr>
          <w:rFonts w:ascii="Times New Roman" w:hAnsi="Times New Roman" w:cs="Times New Roman"/>
          <w:sz w:val="28"/>
          <w:szCs w:val="28"/>
        </w:rPr>
        <w:t>Total Active Instances</w:t>
      </w:r>
    </w:p>
    <w:p w14:paraId="0AEF827F" w14:textId="77777777" w:rsidR="00190BB9" w:rsidRPr="00190BB9" w:rsidRDefault="00190BB9" w:rsidP="00190BB9">
      <w:pPr>
        <w:numPr>
          <w:ilvl w:val="0"/>
          <w:numId w:val="13"/>
        </w:numPr>
        <w:rPr>
          <w:rFonts w:ascii="Times New Roman" w:hAnsi="Times New Roman" w:cs="Times New Roman"/>
          <w:sz w:val="28"/>
          <w:szCs w:val="28"/>
        </w:rPr>
      </w:pPr>
      <w:r w:rsidRPr="00190BB9">
        <w:rPr>
          <w:rFonts w:ascii="Times New Roman" w:hAnsi="Times New Roman" w:cs="Times New Roman"/>
          <w:sz w:val="28"/>
          <w:szCs w:val="28"/>
        </w:rPr>
        <w:t>Pie Chart: Cost Allocation by Department (AI/ML vs DevOps vs QA).</w:t>
      </w:r>
    </w:p>
    <w:p w14:paraId="216DED26" w14:textId="77777777" w:rsidR="00190BB9" w:rsidRPr="00190BB9" w:rsidRDefault="00190BB9" w:rsidP="00190BB9">
      <w:pPr>
        <w:numPr>
          <w:ilvl w:val="0"/>
          <w:numId w:val="13"/>
        </w:numPr>
        <w:rPr>
          <w:rFonts w:ascii="Times New Roman" w:hAnsi="Times New Roman" w:cs="Times New Roman"/>
          <w:sz w:val="28"/>
          <w:szCs w:val="28"/>
        </w:rPr>
      </w:pPr>
      <w:r w:rsidRPr="00190BB9">
        <w:rPr>
          <w:rFonts w:ascii="Times New Roman" w:hAnsi="Times New Roman" w:cs="Times New Roman"/>
          <w:sz w:val="28"/>
          <w:szCs w:val="28"/>
        </w:rPr>
        <w:t>Bar Chart: Top 5 Most Expensive Cloud Projects.</w:t>
      </w:r>
    </w:p>
    <w:p w14:paraId="112F8853" w14:textId="77777777" w:rsidR="00190BB9" w:rsidRPr="00190BB9" w:rsidRDefault="00190BB9" w:rsidP="00190BB9">
      <w:pPr>
        <w:numPr>
          <w:ilvl w:val="0"/>
          <w:numId w:val="13"/>
        </w:numPr>
        <w:rPr>
          <w:rFonts w:ascii="Times New Roman" w:hAnsi="Times New Roman" w:cs="Times New Roman"/>
          <w:sz w:val="28"/>
          <w:szCs w:val="28"/>
        </w:rPr>
      </w:pPr>
      <w:r w:rsidRPr="00190BB9">
        <w:rPr>
          <w:rFonts w:ascii="Times New Roman" w:hAnsi="Times New Roman" w:cs="Times New Roman"/>
          <w:sz w:val="28"/>
          <w:szCs w:val="28"/>
        </w:rPr>
        <w:t>Real-time Report Grid: Filtered view displaying resources tagged as Idle / Waste pending administrative action.</w:t>
      </w:r>
    </w:p>
    <w:p w14:paraId="12D63186" w14:textId="77777777" w:rsidR="00190BB9" w:rsidRDefault="00190BB9" w:rsidP="0020220E">
      <w:pPr>
        <w:rPr>
          <w:b/>
          <w:bCs/>
          <w:color w:val="4472C4" w:themeColor="accent1"/>
          <w:sz w:val="32"/>
          <w:szCs w:val="32"/>
        </w:rPr>
      </w:pPr>
    </w:p>
    <w:p w14:paraId="1EFCC569" w14:textId="77777777" w:rsidR="00190BB9" w:rsidRPr="00190BB9" w:rsidRDefault="00190BB9" w:rsidP="00190BB9">
      <w:pPr>
        <w:rPr>
          <w:b/>
          <w:bCs/>
          <w:color w:val="4472C4" w:themeColor="accent1"/>
          <w:sz w:val="32"/>
          <w:szCs w:val="32"/>
        </w:rPr>
      </w:pPr>
      <w:r w:rsidRPr="00190BB9">
        <w:rPr>
          <w:b/>
          <w:bCs/>
          <w:color w:val="4472C4" w:themeColor="accent1"/>
          <w:sz w:val="32"/>
          <w:szCs w:val="32"/>
        </w:rPr>
        <w:t>Workflow / Form Relationship Diagram</w:t>
      </w:r>
    </w:p>
    <w:p w14:paraId="50749148" w14:textId="77777777" w:rsidR="00190BB9" w:rsidRDefault="00190BB9" w:rsidP="0020220E">
      <w:pPr>
        <w:rPr>
          <w:b/>
          <w:bCs/>
          <w:color w:val="4472C4" w:themeColor="accent1"/>
          <w:sz w:val="32"/>
          <w:szCs w:val="32"/>
        </w:rPr>
      </w:pPr>
    </w:p>
    <w:p w14:paraId="20FED86D" w14:textId="6EEE0245" w:rsidR="00190BB9" w:rsidRDefault="00190BB9" w:rsidP="00190BB9">
      <w:pPr>
        <w:ind w:firstLine="720"/>
        <w:rPr>
          <w:b/>
          <w:bCs/>
          <w:color w:val="4472C4" w:themeColor="accent1"/>
          <w:sz w:val="32"/>
          <w:szCs w:val="32"/>
        </w:rPr>
      </w:pPr>
      <w:r w:rsidRPr="00190BB9">
        <w:rPr>
          <w:b/>
          <w:bCs/>
          <w:color w:val="4472C4" w:themeColor="accent1"/>
          <w:sz w:val="32"/>
          <w:szCs w:val="32"/>
        </w:rPr>
        <w:drawing>
          <wp:inline distT="0" distB="0" distL="0" distR="0" wp14:anchorId="3BDA061B" wp14:editId="5F4380CE">
            <wp:extent cx="4647401" cy="3771900"/>
            <wp:effectExtent l="0" t="0" r="1270" b="0"/>
            <wp:docPr id="1639976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976868" name=""/>
                    <pic:cNvPicPr/>
                  </pic:nvPicPr>
                  <pic:blipFill>
                    <a:blip r:embed="rId5"/>
                    <a:stretch>
                      <a:fillRect/>
                    </a:stretch>
                  </pic:blipFill>
                  <pic:spPr>
                    <a:xfrm>
                      <a:off x="0" y="0"/>
                      <a:ext cx="4656533" cy="3779312"/>
                    </a:xfrm>
                    <a:prstGeom prst="rect">
                      <a:avLst/>
                    </a:prstGeom>
                  </pic:spPr>
                </pic:pic>
              </a:graphicData>
            </a:graphic>
          </wp:inline>
        </w:drawing>
      </w:r>
    </w:p>
    <w:p w14:paraId="1C8BEE3B" w14:textId="450DD17F" w:rsidR="00190BB9" w:rsidRDefault="00190BB9" w:rsidP="00190BB9">
      <w:pPr>
        <w:rPr>
          <w:b/>
          <w:bCs/>
          <w:color w:val="4472C4" w:themeColor="accent1"/>
          <w:sz w:val="32"/>
          <w:szCs w:val="32"/>
        </w:rPr>
      </w:pPr>
      <w:r>
        <w:rPr>
          <w:b/>
          <w:bCs/>
          <w:color w:val="4472C4" w:themeColor="accent1"/>
          <w:sz w:val="32"/>
          <w:szCs w:val="32"/>
        </w:rPr>
        <w:lastRenderedPageBreak/>
        <w:t>Summary And Conclusion:</w:t>
      </w:r>
    </w:p>
    <w:p w14:paraId="72B8F248" w14:textId="61FE236A" w:rsidR="00190BB9" w:rsidRPr="00190BB9" w:rsidRDefault="00190BB9" w:rsidP="00190BB9">
      <w:pPr>
        <w:jc w:val="both"/>
        <w:rPr>
          <w:rFonts w:ascii="Times New Roman" w:hAnsi="Times New Roman" w:cs="Times New Roman"/>
          <w:sz w:val="28"/>
          <w:szCs w:val="28"/>
        </w:rPr>
      </w:pPr>
      <w:r w:rsidRPr="00190BB9">
        <w:rPr>
          <w:rFonts w:ascii="Times New Roman" w:hAnsi="Times New Roman" w:cs="Times New Roman"/>
          <w:sz w:val="28"/>
          <w:szCs w:val="28"/>
        </w:rPr>
        <w:t xml:space="preserve">The Cloud Infrastructure Cost &amp; Resource Allocation Hub (FinOps Engine) demonstrates how low-code development platforms like Zoho Creator can effectively solve complex software engineering and cloud management problems. By combining normalized data </w:t>
      </w:r>
      <w:proofErr w:type="spellStart"/>
      <w:r w:rsidRPr="00190BB9">
        <w:rPr>
          <w:rFonts w:ascii="Times New Roman" w:hAnsi="Times New Roman" w:cs="Times New Roman"/>
          <w:sz w:val="28"/>
          <w:szCs w:val="28"/>
        </w:rPr>
        <w:t>modeling</w:t>
      </w:r>
      <w:proofErr w:type="spellEnd"/>
      <w:r w:rsidRPr="00190BB9">
        <w:rPr>
          <w:rFonts w:ascii="Times New Roman" w:hAnsi="Times New Roman" w:cs="Times New Roman"/>
          <w:sz w:val="28"/>
          <w:szCs w:val="28"/>
        </w:rPr>
        <w:t>, multi-level approval workflows, scheduled automated auditing, and outbound REST API orchestration (invokeUrl), the project delivers a complete enterprise FinOps solution.</w:t>
      </w:r>
    </w:p>
    <w:p w14:paraId="5890B3C1" w14:textId="77777777" w:rsidR="00190BB9" w:rsidRDefault="00190BB9" w:rsidP="00190BB9">
      <w:pPr>
        <w:rPr>
          <w:b/>
          <w:bCs/>
          <w:color w:val="4472C4" w:themeColor="accent1"/>
          <w:sz w:val="32"/>
          <w:szCs w:val="32"/>
        </w:rPr>
      </w:pPr>
    </w:p>
    <w:tbl>
      <w:tblPr>
        <w:tblW w:w="0" w:type="auto"/>
        <w:tblCellMar>
          <w:top w:w="15" w:type="dxa"/>
          <w:left w:w="15" w:type="dxa"/>
          <w:bottom w:w="15" w:type="dxa"/>
          <w:right w:w="15" w:type="dxa"/>
        </w:tblCellMar>
        <w:tblLook w:val="04A0" w:firstRow="1" w:lastRow="0" w:firstColumn="1" w:lastColumn="0" w:noHBand="0" w:noVBand="1"/>
      </w:tblPr>
      <w:tblGrid>
        <w:gridCol w:w="2296"/>
        <w:gridCol w:w="6730"/>
      </w:tblGrid>
      <w:tr w:rsidR="00190BB9" w:rsidRPr="00190BB9" w14:paraId="623CCB31" w14:textId="77777777">
        <w:trPr>
          <w:tblHeader/>
        </w:trPr>
        <w:tc>
          <w:tcPr>
            <w:tcW w:w="0" w:type="auto"/>
            <w:tcMar>
              <w:top w:w="75" w:type="dxa"/>
              <w:left w:w="150" w:type="dxa"/>
              <w:bottom w:w="75" w:type="dxa"/>
              <w:right w:w="150" w:type="dxa"/>
            </w:tcMar>
            <w:vAlign w:val="center"/>
            <w:hideMark/>
          </w:tcPr>
          <w:p w14:paraId="7181056C" w14:textId="77777777" w:rsidR="00190BB9" w:rsidRPr="00190BB9" w:rsidRDefault="00190BB9" w:rsidP="00190BB9">
            <w:pPr>
              <w:rPr>
                <w:rFonts w:ascii="Times New Roman" w:hAnsi="Times New Roman" w:cs="Times New Roman"/>
                <w:b/>
                <w:bCs/>
                <w:sz w:val="28"/>
                <w:szCs w:val="28"/>
              </w:rPr>
            </w:pPr>
            <w:r w:rsidRPr="00190BB9">
              <w:rPr>
                <w:rFonts w:ascii="Times New Roman" w:hAnsi="Times New Roman" w:cs="Times New Roman"/>
                <w:b/>
                <w:bCs/>
                <w:sz w:val="28"/>
                <w:szCs w:val="28"/>
              </w:rPr>
              <w:t>Component</w:t>
            </w:r>
          </w:p>
        </w:tc>
        <w:tc>
          <w:tcPr>
            <w:tcW w:w="0" w:type="auto"/>
            <w:tcMar>
              <w:top w:w="75" w:type="dxa"/>
              <w:left w:w="150" w:type="dxa"/>
              <w:bottom w:w="75" w:type="dxa"/>
              <w:right w:w="150" w:type="dxa"/>
            </w:tcMar>
            <w:vAlign w:val="center"/>
            <w:hideMark/>
          </w:tcPr>
          <w:p w14:paraId="7DB9F6C4" w14:textId="77777777" w:rsidR="00190BB9" w:rsidRPr="00190BB9" w:rsidRDefault="00190BB9" w:rsidP="00190BB9">
            <w:pPr>
              <w:rPr>
                <w:rFonts w:ascii="Times New Roman" w:hAnsi="Times New Roman" w:cs="Times New Roman"/>
                <w:b/>
                <w:bCs/>
                <w:sz w:val="28"/>
                <w:szCs w:val="28"/>
              </w:rPr>
            </w:pPr>
            <w:r w:rsidRPr="00190BB9">
              <w:rPr>
                <w:rFonts w:ascii="Times New Roman" w:hAnsi="Times New Roman" w:cs="Times New Roman"/>
                <w:b/>
                <w:bCs/>
                <w:sz w:val="28"/>
                <w:szCs w:val="28"/>
              </w:rPr>
              <w:t>Technical Implementation</w:t>
            </w:r>
          </w:p>
        </w:tc>
      </w:tr>
      <w:tr w:rsidR="00190BB9" w:rsidRPr="00190BB9" w14:paraId="7F2E3DD4" w14:textId="77777777">
        <w:tc>
          <w:tcPr>
            <w:tcW w:w="0" w:type="auto"/>
            <w:tcMar>
              <w:top w:w="75" w:type="dxa"/>
              <w:left w:w="150" w:type="dxa"/>
              <w:bottom w:w="75" w:type="dxa"/>
              <w:right w:w="150" w:type="dxa"/>
            </w:tcMar>
            <w:vAlign w:val="center"/>
            <w:hideMark/>
          </w:tcPr>
          <w:p w14:paraId="514BF8BB" w14:textId="77777777" w:rsidR="00190BB9" w:rsidRPr="00190BB9" w:rsidRDefault="00190BB9" w:rsidP="00190BB9">
            <w:pPr>
              <w:rPr>
                <w:rFonts w:ascii="Times New Roman" w:hAnsi="Times New Roman" w:cs="Times New Roman"/>
                <w:sz w:val="28"/>
                <w:szCs w:val="28"/>
              </w:rPr>
            </w:pPr>
            <w:r w:rsidRPr="00190BB9">
              <w:rPr>
                <w:rFonts w:ascii="Times New Roman" w:hAnsi="Times New Roman" w:cs="Times New Roman"/>
                <w:sz w:val="28"/>
                <w:szCs w:val="28"/>
              </w:rPr>
              <w:t>Platform</w:t>
            </w:r>
          </w:p>
        </w:tc>
        <w:tc>
          <w:tcPr>
            <w:tcW w:w="0" w:type="auto"/>
            <w:tcMar>
              <w:top w:w="75" w:type="dxa"/>
              <w:left w:w="150" w:type="dxa"/>
              <w:bottom w:w="75" w:type="dxa"/>
              <w:right w:w="150" w:type="dxa"/>
            </w:tcMar>
            <w:vAlign w:val="center"/>
            <w:hideMark/>
          </w:tcPr>
          <w:p w14:paraId="6A920748" w14:textId="77777777" w:rsidR="00190BB9" w:rsidRPr="00190BB9" w:rsidRDefault="00190BB9" w:rsidP="00190BB9">
            <w:pPr>
              <w:rPr>
                <w:rFonts w:ascii="Times New Roman" w:hAnsi="Times New Roman" w:cs="Times New Roman"/>
                <w:sz w:val="28"/>
                <w:szCs w:val="28"/>
              </w:rPr>
            </w:pPr>
            <w:r w:rsidRPr="00190BB9">
              <w:rPr>
                <w:rFonts w:ascii="Times New Roman" w:hAnsi="Times New Roman" w:cs="Times New Roman"/>
                <w:sz w:val="28"/>
                <w:szCs w:val="28"/>
              </w:rPr>
              <w:t>Zoho Creator (Free Student / Trial Account)</w:t>
            </w:r>
          </w:p>
        </w:tc>
      </w:tr>
      <w:tr w:rsidR="00190BB9" w:rsidRPr="00190BB9" w14:paraId="23FE66BB" w14:textId="77777777">
        <w:tc>
          <w:tcPr>
            <w:tcW w:w="0" w:type="auto"/>
            <w:tcMar>
              <w:top w:w="75" w:type="dxa"/>
              <w:left w:w="150" w:type="dxa"/>
              <w:bottom w:w="75" w:type="dxa"/>
              <w:right w:w="150" w:type="dxa"/>
            </w:tcMar>
            <w:vAlign w:val="center"/>
            <w:hideMark/>
          </w:tcPr>
          <w:p w14:paraId="2C06E4B4" w14:textId="77777777" w:rsidR="00190BB9" w:rsidRPr="00190BB9" w:rsidRDefault="00190BB9" w:rsidP="00190BB9">
            <w:pPr>
              <w:rPr>
                <w:rFonts w:ascii="Times New Roman" w:hAnsi="Times New Roman" w:cs="Times New Roman"/>
                <w:sz w:val="28"/>
                <w:szCs w:val="28"/>
              </w:rPr>
            </w:pPr>
            <w:r w:rsidRPr="00190BB9">
              <w:rPr>
                <w:rFonts w:ascii="Times New Roman" w:hAnsi="Times New Roman" w:cs="Times New Roman"/>
                <w:sz w:val="28"/>
                <w:szCs w:val="28"/>
              </w:rPr>
              <w:t>Backend Language</w:t>
            </w:r>
          </w:p>
        </w:tc>
        <w:tc>
          <w:tcPr>
            <w:tcW w:w="0" w:type="auto"/>
            <w:tcMar>
              <w:top w:w="75" w:type="dxa"/>
              <w:left w:w="150" w:type="dxa"/>
              <w:bottom w:w="75" w:type="dxa"/>
              <w:right w:w="150" w:type="dxa"/>
            </w:tcMar>
            <w:vAlign w:val="center"/>
            <w:hideMark/>
          </w:tcPr>
          <w:p w14:paraId="1F809C71" w14:textId="77777777" w:rsidR="00190BB9" w:rsidRPr="00190BB9" w:rsidRDefault="00190BB9" w:rsidP="00190BB9">
            <w:pPr>
              <w:rPr>
                <w:rFonts w:ascii="Times New Roman" w:hAnsi="Times New Roman" w:cs="Times New Roman"/>
                <w:sz w:val="28"/>
                <w:szCs w:val="28"/>
              </w:rPr>
            </w:pPr>
            <w:r w:rsidRPr="00190BB9">
              <w:rPr>
                <w:rFonts w:ascii="Times New Roman" w:hAnsi="Times New Roman" w:cs="Times New Roman"/>
                <w:sz w:val="28"/>
                <w:szCs w:val="28"/>
              </w:rPr>
              <w:t>Deluge Scripting Language</w:t>
            </w:r>
          </w:p>
        </w:tc>
      </w:tr>
      <w:tr w:rsidR="00190BB9" w:rsidRPr="00190BB9" w14:paraId="6E0C6DBA" w14:textId="77777777">
        <w:tc>
          <w:tcPr>
            <w:tcW w:w="0" w:type="auto"/>
            <w:tcMar>
              <w:top w:w="75" w:type="dxa"/>
              <w:left w:w="150" w:type="dxa"/>
              <w:bottom w:w="75" w:type="dxa"/>
              <w:right w:w="150" w:type="dxa"/>
            </w:tcMar>
            <w:vAlign w:val="center"/>
            <w:hideMark/>
          </w:tcPr>
          <w:p w14:paraId="71B7D8F1" w14:textId="77777777" w:rsidR="00190BB9" w:rsidRPr="00190BB9" w:rsidRDefault="00190BB9" w:rsidP="00190BB9">
            <w:pPr>
              <w:rPr>
                <w:rFonts w:ascii="Times New Roman" w:hAnsi="Times New Roman" w:cs="Times New Roman"/>
                <w:sz w:val="28"/>
                <w:szCs w:val="28"/>
              </w:rPr>
            </w:pPr>
            <w:r w:rsidRPr="00190BB9">
              <w:rPr>
                <w:rFonts w:ascii="Times New Roman" w:hAnsi="Times New Roman" w:cs="Times New Roman"/>
                <w:sz w:val="28"/>
                <w:szCs w:val="28"/>
              </w:rPr>
              <w:t>Relational Forms</w:t>
            </w:r>
          </w:p>
        </w:tc>
        <w:tc>
          <w:tcPr>
            <w:tcW w:w="0" w:type="auto"/>
            <w:tcMar>
              <w:top w:w="75" w:type="dxa"/>
              <w:left w:w="150" w:type="dxa"/>
              <w:bottom w:w="75" w:type="dxa"/>
              <w:right w:w="150" w:type="dxa"/>
            </w:tcMar>
            <w:vAlign w:val="center"/>
            <w:hideMark/>
          </w:tcPr>
          <w:p w14:paraId="350A7A8E" w14:textId="77777777" w:rsidR="00190BB9" w:rsidRPr="00190BB9" w:rsidRDefault="00190BB9" w:rsidP="00190BB9">
            <w:pPr>
              <w:rPr>
                <w:rFonts w:ascii="Times New Roman" w:hAnsi="Times New Roman" w:cs="Times New Roman"/>
                <w:sz w:val="28"/>
                <w:szCs w:val="28"/>
              </w:rPr>
            </w:pPr>
            <w:r w:rsidRPr="00190BB9">
              <w:rPr>
                <w:rFonts w:ascii="Times New Roman" w:hAnsi="Times New Roman" w:cs="Times New Roman"/>
                <w:sz w:val="28"/>
                <w:szCs w:val="28"/>
              </w:rPr>
              <w:t>5 Forms (Departments, Projects, Registry, Requisitions, Logs)</w:t>
            </w:r>
          </w:p>
        </w:tc>
      </w:tr>
      <w:tr w:rsidR="00190BB9" w:rsidRPr="00190BB9" w14:paraId="7ACD9522" w14:textId="77777777">
        <w:tc>
          <w:tcPr>
            <w:tcW w:w="0" w:type="auto"/>
            <w:tcMar>
              <w:top w:w="75" w:type="dxa"/>
              <w:left w:w="150" w:type="dxa"/>
              <w:bottom w:w="75" w:type="dxa"/>
              <w:right w:w="150" w:type="dxa"/>
            </w:tcMar>
            <w:vAlign w:val="center"/>
            <w:hideMark/>
          </w:tcPr>
          <w:p w14:paraId="6DDA7819" w14:textId="77777777" w:rsidR="00190BB9" w:rsidRPr="00190BB9" w:rsidRDefault="00190BB9" w:rsidP="00190BB9">
            <w:pPr>
              <w:rPr>
                <w:rFonts w:ascii="Times New Roman" w:hAnsi="Times New Roman" w:cs="Times New Roman"/>
                <w:sz w:val="28"/>
                <w:szCs w:val="28"/>
              </w:rPr>
            </w:pPr>
            <w:r w:rsidRPr="00190BB9">
              <w:rPr>
                <w:rFonts w:ascii="Times New Roman" w:hAnsi="Times New Roman" w:cs="Times New Roman"/>
                <w:sz w:val="28"/>
                <w:szCs w:val="28"/>
              </w:rPr>
              <w:t>Workflows</w:t>
            </w:r>
          </w:p>
        </w:tc>
        <w:tc>
          <w:tcPr>
            <w:tcW w:w="0" w:type="auto"/>
            <w:tcMar>
              <w:top w:w="75" w:type="dxa"/>
              <w:left w:w="150" w:type="dxa"/>
              <w:bottom w:w="75" w:type="dxa"/>
              <w:right w:w="150" w:type="dxa"/>
            </w:tcMar>
            <w:vAlign w:val="center"/>
            <w:hideMark/>
          </w:tcPr>
          <w:p w14:paraId="713E36EA" w14:textId="77777777" w:rsidR="00190BB9" w:rsidRPr="00190BB9" w:rsidRDefault="00190BB9" w:rsidP="00190BB9">
            <w:pPr>
              <w:rPr>
                <w:rFonts w:ascii="Times New Roman" w:hAnsi="Times New Roman" w:cs="Times New Roman"/>
                <w:sz w:val="28"/>
                <w:szCs w:val="28"/>
              </w:rPr>
            </w:pPr>
            <w:r w:rsidRPr="00190BB9">
              <w:rPr>
                <w:rFonts w:ascii="Times New Roman" w:hAnsi="Times New Roman" w:cs="Times New Roman"/>
                <w:sz w:val="28"/>
                <w:szCs w:val="28"/>
              </w:rPr>
              <w:t>Form Validation, Multi-Level Approval Engine, Scheduled Sweeper</w:t>
            </w:r>
          </w:p>
        </w:tc>
      </w:tr>
      <w:tr w:rsidR="00190BB9" w:rsidRPr="00190BB9" w14:paraId="51221ADA" w14:textId="77777777">
        <w:tc>
          <w:tcPr>
            <w:tcW w:w="0" w:type="auto"/>
            <w:tcMar>
              <w:top w:w="75" w:type="dxa"/>
              <w:left w:w="150" w:type="dxa"/>
              <w:bottom w:w="75" w:type="dxa"/>
              <w:right w:w="150" w:type="dxa"/>
            </w:tcMar>
            <w:vAlign w:val="center"/>
            <w:hideMark/>
          </w:tcPr>
          <w:p w14:paraId="3BDF295F" w14:textId="77777777" w:rsidR="00190BB9" w:rsidRPr="00190BB9" w:rsidRDefault="00190BB9" w:rsidP="00190BB9">
            <w:pPr>
              <w:rPr>
                <w:rFonts w:ascii="Times New Roman" w:hAnsi="Times New Roman" w:cs="Times New Roman"/>
                <w:sz w:val="28"/>
                <w:szCs w:val="28"/>
              </w:rPr>
            </w:pPr>
            <w:r w:rsidRPr="00190BB9">
              <w:rPr>
                <w:rFonts w:ascii="Times New Roman" w:hAnsi="Times New Roman" w:cs="Times New Roman"/>
                <w:sz w:val="28"/>
                <w:szCs w:val="28"/>
              </w:rPr>
              <w:t>API Integration</w:t>
            </w:r>
          </w:p>
        </w:tc>
        <w:tc>
          <w:tcPr>
            <w:tcW w:w="0" w:type="auto"/>
            <w:tcMar>
              <w:top w:w="75" w:type="dxa"/>
              <w:left w:w="150" w:type="dxa"/>
              <w:bottom w:w="75" w:type="dxa"/>
              <w:right w:w="150" w:type="dxa"/>
            </w:tcMar>
            <w:vAlign w:val="center"/>
            <w:hideMark/>
          </w:tcPr>
          <w:p w14:paraId="7B42EA44" w14:textId="77777777" w:rsidR="00190BB9" w:rsidRPr="00190BB9" w:rsidRDefault="00190BB9" w:rsidP="00190BB9">
            <w:pPr>
              <w:rPr>
                <w:rFonts w:ascii="Times New Roman" w:hAnsi="Times New Roman" w:cs="Times New Roman"/>
                <w:sz w:val="28"/>
                <w:szCs w:val="28"/>
              </w:rPr>
            </w:pPr>
            <w:r w:rsidRPr="00190BB9">
              <w:rPr>
                <w:rFonts w:ascii="Times New Roman" w:hAnsi="Times New Roman" w:cs="Times New Roman"/>
                <w:sz w:val="28"/>
                <w:szCs w:val="28"/>
              </w:rPr>
              <w:t>Outbound HTTP POST via invokeUrl to Webhook/Mock Server</w:t>
            </w:r>
          </w:p>
        </w:tc>
      </w:tr>
      <w:tr w:rsidR="00190BB9" w:rsidRPr="00190BB9" w14:paraId="32B1BCD3" w14:textId="77777777">
        <w:tc>
          <w:tcPr>
            <w:tcW w:w="0" w:type="auto"/>
            <w:tcMar>
              <w:top w:w="75" w:type="dxa"/>
              <w:left w:w="150" w:type="dxa"/>
              <w:bottom w:w="75" w:type="dxa"/>
              <w:right w:w="150" w:type="dxa"/>
            </w:tcMar>
            <w:vAlign w:val="center"/>
            <w:hideMark/>
          </w:tcPr>
          <w:p w14:paraId="246D099E" w14:textId="77777777" w:rsidR="00190BB9" w:rsidRPr="00190BB9" w:rsidRDefault="00190BB9" w:rsidP="00190BB9">
            <w:pPr>
              <w:rPr>
                <w:rFonts w:ascii="Times New Roman" w:hAnsi="Times New Roman" w:cs="Times New Roman"/>
                <w:sz w:val="28"/>
                <w:szCs w:val="28"/>
              </w:rPr>
            </w:pPr>
            <w:r w:rsidRPr="00190BB9">
              <w:rPr>
                <w:rFonts w:ascii="Times New Roman" w:hAnsi="Times New Roman" w:cs="Times New Roman"/>
                <w:sz w:val="28"/>
                <w:szCs w:val="28"/>
              </w:rPr>
              <w:t>User Interface</w:t>
            </w:r>
          </w:p>
        </w:tc>
        <w:tc>
          <w:tcPr>
            <w:tcW w:w="0" w:type="auto"/>
            <w:tcMar>
              <w:top w:w="75" w:type="dxa"/>
              <w:left w:w="150" w:type="dxa"/>
              <w:bottom w:w="75" w:type="dxa"/>
              <w:right w:w="150" w:type="dxa"/>
            </w:tcMar>
            <w:vAlign w:val="center"/>
            <w:hideMark/>
          </w:tcPr>
          <w:p w14:paraId="0616C5DF" w14:textId="77777777" w:rsidR="00190BB9" w:rsidRPr="00190BB9" w:rsidRDefault="00190BB9" w:rsidP="00190BB9">
            <w:pPr>
              <w:rPr>
                <w:rFonts w:ascii="Times New Roman" w:hAnsi="Times New Roman" w:cs="Times New Roman"/>
                <w:sz w:val="28"/>
                <w:szCs w:val="28"/>
              </w:rPr>
            </w:pPr>
            <w:r w:rsidRPr="00190BB9">
              <w:rPr>
                <w:rFonts w:ascii="Times New Roman" w:hAnsi="Times New Roman" w:cs="Times New Roman"/>
                <w:sz w:val="28"/>
                <w:szCs w:val="28"/>
              </w:rPr>
              <w:t>Page Builder Analytics Dashboard with KPI Widgets</w:t>
            </w:r>
          </w:p>
        </w:tc>
      </w:tr>
    </w:tbl>
    <w:p w14:paraId="08B83C80" w14:textId="77777777" w:rsidR="00190BB9" w:rsidRPr="00741FC5" w:rsidRDefault="00190BB9" w:rsidP="00190BB9">
      <w:pPr>
        <w:rPr>
          <w:b/>
          <w:bCs/>
          <w:color w:val="4472C4" w:themeColor="accent1"/>
          <w:sz w:val="32"/>
          <w:szCs w:val="32"/>
        </w:rPr>
      </w:pPr>
    </w:p>
    <w:sectPr w:rsidR="00190BB9" w:rsidRPr="00741F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Bahnschrift Light SemiCondensed">
    <w:panose1 w:val="020B0502040204020203"/>
    <w:charset w:val="00"/>
    <w:family w:val="swiss"/>
    <w:pitch w:val="variable"/>
    <w:sig w:usb0="A00002C7"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E2F94"/>
    <w:multiLevelType w:val="multilevel"/>
    <w:tmpl w:val="EFB0FD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F25EB0"/>
    <w:multiLevelType w:val="multilevel"/>
    <w:tmpl w:val="8C004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FA351A"/>
    <w:multiLevelType w:val="hybridMultilevel"/>
    <w:tmpl w:val="DC2AEE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5DB533A"/>
    <w:multiLevelType w:val="multilevel"/>
    <w:tmpl w:val="200CE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D06235"/>
    <w:multiLevelType w:val="multilevel"/>
    <w:tmpl w:val="81B21F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E9F2A84"/>
    <w:multiLevelType w:val="multilevel"/>
    <w:tmpl w:val="901C0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73574B"/>
    <w:multiLevelType w:val="multilevel"/>
    <w:tmpl w:val="5A4EF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8E0AE2"/>
    <w:multiLevelType w:val="multilevel"/>
    <w:tmpl w:val="62D4F3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D02499"/>
    <w:multiLevelType w:val="multilevel"/>
    <w:tmpl w:val="4F84E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FC20BE"/>
    <w:multiLevelType w:val="multilevel"/>
    <w:tmpl w:val="C21AD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540EA3"/>
    <w:multiLevelType w:val="multilevel"/>
    <w:tmpl w:val="81B21F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A440145"/>
    <w:multiLevelType w:val="multilevel"/>
    <w:tmpl w:val="E6284E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D0413F1"/>
    <w:multiLevelType w:val="hybridMultilevel"/>
    <w:tmpl w:val="948ADB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72967493">
    <w:abstractNumId w:val="1"/>
  </w:num>
  <w:num w:numId="2" w16cid:durableId="1900287471">
    <w:abstractNumId w:val="9"/>
  </w:num>
  <w:num w:numId="3" w16cid:durableId="203637439">
    <w:abstractNumId w:val="3"/>
  </w:num>
  <w:num w:numId="4" w16cid:durableId="2107072292">
    <w:abstractNumId w:val="8"/>
  </w:num>
  <w:num w:numId="5" w16cid:durableId="52235429">
    <w:abstractNumId w:val="6"/>
  </w:num>
  <w:num w:numId="6" w16cid:durableId="346561999">
    <w:abstractNumId w:val="5"/>
  </w:num>
  <w:num w:numId="7" w16cid:durableId="1515069605">
    <w:abstractNumId w:val="10"/>
  </w:num>
  <w:num w:numId="8" w16cid:durableId="1369450971">
    <w:abstractNumId w:val="0"/>
  </w:num>
  <w:num w:numId="9" w16cid:durableId="1057557671">
    <w:abstractNumId w:val="11"/>
  </w:num>
  <w:num w:numId="10" w16cid:durableId="83498613">
    <w:abstractNumId w:val="2"/>
  </w:num>
  <w:num w:numId="11" w16cid:durableId="1917519864">
    <w:abstractNumId w:val="12"/>
  </w:num>
  <w:num w:numId="12" w16cid:durableId="1957517172">
    <w:abstractNumId w:val="4"/>
  </w:num>
  <w:num w:numId="13" w16cid:durableId="58669498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20E"/>
    <w:rsid w:val="00033C5B"/>
    <w:rsid w:val="00190BB9"/>
    <w:rsid w:val="0020220E"/>
    <w:rsid w:val="006B1F68"/>
    <w:rsid w:val="006C5D2B"/>
    <w:rsid w:val="00741FC5"/>
    <w:rsid w:val="0095545A"/>
    <w:rsid w:val="00CC4138"/>
    <w:rsid w:val="00E864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A3B55"/>
  <w15:chartTrackingRefBased/>
  <w15:docId w15:val="{C3287870-0503-4571-9113-863F395603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22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022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022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022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022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022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22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22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22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22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022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022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022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22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22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22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22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220E"/>
    <w:rPr>
      <w:rFonts w:eastAsiaTheme="majorEastAsia" w:cstheme="majorBidi"/>
      <w:color w:val="272727" w:themeColor="text1" w:themeTint="D8"/>
    </w:rPr>
  </w:style>
  <w:style w:type="paragraph" w:styleId="Title">
    <w:name w:val="Title"/>
    <w:basedOn w:val="Normal"/>
    <w:next w:val="Normal"/>
    <w:link w:val="TitleChar"/>
    <w:uiPriority w:val="10"/>
    <w:qFormat/>
    <w:rsid w:val="002022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22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22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22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220E"/>
    <w:pPr>
      <w:spacing w:before="160"/>
      <w:jc w:val="center"/>
    </w:pPr>
    <w:rPr>
      <w:i/>
      <w:iCs/>
      <w:color w:val="404040" w:themeColor="text1" w:themeTint="BF"/>
    </w:rPr>
  </w:style>
  <w:style w:type="character" w:customStyle="1" w:styleId="QuoteChar">
    <w:name w:val="Quote Char"/>
    <w:basedOn w:val="DefaultParagraphFont"/>
    <w:link w:val="Quote"/>
    <w:uiPriority w:val="29"/>
    <w:rsid w:val="0020220E"/>
    <w:rPr>
      <w:i/>
      <w:iCs/>
      <w:color w:val="404040" w:themeColor="text1" w:themeTint="BF"/>
    </w:rPr>
  </w:style>
  <w:style w:type="paragraph" w:styleId="ListParagraph">
    <w:name w:val="List Paragraph"/>
    <w:basedOn w:val="Normal"/>
    <w:uiPriority w:val="34"/>
    <w:qFormat/>
    <w:rsid w:val="0020220E"/>
    <w:pPr>
      <w:ind w:left="720"/>
      <w:contextualSpacing/>
    </w:pPr>
  </w:style>
  <w:style w:type="character" w:styleId="IntenseEmphasis">
    <w:name w:val="Intense Emphasis"/>
    <w:basedOn w:val="DefaultParagraphFont"/>
    <w:uiPriority w:val="21"/>
    <w:qFormat/>
    <w:rsid w:val="0020220E"/>
    <w:rPr>
      <w:i/>
      <w:iCs/>
      <w:color w:val="2F5496" w:themeColor="accent1" w:themeShade="BF"/>
    </w:rPr>
  </w:style>
  <w:style w:type="paragraph" w:styleId="IntenseQuote">
    <w:name w:val="Intense Quote"/>
    <w:basedOn w:val="Normal"/>
    <w:next w:val="Normal"/>
    <w:link w:val="IntenseQuoteChar"/>
    <w:uiPriority w:val="30"/>
    <w:qFormat/>
    <w:rsid w:val="002022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0220E"/>
    <w:rPr>
      <w:i/>
      <w:iCs/>
      <w:color w:val="2F5496" w:themeColor="accent1" w:themeShade="BF"/>
    </w:rPr>
  </w:style>
  <w:style w:type="character" w:styleId="IntenseReference">
    <w:name w:val="Intense Reference"/>
    <w:basedOn w:val="DefaultParagraphFont"/>
    <w:uiPriority w:val="32"/>
    <w:qFormat/>
    <w:rsid w:val="0020220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8</Pages>
  <Words>1164</Words>
  <Characters>6638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Abenanthan P</dc:creator>
  <cp:keywords/>
  <dc:description/>
  <cp:lastModifiedBy>Abenanthan P</cp:lastModifiedBy>
  <cp:revision>1</cp:revision>
  <dcterms:created xsi:type="dcterms:W3CDTF">2026-10-07T02:47:00Z</dcterms:created>
  <dcterms:modified xsi:type="dcterms:W3CDTF">2026-10-07T03:36:00Z</dcterms:modified>
</cp:coreProperties>
</file>