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6B17" w14:textId="71140764" w:rsidR="005234FE" w:rsidRDefault="00172053">
      <w:r>
        <w:t>Adam Bench</w:t>
      </w:r>
    </w:p>
    <w:p w14:paraId="62652E85" w14:textId="3057004A" w:rsidR="00172053" w:rsidRDefault="00172053">
      <w:r>
        <w:t>Module 1.2</w:t>
      </w:r>
    </w:p>
    <w:p w14:paraId="2EDB259D" w14:textId="10F5ABE9" w:rsidR="00172053" w:rsidRDefault="00172053">
      <w:r w:rsidRPr="00172053">
        <w:drawing>
          <wp:inline distT="0" distB="0" distL="0" distR="0" wp14:anchorId="3BD0B627" wp14:editId="5B6FE1E8">
            <wp:extent cx="5943600" cy="3173730"/>
            <wp:effectExtent l="0" t="0" r="0" b="7620"/>
            <wp:docPr id="879336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362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1B9" w14:textId="77777777" w:rsidR="00172053" w:rsidRDefault="00172053"/>
    <w:sectPr w:rsidR="0017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3"/>
    <w:rsid w:val="00172053"/>
    <w:rsid w:val="003956FB"/>
    <w:rsid w:val="004506EF"/>
    <w:rsid w:val="005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D38D"/>
  <w15:chartTrackingRefBased/>
  <w15:docId w15:val="{06857ED0-38AA-4732-9F78-DA92E9E9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2025-03-13T14:07:00Z</dcterms:created>
  <dcterms:modified xsi:type="dcterms:W3CDTF">2025-03-13T14:11:00Z</dcterms:modified>
</cp:coreProperties>
</file>