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AbX2T smoke test</w:t>
      </w:r>
    </w:p>
    <w:p>
      <w:r>
        <w:t>The quick brown fox jumps over the lazy dog. 0123456789.</w:t>
      </w:r>
    </w:p>
    <w:p>
      <w:r>
        <w:t>Portez ce vieux whisky au juge blond qui fume. Accents : eeaiu.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