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DB" w:rsidRDefault="00E23C21" w:rsidP="00E23C21">
      <w:pPr>
        <w:jc w:val="right"/>
      </w:pPr>
      <w:r>
        <w:t>Abenezer Namaga</w:t>
      </w:r>
    </w:p>
    <w:p w:rsidR="00E23C21" w:rsidRDefault="00E23C21" w:rsidP="00E23C21">
      <w:pPr>
        <w:ind w:left="6480" w:firstLine="720"/>
        <w:jc w:val="center"/>
      </w:pPr>
      <w:r>
        <w:t xml:space="preserve"> CPE 403 – 1001 </w:t>
      </w:r>
    </w:p>
    <w:p w:rsidR="00E23C21" w:rsidRDefault="00E23C21" w:rsidP="00E23C21">
      <w:pPr>
        <w:ind w:left="7200"/>
      </w:pPr>
      <w:r>
        <w:t xml:space="preserve">      TIVAC LAB</w:t>
      </w:r>
      <w:r w:rsidR="007E24CE">
        <w:t>4</w:t>
      </w:r>
      <w:bookmarkStart w:id="0" w:name="_GoBack"/>
      <w:bookmarkEnd w:id="0"/>
      <w: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23C21" w:rsidRPr="00E23C21" w:rsidTr="00E23C21">
        <w:tc>
          <w:tcPr>
            <w:tcW w:w="0" w:type="auto"/>
            <w:shd w:val="clear" w:color="auto" w:fill="FFFFFF"/>
            <w:vAlign w:val="center"/>
            <w:hideMark/>
          </w:tcPr>
          <w:p w:rsidR="00E23C21" w:rsidRPr="00E23C21" w:rsidRDefault="00E23C21" w:rsidP="00E23C2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23C21" w:rsidRDefault="00E23C21" w:rsidP="00E23C21">
      <w:r>
        <w:t xml:space="preserve">Github root directory: </w:t>
      </w:r>
      <w:r w:rsidRPr="00E23C21">
        <w:t>https://github.com/Ayertena/AdvEmbededSys</w:t>
      </w:r>
    </w:p>
    <w:p w:rsidR="00E23C21" w:rsidRDefault="00E23C21" w:rsidP="00E23C21"/>
    <w:p w:rsidR="00E23C21" w:rsidRDefault="00E23C21" w:rsidP="00E23C21">
      <w:r>
        <w:t>Date Submitted: 10/02/2018</w:t>
      </w:r>
    </w:p>
    <w:p w:rsidR="00E23C21" w:rsidRDefault="00E23C21" w:rsidP="00E23C21"/>
    <w:p w:rsidR="00E23C21" w:rsidRPr="00D77908" w:rsidRDefault="00E23C21" w:rsidP="00E23C21">
      <w:pPr>
        <w:rPr>
          <w:rFonts w:ascii="Times New Roman" w:hAnsi="Times New Roman" w:cs="Times New Roman"/>
          <w:sz w:val="28"/>
          <w:szCs w:val="28"/>
        </w:rPr>
      </w:pPr>
      <w:r w:rsidRPr="00D77908">
        <w:rPr>
          <w:b/>
          <w:sz w:val="28"/>
          <w:szCs w:val="28"/>
          <w:highlight w:val="yellow"/>
        </w:rPr>
        <w:t>Task 00:</w:t>
      </w:r>
      <w:r w:rsidRPr="00D77908">
        <w:rPr>
          <w:sz w:val="28"/>
          <w:szCs w:val="28"/>
        </w:rPr>
        <w:t xml:space="preserve"> </w:t>
      </w:r>
      <w:r w:rsidRPr="00D77908">
        <w:rPr>
          <w:rFonts w:ascii="Times New Roman" w:hAnsi="Times New Roman" w:cs="Times New Roman"/>
          <w:sz w:val="28"/>
          <w:szCs w:val="28"/>
        </w:rPr>
        <w:t>Execute the provided code, no submission is required.</w:t>
      </w:r>
    </w:p>
    <w:p w:rsidR="00E23C21" w:rsidRDefault="00E23C21" w:rsidP="00E23C21">
      <w:r>
        <w:t xml:space="preserve"> ------------------------------------------------------------------------------------------------------------------------------</w:t>
      </w:r>
    </w:p>
    <w:p w:rsidR="00E23C21" w:rsidRDefault="00E23C21" w:rsidP="00E23C21"/>
    <w:p w:rsidR="00E23C21" w:rsidRPr="00024C4B" w:rsidRDefault="00E23C21" w:rsidP="00024C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77908">
        <w:rPr>
          <w:b/>
          <w:sz w:val="28"/>
          <w:szCs w:val="28"/>
          <w:highlight w:val="yellow"/>
        </w:rPr>
        <w:t>Task 01:</w:t>
      </w:r>
      <w:r w:rsidRPr="00D77908">
        <w:rPr>
          <w:sz w:val="28"/>
          <w:szCs w:val="28"/>
        </w:rPr>
        <w:t xml:space="preserve"> </w:t>
      </w:r>
      <w:r w:rsidR="00024C4B" w:rsidRPr="00024C4B">
        <w:rPr>
          <w:rFonts w:ascii="Times New Roman" w:hAnsi="Times New Roman" w:cs="Times New Roman"/>
          <w:sz w:val="28"/>
          <w:szCs w:val="28"/>
        </w:rPr>
        <w:t>Change the toggle of the GPIO at 2 Hz using Timer0 with 75% duty cycle and verify the</w:t>
      </w:r>
      <w:r w:rsidR="00024C4B">
        <w:rPr>
          <w:rFonts w:ascii="Times New Roman" w:hAnsi="Times New Roman" w:cs="Times New Roman"/>
          <w:sz w:val="28"/>
          <w:szCs w:val="28"/>
        </w:rPr>
        <w:t xml:space="preserve"> </w:t>
      </w:r>
      <w:r w:rsidR="00024C4B" w:rsidRPr="00024C4B">
        <w:rPr>
          <w:rFonts w:ascii="Times New Roman" w:hAnsi="Times New Roman" w:cs="Times New Roman"/>
          <w:sz w:val="28"/>
          <w:szCs w:val="28"/>
        </w:rPr>
        <w:t>waveform generated.</w:t>
      </w:r>
    </w:p>
    <w:p w:rsidR="00E23C21" w:rsidRPr="00D77908" w:rsidRDefault="00E23C21" w:rsidP="00E23C21">
      <w:pPr>
        <w:rPr>
          <w:sz w:val="28"/>
          <w:szCs w:val="28"/>
        </w:rPr>
      </w:pPr>
    </w:p>
    <w:p w:rsidR="00024C4B" w:rsidRDefault="00E23C21" w:rsidP="00024C4B">
      <w:pPr>
        <w:rPr>
          <w:color w:val="0563C1" w:themeColor="hyperlink"/>
          <w:u w:val="single"/>
        </w:rPr>
      </w:pPr>
      <w:r w:rsidRPr="00D77908">
        <w:rPr>
          <w:b/>
          <w:sz w:val="28"/>
          <w:szCs w:val="28"/>
        </w:rPr>
        <w:t xml:space="preserve"> Youtube Link:</w:t>
      </w:r>
      <w:r>
        <w:t xml:space="preserve"> </w:t>
      </w:r>
      <w:hyperlink r:id="rId4" w:history="1"/>
      <w:r w:rsidR="00024C4B">
        <w:rPr>
          <w:rStyle w:val="Hyperlink"/>
        </w:rPr>
        <w:t xml:space="preserve"> </w:t>
      </w:r>
      <w:hyperlink r:id="rId5" w:history="1">
        <w:r w:rsidR="00024C4B" w:rsidRPr="00F02C78">
          <w:rPr>
            <w:rStyle w:val="Hyperlink"/>
          </w:rPr>
          <w:t>https://youtu.be</w:t>
        </w:r>
        <w:r w:rsidR="00024C4B" w:rsidRPr="00F02C78">
          <w:rPr>
            <w:rStyle w:val="Hyperlink"/>
          </w:rPr>
          <w:t>/</w:t>
        </w:r>
        <w:r w:rsidR="00024C4B" w:rsidRPr="00F02C78">
          <w:rPr>
            <w:rStyle w:val="Hyperlink"/>
          </w:rPr>
          <w:t>JDHiQs3F4bw</w:t>
        </w:r>
      </w:hyperlink>
    </w:p>
    <w:p w:rsidR="00E23C21" w:rsidRDefault="00E23C21" w:rsidP="00E23C21"/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&lt;stdint.h&gt;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 w:rsidRPr="00E23C21">
        <w:rPr>
          <w:rFonts w:ascii="Monaco" w:hAnsi="Monaco" w:cs="Monaco"/>
          <w:color w:val="3F7F5F"/>
          <w:sz w:val="22"/>
          <w:szCs w:val="22"/>
          <w:highlight w:val="yellow"/>
        </w:rPr>
        <w:t>// Variable definitions for the C99 standard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&lt;stdbool.h&gt;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Boolean definitions for the C99 standard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"inc/hw_memmap.h"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Macros defining the memory map of the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Tiva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 xml:space="preserve"> C Series device.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This includes defines such as peripheral base address locations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such as GPIO_PORTF_BASE.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"inc/hw_types.h"</w:t>
      </w: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common types and macros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"driverlib/sysctl.h"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System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Control API of DriverLib.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This includes API functions such as SysCtlClockSet and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SysCtlClockGet.</w:t>
      </w:r>
    </w:p>
    <w:p w:rsidR="00E23C21" w:rsidRPr="00564FF0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"driverlib/gpio.h</w:t>
      </w:r>
      <w:r w:rsidRPr="00564FF0">
        <w:rPr>
          <w:rFonts w:ascii="Monaco" w:hAnsi="Monaco" w:cs="Monaco"/>
          <w:color w:val="2A00FF"/>
          <w:sz w:val="22"/>
          <w:szCs w:val="22"/>
          <w:highlight w:val="yellow"/>
        </w:rPr>
        <w:t>"</w:t>
      </w:r>
      <w:r w:rsidRPr="00564FF0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Defines and macros for GPIO API of DriverLib.</w:t>
      </w:r>
    </w:p>
    <w:p w:rsidR="00024C4B" w:rsidRPr="00024C4B" w:rsidRDefault="00E23C21" w:rsidP="00E23C21">
      <w:pPr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highlight w:val="yellow"/>
        </w:rPr>
      </w:pPr>
      <w:r w:rsidRPr="00564FF0">
        <w:rPr>
          <w:rFonts w:ascii="Monaco" w:hAnsi="Monaco" w:cs="Monaco"/>
          <w:color w:val="3F7F5F"/>
          <w:sz w:val="22"/>
          <w:szCs w:val="22"/>
          <w:highlight w:val="yellow"/>
        </w:rPr>
        <w:t>// This includes API functions such as GPIOPinTypePWM and GPIOPinWrite.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"driverlib/interrupt.h"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 xml:space="preserve">//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Def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 xml:space="preserve"> macros for interrupt controller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"driverlib/timer.h"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"inc/tm4c123gh6pm.h"</w:t>
      </w:r>
    </w:p>
    <w:p w:rsidR="00E23C21" w:rsidRDefault="00E23C21" w:rsidP="00E23C2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uint32_t ui32Period;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system clock runs at 40MHz ()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SysCtlClockSet(SYSCTL_SYSDIV_5|SYSCTL_USE_PLL|SYSCTL_XTAL_16MHZ|SYSCTL_OSC_MAIN);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Enable the GPIO peripheral and configure the pins connected to the LEDs as outputs.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SysCtlPeripheralEnable(SYSCTL_PERIPH_GPIOF);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GPIOPinTypeGPIOOutput(GPIO_PORTF_BASE, GPIO_PIN_1|GPIO_PIN_2|GPIO_PIN_3);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Enable clock to the peripheral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SysCtlPeripheralEnable(SYSCTL_PERIPH_TIMER0);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Configure Timer0 as 32 bit timer in periodic mode.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TimerConfigure(TIMER0_BASE, TIMER_CFG_PERIODIC);</w:t>
      </w:r>
    </w:p>
    <w:p w:rsidR="00024C4B" w:rsidRP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 xml:space="preserve">/* Calculate Delay GPIO at 2Hz 75% duty cycle </w:t>
      </w:r>
    </w:p>
    <w:p w:rsidR="00024C4B" w:rsidRP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 xml:space="preserve">generate an interrupt at </w:t>
      </w:r>
    </w:p>
    <w:p w:rsidR="00024C4B" w:rsidRP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 xml:space="preserve"> 3/4 of the desired period.</w:t>
      </w:r>
    </w:p>
    <w:p w:rsidR="00024C4B" w:rsidRP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* First calculate the # of clock cycles required for 2Hz period by calling SysCtclockGet() and dividing desired frequency.</w:t>
      </w:r>
    </w:p>
    <w:p w:rsidR="00024C4B" w:rsidRP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* Then divide the result by (0.75 = 3/4).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* Finally load the value you get into timers interval load register*/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 xml:space="preserve">ui32Period = (SysCtlClockGet() </w:t>
      </w:r>
      <w:r w:rsidRPr="00024C4B">
        <w:rPr>
          <w:rFonts w:ascii="Monaco" w:hAnsi="Monaco" w:cs="Monaco"/>
          <w:color w:val="000000"/>
          <w:sz w:val="22"/>
          <w:szCs w:val="22"/>
          <w:highlight w:val="yellow"/>
        </w:rPr>
        <w:t>/ 2) * 0.75;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TimerLoadSet(TIMER0_BASE, TIMER_A, ui32Period -1);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IntEnable(INT_TIMER0A);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Enable the interrupt in the timer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module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TimerIntEnable(TIMER0_BASE, TIMER_TIMA_TIMEOUT);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Enables a specific event within the timer to generate an interrupt.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IntMasterEnable();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Enables the specific vector associated with Timer0A.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TimerEnable(TIMER0_BASE, TIMER_A);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Enable timer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(1)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Timer0IntHandler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Clear the timer interrupt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TimerIntClear(TIMER0_BASE, TIMER_TIMA_TIMEOUT);</w:t>
      </w:r>
    </w:p>
    <w:p w:rsidR="00024C4B" w:rsidRP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Read the current state of the GPIO pin and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24C4B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024C4B">
        <w:rPr>
          <w:rFonts w:ascii="Monaco" w:hAnsi="Monaco" w:cs="Monaco"/>
          <w:color w:val="3F7F5F"/>
          <w:sz w:val="22"/>
          <w:szCs w:val="22"/>
          <w:highlight w:val="yellow"/>
        </w:rPr>
        <w:t>// write back the opposite state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(GPIOPinRead(GPIO_PORTF_BASE, GPIO_PIN_2))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GPIO_PIN_1|GPIO_PIN_2|GPIO_PIN_3, 0);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GPIO_PIN_2, 4);</w:t>
      </w:r>
    </w:p>
    <w:p w:rsidR="007E24CE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  <w:r>
        <w:rPr>
          <w:rFonts w:ascii="Monaco" w:hAnsi="Monaco" w:cs="Monaco"/>
          <w:sz w:val="22"/>
          <w:szCs w:val="22"/>
        </w:rPr>
        <w:t xml:space="preserve">    </w:t>
      </w:r>
    </w:p>
    <w:p w:rsidR="00024C4B" w:rsidRDefault="00024C4B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E23C21" w:rsidRPr="00024C4B" w:rsidRDefault="00E23C21" w:rsidP="00024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lastRenderedPageBreak/>
        <w:t>------------------------------------------------------------------------------------</w:t>
      </w:r>
      <w:r w:rsidR="00564FF0">
        <w:t>-------------------------------------------</w:t>
      </w:r>
    </w:p>
    <w:p w:rsidR="00E23C21" w:rsidRPr="00D77908" w:rsidRDefault="00E23C21" w:rsidP="00024C4B">
      <w:pPr>
        <w:pStyle w:val="NormalWeb"/>
        <w:rPr>
          <w:sz w:val="28"/>
          <w:szCs w:val="28"/>
        </w:rPr>
      </w:pPr>
      <w:r w:rsidRPr="00D77908">
        <w:rPr>
          <w:b/>
          <w:sz w:val="28"/>
          <w:szCs w:val="28"/>
          <w:highlight w:val="yellow"/>
        </w:rPr>
        <w:t>Task 02:</w:t>
      </w:r>
      <w:r w:rsidRPr="00D77908">
        <w:rPr>
          <w:sz w:val="28"/>
          <w:szCs w:val="28"/>
        </w:rPr>
        <w:t xml:space="preserve"> </w:t>
      </w:r>
      <w:r w:rsidR="00024C4B">
        <w:rPr>
          <w:sz w:val="28"/>
          <w:szCs w:val="28"/>
        </w:rPr>
        <w:t xml:space="preserve"> </w:t>
      </w:r>
      <w:r w:rsidR="00024C4B" w:rsidRPr="00024C4B">
        <w:rPr>
          <w:sz w:val="28"/>
          <w:szCs w:val="28"/>
        </w:rPr>
        <w:t>Include a GPIO Interrupt to Task 02 from switch SW2 to turn ON and the LED for 1.5sec. Use a Timer1 to calculate the 1.5 sec delay. The toggle of the GPIO is suspended when executing</w:t>
      </w:r>
      <w:r w:rsidR="00024C4B">
        <w:rPr>
          <w:sz w:val="28"/>
          <w:szCs w:val="28"/>
        </w:rPr>
        <w:t xml:space="preserve"> </w:t>
      </w:r>
      <w:r w:rsidR="00024C4B" w:rsidRPr="00024C4B">
        <w:rPr>
          <w:sz w:val="28"/>
          <w:szCs w:val="28"/>
        </w:rPr>
        <w:t>the interrupt.</w:t>
      </w:r>
    </w:p>
    <w:p w:rsidR="00024C4B" w:rsidRPr="00024C4B" w:rsidRDefault="00E23C21" w:rsidP="00024C4B">
      <w:r w:rsidRPr="00D77908">
        <w:rPr>
          <w:b/>
          <w:sz w:val="28"/>
          <w:szCs w:val="28"/>
        </w:rPr>
        <w:t>Youtube Link:</w:t>
      </w:r>
      <w:r>
        <w:t xml:space="preserve"> </w:t>
      </w:r>
      <w:hyperlink r:id="rId6" w:history="1">
        <w:r w:rsidR="00024C4B" w:rsidRPr="00024C4B">
          <w:rPr>
            <w:rStyle w:val="Hyperlink"/>
          </w:rPr>
          <w:t>https://youtu.be</w:t>
        </w:r>
        <w:r w:rsidR="00024C4B" w:rsidRPr="00024C4B">
          <w:rPr>
            <w:rStyle w:val="Hyperlink"/>
          </w:rPr>
          <w:t>/</w:t>
        </w:r>
        <w:r w:rsidR="00024C4B" w:rsidRPr="00024C4B">
          <w:rPr>
            <w:rStyle w:val="Hyperlink"/>
          </w:rPr>
          <w:t>HVso_4skjW8</w:t>
        </w:r>
      </w:hyperlink>
    </w:p>
    <w:p w:rsidR="00E23C21" w:rsidRDefault="00E23C21" w:rsidP="00E23C21"/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&lt;stdint.h&gt;</w:t>
      </w: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//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Var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definitions for the C99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std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&lt;stdbool.h&gt;</w:t>
      </w: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// Boolean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defn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for the C99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std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"inc/tm4c123gh6pm.h"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device specific header file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"inc/hw_memmap.h"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//macros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def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of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mem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map for TivaC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"inc/hw_types.h"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//defines common types and macros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"driverlib/sysctl.h"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//defines macros for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sys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control APIs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"driverlib/interrupt.h"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//defines macros for interrupt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controller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"driverlib/gpio.h"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//defines macros for GPIO APIs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"driverlib/timer.h"</w:t>
      </w: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//Defines macros for Timer APIs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>uint32_t ui32Period;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>uint32_t ui32Period1;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GPIOF0IntHandler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configure 40MHz clock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SysCtlClockSet(SYSCTL_SYSDIV_5|SYSCTL_USE_PLL|SYSCTL_XTAL_16MHZ|SYSCTL_OSC_MAIN);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Enable GPIO peripheral and configure pins connected to the LEDs as outputs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SysCtlPeripheralEnable(SYSCTL_PERIPH_GPIOF);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GPIOPinTypeGPIOOutput(GPIO_PORTF_BASE, GPIO_PIN_1|GPIO_PIN_2|GPIO_PIN_3);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/*Enable the clock to the peripheral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*configure timer 0 as 32 bit timer in periodic mode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*configure *Timer0A:Timer0B or Timer0B:Timer0A*/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SysCtlPeripheralEnable(SYSCTL_PERIPH_TIMER0);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TimerConfigure(TIMER0_BASE, TIMER_CFG_PERIODIC);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/* Calculate Delay GPIO at 2Hz 75% duty cycle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lastRenderedPageBreak/>
        <w:t xml:space="preserve">     * generate an interrupt at 3/4 of the desired period.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* First calculate the # of clock cycles required for 2Hz period by calling SysCtclockGet()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* and dividing it by the desired frequency.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* Then divide the result by (0.75 = 3/4).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   * Finally load the value you get into timers interval load register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    */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ui32Period = (SysCtlClockGet() </w:t>
      </w: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>/ 2) * 0.75;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ui32Period = 15,000,000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TimerLoadSet(TIMER0_BASE, TIMER_A, ui32Period -1);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Unlock Pin F0 to use an interrupt on SW2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SYSCTL_RCGC2_R |= 0x00000020;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1) Activate clock for Port F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GPIO_PORTF_LOCK_R = 0x4C4F434B;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2) Unlock GPIO Port F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GPIO_PORTF_CR_R = 0x1F;      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Allow changes to PF4-0, only PF0 needs to be unlocked, other bits can't be locked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GPIO_PORTF_AMSEL_R = 0x00;   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3) Disable analog on PF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GPIO_PORTF_PCTL_R = 0x00000000;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4) PCTL GPIO on PF4-0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GPIO_PORTF_DIR_R = 0x0E;     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5) PF4,PF0 in, PF3-1 out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GPIO_PORTF_AFSEL_R = 0x00;   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// 6) Disable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alt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funct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 xml:space="preserve"> on PF7-0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GPIO_PORTF_PUR_R = 0x11;     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Enable pull-up on PF0 and PF4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GPIO_PORTF_DEN_R = 0x1F;     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7) enable digital I/O on PF4-0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GPIOIntRegister(GPIO_PORTF_BASE, GPIOF0IntHandler);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Register the interrupt handler for PF0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GPIOIntTypeSet(GPIO_PORTF_BASE, GPIO_PIN_0, GPIO_FALLING_EDGE);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//SW2 goes low when pressed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GPIOIntEnable(GPIO_PORTF_BASE, GPIO_PIN_0);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Enable interrupts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on PF0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IntEnable(INT_TIMER0A);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Enable the interrupt in the timer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module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TimerIntEnable(TIMER0_BASE, TIMER_TIMA_TIMEOUT);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Enables timer event to generate an interrupt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IntMasterEnable();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Master interrupt enable API for all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interrupts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Enable timer*/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TimerEnable(TIMER0_BASE, TIMER_A);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(1)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}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Timer0IntHandler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TimerIntClear(TIMER0_BASE, TIMER_TIMA_TIMEOUT); </w:t>
      </w:r>
      <w:r w:rsidRPr="007E24CE">
        <w:rPr>
          <w:rFonts w:ascii="Monaco" w:hAnsi="Monaco" w:cs="Monaco"/>
          <w:color w:val="3F7F5F"/>
          <w:sz w:val="22"/>
          <w:szCs w:val="22"/>
        </w:rPr>
        <w:t>// Clear the timer interrupt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24CE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7E24CE">
        <w:rPr>
          <w:rFonts w:ascii="Monaco" w:hAnsi="Monaco" w:cs="Monaco"/>
          <w:color w:val="3F7F5F"/>
          <w:sz w:val="22"/>
          <w:szCs w:val="22"/>
        </w:rPr>
        <w:t>// Read the current state of the GPIO pin and write back the opposite state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(GPIOPinRead(GPIO_PORTF_BASE, GPIO_PIN_2))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GPIO_PIN_1|GPIO_PIN_2|GPIO_PIN_3, 0);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Load timer so light is off for 25%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>TimerLoadSet(TIMER0_BASE, TIMER_A, (ui32Period-1)*0.25);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GPIOPinWrite(GPIO_PORTF_BASE, GPIO_PIN_2, 4);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Load timer so light is on for 75%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>TimerLoadSet(TIMER0_BASE, TIMER_A, (ui32Period-1)*0.75);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}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void</w:t>
      </w: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7E24CE">
        <w:rPr>
          <w:rFonts w:ascii="Monaco" w:hAnsi="Monaco" w:cs="Monaco"/>
          <w:b/>
          <w:bCs/>
          <w:color w:val="000000"/>
          <w:sz w:val="22"/>
          <w:szCs w:val="22"/>
          <w:highlight w:val="yellow"/>
        </w:rPr>
        <w:t>GPIOF0IntHandler</w:t>
      </w: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>(</w:t>
      </w:r>
      <w:r w:rsidRPr="007E24CE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void</w:t>
      </w: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)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Interrupt handler for GPIO pin F0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>{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uint32_t delay;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GPIOIntClear(GPIO_PORTF_BASE, GPIO_PIN_0);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Clear interrupt flag on pin F0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GPIOPinWrite(GPIO_PORTF_BASE, GPIO_PIN_1|GPIO_PIN_2|GPIO_PIN_3, 4 );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Turn on blue led for 1.5s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SysCtlDelay(20000000);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SysCtlPeripheralEnable(SYSCTL_PERIPH_TIMER1);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Enable Timer1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TimerConfigure(TIMER1_BASE, TIMER_CFG_PERIODIC);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ui32Period1 = (SysCtlClockGet()/10);    </w:t>
      </w:r>
      <w:r w:rsidRPr="007E24CE">
        <w:rPr>
          <w:rFonts w:ascii="Monaco" w:hAnsi="Monaco" w:cs="Monaco"/>
          <w:color w:val="3F7F5F"/>
          <w:sz w:val="22"/>
          <w:szCs w:val="22"/>
          <w:highlight w:val="yellow"/>
        </w:rPr>
        <w:t>// Delay 1.5s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delay = ui32Period1;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TimerLoadSet(TIMER1_BASE, TIMER_A, (delay-1));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TimerEnable(TIMER1_BASE, TIMER_A);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lastRenderedPageBreak/>
        <w:t xml:space="preserve">    </w:t>
      </w:r>
      <w:r w:rsidRPr="007E24CE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while</w:t>
      </w: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(TimerValueGet(TIMER1_BASE, TIMER_A) &lt; (delay-10))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GPIOPinWrite(GPIO_PORTF_BASE, GPIO_PIN_1|GPIO_PIN_2|GPIO_PIN_3, 0 );</w:t>
      </w:r>
    </w:p>
    <w:p w:rsidR="007E24CE" w:rsidRP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SysCtlDelay(2000000);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E24CE">
        <w:rPr>
          <w:rFonts w:ascii="Monaco" w:hAnsi="Monaco" w:cs="Monaco"/>
          <w:color w:val="000000"/>
          <w:sz w:val="22"/>
          <w:szCs w:val="22"/>
          <w:highlight w:val="yellow"/>
        </w:rPr>
        <w:t>}</w:t>
      </w: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E24CE" w:rsidRDefault="007E24CE" w:rsidP="007E24CE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23C21" w:rsidRDefault="007E24CE" w:rsidP="007E24CE"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------------------------------------------------------------------------------------</w:t>
      </w:r>
    </w:p>
    <w:sectPr w:rsidR="00E23C21" w:rsidSect="00FC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21"/>
    <w:rsid w:val="00024C4B"/>
    <w:rsid w:val="00221109"/>
    <w:rsid w:val="00564FF0"/>
    <w:rsid w:val="007E24CE"/>
    <w:rsid w:val="00D77908"/>
    <w:rsid w:val="00DD65A6"/>
    <w:rsid w:val="00E23C21"/>
    <w:rsid w:val="00E74F63"/>
    <w:rsid w:val="00F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110B"/>
  <w15:chartTrackingRefBased/>
  <w15:docId w15:val="{AB06EDD4-26EE-5540-B5E3-5BDB585A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C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F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7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9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Vso_4skjW8" TargetMode="External"/><Relationship Id="rId5" Type="http://schemas.openxmlformats.org/officeDocument/2006/relationships/hyperlink" Target="https://youtu.be/JDHiQs3F4bw" TargetMode="External"/><Relationship Id="rId4" Type="http://schemas.openxmlformats.org/officeDocument/2006/relationships/hyperlink" Target="https://youtu.be/WT208FMXq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2018-11-29T15:55:00Z</cp:lastPrinted>
  <dcterms:created xsi:type="dcterms:W3CDTF">2018-11-29T15:55:00Z</dcterms:created>
  <dcterms:modified xsi:type="dcterms:W3CDTF">2018-11-29T15:55:00Z</dcterms:modified>
</cp:coreProperties>
</file>