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EFFA6F" w14:textId="77777777" w:rsidR="008D6514" w:rsidRPr="0039635A" w:rsidRDefault="00517BCC" w:rsidP="00517BCC">
      <w:pPr>
        <w:jc w:val="center"/>
        <w:rPr>
          <w:b/>
          <w:bCs/>
          <w:sz w:val="36"/>
          <w:szCs w:val="36"/>
          <w:lang w:val="en-US"/>
        </w:rPr>
      </w:pPr>
      <w:r w:rsidRPr="0039635A">
        <w:rPr>
          <w:b/>
          <w:bCs/>
          <w:sz w:val="36"/>
          <w:szCs w:val="36"/>
        </w:rPr>
        <w:t>Техническое задание:</w:t>
      </w:r>
    </w:p>
    <w:p w14:paraId="0A67518A" w14:textId="77777777" w:rsidR="00517BCC" w:rsidRPr="0039635A" w:rsidRDefault="00517BCC">
      <w:pPr>
        <w:rPr>
          <w:b/>
          <w:bCs/>
          <w:sz w:val="32"/>
          <w:szCs w:val="32"/>
          <w:lang w:val="en-US"/>
        </w:rPr>
      </w:pPr>
      <w:r w:rsidRPr="0039635A">
        <w:rPr>
          <w:b/>
          <w:bCs/>
          <w:sz w:val="32"/>
          <w:szCs w:val="32"/>
          <w:lang w:val="en-US"/>
        </w:rPr>
        <w:t>1.</w:t>
      </w:r>
      <w:r w:rsidRPr="0039635A">
        <w:rPr>
          <w:b/>
          <w:bCs/>
          <w:sz w:val="32"/>
          <w:szCs w:val="32"/>
        </w:rPr>
        <w:t>Введение</w:t>
      </w:r>
      <w:r w:rsidRPr="0039635A">
        <w:rPr>
          <w:b/>
          <w:bCs/>
          <w:sz w:val="32"/>
          <w:szCs w:val="32"/>
          <w:lang w:val="en-US"/>
        </w:rPr>
        <w:t>:</w:t>
      </w:r>
    </w:p>
    <w:p w14:paraId="38AFCD1C" w14:textId="77777777" w:rsidR="00517BCC" w:rsidRDefault="00517BCC">
      <w:pPr>
        <w:rPr>
          <w:lang w:val="en-US"/>
        </w:rPr>
      </w:pPr>
    </w:p>
    <w:tbl>
      <w:tblPr>
        <w:tblW w:w="937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76"/>
        <w:gridCol w:w="6702"/>
      </w:tblGrid>
      <w:tr w:rsidR="00517BCC" w:rsidRPr="00517BCC" w14:paraId="23A3E098" w14:textId="77777777" w:rsidTr="00517BCC">
        <w:trPr>
          <w:trHeight w:val="33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B5C8AEE" w14:textId="77777777" w:rsidR="00517BCC" w:rsidRPr="00517BCC" w:rsidRDefault="00517BCC" w:rsidP="00D5636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517BCC">
              <w:rPr>
                <w:rFonts w:ascii="Open Sans" w:eastAsia="Times New Roman" w:hAnsi="Open Sans" w:cs="Open Sans"/>
                <w:b/>
                <w:bCs/>
                <w:color w:val="000000"/>
                <w:sz w:val="20"/>
                <w:szCs w:val="20"/>
                <w:lang w:eastAsia="en-GB"/>
              </w:rPr>
              <w:t>Заголовок задачи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84AAB8C" w14:textId="77777777" w:rsidR="00517BCC" w:rsidRPr="00517BCC" w:rsidRDefault="00517BCC" w:rsidP="00D5636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517BC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Разработка интерпретируемой скоринговой модели для оценки кредитоспособности клиентов сегмента P</w:t>
            </w:r>
            <w:r w:rsidRPr="00517BCC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GB"/>
              </w:rPr>
              <w:t>DL</w:t>
            </w:r>
          </w:p>
        </w:tc>
      </w:tr>
      <w:tr w:rsidR="00517BCC" w:rsidRPr="00862A66" w14:paraId="3BE96094" w14:textId="77777777" w:rsidTr="00517BCC">
        <w:trPr>
          <w:trHeight w:val="43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0EBECAD" w14:textId="77777777" w:rsidR="00517BCC" w:rsidRPr="00517BCC" w:rsidRDefault="00517BCC" w:rsidP="00D5636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517BCC">
              <w:rPr>
                <w:rFonts w:ascii="Open Sans" w:eastAsia="Times New Roman" w:hAnsi="Open Sans" w:cs="Open Sans"/>
                <w:b/>
                <w:bCs/>
                <w:color w:val="000000"/>
                <w:sz w:val="20"/>
                <w:szCs w:val="20"/>
                <w:lang w:eastAsia="en-GB"/>
              </w:rPr>
              <w:t>Контекст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5E3914C" w14:textId="77777777" w:rsidR="00517BCC" w:rsidRPr="00517BCC" w:rsidRDefault="00517BCC" w:rsidP="00D56369">
            <w:pPr>
              <w:rPr>
                <w:rFonts w:ascii="Open Sans" w:eastAsia="Times New Roman" w:hAnsi="Open Sans" w:cs="Open Sans"/>
                <w:i/>
                <w:iCs/>
                <w:color w:val="000000"/>
                <w:sz w:val="20"/>
                <w:szCs w:val="20"/>
                <w:lang w:eastAsia="en-GB"/>
              </w:rPr>
            </w:pPr>
            <w:r w:rsidRPr="00517BCC">
              <w:rPr>
                <w:rFonts w:ascii="Open Sans" w:eastAsia="Times New Roman" w:hAnsi="Open Sans" w:cs="Open Sans"/>
                <w:i/>
                <w:iCs/>
                <w:color w:val="000000"/>
                <w:sz w:val="20"/>
                <w:szCs w:val="20"/>
                <w:lang w:eastAsia="en-GB"/>
              </w:rPr>
              <w:t>В рамках кредитного конвейера необходимо создать модуль принятия решений по клиентам о выдаче кредита. В качестве модуля принятий решений выступает скрипт разработанной скоринговой модели.</w:t>
            </w:r>
          </w:p>
          <w:p w14:paraId="1649F265" w14:textId="77777777" w:rsidR="00517BCC" w:rsidRPr="00517BCC" w:rsidRDefault="00517BCC" w:rsidP="00D5636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  <w:p w14:paraId="2DE4C1BE" w14:textId="77777777" w:rsidR="00517BCC" w:rsidRPr="00517BCC" w:rsidRDefault="00517BCC" w:rsidP="00D5636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517BCC" w:rsidRPr="00862A66" w14:paraId="323F76E1" w14:textId="77777777" w:rsidTr="00517BCC">
        <w:trPr>
          <w:trHeight w:val="43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2ADD58" w14:textId="77777777" w:rsidR="00517BCC" w:rsidRPr="00517BCC" w:rsidRDefault="00517BCC" w:rsidP="00D5636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517BCC">
              <w:rPr>
                <w:rFonts w:ascii="Open Sans" w:eastAsia="Times New Roman" w:hAnsi="Open Sans" w:cs="Open Sans"/>
                <w:b/>
                <w:bCs/>
                <w:color w:val="000000"/>
                <w:sz w:val="20"/>
                <w:szCs w:val="20"/>
                <w:lang w:eastAsia="en-GB"/>
              </w:rPr>
              <w:t>Проблема / постановка задачи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E7A28B3" w14:textId="77777777" w:rsidR="00517BCC" w:rsidRPr="00517BCC" w:rsidRDefault="00517BCC" w:rsidP="00D56369">
            <w:pPr>
              <w:rPr>
                <w:rFonts w:ascii="Open Sans" w:eastAsia="Times New Roman" w:hAnsi="Open Sans" w:cs="Open Sans"/>
                <w:i/>
                <w:iCs/>
                <w:color w:val="000000"/>
                <w:sz w:val="20"/>
                <w:szCs w:val="20"/>
                <w:lang w:eastAsia="en-GB"/>
              </w:rPr>
            </w:pPr>
            <w:r w:rsidRPr="00517BCC">
              <w:rPr>
                <w:rFonts w:ascii="Open Sans" w:eastAsia="Times New Roman" w:hAnsi="Open Sans" w:cs="Open Sans"/>
                <w:i/>
                <w:iCs/>
                <w:color w:val="000000"/>
                <w:sz w:val="20"/>
                <w:szCs w:val="20"/>
                <w:lang w:eastAsia="en-GB"/>
              </w:rPr>
              <w:t>Необходимо автоматизировать процесс принятия решений по выдаче кредитов, опираясь на исторические данные по клиентам.</w:t>
            </w:r>
          </w:p>
          <w:p w14:paraId="4F78298E" w14:textId="77777777" w:rsidR="00517BCC" w:rsidRPr="00517BCC" w:rsidRDefault="00517BCC" w:rsidP="00D56369">
            <w:pPr>
              <w:rPr>
                <w:rFonts w:ascii="Open Sans" w:eastAsia="Times New Roman" w:hAnsi="Open Sans" w:cs="Open Sans"/>
                <w:i/>
                <w:iCs/>
                <w:color w:val="000000"/>
                <w:sz w:val="20"/>
                <w:szCs w:val="20"/>
                <w:lang w:eastAsia="en-GB"/>
              </w:rPr>
            </w:pPr>
          </w:p>
          <w:p w14:paraId="4FDF04DA" w14:textId="77777777" w:rsidR="00517BCC" w:rsidRPr="00517BCC" w:rsidRDefault="00517BCC" w:rsidP="00D56369">
            <w:pPr>
              <w:rPr>
                <w:rFonts w:ascii="Open Sans" w:eastAsia="Times New Roman" w:hAnsi="Open Sans" w:cs="Open Sans"/>
                <w:i/>
                <w:iCs/>
                <w:color w:val="000000"/>
                <w:sz w:val="20"/>
                <w:szCs w:val="20"/>
                <w:lang w:eastAsia="en-GB"/>
              </w:rPr>
            </w:pPr>
            <w:r w:rsidRPr="00517BCC">
              <w:rPr>
                <w:rFonts w:ascii="Open Sans" w:eastAsia="Times New Roman" w:hAnsi="Open Sans" w:cs="Open Sans"/>
                <w:i/>
                <w:iCs/>
                <w:color w:val="000000"/>
                <w:sz w:val="20"/>
                <w:szCs w:val="20"/>
                <w:lang w:eastAsia="en-GB"/>
              </w:rPr>
              <w:t>Цель задачи: создать механизм ранжирования клиентов по вероятности выхода в дефолт.</w:t>
            </w:r>
          </w:p>
          <w:p w14:paraId="39C9F7FC" w14:textId="77777777" w:rsidR="00517BCC" w:rsidRPr="00517BCC" w:rsidRDefault="00517BCC" w:rsidP="00D56369">
            <w:pPr>
              <w:rPr>
                <w:rFonts w:ascii="Open Sans" w:eastAsia="Times New Roman" w:hAnsi="Open Sans" w:cs="Open Sans"/>
                <w:i/>
                <w:iCs/>
                <w:color w:val="000000"/>
                <w:sz w:val="20"/>
                <w:szCs w:val="20"/>
                <w:lang w:eastAsia="en-GB"/>
              </w:rPr>
            </w:pPr>
          </w:p>
          <w:p w14:paraId="143B61C1" w14:textId="77777777" w:rsidR="00517BCC" w:rsidRPr="00517BCC" w:rsidRDefault="00517BCC" w:rsidP="00D56369">
            <w:pPr>
              <w:rPr>
                <w:rFonts w:ascii="Open Sans" w:eastAsia="Times New Roman" w:hAnsi="Open Sans" w:cs="Open Sans"/>
                <w:i/>
                <w:iCs/>
                <w:color w:val="000000"/>
                <w:sz w:val="20"/>
                <w:szCs w:val="20"/>
                <w:lang w:eastAsia="en-GB"/>
              </w:rPr>
            </w:pPr>
            <w:r w:rsidRPr="00517BCC">
              <w:rPr>
                <w:rFonts w:ascii="Open Sans" w:eastAsia="Times New Roman" w:hAnsi="Open Sans" w:cs="Open Sans"/>
                <w:i/>
                <w:iCs/>
                <w:color w:val="000000"/>
                <w:sz w:val="20"/>
                <w:szCs w:val="20"/>
                <w:lang w:eastAsia="en-GB"/>
              </w:rPr>
              <w:t>В качестве обязательного базового решения задачи необходимо сгенерировать и описать банк переменных на полученных сырых данных, отобрать топ переменных и построить модель логит регрессии – классическую скоринговую карту, учитывая ограничения из Технического задания.</w:t>
            </w:r>
          </w:p>
          <w:p w14:paraId="4521EF79" w14:textId="77777777" w:rsidR="00517BCC" w:rsidRPr="00517BCC" w:rsidRDefault="00517BCC" w:rsidP="00D5636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  <w:p w14:paraId="41ECBDF0" w14:textId="77777777" w:rsidR="00517BCC" w:rsidRPr="00517BCC" w:rsidRDefault="00517BCC" w:rsidP="00D5636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517BCC">
              <w:rPr>
                <w:rFonts w:ascii="Open Sans" w:eastAsia="Times New Roman" w:hAnsi="Open Sans" w:cs="Open Sans"/>
                <w:i/>
                <w:iCs/>
                <w:color w:val="000000"/>
                <w:sz w:val="20"/>
                <w:szCs w:val="20"/>
                <w:lang w:eastAsia="en-GB"/>
              </w:rPr>
              <w:t>Дополнительно, помимо базового решения, приветствуются модели-кандидаты с использованием любых продвинутых методов (леса, бустинги, нейросети).</w:t>
            </w:r>
          </w:p>
        </w:tc>
      </w:tr>
      <w:tr w:rsidR="00517BCC" w:rsidRPr="00862A66" w14:paraId="61BAFA35" w14:textId="77777777" w:rsidTr="00517BCC">
        <w:trPr>
          <w:trHeight w:val="102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C075A5" w14:textId="77777777" w:rsidR="00517BCC" w:rsidRPr="00517BCC" w:rsidRDefault="00517BCC" w:rsidP="00D5636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517BCC">
              <w:rPr>
                <w:rFonts w:ascii="Open Sans" w:eastAsia="Times New Roman" w:hAnsi="Open Sans" w:cs="Open Sans"/>
                <w:b/>
                <w:bCs/>
                <w:color w:val="000000"/>
                <w:sz w:val="20"/>
                <w:szCs w:val="20"/>
                <w:lang w:eastAsia="en-GB"/>
              </w:rPr>
              <w:t>Требования к используемому ПО и к инструментам и методам реализации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6E27F6" w14:textId="77777777" w:rsidR="00517BCC" w:rsidRPr="00A84D21" w:rsidRDefault="00517BCC" w:rsidP="00D56369">
            <w:pPr>
              <w:numPr>
                <w:ilvl w:val="0"/>
                <w:numId w:val="1"/>
              </w:numPr>
              <w:textAlignment w:val="baseline"/>
              <w:rPr>
                <w:rFonts w:ascii="Open Sans" w:eastAsia="Times New Roman" w:hAnsi="Open Sans" w:cs="Open Sans"/>
                <w:i/>
                <w:iCs/>
                <w:color w:val="000000"/>
                <w:sz w:val="20"/>
                <w:szCs w:val="20"/>
                <w:lang w:val="en-US" w:eastAsia="en-GB"/>
              </w:rPr>
            </w:pPr>
            <w:r w:rsidRPr="00517BCC">
              <w:rPr>
                <w:rFonts w:ascii="Open Sans" w:eastAsia="Times New Roman" w:hAnsi="Open Sans" w:cs="Open Sans"/>
                <w:i/>
                <w:iCs/>
                <w:color w:val="000000"/>
                <w:sz w:val="20"/>
                <w:szCs w:val="20"/>
                <w:lang w:val="en-US" w:eastAsia="en-GB"/>
              </w:rPr>
              <w:t>Python (с</w:t>
            </w:r>
            <w:r w:rsidRPr="00517BCC">
              <w:rPr>
                <w:rFonts w:ascii="Open Sans" w:eastAsia="Times New Roman" w:hAnsi="Open Sans" w:cs="Open Sans"/>
                <w:i/>
                <w:iCs/>
                <w:color w:val="000000"/>
                <w:sz w:val="20"/>
                <w:szCs w:val="20"/>
                <w:lang w:eastAsia="en-GB"/>
              </w:rPr>
              <w:t>реда</w:t>
            </w:r>
            <w:r w:rsidRPr="00517BCC">
              <w:rPr>
                <w:rFonts w:ascii="Open Sans" w:eastAsia="Times New Roman" w:hAnsi="Open Sans" w:cs="Open Sans"/>
                <w:i/>
                <w:iCs/>
                <w:color w:val="000000"/>
                <w:sz w:val="20"/>
                <w:szCs w:val="20"/>
                <w:lang w:val="en-US" w:eastAsia="en-GB"/>
              </w:rPr>
              <w:t xml:space="preserve"> </w:t>
            </w:r>
            <w:r w:rsidRPr="00517BCC">
              <w:rPr>
                <w:rFonts w:ascii="Open Sans" w:eastAsia="Times New Roman" w:hAnsi="Open Sans" w:cs="Open Sans"/>
                <w:i/>
                <w:iCs/>
                <w:color w:val="000000"/>
                <w:sz w:val="20"/>
                <w:szCs w:val="20"/>
                <w:lang w:eastAsia="en-GB"/>
              </w:rPr>
              <w:t>в</w:t>
            </w:r>
            <w:r w:rsidRPr="00517BCC">
              <w:rPr>
                <w:rFonts w:ascii="Open Sans" w:eastAsia="Times New Roman" w:hAnsi="Open Sans" w:cs="Open Sans"/>
                <w:i/>
                <w:iCs/>
                <w:color w:val="000000"/>
                <w:sz w:val="20"/>
                <w:szCs w:val="20"/>
                <w:lang w:val="en-US" w:eastAsia="en-GB"/>
              </w:rPr>
              <w:t xml:space="preserve"> Anaconda/</w:t>
            </w:r>
            <w:proofErr w:type="spellStart"/>
            <w:r w:rsidRPr="00517BCC">
              <w:rPr>
                <w:rFonts w:ascii="Open Sans" w:eastAsia="Times New Roman" w:hAnsi="Open Sans" w:cs="Open Sans"/>
                <w:i/>
                <w:iCs/>
                <w:color w:val="000000"/>
                <w:sz w:val="20"/>
                <w:szCs w:val="20"/>
                <w:lang w:val="en-US" w:eastAsia="en-GB"/>
              </w:rPr>
              <w:t>Miniconda</w:t>
            </w:r>
            <w:proofErr w:type="spellEnd"/>
            <w:r w:rsidRPr="00517BCC">
              <w:rPr>
                <w:rFonts w:ascii="Open Sans" w:eastAsia="Times New Roman" w:hAnsi="Open Sans" w:cs="Open Sans"/>
                <w:i/>
                <w:iCs/>
                <w:color w:val="000000"/>
                <w:sz w:val="20"/>
                <w:szCs w:val="20"/>
                <w:lang w:val="en-US" w:eastAsia="en-GB"/>
              </w:rPr>
              <w:t>);</w:t>
            </w:r>
          </w:p>
          <w:p w14:paraId="45FFED38" w14:textId="77777777" w:rsidR="00517BCC" w:rsidRPr="00A84D21" w:rsidRDefault="00517BCC" w:rsidP="00D56369">
            <w:pPr>
              <w:numPr>
                <w:ilvl w:val="0"/>
                <w:numId w:val="1"/>
              </w:numPr>
              <w:textAlignment w:val="baseline"/>
              <w:rPr>
                <w:rFonts w:ascii="Open Sans" w:eastAsia="Times New Roman" w:hAnsi="Open Sans" w:cs="Open Sans"/>
                <w:i/>
                <w:iCs/>
                <w:color w:val="000000"/>
                <w:sz w:val="20"/>
                <w:szCs w:val="20"/>
                <w:lang w:val="en-US" w:eastAsia="en-GB"/>
              </w:rPr>
            </w:pPr>
            <w:r w:rsidRPr="00517BCC">
              <w:rPr>
                <w:rFonts w:ascii="Open Sans" w:eastAsia="Times New Roman" w:hAnsi="Open Sans" w:cs="Open Sans"/>
                <w:i/>
                <w:iCs/>
                <w:color w:val="000000"/>
                <w:sz w:val="20"/>
                <w:szCs w:val="20"/>
                <w:lang w:eastAsia="en-GB"/>
              </w:rPr>
              <w:t>Обязательные</w:t>
            </w:r>
            <w:r w:rsidRPr="00A84D21">
              <w:rPr>
                <w:rFonts w:ascii="Open Sans" w:eastAsia="Times New Roman" w:hAnsi="Open Sans" w:cs="Open Sans"/>
                <w:i/>
                <w:iCs/>
                <w:color w:val="000000"/>
                <w:sz w:val="20"/>
                <w:szCs w:val="20"/>
                <w:lang w:val="en-US" w:eastAsia="en-GB"/>
              </w:rPr>
              <w:t xml:space="preserve"> </w:t>
            </w:r>
            <w:r w:rsidRPr="00517BCC">
              <w:rPr>
                <w:rFonts w:ascii="Open Sans" w:eastAsia="Times New Roman" w:hAnsi="Open Sans" w:cs="Open Sans"/>
                <w:i/>
                <w:iCs/>
                <w:color w:val="000000"/>
                <w:sz w:val="20"/>
                <w:szCs w:val="20"/>
                <w:lang w:eastAsia="en-GB"/>
              </w:rPr>
              <w:t>библиотеки</w:t>
            </w:r>
            <w:r w:rsidRPr="00A84D21">
              <w:rPr>
                <w:rFonts w:ascii="Open Sans" w:eastAsia="Times New Roman" w:hAnsi="Open Sans" w:cs="Open Sans"/>
                <w:i/>
                <w:iCs/>
                <w:color w:val="000000"/>
                <w:sz w:val="20"/>
                <w:szCs w:val="20"/>
                <w:lang w:val="en-US" w:eastAsia="en-GB"/>
              </w:rPr>
              <w:t xml:space="preserve">: Pandas, </w:t>
            </w:r>
            <w:proofErr w:type="spellStart"/>
            <w:r w:rsidRPr="00A84D21">
              <w:rPr>
                <w:rFonts w:ascii="Open Sans" w:eastAsia="Times New Roman" w:hAnsi="Open Sans" w:cs="Open Sans"/>
                <w:i/>
                <w:iCs/>
                <w:color w:val="000000"/>
                <w:sz w:val="20"/>
                <w:szCs w:val="20"/>
                <w:lang w:val="en-US" w:eastAsia="en-GB"/>
              </w:rPr>
              <w:t>Numpy</w:t>
            </w:r>
            <w:proofErr w:type="spellEnd"/>
            <w:r w:rsidRPr="00A84D21">
              <w:rPr>
                <w:rFonts w:ascii="Open Sans" w:eastAsia="Times New Roman" w:hAnsi="Open Sans" w:cs="Open Sans"/>
                <w:i/>
                <w:iCs/>
                <w:color w:val="000000"/>
                <w:sz w:val="20"/>
                <w:szCs w:val="20"/>
                <w:lang w:val="en-US" w:eastAsia="en-GB"/>
              </w:rPr>
              <w:t>, Scikit-learn, OS;</w:t>
            </w:r>
          </w:p>
          <w:p w14:paraId="063C69EB" w14:textId="77777777" w:rsidR="00517BCC" w:rsidRPr="00A84D21" w:rsidRDefault="00517BCC" w:rsidP="00D56369">
            <w:pPr>
              <w:numPr>
                <w:ilvl w:val="0"/>
                <w:numId w:val="1"/>
              </w:numPr>
              <w:textAlignment w:val="baseline"/>
              <w:rPr>
                <w:rFonts w:ascii="Open Sans" w:eastAsia="Times New Roman" w:hAnsi="Open Sans" w:cs="Open Sans"/>
                <w:i/>
                <w:iCs/>
                <w:color w:val="000000"/>
                <w:sz w:val="20"/>
                <w:szCs w:val="20"/>
                <w:lang w:val="en-US" w:eastAsia="en-GB"/>
              </w:rPr>
            </w:pPr>
            <w:r w:rsidRPr="00517BCC">
              <w:rPr>
                <w:rFonts w:ascii="Open Sans" w:eastAsia="Times New Roman" w:hAnsi="Open Sans" w:cs="Open Sans"/>
                <w:i/>
                <w:iCs/>
                <w:color w:val="000000"/>
                <w:sz w:val="20"/>
                <w:szCs w:val="20"/>
                <w:lang w:eastAsia="en-GB"/>
              </w:rPr>
              <w:t>Дополнительные</w:t>
            </w:r>
            <w:r w:rsidRPr="00A84D21">
              <w:rPr>
                <w:rFonts w:ascii="Open Sans" w:eastAsia="Times New Roman" w:hAnsi="Open Sans" w:cs="Open Sans"/>
                <w:i/>
                <w:iCs/>
                <w:color w:val="000000"/>
                <w:sz w:val="20"/>
                <w:szCs w:val="20"/>
                <w:lang w:val="en-US" w:eastAsia="en-GB"/>
              </w:rPr>
              <w:t xml:space="preserve"> </w:t>
            </w:r>
            <w:r w:rsidRPr="00517BCC">
              <w:rPr>
                <w:rFonts w:ascii="Open Sans" w:eastAsia="Times New Roman" w:hAnsi="Open Sans" w:cs="Open Sans"/>
                <w:i/>
                <w:iCs/>
                <w:color w:val="000000"/>
                <w:sz w:val="20"/>
                <w:szCs w:val="20"/>
                <w:lang w:eastAsia="en-GB"/>
              </w:rPr>
              <w:t>библиотеки</w:t>
            </w:r>
            <w:r w:rsidRPr="00A84D21">
              <w:rPr>
                <w:rFonts w:ascii="Open Sans" w:eastAsia="Times New Roman" w:hAnsi="Open Sans" w:cs="Open Sans"/>
                <w:i/>
                <w:iCs/>
                <w:color w:val="000000"/>
                <w:sz w:val="20"/>
                <w:szCs w:val="20"/>
                <w:lang w:val="en-US" w:eastAsia="en-GB"/>
              </w:rPr>
              <w:t xml:space="preserve">: </w:t>
            </w:r>
            <w:proofErr w:type="spellStart"/>
            <w:r w:rsidRPr="00A84D21">
              <w:rPr>
                <w:rFonts w:ascii="Open Sans" w:eastAsia="Times New Roman" w:hAnsi="Open Sans" w:cs="Open Sans"/>
                <w:i/>
                <w:iCs/>
                <w:color w:val="000000"/>
                <w:sz w:val="20"/>
                <w:szCs w:val="20"/>
                <w:lang w:val="en-US" w:eastAsia="en-GB"/>
              </w:rPr>
              <w:t>LightAutoML</w:t>
            </w:r>
            <w:proofErr w:type="spellEnd"/>
            <w:r w:rsidRPr="00A84D21">
              <w:rPr>
                <w:rFonts w:ascii="Open Sans" w:eastAsia="Times New Roman" w:hAnsi="Open Sans" w:cs="Open Sans"/>
                <w:i/>
                <w:iCs/>
                <w:color w:val="000000"/>
                <w:sz w:val="20"/>
                <w:szCs w:val="20"/>
                <w:lang w:val="en-US" w:eastAsia="en-GB"/>
              </w:rPr>
              <w:t xml:space="preserve">, </w:t>
            </w:r>
            <w:proofErr w:type="spellStart"/>
            <w:r w:rsidRPr="00A84D21">
              <w:rPr>
                <w:rFonts w:ascii="Open Sans" w:eastAsia="Times New Roman" w:hAnsi="Open Sans" w:cs="Open Sans"/>
                <w:i/>
                <w:iCs/>
                <w:color w:val="000000"/>
                <w:sz w:val="20"/>
                <w:szCs w:val="20"/>
                <w:lang w:val="en-US" w:eastAsia="en-GB"/>
              </w:rPr>
              <w:t>Catboost</w:t>
            </w:r>
            <w:proofErr w:type="spellEnd"/>
            <w:r w:rsidRPr="00A84D21">
              <w:rPr>
                <w:rFonts w:ascii="Open Sans" w:eastAsia="Times New Roman" w:hAnsi="Open Sans" w:cs="Open Sans"/>
                <w:i/>
                <w:iCs/>
                <w:color w:val="000000"/>
                <w:sz w:val="20"/>
                <w:szCs w:val="20"/>
                <w:lang w:val="en-US" w:eastAsia="en-GB"/>
              </w:rPr>
              <w:t>/</w:t>
            </w:r>
            <w:proofErr w:type="spellStart"/>
            <w:r w:rsidRPr="00A84D21">
              <w:rPr>
                <w:rFonts w:ascii="Open Sans" w:eastAsia="Times New Roman" w:hAnsi="Open Sans" w:cs="Open Sans"/>
                <w:i/>
                <w:iCs/>
                <w:color w:val="000000"/>
                <w:sz w:val="20"/>
                <w:szCs w:val="20"/>
                <w:lang w:val="en-US" w:eastAsia="en-GB"/>
              </w:rPr>
              <w:t>XGBoost</w:t>
            </w:r>
            <w:proofErr w:type="spellEnd"/>
            <w:r w:rsidRPr="00A84D21">
              <w:rPr>
                <w:rFonts w:ascii="Open Sans" w:eastAsia="Times New Roman" w:hAnsi="Open Sans" w:cs="Open Sans"/>
                <w:i/>
                <w:iCs/>
                <w:color w:val="000000"/>
                <w:sz w:val="20"/>
                <w:szCs w:val="20"/>
                <w:lang w:val="en-US" w:eastAsia="en-GB"/>
              </w:rPr>
              <w:t>/</w:t>
            </w:r>
            <w:proofErr w:type="spellStart"/>
            <w:r w:rsidRPr="00A84D21">
              <w:rPr>
                <w:rFonts w:ascii="Open Sans" w:eastAsia="Times New Roman" w:hAnsi="Open Sans" w:cs="Open Sans"/>
                <w:i/>
                <w:iCs/>
                <w:color w:val="000000"/>
                <w:sz w:val="20"/>
                <w:szCs w:val="20"/>
                <w:lang w:val="en-US" w:eastAsia="en-GB"/>
              </w:rPr>
              <w:t>LightGBM</w:t>
            </w:r>
            <w:proofErr w:type="spellEnd"/>
            <w:r w:rsidRPr="00A84D21">
              <w:rPr>
                <w:rFonts w:ascii="Open Sans" w:eastAsia="Times New Roman" w:hAnsi="Open Sans" w:cs="Open Sans"/>
                <w:i/>
                <w:iCs/>
                <w:color w:val="000000"/>
                <w:sz w:val="20"/>
                <w:szCs w:val="20"/>
                <w:lang w:val="en-US" w:eastAsia="en-GB"/>
              </w:rPr>
              <w:t xml:space="preserve">, </w:t>
            </w:r>
            <w:proofErr w:type="spellStart"/>
            <w:r w:rsidRPr="00A84D21">
              <w:rPr>
                <w:rFonts w:ascii="Open Sans" w:eastAsia="Times New Roman" w:hAnsi="Open Sans" w:cs="Open Sans"/>
                <w:i/>
                <w:iCs/>
                <w:color w:val="000000"/>
                <w:sz w:val="20"/>
                <w:szCs w:val="20"/>
                <w:lang w:val="en-US" w:eastAsia="en-GB"/>
              </w:rPr>
              <w:t>OptBinning</w:t>
            </w:r>
            <w:proofErr w:type="spellEnd"/>
            <w:r w:rsidRPr="00A84D21">
              <w:rPr>
                <w:rFonts w:ascii="Open Sans" w:eastAsia="Times New Roman" w:hAnsi="Open Sans" w:cs="Open Sans"/>
                <w:i/>
                <w:iCs/>
                <w:color w:val="000000"/>
                <w:sz w:val="20"/>
                <w:szCs w:val="20"/>
                <w:lang w:val="en-US" w:eastAsia="en-GB"/>
              </w:rPr>
              <w:t xml:space="preserve"> , </w:t>
            </w:r>
            <w:proofErr w:type="spellStart"/>
            <w:r w:rsidRPr="00A84D21">
              <w:rPr>
                <w:rFonts w:ascii="Open Sans" w:eastAsia="Times New Roman" w:hAnsi="Open Sans" w:cs="Open Sans"/>
                <w:i/>
                <w:iCs/>
                <w:color w:val="000000"/>
                <w:sz w:val="20"/>
                <w:szCs w:val="20"/>
                <w:lang w:val="en-US" w:eastAsia="en-GB"/>
              </w:rPr>
              <w:t>Mlxtend</w:t>
            </w:r>
            <w:proofErr w:type="spellEnd"/>
            <w:r w:rsidRPr="00A84D21">
              <w:rPr>
                <w:rFonts w:ascii="Open Sans" w:eastAsia="Times New Roman" w:hAnsi="Open Sans" w:cs="Open Sans"/>
                <w:i/>
                <w:iCs/>
                <w:color w:val="000000"/>
                <w:sz w:val="20"/>
                <w:szCs w:val="20"/>
                <w:lang w:val="en-US" w:eastAsia="en-GB"/>
              </w:rPr>
              <w:t xml:space="preserve">, </w:t>
            </w:r>
            <w:proofErr w:type="spellStart"/>
            <w:r w:rsidRPr="00A84D21">
              <w:rPr>
                <w:rFonts w:ascii="Open Sans" w:eastAsia="Times New Roman" w:hAnsi="Open Sans" w:cs="Open Sans"/>
                <w:i/>
                <w:iCs/>
                <w:color w:val="000000"/>
                <w:sz w:val="20"/>
                <w:szCs w:val="20"/>
                <w:lang w:val="en-US" w:eastAsia="en-GB"/>
              </w:rPr>
              <w:t>Shap</w:t>
            </w:r>
            <w:proofErr w:type="spellEnd"/>
            <w:r w:rsidRPr="00A84D21">
              <w:rPr>
                <w:rFonts w:ascii="Open Sans" w:eastAsia="Times New Roman" w:hAnsi="Open Sans" w:cs="Open Sans"/>
                <w:i/>
                <w:iCs/>
                <w:color w:val="000000"/>
                <w:sz w:val="20"/>
                <w:szCs w:val="20"/>
                <w:lang w:val="en-US" w:eastAsia="en-GB"/>
              </w:rPr>
              <w:t>;</w:t>
            </w:r>
          </w:p>
          <w:p w14:paraId="56B8176A" w14:textId="77777777" w:rsidR="00517BCC" w:rsidRPr="00517BCC" w:rsidRDefault="00517BCC" w:rsidP="00D56369">
            <w:pPr>
              <w:numPr>
                <w:ilvl w:val="0"/>
                <w:numId w:val="1"/>
              </w:numPr>
              <w:textAlignment w:val="baseline"/>
              <w:rPr>
                <w:rFonts w:ascii="Open Sans" w:eastAsia="Times New Roman" w:hAnsi="Open Sans" w:cs="Open Sans"/>
                <w:i/>
                <w:iCs/>
                <w:color w:val="000000"/>
                <w:sz w:val="20"/>
                <w:szCs w:val="20"/>
                <w:lang w:eastAsia="en-GB"/>
              </w:rPr>
            </w:pPr>
            <w:r w:rsidRPr="00517BCC">
              <w:rPr>
                <w:rFonts w:ascii="Open Sans" w:eastAsia="Times New Roman" w:hAnsi="Open Sans" w:cs="Open Sans"/>
                <w:i/>
                <w:iCs/>
                <w:color w:val="000000"/>
                <w:sz w:val="20"/>
                <w:szCs w:val="20"/>
                <w:lang w:eastAsia="en-GB"/>
              </w:rPr>
              <w:t xml:space="preserve">Базовые знания </w:t>
            </w:r>
            <w:r w:rsidRPr="00517BCC">
              <w:rPr>
                <w:rFonts w:ascii="Open Sans" w:eastAsia="Times New Roman" w:hAnsi="Open Sans" w:cs="Open Sans"/>
                <w:i/>
                <w:iCs/>
                <w:color w:val="000000"/>
                <w:sz w:val="20"/>
                <w:szCs w:val="20"/>
                <w:lang w:val="en-US" w:eastAsia="en-GB"/>
              </w:rPr>
              <w:t>Linux</w:t>
            </w:r>
            <w:r w:rsidRPr="00517BCC">
              <w:rPr>
                <w:rFonts w:ascii="Open Sans" w:eastAsia="Times New Roman" w:hAnsi="Open Sans" w:cs="Open Sans"/>
                <w:i/>
                <w:iCs/>
                <w:color w:val="000000"/>
                <w:sz w:val="20"/>
                <w:szCs w:val="20"/>
                <w:lang w:eastAsia="en-GB"/>
              </w:rPr>
              <w:t xml:space="preserve"> команд и Bash;</w:t>
            </w:r>
          </w:p>
          <w:p w14:paraId="6F671C70" w14:textId="77777777" w:rsidR="00517BCC" w:rsidRPr="00517BCC" w:rsidRDefault="00517BCC" w:rsidP="00D5636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517BCC">
              <w:rPr>
                <w:rFonts w:ascii="Open Sans" w:eastAsia="Times New Roman" w:hAnsi="Open Sans" w:cs="Open Sans"/>
                <w:i/>
                <w:iCs/>
                <w:color w:val="000000"/>
                <w:sz w:val="20"/>
                <w:szCs w:val="20"/>
                <w:lang w:eastAsia="en-GB"/>
              </w:rPr>
              <w:t>Базовые знания D</w:t>
            </w:r>
            <w:proofErr w:type="spellStart"/>
            <w:r w:rsidRPr="00517BCC">
              <w:rPr>
                <w:rFonts w:ascii="Open Sans" w:eastAsia="Times New Roman" w:hAnsi="Open Sans" w:cs="Open Sans"/>
                <w:i/>
                <w:iCs/>
                <w:color w:val="000000"/>
                <w:sz w:val="20"/>
                <w:szCs w:val="20"/>
                <w:lang w:val="en-US" w:eastAsia="en-GB"/>
              </w:rPr>
              <w:t>ocker</w:t>
            </w:r>
            <w:proofErr w:type="spellEnd"/>
            <w:r w:rsidRPr="00517BCC">
              <w:rPr>
                <w:rFonts w:ascii="Open Sans" w:eastAsia="Times New Roman" w:hAnsi="Open Sans" w:cs="Open Sans"/>
                <w:i/>
                <w:iCs/>
                <w:color w:val="000000"/>
                <w:sz w:val="20"/>
                <w:szCs w:val="20"/>
                <w:lang w:eastAsia="en-GB"/>
              </w:rPr>
              <w:t xml:space="preserve"> будут плюсом.</w:t>
            </w:r>
          </w:p>
        </w:tc>
      </w:tr>
      <w:tr w:rsidR="00517BCC" w:rsidRPr="00862A66" w14:paraId="4D5DF5D4" w14:textId="77777777" w:rsidTr="00517BCC">
        <w:trPr>
          <w:trHeight w:val="12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1DB777" w14:textId="77777777" w:rsidR="00517BCC" w:rsidRPr="00517BCC" w:rsidRDefault="00517BCC" w:rsidP="00D5636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517BCC">
              <w:rPr>
                <w:rFonts w:ascii="Open Sans" w:eastAsia="Times New Roman" w:hAnsi="Open Sans" w:cs="Open Sans"/>
                <w:b/>
                <w:bCs/>
                <w:color w:val="000000"/>
                <w:sz w:val="20"/>
                <w:szCs w:val="20"/>
                <w:lang w:eastAsia="en-GB"/>
              </w:rPr>
              <w:t>Необходимая и доступная для решения информация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81445DE" w14:textId="77777777" w:rsidR="00517BCC" w:rsidRPr="00517BCC" w:rsidRDefault="00517BCC" w:rsidP="00D56369">
            <w:pPr>
              <w:numPr>
                <w:ilvl w:val="0"/>
                <w:numId w:val="2"/>
              </w:numPr>
              <w:textAlignment w:val="baseline"/>
              <w:rPr>
                <w:rFonts w:ascii="Open Sans" w:eastAsia="Times New Roman" w:hAnsi="Open Sans" w:cs="Open Sans"/>
                <w:i/>
                <w:iCs/>
                <w:color w:val="000000"/>
                <w:sz w:val="20"/>
                <w:szCs w:val="20"/>
                <w:lang w:eastAsia="en-GB"/>
              </w:rPr>
            </w:pPr>
            <w:r w:rsidRPr="00517BCC">
              <w:rPr>
                <w:rFonts w:ascii="Open Sans" w:eastAsia="Times New Roman" w:hAnsi="Open Sans" w:cs="Open Sans"/>
                <w:i/>
                <w:iCs/>
                <w:color w:val="000000"/>
                <w:sz w:val="20"/>
                <w:szCs w:val="20"/>
                <w:lang w:eastAsia="en-GB"/>
              </w:rPr>
              <w:t>Обезличенные датасеты с кредитной историей, описанием полей и таргетом для моделирования;</w:t>
            </w:r>
          </w:p>
          <w:p w14:paraId="1CC9363C" w14:textId="77777777" w:rsidR="00517BCC" w:rsidRPr="00517BCC" w:rsidRDefault="00517BCC" w:rsidP="00D56369">
            <w:pPr>
              <w:numPr>
                <w:ilvl w:val="0"/>
                <w:numId w:val="2"/>
              </w:numPr>
              <w:textAlignment w:val="baseline"/>
              <w:rPr>
                <w:rFonts w:ascii="Open Sans" w:eastAsia="Times New Roman" w:hAnsi="Open Sans" w:cs="Open Sans"/>
                <w:i/>
                <w:iCs/>
                <w:color w:val="000000"/>
                <w:sz w:val="20"/>
                <w:szCs w:val="20"/>
                <w:lang w:eastAsia="en-GB"/>
              </w:rPr>
            </w:pPr>
            <w:r w:rsidRPr="00517BCC">
              <w:rPr>
                <w:rFonts w:ascii="Open Sans" w:eastAsia="Times New Roman" w:hAnsi="Open Sans" w:cs="Open Sans"/>
                <w:i/>
                <w:iCs/>
                <w:color w:val="000000"/>
                <w:sz w:val="20"/>
                <w:szCs w:val="20"/>
                <w:lang w:eastAsia="en-GB"/>
              </w:rPr>
              <w:t>Краткое техническое задание по задаче с ограничениями и запретами;</w:t>
            </w:r>
          </w:p>
          <w:p w14:paraId="6E325471" w14:textId="77777777" w:rsidR="00517BCC" w:rsidRPr="00517BCC" w:rsidRDefault="00517BCC" w:rsidP="00D56369">
            <w:pPr>
              <w:numPr>
                <w:ilvl w:val="0"/>
                <w:numId w:val="2"/>
              </w:numPr>
              <w:textAlignment w:val="baseline"/>
              <w:rPr>
                <w:rFonts w:ascii="Open Sans" w:eastAsia="Times New Roman" w:hAnsi="Open Sans" w:cs="Open Sans"/>
                <w:i/>
                <w:iCs/>
                <w:color w:val="000000"/>
                <w:sz w:val="20"/>
                <w:szCs w:val="20"/>
                <w:lang w:eastAsia="en-GB"/>
              </w:rPr>
            </w:pPr>
            <w:r w:rsidRPr="00517BCC">
              <w:rPr>
                <w:rFonts w:ascii="Open Sans" w:eastAsia="Times New Roman" w:hAnsi="Open Sans" w:cs="Open Sans"/>
                <w:i/>
                <w:iCs/>
                <w:color w:val="000000"/>
                <w:sz w:val="20"/>
                <w:szCs w:val="20"/>
                <w:lang w:eastAsia="en-GB"/>
              </w:rPr>
              <w:t>Метрики необходимого качества моделей и переменных.</w:t>
            </w:r>
          </w:p>
          <w:p w14:paraId="1BDE592E" w14:textId="77777777" w:rsidR="00517BCC" w:rsidRPr="00517BCC" w:rsidRDefault="00517BCC" w:rsidP="00517BCC">
            <w:pPr>
              <w:tabs>
                <w:tab w:val="left" w:pos="1125"/>
              </w:tabs>
              <w:rPr>
                <w:rFonts w:ascii="Open Sans" w:eastAsia="Times New Roman" w:hAnsi="Open Sans" w:cs="Open Sans"/>
                <w:i/>
                <w:iCs/>
                <w:color w:val="000000"/>
                <w:sz w:val="20"/>
                <w:szCs w:val="20"/>
                <w:lang w:eastAsia="en-GB"/>
              </w:rPr>
            </w:pPr>
          </w:p>
          <w:p w14:paraId="3C10035E" w14:textId="77777777" w:rsidR="00517BCC" w:rsidRPr="00517BCC" w:rsidRDefault="00517BCC" w:rsidP="00D56369">
            <w:pPr>
              <w:numPr>
                <w:ilvl w:val="0"/>
                <w:numId w:val="1"/>
              </w:numPr>
              <w:textAlignment w:val="baseline"/>
              <w:rPr>
                <w:rFonts w:ascii="Open Sans" w:eastAsia="Times New Roman" w:hAnsi="Open Sans" w:cs="Open Sans"/>
                <w:i/>
                <w:iCs/>
                <w:color w:val="000000"/>
                <w:sz w:val="20"/>
                <w:szCs w:val="20"/>
                <w:lang w:eastAsia="en-GB"/>
              </w:rPr>
            </w:pPr>
          </w:p>
        </w:tc>
      </w:tr>
      <w:tr w:rsidR="00517BCC" w:rsidRPr="00862A66" w14:paraId="4705BBC0" w14:textId="77777777" w:rsidTr="00517BCC">
        <w:trPr>
          <w:trHeight w:val="124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ACA733" w14:textId="77777777" w:rsidR="00517BCC" w:rsidRPr="00517BCC" w:rsidRDefault="00517BCC" w:rsidP="00D5636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517BCC">
              <w:rPr>
                <w:rFonts w:ascii="Open Sans" w:eastAsia="Times New Roman" w:hAnsi="Open Sans" w:cs="Open Sans"/>
                <w:b/>
                <w:bCs/>
                <w:color w:val="000000"/>
                <w:sz w:val="20"/>
                <w:szCs w:val="20"/>
                <w:lang w:eastAsia="en-GB"/>
              </w:rPr>
              <w:t>Образ результата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2971990" w14:textId="77777777" w:rsidR="00517BCC" w:rsidRPr="00517BCC" w:rsidRDefault="00517BCC" w:rsidP="00D5636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517BCC">
              <w:rPr>
                <w:rFonts w:ascii="Open Sans" w:eastAsia="Times New Roman" w:hAnsi="Open Sans" w:cs="Open Sans"/>
                <w:i/>
                <w:iCs/>
                <w:color w:val="000000"/>
                <w:sz w:val="20"/>
                <w:szCs w:val="20"/>
                <w:lang w:eastAsia="en-GB"/>
              </w:rPr>
              <w:t>В каком виде вы хотите забрать результаты:</w:t>
            </w:r>
          </w:p>
          <w:p w14:paraId="79BC481B" w14:textId="77777777" w:rsidR="00517BCC" w:rsidRPr="00517BCC" w:rsidRDefault="00517BCC" w:rsidP="00D56369">
            <w:pPr>
              <w:numPr>
                <w:ilvl w:val="0"/>
                <w:numId w:val="3"/>
              </w:numPr>
              <w:textAlignment w:val="baseline"/>
              <w:rPr>
                <w:rFonts w:ascii="Open Sans" w:eastAsia="Times New Roman" w:hAnsi="Open Sans" w:cs="Open Sans"/>
                <w:i/>
                <w:iCs/>
                <w:color w:val="000000"/>
                <w:sz w:val="20"/>
                <w:szCs w:val="20"/>
                <w:lang w:eastAsia="en-GB"/>
              </w:rPr>
            </w:pPr>
            <w:r w:rsidRPr="00517BCC">
              <w:rPr>
                <w:rFonts w:ascii="Open Sans" w:eastAsia="Times New Roman" w:hAnsi="Open Sans" w:cs="Open Sans"/>
                <w:i/>
                <w:iCs/>
                <w:color w:val="000000"/>
                <w:sz w:val="20"/>
                <w:szCs w:val="20"/>
                <w:lang w:eastAsia="en-GB"/>
              </w:rPr>
              <w:t>Прототип и скрипты;</w:t>
            </w:r>
          </w:p>
          <w:p w14:paraId="472726C0" w14:textId="77777777" w:rsidR="00517BCC" w:rsidRPr="00517BCC" w:rsidRDefault="00517BCC" w:rsidP="00D56369">
            <w:pPr>
              <w:numPr>
                <w:ilvl w:val="0"/>
                <w:numId w:val="3"/>
              </w:numPr>
              <w:textAlignment w:val="baseline"/>
              <w:rPr>
                <w:rFonts w:ascii="Open Sans" w:eastAsia="Times New Roman" w:hAnsi="Open Sans" w:cs="Open Sans"/>
                <w:i/>
                <w:iCs/>
                <w:color w:val="000000"/>
                <w:sz w:val="20"/>
                <w:szCs w:val="20"/>
                <w:lang w:eastAsia="en-GB"/>
              </w:rPr>
            </w:pPr>
            <w:r w:rsidRPr="00517BCC">
              <w:rPr>
                <w:rFonts w:ascii="Open Sans" w:eastAsia="Times New Roman" w:hAnsi="Open Sans" w:cs="Open Sans"/>
                <w:i/>
                <w:iCs/>
                <w:color w:val="000000"/>
                <w:sz w:val="20"/>
                <w:szCs w:val="20"/>
                <w:lang w:eastAsia="en-GB"/>
              </w:rPr>
              <w:t>Документация;</w:t>
            </w:r>
          </w:p>
          <w:p w14:paraId="440676BB" w14:textId="77777777" w:rsidR="00517BCC" w:rsidRPr="00517BCC" w:rsidRDefault="00517BCC" w:rsidP="00517BCC">
            <w:pPr>
              <w:rPr>
                <w:rFonts w:ascii="Open Sans" w:eastAsia="Times New Roman" w:hAnsi="Open Sans" w:cs="Open Sans"/>
                <w:sz w:val="20"/>
                <w:szCs w:val="20"/>
                <w:lang w:eastAsia="en-GB"/>
              </w:rPr>
            </w:pPr>
            <w:r w:rsidRPr="00517BCC">
              <w:rPr>
                <w:rFonts w:ascii="Open Sans" w:eastAsia="Times New Roman" w:hAnsi="Open Sans" w:cs="Open Sans"/>
                <w:i/>
                <w:iCs/>
                <w:color w:val="000000"/>
                <w:sz w:val="20"/>
                <w:szCs w:val="20"/>
                <w:lang w:eastAsia="en-GB"/>
              </w:rPr>
              <w:t>Тестовые выборки, отскоренные полученной моделью.</w:t>
            </w:r>
          </w:p>
        </w:tc>
      </w:tr>
    </w:tbl>
    <w:p w14:paraId="42008A18" w14:textId="77777777" w:rsidR="00517BCC" w:rsidRPr="00517BCC" w:rsidRDefault="00517BCC"/>
    <w:p w14:paraId="29BE904A" w14:textId="77777777" w:rsidR="00517BCC" w:rsidRPr="00517BCC" w:rsidRDefault="00517BCC"/>
    <w:p w14:paraId="0EB22AFF" w14:textId="77777777" w:rsidR="00517BCC" w:rsidRPr="00517BCC" w:rsidRDefault="00517BCC"/>
    <w:p w14:paraId="64283062" w14:textId="77777777" w:rsidR="00517BCC" w:rsidRDefault="00517BCC"/>
    <w:p w14:paraId="74D4FED5" w14:textId="77777777" w:rsidR="00517BCC" w:rsidRPr="0039635A" w:rsidRDefault="00517BCC">
      <w:pPr>
        <w:rPr>
          <w:b/>
          <w:bCs/>
          <w:sz w:val="32"/>
          <w:szCs w:val="32"/>
        </w:rPr>
      </w:pPr>
      <w:r w:rsidRPr="0039635A">
        <w:rPr>
          <w:b/>
          <w:bCs/>
          <w:sz w:val="32"/>
          <w:szCs w:val="32"/>
        </w:rPr>
        <w:t xml:space="preserve">2. Описание </w:t>
      </w:r>
      <w:r w:rsidR="00962B82" w:rsidRPr="0039635A">
        <w:rPr>
          <w:b/>
          <w:bCs/>
          <w:sz w:val="32"/>
          <w:szCs w:val="32"/>
        </w:rPr>
        <w:t>файлов</w:t>
      </w:r>
    </w:p>
    <w:p w14:paraId="2A412C6A" w14:textId="77777777" w:rsidR="00517BCC" w:rsidRDefault="00517BCC"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2835"/>
        <w:gridCol w:w="5477"/>
      </w:tblGrid>
      <w:tr w:rsidR="00517BCC" w14:paraId="0CDF504A" w14:textId="77777777" w:rsidTr="0022273C">
        <w:tc>
          <w:tcPr>
            <w:tcW w:w="704" w:type="dxa"/>
          </w:tcPr>
          <w:p w14:paraId="21519BE0" w14:textId="77777777" w:rsidR="00517BCC" w:rsidRPr="00962B82" w:rsidRDefault="00517BCC">
            <w:pPr>
              <w:rPr>
                <w:b/>
                <w:bCs/>
              </w:rPr>
            </w:pPr>
            <w:r w:rsidRPr="00962B82">
              <w:rPr>
                <w:b/>
                <w:bCs/>
              </w:rPr>
              <w:t>№</w:t>
            </w:r>
          </w:p>
        </w:tc>
        <w:tc>
          <w:tcPr>
            <w:tcW w:w="2835" w:type="dxa"/>
          </w:tcPr>
          <w:p w14:paraId="52D5B126" w14:textId="77777777" w:rsidR="00517BCC" w:rsidRPr="00962B82" w:rsidRDefault="00517BCC">
            <w:pPr>
              <w:rPr>
                <w:b/>
                <w:bCs/>
              </w:rPr>
            </w:pPr>
            <w:r w:rsidRPr="00962B82">
              <w:rPr>
                <w:b/>
                <w:bCs/>
              </w:rPr>
              <w:t>Файл</w:t>
            </w:r>
          </w:p>
        </w:tc>
        <w:tc>
          <w:tcPr>
            <w:tcW w:w="5477" w:type="dxa"/>
          </w:tcPr>
          <w:p w14:paraId="6AF9D14C" w14:textId="77777777" w:rsidR="00517BCC" w:rsidRPr="00962B82" w:rsidRDefault="0022273C">
            <w:pPr>
              <w:rPr>
                <w:b/>
                <w:bCs/>
              </w:rPr>
            </w:pPr>
            <w:r w:rsidRPr="00962B82">
              <w:rPr>
                <w:b/>
                <w:bCs/>
              </w:rPr>
              <w:t>Назначение</w:t>
            </w:r>
          </w:p>
        </w:tc>
      </w:tr>
      <w:tr w:rsidR="00517BCC" w:rsidRPr="0022273C" w14:paraId="4FC8D4AB" w14:textId="77777777" w:rsidTr="0022273C">
        <w:tc>
          <w:tcPr>
            <w:tcW w:w="704" w:type="dxa"/>
          </w:tcPr>
          <w:p w14:paraId="6E17EE23" w14:textId="77777777" w:rsidR="00517BCC" w:rsidRPr="0022273C" w:rsidRDefault="0022273C">
            <w:r>
              <w:t>1</w:t>
            </w:r>
          </w:p>
        </w:tc>
        <w:tc>
          <w:tcPr>
            <w:tcW w:w="2835" w:type="dxa"/>
          </w:tcPr>
          <w:p w14:paraId="2717AAF4" w14:textId="77777777" w:rsidR="00517BCC" w:rsidRPr="0022273C" w:rsidRDefault="0022273C">
            <w:pPr>
              <w:rPr>
                <w:lang w:val="en-US"/>
              </w:rPr>
            </w:pPr>
            <w:r>
              <w:rPr>
                <w:lang w:val="en-US"/>
              </w:rPr>
              <w:t>mapping.xlsx</w:t>
            </w:r>
          </w:p>
        </w:tc>
        <w:tc>
          <w:tcPr>
            <w:tcW w:w="5477" w:type="dxa"/>
          </w:tcPr>
          <w:p w14:paraId="52061E64" w14:textId="77777777" w:rsidR="00517BCC" w:rsidRPr="0022273C" w:rsidRDefault="0022273C">
            <w:r>
              <w:t>Описание сырых данных</w:t>
            </w:r>
          </w:p>
        </w:tc>
      </w:tr>
      <w:tr w:rsidR="00517BCC" w:rsidRPr="0022273C" w14:paraId="6F3B3337" w14:textId="77777777" w:rsidTr="0022273C">
        <w:tc>
          <w:tcPr>
            <w:tcW w:w="704" w:type="dxa"/>
          </w:tcPr>
          <w:p w14:paraId="66938500" w14:textId="77777777" w:rsidR="00517BCC" w:rsidRPr="0022273C" w:rsidRDefault="0022273C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835" w:type="dxa"/>
          </w:tcPr>
          <w:p w14:paraId="44624BE2" w14:textId="77777777" w:rsidR="00517BCC" w:rsidRPr="0022273C" w:rsidRDefault="0036739A">
            <w:pPr>
              <w:rPr>
                <w:lang w:val="en-US"/>
              </w:rPr>
            </w:pPr>
            <w:r>
              <w:rPr>
                <w:lang w:val="en-US"/>
              </w:rPr>
              <w:t>df</w:t>
            </w:r>
            <w:r w:rsidR="0022273C">
              <w:rPr>
                <w:lang w:val="en-US"/>
              </w:rPr>
              <w:t>_</w:t>
            </w:r>
            <w:r>
              <w:rPr>
                <w:lang w:val="en-US"/>
              </w:rPr>
              <w:t>BKI</w:t>
            </w:r>
            <w:r w:rsidR="0022273C">
              <w:rPr>
                <w:lang w:val="en-US"/>
              </w:rPr>
              <w:t>_30k.csv</w:t>
            </w:r>
          </w:p>
        </w:tc>
        <w:tc>
          <w:tcPr>
            <w:tcW w:w="5477" w:type="dxa"/>
          </w:tcPr>
          <w:p w14:paraId="0A05F2C0" w14:textId="77777777" w:rsidR="00517BCC" w:rsidRDefault="005572BB">
            <w:r>
              <w:t xml:space="preserve">- </w:t>
            </w:r>
            <w:r w:rsidR="00D35729">
              <w:t>Анонимизированный д</w:t>
            </w:r>
            <w:r w:rsidR="00962B82">
              <w:t>атасет с сырыми данными по кредитным историям (КИ)</w:t>
            </w:r>
            <w:r w:rsidRPr="005572BB">
              <w:t xml:space="preserve"> д</w:t>
            </w:r>
            <w:r>
              <w:t>ля создания модельных переменных</w:t>
            </w:r>
            <w:r w:rsidR="00962B82">
              <w:t xml:space="preserve">. </w:t>
            </w:r>
            <w:r>
              <w:br/>
              <w:t xml:space="preserve">- </w:t>
            </w:r>
            <w:r w:rsidR="00962B82">
              <w:t xml:space="preserve">В датасете представлены все кредиты клиентов, отобранных для кейса. </w:t>
            </w:r>
            <w:r>
              <w:br/>
              <w:t xml:space="preserve">- </w:t>
            </w:r>
            <w:r w:rsidR="00962B82">
              <w:t>Формат датасета:</w:t>
            </w:r>
            <w:r w:rsidR="00962B82" w:rsidRPr="005572BB">
              <w:t xml:space="preserve"> </w:t>
            </w:r>
            <w:r w:rsidR="00962B82">
              <w:t>одна строка – один кредит, подтянутый к заявке.</w:t>
            </w:r>
          </w:p>
          <w:p w14:paraId="213E5478" w14:textId="77777777" w:rsidR="0036739A" w:rsidRPr="005572BB" w:rsidRDefault="0036739A">
            <w:r w:rsidRPr="005572BB">
              <w:t xml:space="preserve">- </w:t>
            </w:r>
            <w:r>
              <w:t xml:space="preserve">Кодировка </w:t>
            </w:r>
            <w:proofErr w:type="spellStart"/>
            <w:r>
              <w:rPr>
                <w:lang w:val="en-US"/>
              </w:rPr>
              <w:t>utf</w:t>
            </w:r>
            <w:proofErr w:type="spellEnd"/>
            <w:r w:rsidRPr="005572BB">
              <w:t>-8</w:t>
            </w:r>
          </w:p>
        </w:tc>
      </w:tr>
      <w:tr w:rsidR="00517BCC" w:rsidRPr="0022273C" w14:paraId="3FAD45BB" w14:textId="77777777" w:rsidTr="0022273C">
        <w:tc>
          <w:tcPr>
            <w:tcW w:w="704" w:type="dxa"/>
          </w:tcPr>
          <w:p w14:paraId="4D28CAF4" w14:textId="77777777" w:rsidR="00517BCC" w:rsidRPr="0022273C" w:rsidRDefault="0022273C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835" w:type="dxa"/>
          </w:tcPr>
          <w:p w14:paraId="30FEC3CA" w14:textId="77777777" w:rsidR="00517BCC" w:rsidRPr="0022273C" w:rsidRDefault="0022273C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  <w:r w:rsidR="0036739A">
              <w:rPr>
                <w:lang w:val="en-US"/>
              </w:rPr>
              <w:t>f</w:t>
            </w:r>
            <w:r>
              <w:rPr>
                <w:lang w:val="en-US"/>
              </w:rPr>
              <w:t>_target_30k.c</w:t>
            </w:r>
            <w:r w:rsidR="00962B82">
              <w:rPr>
                <w:lang w:val="en-US"/>
              </w:rPr>
              <w:t>sv</w:t>
            </w:r>
          </w:p>
        </w:tc>
        <w:tc>
          <w:tcPr>
            <w:tcW w:w="5477" w:type="dxa"/>
          </w:tcPr>
          <w:p w14:paraId="38A9EB5C" w14:textId="77777777" w:rsidR="00517BCC" w:rsidRDefault="005572BB">
            <w:r>
              <w:t>- Анонимизированный датасет</w:t>
            </w:r>
            <w:r w:rsidR="00962B82">
              <w:t xml:space="preserve"> с таргетом (таргет – </w:t>
            </w:r>
            <w:r>
              <w:t xml:space="preserve">выход в </w:t>
            </w:r>
            <w:r w:rsidR="00962B82">
              <w:t>просрочк</w:t>
            </w:r>
            <w:r>
              <w:t>у</w:t>
            </w:r>
            <w:r w:rsidRPr="005572BB">
              <w:t xml:space="preserve">: </w:t>
            </w:r>
            <w:r>
              <w:rPr>
                <w:lang w:val="en-US"/>
              </w:rPr>
              <w:t>target</w:t>
            </w:r>
            <w:r w:rsidRPr="005572BB">
              <w:t xml:space="preserve"> = 0 –</w:t>
            </w:r>
            <w:r>
              <w:t xml:space="preserve">хороший клиент, </w:t>
            </w:r>
            <w:r>
              <w:rPr>
                <w:lang w:val="en-US"/>
              </w:rPr>
              <w:t>target</w:t>
            </w:r>
            <w:r w:rsidRPr="005572BB">
              <w:t xml:space="preserve"> = 1 – </w:t>
            </w:r>
            <w:r>
              <w:t>плохой клиент)</w:t>
            </w:r>
            <w:r w:rsidR="00962B82">
              <w:t xml:space="preserve"> </w:t>
            </w:r>
          </w:p>
          <w:p w14:paraId="69B6ED21" w14:textId="77777777" w:rsidR="00962B82" w:rsidRDefault="00962B82">
            <w:r>
              <w:t>Формат датасета:</w:t>
            </w:r>
            <w:r w:rsidRPr="00962B82">
              <w:t xml:space="preserve"> </w:t>
            </w:r>
            <w:r>
              <w:t>одна строка – одна заявка</w:t>
            </w:r>
            <w:r w:rsidR="005572BB">
              <w:t>.</w:t>
            </w:r>
          </w:p>
          <w:p w14:paraId="29B3FA7C" w14:textId="77777777" w:rsidR="005572BB" w:rsidRPr="005572BB" w:rsidRDefault="005572BB">
            <w:pPr>
              <w:rPr>
                <w:lang w:val="en-US"/>
              </w:rPr>
            </w:pPr>
            <w:r>
              <w:t>Ключ</w:t>
            </w:r>
            <w:r>
              <w:rPr>
                <w:lang w:val="en-US"/>
              </w:rPr>
              <w:t xml:space="preserve"> </w:t>
            </w:r>
            <w:r>
              <w:t>для</w:t>
            </w:r>
            <w:r w:rsidRPr="005572BB">
              <w:rPr>
                <w:lang w:val="en-US"/>
              </w:rPr>
              <w:t xml:space="preserve"> </w:t>
            </w:r>
            <w:r>
              <w:rPr>
                <w:lang w:val="en-US"/>
              </w:rPr>
              <w:t>join</w:t>
            </w:r>
            <w:r w:rsidRPr="005572BB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application_id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client_id</w:t>
            </w:r>
            <w:proofErr w:type="spellEnd"/>
          </w:p>
          <w:p w14:paraId="789D254F" w14:textId="77777777" w:rsidR="0036739A" w:rsidRPr="005572BB" w:rsidRDefault="0036739A">
            <w:pPr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r>
              <w:t>Кодировка</w:t>
            </w:r>
            <w:r w:rsidRPr="005572BB">
              <w:rPr>
                <w:lang w:val="en-US"/>
              </w:rPr>
              <w:t xml:space="preserve"> </w:t>
            </w:r>
            <w:r>
              <w:rPr>
                <w:lang w:val="en-US"/>
              </w:rPr>
              <w:t>utf-8</w:t>
            </w:r>
          </w:p>
        </w:tc>
      </w:tr>
      <w:tr w:rsidR="0036739A" w:rsidRPr="0022273C" w14:paraId="4DD2F7F6" w14:textId="77777777" w:rsidTr="0022273C">
        <w:tc>
          <w:tcPr>
            <w:tcW w:w="704" w:type="dxa"/>
          </w:tcPr>
          <w:p w14:paraId="7558DE7D" w14:textId="77777777" w:rsidR="0036739A" w:rsidRPr="0036739A" w:rsidRDefault="0036739A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835" w:type="dxa"/>
          </w:tcPr>
          <w:p w14:paraId="6D5C4D28" w14:textId="77777777" w:rsidR="0036739A" w:rsidRPr="0036739A" w:rsidRDefault="0036739A">
            <w:pPr>
              <w:rPr>
                <w:lang w:val="en-US"/>
              </w:rPr>
            </w:pPr>
            <w:r>
              <w:rPr>
                <w:lang w:val="en-US"/>
              </w:rPr>
              <w:t>df_test_notarget_10k.csv</w:t>
            </w:r>
          </w:p>
        </w:tc>
        <w:tc>
          <w:tcPr>
            <w:tcW w:w="5477" w:type="dxa"/>
          </w:tcPr>
          <w:p w14:paraId="0908D92B" w14:textId="77777777" w:rsidR="0036739A" w:rsidRDefault="005572BB">
            <w:r>
              <w:t>- Анонимизированный датасет с сырыми данными по кредитным историям (КИ)</w:t>
            </w:r>
            <w:r w:rsidRPr="005572BB">
              <w:t xml:space="preserve"> д</w:t>
            </w:r>
            <w:r>
              <w:t>ля скоринга итоговой моделью</w:t>
            </w:r>
            <w:r w:rsidR="00F602B1">
              <w:t xml:space="preserve"> для теста заказчиком</w:t>
            </w:r>
            <w:r>
              <w:t>.</w:t>
            </w:r>
          </w:p>
          <w:p w14:paraId="337FEDCF" w14:textId="77777777" w:rsidR="005572BB" w:rsidRPr="005572BB" w:rsidRDefault="005572BB">
            <w:r>
              <w:rPr>
                <w:lang w:val="en-US"/>
              </w:rPr>
              <w:t xml:space="preserve">- </w:t>
            </w:r>
            <w:r>
              <w:t>Кодировка</w:t>
            </w:r>
            <w:r w:rsidRPr="005572BB">
              <w:rPr>
                <w:lang w:val="en-US"/>
              </w:rPr>
              <w:t xml:space="preserve"> </w:t>
            </w:r>
            <w:r>
              <w:rPr>
                <w:lang w:val="en-US"/>
              </w:rPr>
              <w:t>utf-8</w:t>
            </w:r>
          </w:p>
        </w:tc>
      </w:tr>
    </w:tbl>
    <w:p w14:paraId="317F896F" w14:textId="77777777" w:rsidR="00517BCC" w:rsidRPr="005572BB" w:rsidRDefault="00517BCC"/>
    <w:p w14:paraId="04C844D7" w14:textId="77777777" w:rsidR="00517BCC" w:rsidRPr="0039635A" w:rsidRDefault="00962B82">
      <w:pPr>
        <w:rPr>
          <w:b/>
          <w:bCs/>
          <w:sz w:val="32"/>
          <w:szCs w:val="32"/>
        </w:rPr>
      </w:pPr>
      <w:r w:rsidRPr="0039635A">
        <w:rPr>
          <w:b/>
          <w:bCs/>
          <w:sz w:val="32"/>
          <w:szCs w:val="32"/>
        </w:rPr>
        <w:t>3. Основные этапы моделирования</w:t>
      </w:r>
      <w:r w:rsidR="00171C87" w:rsidRPr="0039635A">
        <w:rPr>
          <w:b/>
          <w:bCs/>
          <w:sz w:val="32"/>
          <w:szCs w:val="32"/>
        </w:rPr>
        <w:t xml:space="preserve"> по базовой задаче</w:t>
      </w:r>
      <w:r w:rsidR="00821D09" w:rsidRPr="0039635A">
        <w:rPr>
          <w:b/>
          <w:bCs/>
          <w:sz w:val="32"/>
          <w:szCs w:val="32"/>
        </w:rPr>
        <w:t>:</w:t>
      </w:r>
    </w:p>
    <w:p w14:paraId="12059399" w14:textId="77777777" w:rsidR="00962B82" w:rsidRDefault="00962B82"/>
    <w:p w14:paraId="7AFBFD7D" w14:textId="77777777" w:rsidR="00E53DF4" w:rsidRPr="00BE17E9" w:rsidRDefault="00962B82" w:rsidP="00962B82">
      <w:pPr>
        <w:pStyle w:val="ListParagraph"/>
        <w:numPr>
          <w:ilvl w:val="0"/>
          <w:numId w:val="4"/>
        </w:numPr>
        <w:rPr>
          <w:b/>
          <w:bCs/>
        </w:rPr>
      </w:pPr>
      <w:r w:rsidRPr="00BE17E9">
        <w:rPr>
          <w:b/>
          <w:bCs/>
        </w:rPr>
        <w:t>Анализ входных данных</w:t>
      </w:r>
    </w:p>
    <w:p w14:paraId="3038AB5B" w14:textId="77777777" w:rsidR="00E53DF4" w:rsidRDefault="00E53DF4" w:rsidP="00E53DF4">
      <w:pPr>
        <w:ind w:left="360"/>
      </w:pPr>
      <w:r w:rsidRPr="00E53DF4">
        <w:t>На данном этапе необходимо</w:t>
      </w:r>
      <w:r>
        <w:t>:</w:t>
      </w:r>
    </w:p>
    <w:p w14:paraId="0912A125" w14:textId="77777777" w:rsidR="00E53DF4" w:rsidRPr="00E53DF4" w:rsidRDefault="00584DB6" w:rsidP="00E53DF4">
      <w:pPr>
        <w:pStyle w:val="ListParagraph"/>
        <w:numPr>
          <w:ilvl w:val="0"/>
          <w:numId w:val="6"/>
        </w:numPr>
      </w:pPr>
      <w:r>
        <w:t>О</w:t>
      </w:r>
      <w:r w:rsidR="00E53DF4" w:rsidRPr="00E53DF4">
        <w:t>знакомиться с описанием сырых данных из файла mapping</w:t>
      </w:r>
      <w:r>
        <w:t>;</w:t>
      </w:r>
      <w:r w:rsidR="00E53DF4" w:rsidRPr="00E53DF4">
        <w:t xml:space="preserve"> </w:t>
      </w:r>
    </w:p>
    <w:p w14:paraId="2ABCCF2D" w14:textId="77777777" w:rsidR="00E53DF4" w:rsidRDefault="00584DB6" w:rsidP="00E53DF4">
      <w:pPr>
        <w:pStyle w:val="ListParagraph"/>
        <w:numPr>
          <w:ilvl w:val="0"/>
          <w:numId w:val="6"/>
        </w:numPr>
      </w:pPr>
      <w:r>
        <w:t>П</w:t>
      </w:r>
      <w:r w:rsidR="00E53DF4" w:rsidRPr="00E53DF4">
        <w:t>осчитать статистики по миссингам, аномалиям в данных</w:t>
      </w:r>
      <w:r>
        <w:t>;</w:t>
      </w:r>
    </w:p>
    <w:p w14:paraId="2864B6CF" w14:textId="77777777" w:rsidR="00962B82" w:rsidRPr="00E53DF4" w:rsidRDefault="00584DB6" w:rsidP="00E53DF4">
      <w:pPr>
        <w:pStyle w:val="ListParagraph"/>
        <w:numPr>
          <w:ilvl w:val="0"/>
          <w:numId w:val="6"/>
        </w:numPr>
      </w:pPr>
      <w:r>
        <w:t>В</w:t>
      </w:r>
      <w:r w:rsidR="00E53DF4">
        <w:t xml:space="preserve"> случае, если вы решите произвести очистку или имплементацию миссингов / аномалий</w:t>
      </w:r>
      <w:r w:rsidR="009738DC">
        <w:t>, исключений столбцов данных из анализа и т.д., то</w:t>
      </w:r>
      <w:r w:rsidR="00E53DF4">
        <w:t xml:space="preserve"> необходимо </w:t>
      </w:r>
      <w:r w:rsidR="009738DC">
        <w:t>все</w:t>
      </w:r>
      <w:r w:rsidR="00E53DF4">
        <w:t xml:space="preserve"> обосновать и задокументировать подробно процесс</w:t>
      </w:r>
      <w:r>
        <w:t>.</w:t>
      </w:r>
      <w:r w:rsidR="00E53DF4" w:rsidRPr="00E53DF4">
        <w:br/>
      </w:r>
    </w:p>
    <w:p w14:paraId="3AC5E549" w14:textId="77777777" w:rsidR="009F0448" w:rsidRPr="00BE17E9" w:rsidRDefault="00962B82" w:rsidP="00962B82">
      <w:pPr>
        <w:pStyle w:val="ListParagraph"/>
        <w:numPr>
          <w:ilvl w:val="0"/>
          <w:numId w:val="4"/>
        </w:numPr>
        <w:rPr>
          <w:b/>
          <w:bCs/>
        </w:rPr>
      </w:pPr>
      <w:r w:rsidRPr="00BE17E9">
        <w:rPr>
          <w:b/>
          <w:bCs/>
        </w:rPr>
        <w:t>Создание датасет</w:t>
      </w:r>
      <w:r w:rsidR="007F4267" w:rsidRPr="00BE17E9">
        <w:rPr>
          <w:b/>
          <w:bCs/>
        </w:rPr>
        <w:t>ов</w:t>
      </w:r>
      <w:r w:rsidR="009F0448" w:rsidRPr="00BE17E9">
        <w:rPr>
          <w:b/>
          <w:bCs/>
        </w:rPr>
        <w:t>:</w:t>
      </w:r>
    </w:p>
    <w:p w14:paraId="54FA034D" w14:textId="77777777" w:rsidR="009F0448" w:rsidRDefault="00584DB6" w:rsidP="009F0448">
      <w:pPr>
        <w:pStyle w:val="ListParagraph"/>
        <w:numPr>
          <w:ilvl w:val="0"/>
          <w:numId w:val="6"/>
        </w:numPr>
      </w:pPr>
      <w:r>
        <w:t>Г</w:t>
      </w:r>
      <w:r w:rsidR="00171C87">
        <w:t xml:space="preserve">енерация </w:t>
      </w:r>
      <w:r w:rsidR="00962B82">
        <w:t>банка</w:t>
      </w:r>
      <w:r w:rsidR="00597049">
        <w:t xml:space="preserve"> сырых</w:t>
      </w:r>
      <w:r w:rsidR="00962B82">
        <w:t xml:space="preserve"> переменных </w:t>
      </w:r>
      <w:r w:rsidR="009F0448">
        <w:t>–</w:t>
      </w:r>
      <w:r w:rsidR="00962B82">
        <w:t xml:space="preserve"> фичей</w:t>
      </w:r>
      <w:r w:rsidR="009F0448" w:rsidRPr="009F0448">
        <w:t xml:space="preserve"> </w:t>
      </w:r>
      <w:r w:rsidR="00962B82">
        <w:t>на основе сырых данных</w:t>
      </w:r>
    </w:p>
    <w:p w14:paraId="165D7C63" w14:textId="77777777" w:rsidR="00962B82" w:rsidRDefault="00584DB6" w:rsidP="009F0448">
      <w:pPr>
        <w:pStyle w:val="ListParagraph"/>
        <w:numPr>
          <w:ilvl w:val="0"/>
          <w:numId w:val="6"/>
        </w:numPr>
      </w:pPr>
      <w:r>
        <w:t>Д</w:t>
      </w:r>
      <w:r w:rsidR="00597049">
        <w:t>алее агрегация этих</w:t>
      </w:r>
      <w:r w:rsidR="009738DC">
        <w:t xml:space="preserve"> фичей</w:t>
      </w:r>
      <w:r w:rsidR="009F0448">
        <w:t xml:space="preserve"> </w:t>
      </w:r>
      <w:r w:rsidR="00962B82">
        <w:t>в формате одна заявка – одна строка (агрегация по заявке)</w:t>
      </w:r>
      <w:r>
        <w:t>;</w:t>
      </w:r>
      <w:r w:rsidR="00962B82">
        <w:t xml:space="preserve"> </w:t>
      </w:r>
    </w:p>
    <w:p w14:paraId="1B79AC85" w14:textId="77777777" w:rsidR="009F0448" w:rsidRDefault="00584DB6" w:rsidP="009F0448">
      <w:pPr>
        <w:pStyle w:val="ListParagraph"/>
        <w:numPr>
          <w:ilvl w:val="0"/>
          <w:numId w:val="6"/>
        </w:numPr>
      </w:pPr>
      <w:r>
        <w:t>С</w:t>
      </w:r>
      <w:r w:rsidR="009738DC">
        <w:t>оставить физическое описание фичей хотя бы на уровне</w:t>
      </w:r>
      <w:r w:rsidR="009738DC" w:rsidRPr="009738DC">
        <w:t xml:space="preserve"> о</w:t>
      </w:r>
      <w:r w:rsidR="009738DC">
        <w:t>бщих категорий (фичи, относящиеся к</w:t>
      </w:r>
      <w:r>
        <w:t xml:space="preserve"> </w:t>
      </w:r>
      <w:r w:rsidR="009738DC">
        <w:t>дням просрочки/просроченным суммам/кол-ву кредитов/платежей и тд)</w:t>
      </w:r>
      <w:r w:rsidR="00792DF8">
        <w:t>, соблюдать чистоту кода, оставлять комментарии</w:t>
      </w:r>
      <w:r>
        <w:t>;</w:t>
      </w:r>
    </w:p>
    <w:p w14:paraId="25DC39E4" w14:textId="77777777" w:rsidR="009738DC" w:rsidRDefault="00584DB6" w:rsidP="009F0448">
      <w:pPr>
        <w:pStyle w:val="ListParagraph"/>
        <w:numPr>
          <w:ilvl w:val="0"/>
          <w:numId w:val="6"/>
        </w:numPr>
      </w:pPr>
      <w:r>
        <w:t>С</w:t>
      </w:r>
      <w:r w:rsidR="009738DC">
        <w:t>облюдать физический смысл</w:t>
      </w:r>
      <w:r w:rsidR="00597049">
        <w:t xml:space="preserve"> при создании</w:t>
      </w:r>
      <w:r w:rsidR="009738DC">
        <w:t xml:space="preserve"> </w:t>
      </w:r>
      <w:r w:rsidR="00792DF8">
        <w:t>фичей</w:t>
      </w:r>
      <w:r>
        <w:t>. И</w:t>
      </w:r>
      <w:r w:rsidR="00597049">
        <w:t xml:space="preserve">збегать </w:t>
      </w:r>
      <w:r>
        <w:t xml:space="preserve">бессмысленного </w:t>
      </w:r>
      <w:r w:rsidR="00597049">
        <w:t>перемножения фич</w:t>
      </w:r>
      <w:r>
        <w:t>. Н</w:t>
      </w:r>
      <w:r w:rsidR="00597049">
        <w:t>апример, умножения количества залогов на сумму кредита. Каждая фича должна иметь смысл, под который можно подогнать логику кредитного анализа</w:t>
      </w:r>
      <w:r>
        <w:t>. Н</w:t>
      </w:r>
      <w:r w:rsidR="00597049">
        <w:t>апример</w:t>
      </w:r>
      <w:r w:rsidR="00792DF8">
        <w:t>,</w:t>
      </w:r>
      <w:r w:rsidR="00597049">
        <w:t xml:space="preserve"> динамика просроченных платежей по кредиту, выплаченная сумма к телу кредита и тд</w:t>
      </w:r>
      <w:r>
        <w:t>.;</w:t>
      </w:r>
    </w:p>
    <w:p w14:paraId="0CA5B5ED" w14:textId="77777777" w:rsidR="007F4267" w:rsidRDefault="00584DB6" w:rsidP="009F0448">
      <w:pPr>
        <w:pStyle w:val="ListParagraph"/>
        <w:numPr>
          <w:ilvl w:val="0"/>
          <w:numId w:val="6"/>
        </w:numPr>
      </w:pPr>
      <w:r>
        <w:lastRenderedPageBreak/>
        <w:t>Р</w:t>
      </w:r>
      <w:r w:rsidR="007F4267">
        <w:t xml:space="preserve">асчет фичей производится на </w:t>
      </w:r>
      <w:r w:rsidR="007F4267">
        <w:rPr>
          <w:lang w:val="en-US"/>
        </w:rPr>
        <w:t>df</w:t>
      </w:r>
      <w:r w:rsidR="007F4267" w:rsidRPr="007F4267">
        <w:t>_</w:t>
      </w:r>
      <w:r w:rsidR="007F4267">
        <w:rPr>
          <w:lang w:val="en-US"/>
        </w:rPr>
        <w:t>target</w:t>
      </w:r>
      <w:r w:rsidR="007F4267" w:rsidRPr="007F4267">
        <w:t>_30</w:t>
      </w:r>
      <w:r w:rsidR="007F4267">
        <w:rPr>
          <w:lang w:val="en-US"/>
        </w:rPr>
        <w:t>k</w:t>
      </w:r>
      <w:r w:rsidR="007F4267" w:rsidRPr="007F4267">
        <w:t>.</w:t>
      </w:r>
      <w:r w:rsidR="007F4267">
        <w:rPr>
          <w:lang w:val="en-US"/>
        </w:rPr>
        <w:t>csv</w:t>
      </w:r>
      <w:r w:rsidR="007F4267">
        <w:t xml:space="preserve">,  на </w:t>
      </w:r>
      <w:r w:rsidR="007F4267">
        <w:rPr>
          <w:lang w:val="en-US"/>
        </w:rPr>
        <w:t>df</w:t>
      </w:r>
      <w:r w:rsidR="007F4267" w:rsidRPr="007F4267">
        <w:t>_</w:t>
      </w:r>
      <w:r w:rsidR="007F4267">
        <w:rPr>
          <w:lang w:val="en-US"/>
        </w:rPr>
        <w:t>test</w:t>
      </w:r>
      <w:r w:rsidR="007F4267" w:rsidRPr="007F4267">
        <w:t>_</w:t>
      </w:r>
      <w:proofErr w:type="spellStart"/>
      <w:r w:rsidR="007F4267">
        <w:rPr>
          <w:lang w:val="en-US"/>
        </w:rPr>
        <w:t>notarget</w:t>
      </w:r>
      <w:proofErr w:type="spellEnd"/>
      <w:r w:rsidR="007F4267" w:rsidRPr="007F4267">
        <w:t>_10</w:t>
      </w:r>
      <w:r w:rsidR="007F4267">
        <w:rPr>
          <w:lang w:val="en-US"/>
        </w:rPr>
        <w:t>k</w:t>
      </w:r>
      <w:r w:rsidR="007F4267" w:rsidRPr="007F4267">
        <w:t>.</w:t>
      </w:r>
      <w:r w:rsidR="007F4267">
        <w:rPr>
          <w:lang w:val="en-US"/>
        </w:rPr>
        <w:t>csv</w:t>
      </w:r>
      <w:r w:rsidR="007F4267">
        <w:t xml:space="preserve"> только накатываете скрипт фичей</w:t>
      </w:r>
      <w:r>
        <w:t>.</w:t>
      </w:r>
    </w:p>
    <w:p w14:paraId="4C40ED42" w14:textId="77777777" w:rsidR="009738DC" w:rsidRPr="00597049" w:rsidRDefault="009738DC" w:rsidP="00597049">
      <w:pPr>
        <w:ind w:left="360"/>
      </w:pPr>
    </w:p>
    <w:p w14:paraId="71DAE49A" w14:textId="77777777" w:rsidR="00962B82" w:rsidRPr="00BE17E9" w:rsidRDefault="00962B82" w:rsidP="00962B82">
      <w:pPr>
        <w:pStyle w:val="ListParagraph"/>
        <w:numPr>
          <w:ilvl w:val="0"/>
          <w:numId w:val="4"/>
        </w:numPr>
        <w:rPr>
          <w:b/>
          <w:bCs/>
        </w:rPr>
      </w:pPr>
      <w:r w:rsidRPr="00BE17E9">
        <w:rPr>
          <w:b/>
          <w:bCs/>
        </w:rPr>
        <w:t>Объединение датасетов с фичами и таргетами</w:t>
      </w:r>
      <w:r w:rsidR="00597049" w:rsidRPr="00BE17E9">
        <w:rPr>
          <w:b/>
          <w:bCs/>
        </w:rPr>
        <w:t>:</w:t>
      </w:r>
    </w:p>
    <w:p w14:paraId="7580C9CC" w14:textId="77777777" w:rsidR="00597049" w:rsidRPr="00584DB6" w:rsidRDefault="00597049" w:rsidP="00597049">
      <w:pPr>
        <w:pStyle w:val="ListParagraph"/>
        <w:numPr>
          <w:ilvl w:val="0"/>
          <w:numId w:val="6"/>
        </w:numPr>
      </w:pPr>
      <w:r>
        <w:t>После агрегации датасэмпл</w:t>
      </w:r>
      <w:r w:rsidR="007F4267">
        <w:t>ов</w:t>
      </w:r>
      <w:r>
        <w:t xml:space="preserve"> с данными сджойнить по ключу таргеты</w:t>
      </w:r>
      <w:r w:rsidR="000B697D">
        <w:t xml:space="preserve"> (преобразованный </w:t>
      </w:r>
      <w:r w:rsidR="000B697D">
        <w:rPr>
          <w:lang w:val="en-US"/>
        </w:rPr>
        <w:t>df</w:t>
      </w:r>
      <w:r w:rsidR="000B697D" w:rsidRPr="007F4267">
        <w:t>_</w:t>
      </w:r>
      <w:r w:rsidR="000B697D">
        <w:rPr>
          <w:lang w:val="en-US"/>
        </w:rPr>
        <w:t>target</w:t>
      </w:r>
      <w:r w:rsidR="000B697D" w:rsidRPr="007F4267">
        <w:t>_30</w:t>
      </w:r>
      <w:r w:rsidR="000B697D">
        <w:rPr>
          <w:lang w:val="en-US"/>
        </w:rPr>
        <w:t>k</w:t>
      </w:r>
      <w:r w:rsidR="000B697D" w:rsidRPr="007F4267">
        <w:t>.</w:t>
      </w:r>
      <w:r w:rsidR="000B697D">
        <w:rPr>
          <w:lang w:val="en-US"/>
        </w:rPr>
        <w:t>csv</w:t>
      </w:r>
      <w:r w:rsidR="000B697D">
        <w:t xml:space="preserve"> джойните с </w:t>
      </w:r>
      <w:r w:rsidR="000B697D">
        <w:rPr>
          <w:lang w:val="en-US"/>
        </w:rPr>
        <w:t>df</w:t>
      </w:r>
      <w:r w:rsidR="000B697D" w:rsidRPr="000B697D">
        <w:t>_</w:t>
      </w:r>
      <w:r w:rsidR="000B697D">
        <w:rPr>
          <w:lang w:val="en-US"/>
        </w:rPr>
        <w:t>target</w:t>
      </w:r>
      <w:r w:rsidR="000B697D" w:rsidRPr="000B697D">
        <w:t>_30</w:t>
      </w:r>
      <w:r w:rsidR="000B697D">
        <w:rPr>
          <w:lang w:val="en-US"/>
        </w:rPr>
        <w:t>k</w:t>
      </w:r>
      <w:r w:rsidR="000B697D" w:rsidRPr="000B697D">
        <w:t>.</w:t>
      </w:r>
      <w:r w:rsidR="000B697D">
        <w:rPr>
          <w:lang w:val="en-US"/>
        </w:rPr>
        <w:t>csv</w:t>
      </w:r>
      <w:r w:rsidR="000B697D">
        <w:t>)</w:t>
      </w:r>
      <w:r w:rsidR="00584DB6">
        <w:t>.</w:t>
      </w:r>
    </w:p>
    <w:p w14:paraId="68CAA000" w14:textId="77777777" w:rsidR="00597049" w:rsidRPr="00597049" w:rsidRDefault="00597049" w:rsidP="00597049"/>
    <w:p w14:paraId="40691ACF" w14:textId="77777777" w:rsidR="00962B82" w:rsidRPr="00BE17E9" w:rsidRDefault="00962B82" w:rsidP="00962B82">
      <w:pPr>
        <w:pStyle w:val="ListParagraph"/>
        <w:numPr>
          <w:ilvl w:val="0"/>
          <w:numId w:val="4"/>
        </w:numPr>
        <w:rPr>
          <w:b/>
          <w:bCs/>
        </w:rPr>
      </w:pPr>
      <w:r w:rsidRPr="00BE17E9">
        <w:rPr>
          <w:b/>
          <w:bCs/>
        </w:rPr>
        <w:t>Разбивка датасета на трейн/тест</w:t>
      </w:r>
      <w:r w:rsidR="00597049" w:rsidRPr="00BE17E9">
        <w:rPr>
          <w:b/>
          <w:bCs/>
        </w:rPr>
        <w:t>:</w:t>
      </w:r>
    </w:p>
    <w:p w14:paraId="1B3645E0" w14:textId="77777777" w:rsidR="007F4267" w:rsidRDefault="007F4267" w:rsidP="007F4267">
      <w:pPr>
        <w:pStyle w:val="ListParagraph"/>
      </w:pPr>
      <w:r>
        <w:t>- агрегированный 30-ти тысячный сэмпл (из шага 3) разбить на сво</w:t>
      </w:r>
      <w:r w:rsidR="00364047">
        <w:t>и</w:t>
      </w:r>
      <w:r>
        <w:t xml:space="preserve"> </w:t>
      </w:r>
      <w:r w:rsidRPr="00364047">
        <w:rPr>
          <w:b/>
          <w:bCs/>
        </w:rPr>
        <w:t>трейн и тест</w:t>
      </w:r>
      <w:r>
        <w:t xml:space="preserve"> (пропорции вариативны, обычно это 70/30)</w:t>
      </w:r>
      <w:r w:rsidR="00364047">
        <w:t>. Таким образом у вас будет размеченный тест</w:t>
      </w:r>
      <w:r w:rsidR="00584DB6">
        <w:t>;</w:t>
      </w:r>
    </w:p>
    <w:p w14:paraId="0C237194" w14:textId="77777777" w:rsidR="00597049" w:rsidRDefault="007F4267" w:rsidP="00584DB6">
      <w:pPr>
        <w:pStyle w:val="ListParagraph"/>
      </w:pPr>
      <w:r>
        <w:t xml:space="preserve">- </w:t>
      </w:r>
      <w:r w:rsidR="00584DB6">
        <w:t>Н</w:t>
      </w:r>
      <w:r w:rsidR="00302090">
        <w:t xml:space="preserve">е забудьте зафиксировать </w:t>
      </w:r>
      <w:r w:rsidR="00302090">
        <w:rPr>
          <w:lang w:val="en-US"/>
        </w:rPr>
        <w:t>random</w:t>
      </w:r>
      <w:r w:rsidR="00302090" w:rsidRPr="00302090">
        <w:t>_</w:t>
      </w:r>
      <w:r w:rsidR="00302090">
        <w:rPr>
          <w:lang w:val="en-US"/>
        </w:rPr>
        <w:t>seed</w:t>
      </w:r>
      <w:r w:rsidR="00364047">
        <w:t xml:space="preserve"> при сплите</w:t>
      </w:r>
      <w:r w:rsidR="00302090" w:rsidRPr="00302090">
        <w:t>!</w:t>
      </w:r>
    </w:p>
    <w:p w14:paraId="46C8EE04" w14:textId="77777777" w:rsidR="00597049" w:rsidRPr="00597049" w:rsidRDefault="00597049" w:rsidP="00597049"/>
    <w:p w14:paraId="255FF296" w14:textId="77777777" w:rsidR="00171C87" w:rsidRPr="00BE17E9" w:rsidRDefault="00171C87" w:rsidP="00962B82">
      <w:pPr>
        <w:pStyle w:val="ListParagraph"/>
        <w:numPr>
          <w:ilvl w:val="0"/>
          <w:numId w:val="4"/>
        </w:numPr>
        <w:rPr>
          <w:b/>
          <w:bCs/>
        </w:rPr>
      </w:pPr>
      <w:r w:rsidRPr="00BE17E9">
        <w:rPr>
          <w:b/>
          <w:bCs/>
        </w:rPr>
        <w:t>Биннинг и группировка (</w:t>
      </w:r>
      <w:r w:rsidRPr="00BE17E9">
        <w:rPr>
          <w:b/>
          <w:bCs/>
          <w:lang w:val="en-US"/>
        </w:rPr>
        <w:t>WOE</w:t>
      </w:r>
      <w:r w:rsidRPr="00BE17E9">
        <w:rPr>
          <w:b/>
          <w:bCs/>
        </w:rPr>
        <w:t>-преобразование) фичей</w:t>
      </w:r>
      <w:r w:rsidR="00584DB6">
        <w:rPr>
          <w:b/>
          <w:bCs/>
        </w:rPr>
        <w:t>:</w:t>
      </w:r>
    </w:p>
    <w:p w14:paraId="6CEA23E1" w14:textId="77777777" w:rsidR="00364047" w:rsidRPr="00364047" w:rsidRDefault="00364047" w:rsidP="00364047">
      <w:pPr>
        <w:pStyle w:val="ListParagraph"/>
        <w:numPr>
          <w:ilvl w:val="0"/>
          <w:numId w:val="6"/>
        </w:numPr>
      </w:pPr>
      <w:r>
        <w:rPr>
          <w:lang w:val="en-US"/>
        </w:rPr>
        <w:t>WOE</w:t>
      </w:r>
      <w:r w:rsidRPr="00364047">
        <w:t xml:space="preserve"> </w:t>
      </w:r>
      <w:r>
        <w:t xml:space="preserve">биннинг рассчитываете </w:t>
      </w:r>
      <w:r w:rsidRPr="00364047">
        <w:rPr>
          <w:b/>
          <w:bCs/>
        </w:rPr>
        <w:t xml:space="preserve">только </w:t>
      </w:r>
      <w:r w:rsidR="00584DB6">
        <w:rPr>
          <w:b/>
          <w:bCs/>
        </w:rPr>
        <w:t xml:space="preserve">на </w:t>
      </w:r>
      <w:r w:rsidRPr="00364047">
        <w:rPr>
          <w:b/>
          <w:bCs/>
        </w:rPr>
        <w:t>трейн-выборке</w:t>
      </w:r>
      <w:r>
        <w:t>,</w:t>
      </w:r>
      <w:r w:rsidRPr="00364047">
        <w:rPr>
          <w:b/>
          <w:bCs/>
        </w:rPr>
        <w:t xml:space="preserve"> на полученной размеченной тест-выборке просто </w:t>
      </w:r>
      <w:r w:rsidR="00584DB6">
        <w:rPr>
          <w:b/>
          <w:bCs/>
        </w:rPr>
        <w:t>накатываете;</w:t>
      </w:r>
    </w:p>
    <w:p w14:paraId="6D6F6233" w14:textId="77777777" w:rsidR="00364047" w:rsidRDefault="00BE17E9" w:rsidP="00364047">
      <w:pPr>
        <w:pStyle w:val="ListParagraph"/>
        <w:numPr>
          <w:ilvl w:val="0"/>
          <w:numId w:val="6"/>
        </w:numPr>
      </w:pPr>
      <w:r>
        <w:t>Рекомендую библиотеку O</w:t>
      </w:r>
      <w:proofErr w:type="spellStart"/>
      <w:r>
        <w:rPr>
          <w:lang w:val="en-US"/>
        </w:rPr>
        <w:t>ptbinning</w:t>
      </w:r>
      <w:proofErr w:type="spellEnd"/>
      <w:r w:rsidRPr="00BE17E9">
        <w:t xml:space="preserve"> (</w:t>
      </w:r>
      <w:r w:rsidR="00C134EB">
        <w:fldChar w:fldCharType="begin"/>
      </w:r>
      <w:r w:rsidR="00C134EB">
        <w:instrText xml:space="preserve"> HYPERLINK "https://gnpalencia.org/optbinning/" </w:instrText>
      </w:r>
      <w:r w:rsidR="00C134EB">
        <w:fldChar w:fldCharType="separate"/>
      </w:r>
      <w:r w:rsidRPr="00A71D4B">
        <w:rPr>
          <w:rStyle w:val="Hyperlink"/>
          <w:lang w:val="en-US"/>
        </w:rPr>
        <w:t>https</w:t>
      </w:r>
      <w:r w:rsidRPr="00A71D4B">
        <w:rPr>
          <w:rStyle w:val="Hyperlink"/>
        </w:rPr>
        <w:t>://</w:t>
      </w:r>
      <w:proofErr w:type="spellStart"/>
      <w:r w:rsidRPr="00A71D4B">
        <w:rPr>
          <w:rStyle w:val="Hyperlink"/>
          <w:lang w:val="en-US"/>
        </w:rPr>
        <w:t>gnpalencia</w:t>
      </w:r>
      <w:proofErr w:type="spellEnd"/>
      <w:r w:rsidRPr="00A71D4B">
        <w:rPr>
          <w:rStyle w:val="Hyperlink"/>
        </w:rPr>
        <w:t>.</w:t>
      </w:r>
      <w:r w:rsidRPr="00A71D4B">
        <w:rPr>
          <w:rStyle w:val="Hyperlink"/>
          <w:lang w:val="en-US"/>
        </w:rPr>
        <w:t>org</w:t>
      </w:r>
      <w:r w:rsidRPr="00A71D4B">
        <w:rPr>
          <w:rStyle w:val="Hyperlink"/>
        </w:rPr>
        <w:t>/</w:t>
      </w:r>
      <w:proofErr w:type="spellStart"/>
      <w:r w:rsidRPr="00A71D4B">
        <w:rPr>
          <w:rStyle w:val="Hyperlink"/>
          <w:lang w:val="en-US"/>
        </w:rPr>
        <w:t>optbinning</w:t>
      </w:r>
      <w:proofErr w:type="spellEnd"/>
      <w:r w:rsidRPr="00A71D4B">
        <w:rPr>
          <w:rStyle w:val="Hyperlink"/>
        </w:rPr>
        <w:t>/</w:t>
      </w:r>
      <w:r w:rsidR="00C134EB">
        <w:rPr>
          <w:rStyle w:val="Hyperlink"/>
        </w:rPr>
        <w:fldChar w:fldCharType="end"/>
      </w:r>
      <w:r w:rsidRPr="00BE17E9">
        <w:t>)</w:t>
      </w:r>
      <w:r w:rsidR="00584DB6">
        <w:t>;</w:t>
      </w:r>
    </w:p>
    <w:p w14:paraId="65173B48" w14:textId="77777777" w:rsidR="003D5B8C" w:rsidRDefault="003D5B8C" w:rsidP="00364047">
      <w:pPr>
        <w:pStyle w:val="ListParagraph"/>
        <w:numPr>
          <w:ilvl w:val="0"/>
          <w:numId w:val="6"/>
        </w:numPr>
      </w:pPr>
      <w:r>
        <w:t>Ограничить минимальный размер бина на трейне 5-ю процентами</w:t>
      </w:r>
      <w:r w:rsidRPr="003D5B8C">
        <w:t xml:space="preserve"> п</w:t>
      </w:r>
      <w:r>
        <w:t>опуляции</w:t>
      </w:r>
      <w:r w:rsidR="00584DB6">
        <w:t>;</w:t>
      </w:r>
    </w:p>
    <w:p w14:paraId="474A23A1" w14:textId="77777777" w:rsidR="003D5B8C" w:rsidRDefault="003D5B8C" w:rsidP="00364047">
      <w:pPr>
        <w:pStyle w:val="ListParagraph"/>
        <w:numPr>
          <w:ilvl w:val="0"/>
          <w:numId w:val="6"/>
        </w:numPr>
      </w:pPr>
      <w:r>
        <w:t>Кол-во бинов в одной переменной не более 5-6</w:t>
      </w:r>
      <w:r w:rsidR="00584DB6">
        <w:t>;</w:t>
      </w:r>
    </w:p>
    <w:p w14:paraId="0245B59A" w14:textId="77777777" w:rsidR="003D5B8C" w:rsidRDefault="003D5B8C" w:rsidP="00364047">
      <w:pPr>
        <w:pStyle w:val="ListParagraph"/>
        <w:numPr>
          <w:ilvl w:val="0"/>
          <w:numId w:val="6"/>
        </w:numPr>
      </w:pPr>
      <w:r>
        <w:t>Соблюдать риск логику</w:t>
      </w:r>
      <w:r w:rsidR="00584DB6">
        <w:t>:</w:t>
      </w:r>
      <w:r>
        <w:t xml:space="preserve"> там, где бэдрейт по логике должен быть монотонным,</w:t>
      </w:r>
      <w:r w:rsidR="00067E35">
        <w:t xml:space="preserve"> он</w:t>
      </w:r>
      <w:r>
        <w:t xml:space="preserve"> должен оставаться монотонным</w:t>
      </w:r>
      <w:r w:rsidRPr="003D5B8C">
        <w:t xml:space="preserve"> (н</w:t>
      </w:r>
      <w:r>
        <w:t>апример, чем больше процент просроченных платежей, тем выше бэдрейт в группе)</w:t>
      </w:r>
      <w:r w:rsidR="00584DB6">
        <w:t>.</w:t>
      </w:r>
      <w:r>
        <w:t xml:space="preserve"> </w:t>
      </w:r>
      <w:r w:rsidR="00584DB6">
        <w:t>Т</w:t>
      </w:r>
      <w:r>
        <w:t>ам</w:t>
      </w:r>
      <w:r w:rsidR="00584DB6">
        <w:t>,</w:t>
      </w:r>
      <w:r w:rsidR="00067E35">
        <w:t xml:space="preserve"> где это правило нарушено, нужно обосновать (например</w:t>
      </w:r>
      <w:r w:rsidR="00584DB6">
        <w:t>,</w:t>
      </w:r>
      <w:r w:rsidR="00067E35">
        <w:t xml:space="preserve"> возраст клиента имеет U</w:t>
      </w:r>
      <w:r w:rsidR="00067E35" w:rsidRPr="00067E35">
        <w:t>-</w:t>
      </w:r>
      <w:r w:rsidR="00067E35">
        <w:rPr>
          <w:lang w:val="en-US"/>
        </w:rPr>
        <w:t>shape</w:t>
      </w:r>
      <w:r w:rsidR="00067E35" w:rsidRPr="00067E35">
        <w:t xml:space="preserve"> п</w:t>
      </w:r>
      <w:r w:rsidR="00067E35">
        <w:t>о бэдрейту)</w:t>
      </w:r>
      <w:r w:rsidR="00584DB6">
        <w:t>;</w:t>
      </w:r>
    </w:p>
    <w:p w14:paraId="47548DD1" w14:textId="77777777" w:rsidR="00FB2F9B" w:rsidRDefault="00FB2F9B" w:rsidP="00364047">
      <w:pPr>
        <w:pStyle w:val="ListParagraph"/>
        <w:numPr>
          <w:ilvl w:val="0"/>
          <w:numId w:val="6"/>
        </w:numPr>
      </w:pPr>
      <w:r>
        <w:t>Файлы (j</w:t>
      </w:r>
      <w:proofErr w:type="spellStart"/>
      <w:r>
        <w:rPr>
          <w:lang w:val="en-US"/>
        </w:rPr>
        <w:t>oblib</w:t>
      </w:r>
      <w:proofErr w:type="spellEnd"/>
      <w:r w:rsidRPr="00FB2F9B">
        <w:t>/</w:t>
      </w:r>
      <w:r>
        <w:rPr>
          <w:lang w:val="en-US"/>
        </w:rPr>
        <w:t>pickle</w:t>
      </w:r>
      <w:r w:rsidRPr="00FB2F9B">
        <w:t>) с</w:t>
      </w:r>
      <w:r>
        <w:t xml:space="preserve"> биннингом или</w:t>
      </w:r>
      <w:r w:rsidR="00584DB6">
        <w:t>,</w:t>
      </w:r>
      <w:r>
        <w:t xml:space="preserve"> если у вас это будет скрипт</w:t>
      </w:r>
      <w:r w:rsidR="00584DB6">
        <w:t>,</w:t>
      </w:r>
      <w:r>
        <w:t xml:space="preserve"> обязательно сохраняем и прикрепляем к кейсу</w:t>
      </w:r>
      <w:r w:rsidR="00584DB6">
        <w:t>;</w:t>
      </w:r>
    </w:p>
    <w:p w14:paraId="11D15F9A" w14:textId="77777777" w:rsidR="00AF7C6D" w:rsidRPr="00364047" w:rsidRDefault="00AF7C6D" w:rsidP="00364047">
      <w:pPr>
        <w:pStyle w:val="ListParagraph"/>
        <w:numPr>
          <w:ilvl w:val="0"/>
          <w:numId w:val="6"/>
        </w:numPr>
      </w:pPr>
      <w:r>
        <w:t xml:space="preserve">Накатываем </w:t>
      </w:r>
      <w:r w:rsidRPr="00AF7C6D">
        <w:t>п</w:t>
      </w:r>
      <w:r>
        <w:t>олученный w</w:t>
      </w:r>
      <w:proofErr w:type="spellStart"/>
      <w:r>
        <w:rPr>
          <w:lang w:val="en-US"/>
        </w:rPr>
        <w:t>oe</w:t>
      </w:r>
      <w:proofErr w:type="spellEnd"/>
      <w:r w:rsidRPr="00AF7C6D">
        <w:t xml:space="preserve"> б</w:t>
      </w:r>
      <w:r>
        <w:t>иннинг на все три выборки (трейн/тест и неразмеченная выборка)</w:t>
      </w:r>
      <w:r w:rsidR="00584DB6">
        <w:t>.</w:t>
      </w:r>
    </w:p>
    <w:p w14:paraId="284D44CE" w14:textId="77777777" w:rsidR="00364047" w:rsidRPr="00364047" w:rsidRDefault="00364047" w:rsidP="00364047"/>
    <w:p w14:paraId="37554C9B" w14:textId="77777777" w:rsidR="00962B82" w:rsidRPr="003D5B8C" w:rsidRDefault="00962B82" w:rsidP="00962B82">
      <w:pPr>
        <w:pStyle w:val="ListParagraph"/>
        <w:numPr>
          <w:ilvl w:val="0"/>
          <w:numId w:val="4"/>
        </w:numPr>
        <w:rPr>
          <w:b/>
          <w:bCs/>
        </w:rPr>
      </w:pPr>
      <w:r w:rsidRPr="003D5B8C">
        <w:rPr>
          <w:b/>
          <w:bCs/>
        </w:rPr>
        <w:t>Однофакторный анализ</w:t>
      </w:r>
      <w:r w:rsidR="00171C87" w:rsidRPr="003D5B8C">
        <w:rPr>
          <w:b/>
          <w:bCs/>
        </w:rPr>
        <w:t xml:space="preserve"> (</w:t>
      </w:r>
      <w:r w:rsidR="00171C87" w:rsidRPr="003D5B8C">
        <w:rPr>
          <w:b/>
          <w:bCs/>
          <w:lang w:val="en-US"/>
        </w:rPr>
        <w:t>IV</w:t>
      </w:r>
      <w:r w:rsidR="00171C87" w:rsidRPr="003D5B8C">
        <w:rPr>
          <w:b/>
          <w:bCs/>
        </w:rPr>
        <w:t xml:space="preserve">, </w:t>
      </w:r>
      <w:r w:rsidR="00171C87" w:rsidRPr="003D5B8C">
        <w:rPr>
          <w:b/>
          <w:bCs/>
          <w:lang w:val="en-US"/>
        </w:rPr>
        <w:t>Gini</w:t>
      </w:r>
      <w:r w:rsidR="00171C87" w:rsidRPr="003D5B8C">
        <w:rPr>
          <w:b/>
          <w:bCs/>
        </w:rPr>
        <w:t xml:space="preserve">, </w:t>
      </w:r>
      <w:r w:rsidR="00171C87" w:rsidRPr="003D5B8C">
        <w:rPr>
          <w:b/>
          <w:bCs/>
          <w:lang w:val="en-US"/>
        </w:rPr>
        <w:t>PSI</w:t>
      </w:r>
      <w:r w:rsidR="00171C87" w:rsidRPr="003D5B8C">
        <w:rPr>
          <w:b/>
          <w:bCs/>
        </w:rPr>
        <w:t>)</w:t>
      </w:r>
      <w:r w:rsidR="00AF7C6D" w:rsidRPr="003D5B8C">
        <w:rPr>
          <w:b/>
          <w:bCs/>
        </w:rPr>
        <w:t>:</w:t>
      </w:r>
    </w:p>
    <w:p w14:paraId="5E68B1DF" w14:textId="77777777" w:rsidR="00AF7C6D" w:rsidRPr="00AF7C6D" w:rsidRDefault="00AF7C6D" w:rsidP="00AF7C6D">
      <w:pPr>
        <w:pStyle w:val="ListParagraph"/>
      </w:pPr>
      <w:r>
        <w:t xml:space="preserve">Далее на </w:t>
      </w:r>
      <w:r>
        <w:rPr>
          <w:lang w:val="en-US"/>
        </w:rPr>
        <w:t>woe</w:t>
      </w:r>
      <w:r w:rsidRPr="00AF7C6D">
        <w:t>-з</w:t>
      </w:r>
      <w:r>
        <w:t>начениях</w:t>
      </w:r>
      <w:r w:rsidRPr="00AF7C6D">
        <w:t xml:space="preserve"> </w:t>
      </w:r>
      <w:r>
        <w:t>считаем показатели</w:t>
      </w:r>
      <w:r w:rsidRPr="00AF7C6D">
        <w:t>:</w:t>
      </w:r>
    </w:p>
    <w:p w14:paraId="717C9080" w14:textId="77777777" w:rsidR="003D5B8C" w:rsidRPr="003D5B8C" w:rsidRDefault="003D5B8C" w:rsidP="00AF7C6D">
      <w:pPr>
        <w:pStyle w:val="ListParagraph"/>
        <w:numPr>
          <w:ilvl w:val="0"/>
          <w:numId w:val="6"/>
        </w:numPr>
      </w:pPr>
      <w:r>
        <w:rPr>
          <w:lang w:val="en-US"/>
        </w:rPr>
        <w:t>IV н</w:t>
      </w:r>
      <w:r>
        <w:t>а трейне</w:t>
      </w:r>
      <w:r w:rsidR="00584DB6">
        <w:t>;</w:t>
      </w:r>
    </w:p>
    <w:p w14:paraId="52C06C32" w14:textId="77777777" w:rsidR="00AF7C6D" w:rsidRDefault="003D5B8C" w:rsidP="00AF7C6D">
      <w:pPr>
        <w:pStyle w:val="ListParagraph"/>
        <w:numPr>
          <w:ilvl w:val="0"/>
          <w:numId w:val="6"/>
        </w:numPr>
      </w:pPr>
      <w:r>
        <w:rPr>
          <w:lang w:val="en-US"/>
        </w:rPr>
        <w:t>Gini</w:t>
      </w:r>
      <w:r w:rsidRPr="003D5B8C">
        <w:t xml:space="preserve"> ф</w:t>
      </w:r>
      <w:r>
        <w:t>ич на трейне и тесте</w:t>
      </w:r>
      <w:r w:rsidR="00584DB6">
        <w:t>;</w:t>
      </w:r>
    </w:p>
    <w:p w14:paraId="3B039102" w14:textId="77777777" w:rsidR="00AF7C6D" w:rsidRDefault="003D5B8C" w:rsidP="00AF7C6D">
      <w:pPr>
        <w:pStyle w:val="ListParagraph"/>
        <w:numPr>
          <w:ilvl w:val="0"/>
          <w:numId w:val="6"/>
        </w:numPr>
      </w:pPr>
      <w:r>
        <w:rPr>
          <w:lang w:val="en-US"/>
        </w:rPr>
        <w:t>Gini</w:t>
      </w:r>
      <w:r w:rsidRPr="003D5B8C">
        <w:t xml:space="preserve"> </w:t>
      </w:r>
      <w:r>
        <w:t>фич во времени (по неделям) на объединенной выборке (трейн+тест)</w:t>
      </w:r>
      <w:r w:rsidR="00584DB6">
        <w:t>;</w:t>
      </w:r>
    </w:p>
    <w:p w14:paraId="12DEC136" w14:textId="77777777" w:rsidR="00FB2F9B" w:rsidRPr="00584DB6" w:rsidRDefault="003D5B8C" w:rsidP="00FB2F9B">
      <w:pPr>
        <w:pStyle w:val="ListParagraph"/>
        <w:numPr>
          <w:ilvl w:val="0"/>
          <w:numId w:val="6"/>
        </w:numPr>
      </w:pPr>
      <w:r>
        <w:t>P</w:t>
      </w:r>
      <w:r>
        <w:rPr>
          <w:lang w:val="en-US"/>
        </w:rPr>
        <w:t>SI</w:t>
      </w:r>
      <w:r w:rsidRPr="003D5B8C">
        <w:t xml:space="preserve"> </w:t>
      </w:r>
      <w:r>
        <w:t>по неделям</w:t>
      </w:r>
      <w:r w:rsidRPr="003D5B8C">
        <w:t xml:space="preserve"> </w:t>
      </w:r>
      <w:r>
        <w:t>на объединенной выборке (трейн+тест), в качестве якорной выборк</w:t>
      </w:r>
      <w:r w:rsidR="00DA11DB">
        <w:t>и</w:t>
      </w:r>
      <w:r>
        <w:t xml:space="preserve"> взять первую неделю в объединенном сэмпле</w:t>
      </w:r>
      <w:r w:rsidR="00584DB6">
        <w:t>;</w:t>
      </w:r>
    </w:p>
    <w:p w14:paraId="06A6F309" w14:textId="77777777" w:rsidR="00FB2F9B" w:rsidRPr="00FB2F9B" w:rsidRDefault="00FB2F9B" w:rsidP="00FB2F9B"/>
    <w:p w14:paraId="4DC65F82" w14:textId="77777777" w:rsidR="00171C87" w:rsidRPr="003C45E6" w:rsidRDefault="00DA11DB" w:rsidP="00962B82">
      <w:pPr>
        <w:pStyle w:val="ListParagraph"/>
        <w:numPr>
          <w:ilvl w:val="0"/>
          <w:numId w:val="4"/>
        </w:numPr>
        <w:rPr>
          <w:b/>
          <w:bCs/>
        </w:rPr>
      </w:pPr>
      <w:r w:rsidRPr="003C45E6">
        <w:rPr>
          <w:b/>
          <w:bCs/>
        </w:rPr>
        <w:t>Предварительный о</w:t>
      </w:r>
      <w:r w:rsidR="00171C87" w:rsidRPr="003C45E6">
        <w:rPr>
          <w:b/>
          <w:bCs/>
        </w:rPr>
        <w:t xml:space="preserve">тбор </w:t>
      </w:r>
      <w:r w:rsidRPr="003C45E6">
        <w:rPr>
          <w:b/>
          <w:bCs/>
        </w:rPr>
        <w:t>фичей</w:t>
      </w:r>
    </w:p>
    <w:p w14:paraId="4E4AE3C1" w14:textId="77777777" w:rsidR="00DA11DB" w:rsidRDefault="00DA11DB" w:rsidP="00DA11DB">
      <w:r>
        <w:t>Ограничения при отборе фич в модель:</w:t>
      </w:r>
    </w:p>
    <w:p w14:paraId="2A1041AD" w14:textId="77777777" w:rsidR="00DA11DB" w:rsidRDefault="00DA11DB" w:rsidP="00DA11DB">
      <w:pPr>
        <w:pStyle w:val="ListParagraph"/>
        <w:numPr>
          <w:ilvl w:val="0"/>
          <w:numId w:val="6"/>
        </w:numPr>
        <w:rPr>
          <w:lang w:val="en-US"/>
        </w:rPr>
      </w:pPr>
      <w:r w:rsidRPr="00DA11DB">
        <w:rPr>
          <w:lang w:val="en-US"/>
        </w:rPr>
        <w:t>IV&gt; 0.01</w:t>
      </w:r>
      <w:r w:rsidR="00584DB6">
        <w:t>;</w:t>
      </w:r>
    </w:p>
    <w:p w14:paraId="4CB4462A" w14:textId="77777777" w:rsidR="00DA11DB" w:rsidRDefault="00DA11DB" w:rsidP="00DA11DB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Gini &gt; 0.03</w:t>
      </w:r>
      <w:r w:rsidR="00584DB6">
        <w:t>;</w:t>
      </w:r>
    </w:p>
    <w:p w14:paraId="3AF49B90" w14:textId="77777777" w:rsidR="00DA11DB" w:rsidRDefault="00DA11DB" w:rsidP="00DA11DB">
      <w:pPr>
        <w:pStyle w:val="ListParagraph"/>
        <w:numPr>
          <w:ilvl w:val="0"/>
          <w:numId w:val="6"/>
        </w:numPr>
      </w:pPr>
      <w:r>
        <w:rPr>
          <w:lang w:val="en-US"/>
        </w:rPr>
        <w:t>Gini</w:t>
      </w:r>
      <w:r w:rsidRPr="00DA11DB">
        <w:t xml:space="preserve"> </w:t>
      </w:r>
      <w:r>
        <w:t>во времени стабилен и не падает до 0 ни в одном из периодов</w:t>
      </w:r>
      <w:r w:rsidR="00584DB6">
        <w:t>;</w:t>
      </w:r>
    </w:p>
    <w:p w14:paraId="5500C924" w14:textId="77777777" w:rsidR="00DA11DB" w:rsidRPr="00DA11DB" w:rsidRDefault="00DA11DB" w:rsidP="00DA11DB">
      <w:pPr>
        <w:pStyle w:val="ListParagraph"/>
        <w:numPr>
          <w:ilvl w:val="0"/>
          <w:numId w:val="6"/>
        </w:numPr>
      </w:pPr>
      <w:r>
        <w:t>P</w:t>
      </w:r>
      <w:r>
        <w:rPr>
          <w:lang w:val="en-US"/>
        </w:rPr>
        <w:t>SI &lt;= 0.10</w:t>
      </w:r>
      <w:r w:rsidR="00584DB6">
        <w:t>.</w:t>
      </w:r>
    </w:p>
    <w:p w14:paraId="1A313E26" w14:textId="77777777" w:rsidR="00DA11DB" w:rsidRDefault="00DA11DB" w:rsidP="00DA11DB">
      <w:pPr>
        <w:pStyle w:val="ListParagraph"/>
      </w:pPr>
    </w:p>
    <w:p w14:paraId="6E2A0A00" w14:textId="77777777" w:rsidR="00DA11DB" w:rsidRDefault="00DA11DB" w:rsidP="00DA11DB">
      <w:pPr>
        <w:pStyle w:val="ListParagraph"/>
      </w:pPr>
      <w:r>
        <w:t>В случае несоблюдения ограничений – обосновать и задокументировать</w:t>
      </w:r>
      <w:r w:rsidR="00584DB6">
        <w:t>.</w:t>
      </w:r>
    </w:p>
    <w:p w14:paraId="5DCE85CE" w14:textId="77777777" w:rsidR="00584DB6" w:rsidRPr="00DA11DB" w:rsidRDefault="00584DB6" w:rsidP="00DA11DB">
      <w:pPr>
        <w:pStyle w:val="ListParagraph"/>
      </w:pPr>
    </w:p>
    <w:p w14:paraId="56F00793" w14:textId="77777777" w:rsidR="00DA11DB" w:rsidRPr="00DA11DB" w:rsidRDefault="00DA11DB" w:rsidP="00DA11DB"/>
    <w:p w14:paraId="515F8724" w14:textId="77777777" w:rsidR="00DA11DB" w:rsidRPr="003C45E6" w:rsidRDefault="00171C87" w:rsidP="00962B82">
      <w:pPr>
        <w:pStyle w:val="ListParagraph"/>
        <w:numPr>
          <w:ilvl w:val="0"/>
          <w:numId w:val="4"/>
        </w:numPr>
        <w:rPr>
          <w:b/>
          <w:bCs/>
        </w:rPr>
      </w:pPr>
      <w:r w:rsidRPr="003C45E6">
        <w:rPr>
          <w:b/>
          <w:bCs/>
        </w:rPr>
        <w:lastRenderedPageBreak/>
        <w:t xml:space="preserve">Многофакторный анализ </w:t>
      </w:r>
      <w:r w:rsidR="00DA11DB" w:rsidRPr="003C45E6">
        <w:rPr>
          <w:b/>
          <w:bCs/>
        </w:rPr>
        <w:t>и отбор фичей в модель (не более 10 штук)</w:t>
      </w:r>
    </w:p>
    <w:p w14:paraId="58D049C4" w14:textId="77777777" w:rsidR="00DA11DB" w:rsidRPr="00DA11DB" w:rsidRDefault="00DA11DB" w:rsidP="00DA11DB">
      <w:pPr>
        <w:ind w:left="360"/>
      </w:pPr>
      <w:r>
        <w:t>- Найти методы отбора фич, дающие лучший результат (например</w:t>
      </w:r>
      <w:r w:rsidRPr="00DA11DB">
        <w:t xml:space="preserve"> с</w:t>
      </w:r>
      <w:r>
        <w:t xml:space="preserve">м библиотеку </w:t>
      </w:r>
      <w:r w:rsidRPr="00517BCC">
        <w:rPr>
          <w:rFonts w:ascii="Open Sans" w:eastAsia="Times New Roman" w:hAnsi="Open Sans" w:cs="Open Sans"/>
          <w:i/>
          <w:iCs/>
          <w:color w:val="000000"/>
          <w:sz w:val="20"/>
          <w:szCs w:val="20"/>
          <w:lang w:eastAsia="en-GB"/>
        </w:rPr>
        <w:t>Mlxten</w:t>
      </w:r>
      <w:r w:rsidR="003C45E6">
        <w:rPr>
          <w:rFonts w:ascii="Open Sans" w:eastAsia="Times New Roman" w:hAnsi="Open Sans" w:cs="Open Sans"/>
          <w:i/>
          <w:iCs/>
          <w:color w:val="000000"/>
          <w:sz w:val="20"/>
          <w:szCs w:val="20"/>
          <w:lang w:eastAsia="en-GB"/>
        </w:rPr>
        <w:t>, можете взять что-то другое</w:t>
      </w:r>
      <w:r>
        <w:rPr>
          <w:rFonts w:ascii="Open Sans" w:eastAsia="Times New Roman" w:hAnsi="Open Sans" w:cs="Open Sans"/>
          <w:i/>
          <w:iCs/>
          <w:color w:val="000000"/>
          <w:sz w:val="20"/>
          <w:szCs w:val="20"/>
          <w:lang w:eastAsia="en-GB"/>
        </w:rPr>
        <w:t>)</w:t>
      </w:r>
      <w:r w:rsidR="00584DB6">
        <w:rPr>
          <w:rFonts w:ascii="Open Sans" w:eastAsia="Times New Roman" w:hAnsi="Open Sans" w:cs="Open Sans"/>
          <w:i/>
          <w:iCs/>
          <w:color w:val="000000"/>
          <w:sz w:val="20"/>
          <w:szCs w:val="20"/>
          <w:lang w:eastAsia="en-GB"/>
        </w:rPr>
        <w:t>;</w:t>
      </w:r>
    </w:p>
    <w:p w14:paraId="49AACE4D" w14:textId="77777777" w:rsidR="00171C87" w:rsidRDefault="00DA11DB" w:rsidP="00DA11DB">
      <w:pPr>
        <w:ind w:left="360"/>
      </w:pPr>
      <w:r>
        <w:t xml:space="preserve">-  </w:t>
      </w:r>
      <w:r w:rsidRPr="00DA11DB">
        <w:t>В</w:t>
      </w:r>
      <w:r>
        <w:t xml:space="preserve">ыбирать наилучшую комбинацию фичей удовлетворяющим условиям </w:t>
      </w:r>
      <w:r w:rsidR="00171C87" w:rsidRPr="00DA11DB">
        <w:t>(</w:t>
      </w:r>
      <w:proofErr w:type="spellStart"/>
      <w:r w:rsidR="00171C87" w:rsidRPr="00DA11DB">
        <w:rPr>
          <w:lang w:val="en-US"/>
        </w:rPr>
        <w:t>Corr</w:t>
      </w:r>
      <w:proofErr w:type="spellEnd"/>
      <w:r w:rsidR="00171C87" w:rsidRPr="00DA11DB">
        <w:t xml:space="preserve"> &lt; 0.7  V</w:t>
      </w:r>
      <w:r w:rsidR="00171C87" w:rsidRPr="00DA11DB">
        <w:rPr>
          <w:lang w:val="en-US"/>
        </w:rPr>
        <w:t>IF</w:t>
      </w:r>
      <w:r w:rsidR="00171C87" w:rsidRPr="00DA11DB">
        <w:t xml:space="preserve"> &lt; 10)</w:t>
      </w:r>
      <w:r w:rsidR="00584DB6">
        <w:t>;</w:t>
      </w:r>
    </w:p>
    <w:p w14:paraId="38B9419B" w14:textId="77777777" w:rsidR="00DA11DB" w:rsidRDefault="00DA11DB" w:rsidP="00DA11DB">
      <w:pPr>
        <w:ind w:left="360"/>
      </w:pPr>
      <w:r>
        <w:t xml:space="preserve">- Построить графики </w:t>
      </w:r>
      <w:r w:rsidR="003C45E6">
        <w:rPr>
          <w:lang w:val="en-US"/>
        </w:rPr>
        <w:t>Gini</w:t>
      </w:r>
      <w:r w:rsidR="003C45E6" w:rsidRPr="003C45E6">
        <w:t xml:space="preserve"> м</w:t>
      </w:r>
      <w:r w:rsidR="003C45E6">
        <w:t>одели на трейн и тесте в зависимости от кол-ва фич и их состава</w:t>
      </w:r>
      <w:r w:rsidR="00584DB6">
        <w:t>.</w:t>
      </w:r>
    </w:p>
    <w:p w14:paraId="3616A4C9" w14:textId="77777777" w:rsidR="00DA11DB" w:rsidRPr="00DA11DB" w:rsidRDefault="00DA11DB" w:rsidP="00DA11DB"/>
    <w:p w14:paraId="1DBC85D1" w14:textId="77777777" w:rsidR="003C45E6" w:rsidRPr="00CD002A" w:rsidRDefault="003C45E6" w:rsidP="003C45E6">
      <w:pPr>
        <w:pStyle w:val="ListParagraph"/>
        <w:numPr>
          <w:ilvl w:val="0"/>
          <w:numId w:val="4"/>
        </w:numPr>
        <w:rPr>
          <w:b/>
          <w:bCs/>
        </w:rPr>
      </w:pPr>
      <w:r w:rsidRPr="00CD002A">
        <w:rPr>
          <w:b/>
          <w:bCs/>
        </w:rPr>
        <w:t xml:space="preserve">На итоговом списке отобранных фичей построить </w:t>
      </w:r>
      <w:r w:rsidR="00CD002A" w:rsidRPr="00CD002A">
        <w:rPr>
          <w:b/>
          <w:bCs/>
        </w:rPr>
        <w:t xml:space="preserve">итоговую моделей </w:t>
      </w:r>
      <w:r w:rsidRPr="00CD002A">
        <w:rPr>
          <w:b/>
          <w:bCs/>
        </w:rPr>
        <w:t xml:space="preserve">с </w:t>
      </w:r>
      <w:r w:rsidR="00171C87" w:rsidRPr="00CD002A">
        <w:rPr>
          <w:b/>
          <w:bCs/>
        </w:rPr>
        <w:t>оптимизац</w:t>
      </w:r>
      <w:r w:rsidRPr="00CD002A">
        <w:rPr>
          <w:b/>
          <w:bCs/>
        </w:rPr>
        <w:t>ией</w:t>
      </w:r>
      <w:r w:rsidR="00171C87" w:rsidRPr="00CD002A">
        <w:rPr>
          <w:b/>
          <w:bCs/>
        </w:rPr>
        <w:t xml:space="preserve"> гипер-параметров</w:t>
      </w:r>
      <w:r w:rsidRPr="00CD002A">
        <w:rPr>
          <w:b/>
          <w:bCs/>
        </w:rPr>
        <w:t xml:space="preserve"> (</w:t>
      </w:r>
      <w:proofErr w:type="spellStart"/>
      <w:r w:rsidRPr="00CD002A">
        <w:rPr>
          <w:b/>
          <w:bCs/>
          <w:lang w:val="en-US"/>
        </w:rPr>
        <w:t>gridsearch</w:t>
      </w:r>
      <w:proofErr w:type="spellEnd"/>
      <w:r w:rsidRPr="00CD002A">
        <w:rPr>
          <w:b/>
          <w:bCs/>
        </w:rPr>
        <w:t xml:space="preserve">, </w:t>
      </w:r>
      <w:proofErr w:type="spellStart"/>
      <w:r w:rsidRPr="00CD002A">
        <w:rPr>
          <w:b/>
          <w:bCs/>
          <w:lang w:val="en-US"/>
        </w:rPr>
        <w:t>optuna</w:t>
      </w:r>
      <w:proofErr w:type="spellEnd"/>
      <w:r w:rsidRPr="00CD002A">
        <w:rPr>
          <w:b/>
          <w:bCs/>
        </w:rPr>
        <w:t xml:space="preserve"> и тд</w:t>
      </w:r>
      <w:r w:rsidR="00CD002A" w:rsidRPr="00CD002A">
        <w:rPr>
          <w:b/>
          <w:bCs/>
        </w:rPr>
        <w:t>)</w:t>
      </w:r>
      <w:r w:rsidR="00584DB6">
        <w:rPr>
          <w:b/>
          <w:bCs/>
        </w:rPr>
        <w:t>.</w:t>
      </w:r>
    </w:p>
    <w:p w14:paraId="646671C0" w14:textId="77777777" w:rsidR="00562A7C" w:rsidRPr="00584DB6" w:rsidRDefault="00CD002A" w:rsidP="00584DB6">
      <w:pPr>
        <w:pStyle w:val="ListParagraph"/>
      </w:pPr>
      <w:r>
        <w:t>- контролить при этом качество (</w:t>
      </w:r>
      <w:r>
        <w:rPr>
          <w:lang w:val="en-US"/>
        </w:rPr>
        <w:t>Gin</w:t>
      </w:r>
      <w:r>
        <w:t>i)</w:t>
      </w:r>
      <w:r w:rsidRPr="00CD002A">
        <w:t xml:space="preserve"> м</w:t>
      </w:r>
      <w:r>
        <w:t>одели на размеченном тесте</w:t>
      </w:r>
      <w:r w:rsidR="00584DB6">
        <w:t>;</w:t>
      </w:r>
    </w:p>
    <w:p w14:paraId="4926AFE3" w14:textId="77777777" w:rsidR="008715AF" w:rsidRDefault="008715AF" w:rsidP="00CD002A">
      <w:pPr>
        <w:pStyle w:val="ListParagraph"/>
      </w:pPr>
      <w:r>
        <w:t>- все этапы документируем и сохраняем</w:t>
      </w:r>
      <w:r w:rsidR="00584DB6">
        <w:t>;</w:t>
      </w:r>
    </w:p>
    <w:p w14:paraId="6C3668D6" w14:textId="77777777" w:rsidR="008715AF" w:rsidRPr="00584DB6" w:rsidRDefault="008715AF" w:rsidP="00CD002A">
      <w:pPr>
        <w:pStyle w:val="ListParagraph"/>
      </w:pPr>
      <w:r>
        <w:t xml:space="preserve">- модель пакуем в виде </w:t>
      </w:r>
      <w:r>
        <w:rPr>
          <w:lang w:val="en-US"/>
        </w:rPr>
        <w:t>pickle</w:t>
      </w:r>
      <w:r w:rsidRPr="008715AF">
        <w:t>/</w:t>
      </w:r>
      <w:proofErr w:type="spellStart"/>
      <w:r>
        <w:rPr>
          <w:lang w:val="en-US"/>
        </w:rPr>
        <w:t>joblib</w:t>
      </w:r>
      <w:proofErr w:type="spellEnd"/>
      <w:r w:rsidR="00584DB6">
        <w:t>.</w:t>
      </w:r>
    </w:p>
    <w:p w14:paraId="7E60BD9E" w14:textId="77777777" w:rsidR="00171C87" w:rsidRPr="003C45E6" w:rsidRDefault="008715AF" w:rsidP="00584DB6">
      <w:pPr>
        <w:pStyle w:val="ListParagraph"/>
      </w:pPr>
      <w:r>
        <w:t xml:space="preserve"> </w:t>
      </w:r>
    </w:p>
    <w:p w14:paraId="60575B8B" w14:textId="77777777" w:rsidR="0036739A" w:rsidRDefault="0036739A" w:rsidP="00962B82">
      <w:pPr>
        <w:pStyle w:val="ListParagraph"/>
        <w:numPr>
          <w:ilvl w:val="0"/>
          <w:numId w:val="4"/>
        </w:numPr>
        <w:rPr>
          <w:b/>
          <w:bCs/>
        </w:rPr>
      </w:pPr>
      <w:r w:rsidRPr="008715AF">
        <w:rPr>
          <w:b/>
          <w:bCs/>
        </w:rPr>
        <w:t xml:space="preserve">Оценить </w:t>
      </w:r>
      <w:r w:rsidR="008715AF" w:rsidRPr="008715AF">
        <w:rPr>
          <w:b/>
          <w:bCs/>
        </w:rPr>
        <w:t xml:space="preserve">итоговой моделью все 3 </w:t>
      </w:r>
      <w:r w:rsidRPr="008715AF">
        <w:rPr>
          <w:b/>
          <w:bCs/>
        </w:rPr>
        <w:t>выборк</w:t>
      </w:r>
      <w:r w:rsidR="008715AF" w:rsidRPr="008715AF">
        <w:rPr>
          <w:b/>
          <w:bCs/>
        </w:rPr>
        <w:t>и</w:t>
      </w:r>
      <w:r w:rsidRPr="008715AF">
        <w:rPr>
          <w:b/>
          <w:bCs/>
        </w:rPr>
        <w:t xml:space="preserve"> </w:t>
      </w:r>
      <w:r w:rsidR="008715AF" w:rsidRPr="008715AF">
        <w:rPr>
          <w:b/>
          <w:bCs/>
        </w:rPr>
        <w:t xml:space="preserve"> (трейн/тест и неразмеченную выборку)</w:t>
      </w:r>
      <w:r w:rsidR="00562A7C">
        <w:rPr>
          <w:b/>
          <w:bCs/>
        </w:rPr>
        <w:t xml:space="preserve"> и посчитать тесты по  модели:</w:t>
      </w:r>
    </w:p>
    <w:p w14:paraId="125FDB29" w14:textId="77777777" w:rsidR="00562A7C" w:rsidRDefault="00562A7C" w:rsidP="00562A7C">
      <w:pPr>
        <w:pStyle w:val="ListParagraph"/>
      </w:pPr>
      <w:r w:rsidRPr="00562A7C">
        <w:rPr>
          <w:b/>
          <w:bCs/>
        </w:rPr>
        <w:t xml:space="preserve">- </w:t>
      </w:r>
      <w:r>
        <w:t>на выборке (трейн+тест) посчитать индекс стабильности P</w:t>
      </w:r>
      <w:r>
        <w:rPr>
          <w:lang w:val="en-US"/>
        </w:rPr>
        <w:t>SI</w:t>
      </w:r>
      <w:r>
        <w:t xml:space="preserve"> по скору модели, разбитому на 10 бакетов </w:t>
      </w:r>
      <w:r w:rsidR="002F5DBB">
        <w:t>;</w:t>
      </w:r>
    </w:p>
    <w:p w14:paraId="02676A72" w14:textId="77777777" w:rsidR="002F5DBB" w:rsidRDefault="00562A7C" w:rsidP="002F5DBB">
      <w:pPr>
        <w:pStyle w:val="ListParagraph"/>
      </w:pPr>
      <w:r>
        <w:rPr>
          <w:b/>
          <w:bCs/>
        </w:rPr>
        <w:t>-</w:t>
      </w:r>
      <w:r>
        <w:t xml:space="preserve"> </w:t>
      </w:r>
      <w:r w:rsidR="001D22F8">
        <w:t>биномиальный тест и тест Хосмер Лемешов на этих же 10 бакетах</w:t>
      </w:r>
      <w:r w:rsidR="002F5DBB">
        <w:t>;</w:t>
      </w:r>
    </w:p>
    <w:p w14:paraId="546B53E1" w14:textId="77777777" w:rsidR="00562A7C" w:rsidRPr="002F5DBB" w:rsidRDefault="00562A7C" w:rsidP="002F5DBB">
      <w:pPr>
        <w:pStyle w:val="ListParagraph"/>
      </w:pPr>
      <w:r w:rsidRPr="002F5DBB">
        <w:rPr>
          <w:b/>
          <w:bCs/>
        </w:rPr>
        <w:t xml:space="preserve">- </w:t>
      </w:r>
      <w:r w:rsidRPr="002F5DBB">
        <w:rPr>
          <w:lang w:val="en-US"/>
        </w:rPr>
        <w:t>Gini</w:t>
      </w:r>
      <w:r w:rsidRPr="002F5DBB">
        <w:t xml:space="preserve"> и G</w:t>
      </w:r>
      <w:proofErr w:type="spellStart"/>
      <w:r w:rsidRPr="002F5DBB">
        <w:rPr>
          <w:lang w:val="en-US"/>
        </w:rPr>
        <w:t>ini</w:t>
      </w:r>
      <w:proofErr w:type="spellEnd"/>
      <w:r w:rsidRPr="002F5DBB">
        <w:t xml:space="preserve"> во времени аналогично как делали в переменных</w:t>
      </w:r>
      <w:r w:rsidR="002F5DBB">
        <w:t>;</w:t>
      </w:r>
    </w:p>
    <w:p w14:paraId="347DCEFC" w14:textId="77777777" w:rsidR="008715AF" w:rsidRDefault="008715AF" w:rsidP="008715AF">
      <w:pPr>
        <w:pStyle w:val="ListParagraph"/>
      </w:pPr>
      <w:r>
        <w:t>- передаем заказчику сэмплы и j</w:t>
      </w:r>
      <w:proofErr w:type="spellStart"/>
      <w:r>
        <w:rPr>
          <w:lang w:val="en-US"/>
        </w:rPr>
        <w:t>oblib</w:t>
      </w:r>
      <w:proofErr w:type="spellEnd"/>
      <w:r w:rsidRPr="008715AF">
        <w:t>/</w:t>
      </w:r>
      <w:r>
        <w:rPr>
          <w:lang w:val="en-US"/>
        </w:rPr>
        <w:t>pickle</w:t>
      </w:r>
      <w:r w:rsidRPr="008715AF">
        <w:t xml:space="preserve"> ф</w:t>
      </w:r>
      <w:r>
        <w:t>айлы с преобразованиями, биннингом и моделями</w:t>
      </w:r>
      <w:r w:rsidR="002F5DBB">
        <w:t>.</w:t>
      </w:r>
    </w:p>
    <w:p w14:paraId="597A67C5" w14:textId="77777777" w:rsidR="002F5DBB" w:rsidRPr="008715AF" w:rsidRDefault="002F5DBB" w:rsidP="008715AF">
      <w:pPr>
        <w:pStyle w:val="ListParagraph"/>
      </w:pPr>
    </w:p>
    <w:p w14:paraId="47EBE2AF" w14:textId="77777777" w:rsidR="00171C87" w:rsidRDefault="00821D09" w:rsidP="00962B82">
      <w:pPr>
        <w:pStyle w:val="ListParagraph"/>
        <w:numPr>
          <w:ilvl w:val="0"/>
          <w:numId w:val="4"/>
        </w:numPr>
        <w:rPr>
          <w:b/>
          <w:bCs/>
        </w:rPr>
      </w:pPr>
      <w:r w:rsidRPr="0039635A">
        <w:rPr>
          <w:b/>
          <w:bCs/>
        </w:rPr>
        <w:t>Оформление</w:t>
      </w:r>
      <w:r w:rsidR="002D410B">
        <w:rPr>
          <w:b/>
          <w:bCs/>
        </w:rPr>
        <w:t xml:space="preserve"> подробного</w:t>
      </w:r>
      <w:r w:rsidR="008F01E4">
        <w:rPr>
          <w:b/>
          <w:bCs/>
        </w:rPr>
        <w:t xml:space="preserve"> w</w:t>
      </w:r>
      <w:proofErr w:type="spellStart"/>
      <w:r w:rsidR="008F01E4">
        <w:rPr>
          <w:b/>
          <w:bCs/>
          <w:lang w:val="en-US"/>
        </w:rPr>
        <w:t>ord</w:t>
      </w:r>
      <w:proofErr w:type="spellEnd"/>
      <w:r w:rsidR="008F01E4" w:rsidRPr="008F01E4">
        <w:rPr>
          <w:b/>
          <w:bCs/>
        </w:rPr>
        <w:t>-</w:t>
      </w:r>
      <w:r w:rsidR="002D410B">
        <w:rPr>
          <w:b/>
          <w:bCs/>
        </w:rPr>
        <w:t>отчета</w:t>
      </w:r>
      <w:r w:rsidR="008F01E4">
        <w:rPr>
          <w:b/>
          <w:bCs/>
        </w:rPr>
        <w:t xml:space="preserve"> с указанием всех шагов, графиками</w:t>
      </w:r>
      <w:r w:rsidR="002F5DBB">
        <w:rPr>
          <w:b/>
          <w:bCs/>
        </w:rPr>
        <w:t>, т</w:t>
      </w:r>
      <w:r w:rsidR="008F01E4">
        <w:rPr>
          <w:b/>
          <w:bCs/>
        </w:rPr>
        <w:t>аблицами со статистиками</w:t>
      </w:r>
      <w:r w:rsidR="0039635A">
        <w:rPr>
          <w:b/>
          <w:bCs/>
        </w:rPr>
        <w:t xml:space="preserve"> и </w:t>
      </w:r>
      <w:r w:rsidR="002D410B">
        <w:rPr>
          <w:b/>
          <w:bCs/>
        </w:rPr>
        <w:t>документирование</w:t>
      </w:r>
      <w:r w:rsidR="002F5DBB">
        <w:rPr>
          <w:b/>
          <w:bCs/>
        </w:rPr>
        <w:t>м</w:t>
      </w:r>
      <w:r w:rsidR="003B47C3" w:rsidRPr="0039635A">
        <w:rPr>
          <w:b/>
          <w:bCs/>
        </w:rPr>
        <w:t xml:space="preserve"> всех использованных </w:t>
      </w:r>
      <w:r w:rsidRPr="0039635A">
        <w:rPr>
          <w:b/>
          <w:bCs/>
        </w:rPr>
        <w:t>скрипт</w:t>
      </w:r>
      <w:r w:rsidR="003B47C3" w:rsidRPr="0039635A">
        <w:rPr>
          <w:b/>
          <w:bCs/>
        </w:rPr>
        <w:t>ов</w:t>
      </w:r>
      <w:r w:rsidR="002F5DBB">
        <w:rPr>
          <w:b/>
          <w:bCs/>
        </w:rPr>
        <w:t>.</w:t>
      </w:r>
      <w:r w:rsidRPr="0039635A">
        <w:rPr>
          <w:b/>
          <w:bCs/>
        </w:rPr>
        <w:t xml:space="preserve"> </w:t>
      </w:r>
    </w:p>
    <w:p w14:paraId="3F641F8D" w14:textId="77777777" w:rsidR="002F5DBB" w:rsidRPr="0039635A" w:rsidRDefault="002F5DBB" w:rsidP="002F5DBB">
      <w:pPr>
        <w:pStyle w:val="ListParagraph"/>
        <w:rPr>
          <w:b/>
          <w:bCs/>
        </w:rPr>
      </w:pPr>
    </w:p>
    <w:p w14:paraId="7F1B451A" w14:textId="77777777" w:rsidR="00171C87" w:rsidRDefault="0039635A" w:rsidP="00962B82">
      <w:pPr>
        <w:pStyle w:val="ListParagraph"/>
        <w:numPr>
          <w:ilvl w:val="0"/>
          <w:numId w:val="4"/>
        </w:numPr>
        <w:rPr>
          <w:b/>
          <w:bCs/>
        </w:rPr>
      </w:pPr>
      <w:r w:rsidRPr="0039635A">
        <w:rPr>
          <w:b/>
          <w:bCs/>
        </w:rPr>
        <w:t>Презентация с описанием проделанных шагов и тестов</w:t>
      </w:r>
      <w:r w:rsidR="002F5DBB">
        <w:rPr>
          <w:b/>
          <w:bCs/>
        </w:rPr>
        <w:t>.</w:t>
      </w:r>
    </w:p>
    <w:p w14:paraId="5436F154" w14:textId="77777777" w:rsidR="002F5DBB" w:rsidRPr="002F5DBB" w:rsidRDefault="002F5DBB" w:rsidP="002F5DBB">
      <w:pPr>
        <w:rPr>
          <w:b/>
          <w:bCs/>
        </w:rPr>
      </w:pPr>
    </w:p>
    <w:p w14:paraId="5AD4F928" w14:textId="77777777" w:rsidR="00526A1B" w:rsidRPr="002F5DBB" w:rsidRDefault="0036739A" w:rsidP="002F5DBB">
      <w:pPr>
        <w:pStyle w:val="ListParagraph"/>
        <w:numPr>
          <w:ilvl w:val="0"/>
          <w:numId w:val="4"/>
        </w:numPr>
        <w:rPr>
          <w:b/>
          <w:bCs/>
        </w:rPr>
      </w:pPr>
      <w:r w:rsidRPr="0039635A">
        <w:rPr>
          <w:b/>
          <w:bCs/>
        </w:rPr>
        <w:t xml:space="preserve">Передача </w:t>
      </w:r>
      <w:r w:rsidR="0039635A" w:rsidRPr="0039635A">
        <w:rPr>
          <w:b/>
          <w:bCs/>
        </w:rPr>
        <w:t>документации и презентации заказчику</w:t>
      </w:r>
      <w:r w:rsidR="002F5DBB">
        <w:rPr>
          <w:b/>
          <w:bCs/>
        </w:rPr>
        <w:t xml:space="preserve">. </w:t>
      </w:r>
      <w:r w:rsidR="00526A1B" w:rsidRPr="002F5DBB">
        <w:t xml:space="preserve">Приложить также файл </w:t>
      </w:r>
      <w:r w:rsidR="00526A1B" w:rsidRPr="002F5DBB">
        <w:rPr>
          <w:lang w:val="en-US"/>
        </w:rPr>
        <w:t>requirements</w:t>
      </w:r>
      <w:r w:rsidR="00526A1B" w:rsidRPr="002F5DBB">
        <w:t>.</w:t>
      </w:r>
      <w:r w:rsidR="00526A1B" w:rsidRPr="002F5DBB">
        <w:rPr>
          <w:lang w:val="en-US"/>
        </w:rPr>
        <w:t>txt</w:t>
      </w:r>
      <w:r w:rsidR="00526A1B" w:rsidRPr="002F5DBB">
        <w:t xml:space="preserve"> с использованными библиотеками</w:t>
      </w:r>
      <w:r w:rsidR="002F5DBB" w:rsidRPr="002F5DBB">
        <w:t xml:space="preserve"> и версиями </w:t>
      </w:r>
      <w:r w:rsidR="002F5DBB" w:rsidRPr="002F5DBB">
        <w:rPr>
          <w:lang w:val="en-US"/>
        </w:rPr>
        <w:t>python</w:t>
      </w:r>
      <w:r w:rsidR="002F5DBB" w:rsidRPr="002F5DBB">
        <w:t>.</w:t>
      </w:r>
    </w:p>
    <w:p w14:paraId="376764F9" w14:textId="77777777" w:rsidR="002F5DBB" w:rsidRPr="002F5DBB" w:rsidRDefault="002F5DBB" w:rsidP="002F5DBB">
      <w:pPr>
        <w:ind w:left="360"/>
        <w:rPr>
          <w:b/>
          <w:bCs/>
        </w:rPr>
      </w:pPr>
    </w:p>
    <w:p w14:paraId="14997E73" w14:textId="77777777" w:rsidR="0039635A" w:rsidRPr="0039635A" w:rsidRDefault="0039635A" w:rsidP="00962B82">
      <w:pPr>
        <w:pStyle w:val="ListParagraph"/>
        <w:numPr>
          <w:ilvl w:val="0"/>
          <w:numId w:val="4"/>
        </w:numPr>
        <w:rPr>
          <w:b/>
          <w:bCs/>
        </w:rPr>
      </w:pPr>
      <w:r w:rsidRPr="0039635A">
        <w:rPr>
          <w:b/>
          <w:bCs/>
        </w:rPr>
        <w:t>Защита проекта</w:t>
      </w:r>
      <w:r w:rsidR="002F5DBB">
        <w:rPr>
          <w:b/>
          <w:bCs/>
        </w:rPr>
        <w:t>.</w:t>
      </w:r>
    </w:p>
    <w:p w14:paraId="5F94BB05" w14:textId="77777777" w:rsidR="00821D09" w:rsidRDefault="00821D09" w:rsidP="00821D09"/>
    <w:p w14:paraId="67D7A653" w14:textId="77777777" w:rsidR="002F5DBB" w:rsidRDefault="008022D8" w:rsidP="00982DB6">
      <w:pPr>
        <w:rPr>
          <w:b/>
          <w:bCs/>
          <w:sz w:val="32"/>
          <w:szCs w:val="32"/>
        </w:rPr>
      </w:pPr>
      <w:r w:rsidRPr="00A30A46">
        <w:rPr>
          <w:b/>
          <w:bCs/>
          <w:sz w:val="32"/>
          <w:szCs w:val="32"/>
        </w:rPr>
        <w:t>4</w:t>
      </w:r>
      <w:r w:rsidR="00982DB6" w:rsidRPr="00A30A46">
        <w:rPr>
          <w:b/>
          <w:bCs/>
          <w:sz w:val="32"/>
          <w:szCs w:val="32"/>
        </w:rPr>
        <w:t xml:space="preserve">. </w:t>
      </w:r>
      <w:r w:rsidR="008A135D" w:rsidRPr="00A30A46">
        <w:rPr>
          <w:b/>
          <w:bCs/>
          <w:sz w:val="32"/>
          <w:szCs w:val="32"/>
        </w:rPr>
        <w:t>Дополнительн</w:t>
      </w:r>
      <w:r w:rsidR="00D3490E">
        <w:rPr>
          <w:b/>
          <w:bCs/>
          <w:sz w:val="32"/>
          <w:szCs w:val="32"/>
        </w:rPr>
        <w:t xml:space="preserve">ая задача </w:t>
      </w:r>
      <w:r w:rsidR="00D3490E">
        <w:rPr>
          <w:b/>
          <w:bCs/>
          <w:sz w:val="32"/>
          <w:szCs w:val="32"/>
          <w:lang w:val="en-US"/>
        </w:rPr>
        <w:t>Black</w:t>
      </w:r>
      <w:r w:rsidR="00D3490E" w:rsidRPr="00D3490E">
        <w:rPr>
          <w:b/>
          <w:bCs/>
          <w:sz w:val="32"/>
          <w:szCs w:val="32"/>
        </w:rPr>
        <w:t>-</w:t>
      </w:r>
      <w:r w:rsidR="00D3490E">
        <w:rPr>
          <w:b/>
          <w:bCs/>
          <w:sz w:val="32"/>
          <w:szCs w:val="32"/>
          <w:lang w:val="en-US"/>
        </w:rPr>
        <w:t>box</w:t>
      </w:r>
      <w:r w:rsidR="00D3490E" w:rsidRPr="00D3490E">
        <w:rPr>
          <w:b/>
          <w:bCs/>
          <w:sz w:val="32"/>
          <w:szCs w:val="32"/>
        </w:rPr>
        <w:t xml:space="preserve"> м</w:t>
      </w:r>
      <w:r w:rsidR="00D3490E">
        <w:rPr>
          <w:b/>
          <w:bCs/>
          <w:sz w:val="32"/>
          <w:szCs w:val="32"/>
        </w:rPr>
        <w:t>одель</w:t>
      </w:r>
      <w:r w:rsidR="002F5DBB">
        <w:rPr>
          <w:b/>
          <w:bCs/>
          <w:sz w:val="32"/>
          <w:szCs w:val="32"/>
        </w:rPr>
        <w:t xml:space="preserve">. </w:t>
      </w:r>
    </w:p>
    <w:p w14:paraId="5714B37D" w14:textId="77777777" w:rsidR="00982DB6" w:rsidRDefault="002F5DBB" w:rsidP="00982DB6">
      <w:pPr>
        <w:rPr>
          <w:rFonts w:ascii="Open Sans" w:eastAsia="Times New Roman" w:hAnsi="Open Sans" w:cs="Open Sans"/>
          <w:i/>
          <w:iCs/>
          <w:color w:val="000000"/>
          <w:sz w:val="20"/>
          <w:szCs w:val="20"/>
          <w:lang w:eastAsia="en-GB"/>
        </w:rPr>
      </w:pPr>
      <w:r w:rsidRPr="002F5DBB">
        <w:rPr>
          <w:b/>
          <w:bCs/>
          <w:sz w:val="28"/>
          <w:szCs w:val="28"/>
        </w:rPr>
        <w:t>(Опционально</w:t>
      </w:r>
      <w:r w:rsidR="00D3490E" w:rsidRPr="002F5DBB">
        <w:rPr>
          <w:b/>
          <w:bCs/>
          <w:sz w:val="28"/>
          <w:szCs w:val="28"/>
        </w:rPr>
        <w:t>,</w:t>
      </w:r>
      <w:r w:rsidRPr="002F5DBB">
        <w:rPr>
          <w:b/>
          <w:bCs/>
          <w:sz w:val="28"/>
          <w:szCs w:val="28"/>
        </w:rPr>
        <w:t xml:space="preserve"> но</w:t>
      </w:r>
      <w:r w:rsidR="00D3490E" w:rsidRPr="002F5DBB">
        <w:rPr>
          <w:b/>
          <w:bCs/>
          <w:sz w:val="28"/>
          <w:szCs w:val="28"/>
        </w:rPr>
        <w:t xml:space="preserve"> без решения </w:t>
      </w:r>
      <w:r w:rsidRPr="002F5DBB">
        <w:rPr>
          <w:b/>
          <w:bCs/>
          <w:sz w:val="28"/>
          <w:szCs w:val="28"/>
        </w:rPr>
        <w:t>основной</w:t>
      </w:r>
      <w:r w:rsidR="00D3490E" w:rsidRPr="002F5DBB">
        <w:rPr>
          <w:b/>
          <w:bCs/>
          <w:sz w:val="28"/>
          <w:szCs w:val="28"/>
        </w:rPr>
        <w:t xml:space="preserve"> задачи не </w:t>
      </w:r>
      <w:r w:rsidRPr="002F5DBB">
        <w:rPr>
          <w:b/>
          <w:bCs/>
          <w:sz w:val="28"/>
          <w:szCs w:val="28"/>
        </w:rPr>
        <w:t>принимается к рассмотрению)</w:t>
      </w:r>
      <w:r w:rsidR="008A135D" w:rsidRPr="00A30A46">
        <w:rPr>
          <w:sz w:val="32"/>
          <w:szCs w:val="32"/>
        </w:rPr>
        <w:t xml:space="preserve"> </w:t>
      </w:r>
      <w:r w:rsidR="008A135D">
        <w:br/>
      </w:r>
      <w:r w:rsidR="00982DB6">
        <w:t>Основные</w:t>
      </w:r>
      <w:r w:rsidR="00982DB6" w:rsidRPr="00171C87">
        <w:t xml:space="preserve"> э</w:t>
      </w:r>
      <w:r w:rsidR="00982DB6">
        <w:t xml:space="preserve">тапы по </w:t>
      </w:r>
      <w:r w:rsidR="00982DB6" w:rsidRPr="00517BCC">
        <w:rPr>
          <w:rFonts w:ascii="Open Sans" w:eastAsia="Times New Roman" w:hAnsi="Open Sans" w:cs="Open Sans"/>
          <w:i/>
          <w:iCs/>
          <w:color w:val="000000"/>
          <w:sz w:val="20"/>
          <w:szCs w:val="20"/>
          <w:lang w:eastAsia="en-GB"/>
        </w:rPr>
        <w:t>модел</w:t>
      </w:r>
      <w:r w:rsidR="00982DB6">
        <w:rPr>
          <w:rFonts w:ascii="Open Sans" w:eastAsia="Times New Roman" w:hAnsi="Open Sans" w:cs="Open Sans"/>
          <w:i/>
          <w:iCs/>
          <w:color w:val="000000"/>
          <w:sz w:val="20"/>
          <w:szCs w:val="20"/>
          <w:lang w:eastAsia="en-GB"/>
        </w:rPr>
        <w:t>ям</w:t>
      </w:r>
      <w:r w:rsidR="00982DB6" w:rsidRPr="00517BCC">
        <w:rPr>
          <w:rFonts w:ascii="Open Sans" w:eastAsia="Times New Roman" w:hAnsi="Open Sans" w:cs="Open Sans"/>
          <w:i/>
          <w:iCs/>
          <w:color w:val="000000"/>
          <w:sz w:val="20"/>
          <w:szCs w:val="20"/>
          <w:lang w:eastAsia="en-GB"/>
        </w:rPr>
        <w:t>-кандидат</w:t>
      </w:r>
      <w:r w:rsidR="00982DB6">
        <w:rPr>
          <w:rFonts w:ascii="Open Sans" w:eastAsia="Times New Roman" w:hAnsi="Open Sans" w:cs="Open Sans"/>
          <w:i/>
          <w:iCs/>
          <w:color w:val="000000"/>
          <w:sz w:val="20"/>
          <w:szCs w:val="20"/>
          <w:lang w:eastAsia="en-GB"/>
        </w:rPr>
        <w:t>ам</w:t>
      </w:r>
      <w:r w:rsidR="00982DB6" w:rsidRPr="00517BCC">
        <w:rPr>
          <w:rFonts w:ascii="Open Sans" w:eastAsia="Times New Roman" w:hAnsi="Open Sans" w:cs="Open Sans"/>
          <w:i/>
          <w:iCs/>
          <w:color w:val="000000"/>
          <w:sz w:val="20"/>
          <w:szCs w:val="20"/>
          <w:lang w:eastAsia="en-GB"/>
        </w:rPr>
        <w:t xml:space="preserve"> с использованием любых продвинутых методов (леса, бустинги, нейросети)</w:t>
      </w:r>
    </w:p>
    <w:p w14:paraId="5036AD7B" w14:textId="77777777" w:rsidR="00982DB6" w:rsidRPr="00821D09" w:rsidRDefault="00982DB6" w:rsidP="00982DB6"/>
    <w:p w14:paraId="5CAA372D" w14:textId="77777777" w:rsidR="00982DB6" w:rsidRDefault="008022D8" w:rsidP="00982DB6">
      <w:pPr>
        <w:pStyle w:val="ListParagraph"/>
      </w:pPr>
      <w:r>
        <w:t>1</w:t>
      </w:r>
      <w:r w:rsidR="00982DB6">
        <w:t xml:space="preserve">) Разбивка датасета на трейн/тест (тест и трейн из в </w:t>
      </w:r>
      <w:r w:rsidR="002F5DBB">
        <w:t>основной</w:t>
      </w:r>
      <w:r w:rsidR="00982DB6">
        <w:t xml:space="preserve"> задачи)</w:t>
      </w:r>
      <w:r w:rsidR="002F5DBB">
        <w:t>;</w:t>
      </w:r>
    </w:p>
    <w:p w14:paraId="09139DFB" w14:textId="77777777" w:rsidR="008022D8" w:rsidRDefault="008022D8" w:rsidP="00982DB6">
      <w:pPr>
        <w:pStyle w:val="ListParagraph"/>
      </w:pPr>
      <w:r>
        <w:t>2) Препроцессинг фич под выбранный метод моделирования</w:t>
      </w:r>
      <w:r w:rsidR="002F5DBB">
        <w:t>;</w:t>
      </w:r>
    </w:p>
    <w:p w14:paraId="50A0577C" w14:textId="77777777" w:rsidR="008022D8" w:rsidRDefault="008022D8" w:rsidP="00982DB6">
      <w:pPr>
        <w:pStyle w:val="ListParagraph"/>
      </w:pPr>
      <w:r>
        <w:t>3) Однофакторный анализ</w:t>
      </w:r>
      <w:r w:rsidR="002F5DBB">
        <w:t>,</w:t>
      </w:r>
      <w:r>
        <w:t xml:space="preserve"> исходя из выбранного препроцессинга</w:t>
      </w:r>
      <w:r w:rsidR="00DF0B63">
        <w:t xml:space="preserve"> (если это возможно)</w:t>
      </w:r>
      <w:r w:rsidR="002F5DBB">
        <w:t>;</w:t>
      </w:r>
    </w:p>
    <w:p w14:paraId="32491DD1" w14:textId="77777777" w:rsidR="008022D8" w:rsidRDefault="008022D8" w:rsidP="008022D8">
      <w:pPr>
        <w:pStyle w:val="ListParagraph"/>
      </w:pPr>
      <w:r>
        <w:t xml:space="preserve">4) Модели-чемпионы (оценивать по тестовой выборке), оптимизация гипер-параметров, выбор итоговой </w:t>
      </w:r>
      <w:r>
        <w:rPr>
          <w:lang w:val="en-US"/>
        </w:rPr>
        <w:t>black</w:t>
      </w:r>
      <w:r w:rsidRPr="008022D8">
        <w:t>-</w:t>
      </w:r>
      <w:r>
        <w:rPr>
          <w:lang w:val="en-US"/>
        </w:rPr>
        <w:t>box</w:t>
      </w:r>
      <w:r w:rsidRPr="008022D8">
        <w:t xml:space="preserve"> </w:t>
      </w:r>
      <w:r>
        <w:t>модели для передачи заказчику</w:t>
      </w:r>
      <w:r w:rsidR="002F5DBB">
        <w:t>;</w:t>
      </w:r>
      <w:r>
        <w:t xml:space="preserve">  </w:t>
      </w:r>
    </w:p>
    <w:p w14:paraId="3A09B8BD" w14:textId="77777777" w:rsidR="008022D8" w:rsidRPr="002F5DBB" w:rsidRDefault="008022D8" w:rsidP="00B453AB">
      <w:pPr>
        <w:pStyle w:val="ListParagraph"/>
        <w:rPr>
          <w:lang w:val="en-US"/>
        </w:rPr>
      </w:pPr>
      <w:r w:rsidRPr="002F5DBB">
        <w:rPr>
          <w:lang w:val="en-US"/>
        </w:rPr>
        <w:t xml:space="preserve">5) </w:t>
      </w:r>
      <w:proofErr w:type="spellStart"/>
      <w:r>
        <w:rPr>
          <w:lang w:val="en-US"/>
        </w:rPr>
        <w:t>Shap</w:t>
      </w:r>
      <w:proofErr w:type="spellEnd"/>
      <w:r w:rsidRPr="002F5DBB">
        <w:rPr>
          <w:lang w:val="en-US"/>
        </w:rPr>
        <w:t>/</w:t>
      </w:r>
      <w:r>
        <w:rPr>
          <w:lang w:val="en-US"/>
        </w:rPr>
        <w:t>Lime</w:t>
      </w:r>
      <w:r w:rsidR="002F5DBB" w:rsidRPr="002F5DBB">
        <w:rPr>
          <w:lang w:val="en-US"/>
        </w:rPr>
        <w:t>/</w:t>
      </w:r>
      <w:r w:rsidR="002F5DBB">
        <w:rPr>
          <w:lang w:val="en-US"/>
        </w:rPr>
        <w:t>feature importance</w:t>
      </w:r>
      <w:r w:rsidRPr="002F5DBB">
        <w:rPr>
          <w:lang w:val="en-US"/>
        </w:rPr>
        <w:t xml:space="preserve"> </w:t>
      </w:r>
      <w:r w:rsidRPr="008022D8">
        <w:t>а</w:t>
      </w:r>
      <w:r>
        <w:t>нализ</w:t>
      </w:r>
      <w:r w:rsidR="002F5DBB" w:rsidRPr="002F5DBB">
        <w:rPr>
          <w:lang w:val="en-US"/>
        </w:rPr>
        <w:t>;</w:t>
      </w:r>
    </w:p>
    <w:p w14:paraId="2200EE06" w14:textId="77777777" w:rsidR="008022D8" w:rsidRDefault="008022D8" w:rsidP="008022D8">
      <w:pPr>
        <w:pStyle w:val="ListParagraph"/>
      </w:pPr>
      <w:r>
        <w:lastRenderedPageBreak/>
        <w:t xml:space="preserve">7) Оценить моделью-чемпионом выборку </w:t>
      </w:r>
      <w:r>
        <w:rPr>
          <w:lang w:val="en-US"/>
        </w:rPr>
        <w:t>df</w:t>
      </w:r>
      <w:r w:rsidRPr="0036739A">
        <w:t>_</w:t>
      </w:r>
      <w:r>
        <w:rPr>
          <w:lang w:val="en-US"/>
        </w:rPr>
        <w:t>test</w:t>
      </w:r>
      <w:r w:rsidRPr="0036739A">
        <w:t>_</w:t>
      </w:r>
      <w:proofErr w:type="spellStart"/>
      <w:r>
        <w:rPr>
          <w:lang w:val="en-US"/>
        </w:rPr>
        <w:t>notarget</w:t>
      </w:r>
      <w:proofErr w:type="spellEnd"/>
      <w:r w:rsidRPr="0036739A">
        <w:t>_10</w:t>
      </w:r>
      <w:r>
        <w:rPr>
          <w:lang w:val="en-US"/>
        </w:rPr>
        <w:t>k</w:t>
      </w:r>
      <w:r w:rsidRPr="0036739A">
        <w:t>.</w:t>
      </w:r>
      <w:r>
        <w:rPr>
          <w:lang w:val="en-US"/>
        </w:rPr>
        <w:t>csv</w:t>
      </w:r>
      <w:r>
        <w:t xml:space="preserve"> и передать отскоренную выборку заказчику</w:t>
      </w:r>
      <w:r w:rsidR="002F5DBB">
        <w:t>;</w:t>
      </w:r>
    </w:p>
    <w:p w14:paraId="18B81AF9" w14:textId="77777777" w:rsidR="005A49C1" w:rsidRDefault="005A49C1" w:rsidP="008022D8">
      <w:pPr>
        <w:pStyle w:val="ListParagraph"/>
      </w:pPr>
      <w:r>
        <w:t xml:space="preserve">8) </w:t>
      </w:r>
      <w:r w:rsidR="00B453AB">
        <w:t>Экспорт</w:t>
      </w:r>
      <w:r w:rsidR="00B453AB" w:rsidRPr="008022D8">
        <w:t xml:space="preserve"> </w:t>
      </w:r>
      <w:r w:rsidR="00B453AB">
        <w:t xml:space="preserve">выбранной модели и препроцессинга в </w:t>
      </w:r>
      <w:r w:rsidR="00B453AB" w:rsidRPr="008022D8">
        <w:t xml:space="preserve"> </w:t>
      </w:r>
      <w:r w:rsidR="00B453AB">
        <w:t>p</w:t>
      </w:r>
      <w:proofErr w:type="spellStart"/>
      <w:r w:rsidR="00B453AB">
        <w:rPr>
          <w:lang w:val="en-US"/>
        </w:rPr>
        <w:t>ickle</w:t>
      </w:r>
      <w:proofErr w:type="spellEnd"/>
      <w:r w:rsidR="00B453AB" w:rsidRPr="008022D8">
        <w:t>/</w:t>
      </w:r>
      <w:proofErr w:type="spellStart"/>
      <w:r w:rsidR="00B453AB">
        <w:rPr>
          <w:lang w:val="en-US"/>
        </w:rPr>
        <w:t>joblib</w:t>
      </w:r>
      <w:proofErr w:type="spellEnd"/>
      <w:r w:rsidR="00B453AB" w:rsidRPr="008022D8">
        <w:t xml:space="preserve"> </w:t>
      </w:r>
      <w:r w:rsidR="00B453AB">
        <w:t>файл</w:t>
      </w:r>
      <w:r w:rsidR="00030304">
        <w:t xml:space="preserve"> (с указанием версий библиотек</w:t>
      </w:r>
      <w:r w:rsidR="00030304" w:rsidRPr="00030304">
        <w:t>)</w:t>
      </w:r>
      <w:r w:rsidR="00B453AB">
        <w:t xml:space="preserve"> и передача заказчику</w:t>
      </w:r>
      <w:r w:rsidR="002F5DBB">
        <w:t>;</w:t>
      </w:r>
    </w:p>
    <w:p w14:paraId="69EF7E2C" w14:textId="41ACE8AB" w:rsidR="00821D09" w:rsidRDefault="00B453AB" w:rsidP="002F5DBB">
      <w:pPr>
        <w:pStyle w:val="ListParagraph"/>
      </w:pPr>
      <w:r>
        <w:t>9) Короткий отчет</w:t>
      </w:r>
      <w:r w:rsidR="002F5DBB">
        <w:t>.</w:t>
      </w:r>
    </w:p>
    <w:p w14:paraId="2166B586" w14:textId="7C4EA181" w:rsidR="00A84D21" w:rsidRDefault="00A84D21" w:rsidP="002F5DBB">
      <w:pPr>
        <w:pStyle w:val="ListParagraph"/>
      </w:pPr>
    </w:p>
    <w:p w14:paraId="5B5FF9B9" w14:textId="0BFC06ED" w:rsidR="00A84D21" w:rsidRDefault="00A84D21" w:rsidP="002F5DBB">
      <w:pPr>
        <w:pStyle w:val="ListParagraph"/>
      </w:pPr>
    </w:p>
    <w:p w14:paraId="5EA267F8" w14:textId="69224F7E" w:rsidR="00A84D21" w:rsidRDefault="00A84D21" w:rsidP="00A84D21">
      <w:pPr>
        <w:pStyle w:val="ListParagraph"/>
        <w:ind w:left="0"/>
      </w:pPr>
      <w:r>
        <w:t xml:space="preserve">Фичи: </w:t>
      </w:r>
    </w:p>
    <w:p w14:paraId="6450931A" w14:textId="0AC0F260" w:rsidR="00A84D21" w:rsidRPr="00A84D21" w:rsidRDefault="00A84D21" w:rsidP="00A84D21">
      <w:pPr>
        <w:pStyle w:val="ListParagraph"/>
        <w:numPr>
          <w:ilvl w:val="1"/>
          <w:numId w:val="2"/>
        </w:numPr>
        <w:rPr>
          <w:lang w:val="en-US"/>
        </w:rPr>
      </w:pPr>
      <w:proofErr w:type="spellStart"/>
      <w:r>
        <w:rPr>
          <w:lang w:val="en-US"/>
        </w:rPr>
        <w:t>at_least_one_delay</w:t>
      </w:r>
      <w:proofErr w:type="spellEnd"/>
      <w:r>
        <w:rPr>
          <w:lang w:val="en-US"/>
        </w:rPr>
        <w:t xml:space="preserve"> – </w:t>
      </w:r>
      <w:r>
        <w:t>хотя</w:t>
      </w:r>
      <w:r w:rsidRPr="00A84D21">
        <w:rPr>
          <w:lang w:val="en-US"/>
        </w:rPr>
        <w:t xml:space="preserve"> </w:t>
      </w:r>
      <w:r>
        <w:t>бы</w:t>
      </w:r>
      <w:r w:rsidRPr="00A84D21">
        <w:rPr>
          <w:lang w:val="en-US"/>
        </w:rPr>
        <w:t xml:space="preserve"> </w:t>
      </w:r>
      <w:r>
        <w:t>одна</w:t>
      </w:r>
      <w:r w:rsidRPr="00A84D21">
        <w:rPr>
          <w:lang w:val="en-US"/>
        </w:rPr>
        <w:t xml:space="preserve"> </w:t>
      </w:r>
      <w:r>
        <w:t>отсрочка</w:t>
      </w:r>
    </w:p>
    <w:p w14:paraId="271F14BC" w14:textId="2FAB9136" w:rsidR="00A84D21" w:rsidRPr="00EA1B7D" w:rsidRDefault="00A84D21" w:rsidP="00A84D21">
      <w:pPr>
        <w:pStyle w:val="ListParagraph"/>
        <w:numPr>
          <w:ilvl w:val="1"/>
          <w:numId w:val="2"/>
        </w:numPr>
      </w:pPr>
      <w:r>
        <w:rPr>
          <w:lang w:val="en-US"/>
        </w:rPr>
        <w:t>at</w:t>
      </w:r>
      <w:r w:rsidRPr="00EA1B7D">
        <w:t>_</w:t>
      </w:r>
      <w:r>
        <w:rPr>
          <w:lang w:val="en-US"/>
        </w:rPr>
        <w:t>least</w:t>
      </w:r>
      <w:r w:rsidRPr="00EA1B7D">
        <w:t>_</w:t>
      </w:r>
      <w:r>
        <w:rPr>
          <w:lang w:val="en-US"/>
        </w:rPr>
        <w:t>one</w:t>
      </w:r>
      <w:r w:rsidRPr="00EA1B7D">
        <w:t>_</w:t>
      </w:r>
      <w:r>
        <w:rPr>
          <w:lang w:val="en-US"/>
        </w:rPr>
        <w:t>long</w:t>
      </w:r>
      <w:r w:rsidRPr="00EA1B7D">
        <w:t>_</w:t>
      </w:r>
      <w:r>
        <w:rPr>
          <w:lang w:val="en-US"/>
        </w:rPr>
        <w:t>delay</w:t>
      </w:r>
      <w:r w:rsidRPr="00EA1B7D">
        <w:t xml:space="preserve"> – </w:t>
      </w:r>
      <w:r>
        <w:t>хотя бы одна просрочка</w:t>
      </w:r>
      <w:r w:rsidRPr="00EA1B7D">
        <w:t xml:space="preserve"> </w:t>
      </w:r>
      <w:r>
        <w:t>на</w:t>
      </w:r>
      <w:r w:rsidRPr="00EA1B7D">
        <w:t xml:space="preserve"> 60 </w:t>
      </w:r>
      <w:r>
        <w:t>и более дней</w:t>
      </w:r>
    </w:p>
    <w:p w14:paraId="63EE9BAF" w14:textId="25B06592" w:rsidR="00EA1B7D" w:rsidRDefault="00EA1B7D" w:rsidP="00A84D21">
      <w:pPr>
        <w:pStyle w:val="ListParagraph"/>
        <w:numPr>
          <w:ilvl w:val="1"/>
          <w:numId w:val="2"/>
        </w:numPr>
      </w:pPr>
      <w:r>
        <w:rPr>
          <w:lang w:val="en-US"/>
        </w:rPr>
        <w:t>possible</w:t>
      </w:r>
      <w:r w:rsidRPr="00EA1B7D">
        <w:t>_</w:t>
      </w:r>
      <w:r>
        <w:rPr>
          <w:lang w:val="en-US"/>
        </w:rPr>
        <w:t>bad</w:t>
      </w:r>
      <w:r w:rsidRPr="00EA1B7D">
        <w:t>_</w:t>
      </w:r>
      <w:r>
        <w:rPr>
          <w:lang w:val="en-US"/>
        </w:rPr>
        <w:t>loan</w:t>
      </w:r>
      <w:r w:rsidRPr="00EA1B7D">
        <w:t>_</w:t>
      </w:r>
      <w:r>
        <w:rPr>
          <w:lang w:val="en-US"/>
        </w:rPr>
        <w:t>indicator</w:t>
      </w:r>
      <w:r w:rsidRPr="00EA1B7D">
        <w:t xml:space="preserve"> – </w:t>
      </w:r>
      <w:r>
        <w:t>если</w:t>
      </w:r>
      <w:r w:rsidRPr="00EA1B7D">
        <w:t xml:space="preserve"> </w:t>
      </w:r>
      <w:r>
        <w:t>в</w:t>
      </w:r>
      <w:r w:rsidRPr="00EA1B7D">
        <w:t xml:space="preserve"> </w:t>
      </w:r>
      <w:r>
        <w:t>столбце</w:t>
      </w:r>
      <w:r w:rsidRPr="00EA1B7D">
        <w:t xml:space="preserve"> </w:t>
      </w:r>
      <w:r>
        <w:rPr>
          <w:lang w:val="en-US"/>
        </w:rPr>
        <w:t>loan</w:t>
      </w:r>
      <w:r w:rsidRPr="00EA1B7D">
        <w:t>_</w:t>
      </w:r>
      <w:proofErr w:type="spellStart"/>
      <w:r>
        <w:rPr>
          <w:lang w:val="en-US"/>
        </w:rPr>
        <w:t>indecator</w:t>
      </w:r>
      <w:proofErr w:type="spellEnd"/>
      <w:r w:rsidRPr="00EA1B7D">
        <w:t xml:space="preserve"> (</w:t>
      </w:r>
      <w:r>
        <w:t>основание</w:t>
      </w:r>
      <w:r w:rsidRPr="00EA1B7D">
        <w:t xml:space="preserve"> </w:t>
      </w:r>
      <w:r>
        <w:t>прекращения</w:t>
      </w:r>
      <w:r w:rsidRPr="00EA1B7D">
        <w:t xml:space="preserve"> </w:t>
      </w:r>
      <w:r>
        <w:t>обязательства) имеется один из следующих вариантов:</w:t>
      </w:r>
    </w:p>
    <w:p w14:paraId="7B354DC1" w14:textId="0C59A795" w:rsidR="00EA1B7D" w:rsidRDefault="00EA1B7D" w:rsidP="00EA1B7D">
      <w:pPr>
        <w:pStyle w:val="ListParagraph"/>
        <w:numPr>
          <w:ilvl w:val="2"/>
          <w:numId w:val="2"/>
        </w:numPr>
      </w:pPr>
      <w:r w:rsidRPr="00EA1B7D">
        <w:t>2 - Принудительное исполнение обязательства</w:t>
      </w:r>
    </w:p>
    <w:p w14:paraId="667EA81D" w14:textId="508AB495" w:rsidR="00EA1B7D" w:rsidRDefault="00EA1B7D" w:rsidP="00EA1B7D">
      <w:pPr>
        <w:pStyle w:val="ListParagraph"/>
        <w:numPr>
          <w:ilvl w:val="2"/>
          <w:numId w:val="2"/>
        </w:numPr>
      </w:pPr>
      <w:r w:rsidRPr="00EA1B7D">
        <w:t>4 - Требования кредитора погашены за счет обеспечения</w:t>
      </w:r>
    </w:p>
    <w:p w14:paraId="743E8BAC" w14:textId="5EEA6AF3" w:rsidR="00EA1B7D" w:rsidRDefault="00EA1B7D" w:rsidP="00EA1B7D">
      <w:pPr>
        <w:pStyle w:val="ListParagraph"/>
        <w:numPr>
          <w:ilvl w:val="2"/>
          <w:numId w:val="2"/>
        </w:numPr>
      </w:pPr>
      <w:r w:rsidRPr="00EA1B7D">
        <w:t>6 - Односторонний отказ должника</w:t>
      </w:r>
    </w:p>
    <w:p w14:paraId="6215E3DC" w14:textId="6F6D8913" w:rsidR="00EA1B7D" w:rsidRDefault="00EA1B7D" w:rsidP="00EA1B7D">
      <w:pPr>
        <w:pStyle w:val="ListParagraph"/>
        <w:numPr>
          <w:ilvl w:val="2"/>
          <w:numId w:val="2"/>
        </w:numPr>
      </w:pPr>
      <w:r w:rsidRPr="00EA1B7D">
        <w:t xml:space="preserve">7 </w:t>
      </w:r>
      <w:r>
        <w:t>–</w:t>
      </w:r>
      <w:r w:rsidRPr="00EA1B7D">
        <w:t xml:space="preserve"> Отступное</w:t>
      </w:r>
    </w:p>
    <w:p w14:paraId="1288FC6B" w14:textId="6883136E" w:rsidR="00EA1B7D" w:rsidRDefault="00EA1B7D" w:rsidP="00EA1B7D">
      <w:pPr>
        <w:pStyle w:val="ListParagraph"/>
        <w:numPr>
          <w:ilvl w:val="2"/>
          <w:numId w:val="2"/>
        </w:numPr>
      </w:pPr>
      <w:r w:rsidRPr="00EA1B7D">
        <w:t xml:space="preserve">10 </w:t>
      </w:r>
      <w:r>
        <w:t>–</w:t>
      </w:r>
      <w:r w:rsidRPr="00EA1B7D">
        <w:t xml:space="preserve"> Новация</w:t>
      </w:r>
    </w:p>
    <w:p w14:paraId="79E5F7D5" w14:textId="0F87AB26" w:rsidR="00EA1B7D" w:rsidRDefault="00EA1B7D" w:rsidP="00EA1B7D">
      <w:pPr>
        <w:pStyle w:val="ListParagraph"/>
        <w:numPr>
          <w:ilvl w:val="2"/>
          <w:numId w:val="2"/>
        </w:numPr>
      </w:pPr>
      <w:r w:rsidRPr="00EA1B7D">
        <w:t>11 - Прощение долга</w:t>
      </w:r>
    </w:p>
    <w:p w14:paraId="62BD7A03" w14:textId="5E3303ED" w:rsidR="00EA1B7D" w:rsidRDefault="00EA1B7D" w:rsidP="00EA1B7D">
      <w:pPr>
        <w:pStyle w:val="ListParagraph"/>
        <w:numPr>
          <w:ilvl w:val="2"/>
          <w:numId w:val="2"/>
        </w:numPr>
      </w:pPr>
      <w:r w:rsidRPr="00EA1B7D">
        <w:t>12 - Невозможность исполнения обязательства</w:t>
      </w:r>
    </w:p>
    <w:p w14:paraId="662A7DA0" w14:textId="77777777" w:rsidR="00EA1B7D" w:rsidRPr="00EA1B7D" w:rsidRDefault="00EA1B7D" w:rsidP="00EA1B7D">
      <w:pPr>
        <w:pStyle w:val="ListParagraph"/>
        <w:numPr>
          <w:ilvl w:val="1"/>
          <w:numId w:val="2"/>
        </w:numPr>
      </w:pPr>
    </w:p>
    <w:sectPr w:rsidR="00EA1B7D" w:rsidRPr="00EA1B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F6167"/>
    <w:multiLevelType w:val="hybridMultilevel"/>
    <w:tmpl w:val="1F4E764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0821BF"/>
    <w:multiLevelType w:val="multilevel"/>
    <w:tmpl w:val="B14C4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947FDA"/>
    <w:multiLevelType w:val="multilevel"/>
    <w:tmpl w:val="2D7E9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9C267E"/>
    <w:multiLevelType w:val="multilevel"/>
    <w:tmpl w:val="E850F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1B0371"/>
    <w:multiLevelType w:val="hybridMultilevel"/>
    <w:tmpl w:val="1B9CB73E"/>
    <w:lvl w:ilvl="0" w:tplc="A448CCD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3403CC"/>
    <w:multiLevelType w:val="hybridMultilevel"/>
    <w:tmpl w:val="1F4E764A"/>
    <w:lvl w:ilvl="0" w:tplc="36D88CA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BCC"/>
    <w:rsid w:val="00030304"/>
    <w:rsid w:val="00067E35"/>
    <w:rsid w:val="000B697D"/>
    <w:rsid w:val="00171C87"/>
    <w:rsid w:val="001D22F8"/>
    <w:rsid w:val="0022273C"/>
    <w:rsid w:val="002D410B"/>
    <w:rsid w:val="002F5DBB"/>
    <w:rsid w:val="00302090"/>
    <w:rsid w:val="00364047"/>
    <w:rsid w:val="0036739A"/>
    <w:rsid w:val="0039635A"/>
    <w:rsid w:val="003B47C3"/>
    <w:rsid w:val="003C45E6"/>
    <w:rsid w:val="003D5B8C"/>
    <w:rsid w:val="004B19A2"/>
    <w:rsid w:val="004C561F"/>
    <w:rsid w:val="00517BCC"/>
    <w:rsid w:val="00526A1B"/>
    <w:rsid w:val="005572BB"/>
    <w:rsid w:val="00562A7C"/>
    <w:rsid w:val="00584DB6"/>
    <w:rsid w:val="00597049"/>
    <w:rsid w:val="005A49C1"/>
    <w:rsid w:val="00792DF8"/>
    <w:rsid w:val="007F4267"/>
    <w:rsid w:val="008022D8"/>
    <w:rsid w:val="00821D09"/>
    <w:rsid w:val="008715AF"/>
    <w:rsid w:val="008A135D"/>
    <w:rsid w:val="008D6514"/>
    <w:rsid w:val="008F01E4"/>
    <w:rsid w:val="00962B82"/>
    <w:rsid w:val="009738DC"/>
    <w:rsid w:val="00982DB6"/>
    <w:rsid w:val="009F0448"/>
    <w:rsid w:val="009F4692"/>
    <w:rsid w:val="00A30A46"/>
    <w:rsid w:val="00A84D21"/>
    <w:rsid w:val="00AB29B6"/>
    <w:rsid w:val="00AF7C6D"/>
    <w:rsid w:val="00B453AB"/>
    <w:rsid w:val="00BA3A0C"/>
    <w:rsid w:val="00BE17E9"/>
    <w:rsid w:val="00C134EB"/>
    <w:rsid w:val="00CD002A"/>
    <w:rsid w:val="00D3490E"/>
    <w:rsid w:val="00D35729"/>
    <w:rsid w:val="00DA11DB"/>
    <w:rsid w:val="00DF0B63"/>
    <w:rsid w:val="00E53DF4"/>
    <w:rsid w:val="00EA1B7D"/>
    <w:rsid w:val="00F602B1"/>
    <w:rsid w:val="00FB2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C187F"/>
  <w15:chartTrackingRefBased/>
  <w15:docId w15:val="{BB91A11C-7DDF-AC46-8B10-53D9A1C04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17BCC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517B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62B82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BE17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DC02FE4-0073-3D46-8FAD-34FE9395F8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</TotalTime>
  <Pages>1</Pages>
  <Words>1248</Words>
  <Characters>7117</Characters>
  <Application>Microsoft Office Word</Application>
  <DocSecurity>0</DocSecurity>
  <Lines>59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Gln Marat</cp:lastModifiedBy>
  <cp:revision>51</cp:revision>
  <dcterms:created xsi:type="dcterms:W3CDTF">2024-09-28T18:00:00Z</dcterms:created>
  <dcterms:modified xsi:type="dcterms:W3CDTF">2024-12-07T13:59:00Z</dcterms:modified>
</cp:coreProperties>
</file>