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2A2E" w14:textId="3BE8CF3E" w:rsidR="00CA3224" w:rsidRPr="009F5BAB" w:rsidRDefault="0028106D">
      <w:pPr>
        <w:rPr>
          <w:b/>
          <w:bCs/>
          <w:color w:val="FF0000"/>
          <w:sz w:val="36"/>
          <w:szCs w:val="36"/>
        </w:rPr>
      </w:pPr>
      <w:r w:rsidRPr="009F5BAB">
        <w:rPr>
          <w:b/>
          <w:bCs/>
          <w:color w:val="FF0000"/>
          <w:sz w:val="36"/>
          <w:szCs w:val="36"/>
        </w:rPr>
        <w:t>Chosen Software Model :-</w:t>
      </w:r>
    </w:p>
    <w:p w14:paraId="16A3CD18" w14:textId="2BB8156D" w:rsidR="00653423" w:rsidRPr="00594EFB" w:rsidRDefault="00653423" w:rsidP="0028106D">
      <w:pPr>
        <w:pStyle w:val="ListParagraph"/>
        <w:numPr>
          <w:ilvl w:val="0"/>
          <w:numId w:val="1"/>
        </w:numPr>
        <w:rPr>
          <w:color w:val="00B050"/>
          <w:sz w:val="24"/>
          <w:szCs w:val="24"/>
        </w:rPr>
      </w:pPr>
      <w:r w:rsidRPr="00594EFB">
        <w:rPr>
          <w:color w:val="00B050"/>
          <w:sz w:val="24"/>
          <w:szCs w:val="24"/>
        </w:rPr>
        <w:t>Skeletal Hierarchy</w:t>
      </w:r>
      <w:r w:rsidR="0024255F">
        <w:rPr>
          <w:color w:val="00B050"/>
          <w:sz w:val="24"/>
          <w:szCs w:val="24"/>
        </w:rPr>
        <w:t xml:space="preserve"> for each animation</w:t>
      </w:r>
      <w:r w:rsidRPr="00594EFB">
        <w:rPr>
          <w:color w:val="00B050"/>
          <w:sz w:val="24"/>
          <w:szCs w:val="24"/>
        </w:rPr>
        <w:t>!</w:t>
      </w:r>
    </w:p>
    <w:p w14:paraId="2F2DDCC5" w14:textId="533F567C" w:rsidR="00653423" w:rsidRDefault="00653423" w:rsidP="0028106D">
      <w:pPr>
        <w:pStyle w:val="ListParagraph"/>
        <w:numPr>
          <w:ilvl w:val="0"/>
          <w:numId w:val="1"/>
        </w:numPr>
        <w:rPr>
          <w:color w:val="00B050"/>
          <w:sz w:val="24"/>
          <w:szCs w:val="24"/>
        </w:rPr>
      </w:pPr>
      <w:r w:rsidRPr="00594EFB">
        <w:rPr>
          <w:color w:val="00B050"/>
          <w:sz w:val="24"/>
          <w:szCs w:val="24"/>
        </w:rPr>
        <w:t>Component-Based Architecture</w:t>
      </w:r>
      <w:r w:rsidR="007032FA">
        <w:rPr>
          <w:color w:val="00B050"/>
          <w:sz w:val="24"/>
          <w:szCs w:val="24"/>
        </w:rPr>
        <w:t>.</w:t>
      </w:r>
    </w:p>
    <w:p w14:paraId="6E259F0C" w14:textId="360F2D1C" w:rsidR="008656CF" w:rsidRPr="00594EFB" w:rsidRDefault="008656CF" w:rsidP="0028106D">
      <w:pPr>
        <w:pStyle w:val="ListParagraph"/>
        <w:numPr>
          <w:ilvl w:val="0"/>
          <w:numId w:val="1"/>
        </w:numPr>
        <w:rPr>
          <w:color w:val="00B050"/>
          <w:sz w:val="24"/>
          <w:szCs w:val="24"/>
        </w:rPr>
      </w:pPr>
      <w:r>
        <w:rPr>
          <w:color w:val="00B050"/>
          <w:sz w:val="24"/>
          <w:szCs w:val="24"/>
        </w:rPr>
        <w:t>Object Orientated</w:t>
      </w:r>
      <w:r w:rsidR="00201E02">
        <w:rPr>
          <w:color w:val="00B050"/>
          <w:sz w:val="24"/>
          <w:szCs w:val="24"/>
        </w:rPr>
        <w:t xml:space="preserve"> design.</w:t>
      </w:r>
    </w:p>
    <w:p w14:paraId="1CED2010" w14:textId="3D24EE15" w:rsidR="00F54E02" w:rsidRDefault="008C2701" w:rsidP="00F54E02">
      <w:pPr>
        <w:pStyle w:val="ListParagraph"/>
        <w:numPr>
          <w:ilvl w:val="1"/>
          <w:numId w:val="1"/>
        </w:numPr>
        <w:rPr>
          <w:sz w:val="24"/>
          <w:szCs w:val="24"/>
        </w:rPr>
      </w:pPr>
      <w:r>
        <w:rPr>
          <w:sz w:val="24"/>
          <w:szCs w:val="24"/>
        </w:rPr>
        <w:t xml:space="preserve">Article on it : </w:t>
      </w:r>
      <w:hyperlink r:id="rId5" w:history="1">
        <w:r w:rsidR="00F54E02" w:rsidRPr="0002501A">
          <w:rPr>
            <w:rStyle w:val="Hyperlink"/>
            <w:sz w:val="24"/>
            <w:szCs w:val="24"/>
          </w:rPr>
          <w:t>https://www.mendix.com/blog/what-is-component-based-architecture/</w:t>
        </w:r>
      </w:hyperlink>
    </w:p>
    <w:p w14:paraId="3DA459F0" w14:textId="77777777" w:rsidR="00F54E02" w:rsidRPr="00F54E02" w:rsidRDefault="00F54E02" w:rsidP="00F54E02">
      <w:pPr>
        <w:pStyle w:val="ListParagraph"/>
        <w:numPr>
          <w:ilvl w:val="1"/>
          <w:numId w:val="1"/>
        </w:numPr>
        <w:rPr>
          <w:sz w:val="24"/>
          <w:szCs w:val="24"/>
        </w:rPr>
      </w:pPr>
      <w:r w:rsidRPr="00F54E02">
        <w:rPr>
          <w:sz w:val="24"/>
          <w:szCs w:val="24"/>
        </w:rPr>
        <w:t>Based on reusable components. Each component encapsulates well defined functionality and then dropped into an application without requiring modification of other components.</w:t>
      </w:r>
    </w:p>
    <w:p w14:paraId="651B1325" w14:textId="77777777" w:rsidR="00F54E02" w:rsidRDefault="00F54E02" w:rsidP="00F54E02">
      <w:pPr>
        <w:pStyle w:val="ListParagraph"/>
        <w:numPr>
          <w:ilvl w:val="2"/>
          <w:numId w:val="1"/>
        </w:numPr>
        <w:rPr>
          <w:sz w:val="24"/>
          <w:szCs w:val="24"/>
        </w:rPr>
      </w:pPr>
      <w:r>
        <w:rPr>
          <w:sz w:val="24"/>
          <w:szCs w:val="24"/>
        </w:rPr>
        <w:t>Pros :</w:t>
      </w:r>
    </w:p>
    <w:p w14:paraId="5ABA4CCE" w14:textId="77777777" w:rsidR="00F54E02" w:rsidRDefault="00F54E02" w:rsidP="00F54E02">
      <w:pPr>
        <w:pStyle w:val="ListParagraph"/>
        <w:numPr>
          <w:ilvl w:val="3"/>
          <w:numId w:val="1"/>
        </w:numPr>
        <w:rPr>
          <w:sz w:val="24"/>
          <w:szCs w:val="24"/>
        </w:rPr>
      </w:pPr>
      <w:r>
        <w:rPr>
          <w:sz w:val="24"/>
          <w:szCs w:val="24"/>
        </w:rPr>
        <w:t>Reusability.</w:t>
      </w:r>
    </w:p>
    <w:p w14:paraId="382156EC" w14:textId="77777777" w:rsidR="00F54E02" w:rsidRDefault="00F54E02" w:rsidP="00F54E02">
      <w:pPr>
        <w:pStyle w:val="ListParagraph"/>
        <w:numPr>
          <w:ilvl w:val="3"/>
          <w:numId w:val="1"/>
        </w:numPr>
        <w:rPr>
          <w:sz w:val="24"/>
          <w:szCs w:val="24"/>
        </w:rPr>
      </w:pPr>
      <w:r>
        <w:rPr>
          <w:sz w:val="24"/>
          <w:szCs w:val="24"/>
        </w:rPr>
        <w:t>Encapsulation.</w:t>
      </w:r>
    </w:p>
    <w:p w14:paraId="72107EA3" w14:textId="77777777" w:rsidR="00F54E02" w:rsidRDefault="00F54E02" w:rsidP="00F54E02">
      <w:pPr>
        <w:pStyle w:val="ListParagraph"/>
        <w:numPr>
          <w:ilvl w:val="2"/>
          <w:numId w:val="1"/>
        </w:numPr>
        <w:rPr>
          <w:sz w:val="24"/>
          <w:szCs w:val="24"/>
        </w:rPr>
      </w:pPr>
      <w:r>
        <w:rPr>
          <w:sz w:val="24"/>
          <w:szCs w:val="24"/>
        </w:rPr>
        <w:t>Cons :</w:t>
      </w:r>
    </w:p>
    <w:p w14:paraId="07D4CAB5" w14:textId="61DB4346" w:rsidR="00F54E02" w:rsidRPr="00F54E02" w:rsidRDefault="00F54E02" w:rsidP="00F54E02">
      <w:pPr>
        <w:pStyle w:val="ListParagraph"/>
        <w:numPr>
          <w:ilvl w:val="3"/>
          <w:numId w:val="1"/>
        </w:numPr>
        <w:rPr>
          <w:sz w:val="24"/>
          <w:szCs w:val="24"/>
        </w:rPr>
      </w:pPr>
      <w:r>
        <w:rPr>
          <w:sz w:val="24"/>
          <w:szCs w:val="24"/>
        </w:rPr>
        <w:t>Requires modularity which is not appropriate for every scenario.</w:t>
      </w:r>
    </w:p>
    <w:p w14:paraId="6E7F9A27" w14:textId="394C3789" w:rsidR="005A24D8" w:rsidRDefault="005A24D8" w:rsidP="005A24D8">
      <w:pPr>
        <w:pStyle w:val="ListParagraph"/>
        <w:numPr>
          <w:ilvl w:val="0"/>
          <w:numId w:val="1"/>
        </w:numPr>
        <w:rPr>
          <w:sz w:val="24"/>
          <w:szCs w:val="24"/>
        </w:rPr>
      </w:pPr>
      <w:r>
        <w:rPr>
          <w:sz w:val="24"/>
          <w:szCs w:val="24"/>
        </w:rPr>
        <w:t>Makes use of frames for 2D and clips for 3D</w:t>
      </w:r>
    </w:p>
    <w:p w14:paraId="6CDF88D9" w14:textId="284633AF" w:rsidR="00A92E42" w:rsidRDefault="00A92E42" w:rsidP="005A24D8">
      <w:pPr>
        <w:pStyle w:val="ListParagraph"/>
        <w:numPr>
          <w:ilvl w:val="0"/>
          <w:numId w:val="1"/>
        </w:numPr>
        <w:rPr>
          <w:sz w:val="24"/>
          <w:szCs w:val="24"/>
        </w:rPr>
      </w:pPr>
      <w:r>
        <w:rPr>
          <w:sz w:val="24"/>
          <w:szCs w:val="24"/>
        </w:rPr>
        <w:t>Ease of use was the main design philosophy along with modularity.</w:t>
      </w:r>
    </w:p>
    <w:p w14:paraId="403CBBDA" w14:textId="0FEB6BA4" w:rsidR="00A92E42" w:rsidRDefault="00A92E42" w:rsidP="00A92E42">
      <w:pPr>
        <w:pStyle w:val="ListParagraph"/>
        <w:numPr>
          <w:ilvl w:val="1"/>
          <w:numId w:val="1"/>
        </w:numPr>
        <w:rPr>
          <w:sz w:val="24"/>
          <w:szCs w:val="24"/>
        </w:rPr>
      </w:pPr>
      <w:r>
        <w:rPr>
          <w:sz w:val="24"/>
          <w:szCs w:val="24"/>
        </w:rPr>
        <w:t>The ideal was to have it be simple enough for a developer to drop a character into the scene and then make use of the animation from the files.</w:t>
      </w:r>
    </w:p>
    <w:p w14:paraId="4406B5FB" w14:textId="5E738501" w:rsidR="009F5BAB" w:rsidRDefault="009F5BAB" w:rsidP="009F5BAB">
      <w:pPr>
        <w:rPr>
          <w:b/>
          <w:bCs/>
          <w:color w:val="FF0000"/>
          <w:sz w:val="36"/>
          <w:szCs w:val="36"/>
        </w:rPr>
      </w:pPr>
      <w:r w:rsidRPr="009F5BAB">
        <w:rPr>
          <w:b/>
          <w:bCs/>
          <w:color w:val="FF0000"/>
          <w:sz w:val="36"/>
          <w:szCs w:val="36"/>
        </w:rPr>
        <w:t>Performance Benchmarking :-</w:t>
      </w:r>
    </w:p>
    <w:p w14:paraId="0E525449" w14:textId="7D807FDA" w:rsidR="009F5BAB" w:rsidRDefault="0057325F" w:rsidP="009F5BAB">
      <w:pPr>
        <w:pStyle w:val="ListParagraph"/>
        <w:numPr>
          <w:ilvl w:val="0"/>
          <w:numId w:val="2"/>
        </w:numPr>
        <w:rPr>
          <w:sz w:val="24"/>
          <w:szCs w:val="24"/>
        </w:rPr>
      </w:pPr>
      <w:r>
        <w:rPr>
          <w:sz w:val="24"/>
          <w:szCs w:val="24"/>
        </w:rPr>
        <w:t xml:space="preserve">Here is a link to the Microsoft web page on it : </w:t>
      </w:r>
      <w:hyperlink r:id="rId6" w:history="1">
        <w:r w:rsidRPr="0002501A">
          <w:rPr>
            <w:rStyle w:val="Hyperlink"/>
            <w:sz w:val="24"/>
            <w:szCs w:val="24"/>
          </w:rPr>
          <w:t>https://learn.microsoft.com/en-us/visualstudio/profiling/?view=vs-2022</w:t>
        </w:r>
      </w:hyperlink>
    </w:p>
    <w:p w14:paraId="6D6543ED" w14:textId="4000C425" w:rsidR="0057325F" w:rsidRDefault="00333D6E" w:rsidP="009F5BAB">
      <w:pPr>
        <w:pStyle w:val="ListParagraph"/>
        <w:numPr>
          <w:ilvl w:val="0"/>
          <w:numId w:val="2"/>
        </w:numPr>
        <w:rPr>
          <w:sz w:val="24"/>
          <w:szCs w:val="24"/>
        </w:rPr>
      </w:pPr>
      <w:r>
        <w:rPr>
          <w:sz w:val="24"/>
          <w:szCs w:val="24"/>
        </w:rPr>
        <w:t>Made use of pointers and dynamically creating instances of the animation manager and classes as it needed.</w:t>
      </w:r>
      <w:r w:rsidR="00DB7A21">
        <w:rPr>
          <w:sz w:val="24"/>
          <w:szCs w:val="24"/>
        </w:rPr>
        <w:t xml:space="preserve"> So it saves on memory</w:t>
      </w:r>
      <w:r w:rsidR="009D4825">
        <w:rPr>
          <w:sz w:val="24"/>
          <w:szCs w:val="24"/>
        </w:rPr>
        <w:t>(Check!)</w:t>
      </w:r>
      <w:r w:rsidR="00DB7A21">
        <w:rPr>
          <w:sz w:val="24"/>
          <w:szCs w:val="24"/>
        </w:rPr>
        <w:t>.</w:t>
      </w:r>
    </w:p>
    <w:p w14:paraId="1DDE74DB" w14:textId="08C101E8" w:rsidR="00DB7A21" w:rsidRDefault="00DB7A21" w:rsidP="009F5BAB">
      <w:pPr>
        <w:pStyle w:val="ListParagraph"/>
        <w:numPr>
          <w:ilvl w:val="0"/>
          <w:numId w:val="2"/>
        </w:numPr>
        <w:rPr>
          <w:sz w:val="24"/>
          <w:szCs w:val="24"/>
        </w:rPr>
      </w:pPr>
      <w:r>
        <w:rPr>
          <w:sz w:val="24"/>
          <w:szCs w:val="24"/>
        </w:rPr>
        <w:t>Also often pass by reference which is technique that I picked up on from the implementation Epic games often take when making the unreal engine</w:t>
      </w:r>
      <w:r w:rsidR="00EE205C">
        <w:rPr>
          <w:sz w:val="24"/>
          <w:szCs w:val="24"/>
        </w:rPr>
        <w:t xml:space="preserve"> helping with memory </w:t>
      </w:r>
      <w:r w:rsidR="005F4992">
        <w:rPr>
          <w:sz w:val="24"/>
          <w:szCs w:val="24"/>
        </w:rPr>
        <w:t>efficiency</w:t>
      </w:r>
      <w:r>
        <w:rPr>
          <w:sz w:val="24"/>
          <w:szCs w:val="24"/>
        </w:rPr>
        <w:t>.</w:t>
      </w:r>
    </w:p>
    <w:p w14:paraId="76AAF7A4" w14:textId="283DBC6D" w:rsidR="001E06C7" w:rsidRDefault="001E06C7" w:rsidP="009F5BAB">
      <w:pPr>
        <w:pStyle w:val="ListParagraph"/>
        <w:numPr>
          <w:ilvl w:val="0"/>
          <w:numId w:val="2"/>
        </w:numPr>
        <w:rPr>
          <w:sz w:val="24"/>
          <w:szCs w:val="24"/>
        </w:rPr>
      </w:pPr>
      <w:r>
        <w:rPr>
          <w:sz w:val="24"/>
          <w:szCs w:val="24"/>
        </w:rPr>
        <w:t>Frame rate in release mode stays consistent at around 60 fps.</w:t>
      </w:r>
    </w:p>
    <w:p w14:paraId="5D3AA84D" w14:textId="7CEF3CE6" w:rsidR="00FC3F2A" w:rsidRDefault="00FC3F2A" w:rsidP="009F5BAB">
      <w:pPr>
        <w:pStyle w:val="ListParagraph"/>
        <w:numPr>
          <w:ilvl w:val="0"/>
          <w:numId w:val="2"/>
        </w:numPr>
        <w:rPr>
          <w:sz w:val="24"/>
          <w:szCs w:val="24"/>
        </w:rPr>
      </w:pPr>
      <w:r>
        <w:rPr>
          <w:sz w:val="24"/>
          <w:szCs w:val="24"/>
        </w:rPr>
        <w:t>Measure the CPU usage and the Memory usage.</w:t>
      </w:r>
    </w:p>
    <w:p w14:paraId="5493C6CA" w14:textId="6678975D" w:rsidR="00C47A88" w:rsidRDefault="00C47A88" w:rsidP="009F5BAB">
      <w:pPr>
        <w:pStyle w:val="ListParagraph"/>
        <w:numPr>
          <w:ilvl w:val="0"/>
          <w:numId w:val="2"/>
        </w:numPr>
        <w:rPr>
          <w:sz w:val="24"/>
          <w:szCs w:val="24"/>
        </w:rPr>
      </w:pPr>
      <w:r>
        <w:rPr>
          <w:sz w:val="24"/>
          <w:szCs w:val="24"/>
        </w:rPr>
        <w:t>Making use of a base class for sprite animation allowed for quite a few of the base setup functions to be defined once.</w:t>
      </w:r>
    </w:p>
    <w:p w14:paraId="389FAEDA" w14:textId="61ECB71E" w:rsidR="00227100" w:rsidRDefault="00227100" w:rsidP="009F5BAB">
      <w:pPr>
        <w:pStyle w:val="ListParagraph"/>
        <w:numPr>
          <w:ilvl w:val="0"/>
          <w:numId w:val="2"/>
        </w:numPr>
        <w:rPr>
          <w:sz w:val="24"/>
          <w:szCs w:val="24"/>
        </w:rPr>
      </w:pPr>
      <w:r>
        <w:rPr>
          <w:sz w:val="24"/>
          <w:szCs w:val="24"/>
        </w:rPr>
        <w:t>Made large usage of maps which while slightly costly allows for easy access to specific elements. Could have used unorderd_maps which hash keys instead to find elements.</w:t>
      </w:r>
    </w:p>
    <w:p w14:paraId="336880BA" w14:textId="287CDCC9" w:rsidR="00227100" w:rsidRDefault="00227100" w:rsidP="00227100">
      <w:pPr>
        <w:pStyle w:val="ListParagraph"/>
        <w:numPr>
          <w:ilvl w:val="1"/>
          <w:numId w:val="2"/>
        </w:numPr>
        <w:rPr>
          <w:sz w:val="24"/>
          <w:szCs w:val="24"/>
        </w:rPr>
      </w:pPr>
      <w:r>
        <w:rPr>
          <w:sz w:val="24"/>
          <w:szCs w:val="24"/>
        </w:rPr>
        <w:t>However finding an element in a map is uses far fewer operations.</w:t>
      </w:r>
    </w:p>
    <w:p w14:paraId="75B5AD1C" w14:textId="23FE6A2D" w:rsidR="00227100" w:rsidRDefault="00227100" w:rsidP="00227100">
      <w:pPr>
        <w:pStyle w:val="ListParagraph"/>
        <w:numPr>
          <w:ilvl w:val="1"/>
          <w:numId w:val="2"/>
        </w:numPr>
        <w:rPr>
          <w:sz w:val="24"/>
          <w:szCs w:val="24"/>
        </w:rPr>
      </w:pPr>
      <w:r>
        <w:rPr>
          <w:sz w:val="24"/>
          <w:szCs w:val="24"/>
        </w:rPr>
        <w:t xml:space="preserve">However does allow for easy mapping of data to key </w:t>
      </w:r>
      <w:r w:rsidR="004F07F3">
        <w:rPr>
          <w:sz w:val="24"/>
          <w:szCs w:val="24"/>
        </w:rPr>
        <w:t>values.</w:t>
      </w:r>
    </w:p>
    <w:p w14:paraId="2C20F4B8" w14:textId="05CF5C3C" w:rsidR="004F07F3" w:rsidRDefault="004F07F3" w:rsidP="004F07F3">
      <w:pPr>
        <w:pStyle w:val="ListParagraph"/>
        <w:numPr>
          <w:ilvl w:val="0"/>
          <w:numId w:val="2"/>
        </w:numPr>
        <w:rPr>
          <w:sz w:val="24"/>
          <w:szCs w:val="24"/>
        </w:rPr>
      </w:pPr>
      <w:r>
        <w:rPr>
          <w:sz w:val="24"/>
          <w:szCs w:val="24"/>
        </w:rPr>
        <w:t>Made use of a lot of virtual functions.</w:t>
      </w:r>
    </w:p>
    <w:p w14:paraId="20AC1C88" w14:textId="40315FFB" w:rsidR="004F07F3" w:rsidRDefault="004F07F3" w:rsidP="004F07F3">
      <w:pPr>
        <w:pStyle w:val="ListParagraph"/>
        <w:numPr>
          <w:ilvl w:val="1"/>
          <w:numId w:val="2"/>
        </w:numPr>
        <w:rPr>
          <w:sz w:val="24"/>
          <w:szCs w:val="24"/>
        </w:rPr>
      </w:pPr>
      <w:r>
        <w:rPr>
          <w:sz w:val="24"/>
          <w:szCs w:val="24"/>
        </w:rPr>
        <w:t>Polymorphism</w:t>
      </w:r>
    </w:p>
    <w:p w14:paraId="371B7106" w14:textId="32FAF062" w:rsidR="004F07F3" w:rsidRDefault="004F07F3" w:rsidP="004F07F3">
      <w:pPr>
        <w:pStyle w:val="ListParagraph"/>
        <w:numPr>
          <w:ilvl w:val="0"/>
          <w:numId w:val="2"/>
        </w:numPr>
        <w:rPr>
          <w:sz w:val="24"/>
          <w:szCs w:val="24"/>
        </w:rPr>
      </w:pPr>
      <w:r>
        <w:rPr>
          <w:sz w:val="24"/>
          <w:szCs w:val="24"/>
        </w:rPr>
        <w:t>Could have made an abstract base class for character.</w:t>
      </w:r>
    </w:p>
    <w:p w14:paraId="64F5B25C" w14:textId="55F604D2" w:rsidR="004F07F3" w:rsidRDefault="004F07F3" w:rsidP="004F07F3">
      <w:pPr>
        <w:pStyle w:val="ListParagraph"/>
        <w:numPr>
          <w:ilvl w:val="1"/>
          <w:numId w:val="2"/>
        </w:numPr>
        <w:rPr>
          <w:sz w:val="24"/>
          <w:szCs w:val="24"/>
        </w:rPr>
      </w:pPr>
      <w:r>
        <w:rPr>
          <w:sz w:val="24"/>
          <w:szCs w:val="24"/>
        </w:rPr>
        <w:t>Which might improve it for ease of use.</w:t>
      </w:r>
    </w:p>
    <w:p w14:paraId="5041956A" w14:textId="00F9023C" w:rsidR="00EC0DF9" w:rsidRDefault="00EC0DF9" w:rsidP="009F5BAB">
      <w:pPr>
        <w:pStyle w:val="ListParagraph"/>
        <w:numPr>
          <w:ilvl w:val="0"/>
          <w:numId w:val="2"/>
        </w:numPr>
        <w:rPr>
          <w:sz w:val="24"/>
          <w:szCs w:val="24"/>
        </w:rPr>
      </w:pPr>
      <w:r>
        <w:rPr>
          <w:sz w:val="24"/>
          <w:szCs w:val="24"/>
        </w:rPr>
        <w:lastRenderedPageBreak/>
        <w:t>Move some of the overlapping variables within the sprite animation to the original sprite Anim class.</w:t>
      </w:r>
    </w:p>
    <w:p w14:paraId="401906AD" w14:textId="50FBD4DD" w:rsidR="00EC0DF9" w:rsidRDefault="00660785" w:rsidP="009F5BAB">
      <w:pPr>
        <w:pStyle w:val="ListParagraph"/>
        <w:numPr>
          <w:ilvl w:val="0"/>
          <w:numId w:val="2"/>
        </w:numPr>
        <w:rPr>
          <w:sz w:val="24"/>
          <w:szCs w:val="24"/>
        </w:rPr>
      </w:pPr>
      <w:r>
        <w:rPr>
          <w:sz w:val="24"/>
          <w:szCs w:val="24"/>
        </w:rPr>
        <w:t>Could have limited the use of singular declaration variables.</w:t>
      </w:r>
    </w:p>
    <w:p w14:paraId="79ECC280" w14:textId="04B9D00F" w:rsidR="00660785" w:rsidRDefault="00660785" w:rsidP="009F5BAB">
      <w:pPr>
        <w:pStyle w:val="ListParagraph"/>
        <w:numPr>
          <w:ilvl w:val="0"/>
          <w:numId w:val="2"/>
        </w:numPr>
        <w:rPr>
          <w:sz w:val="24"/>
          <w:szCs w:val="24"/>
        </w:rPr>
      </w:pPr>
      <w:r>
        <w:rPr>
          <w:sz w:val="24"/>
          <w:szCs w:val="24"/>
        </w:rPr>
        <w:t>Could have made better use of smart pointers.</w:t>
      </w:r>
    </w:p>
    <w:p w14:paraId="7E099069" w14:textId="3D1FFEE4" w:rsidR="00EC1480" w:rsidRDefault="00EC1480" w:rsidP="00EC1480">
      <w:pPr>
        <w:rPr>
          <w:b/>
          <w:bCs/>
          <w:color w:val="FF0000"/>
          <w:sz w:val="36"/>
          <w:szCs w:val="36"/>
        </w:rPr>
      </w:pPr>
      <w:r>
        <w:rPr>
          <w:b/>
          <w:bCs/>
          <w:color w:val="FF0000"/>
          <w:sz w:val="36"/>
          <w:szCs w:val="36"/>
        </w:rPr>
        <w:t>Existing Animation Technique that could be added</w:t>
      </w:r>
      <w:r w:rsidRPr="009F5BAB">
        <w:rPr>
          <w:b/>
          <w:bCs/>
          <w:color w:val="FF0000"/>
          <w:sz w:val="36"/>
          <w:szCs w:val="36"/>
        </w:rPr>
        <w:t xml:space="preserve"> :-</w:t>
      </w:r>
    </w:p>
    <w:p w14:paraId="16296045" w14:textId="68B7FF5F" w:rsidR="00EC1480" w:rsidRPr="000634EC" w:rsidRDefault="00594EFB" w:rsidP="00EC1480">
      <w:pPr>
        <w:pStyle w:val="ListParagraph"/>
        <w:numPr>
          <w:ilvl w:val="0"/>
          <w:numId w:val="3"/>
        </w:numPr>
        <w:rPr>
          <w:color w:val="00B050"/>
          <w:sz w:val="24"/>
          <w:szCs w:val="24"/>
        </w:rPr>
      </w:pPr>
      <w:r w:rsidRPr="000634EC">
        <w:rPr>
          <w:color w:val="00B050"/>
          <w:sz w:val="24"/>
          <w:szCs w:val="24"/>
        </w:rPr>
        <w:t>Additive Blending</w:t>
      </w:r>
    </w:p>
    <w:p w14:paraId="4BEF2C59" w14:textId="1F22705D" w:rsidR="00594EFB" w:rsidRDefault="00594EFB" w:rsidP="00594EFB">
      <w:pPr>
        <w:pStyle w:val="ListParagraph"/>
        <w:numPr>
          <w:ilvl w:val="1"/>
          <w:numId w:val="3"/>
        </w:numPr>
        <w:rPr>
          <w:sz w:val="24"/>
          <w:szCs w:val="24"/>
        </w:rPr>
      </w:pPr>
      <w:r>
        <w:rPr>
          <w:sz w:val="24"/>
          <w:szCs w:val="24"/>
        </w:rPr>
        <w:t>This is the creation of additive animation clips</w:t>
      </w:r>
      <w:r w:rsidR="00A82C9D">
        <w:rPr>
          <w:sz w:val="24"/>
          <w:szCs w:val="24"/>
        </w:rPr>
        <w:t>.</w:t>
      </w:r>
    </w:p>
    <w:p w14:paraId="5A19DBB2" w14:textId="6EC71BFD" w:rsidR="00A82C9D" w:rsidRDefault="00A82C9D" w:rsidP="00594EFB">
      <w:pPr>
        <w:pStyle w:val="ListParagraph"/>
        <w:numPr>
          <w:ilvl w:val="1"/>
          <w:numId w:val="3"/>
        </w:numPr>
        <w:rPr>
          <w:sz w:val="24"/>
          <w:szCs w:val="24"/>
        </w:rPr>
      </w:pPr>
      <w:r>
        <w:rPr>
          <w:sz w:val="24"/>
          <w:szCs w:val="24"/>
        </w:rPr>
        <w:t>These clips contain the data that is produced when two clips are blended together for example the difference between running tired and regular running is the tired extra animation which is stored in this clip which can the be applied to other animation clips that are not the original reference animations such as walking.</w:t>
      </w:r>
    </w:p>
    <w:p w14:paraId="73579284" w14:textId="4DA78537" w:rsidR="00981791" w:rsidRDefault="00981791" w:rsidP="00594EFB">
      <w:pPr>
        <w:pStyle w:val="ListParagraph"/>
        <w:numPr>
          <w:ilvl w:val="1"/>
          <w:numId w:val="3"/>
        </w:numPr>
        <w:rPr>
          <w:sz w:val="24"/>
          <w:szCs w:val="24"/>
        </w:rPr>
      </w:pPr>
      <w:r>
        <w:rPr>
          <w:sz w:val="24"/>
          <w:szCs w:val="24"/>
        </w:rPr>
        <w:t xml:space="preserve">Here’s a chapter I found that covers it in chapter 12.65 : </w:t>
      </w:r>
      <w:hyperlink r:id="rId7" w:history="1">
        <w:r w:rsidRPr="002F2E03">
          <w:rPr>
            <w:rStyle w:val="Hyperlink"/>
            <w:sz w:val="24"/>
            <w:szCs w:val="24"/>
          </w:rPr>
          <w:t>https://learning.oreilly.com/library/view/game-engine-architecture/9781351974271/21-9781351974271_chapter-chapter12.xhtml#sec12_6</w:t>
        </w:r>
      </w:hyperlink>
    </w:p>
    <w:p w14:paraId="3EA36D40" w14:textId="77777777" w:rsidR="00981791" w:rsidRDefault="00981791" w:rsidP="00594EFB">
      <w:pPr>
        <w:pStyle w:val="ListParagraph"/>
        <w:numPr>
          <w:ilvl w:val="1"/>
          <w:numId w:val="3"/>
        </w:numPr>
        <w:rPr>
          <w:sz w:val="24"/>
          <w:szCs w:val="24"/>
        </w:rPr>
      </w:pPr>
    </w:p>
    <w:p w14:paraId="21DF62AC" w14:textId="1C5829A9" w:rsidR="00EC1480" w:rsidRDefault="00EC1480" w:rsidP="00EC1480">
      <w:pPr>
        <w:rPr>
          <w:b/>
          <w:bCs/>
          <w:color w:val="FF0000"/>
          <w:sz w:val="36"/>
          <w:szCs w:val="36"/>
        </w:rPr>
      </w:pPr>
      <w:r w:rsidRPr="00EC1480">
        <w:rPr>
          <w:b/>
          <w:bCs/>
          <w:color w:val="FF0000"/>
          <w:sz w:val="36"/>
          <w:szCs w:val="36"/>
        </w:rPr>
        <w:t>E</w:t>
      </w:r>
      <w:r>
        <w:rPr>
          <w:b/>
          <w:bCs/>
          <w:color w:val="FF0000"/>
          <w:sz w:val="36"/>
          <w:szCs w:val="36"/>
        </w:rPr>
        <w:t>merging</w:t>
      </w:r>
      <w:r w:rsidRPr="00EC1480">
        <w:rPr>
          <w:b/>
          <w:bCs/>
          <w:color w:val="FF0000"/>
          <w:sz w:val="36"/>
          <w:szCs w:val="36"/>
        </w:rPr>
        <w:t xml:space="preserve"> Animation Technique</w:t>
      </w:r>
      <w:r>
        <w:rPr>
          <w:b/>
          <w:bCs/>
          <w:color w:val="FF0000"/>
          <w:sz w:val="36"/>
          <w:szCs w:val="36"/>
        </w:rPr>
        <w:t xml:space="preserve"> </w:t>
      </w:r>
      <w:r w:rsidRPr="00EC1480">
        <w:rPr>
          <w:b/>
          <w:bCs/>
          <w:color w:val="FF0000"/>
          <w:sz w:val="36"/>
          <w:szCs w:val="36"/>
        </w:rPr>
        <w:t>:-</w:t>
      </w:r>
    </w:p>
    <w:p w14:paraId="0DEEFE33" w14:textId="5F280763" w:rsidR="00EC1480" w:rsidRDefault="00FF04EE" w:rsidP="00EC1480">
      <w:pPr>
        <w:pStyle w:val="ListParagraph"/>
        <w:numPr>
          <w:ilvl w:val="0"/>
          <w:numId w:val="3"/>
        </w:numPr>
        <w:rPr>
          <w:color w:val="00B050"/>
          <w:sz w:val="24"/>
          <w:szCs w:val="24"/>
        </w:rPr>
      </w:pPr>
      <w:r w:rsidRPr="000634EC">
        <w:rPr>
          <w:color w:val="00B050"/>
          <w:sz w:val="24"/>
          <w:szCs w:val="24"/>
        </w:rPr>
        <w:t>Soft Bodies</w:t>
      </w:r>
    </w:p>
    <w:p w14:paraId="0885CDBF" w14:textId="0AAB4F68" w:rsidR="00072F87" w:rsidRDefault="00072F87" w:rsidP="00981791">
      <w:pPr>
        <w:pStyle w:val="ListParagraph"/>
        <w:numPr>
          <w:ilvl w:val="1"/>
          <w:numId w:val="3"/>
        </w:numPr>
        <w:rPr>
          <w:sz w:val="24"/>
          <w:szCs w:val="24"/>
        </w:rPr>
      </w:pPr>
      <w:r w:rsidRPr="00072F87">
        <w:rPr>
          <w:sz w:val="24"/>
          <w:szCs w:val="24"/>
        </w:rPr>
        <w:t>Here’s an article I found on it :</w:t>
      </w:r>
      <w:r>
        <w:rPr>
          <w:sz w:val="24"/>
          <w:szCs w:val="24"/>
        </w:rPr>
        <w:t xml:space="preserve"> </w:t>
      </w:r>
      <w:hyperlink r:id="rId8" w:history="1">
        <w:r w:rsidR="00981791" w:rsidRPr="002F2E03">
          <w:rPr>
            <w:rStyle w:val="Hyperlink"/>
            <w:sz w:val="24"/>
            <w:szCs w:val="24"/>
          </w:rPr>
          <w:t>https://www.gamedeveloper.com/programming/deep-dive-the-soft-body-physics-of-jelly-car-explained</w:t>
        </w:r>
      </w:hyperlink>
    </w:p>
    <w:p w14:paraId="368085BC" w14:textId="5772D25F" w:rsidR="00072F87" w:rsidRPr="00072F87" w:rsidRDefault="00A03CB9" w:rsidP="00981791">
      <w:pPr>
        <w:pStyle w:val="ListParagraph"/>
        <w:numPr>
          <w:ilvl w:val="1"/>
          <w:numId w:val="3"/>
        </w:numPr>
        <w:rPr>
          <w:sz w:val="24"/>
          <w:szCs w:val="24"/>
        </w:rPr>
      </w:pPr>
      <w:r>
        <w:rPr>
          <w:sz w:val="24"/>
          <w:szCs w:val="24"/>
        </w:rPr>
        <w:t>It’s the squishy stretchy body of Jelly car!</w:t>
      </w:r>
    </w:p>
    <w:p w14:paraId="5353F509" w14:textId="77777777" w:rsidR="00EC1480" w:rsidRPr="00EC1480" w:rsidRDefault="00EC1480" w:rsidP="00EC1480">
      <w:pPr>
        <w:rPr>
          <w:sz w:val="24"/>
          <w:szCs w:val="24"/>
        </w:rPr>
      </w:pPr>
    </w:p>
    <w:sectPr w:rsidR="00EC1480" w:rsidRPr="00EC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559"/>
    <w:multiLevelType w:val="hybridMultilevel"/>
    <w:tmpl w:val="66D46EBE"/>
    <w:lvl w:ilvl="0" w:tplc="D0CEE8AE">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A02FE"/>
    <w:multiLevelType w:val="hybridMultilevel"/>
    <w:tmpl w:val="68F2A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90D69"/>
    <w:multiLevelType w:val="hybridMultilevel"/>
    <w:tmpl w:val="334EC4A2"/>
    <w:lvl w:ilvl="0" w:tplc="D0CEE8AE">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0523236">
    <w:abstractNumId w:val="0"/>
  </w:num>
  <w:num w:numId="2" w16cid:durableId="197546459">
    <w:abstractNumId w:val="2"/>
  </w:num>
  <w:num w:numId="3" w16cid:durableId="97950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4"/>
    <w:rsid w:val="000634EC"/>
    <w:rsid w:val="00072F87"/>
    <w:rsid w:val="001E06C7"/>
    <w:rsid w:val="00201E02"/>
    <w:rsid w:val="00227100"/>
    <w:rsid w:val="0024255F"/>
    <w:rsid w:val="0028106D"/>
    <w:rsid w:val="002D3ACA"/>
    <w:rsid w:val="00333D6E"/>
    <w:rsid w:val="004F07F3"/>
    <w:rsid w:val="0057325F"/>
    <w:rsid w:val="00594EFB"/>
    <w:rsid w:val="005A24D8"/>
    <w:rsid w:val="005F4992"/>
    <w:rsid w:val="0063054F"/>
    <w:rsid w:val="00653423"/>
    <w:rsid w:val="00660785"/>
    <w:rsid w:val="006C6213"/>
    <w:rsid w:val="007032FA"/>
    <w:rsid w:val="008656CF"/>
    <w:rsid w:val="008C2701"/>
    <w:rsid w:val="00981791"/>
    <w:rsid w:val="009D4825"/>
    <w:rsid w:val="009F5BAB"/>
    <w:rsid w:val="00A03CB9"/>
    <w:rsid w:val="00A82C9D"/>
    <w:rsid w:val="00A92E42"/>
    <w:rsid w:val="00C33AF0"/>
    <w:rsid w:val="00C47A88"/>
    <w:rsid w:val="00CA3224"/>
    <w:rsid w:val="00DB7A21"/>
    <w:rsid w:val="00EB5F8C"/>
    <w:rsid w:val="00EC0DF9"/>
    <w:rsid w:val="00EC1480"/>
    <w:rsid w:val="00EE205C"/>
    <w:rsid w:val="00F009D8"/>
    <w:rsid w:val="00F54E02"/>
    <w:rsid w:val="00FC3F2A"/>
    <w:rsid w:val="00FF0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B3F"/>
  <w15:chartTrackingRefBased/>
  <w15:docId w15:val="{9381D1C0-6904-4EB4-9C76-983CDBDF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06D"/>
    <w:pPr>
      <w:ind w:left="720"/>
      <w:contextualSpacing/>
    </w:pPr>
  </w:style>
  <w:style w:type="character" w:styleId="Hyperlink">
    <w:name w:val="Hyperlink"/>
    <w:basedOn w:val="DefaultParagraphFont"/>
    <w:uiPriority w:val="99"/>
    <w:unhideWhenUsed/>
    <w:rsid w:val="00F54E02"/>
    <w:rPr>
      <w:color w:val="0563C1" w:themeColor="hyperlink"/>
      <w:u w:val="single"/>
    </w:rPr>
  </w:style>
  <w:style w:type="character" w:styleId="UnresolvedMention">
    <w:name w:val="Unresolved Mention"/>
    <w:basedOn w:val="DefaultParagraphFont"/>
    <w:uiPriority w:val="99"/>
    <w:semiHidden/>
    <w:unhideWhenUsed/>
    <w:rsid w:val="00F5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eloper.com/programming/deep-dive-the-soft-body-physics-of-jelly-car-explained" TargetMode="External"/><Relationship Id="rId3" Type="http://schemas.openxmlformats.org/officeDocument/2006/relationships/settings" Target="settings.xml"/><Relationship Id="rId7" Type="http://schemas.openxmlformats.org/officeDocument/2006/relationships/hyperlink" Target="https://learning.oreilly.com/library/view/game-engine-architecture/9781351974271/21-9781351974271_chapter-chapter12.xhtml#sec12_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visualstudio/profiling/?view=vs-2022" TargetMode="External"/><Relationship Id="rId5" Type="http://schemas.openxmlformats.org/officeDocument/2006/relationships/hyperlink" Target="https://www.mendix.com/blog/what-is-component-based-archite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Wiggan</dc:creator>
  <cp:keywords/>
  <dc:description/>
  <cp:lastModifiedBy>Alan Wiggan</cp:lastModifiedBy>
  <cp:revision>45</cp:revision>
  <dcterms:created xsi:type="dcterms:W3CDTF">2023-12-14T10:59:00Z</dcterms:created>
  <dcterms:modified xsi:type="dcterms:W3CDTF">2023-12-14T21:32:00Z</dcterms:modified>
</cp:coreProperties>
</file>