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F" w:rsidRPr="000B78F9" w:rsidRDefault="007F322F" w:rsidP="003F7437">
      <w:pPr>
        <w:pStyle w:val="3"/>
      </w:pPr>
      <w:r w:rsidRPr="000B78F9">
        <w:rPr>
          <w:rFonts w:hint="eastAsia"/>
        </w:rPr>
        <w:t>项目介绍，使用了哪些技术，收获了什么</w:t>
      </w:r>
    </w:p>
    <w:p w:rsidR="00F37BDB" w:rsidRDefault="00F37BDB" w:rsidP="00F37BDB">
      <w:pPr>
        <w:pStyle w:val="3"/>
      </w:pPr>
      <w:r>
        <w:rPr>
          <w:rFonts w:hint="eastAsia"/>
        </w:rPr>
        <w:t>介绍一下</w:t>
      </w:r>
      <w:bookmarkStart w:id="0" w:name="OLE_LINK5"/>
      <w:bookmarkStart w:id="1" w:name="OLE_LINK6"/>
      <w:r>
        <w:rPr>
          <w:rFonts w:hint="eastAsia"/>
        </w:rPr>
        <w:t>backbone</w:t>
      </w:r>
      <w:bookmarkEnd w:id="0"/>
      <w:bookmarkEnd w:id="1"/>
    </w:p>
    <w:p w:rsidR="004371D9" w:rsidRDefault="004371D9" w:rsidP="004371D9">
      <w:r>
        <w:rPr>
          <w:rFonts w:hint="eastAsia"/>
        </w:rPr>
        <w:t>Backbone</w:t>
      </w:r>
      <w:r>
        <w:t>.js</w:t>
      </w:r>
      <w:r>
        <w:rPr>
          <w:rFonts w:hint="eastAsia"/>
        </w:rPr>
        <w:t>：前端框架（MV</w:t>
      </w:r>
      <w:r w:rsidR="002D187F">
        <w:rPr>
          <w:rFonts w:hint="eastAsia"/>
        </w:rPr>
        <w:t>C</w:t>
      </w:r>
      <w:r>
        <w:rPr>
          <w:rFonts w:hint="eastAsia"/>
        </w:rPr>
        <w:t>）</w:t>
      </w:r>
    </w:p>
    <w:p w:rsidR="0068237F" w:rsidRPr="002D187F" w:rsidRDefault="004371D9" w:rsidP="004371D9">
      <w:pPr>
        <w:rPr>
          <w:b/>
        </w:rPr>
      </w:pPr>
      <w:r w:rsidRPr="002D187F">
        <w:rPr>
          <w:rFonts w:hint="eastAsia"/>
          <w:b/>
        </w:rPr>
        <w:t>Model：</w:t>
      </w:r>
    </w:p>
    <w:p w:rsidR="0068237F" w:rsidRDefault="004371D9" w:rsidP="000F57F6">
      <w:pPr>
        <w:pStyle w:val="a3"/>
        <w:numPr>
          <w:ilvl w:val="0"/>
          <w:numId w:val="24"/>
        </w:numPr>
        <w:ind w:firstLineChars="0"/>
      </w:pPr>
      <w:r>
        <w:rPr>
          <w:rFonts w:hint="eastAsia"/>
        </w:rPr>
        <w:t>组织数据和业务逻辑；</w:t>
      </w:r>
    </w:p>
    <w:p w:rsidR="0068237F" w:rsidRDefault="004371D9" w:rsidP="000F57F6">
      <w:pPr>
        <w:pStyle w:val="a3"/>
        <w:numPr>
          <w:ilvl w:val="0"/>
          <w:numId w:val="24"/>
        </w:numPr>
        <w:ind w:firstLineChars="0"/>
      </w:pPr>
      <w:r>
        <w:rPr>
          <w:rFonts w:hint="eastAsia"/>
        </w:rPr>
        <w:t>和数据库交互；</w:t>
      </w:r>
    </w:p>
    <w:p w:rsidR="004371D9" w:rsidRDefault="004371D9" w:rsidP="000F57F6">
      <w:pPr>
        <w:pStyle w:val="a3"/>
        <w:numPr>
          <w:ilvl w:val="0"/>
          <w:numId w:val="24"/>
        </w:numPr>
        <w:ind w:firstLineChars="0"/>
      </w:pPr>
      <w:r>
        <w:rPr>
          <w:rFonts w:hint="eastAsia"/>
        </w:rPr>
        <w:t>数据变化时触发事件</w:t>
      </w:r>
    </w:p>
    <w:p w:rsidR="0068237F" w:rsidRDefault="0068237F" w:rsidP="0068237F">
      <w:r>
        <w:t>M</w:t>
      </w:r>
      <w:r>
        <w:rPr>
          <w:rFonts w:hint="eastAsia"/>
        </w:rPr>
        <w:t>odel可复用，可以在</w:t>
      </w:r>
      <w:r w:rsidR="00294269">
        <w:rPr>
          <w:rFonts w:hint="eastAsia"/>
        </w:rPr>
        <w:t>app中传递。</w:t>
      </w:r>
    </w:p>
    <w:p w:rsidR="00294269" w:rsidRPr="002D187F" w:rsidRDefault="004371D9" w:rsidP="004371D9">
      <w:pPr>
        <w:rPr>
          <w:b/>
        </w:rPr>
      </w:pPr>
      <w:r w:rsidRPr="002D187F">
        <w:rPr>
          <w:rFonts w:hint="eastAsia"/>
          <w:b/>
        </w:rPr>
        <w:t>View：</w:t>
      </w:r>
    </w:p>
    <w:p w:rsidR="00294269" w:rsidRDefault="004371D9" w:rsidP="000F57F6">
      <w:pPr>
        <w:pStyle w:val="a3"/>
        <w:numPr>
          <w:ilvl w:val="0"/>
          <w:numId w:val="25"/>
        </w:numPr>
        <w:ind w:firstLineChars="0"/>
      </w:pPr>
      <w:r>
        <w:rPr>
          <w:rFonts w:hint="eastAsia"/>
        </w:rPr>
        <w:t>监听页面变化和重新渲染页面；</w:t>
      </w:r>
    </w:p>
    <w:p w:rsidR="00294269" w:rsidRDefault="004371D9" w:rsidP="000F57F6">
      <w:pPr>
        <w:pStyle w:val="a3"/>
        <w:numPr>
          <w:ilvl w:val="0"/>
          <w:numId w:val="25"/>
        </w:numPr>
        <w:ind w:firstLineChars="0"/>
      </w:pPr>
      <w:r>
        <w:rPr>
          <w:rFonts w:hint="eastAsia"/>
        </w:rPr>
        <w:t>处理用户的输入和交互；</w:t>
      </w:r>
    </w:p>
    <w:p w:rsidR="004371D9" w:rsidRDefault="004371D9" w:rsidP="000F57F6">
      <w:pPr>
        <w:pStyle w:val="a3"/>
        <w:numPr>
          <w:ilvl w:val="0"/>
          <w:numId w:val="25"/>
        </w:numPr>
        <w:ind w:firstLineChars="0"/>
      </w:pPr>
      <w:r>
        <w:rPr>
          <w:rFonts w:hint="eastAsia"/>
        </w:rPr>
        <w:t>发送捕捉的输入到Model</w:t>
      </w:r>
    </w:p>
    <w:p w:rsidR="004371D9" w:rsidRDefault="00294269" w:rsidP="004371D9">
      <w:r>
        <w:rPr>
          <w:rFonts w:hint="eastAsia"/>
        </w:rPr>
        <w:t>View是一块独立的UI，从一个或多个models中渲染数据，也可以不需要数据。</w:t>
      </w:r>
      <w:r>
        <w:t>M</w:t>
      </w:r>
      <w:r>
        <w:rPr>
          <w:rFonts w:hint="eastAsia"/>
        </w:rPr>
        <w:t>odels应该不感应views的变化，相反，views监听model的变化，重新渲染页面或者作出适当的反应。</w:t>
      </w:r>
    </w:p>
    <w:p w:rsidR="002D187F" w:rsidRPr="002D187F" w:rsidRDefault="002D187F" w:rsidP="004371D9">
      <w:pPr>
        <w:rPr>
          <w:b/>
        </w:rPr>
      </w:pPr>
      <w:r w:rsidRPr="002D187F">
        <w:rPr>
          <w:rFonts w:hint="eastAsia"/>
          <w:b/>
        </w:rPr>
        <w:t>Collection：</w:t>
      </w:r>
    </w:p>
    <w:p w:rsidR="002D187F" w:rsidRPr="002D187F" w:rsidRDefault="002D187F" w:rsidP="004371D9">
      <w:r>
        <w:t>C</w:t>
      </w:r>
      <w:r>
        <w:rPr>
          <w:rFonts w:hint="eastAsia"/>
        </w:rPr>
        <w:t>ollection帮助处理一组相关的models，加载和保存新的models到服务器，提供models集成和计算的方法。除了models自己的事件之外，collections可以集中代理models的所有事件</w:t>
      </w:r>
      <w:r w:rsidR="00944EED">
        <w:rPr>
          <w:rFonts w:hint="eastAsia"/>
        </w:rPr>
        <w:t>。</w:t>
      </w:r>
    </w:p>
    <w:p w:rsidR="00E87CF8" w:rsidRPr="00E32BC0" w:rsidRDefault="002D187F" w:rsidP="00C95514">
      <w:pPr>
        <w:rPr>
          <w:rFonts w:hint="eastAsia"/>
        </w:rPr>
      </w:pPr>
      <w:r>
        <w:rPr>
          <w:noProof/>
        </w:rPr>
        <w:drawing>
          <wp:inline distT="0" distB="0" distL="0" distR="0" wp14:anchorId="3BB7FB05" wp14:editId="0A95ED69">
            <wp:extent cx="5274310" cy="2454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910"/>
                    </a:xfrm>
                    <a:prstGeom prst="rect">
                      <a:avLst/>
                    </a:prstGeom>
                  </pic:spPr>
                </pic:pic>
              </a:graphicData>
            </a:graphic>
          </wp:inline>
        </w:drawing>
      </w:r>
      <w:bookmarkStart w:id="2" w:name="OLE_LINK1"/>
      <w:bookmarkStart w:id="3" w:name="OLE_LINK2"/>
    </w:p>
    <w:p w:rsidR="00E87CF8" w:rsidRDefault="00E87CF8" w:rsidP="003F7437">
      <w:pPr>
        <w:pStyle w:val="3"/>
      </w:pPr>
      <w:r>
        <w:rPr>
          <w:rFonts w:hint="eastAsia"/>
        </w:rPr>
        <w:lastRenderedPageBreak/>
        <w:t>一道JS编程题</w:t>
      </w:r>
    </w:p>
    <w:p w:rsidR="00E87CF8" w:rsidRDefault="00E87CF8" w:rsidP="00E87CF8">
      <w:r>
        <w:rPr>
          <w:noProof/>
        </w:rPr>
        <w:drawing>
          <wp:inline distT="0" distB="0" distL="0" distR="0" wp14:anchorId="4BB392FE" wp14:editId="7BE2FBDE">
            <wp:extent cx="2676190" cy="42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190" cy="4257143"/>
                    </a:xfrm>
                    <a:prstGeom prst="rect">
                      <a:avLst/>
                    </a:prstGeom>
                  </pic:spPr>
                </pic:pic>
              </a:graphicData>
            </a:graphic>
          </wp:inline>
        </w:drawing>
      </w:r>
    </w:p>
    <w:p w:rsidR="00E47454" w:rsidRDefault="00E47454" w:rsidP="00E87CF8">
      <w:r>
        <w:rPr>
          <w:rFonts w:hint="eastAsia"/>
        </w:rPr>
        <w:t>涉及知识点：变量定义提升、函数声明提升、this指针指向、作用域链、运算符优先级、原型与继承、全局变量污染、对象属性和原型属性。</w:t>
      </w:r>
    </w:p>
    <w:p w:rsidR="00E47454" w:rsidRPr="00E47454" w:rsidRDefault="00E47454" w:rsidP="00E47454">
      <w:pPr>
        <w:rPr>
          <w:b/>
        </w:rPr>
      </w:pPr>
      <w:r w:rsidRPr="00E47454">
        <w:rPr>
          <w:rFonts w:hint="eastAsia"/>
          <w:b/>
        </w:rPr>
        <w:t>第二问</w:t>
      </w:r>
      <w:r w:rsidR="00327FB3">
        <w:rPr>
          <w:rFonts w:hint="eastAsia"/>
          <w:b/>
        </w:rPr>
        <w:t>，考察</w:t>
      </w:r>
      <w:r w:rsidRPr="00E47454">
        <w:rPr>
          <w:rFonts w:hint="eastAsia"/>
          <w:b/>
        </w:rPr>
        <w:t>变量定义提升和函数声明提升</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Foo()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getName = function () { alert (1);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return this;</w:t>
      </w:r>
    </w:p>
    <w:p w:rsidR="00E47454" w:rsidRDefault="00E47454" w:rsidP="00E47454">
      <w:pPr>
        <w:pStyle w:val="a4"/>
        <w:spacing w:before="0" w:beforeAutospacing="0" w:after="0" w:afterAutospacing="0" w:line="384" w:lineRule="atLeast"/>
        <w:rPr>
          <w:rFonts w:ascii="Helvetica" w:hAnsi="Helvetica" w:cs="Helvetica"/>
          <w:color w:val="3E3E3E"/>
        </w:rPr>
      </w:pPr>
      <w:r>
        <w:rPr>
          <w:rFonts w:ascii="inherit" w:hAnsi="inherit" w:cs="Helvetica"/>
          <w:color w:val="3E3E3E"/>
          <w:bdr w:val="none" w:sz="0" w:space="0" w:color="auto" w:frame="1"/>
        </w:rPr>
        <w:t>}</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var getName;//</w:t>
      </w:r>
      <w:r>
        <w:rPr>
          <w:rFonts w:ascii="inherit" w:hAnsi="inherit" w:cs="Helvetica"/>
          <w:color w:val="3E3E3E"/>
          <w:sz w:val="18"/>
          <w:szCs w:val="18"/>
          <w:bdr w:val="none" w:sz="0" w:space="0" w:color="auto" w:frame="1"/>
        </w:rPr>
        <w:t>只提升变量声明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getName() { alert (5);}//</w:t>
      </w:r>
      <w:r>
        <w:rPr>
          <w:rFonts w:ascii="inherit" w:hAnsi="inherit" w:cs="Helvetica"/>
          <w:color w:val="3E3E3E"/>
          <w:sz w:val="18"/>
          <w:szCs w:val="18"/>
          <w:bdr w:val="none" w:sz="0" w:space="0" w:color="auto" w:frame="1"/>
        </w:rPr>
        <w:t>提升函数声明，覆盖</w:t>
      </w:r>
      <w:r>
        <w:rPr>
          <w:rFonts w:ascii="inherit" w:hAnsi="inherit" w:cs="Helvetica"/>
          <w:color w:val="3E3E3E"/>
          <w:sz w:val="18"/>
          <w:szCs w:val="18"/>
          <w:bdr w:val="none" w:sz="0" w:space="0" w:color="auto" w:frame="1"/>
        </w:rPr>
        <w:t>var</w:t>
      </w:r>
      <w:r>
        <w:rPr>
          <w:rFonts w:ascii="inherit" w:hAnsi="inherit" w:cs="Helvetica"/>
          <w:color w:val="3E3E3E"/>
          <w:sz w:val="18"/>
          <w:szCs w:val="18"/>
          <w:bdr w:val="none" w:sz="0" w:space="0" w:color="auto" w:frame="1"/>
        </w:rPr>
        <w:t>的声明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Foo.getName = function () { alert (2);};</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Foo.prototype.getName = function () { alert (3);};</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 = function () { alert (4);};//</w:t>
      </w:r>
      <w:r>
        <w:rPr>
          <w:rFonts w:ascii="inherit" w:hAnsi="inherit" w:cs="Helvetica"/>
          <w:color w:val="3E3E3E"/>
          <w:sz w:val="18"/>
          <w:szCs w:val="18"/>
          <w:bdr w:val="none" w:sz="0" w:space="0" w:color="auto" w:frame="1"/>
        </w:rPr>
        <w:t>最终的赋值再次覆盖</w:t>
      </w:r>
      <w:r>
        <w:rPr>
          <w:rFonts w:ascii="inherit" w:hAnsi="inherit" w:cs="Helvetica"/>
          <w:color w:val="3E3E3E"/>
          <w:sz w:val="18"/>
          <w:szCs w:val="18"/>
          <w:bdr w:val="none" w:sz="0" w:space="0" w:color="auto" w:frame="1"/>
        </w:rPr>
        <w:t>function getName</w:t>
      </w:r>
      <w:r>
        <w:rPr>
          <w:rFonts w:ascii="inherit" w:hAnsi="inherit" w:cs="Helvetica"/>
          <w:color w:val="3E3E3E"/>
          <w:sz w:val="18"/>
          <w:szCs w:val="18"/>
          <w:bdr w:val="none" w:sz="0" w:space="0" w:color="auto" w:frame="1"/>
        </w:rPr>
        <w:t>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w:t>
      </w:r>
      <w:r>
        <w:rPr>
          <w:rFonts w:ascii="inherit" w:hAnsi="inherit" w:cs="Helvetica"/>
          <w:color w:val="3E3E3E"/>
          <w:sz w:val="18"/>
          <w:szCs w:val="18"/>
          <w:bdr w:val="none" w:sz="0" w:space="0" w:color="auto" w:frame="1"/>
        </w:rPr>
        <w:t>最终输出</w:t>
      </w:r>
      <w:r>
        <w:rPr>
          <w:rFonts w:ascii="inherit" w:hAnsi="inherit" w:cs="Helvetica"/>
          <w:color w:val="3E3E3E"/>
          <w:sz w:val="18"/>
          <w:szCs w:val="18"/>
          <w:bdr w:val="none" w:sz="0" w:space="0" w:color="auto" w:frame="1"/>
        </w:rPr>
        <w:t>4</w:t>
      </w:r>
    </w:p>
    <w:p w:rsidR="00E47454" w:rsidRPr="005F623C" w:rsidRDefault="00E47454" w:rsidP="00E47454">
      <w:pPr>
        <w:rPr>
          <w:b/>
        </w:rPr>
      </w:pPr>
      <w:r w:rsidRPr="005F623C">
        <w:rPr>
          <w:rFonts w:hint="eastAsia"/>
          <w:b/>
        </w:rPr>
        <w:t>第三问，考察this指向，</w:t>
      </w:r>
      <w:r w:rsidR="0054705C" w:rsidRPr="005F623C">
        <w:rPr>
          <w:rFonts w:hint="eastAsia"/>
          <w:b/>
        </w:rPr>
        <w:t>作用域链，全局变量污染</w:t>
      </w:r>
    </w:p>
    <w:p w:rsidR="00D97368" w:rsidRDefault="005F623C" w:rsidP="00E47454">
      <w:r>
        <w:rPr>
          <w:rFonts w:hint="eastAsia"/>
        </w:rPr>
        <w:t>Foo()执行之后，覆盖了window的全局变量getName；</w:t>
      </w:r>
      <w:r w:rsidR="00D97368">
        <w:rPr>
          <w:rFonts w:hint="eastAsia"/>
        </w:rPr>
        <w:t>函数返回的this指向window</w:t>
      </w:r>
      <w:r>
        <w:rPr>
          <w:rFonts w:hint="eastAsia"/>
        </w:rPr>
        <w:t>。</w:t>
      </w:r>
    </w:p>
    <w:p w:rsidR="005F623C" w:rsidRPr="00327FB3" w:rsidRDefault="005F623C" w:rsidP="00E47454">
      <w:pPr>
        <w:rPr>
          <w:b/>
        </w:rPr>
      </w:pPr>
      <w:r w:rsidRPr="00327FB3">
        <w:rPr>
          <w:rFonts w:hint="eastAsia"/>
          <w:b/>
        </w:rPr>
        <w:lastRenderedPageBreak/>
        <w:t>第五问，考察运算符优先级</w:t>
      </w:r>
    </w:p>
    <w:p w:rsidR="00327FB3" w:rsidRDefault="00327FB3" w:rsidP="00E47454">
      <w:r>
        <w:rPr>
          <w:noProof/>
        </w:rPr>
        <w:drawing>
          <wp:inline distT="0" distB="0" distL="0" distR="0" wp14:anchorId="69493F02" wp14:editId="507D06F4">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54505"/>
                    </a:xfrm>
                    <a:prstGeom prst="rect">
                      <a:avLst/>
                    </a:prstGeom>
                  </pic:spPr>
                </pic:pic>
              </a:graphicData>
            </a:graphic>
          </wp:inline>
        </w:drawing>
      </w:r>
    </w:p>
    <w:p w:rsidR="005F623C" w:rsidRDefault="005F623C" w:rsidP="00E47454">
      <w:r>
        <w:rPr>
          <w:rFonts w:hint="eastAsia"/>
        </w:rPr>
        <w:t>成员访问“.”的优先级高于new</w:t>
      </w:r>
      <w:r w:rsidR="00327FB3">
        <w:rPr>
          <w:rFonts w:hint="eastAsia"/>
        </w:rPr>
        <w:t>（无参数列表）</w:t>
      </w:r>
    </w:p>
    <w:p w:rsidR="005F623C" w:rsidRDefault="005F623C" w:rsidP="00E47454">
      <w:pPr>
        <w:rPr>
          <w:rStyle w:val="apple-converted-space"/>
          <w:rFonts w:ascii="Helvetica" w:hAnsi="Helvetica" w:cs="Helvetica"/>
          <w:color w:val="3E3E3E"/>
          <w:shd w:val="clear" w:color="auto" w:fill="FFFFFF"/>
        </w:rPr>
      </w:pPr>
      <w:r>
        <w:rPr>
          <w:rFonts w:ascii="Helvetica" w:hAnsi="Helvetica" w:cs="Helvetica"/>
          <w:color w:val="3E3E3E"/>
          <w:shd w:val="clear" w:color="auto" w:fill="FFFFFF"/>
        </w:rPr>
        <w:t>new Foo.getName();</w:t>
      </w:r>
      <w:r>
        <w:rPr>
          <w:rStyle w:val="apple-converted-space"/>
          <w:rFonts w:ascii="Helvetica" w:hAnsi="Helvetica" w:cs="Helvetica"/>
          <w:color w:val="3E3E3E"/>
          <w:shd w:val="clear" w:color="auto" w:fill="FFFFFF"/>
        </w:rPr>
        <w:t> </w:t>
      </w:r>
      <w:r>
        <w:rPr>
          <w:rStyle w:val="apple-converted-space"/>
          <w:rFonts w:ascii="Helvetica" w:hAnsi="Helvetica" w:cs="Helvetica" w:hint="eastAsia"/>
          <w:color w:val="3E3E3E"/>
          <w:shd w:val="clear" w:color="auto" w:fill="FFFFFF"/>
        </w:rPr>
        <w:t>等价于</w:t>
      </w:r>
      <w:r w:rsidRPr="005F623C">
        <w:rPr>
          <w:rStyle w:val="apple-converted-space"/>
          <w:rFonts w:ascii="Helvetica" w:hAnsi="Helvetica" w:cs="Helvetica"/>
          <w:color w:val="3E3E3E"/>
          <w:shd w:val="clear" w:color="auto" w:fill="FFFFFF"/>
        </w:rPr>
        <w:t>new (Foo.getName)();</w:t>
      </w:r>
      <w:r w:rsidR="00327FB3">
        <w:rPr>
          <w:rStyle w:val="apple-converted-space"/>
          <w:rFonts w:ascii="Helvetica" w:hAnsi="Helvetica" w:cs="Helvetica" w:hint="eastAsia"/>
          <w:color w:val="3E3E3E"/>
          <w:shd w:val="clear" w:color="auto" w:fill="FFFFFF"/>
        </w:rPr>
        <w:t>所以实际上将</w:t>
      </w:r>
      <w:r w:rsidR="00327FB3">
        <w:rPr>
          <w:rStyle w:val="apple-converted-space"/>
          <w:rFonts w:ascii="Helvetica" w:hAnsi="Helvetica" w:cs="Helvetica" w:hint="eastAsia"/>
          <w:color w:val="3E3E3E"/>
          <w:shd w:val="clear" w:color="auto" w:fill="FFFFFF"/>
        </w:rPr>
        <w:t>getName</w:t>
      </w:r>
      <w:r w:rsidR="00327FB3">
        <w:rPr>
          <w:rStyle w:val="apple-converted-space"/>
          <w:rFonts w:ascii="Helvetica" w:hAnsi="Helvetica" w:cs="Helvetica" w:hint="eastAsia"/>
          <w:color w:val="3E3E3E"/>
          <w:shd w:val="clear" w:color="auto" w:fill="FFFFFF"/>
        </w:rPr>
        <w:t>函数作为构造函数执行。</w:t>
      </w:r>
    </w:p>
    <w:p w:rsidR="00327FB3" w:rsidRDefault="00327FB3" w:rsidP="00E47454">
      <w:pPr>
        <w:rPr>
          <w:rStyle w:val="apple-converted-space"/>
          <w:rFonts w:ascii="Helvetica" w:hAnsi="Helvetica" w:cs="Helvetica"/>
          <w:b/>
          <w:color w:val="3E3E3E"/>
          <w:shd w:val="clear" w:color="auto" w:fill="FFFFFF"/>
        </w:rPr>
      </w:pPr>
      <w:r w:rsidRPr="00327FB3">
        <w:rPr>
          <w:rStyle w:val="apple-converted-space"/>
          <w:rFonts w:ascii="Helvetica" w:hAnsi="Helvetica" w:cs="Helvetica" w:hint="eastAsia"/>
          <w:b/>
          <w:color w:val="3E3E3E"/>
          <w:shd w:val="clear" w:color="auto" w:fill="FFFFFF"/>
        </w:rPr>
        <w:t>第六问，考察构造函数的返回值、运算符优先级</w:t>
      </w:r>
    </w:p>
    <w:p w:rsidR="00327FB3" w:rsidRPr="00327FB3" w:rsidRDefault="00327FB3" w:rsidP="00E47454">
      <w:pPr>
        <w:rPr>
          <w:rStyle w:val="apple-converted-space"/>
          <w:rFonts w:ascii="Helvetica" w:hAnsi="Helvetica" w:cs="Helvetica"/>
          <w:color w:val="3E3E3E"/>
          <w:shd w:val="clear" w:color="auto" w:fill="FFFFFF"/>
        </w:rPr>
      </w:pPr>
      <w:r>
        <w:rPr>
          <w:rStyle w:val="apple-converted-space"/>
          <w:rFonts w:ascii="Helvetica" w:hAnsi="Helvetica" w:cs="Helvetica" w:hint="eastAsia"/>
          <w:color w:val="3E3E3E"/>
          <w:shd w:val="clear" w:color="auto" w:fill="FFFFFF"/>
        </w:rPr>
        <w:t>由于</w:t>
      </w:r>
      <w:r>
        <w:rPr>
          <w:rStyle w:val="apple-converted-space"/>
          <w:rFonts w:ascii="Helvetica" w:hAnsi="Helvetica" w:cs="Helvetica" w:hint="eastAsia"/>
          <w:color w:val="3E3E3E"/>
          <w:shd w:val="clear" w:color="auto" w:fill="FFFFFF"/>
        </w:rPr>
        <w:t>new</w:t>
      </w:r>
      <w:r>
        <w:rPr>
          <w:rStyle w:val="apple-converted-space"/>
          <w:rFonts w:ascii="Helvetica" w:hAnsi="Helvetica" w:cs="Helvetica" w:hint="eastAsia"/>
          <w:color w:val="3E3E3E"/>
          <w:shd w:val="clear" w:color="auto" w:fill="FFFFFF"/>
        </w:rPr>
        <w:t>（带参数列表）的优先级和成员访问“</w:t>
      </w:r>
      <w:r>
        <w:rPr>
          <w:rStyle w:val="apple-converted-space"/>
          <w:rFonts w:ascii="Helvetica" w:hAnsi="Helvetica" w:cs="Helvetica" w:hint="eastAsia"/>
          <w:color w:val="3E3E3E"/>
          <w:shd w:val="clear" w:color="auto" w:fill="FFFFFF"/>
        </w:rPr>
        <w:t>.</w:t>
      </w:r>
      <w:r>
        <w:rPr>
          <w:rStyle w:val="apple-converted-space"/>
          <w:rFonts w:ascii="Helvetica" w:hAnsi="Helvetica" w:cs="Helvetica" w:hint="eastAsia"/>
          <w:color w:val="3E3E3E"/>
          <w:shd w:val="clear" w:color="auto" w:fill="FFFFFF"/>
        </w:rPr>
        <w:t>”相同，所以从左至右执行</w:t>
      </w:r>
    </w:p>
    <w:p w:rsidR="00327FB3" w:rsidRDefault="00327FB3" w:rsidP="00E47454">
      <w:pPr>
        <w:rPr>
          <w:rFonts w:ascii="Helvetica" w:hAnsi="Helvetica" w:cs="Helvetica"/>
          <w:color w:val="3E3E3E"/>
          <w:shd w:val="clear" w:color="auto" w:fill="FFFFFF"/>
        </w:rPr>
      </w:pPr>
      <w:r>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；等价于</w:t>
      </w:r>
      <w:r w:rsidRPr="00327FB3">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w:t>
      </w:r>
    </w:p>
    <w:p w:rsidR="00670950" w:rsidRDefault="00670950" w:rsidP="00E47454">
      <w:pPr>
        <w:rPr>
          <w:rFonts w:ascii="Helvetica" w:hAnsi="Helvetica" w:cs="Helvetica"/>
          <w:color w:val="3E3E3E"/>
          <w:shd w:val="clear" w:color="auto" w:fill="FFFFFF"/>
        </w:rPr>
      </w:pPr>
      <w:r>
        <w:rPr>
          <w:rFonts w:ascii="Helvetica" w:hAnsi="Helvetica" w:cs="Helvetica" w:hint="eastAsia"/>
          <w:color w:val="3E3E3E"/>
          <w:shd w:val="clear" w:color="auto" w:fill="FFFFFF"/>
        </w:rPr>
        <w:t>构造函数的返回值问题：</w:t>
      </w:r>
    </w:p>
    <w:p w:rsidR="00670950" w:rsidRDefault="00670950" w:rsidP="000F57F6">
      <w:pPr>
        <w:pStyle w:val="a3"/>
        <w:numPr>
          <w:ilvl w:val="0"/>
          <w:numId w:val="11"/>
        </w:numPr>
        <w:ind w:firstLineChars="0"/>
      </w:pPr>
      <w:r>
        <w:rPr>
          <w:rFonts w:hint="eastAsia"/>
        </w:rPr>
        <w:t>无返回值，返回实例化对象</w:t>
      </w:r>
    </w:p>
    <w:p w:rsidR="00670950" w:rsidRDefault="00670950" w:rsidP="000F57F6">
      <w:pPr>
        <w:pStyle w:val="a3"/>
        <w:numPr>
          <w:ilvl w:val="0"/>
          <w:numId w:val="11"/>
        </w:numPr>
        <w:ind w:firstLineChars="0"/>
      </w:pPr>
      <w:r>
        <w:rPr>
          <w:rFonts w:hint="eastAsia"/>
        </w:rPr>
        <w:t>返回值是非引用类型，也返回实例化对象</w:t>
      </w:r>
    </w:p>
    <w:p w:rsidR="00670950" w:rsidRDefault="00670950" w:rsidP="000F57F6">
      <w:pPr>
        <w:pStyle w:val="a3"/>
        <w:numPr>
          <w:ilvl w:val="0"/>
          <w:numId w:val="11"/>
        </w:numPr>
        <w:ind w:firstLineChars="0"/>
      </w:pPr>
      <w:r>
        <w:rPr>
          <w:rFonts w:hint="eastAsia"/>
        </w:rPr>
        <w:t>返回值是引用类型，返回该值</w:t>
      </w:r>
    </w:p>
    <w:p w:rsidR="00670950" w:rsidRDefault="00670950" w:rsidP="00670950">
      <w:r>
        <w:rPr>
          <w:rFonts w:hint="eastAsia"/>
        </w:rPr>
        <w:t>new</w:t>
      </w:r>
      <w:r>
        <w:t xml:space="preserve"> </w:t>
      </w:r>
      <w:r>
        <w:rPr>
          <w:rFonts w:hint="eastAsia"/>
        </w:rPr>
        <w:t>Foo()返回this，即当前实例化对象，所以返回的是Foo的实例，然而没有ge</w:t>
      </w:r>
      <w:r>
        <w:t>tNam</w:t>
      </w:r>
      <w:r>
        <w:rPr>
          <w:rFonts w:hint="eastAsia"/>
        </w:rPr>
        <w:t>e属性，所以在原型中寻找getName。</w:t>
      </w:r>
    </w:p>
    <w:p w:rsidR="00670950" w:rsidRDefault="00670950" w:rsidP="00670950">
      <w:pPr>
        <w:rPr>
          <w:rStyle w:val="apple-converted-space"/>
          <w:rFonts w:ascii="Helvetica" w:hAnsi="Helvetica" w:cs="Helvetica"/>
          <w:b/>
          <w:color w:val="3E3E3E"/>
          <w:shd w:val="clear" w:color="auto" w:fill="FFFFFF"/>
        </w:rPr>
      </w:pPr>
      <w:r w:rsidRPr="00670950">
        <w:rPr>
          <w:rFonts w:hint="eastAsia"/>
          <w:b/>
        </w:rPr>
        <w:t>第七问，考察</w:t>
      </w:r>
      <w:r w:rsidRPr="00670950">
        <w:rPr>
          <w:rStyle w:val="apple-converted-space"/>
          <w:rFonts w:ascii="Helvetica" w:hAnsi="Helvetica" w:cs="Helvetica" w:hint="eastAsia"/>
          <w:b/>
          <w:color w:val="3E3E3E"/>
          <w:shd w:val="clear" w:color="auto" w:fill="FFFFFF"/>
        </w:rPr>
        <w:t>运算符优先级</w:t>
      </w:r>
    </w:p>
    <w:p w:rsidR="00670950" w:rsidRPr="00670950" w:rsidRDefault="00670950" w:rsidP="00670950">
      <w:pPr>
        <w:rPr>
          <w:rStyle w:val="apple-converted-space"/>
          <w:rFonts w:ascii="Helvetica" w:hAnsi="Helvetica" w:cs="Helvetica"/>
          <w:color w:val="3E3E3E"/>
          <w:shd w:val="clear" w:color="auto" w:fill="FFFFFF"/>
        </w:rPr>
      </w:pPr>
      <w:r w:rsidRPr="00670950">
        <w:rPr>
          <w:rFonts w:ascii="Helvetica" w:hAnsi="Helvetica" w:cs="Helvetica"/>
          <w:color w:val="3E3E3E"/>
          <w:shd w:val="clear" w:color="auto" w:fill="FFFFFF"/>
        </w:rPr>
        <w:t>new new Foo().getName();</w:t>
      </w:r>
      <w:r w:rsidRPr="00670950">
        <w:rPr>
          <w:rStyle w:val="apple-converted-space"/>
          <w:rFonts w:ascii="Helvetica" w:hAnsi="Helvetica" w:cs="Helvetica"/>
          <w:color w:val="3E3E3E"/>
          <w:shd w:val="clear" w:color="auto" w:fill="FFFFFF"/>
        </w:rPr>
        <w:t> </w:t>
      </w:r>
    </w:p>
    <w:p w:rsidR="00670950" w:rsidRPr="00670950" w:rsidRDefault="00670950" w:rsidP="00670950">
      <w:pPr>
        <w:rPr>
          <w:rStyle w:val="apple-converted-space"/>
          <w:rFonts w:ascii="Helvetica" w:hAnsi="Helvetica" w:cs="Helvetica"/>
          <w:color w:val="3E3E3E"/>
          <w:shd w:val="clear" w:color="auto" w:fill="FFFFFF"/>
        </w:rPr>
      </w:pPr>
      <w:r w:rsidRPr="00670950">
        <w:rPr>
          <w:rStyle w:val="apple-converted-space"/>
          <w:rFonts w:ascii="Helvetica" w:hAnsi="Helvetica" w:cs="Helvetica" w:hint="eastAsia"/>
          <w:color w:val="3E3E3E"/>
          <w:shd w:val="clear" w:color="auto" w:fill="FFFFFF"/>
        </w:rPr>
        <w:t>等价于</w:t>
      </w:r>
      <w:r w:rsidRPr="00670950">
        <w:rPr>
          <w:rStyle w:val="apple-converted-space"/>
          <w:rFonts w:ascii="Helvetica" w:hAnsi="Helvetica" w:cs="Helvetica"/>
          <w:color w:val="3E3E3E"/>
          <w:shd w:val="clear" w:color="auto" w:fill="FFFFFF"/>
        </w:rPr>
        <w:t>new (new Foo()).getName();</w:t>
      </w:r>
    </w:p>
    <w:p w:rsidR="00670950" w:rsidRDefault="00670950" w:rsidP="00670950">
      <w:r w:rsidRPr="00670950">
        <w:rPr>
          <w:rStyle w:val="apple-converted-space"/>
          <w:rFonts w:ascii="Helvetica" w:hAnsi="Helvetica" w:cs="Helvetica" w:hint="eastAsia"/>
          <w:color w:val="3E3E3E"/>
          <w:shd w:val="clear" w:color="auto" w:fill="FFFFFF"/>
        </w:rPr>
        <w:t>等价于</w:t>
      </w:r>
      <w:r w:rsidRPr="00670950">
        <w:t>new ((new Foo()).getName)();</w:t>
      </w:r>
    </w:p>
    <w:p w:rsidR="00B71782" w:rsidRPr="00670950" w:rsidRDefault="00B71782" w:rsidP="00670950">
      <w:pPr>
        <w:rPr>
          <w:rFonts w:ascii="Helvetica" w:hAnsi="Helvetica" w:cs="Helvetica"/>
          <w:color w:val="3E3E3E"/>
          <w:shd w:val="clear" w:color="auto" w:fill="FFFFFF"/>
        </w:rPr>
      </w:pPr>
      <w:r>
        <w:rPr>
          <w:rFonts w:hint="eastAsia"/>
        </w:rPr>
        <w:t>最终其实是将Foo原型的getName函数作为构造函数调用。</w:t>
      </w:r>
    </w:p>
    <w:p w:rsidR="00D7100F" w:rsidRDefault="00D7100F" w:rsidP="003F7437">
      <w:pPr>
        <w:pStyle w:val="3"/>
      </w:pPr>
      <w:r>
        <w:rPr>
          <w:rFonts w:hint="eastAsia"/>
        </w:rPr>
        <w:t>元素居中</w:t>
      </w:r>
    </w:p>
    <w:p w:rsidR="00D7100F" w:rsidRPr="00D7100F" w:rsidRDefault="00D7100F" w:rsidP="00D7100F">
      <w:pPr>
        <w:rPr>
          <w:b/>
        </w:rPr>
      </w:pPr>
      <w:r w:rsidRPr="00D7100F">
        <w:rPr>
          <w:rFonts w:hint="eastAsia"/>
          <w:b/>
        </w:rPr>
        <w:t>水平居中：</w:t>
      </w:r>
    </w:p>
    <w:p w:rsidR="00D7100F" w:rsidRDefault="00D7100F" w:rsidP="00D7100F">
      <w:pPr>
        <w:rPr>
          <w:rStyle w:val="token"/>
          <w:rFonts w:ascii="Consolas" w:hAnsi="Consolas"/>
          <w:color w:val="FFFFFF"/>
        </w:rPr>
      </w:pPr>
      <w:r>
        <w:t xml:space="preserve">inline </w:t>
      </w:r>
      <w:r>
        <w:rPr>
          <w:rFonts w:hint="eastAsia"/>
        </w:rPr>
        <w:t>元素：</w:t>
      </w:r>
      <w:r>
        <w:rPr>
          <w:rStyle w:val="token"/>
          <w:rFonts w:ascii="Consolas" w:hAnsi="Consolas"/>
          <w:color w:val="9B869C"/>
        </w:rPr>
        <w:t>text-align</w:t>
      </w:r>
      <w:r>
        <w:rPr>
          <w:rStyle w:val="token"/>
          <w:rFonts w:ascii="Consolas" w:hAnsi="Consolas"/>
          <w:color w:val="FFFFFF"/>
        </w:rPr>
        <w:t>:</w:t>
      </w:r>
      <w:r>
        <w:rPr>
          <w:rFonts w:ascii="Consolas" w:hAnsi="Consolas"/>
          <w:color w:val="CD6A51"/>
        </w:rPr>
        <w:t xml:space="preserve"> cente</w:t>
      </w:r>
      <w:r>
        <w:rPr>
          <w:rFonts w:ascii="Consolas" w:hAnsi="Consolas" w:hint="eastAsia"/>
          <w:color w:val="CD6A51"/>
        </w:rPr>
        <w:t>r</w:t>
      </w:r>
    </w:p>
    <w:p w:rsidR="00D7100F" w:rsidRDefault="00D7100F" w:rsidP="00D7100F">
      <w:pPr>
        <w:rPr>
          <w:rFonts w:ascii="Consolas" w:hAnsi="Consolas"/>
          <w:color w:val="CD6A51"/>
        </w:rPr>
      </w:pPr>
      <w:r>
        <w:rPr>
          <w:rFonts w:hint="eastAsia"/>
        </w:rPr>
        <w:t>block 元素：</w:t>
      </w:r>
      <w:r>
        <w:rPr>
          <w:rStyle w:val="token"/>
          <w:rFonts w:ascii="Consolas" w:hAnsi="Consolas"/>
          <w:color w:val="9B869C"/>
        </w:rPr>
        <w:t>margin</w:t>
      </w:r>
      <w:r>
        <w:rPr>
          <w:rStyle w:val="token"/>
          <w:rFonts w:ascii="Consolas" w:hAnsi="Consolas"/>
          <w:color w:val="FFFFFF"/>
        </w:rPr>
        <w:t>:</w:t>
      </w:r>
      <w:r>
        <w:rPr>
          <w:rFonts w:ascii="Consolas" w:hAnsi="Consolas"/>
          <w:color w:val="CD6A51"/>
        </w:rPr>
        <w:t xml:space="preserve"> </w:t>
      </w:r>
      <w:r>
        <w:rPr>
          <w:rStyle w:val="token"/>
          <w:rFonts w:ascii="Consolas" w:hAnsi="Consolas"/>
          <w:color w:val="9B869C"/>
        </w:rPr>
        <w:t>0</w:t>
      </w:r>
      <w:r>
        <w:rPr>
          <w:rFonts w:ascii="Consolas" w:hAnsi="Consolas"/>
          <w:color w:val="CD6A51"/>
        </w:rPr>
        <w:t xml:space="preserve"> auto</w:t>
      </w:r>
    </w:p>
    <w:p w:rsidR="00D7100F" w:rsidRDefault="00D7100F" w:rsidP="00D7100F">
      <w:r w:rsidRPr="00D7100F">
        <w:rPr>
          <w:rFonts w:hint="eastAsia"/>
        </w:rPr>
        <w:t>多个</w:t>
      </w:r>
      <w:r>
        <w:rPr>
          <w:rFonts w:hint="eastAsia"/>
        </w:rPr>
        <w:t>block元素并排：</w:t>
      </w:r>
    </w:p>
    <w:p w:rsidR="00D7100F" w:rsidRDefault="00D7100F" w:rsidP="00D7100F">
      <w:r>
        <w:rPr>
          <w:rFonts w:hint="eastAsia"/>
        </w:rPr>
        <w:t>HTML：</w:t>
      </w:r>
    </w:p>
    <w:p w:rsidR="00D7100F" w:rsidRPr="00D7100F" w:rsidRDefault="00D7100F" w:rsidP="00D7100F">
      <w:r w:rsidRPr="00D7100F">
        <w:t>&lt;main class="inline-block-center"&gt;</w:t>
      </w:r>
      <w:r w:rsidRPr="00D7100F">
        <w:br/>
        <w:t xml:space="preserve">  &lt;div&gt;</w:t>
      </w:r>
      <w:r w:rsidRPr="00D7100F">
        <w:br/>
        <w:t xml:space="preserve">    I'm an element that is block-like with my siblings and we're centered in a row.</w:t>
      </w:r>
      <w:r w:rsidRPr="00D7100F">
        <w:br/>
        <w:t xml:space="preserve">  &lt;/div&gt;</w:t>
      </w:r>
      <w:r w:rsidRPr="00D7100F">
        <w:br/>
        <w:t xml:space="preserve">  &lt;div&gt;</w:t>
      </w:r>
      <w:r w:rsidRPr="00D7100F">
        <w:br/>
        <w:t xml:space="preserve">    I'm an element that is block-like with my siblings and </w:t>
      </w:r>
      <w:r>
        <w:t>we're centered in a row.</w:t>
      </w:r>
      <w:r w:rsidRPr="00D7100F">
        <w:br/>
        <w:t xml:space="preserve">  &lt;/div&gt;</w:t>
      </w:r>
      <w:r w:rsidRPr="00D7100F">
        <w:br/>
        <w:t xml:space="preserve">  &lt;div&gt;</w:t>
      </w:r>
      <w:r w:rsidRPr="00D7100F">
        <w:br/>
        <w:t xml:space="preserve">    I'm an element that is block-like with my siblings and we're centered in a row.</w:t>
      </w:r>
      <w:r w:rsidRPr="00D7100F">
        <w:br/>
      </w:r>
      <w:r w:rsidRPr="00D7100F">
        <w:lastRenderedPageBreak/>
        <w:t xml:space="preserve">  &lt;/div&gt;</w:t>
      </w:r>
      <w:r w:rsidRPr="00D7100F">
        <w:br/>
        <w:t>&lt;/main&gt;</w:t>
      </w:r>
    </w:p>
    <w:p w:rsidR="00D7100F" w:rsidRPr="00D7100F" w:rsidRDefault="00D7100F" w:rsidP="00D7100F">
      <w:r>
        <w:rPr>
          <w:rFonts w:hint="eastAsia"/>
        </w:rPr>
        <w:t>CSS：</w:t>
      </w:r>
    </w:p>
    <w:p w:rsidR="00D7100F" w:rsidRDefault="00D7100F" w:rsidP="00D7100F">
      <w:r w:rsidRPr="00D7100F">
        <w:t>.inline-block-center {</w:t>
      </w:r>
      <w:r w:rsidRPr="00D7100F">
        <w:br/>
        <w:t xml:space="preserve">  text-align: center;</w:t>
      </w:r>
      <w:r w:rsidRPr="00D7100F">
        <w:br/>
        <w:t>}</w:t>
      </w:r>
      <w:r w:rsidRPr="00D7100F">
        <w:br/>
        <w:t>.inline-block-center div {</w:t>
      </w:r>
      <w:r w:rsidRPr="00D7100F">
        <w:br/>
        <w:t xml:space="preserve">  display: inline-block;</w:t>
      </w:r>
      <w:r w:rsidRPr="00D7100F">
        <w:br/>
        <w:t xml:space="preserve">  text-align: left;</w:t>
      </w:r>
      <w:r w:rsidRPr="00D7100F">
        <w:br/>
        <w:t>}</w:t>
      </w:r>
    </w:p>
    <w:p w:rsidR="00AE0B0C" w:rsidRDefault="00AE0B0C" w:rsidP="00D7100F">
      <w:r>
        <w:rPr>
          <w:rFonts w:hint="eastAsia"/>
        </w:rPr>
        <w:t>用flex</w:t>
      </w:r>
      <w:r w:rsidR="002F5D28">
        <w:rPr>
          <w:rFonts w:hint="eastAsia"/>
        </w:rPr>
        <w:t>box</w:t>
      </w:r>
      <w:r>
        <w:rPr>
          <w:rFonts w:hint="eastAsia"/>
        </w:rPr>
        <w:t>：</w:t>
      </w:r>
    </w:p>
    <w:p w:rsidR="00AE0B0C" w:rsidRPr="00AE0B0C" w:rsidRDefault="00AE0B0C" w:rsidP="00D7100F">
      <w:r w:rsidRPr="00AE0B0C">
        <w:t>.flex-center {</w:t>
      </w:r>
      <w:r w:rsidRPr="00AE0B0C">
        <w:br/>
        <w:t xml:space="preserve">  display: flex;</w:t>
      </w:r>
      <w:r w:rsidRPr="00AE0B0C">
        <w:br/>
        <w:t xml:space="preserve">  justify-content: center;</w:t>
      </w:r>
      <w:r w:rsidRPr="00AE0B0C">
        <w:br/>
        <w:t>}</w:t>
      </w:r>
    </w:p>
    <w:p w:rsidR="00D7100F" w:rsidRDefault="00D7100F" w:rsidP="00D7100F">
      <w:pPr>
        <w:rPr>
          <w:b/>
        </w:rPr>
      </w:pPr>
      <w:r w:rsidRPr="00D7100F">
        <w:rPr>
          <w:rFonts w:hint="eastAsia"/>
          <w:b/>
        </w:rPr>
        <w:t>垂直居中：</w:t>
      </w:r>
    </w:p>
    <w:p w:rsidR="00D7100F" w:rsidRDefault="00D7100F" w:rsidP="00D7100F">
      <w:r>
        <w:rPr>
          <w:rFonts w:hint="eastAsia"/>
        </w:rPr>
        <w:t>inline元素：</w:t>
      </w:r>
    </w:p>
    <w:p w:rsidR="00301AAE" w:rsidRDefault="00301AAE" w:rsidP="006F1B1B">
      <w:pPr>
        <w:ind w:firstLineChars="200" w:firstLine="420"/>
      </w:pPr>
      <w:r>
        <w:rPr>
          <w:rFonts w:hint="eastAsia"/>
        </w:rPr>
        <w:t>一行</w:t>
      </w:r>
      <w:r w:rsidR="00D7100F">
        <w:rPr>
          <w:rFonts w:hint="eastAsia"/>
        </w:rPr>
        <w:t>：</w:t>
      </w:r>
      <w:r w:rsidR="00D7100F" w:rsidRPr="006F1B1B">
        <w:t>padding-top</w:t>
      </w:r>
      <w:r w:rsidR="006F1B1B">
        <w:t xml:space="preserve"> </w:t>
      </w:r>
      <w:r w:rsidR="006F1B1B">
        <w:rPr>
          <w:rFonts w:hint="eastAsia"/>
        </w:rPr>
        <w:t>=</w:t>
      </w:r>
      <w:r w:rsidR="006F1B1B">
        <w:t xml:space="preserve"> </w:t>
      </w:r>
      <w:r w:rsidR="00D7100F" w:rsidRPr="006F1B1B">
        <w:t>padding-bottom</w:t>
      </w:r>
      <w:r w:rsidRPr="00301AAE">
        <w:rPr>
          <w:rFonts w:hint="eastAsia"/>
        </w:rPr>
        <w:t>或者</w:t>
      </w:r>
      <w:r>
        <w:rPr>
          <w:rFonts w:hint="eastAsia"/>
        </w:rPr>
        <w:t>令line-height</w:t>
      </w:r>
      <w:r>
        <w:t xml:space="preserve"> </w:t>
      </w:r>
      <w:r>
        <w:rPr>
          <w:rFonts w:hint="eastAsia"/>
        </w:rPr>
        <w:t>=</w:t>
      </w:r>
      <w:r>
        <w:t xml:space="preserve"> </w:t>
      </w:r>
      <w:r>
        <w:rPr>
          <w:rFonts w:hint="eastAsia"/>
        </w:rPr>
        <w:t>height即可</w:t>
      </w:r>
    </w:p>
    <w:p w:rsidR="00301AAE" w:rsidRDefault="00301AAE" w:rsidP="00D7100F">
      <w:pPr>
        <w:ind w:firstLineChars="200" w:firstLine="420"/>
      </w:pPr>
      <w:r>
        <w:rPr>
          <w:rFonts w:hint="eastAsia"/>
        </w:rPr>
        <w:t>多行：</w:t>
      </w:r>
    </w:p>
    <w:p w:rsidR="00CC6734" w:rsidRDefault="00CC6734" w:rsidP="00D7100F">
      <w:pPr>
        <w:ind w:firstLineChars="200" w:firstLine="420"/>
      </w:pPr>
      <w:r>
        <w:rPr>
          <w:rFonts w:hint="eastAsia"/>
        </w:rPr>
        <w:t xml:space="preserve">   </w:t>
      </w:r>
      <w:r w:rsidR="00CB2DF9">
        <w:rPr>
          <w:rFonts w:hint="eastAsia"/>
        </w:rPr>
        <w:t>HTML：</w:t>
      </w:r>
    </w:p>
    <w:p w:rsidR="00CB2DF9" w:rsidRPr="00CB2DF9" w:rsidRDefault="00CB2DF9" w:rsidP="00CB2DF9">
      <w:pPr>
        <w:ind w:firstLineChars="200" w:firstLine="420"/>
      </w:pPr>
      <w:r>
        <w:rPr>
          <w:rFonts w:hint="eastAsia"/>
        </w:rPr>
        <w:t xml:space="preserve">   </w:t>
      </w:r>
      <w:r w:rsidRPr="00CB2DF9">
        <w:t>&lt;div class="center-table"&gt;</w:t>
      </w:r>
      <w:r w:rsidRPr="00CB2DF9">
        <w:br/>
        <w:t xml:space="preserve">  </w:t>
      </w:r>
      <w:r>
        <w:t xml:space="preserve">       </w:t>
      </w:r>
      <w:r w:rsidRPr="00CB2DF9">
        <w:t>&lt;p&gt;I'm vertically centered multiple lines of text in a CSS-created table layout.&lt;/p&gt;</w:t>
      </w:r>
      <w:r w:rsidRPr="00CB2DF9">
        <w:br/>
      </w:r>
      <w:r>
        <w:t xml:space="preserve">       </w:t>
      </w:r>
      <w:r w:rsidRPr="00CB2DF9">
        <w:t>&lt;/div&gt;</w:t>
      </w:r>
    </w:p>
    <w:p w:rsidR="00CB2DF9" w:rsidRDefault="00CB2DF9" w:rsidP="00D7100F">
      <w:pPr>
        <w:ind w:firstLineChars="200" w:firstLine="420"/>
      </w:pPr>
      <w:r>
        <w:t xml:space="preserve">   </w:t>
      </w:r>
      <w:r>
        <w:rPr>
          <w:rFonts w:hint="eastAsia"/>
        </w:rPr>
        <w:t>CSS：// 伪装成table的cell，设置</w:t>
      </w:r>
      <w:r>
        <w:rPr>
          <w:rFonts w:hint="eastAsia"/>
          <w:kern w:val="0"/>
        </w:rPr>
        <w:t>vertical-align即可</w:t>
      </w:r>
    </w:p>
    <w:p w:rsidR="00CB2DF9" w:rsidRDefault="00CB2DF9" w:rsidP="00CB2DF9">
      <w:pPr>
        <w:ind w:firstLineChars="200" w:firstLine="420"/>
      </w:pPr>
      <w:r>
        <w:rPr>
          <w:rFonts w:hint="eastAsia"/>
        </w:rPr>
        <w:t xml:space="preserve">   </w:t>
      </w:r>
      <w:r w:rsidRPr="00CB2DF9">
        <w:t>.center-table {</w:t>
      </w:r>
      <w:r w:rsidRPr="00CB2DF9">
        <w:br/>
        <w:t xml:space="preserve">  </w:t>
      </w:r>
      <w:r>
        <w:t xml:space="preserve">       </w:t>
      </w:r>
      <w:r w:rsidRPr="00CB2DF9">
        <w:t>display: table;</w:t>
      </w:r>
      <w:r w:rsidRPr="00CB2DF9">
        <w:br/>
      </w:r>
      <w:r>
        <w:t xml:space="preserve">       </w:t>
      </w:r>
      <w:r w:rsidRPr="00CB2DF9">
        <w:t>}</w:t>
      </w:r>
      <w:r w:rsidRPr="00CB2DF9">
        <w:br/>
      </w:r>
      <w:r w:rsidR="00DE781E">
        <w:t xml:space="preserve">       </w:t>
      </w:r>
      <w:r w:rsidRPr="00CB2DF9">
        <w:t>.center-table p {</w:t>
      </w:r>
      <w:r w:rsidRPr="00CB2DF9">
        <w:br/>
        <w:t xml:space="preserve">  </w:t>
      </w:r>
      <w:r>
        <w:t xml:space="preserve">       </w:t>
      </w:r>
      <w:r w:rsidRPr="00CB2DF9">
        <w:t>display: table-cell;</w:t>
      </w:r>
      <w:r w:rsidRPr="00CB2DF9">
        <w:br/>
        <w:t xml:space="preserve">  </w:t>
      </w:r>
      <w:bookmarkStart w:id="4" w:name="OLE_LINK15"/>
      <w:bookmarkStart w:id="5" w:name="OLE_LINK16"/>
      <w:r>
        <w:t xml:space="preserve">       </w:t>
      </w:r>
      <w:r w:rsidRPr="00CB2DF9">
        <w:t>vertical-align</w:t>
      </w:r>
      <w:bookmarkEnd w:id="4"/>
      <w:bookmarkEnd w:id="5"/>
      <w:r w:rsidRPr="00CB2DF9">
        <w:t>: middle;</w:t>
      </w:r>
      <w:r w:rsidRPr="00CB2DF9">
        <w:br/>
      </w:r>
      <w:r>
        <w:t xml:space="preserve">       </w:t>
      </w:r>
      <w:r w:rsidRPr="00CB2DF9">
        <w:t>}</w:t>
      </w:r>
    </w:p>
    <w:p w:rsidR="00AE0B0C" w:rsidRDefault="00AE0B0C" w:rsidP="00CB2DF9">
      <w:pPr>
        <w:ind w:firstLineChars="200" w:firstLine="420"/>
      </w:pPr>
      <w:r>
        <w:rPr>
          <w:rFonts w:hint="eastAsia"/>
        </w:rPr>
        <w:t>用</w:t>
      </w:r>
      <w:r w:rsidR="00BF0826">
        <w:rPr>
          <w:rFonts w:hint="eastAsia"/>
        </w:rPr>
        <w:t>flex</w:t>
      </w:r>
      <w:r w:rsidR="002F5D28">
        <w:rPr>
          <w:rFonts w:hint="eastAsia"/>
        </w:rPr>
        <w:t>box</w:t>
      </w:r>
      <w:r w:rsidR="00BF0826">
        <w:rPr>
          <w:rFonts w:hint="eastAsia"/>
        </w:rPr>
        <w:t>：</w:t>
      </w:r>
    </w:p>
    <w:p w:rsidR="00BF0826" w:rsidRPr="00BF0826" w:rsidRDefault="00BF0826" w:rsidP="00BF0826">
      <w:pPr>
        <w:ind w:firstLineChars="200" w:firstLine="420"/>
      </w:pPr>
      <w:r w:rsidRPr="00BF0826">
        <w:t>.flex-center-vertically {</w:t>
      </w:r>
    </w:p>
    <w:p w:rsidR="00BF0826" w:rsidRPr="00BF0826" w:rsidRDefault="00BF0826" w:rsidP="00BF0826">
      <w:pPr>
        <w:ind w:firstLineChars="200" w:firstLine="420"/>
      </w:pPr>
      <w:r w:rsidRPr="00BF0826">
        <w:t xml:space="preserve">  display: flex;</w:t>
      </w:r>
    </w:p>
    <w:p w:rsidR="00BF0826" w:rsidRPr="00BF0826" w:rsidRDefault="00BF0826" w:rsidP="00BF0826">
      <w:pPr>
        <w:ind w:firstLineChars="200" w:firstLine="420"/>
      </w:pPr>
      <w:r w:rsidRPr="00BF0826">
        <w:t xml:space="preserve">  justify-content: center;</w:t>
      </w:r>
    </w:p>
    <w:p w:rsidR="00BF0826" w:rsidRPr="00BF0826" w:rsidRDefault="00BF0826" w:rsidP="00BF0826">
      <w:pPr>
        <w:ind w:firstLineChars="200" w:firstLine="420"/>
      </w:pPr>
      <w:r w:rsidRPr="00BF0826">
        <w:t xml:space="preserve">  flex-direction: column;</w:t>
      </w:r>
    </w:p>
    <w:p w:rsidR="00BF0826" w:rsidRPr="00BF0826" w:rsidRDefault="00BF0826" w:rsidP="00BF0826">
      <w:pPr>
        <w:ind w:firstLineChars="200" w:firstLine="420"/>
      </w:pPr>
      <w:r w:rsidRPr="00BF0826">
        <w:t xml:space="preserve">  height: 400px;</w:t>
      </w:r>
    </w:p>
    <w:p w:rsidR="00BF0826" w:rsidRDefault="00BF0826" w:rsidP="00BF0826">
      <w:pPr>
        <w:ind w:firstLineChars="200" w:firstLine="420"/>
      </w:pPr>
      <w:r w:rsidRPr="00BF0826">
        <w:t>}</w:t>
      </w:r>
    </w:p>
    <w:p w:rsidR="005F75E8" w:rsidRDefault="00FC3C54" w:rsidP="005F75E8">
      <w:r>
        <w:rPr>
          <w:rFonts w:hint="eastAsia"/>
        </w:rPr>
        <w:t>block元素：</w:t>
      </w:r>
    </w:p>
    <w:p w:rsidR="00BF0826" w:rsidRDefault="00BF0826" w:rsidP="005F75E8">
      <w:r>
        <w:rPr>
          <w:rFonts w:hint="eastAsia"/>
        </w:rPr>
        <w:t>知道需要居中元素的height：</w:t>
      </w:r>
    </w:p>
    <w:p w:rsidR="00BF0826" w:rsidRPr="00BF0826" w:rsidRDefault="00BF0826" w:rsidP="00BF0826">
      <w:r w:rsidRPr="00BF0826">
        <w:t>.parent {</w:t>
      </w:r>
    </w:p>
    <w:p w:rsidR="00BF0826" w:rsidRPr="00BF0826" w:rsidRDefault="00BF0826" w:rsidP="00BF0826">
      <w:r w:rsidRPr="00BF0826">
        <w:t xml:space="preserve">  position: relative;</w:t>
      </w:r>
    </w:p>
    <w:p w:rsidR="00BF0826" w:rsidRPr="00BF0826" w:rsidRDefault="00BF0826" w:rsidP="00BF0826">
      <w:r w:rsidRPr="00BF0826">
        <w:t>}</w:t>
      </w:r>
    </w:p>
    <w:p w:rsidR="00BF0826" w:rsidRPr="00BF0826" w:rsidRDefault="00BF0826" w:rsidP="00BF0826">
      <w:r w:rsidRPr="00BF0826">
        <w:t>.child {</w:t>
      </w:r>
    </w:p>
    <w:p w:rsidR="00BF0826" w:rsidRPr="00BF0826" w:rsidRDefault="00BF0826" w:rsidP="00BF0826">
      <w:r w:rsidRPr="00BF0826">
        <w:lastRenderedPageBreak/>
        <w:t xml:space="preserve">  position: absolute;</w:t>
      </w:r>
    </w:p>
    <w:p w:rsidR="00BF0826" w:rsidRPr="00BF0826" w:rsidRDefault="00BF0826" w:rsidP="00BF0826">
      <w:r w:rsidRPr="00BF0826">
        <w:t xml:space="preserve">  top: 50%;</w:t>
      </w:r>
    </w:p>
    <w:p w:rsidR="00BF0826" w:rsidRPr="00BF0826" w:rsidRDefault="00BF0826" w:rsidP="00BF0826">
      <w:r w:rsidRPr="00BF0826">
        <w:t xml:space="preserve">  height: 100px;</w:t>
      </w:r>
    </w:p>
    <w:p w:rsidR="00BF0826" w:rsidRPr="00BF0826" w:rsidRDefault="00BF0826" w:rsidP="00BF0826">
      <w:r w:rsidRPr="00BF0826">
        <w:t xml:space="preserve">  margin-top: -50px; /* account for padding and border if not using box-sizing: border-box; */</w:t>
      </w:r>
    </w:p>
    <w:p w:rsidR="00BF0826" w:rsidRDefault="00BF0826" w:rsidP="00BF0826">
      <w:r w:rsidRPr="00BF0826">
        <w:t>}</w:t>
      </w:r>
    </w:p>
    <w:p w:rsidR="00FC3C54" w:rsidRDefault="00FC3C54" w:rsidP="005F75E8">
      <w:r>
        <w:rPr>
          <w:rFonts w:hint="eastAsia"/>
        </w:rPr>
        <w:t>不知道需要居中元素的height：</w:t>
      </w:r>
    </w:p>
    <w:p w:rsidR="00FC3C54" w:rsidRDefault="00FC3C54" w:rsidP="00FC3C54">
      <w:r>
        <w:t>main {</w:t>
      </w:r>
    </w:p>
    <w:p w:rsidR="00FC3C54" w:rsidRDefault="00FC3C54" w:rsidP="00FC3C54">
      <w:r>
        <w:t xml:space="preserve">  position: relative;</w:t>
      </w:r>
    </w:p>
    <w:p w:rsidR="00BF0826" w:rsidRDefault="00BF0826" w:rsidP="00FC3C54">
      <w:r>
        <w:t>}</w:t>
      </w:r>
    </w:p>
    <w:p w:rsidR="00FC3C54" w:rsidRDefault="00FC3C54" w:rsidP="00FC3C54">
      <w:r>
        <w:t>main div {</w:t>
      </w:r>
    </w:p>
    <w:p w:rsidR="00FC3C54" w:rsidRDefault="00FC3C54" w:rsidP="00FC3C54">
      <w:r>
        <w:t xml:space="preserve">  position: absolute;</w:t>
      </w:r>
    </w:p>
    <w:p w:rsidR="00FC3C54" w:rsidRDefault="00FC3C54" w:rsidP="00FC3C54">
      <w:r>
        <w:t xml:space="preserve">  top: 50%;</w:t>
      </w:r>
    </w:p>
    <w:p w:rsidR="00FC3C54" w:rsidRDefault="00FC3C54" w:rsidP="00FC3C54">
      <w:r>
        <w:t xml:space="preserve">  </w:t>
      </w:r>
      <w:bookmarkStart w:id="6" w:name="OLE_LINK17"/>
      <w:bookmarkStart w:id="7" w:name="OLE_LINK18"/>
      <w:r>
        <w:t>transform: translateY(-50%);</w:t>
      </w:r>
      <w:bookmarkEnd w:id="6"/>
      <w:bookmarkEnd w:id="7"/>
    </w:p>
    <w:p w:rsidR="00FC3C54" w:rsidRDefault="00FC3C54" w:rsidP="00FC3C54">
      <w:r>
        <w:t>}</w:t>
      </w:r>
    </w:p>
    <w:p w:rsidR="00BF0826" w:rsidRDefault="00BF0826" w:rsidP="00FC3C54">
      <w:r>
        <w:rPr>
          <w:rFonts w:hint="eastAsia"/>
        </w:rPr>
        <w:t>用f</w:t>
      </w:r>
      <w:r>
        <w:t>lex</w:t>
      </w:r>
      <w:r w:rsidR="002F5D28">
        <w:rPr>
          <w:rFonts w:hint="eastAsia"/>
        </w:rPr>
        <w:t>box</w:t>
      </w:r>
      <w:r>
        <w:t>:</w:t>
      </w:r>
    </w:p>
    <w:p w:rsidR="00BF0826" w:rsidRPr="00BF0826" w:rsidRDefault="00BF0826" w:rsidP="00BF0826">
      <w:r w:rsidRPr="00BF0826">
        <w:t>.parent {</w:t>
      </w:r>
    </w:p>
    <w:p w:rsidR="00BF0826" w:rsidRPr="00BF0826" w:rsidRDefault="00BF0826" w:rsidP="00BF0826">
      <w:r w:rsidRPr="00BF0826">
        <w:t xml:space="preserve">  display: flex;</w:t>
      </w:r>
    </w:p>
    <w:p w:rsidR="00BF0826" w:rsidRPr="00BF0826" w:rsidRDefault="00BF0826" w:rsidP="00BF0826">
      <w:r w:rsidRPr="00BF0826">
        <w:t xml:space="preserve">  flex-direction: column;</w:t>
      </w:r>
    </w:p>
    <w:p w:rsidR="00BF0826" w:rsidRPr="00BF0826" w:rsidRDefault="00BF0826" w:rsidP="00BF0826">
      <w:r w:rsidRPr="00BF0826">
        <w:t xml:space="preserve">  justify-content: center;</w:t>
      </w:r>
    </w:p>
    <w:p w:rsidR="00BF0826" w:rsidRDefault="00BF0826" w:rsidP="00BF0826">
      <w:r w:rsidRPr="00BF0826">
        <w:t>}</w:t>
      </w:r>
    </w:p>
    <w:p w:rsidR="00BF0826" w:rsidRPr="00BF0826" w:rsidRDefault="00BF0826" w:rsidP="00BF0826">
      <w:pPr>
        <w:rPr>
          <w:b/>
        </w:rPr>
      </w:pPr>
      <w:r w:rsidRPr="00BF0826">
        <w:rPr>
          <w:rFonts w:hint="eastAsia"/>
          <w:b/>
        </w:rPr>
        <w:t>水平和垂直居中：</w:t>
      </w:r>
    </w:p>
    <w:p w:rsidR="00BF0826" w:rsidRDefault="002F5D28" w:rsidP="00BF0826">
      <w:r>
        <w:rPr>
          <w:rFonts w:hint="eastAsia"/>
        </w:rPr>
        <w:t>固定宽度和高度的元素：</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p w:rsidR="002F5D28" w:rsidRPr="002F5D28" w:rsidRDefault="002F5D28" w:rsidP="002F5D28">
      <w:r w:rsidRPr="002F5D28">
        <w:t>.child {</w:t>
      </w:r>
    </w:p>
    <w:p w:rsidR="002F5D28" w:rsidRPr="002F5D28" w:rsidRDefault="002F5D28" w:rsidP="002F5D28">
      <w:r w:rsidRPr="002F5D28">
        <w:t xml:space="preserve">  width: 300px;</w:t>
      </w:r>
    </w:p>
    <w:p w:rsidR="002F5D28" w:rsidRPr="002F5D28" w:rsidRDefault="002F5D28" w:rsidP="002F5D28">
      <w:r w:rsidRPr="002F5D28">
        <w:t xml:space="preserve">  height: 100px;</w:t>
      </w:r>
    </w:p>
    <w:p w:rsidR="002F5D28" w:rsidRPr="002F5D28" w:rsidRDefault="002F5D28" w:rsidP="002F5D28">
      <w:r w:rsidRPr="002F5D28">
        <w:t xml:space="preserve">  padding: 20px;</w:t>
      </w:r>
    </w:p>
    <w:p w:rsidR="002F5D28" w:rsidRPr="002F5D28" w:rsidRDefault="002F5D28" w:rsidP="002F5D28"/>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p w:rsidR="002F5D28" w:rsidRPr="002F5D28" w:rsidRDefault="002F5D28" w:rsidP="002F5D28">
      <w:r w:rsidRPr="002F5D28">
        <w:t xml:space="preserve">  margin: -70px 0 0 -170px;</w:t>
      </w:r>
    </w:p>
    <w:p w:rsidR="002F5D28" w:rsidRDefault="002F5D28" w:rsidP="002F5D28">
      <w:r w:rsidRPr="002F5D28">
        <w:t>}</w:t>
      </w:r>
    </w:p>
    <w:p w:rsidR="002F5D28" w:rsidRDefault="002F5D28" w:rsidP="002F5D28">
      <w:r>
        <w:rPr>
          <w:rFonts w:hint="eastAsia"/>
        </w:rPr>
        <w:t>未知宽度和高度：</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r w:rsidRPr="002F5D28">
        <w:t>.child {</w:t>
      </w:r>
    </w:p>
    <w:p w:rsidR="002F5D28" w:rsidRPr="002F5D28" w:rsidRDefault="002F5D28" w:rsidP="002F5D28">
      <w:r w:rsidRPr="002F5D28">
        <w:t xml:space="preserve">  position: absolute;</w:t>
      </w:r>
    </w:p>
    <w:p w:rsidR="002F5D28" w:rsidRPr="002F5D28" w:rsidRDefault="002F5D28" w:rsidP="002F5D28">
      <w:r w:rsidRPr="002F5D28">
        <w:lastRenderedPageBreak/>
        <w:t xml:space="preserve">  top: 50%;</w:t>
      </w:r>
    </w:p>
    <w:p w:rsidR="002F5D28" w:rsidRPr="002F5D28" w:rsidRDefault="002F5D28" w:rsidP="002F5D28">
      <w:r w:rsidRPr="002F5D28">
        <w:t xml:space="preserve">  left: 50%;</w:t>
      </w:r>
    </w:p>
    <w:p w:rsidR="002F5D28" w:rsidRPr="002F5D28" w:rsidRDefault="002F5D28" w:rsidP="002F5D28">
      <w:r w:rsidRPr="002F5D28">
        <w:t xml:space="preserve">  transform: translate(-50%, -50%);</w:t>
      </w:r>
    </w:p>
    <w:p w:rsidR="002F5D28" w:rsidRDefault="002F5D28" w:rsidP="002F5D28">
      <w:r w:rsidRPr="002F5D28">
        <w:t>}</w:t>
      </w:r>
    </w:p>
    <w:p w:rsidR="002F5D28" w:rsidRDefault="002F5D28" w:rsidP="002F5D28">
      <w:r>
        <w:rPr>
          <w:rFonts w:hint="eastAsia"/>
        </w:rPr>
        <w:t>使用flexbox：</w:t>
      </w:r>
    </w:p>
    <w:p w:rsidR="002F5D28" w:rsidRPr="002F5D28" w:rsidRDefault="002F5D28" w:rsidP="002F5D28">
      <w:r w:rsidRPr="002F5D28">
        <w:t>.parent {</w:t>
      </w:r>
    </w:p>
    <w:p w:rsidR="002F5D28" w:rsidRPr="002F5D28" w:rsidRDefault="002F5D28" w:rsidP="002F5D28">
      <w:r w:rsidRPr="002F5D28">
        <w:t xml:space="preserve">  display: flex;</w:t>
      </w:r>
    </w:p>
    <w:p w:rsidR="002F5D28" w:rsidRPr="002F5D28" w:rsidRDefault="002F5D28" w:rsidP="002F5D28">
      <w:r w:rsidRPr="002F5D28">
        <w:t xml:space="preserve">  justify-content: center;</w:t>
      </w:r>
    </w:p>
    <w:p w:rsidR="002F5D28" w:rsidRPr="002F5D28" w:rsidRDefault="002F5D28" w:rsidP="002F5D28">
      <w:r w:rsidRPr="002F5D28">
        <w:t xml:space="preserve">  align-items: center;</w:t>
      </w:r>
    </w:p>
    <w:p w:rsidR="007578EF" w:rsidRDefault="002F5D28" w:rsidP="0043536B">
      <w:pPr>
        <w:rPr>
          <w:rFonts w:hint="eastAsia"/>
        </w:rPr>
      </w:pPr>
      <w:r w:rsidRPr="002F5D28">
        <w:t>}</w:t>
      </w:r>
      <w:bookmarkStart w:id="8" w:name="_GoBack"/>
      <w:bookmarkEnd w:id="2"/>
      <w:bookmarkEnd w:id="3"/>
      <w:bookmarkEnd w:id="8"/>
    </w:p>
    <w:p w:rsidR="00E412D0" w:rsidRDefault="00E412D0" w:rsidP="00E412D0">
      <w:pPr>
        <w:pStyle w:val="3"/>
      </w:pPr>
      <w:r>
        <w:rPr>
          <w:rFonts w:hint="eastAsia"/>
        </w:rPr>
        <w:t>函数的两种创建方式的区别以及NFE和IIFE</w:t>
      </w:r>
    </w:p>
    <w:p w:rsidR="00E412D0" w:rsidRDefault="00E412D0" w:rsidP="00E412D0">
      <w:r>
        <w:rPr>
          <w:rFonts w:hint="eastAsia"/>
        </w:rPr>
        <w:t>从NFE(具名函数表达式)引出的一些函数知识点总结：</w:t>
      </w:r>
    </w:p>
    <w:p w:rsidR="00E412D0" w:rsidRPr="002F5D84" w:rsidRDefault="00E412D0" w:rsidP="000F57F6">
      <w:pPr>
        <w:pStyle w:val="a3"/>
        <w:numPr>
          <w:ilvl w:val="0"/>
          <w:numId w:val="13"/>
        </w:numPr>
        <w:ind w:firstLineChars="0"/>
        <w:rPr>
          <w:b/>
        </w:rPr>
      </w:pPr>
      <w:r w:rsidRPr="002F5D84">
        <w:rPr>
          <w:rFonts w:hint="eastAsia"/>
          <w:b/>
        </w:rPr>
        <w:t>函数表达式VS函数声明</w:t>
      </w:r>
    </w:p>
    <w:p w:rsidR="00E0090C" w:rsidRDefault="00E0090C" w:rsidP="00E0090C">
      <w:r>
        <w:rPr>
          <w:rFonts w:hint="eastAsia"/>
        </w:rPr>
        <w:t>ECMA解释说函数表达式和函数声明的区别主要</w:t>
      </w:r>
      <w:r w:rsidR="00F6187F">
        <w:rPr>
          <w:rFonts w:hint="eastAsia"/>
        </w:rPr>
        <w:t>在于函数声明必须有一个Identifier（或者说是函数名字）而函数表示式可以没有。</w:t>
      </w:r>
    </w:p>
    <w:p w:rsidR="00F6187F" w:rsidRDefault="00F6187F" w:rsidP="00F6187F">
      <w:r>
        <w:rPr>
          <w:rFonts w:hint="eastAsia"/>
        </w:rPr>
        <w:t>函数声明</w:t>
      </w:r>
      <w:r>
        <w:t xml:space="preserve"> :</w:t>
      </w:r>
    </w:p>
    <w:p w:rsidR="00F6187F" w:rsidRDefault="00F6187F" w:rsidP="00F6187F">
      <w:r>
        <w:t>function Identifier ( FormalParameterList opt ){ FunctionBody }</w:t>
      </w:r>
    </w:p>
    <w:p w:rsidR="00F6187F" w:rsidRDefault="00F6187F" w:rsidP="00F6187F">
      <w:r>
        <w:rPr>
          <w:rFonts w:hint="eastAsia"/>
        </w:rPr>
        <w:t>函数表达式：</w:t>
      </w:r>
    </w:p>
    <w:p w:rsidR="00F6187F" w:rsidRDefault="00F6187F" w:rsidP="00F6187F">
      <w:r w:rsidRPr="00F6187F">
        <w:t>function Identifier opt ( FormalParameterList opt ){ FunctionBody }</w:t>
      </w:r>
    </w:p>
    <w:p w:rsidR="00F6187F" w:rsidRDefault="00F6187F" w:rsidP="00F6187F">
      <w:r>
        <w:rPr>
          <w:rFonts w:hint="eastAsia"/>
        </w:rPr>
        <w:t>&lt;opt：表示option</w:t>
      </w:r>
      <w:r>
        <w:t>&gt;</w:t>
      </w:r>
    </w:p>
    <w:p w:rsidR="007D4EDC" w:rsidRDefault="00F6187F" w:rsidP="00F6187F">
      <w:r>
        <w:rPr>
          <w:rFonts w:hint="eastAsia"/>
        </w:rPr>
        <w:t>没有函数名字的时候，一定是匿名函数表达式；函数如果有名字，就需要通过所处上下文来判断。</w:t>
      </w:r>
      <w:r w:rsidR="007D4EDC">
        <w:rPr>
          <w:rFonts w:hint="eastAsia"/>
        </w:rPr>
        <w:t>如果是</w:t>
      </w:r>
      <w:r>
        <w:rPr>
          <w:rFonts w:hint="eastAsia"/>
        </w:rPr>
        <w:t>传参</w:t>
      </w:r>
      <w:r w:rsidR="007D4EDC">
        <w:rPr>
          <w:rFonts w:hint="eastAsia"/>
        </w:rPr>
        <w:t>、赋值或者new运算符，就应该是函数表达式；如果是孤零零地在函数体内或者全局域中，就应该是函数声明。比如：</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w:t>
      </w:r>
      <w:r>
        <w:rPr>
          <w:rStyle w:val="c1"/>
          <w:rFonts w:ascii="Consolas" w:hAnsi="Consolas"/>
          <w:color w:val="999999"/>
          <w:sz w:val="20"/>
        </w:rPr>
        <w:t>ation, since it's part of a Program</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var</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HTML1"/>
          <w:rFonts w:ascii="Consolas" w:hAnsi="Consolas"/>
          <w:color w:val="333333"/>
          <w:sz w:val="20"/>
        </w:rPr>
        <w:t xml:space="preserve"> </w:t>
      </w:r>
      <w:r w:rsidRPr="007D4EDC">
        <w:rPr>
          <w:rStyle w:val="o"/>
          <w:rFonts w:ascii="Consolas" w:hAnsi="Consolas"/>
          <w:color w:val="555555"/>
          <w:sz w:val="20"/>
        </w:rPr>
        <w:t>=</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xml:space="preserve">// </w:t>
      </w:r>
      <w:r>
        <w:rPr>
          <w:rStyle w:val="c1"/>
          <w:rFonts w:ascii="Consolas" w:hAnsi="Consolas" w:hint="eastAsia"/>
          <w:color w:val="999999"/>
          <w:sz w:val="20"/>
        </w:rPr>
        <w:t>表达式</w:t>
      </w:r>
      <w:r>
        <w:rPr>
          <w:rStyle w:val="c1"/>
          <w:rFonts w:ascii="Consolas" w:hAnsi="Consolas"/>
          <w:color w:val="999999"/>
          <w:sz w:val="20"/>
        </w:rPr>
        <w:t xml:space="preserve">, </w:t>
      </w:r>
      <w:r>
        <w:rPr>
          <w:rStyle w:val="c1"/>
          <w:rFonts w:ascii="Consolas" w:hAnsi="Consolas" w:hint="eastAsia"/>
          <w:color w:val="999999"/>
          <w:sz w:val="20"/>
        </w:rPr>
        <w:t>因为是赋值</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
          <w:rFonts w:ascii="Consolas" w:hAnsi="Consolas"/>
          <w:color w:val="006699"/>
          <w:sz w:val="20"/>
        </w:rPr>
        <w:t>new</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expre</w:t>
      </w:r>
      <w:r>
        <w:rPr>
          <w:rStyle w:val="c1"/>
          <w:rFonts w:ascii="Consolas" w:hAnsi="Consolas"/>
          <w:color w:val="999999"/>
          <w:sz w:val="20"/>
        </w:rPr>
        <w:t>ssion, since it's part of a NewExpression</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p"/>
          <w:rFonts w:ascii="Consolas" w:hAnsi="Consolas"/>
          <w:color w:val="333333"/>
          <w:sz w:val="20"/>
        </w:rPr>
        <w:t>(</w:t>
      </w:r>
      <w:r w:rsidRPr="007D4EDC">
        <w:rPr>
          <w:rStyle w:val="kd"/>
          <w:rFonts w:ascii="Consolas" w:hAnsi="Consolas"/>
          <w:color w:val="006699"/>
          <w:sz w:val="20"/>
        </w:rPr>
        <w:t>function</w:t>
      </w:r>
      <w:r w:rsidRPr="007D4EDC">
        <w:rPr>
          <w:rStyle w:val="p"/>
          <w:rFonts w:ascii="Consolas" w:hAnsi="Consolas"/>
          <w:color w:val="333333"/>
          <w:sz w:val="20"/>
        </w:rPr>
        <w:t>(){</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ind w:firstLineChars="200" w:firstLine="40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declaration, since it'</w:t>
      </w:r>
      <w:r>
        <w:rPr>
          <w:rStyle w:val="c1"/>
          <w:rFonts w:ascii="Consolas" w:hAnsi="Consolas"/>
          <w:color w:val="999999"/>
          <w:sz w:val="20"/>
        </w:rPr>
        <w:t>s part of a FunctionBody</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Fonts w:ascii="Consolas" w:hAnsi="Consolas"/>
          <w:color w:val="333333"/>
          <w:sz w:val="15"/>
          <w:szCs w:val="20"/>
        </w:rPr>
      </w:pPr>
      <w:r w:rsidRPr="007D4EDC">
        <w:rPr>
          <w:rStyle w:val="p"/>
          <w:rFonts w:ascii="Consolas" w:hAnsi="Consolas"/>
          <w:color w:val="333333"/>
          <w:sz w:val="20"/>
        </w:rPr>
        <w:t>})();</w:t>
      </w:r>
      <w:r>
        <w:rPr>
          <w:rStyle w:val="p"/>
          <w:rFonts w:ascii="Consolas" w:hAnsi="Consolas" w:hint="eastAsia"/>
          <w:color w:val="333333"/>
          <w:sz w:val="20"/>
        </w:rPr>
        <w:t xml:space="preserve">// </w:t>
      </w:r>
      <w:r>
        <w:rPr>
          <w:rStyle w:val="p"/>
          <w:rFonts w:ascii="Consolas" w:hAnsi="Consolas" w:hint="eastAsia"/>
          <w:color w:val="333333"/>
          <w:sz w:val="20"/>
        </w:rPr>
        <w:t>括号包含的是函数表达式</w:t>
      </w:r>
    </w:p>
    <w:p w:rsidR="00DE1F00" w:rsidRDefault="008F1F39" w:rsidP="00F6187F">
      <w:r>
        <w:rPr>
          <w:rFonts w:hint="eastAsia"/>
        </w:rPr>
        <w:t>区别：</w:t>
      </w:r>
    </w:p>
    <w:p w:rsidR="00DE1F00" w:rsidRDefault="00DE1F00" w:rsidP="000F57F6">
      <w:pPr>
        <w:pStyle w:val="a3"/>
        <w:numPr>
          <w:ilvl w:val="0"/>
          <w:numId w:val="14"/>
        </w:numPr>
        <w:ind w:firstLineChars="0"/>
      </w:pPr>
      <w:r>
        <w:rPr>
          <w:rFonts w:hint="eastAsia"/>
        </w:rPr>
        <w:t>函数声明最后没有分号，而函数表达式有</w:t>
      </w:r>
    </w:p>
    <w:p w:rsidR="007D4EDC" w:rsidRDefault="008F1F39" w:rsidP="000F57F6">
      <w:pPr>
        <w:pStyle w:val="a3"/>
        <w:numPr>
          <w:ilvl w:val="0"/>
          <w:numId w:val="14"/>
        </w:numPr>
        <w:ind w:firstLineChars="0"/>
      </w:pPr>
      <w:r>
        <w:rPr>
          <w:rFonts w:hint="eastAsia"/>
        </w:rPr>
        <w:t>函数声明提前</w:t>
      </w:r>
    </w:p>
    <w:p w:rsidR="00FD469E" w:rsidRDefault="00FD469E" w:rsidP="000F57F6">
      <w:pPr>
        <w:pStyle w:val="a3"/>
        <w:numPr>
          <w:ilvl w:val="0"/>
          <w:numId w:val="14"/>
        </w:numPr>
        <w:ind w:firstLineChars="0"/>
      </w:pPr>
      <w:r w:rsidRPr="00FD469E">
        <w:rPr>
          <w:rFonts w:hint="eastAsia"/>
        </w:rPr>
        <w:t>通过条件语句控制函数声明的行为并未标准化，因此不同环境下可能会得到不同的结果</w:t>
      </w:r>
      <w:r>
        <w:rPr>
          <w:rFonts w:hint="eastAsia"/>
        </w:rPr>
        <w:t>，</w:t>
      </w:r>
      <w:r w:rsidR="002F5D84">
        <w:rPr>
          <w:rFonts w:hint="eastAsia"/>
        </w:rPr>
        <w:t>所以永远都不要</w:t>
      </w:r>
      <w:r>
        <w:rPr>
          <w:rFonts w:hint="eastAsia"/>
        </w:rPr>
        <w:t>依赖</w:t>
      </w:r>
      <w:r w:rsidR="002F5D84">
        <w:rPr>
          <w:rFonts w:hint="eastAsia"/>
        </w:rPr>
        <w:t>条件控制来声明函数，而应该使用函数表达式。</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Never do this!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Some browsers will declare `foo` as the one returning 'first',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lastRenderedPageBreak/>
        <w:t>// while others — returning 'second'</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Instead, use function expressions: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var</w:t>
      </w:r>
      <w:r w:rsidRPr="002F5D84">
        <w:rPr>
          <w:rFonts w:ascii="Consolas" w:eastAsia="宋体" w:hAnsi="Consolas" w:cs="宋体"/>
          <w:color w:val="333333"/>
          <w:kern w:val="0"/>
          <w:sz w:val="16"/>
          <w:szCs w:val="24"/>
        </w:rPr>
        <w:t xml:space="preserve"> 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F5D84">
        <w:rPr>
          <w:rFonts w:ascii="Consolas" w:eastAsia="宋体" w:hAnsi="Consolas" w:cs="宋体"/>
          <w:color w:val="333333"/>
          <w:kern w:val="0"/>
          <w:sz w:val="16"/>
          <w:szCs w:val="24"/>
        </w:rPr>
        <w:t>foo();</w:t>
      </w:r>
    </w:p>
    <w:p w:rsidR="002F5D84" w:rsidRPr="008F1F39" w:rsidRDefault="002F5D84" w:rsidP="002F5D84">
      <w:pPr>
        <w:pStyle w:val="a3"/>
        <w:ind w:left="420" w:firstLineChars="0" w:firstLine="0"/>
      </w:pPr>
    </w:p>
    <w:p w:rsidR="00E0090C" w:rsidRPr="002F5D84" w:rsidRDefault="00E412D0" w:rsidP="000F57F6">
      <w:pPr>
        <w:pStyle w:val="a3"/>
        <w:numPr>
          <w:ilvl w:val="0"/>
          <w:numId w:val="13"/>
        </w:numPr>
        <w:ind w:firstLineChars="0"/>
        <w:rPr>
          <w:b/>
        </w:rPr>
      </w:pPr>
      <w:r w:rsidRPr="002F5D84">
        <w:rPr>
          <w:rFonts w:hint="eastAsia"/>
          <w:b/>
        </w:rPr>
        <w:t>NFE</w:t>
      </w:r>
    </w:p>
    <w:p w:rsidR="00CF0719" w:rsidRDefault="00CF0719" w:rsidP="00E0090C">
      <w:r>
        <w:rPr>
          <w:rFonts w:hint="eastAsia"/>
        </w:rPr>
        <w:t>具有Identifier（或者说函数名字）的函数表达式被称作具名函数表达式</w:t>
      </w:r>
      <w:r w:rsidR="00B4427E">
        <w:rPr>
          <w:rFonts w:hint="eastAsia"/>
        </w:rPr>
        <w:t>（</w:t>
      </w:r>
      <w:r w:rsidR="00B4427E" w:rsidRPr="00B4427E">
        <w:t>named function expression</w:t>
      </w:r>
      <w:r w:rsidR="00B4427E">
        <w:rPr>
          <w:rFonts w:hint="eastAsia"/>
        </w:rPr>
        <w:t>）</w:t>
      </w:r>
      <w:r>
        <w:rPr>
          <w:rFonts w:hint="eastAsia"/>
        </w:rPr>
        <w:t>：</w:t>
      </w:r>
    </w:p>
    <w:p w:rsidR="00CF0719" w:rsidRDefault="00CF0719" w:rsidP="00E0090C">
      <w:pPr>
        <w:rPr>
          <w:rFonts w:ascii="Consolas" w:hAnsi="Consolas"/>
          <w:color w:val="C7254E"/>
          <w:sz w:val="19"/>
          <w:szCs w:val="19"/>
          <w:shd w:val="clear" w:color="auto" w:fill="F9F2F4"/>
        </w:rPr>
      </w:pPr>
      <w:r>
        <w:rPr>
          <w:rFonts w:ascii="Consolas" w:hAnsi="Consolas"/>
          <w:color w:val="C7254E"/>
          <w:sz w:val="19"/>
          <w:szCs w:val="19"/>
          <w:shd w:val="clear" w:color="auto" w:fill="F9F2F4"/>
        </w:rPr>
        <w:t>var bar = function foo(){};</w:t>
      </w:r>
    </w:p>
    <w:p w:rsidR="00CF0719" w:rsidRDefault="00CF0719" w:rsidP="00E0090C">
      <w:r>
        <w:rPr>
          <w:rFonts w:ascii="Consolas" w:hAnsi="Consolas" w:hint="eastAsia"/>
          <w:color w:val="C7254E"/>
          <w:sz w:val="19"/>
          <w:szCs w:val="19"/>
          <w:shd w:val="clear" w:color="auto" w:fill="F9F2F4"/>
        </w:rPr>
        <w:t>只能在函数内部访问具名函数表达式的名字</w:t>
      </w:r>
      <w:r>
        <w:rPr>
          <w:rFonts w:ascii="Consolas" w:hAnsi="Consolas" w:hint="eastAsia"/>
          <w:color w:val="C7254E"/>
          <w:sz w:val="19"/>
          <w:szCs w:val="19"/>
          <w:shd w:val="clear" w:color="auto" w:fill="F9F2F4"/>
        </w:rPr>
        <w:t>foo</w:t>
      </w:r>
      <w:r>
        <w:rPr>
          <w:rFonts w:ascii="Consolas" w:hAnsi="Consolas" w:hint="eastAsia"/>
          <w:color w:val="C7254E"/>
          <w:sz w:val="19"/>
          <w:szCs w:val="19"/>
          <w:shd w:val="clear" w:color="auto" w:fill="F9F2F4"/>
        </w:rPr>
        <w:t>。</w:t>
      </w:r>
    </w:p>
    <w:p w:rsidR="00E0090C" w:rsidRDefault="00E0090C" w:rsidP="00E0090C">
      <w:r>
        <w:rPr>
          <w:rFonts w:hint="eastAsia"/>
        </w:rPr>
        <w:lastRenderedPageBreak/>
        <w:t>具名函数表达式的作用主要是追踪栈中有函数名，利于调试，其次可以在递归时使用</w:t>
      </w:r>
      <w:r w:rsidR="00CF0719">
        <w:rPr>
          <w:rFonts w:hint="eastAsia"/>
        </w:rPr>
        <w:t>（代替arguments.callee）。</w:t>
      </w:r>
    </w:p>
    <w:p w:rsidR="00E412D0" w:rsidRDefault="00E412D0" w:rsidP="000F57F6">
      <w:pPr>
        <w:pStyle w:val="a3"/>
        <w:numPr>
          <w:ilvl w:val="0"/>
          <w:numId w:val="13"/>
        </w:numPr>
        <w:ind w:firstLineChars="0"/>
        <w:rPr>
          <w:b/>
        </w:rPr>
      </w:pPr>
      <w:r w:rsidRPr="002F5D84">
        <w:rPr>
          <w:rFonts w:hint="eastAsia"/>
          <w:b/>
        </w:rPr>
        <w:t>IIFE</w:t>
      </w:r>
    </w:p>
    <w:p w:rsidR="003F44E1" w:rsidRDefault="003F44E1" w:rsidP="003F44E1">
      <w:r>
        <w:rPr>
          <w:rFonts w:hint="eastAsia"/>
        </w:rPr>
        <w:t>立即执行函数表达式</w:t>
      </w:r>
      <w:r w:rsidRPr="003F44E1">
        <w:t>（Immediately Invoked Function Expression）</w:t>
      </w:r>
      <w:r>
        <w:rPr>
          <w:rFonts w:hint="eastAsia"/>
        </w:rPr>
        <w:t>的形式如下：</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r w:rsidRPr="003F44E1">
        <w:rPr>
          <w:rFonts w:ascii="Courier New" w:eastAsia="宋体" w:hAnsi="Courier New" w:cs="Courier New"/>
          <w:color w:val="000088"/>
          <w:kern w:val="0"/>
          <w:szCs w:val="21"/>
        </w:rPr>
        <w:t>function</w:t>
      </w:r>
      <w:r w:rsidRPr="003F44E1">
        <w:rPr>
          <w:rFonts w:ascii="Courier New" w:eastAsia="宋体" w:hAnsi="Courier New" w:cs="Courier New"/>
          <w:color w:val="333333"/>
          <w:kern w:val="0"/>
          <w:szCs w:val="21"/>
        </w:rPr>
        <w:t>(){</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 xml:space="preserve">    //</w:t>
      </w:r>
      <w:r w:rsidRPr="003F44E1">
        <w:rPr>
          <w:rFonts w:ascii="Courier New" w:eastAsia="宋体" w:hAnsi="Courier New" w:cs="Courier New"/>
          <w:color w:val="000088"/>
          <w:kern w:val="0"/>
          <w:szCs w:val="21"/>
        </w:rPr>
        <w:t>...</w:t>
      </w:r>
    </w:p>
    <w:p w:rsidR="003F44E1" w:rsidRDefault="003F44E1" w:rsidP="003F44E1">
      <w:pPr>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p>
    <w:p w:rsidR="003F44E1" w:rsidRPr="003F44E1" w:rsidRDefault="003F44E1" w:rsidP="003F44E1">
      <w:r w:rsidRPr="003F44E1">
        <w:rPr>
          <w:rFonts w:hint="eastAsia"/>
        </w:rPr>
        <w:t>立即执行函数表达式是指程序运行到此时函数立即执行。用法：</w:t>
      </w:r>
    </w:p>
    <w:p w:rsidR="003F44E1" w:rsidRDefault="003F44E1" w:rsidP="000F57F6">
      <w:pPr>
        <w:pStyle w:val="a3"/>
        <w:numPr>
          <w:ilvl w:val="0"/>
          <w:numId w:val="15"/>
        </w:numPr>
        <w:ind w:firstLineChars="0"/>
      </w:pPr>
      <w:r w:rsidRPr="003F44E1">
        <w:rPr>
          <w:rFonts w:hint="eastAsia"/>
        </w:rPr>
        <w:t>传递参数为window，可以</w:t>
      </w:r>
      <w:r>
        <w:rPr>
          <w:rFonts w:hint="eastAsia"/>
        </w:rPr>
        <w:t>更快地访问全局作用域里面的变量，不需要沿着作用域链进行查找</w:t>
      </w:r>
    </w:p>
    <w:p w:rsidR="003F44E1" w:rsidRDefault="003F44E1" w:rsidP="000F57F6">
      <w:pPr>
        <w:pStyle w:val="a3"/>
        <w:numPr>
          <w:ilvl w:val="0"/>
          <w:numId w:val="15"/>
        </w:numPr>
        <w:ind w:firstLineChars="0"/>
      </w:pPr>
      <w:r>
        <w:rPr>
          <w:rFonts w:hint="eastAsia"/>
        </w:rPr>
        <w:t>传递参数为函数</w:t>
      </w:r>
    </w:p>
    <w:p w:rsidR="003F44E1" w:rsidRDefault="003F44E1" w:rsidP="000F57F6">
      <w:pPr>
        <w:pStyle w:val="a3"/>
        <w:numPr>
          <w:ilvl w:val="0"/>
          <w:numId w:val="15"/>
        </w:numPr>
        <w:ind w:firstLineChars="0"/>
      </w:pPr>
      <w:r>
        <w:rPr>
          <w:rFonts w:hint="eastAsia"/>
        </w:rPr>
        <w:t>利用函数作用域</w:t>
      </w:r>
      <w:r w:rsidR="00DE1F00">
        <w:rPr>
          <w:rFonts w:hint="eastAsia"/>
        </w:rPr>
        <w:t>创建块级</w:t>
      </w:r>
      <w:r>
        <w:rPr>
          <w:rFonts w:hint="eastAsia"/>
        </w:rPr>
        <w:t>作用域</w:t>
      </w:r>
      <w:r w:rsidR="007F499C">
        <w:rPr>
          <w:rFonts w:hint="eastAsia"/>
        </w:rPr>
        <w:t>，防止全局变量污染</w:t>
      </w:r>
    </w:p>
    <w:p w:rsidR="0048694B" w:rsidRPr="003F44E1" w:rsidRDefault="007F499C" w:rsidP="000F57F6">
      <w:pPr>
        <w:pStyle w:val="a3"/>
        <w:numPr>
          <w:ilvl w:val="0"/>
          <w:numId w:val="15"/>
        </w:numPr>
        <w:ind w:firstLineChars="0"/>
      </w:pPr>
      <w:r>
        <w:rPr>
          <w:rFonts w:hint="eastAsia"/>
        </w:rPr>
        <w:t>模块化编程、测试和部署</w:t>
      </w:r>
    </w:p>
    <w:p w:rsidR="00E412D0" w:rsidRDefault="00E412D0" w:rsidP="000F57F6">
      <w:pPr>
        <w:pStyle w:val="a3"/>
        <w:numPr>
          <w:ilvl w:val="0"/>
          <w:numId w:val="13"/>
        </w:numPr>
        <w:ind w:firstLineChars="0"/>
        <w:rPr>
          <w:b/>
        </w:rPr>
      </w:pPr>
      <w:r w:rsidRPr="002F5D84">
        <w:rPr>
          <w:rFonts w:hint="eastAsia"/>
          <w:b/>
        </w:rPr>
        <w:t>函</w:t>
      </w:r>
      <w:r w:rsidR="002B4F86">
        <w:rPr>
          <w:rFonts w:hint="eastAsia"/>
          <w:b/>
        </w:rPr>
        <w:t>数的特性、模式以及高级用法</w:t>
      </w:r>
    </w:p>
    <w:p w:rsidR="00B0195C" w:rsidRPr="004C1FE7" w:rsidRDefault="004C1FE7" w:rsidP="00B0195C">
      <w:pPr>
        <w:rPr>
          <w:b/>
        </w:rPr>
      </w:pPr>
      <w:r w:rsidRPr="004C1FE7">
        <w:rPr>
          <w:rFonts w:hint="eastAsia"/>
          <w:b/>
        </w:rPr>
        <w:t>函数</w:t>
      </w:r>
      <w:r w:rsidR="00B0195C" w:rsidRPr="004C1FE7">
        <w:rPr>
          <w:rFonts w:hint="eastAsia"/>
          <w:b/>
        </w:rPr>
        <w:t>特性：</w:t>
      </w:r>
    </w:p>
    <w:p w:rsidR="00B0195C" w:rsidRDefault="00B0195C" w:rsidP="000F57F6">
      <w:pPr>
        <w:pStyle w:val="a3"/>
        <w:numPr>
          <w:ilvl w:val="0"/>
          <w:numId w:val="16"/>
        </w:numPr>
        <w:ind w:firstLineChars="0"/>
      </w:pPr>
      <w:r>
        <w:rPr>
          <w:rFonts w:hint="eastAsia"/>
        </w:rPr>
        <w:t>函数是一等对象（first-class）</w:t>
      </w:r>
    </w:p>
    <w:p w:rsidR="00B0195C" w:rsidRDefault="00B0195C" w:rsidP="000F57F6">
      <w:pPr>
        <w:pStyle w:val="a3"/>
        <w:numPr>
          <w:ilvl w:val="0"/>
          <w:numId w:val="17"/>
        </w:numPr>
        <w:ind w:firstLineChars="0"/>
      </w:pPr>
      <w:r>
        <w:rPr>
          <w:rFonts w:hint="eastAsia"/>
        </w:rPr>
        <w:t>可以在程序执行时动态创建函数</w:t>
      </w:r>
    </w:p>
    <w:p w:rsidR="00B0195C" w:rsidRDefault="00B0195C" w:rsidP="000F57F6">
      <w:pPr>
        <w:pStyle w:val="a3"/>
        <w:numPr>
          <w:ilvl w:val="0"/>
          <w:numId w:val="17"/>
        </w:numPr>
        <w:ind w:firstLineChars="0"/>
      </w:pPr>
      <w:r>
        <w:rPr>
          <w:rFonts w:hint="eastAsia"/>
        </w:rPr>
        <w:t>可以将函数赋值给变量，可以将函数的引用拷贝给另一个变量，可以扩充和删除</w:t>
      </w:r>
    </w:p>
    <w:p w:rsidR="00B0195C" w:rsidRDefault="00B0195C" w:rsidP="000F57F6">
      <w:pPr>
        <w:pStyle w:val="a3"/>
        <w:numPr>
          <w:ilvl w:val="0"/>
          <w:numId w:val="17"/>
        </w:numPr>
        <w:ind w:firstLineChars="0"/>
      </w:pPr>
      <w:r>
        <w:rPr>
          <w:rFonts w:hint="eastAsia"/>
        </w:rPr>
        <w:t>可以将函数作为参数传递，可以作为返回值返回</w:t>
      </w:r>
    </w:p>
    <w:p w:rsidR="00B0195C" w:rsidRDefault="00B0195C" w:rsidP="000F57F6">
      <w:pPr>
        <w:pStyle w:val="a3"/>
        <w:numPr>
          <w:ilvl w:val="0"/>
          <w:numId w:val="17"/>
        </w:numPr>
        <w:ind w:firstLineChars="0"/>
      </w:pPr>
      <w:r>
        <w:rPr>
          <w:rFonts w:hint="eastAsia"/>
        </w:rPr>
        <w:t>可以添加属性和方法</w:t>
      </w:r>
    </w:p>
    <w:p w:rsidR="00B0195C" w:rsidRPr="00B0195C" w:rsidRDefault="00B0195C" w:rsidP="00B0195C">
      <w:pPr>
        <w:ind w:left="420"/>
      </w:pPr>
      <w:r>
        <w:rPr>
          <w:rFonts w:hint="eastAsia"/>
        </w:rPr>
        <w:t>“我们首先当它是一个对象，具有可执行的特性”</w:t>
      </w:r>
    </w:p>
    <w:p w:rsidR="00B0195C" w:rsidRDefault="00B0195C" w:rsidP="000F57F6">
      <w:pPr>
        <w:pStyle w:val="a3"/>
        <w:numPr>
          <w:ilvl w:val="0"/>
          <w:numId w:val="16"/>
        </w:numPr>
        <w:ind w:firstLineChars="0"/>
      </w:pPr>
      <w:r>
        <w:rPr>
          <w:rFonts w:hint="eastAsia"/>
        </w:rPr>
        <w:t>函数提供作用域支持</w:t>
      </w:r>
    </w:p>
    <w:p w:rsidR="00B0195C" w:rsidRDefault="00B0195C" w:rsidP="00B0195C">
      <w:pPr>
        <w:pStyle w:val="a3"/>
        <w:ind w:left="420" w:firstLineChars="0" w:firstLine="0"/>
      </w:pPr>
      <w:r>
        <w:rPr>
          <w:rFonts w:hint="eastAsia"/>
        </w:rPr>
        <w:t>在</w:t>
      </w:r>
      <w:r w:rsidR="00DE1F00">
        <w:rPr>
          <w:rFonts w:hint="eastAsia"/>
        </w:rPr>
        <w:t>JavaScript中没有块级作用域，只有函数作用域。</w:t>
      </w:r>
    </w:p>
    <w:p w:rsidR="00D00979" w:rsidRPr="004C1FE7" w:rsidRDefault="00D00979" w:rsidP="00D00979">
      <w:pPr>
        <w:rPr>
          <w:b/>
        </w:rPr>
      </w:pPr>
      <w:r w:rsidRPr="004C1FE7">
        <w:rPr>
          <w:rFonts w:hint="eastAsia"/>
          <w:b/>
        </w:rPr>
        <w:t>回调模式：</w:t>
      </w:r>
    </w:p>
    <w:p w:rsidR="00D00979" w:rsidRDefault="00D00979" w:rsidP="000F57F6">
      <w:pPr>
        <w:pStyle w:val="a3"/>
        <w:numPr>
          <w:ilvl w:val="0"/>
          <w:numId w:val="18"/>
        </w:numPr>
        <w:ind w:firstLineChars="0"/>
      </w:pPr>
      <w:r>
        <w:rPr>
          <w:rFonts w:hint="eastAsia"/>
        </w:rPr>
        <w:t>最简单的回调：函数接受一个函数作为参数并在函数中调用传入的函数。此时，传入的函数就叫做回调函数。</w:t>
      </w:r>
    </w:p>
    <w:p w:rsidR="00D00979" w:rsidRDefault="00D00979" w:rsidP="000F57F6">
      <w:pPr>
        <w:pStyle w:val="a3"/>
        <w:numPr>
          <w:ilvl w:val="0"/>
          <w:numId w:val="18"/>
        </w:numPr>
        <w:ind w:firstLineChars="0"/>
      </w:pPr>
      <w:r>
        <w:rPr>
          <w:rFonts w:hint="eastAsia"/>
        </w:rPr>
        <w:t>回调和作用域：如果回调函数是匿名函数或者全局函数，在函数中就可以直接调用。如果回调函数是对象的方法并使用了对象的属性，此时就需要注意作用域的问题。除了传入回调函数，还需要传入回调函数所属的对象，并在函数中利用call</w:t>
      </w:r>
      <w:r>
        <w:t>()</w:t>
      </w:r>
      <w:r>
        <w:rPr>
          <w:rFonts w:hint="eastAsia"/>
        </w:rPr>
        <w:t>和apply</w:t>
      </w:r>
      <w:r>
        <w:t>()</w:t>
      </w:r>
      <w:r>
        <w:rPr>
          <w:rFonts w:hint="eastAsia"/>
        </w:rPr>
        <w:t>指定回调函数的</w:t>
      </w:r>
      <w:r w:rsidR="00F120F3">
        <w:rPr>
          <w:rFonts w:hint="eastAsia"/>
        </w:rPr>
        <w:t>作用域。</w:t>
      </w:r>
    </w:p>
    <w:p w:rsidR="00B854A1" w:rsidRDefault="00F120F3" w:rsidP="000F57F6">
      <w:pPr>
        <w:pStyle w:val="a3"/>
        <w:numPr>
          <w:ilvl w:val="0"/>
          <w:numId w:val="18"/>
        </w:numPr>
        <w:ind w:firstLineChars="0"/>
      </w:pPr>
      <w:r>
        <w:rPr>
          <w:rFonts w:hint="eastAsia"/>
        </w:rPr>
        <w:t>异步事件监听和延时</w:t>
      </w:r>
      <w:r w:rsidR="00B854A1">
        <w:rPr>
          <w:rFonts w:hint="eastAsia"/>
        </w:rPr>
        <w:t>：JavaScript中的事件监听和延时函数都用到了回调函数。</w:t>
      </w:r>
    </w:p>
    <w:p w:rsidR="00B854A1" w:rsidRDefault="00B854A1" w:rsidP="000F57F6">
      <w:pPr>
        <w:pStyle w:val="a3"/>
        <w:numPr>
          <w:ilvl w:val="0"/>
          <w:numId w:val="18"/>
        </w:numPr>
        <w:ind w:firstLineChars="0"/>
      </w:pPr>
      <w:r>
        <w:rPr>
          <w:rFonts w:hint="eastAsia"/>
        </w:rPr>
        <w:t>类库中的回调：在类库的设计时经常使用回调模式</w:t>
      </w:r>
      <w:r w:rsidR="009332AA">
        <w:rPr>
          <w:rFonts w:hint="eastAsia"/>
        </w:rPr>
        <w:t>。设计时着重核心功能的实现，尽可能保持可复用和通用，但同时提供回调的入口作为“钩子（hook）”，定制需要的特性使类库变得可扩展和可定制。</w:t>
      </w:r>
    </w:p>
    <w:p w:rsidR="000803CC" w:rsidRPr="004C1FE7" w:rsidRDefault="002B4F86" w:rsidP="002B4F86">
      <w:pPr>
        <w:rPr>
          <w:b/>
        </w:rPr>
      </w:pPr>
      <w:r w:rsidRPr="004C1FE7">
        <w:rPr>
          <w:rFonts w:hint="eastAsia"/>
          <w:b/>
        </w:rPr>
        <w:t>重定义函数：</w:t>
      </w:r>
    </w:p>
    <w:p w:rsidR="001A19FB" w:rsidRDefault="001A19FB" w:rsidP="002B4F86">
      <w:r>
        <w:rPr>
          <w:rFonts w:hint="eastAsia"/>
        </w:rPr>
        <w:t>函数可以在运行中</w:t>
      </w:r>
      <w:r w:rsidR="000803CC">
        <w:rPr>
          <w:rFonts w:hint="eastAsia"/>
        </w:rPr>
        <w:t>动态定义，</w:t>
      </w:r>
      <w:r>
        <w:rPr>
          <w:rFonts w:hint="eastAsia"/>
        </w:rPr>
        <w:t>用</w:t>
      </w:r>
      <w:r w:rsidR="000803CC">
        <w:rPr>
          <w:rFonts w:hint="eastAsia"/>
        </w:rPr>
        <w:t>新函数覆盖掉旧函数。</w:t>
      </w:r>
    </w:p>
    <w:p w:rsidR="000803CC" w:rsidRDefault="004C1FE7" w:rsidP="002B4F86">
      <w:r>
        <w:rPr>
          <w:rFonts w:hint="eastAsia"/>
        </w:rPr>
        <w:t>当函数中包含一些初始化操作并只需要执行一次时，或者函数里面的控制流每次都是一样时，这种模式非常合适，可以避免执行重复的代码，提高应用的执行效率。</w:t>
      </w:r>
      <w:r w:rsidR="001A19FB">
        <w:rPr>
          <w:rFonts w:hint="eastAsia"/>
        </w:rPr>
        <w:t>这种模式也被称为函数的懒惰定义。</w:t>
      </w:r>
    </w:p>
    <w:p w:rsidR="00346980" w:rsidRDefault="00346980" w:rsidP="002B4F86">
      <w:r>
        <w:rPr>
          <w:rFonts w:hint="eastAsia"/>
        </w:rPr>
        <w:t>缺陷：原函数的功能丢失；</w:t>
      </w:r>
      <w:r w:rsidRPr="00346980">
        <w:rPr>
          <w:rFonts w:hint="eastAsia"/>
        </w:rPr>
        <w:t>如果这个函数被重定义为不同的名字，被赋值给不同的变量，或者是作为对象的方法使用，那么重定义的部分并不会生效，原来的函数依然会被执行</w:t>
      </w:r>
      <w:r>
        <w:rPr>
          <w:rFonts w:hint="eastAsia"/>
        </w:rPr>
        <w:t>。</w:t>
      </w:r>
    </w:p>
    <w:p w:rsidR="00346980" w:rsidRPr="00953211" w:rsidRDefault="00953211" w:rsidP="002B4F86">
      <w:pPr>
        <w:rPr>
          <w:b/>
        </w:rPr>
      </w:pPr>
      <w:r w:rsidRPr="00953211">
        <w:rPr>
          <w:rFonts w:hint="eastAsia"/>
          <w:b/>
        </w:rPr>
        <w:t>函数属性——记忆模式</w:t>
      </w:r>
    </w:p>
    <w:p w:rsidR="00953211" w:rsidRDefault="0097472C" w:rsidP="002B4F86">
      <w:r>
        <w:rPr>
          <w:rFonts w:hint="eastAsia"/>
        </w:rPr>
        <w:t>将函数执行结果保存为函数的自定义属性，避免函数下次调用时重复复杂的计算。</w:t>
      </w:r>
    </w:p>
    <w:p w:rsidR="0097472C" w:rsidRDefault="0097472C" w:rsidP="0097472C">
      <w:pPr>
        <w:pStyle w:val="HTML"/>
        <w:shd w:val="clear" w:color="auto" w:fill="F6F8FA"/>
        <w:ind w:firstLineChars="100" w:firstLine="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var myFunc = function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 xml:space="preserve"> () {</w:t>
      </w:r>
    </w:p>
    <w:p w:rsidR="0097472C" w:rsidRDefault="0097472C" w:rsidP="0097472C">
      <w:pPr>
        <w:pStyle w:val="HTML"/>
        <w:shd w:val="clear" w:color="auto" w:fill="F6F8FA"/>
        <w:ind w:leftChars="100" w:left="410" w:hangingChars="100" w:hanging="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lastRenderedPageBreak/>
        <w:tab/>
        <w:t xml:space="preserve">     var cachekey = JSON.stringify(Array.prototype.slice.call(arguments)),</w:t>
      </w:r>
    </w:p>
    <w:p w:rsidR="0097472C" w:rsidRDefault="0097472C" w:rsidP="0097472C">
      <w:pPr>
        <w:pStyle w:val="HTML"/>
        <w:shd w:val="clear" w:color="auto" w:fill="F6F8FA"/>
        <w:tabs>
          <w:tab w:val="clear" w:pos="1832"/>
          <w:tab w:val="left" w:pos="1445"/>
        </w:tabs>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if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 =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 ……</w:t>
      </w:r>
      <w:r>
        <w:rPr>
          <w:rStyle w:val="HTML1"/>
          <w:rFonts w:ascii="Consolas" w:hAnsi="Consolas"/>
          <w:color w:val="24292E"/>
          <w:sz w:val="20"/>
          <w:szCs w:val="20"/>
          <w:bdr w:val="none" w:sz="0" w:space="0" w:color="auto" w:frame="1"/>
        </w:rPr>
        <w:t>复杂的计算</w:t>
      </w: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 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return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缓存</w:t>
      </w:r>
    </w:p>
    <w:p w:rsidR="0097472C" w:rsidRDefault="0097472C" w:rsidP="0097472C">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myFunc.cache = {};</w:t>
      </w:r>
    </w:p>
    <w:p w:rsidR="0097472C" w:rsidRPr="00387D0E" w:rsidRDefault="00387D0E" w:rsidP="002B4F86">
      <w:pPr>
        <w:rPr>
          <w:b/>
        </w:rPr>
      </w:pPr>
      <w:r>
        <w:rPr>
          <w:rFonts w:hint="eastAsia"/>
          <w:b/>
        </w:rPr>
        <w:t>函数柯里化</w:t>
      </w:r>
      <w:r w:rsidRPr="00387D0E">
        <w:rPr>
          <w:rFonts w:hint="eastAsia"/>
          <w:b/>
        </w:rPr>
        <w:t>(Currying）:</w:t>
      </w:r>
    </w:p>
    <w:p w:rsidR="00387D0E" w:rsidRDefault="00387D0E" w:rsidP="002B4F86">
      <w:r>
        <w:rPr>
          <w:rFonts w:hint="eastAsia"/>
        </w:rPr>
        <w:t>解释：让函数理解并处理部分应用的过程叫做柯里化。柯里化是一个变换函数的过程。</w:t>
      </w:r>
    </w:p>
    <w:p w:rsidR="006B5503" w:rsidRDefault="006B5503" w:rsidP="002B4F86">
      <w:r>
        <w:rPr>
          <w:rFonts w:hint="eastAsia"/>
        </w:rPr>
        <w:t>通用的柯里化函数：</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schonfinkelize(fn)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var slice = Array.prototype.slice,</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stored_args = slice.call(arguments, 1);</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function ()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var new_args = slice.call(arguments),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args = stored_args.concat(new_args);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return fn.apply(null, 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6B5503" w:rsidRDefault="006B5503" w:rsidP="006B5503">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w:t>
      </w:r>
    </w:p>
    <w:p w:rsidR="006B5503" w:rsidRDefault="006B5503" w:rsidP="002B4F86">
      <w:r w:rsidRPr="006B5503">
        <w:t>借用Array.prototype中slice()方法将arguments</w:t>
      </w:r>
      <w:r>
        <w:t>转换成</w:t>
      </w:r>
      <w:r>
        <w:rPr>
          <w:rFonts w:hint="eastAsia"/>
        </w:rPr>
        <w:t>数组，通过闭包访问存储的旧参数。</w:t>
      </w:r>
    </w:p>
    <w:p w:rsidR="004F7411" w:rsidRDefault="004F7411" w:rsidP="002B4F86">
      <w:r>
        <w:rPr>
          <w:rFonts w:hint="eastAsia"/>
        </w:rPr>
        <w:t>用法：</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普通函数</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add(a, b, c, d, e) {</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a + b + c + d + e;</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参数个数可以随意分割</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schonfinkelize(add, 1, 2, 3)(5, 5); // 16</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两步柯里化</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addOne = schonfinkelize(add, 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addOne(10, 10, 10, 10); // 41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addSix = schonfinkelize(addOne, 2, 3);</w:t>
      </w:r>
    </w:p>
    <w:p w:rsidR="004F7411" w:rsidRDefault="004F7411" w:rsidP="004F7411">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addSix(5, 5); // 16</w:t>
      </w:r>
    </w:p>
    <w:p w:rsidR="004F7411" w:rsidRDefault="004F7411" w:rsidP="002B4F86">
      <w:r>
        <w:rPr>
          <w:rFonts w:hint="eastAsia"/>
        </w:rPr>
        <w:t>使用场景：</w:t>
      </w:r>
    </w:p>
    <w:p w:rsidR="004F7411" w:rsidRPr="004F7411" w:rsidRDefault="004F7411" w:rsidP="002B4F86">
      <w:r w:rsidRPr="004F7411">
        <w:rPr>
          <w:rFonts w:hint="eastAsia"/>
        </w:rPr>
        <w:t>当你发现自己在调用同样的函数并且传入的参数大部分都相同的时候，就是考虑柯里化的理想场景了。你可以通过传入一部分的参数动态地创建一个新的函数。这个新函数会存储那些</w:t>
      </w:r>
      <w:r w:rsidRPr="004F7411">
        <w:rPr>
          <w:rFonts w:hint="eastAsia"/>
        </w:rPr>
        <w:lastRenderedPageBreak/>
        <w:t>重复的参数（所以你不需要再每次都传入），然后再在调用原始函数的时候将整个参数列表补全。</w:t>
      </w:r>
    </w:p>
    <w:p w:rsidR="007578EF" w:rsidRDefault="00E412D0" w:rsidP="003F7437">
      <w:pPr>
        <w:pStyle w:val="3"/>
      </w:pPr>
      <w:r>
        <w:rPr>
          <w:rFonts w:hint="eastAsia"/>
        </w:rPr>
        <w:t>函数的闭包的解释和用法</w:t>
      </w:r>
    </w:p>
    <w:p w:rsidR="00E23914" w:rsidRDefault="00E23914" w:rsidP="00E23914">
      <w:r w:rsidRPr="00E23914">
        <w:rPr>
          <w:rFonts w:hint="eastAsia"/>
        </w:rPr>
        <w:t>闭包（</w:t>
      </w:r>
      <w:r w:rsidRPr="00E23914">
        <w:t>closure）是Javascript语言的一个难点，也是它的特色</w:t>
      </w:r>
      <w:r>
        <w:rPr>
          <w:rFonts w:hint="eastAsia"/>
        </w:rPr>
        <w:t>。</w:t>
      </w:r>
    </w:p>
    <w:p w:rsidR="00E23914" w:rsidRDefault="00E23914" w:rsidP="000F57F6">
      <w:pPr>
        <w:pStyle w:val="a3"/>
        <w:numPr>
          <w:ilvl w:val="0"/>
          <w:numId w:val="19"/>
        </w:numPr>
        <w:ind w:firstLineChars="0"/>
      </w:pPr>
      <w:r>
        <w:rPr>
          <w:rFonts w:hint="eastAsia"/>
        </w:rPr>
        <w:t>闭包的特性</w:t>
      </w:r>
    </w:p>
    <w:p w:rsidR="00E23914" w:rsidRDefault="00E23914" w:rsidP="000F57F6">
      <w:pPr>
        <w:pStyle w:val="a3"/>
        <w:numPr>
          <w:ilvl w:val="0"/>
          <w:numId w:val="20"/>
        </w:numPr>
        <w:ind w:firstLineChars="0"/>
      </w:pPr>
      <w:r>
        <w:rPr>
          <w:rFonts w:hint="eastAsia"/>
        </w:rPr>
        <w:t>函数嵌套</w:t>
      </w:r>
    </w:p>
    <w:p w:rsidR="00E23914" w:rsidRDefault="00E23914" w:rsidP="000F57F6">
      <w:pPr>
        <w:pStyle w:val="a3"/>
        <w:numPr>
          <w:ilvl w:val="0"/>
          <w:numId w:val="20"/>
        </w:numPr>
        <w:ind w:firstLineChars="0"/>
      </w:pPr>
      <w:r>
        <w:rPr>
          <w:rFonts w:hint="eastAsia"/>
        </w:rPr>
        <w:t>函数内部可以引用外部的参数和变量</w:t>
      </w:r>
    </w:p>
    <w:p w:rsidR="00E23914" w:rsidRDefault="00E23914" w:rsidP="000F57F6">
      <w:pPr>
        <w:pStyle w:val="a3"/>
        <w:numPr>
          <w:ilvl w:val="0"/>
          <w:numId w:val="20"/>
        </w:numPr>
        <w:ind w:firstLineChars="0"/>
      </w:pPr>
      <w:r>
        <w:rPr>
          <w:rFonts w:hint="eastAsia"/>
        </w:rPr>
        <w:t>参数和变量不会被垃圾回收机制回收</w:t>
      </w:r>
    </w:p>
    <w:p w:rsidR="00E23914" w:rsidRDefault="00E23914" w:rsidP="000F57F6">
      <w:pPr>
        <w:pStyle w:val="a3"/>
        <w:numPr>
          <w:ilvl w:val="0"/>
          <w:numId w:val="19"/>
        </w:numPr>
        <w:ind w:firstLineChars="0"/>
      </w:pPr>
      <w:r>
        <w:rPr>
          <w:rFonts w:hint="eastAsia"/>
        </w:rPr>
        <w:t>闭包的定义和优缺点</w:t>
      </w:r>
    </w:p>
    <w:p w:rsidR="00E23914" w:rsidRDefault="00E23914" w:rsidP="00E23914">
      <w:pPr>
        <w:pStyle w:val="a3"/>
        <w:ind w:left="360" w:firstLineChars="0" w:firstLine="0"/>
      </w:pPr>
      <w:r>
        <w:rPr>
          <w:rFonts w:hint="eastAsia"/>
        </w:rPr>
        <w:t>闭包是指有权访问另一个函数作用域中的变量的函数。创建闭包的最常见的方式就是在函数内创建函数。</w:t>
      </w:r>
    </w:p>
    <w:p w:rsidR="00E23914" w:rsidRDefault="00E23914" w:rsidP="00E23914">
      <w:pPr>
        <w:pStyle w:val="a3"/>
        <w:ind w:left="360" w:firstLineChars="0" w:firstLine="0"/>
      </w:pPr>
      <w:r>
        <w:rPr>
          <w:rFonts w:hint="eastAsia"/>
        </w:rPr>
        <w:t>缺点：内存常驻，增加内存使用量，使用不当会造成内存泄漏</w:t>
      </w:r>
      <w:r w:rsidR="00AB298C">
        <w:rPr>
          <w:rFonts w:hint="eastAsia"/>
        </w:rPr>
        <w:t>。</w:t>
      </w:r>
    </w:p>
    <w:p w:rsidR="00AB298C" w:rsidRDefault="00AB298C" w:rsidP="00AB298C">
      <w:pPr>
        <w:pStyle w:val="a3"/>
        <w:ind w:left="360" w:firstLineChars="0" w:firstLine="0"/>
      </w:pPr>
      <w:r>
        <w:rPr>
          <w:rFonts w:hint="eastAsia"/>
        </w:rPr>
        <w:t>优点：希望某变量长期驻扎在内存中；避免全局变量的污染；创造私有成员</w:t>
      </w:r>
    </w:p>
    <w:p w:rsidR="00E23914" w:rsidRDefault="00E23914" w:rsidP="000F57F6">
      <w:pPr>
        <w:pStyle w:val="a3"/>
        <w:numPr>
          <w:ilvl w:val="0"/>
          <w:numId w:val="19"/>
        </w:numPr>
        <w:ind w:firstLineChars="0"/>
      </w:pPr>
      <w:r>
        <w:rPr>
          <w:rFonts w:hint="eastAsia"/>
        </w:rPr>
        <w:t>闭包的使用</w:t>
      </w:r>
    </w:p>
    <w:p w:rsidR="00AB298C" w:rsidRDefault="00AB298C" w:rsidP="000F57F6">
      <w:pPr>
        <w:pStyle w:val="a3"/>
        <w:numPr>
          <w:ilvl w:val="0"/>
          <w:numId w:val="21"/>
        </w:numPr>
        <w:ind w:firstLineChars="0"/>
      </w:pPr>
      <w:r>
        <w:rPr>
          <w:rFonts w:hint="eastAsia"/>
        </w:rPr>
        <w:t>模块化代码，避免全局变量的污染</w:t>
      </w:r>
    </w:p>
    <w:p w:rsidR="00AB298C" w:rsidRDefault="00AB298C" w:rsidP="00AB298C">
      <w:pPr>
        <w:pStyle w:val="a3"/>
        <w:ind w:left="780" w:firstLineChars="0" w:firstLine="0"/>
      </w:pPr>
      <w:r>
        <w:rPr>
          <w:noProof/>
        </w:rPr>
        <w:drawing>
          <wp:inline distT="0" distB="0" distL="0" distR="0" wp14:anchorId="46B85A56" wp14:editId="77C84F23">
            <wp:extent cx="2544025" cy="1911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7213" cy="1936284"/>
                    </a:xfrm>
                    <a:prstGeom prst="rect">
                      <a:avLst/>
                    </a:prstGeom>
                  </pic:spPr>
                </pic:pic>
              </a:graphicData>
            </a:graphic>
          </wp:inline>
        </w:drawing>
      </w:r>
    </w:p>
    <w:p w:rsidR="00AB298C" w:rsidRDefault="00AB298C" w:rsidP="000F57F6">
      <w:pPr>
        <w:pStyle w:val="a3"/>
        <w:numPr>
          <w:ilvl w:val="0"/>
          <w:numId w:val="21"/>
        </w:numPr>
        <w:ind w:firstLineChars="0"/>
      </w:pPr>
      <w:r>
        <w:rPr>
          <w:rFonts w:hint="eastAsia"/>
        </w:rPr>
        <w:t>创建私有成员</w:t>
      </w:r>
    </w:p>
    <w:p w:rsidR="00AB298C" w:rsidRDefault="00AB298C" w:rsidP="00AB298C">
      <w:pPr>
        <w:pStyle w:val="a3"/>
        <w:ind w:left="780" w:firstLineChars="0" w:firstLine="0"/>
      </w:pPr>
      <w:r>
        <w:rPr>
          <w:noProof/>
        </w:rPr>
        <w:lastRenderedPageBreak/>
        <w:drawing>
          <wp:inline distT="0" distB="0" distL="0" distR="0" wp14:anchorId="17723124" wp14:editId="50B345C2">
            <wp:extent cx="1651000" cy="3288357"/>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498" cy="3351092"/>
                    </a:xfrm>
                    <a:prstGeom prst="rect">
                      <a:avLst/>
                    </a:prstGeom>
                  </pic:spPr>
                </pic:pic>
              </a:graphicData>
            </a:graphic>
          </wp:inline>
        </w:drawing>
      </w:r>
    </w:p>
    <w:p w:rsidR="00AB298C" w:rsidRDefault="00416165" w:rsidP="000F57F6">
      <w:pPr>
        <w:pStyle w:val="a3"/>
        <w:numPr>
          <w:ilvl w:val="0"/>
          <w:numId w:val="21"/>
        </w:numPr>
        <w:ind w:firstLineChars="0"/>
      </w:pPr>
      <w:r>
        <w:rPr>
          <w:rFonts w:hint="eastAsia"/>
        </w:rPr>
        <w:t>在</w:t>
      </w:r>
      <w:r w:rsidR="00AB298C">
        <w:rPr>
          <w:rFonts w:hint="eastAsia"/>
        </w:rPr>
        <w:t>循环</w:t>
      </w:r>
      <w:r>
        <w:rPr>
          <w:rFonts w:hint="eastAsia"/>
        </w:rPr>
        <w:t>中为DOM元素</w:t>
      </w:r>
      <w:r w:rsidR="00AB298C">
        <w:rPr>
          <w:rFonts w:hint="eastAsia"/>
        </w:rPr>
        <w:t>绑定</w:t>
      </w:r>
      <w:r>
        <w:rPr>
          <w:rFonts w:hint="eastAsia"/>
        </w:rPr>
        <w:t>事件函数</w:t>
      </w:r>
    </w:p>
    <w:p w:rsidR="002E552C" w:rsidRPr="002E552C" w:rsidRDefault="00416165" w:rsidP="00104AF7">
      <w:pPr>
        <w:pStyle w:val="a3"/>
        <w:ind w:left="780" w:firstLineChars="0" w:firstLine="0"/>
      </w:pPr>
      <w:r>
        <w:rPr>
          <w:noProof/>
        </w:rPr>
        <w:drawing>
          <wp:inline distT="0" distB="0" distL="0" distR="0" wp14:anchorId="5DF64DCB" wp14:editId="78E154CE">
            <wp:extent cx="2362200" cy="1738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622" cy="1752305"/>
                    </a:xfrm>
                    <a:prstGeom prst="rect">
                      <a:avLst/>
                    </a:prstGeom>
                  </pic:spPr>
                </pic:pic>
              </a:graphicData>
            </a:graphic>
          </wp:inline>
        </w:drawing>
      </w:r>
    </w:p>
    <w:sectPr w:rsidR="002E552C" w:rsidRPr="002E5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7D" w:rsidRDefault="00EC5E7D" w:rsidP="00312252">
      <w:r>
        <w:separator/>
      </w:r>
    </w:p>
  </w:endnote>
  <w:endnote w:type="continuationSeparator" w:id="0">
    <w:p w:rsidR="00EC5E7D" w:rsidRDefault="00EC5E7D" w:rsidP="0031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7D" w:rsidRDefault="00EC5E7D" w:rsidP="00312252">
      <w:r>
        <w:separator/>
      </w:r>
    </w:p>
  </w:footnote>
  <w:footnote w:type="continuationSeparator" w:id="0">
    <w:p w:rsidR="00EC5E7D" w:rsidRDefault="00EC5E7D" w:rsidP="0031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16"/>
    <w:multiLevelType w:val="hybridMultilevel"/>
    <w:tmpl w:val="C23C0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949E8"/>
    <w:multiLevelType w:val="hybridMultilevel"/>
    <w:tmpl w:val="8D0809FE"/>
    <w:lvl w:ilvl="0" w:tplc="C71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F14BB"/>
    <w:multiLevelType w:val="hybridMultilevel"/>
    <w:tmpl w:val="06D2137C"/>
    <w:lvl w:ilvl="0" w:tplc="25EE6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13D0"/>
    <w:multiLevelType w:val="hybridMultilevel"/>
    <w:tmpl w:val="CEA88BC6"/>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34ACE"/>
    <w:multiLevelType w:val="hybridMultilevel"/>
    <w:tmpl w:val="F782C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108EE"/>
    <w:multiLevelType w:val="hybridMultilevel"/>
    <w:tmpl w:val="DBB2EEBE"/>
    <w:lvl w:ilvl="0" w:tplc="CB8E8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54F87"/>
    <w:multiLevelType w:val="hybridMultilevel"/>
    <w:tmpl w:val="F16673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0C1F"/>
    <w:multiLevelType w:val="multilevel"/>
    <w:tmpl w:val="76D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316A"/>
    <w:multiLevelType w:val="hybridMultilevel"/>
    <w:tmpl w:val="C3B45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D33DA"/>
    <w:multiLevelType w:val="hybridMultilevel"/>
    <w:tmpl w:val="3C02808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8C65BD8"/>
    <w:multiLevelType w:val="hybridMultilevel"/>
    <w:tmpl w:val="F2DA57A8"/>
    <w:lvl w:ilvl="0" w:tplc="F76CA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143A6"/>
    <w:multiLevelType w:val="hybridMultilevel"/>
    <w:tmpl w:val="F256764A"/>
    <w:lvl w:ilvl="0" w:tplc="9C308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91F56"/>
    <w:multiLevelType w:val="hybridMultilevel"/>
    <w:tmpl w:val="D7F08F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D647CA"/>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51671"/>
    <w:multiLevelType w:val="hybridMultilevel"/>
    <w:tmpl w:val="5B2298E2"/>
    <w:lvl w:ilvl="0" w:tplc="1D162B62">
      <w:start w:val="1"/>
      <w:numFmt w:val="bullet"/>
      <w:lvlText w:val="-"/>
      <w:lvlJc w:val="left"/>
      <w:pPr>
        <w:ind w:left="840" w:hanging="420"/>
      </w:pPr>
      <w:rPr>
        <w:rFonts w:ascii="Arial" w:eastAsia="微软雅黑"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754F6"/>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D6719"/>
    <w:multiLevelType w:val="hybridMultilevel"/>
    <w:tmpl w:val="DCAC6D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FA1BC2"/>
    <w:multiLevelType w:val="hybridMultilevel"/>
    <w:tmpl w:val="820C74C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789"/>
    <w:multiLevelType w:val="hybridMultilevel"/>
    <w:tmpl w:val="65A6FF9E"/>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D3DF1"/>
    <w:multiLevelType w:val="hybridMultilevel"/>
    <w:tmpl w:val="52341FA8"/>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C360C4"/>
    <w:multiLevelType w:val="hybridMultilevel"/>
    <w:tmpl w:val="1CF4047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D147C"/>
    <w:multiLevelType w:val="hybridMultilevel"/>
    <w:tmpl w:val="43206D1C"/>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F16AD"/>
    <w:multiLevelType w:val="hybridMultilevel"/>
    <w:tmpl w:val="3732063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551951"/>
    <w:multiLevelType w:val="hybridMultilevel"/>
    <w:tmpl w:val="46AEFE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956A26"/>
    <w:multiLevelType w:val="hybridMultilevel"/>
    <w:tmpl w:val="F6F0F17C"/>
    <w:lvl w:ilvl="0" w:tplc="349C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053FC"/>
    <w:multiLevelType w:val="hybridMultilevel"/>
    <w:tmpl w:val="D76AB42E"/>
    <w:lvl w:ilvl="0" w:tplc="C9DE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F3597E"/>
    <w:multiLevelType w:val="hybridMultilevel"/>
    <w:tmpl w:val="430811DC"/>
    <w:lvl w:ilvl="0" w:tplc="8E225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3A1CA1"/>
    <w:multiLevelType w:val="hybridMultilevel"/>
    <w:tmpl w:val="F7C0072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14E7B70"/>
    <w:multiLevelType w:val="hybridMultilevel"/>
    <w:tmpl w:val="E938A45A"/>
    <w:lvl w:ilvl="0" w:tplc="AF12C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F1ADB"/>
    <w:multiLevelType w:val="multilevel"/>
    <w:tmpl w:val="35346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62315"/>
    <w:multiLevelType w:val="hybridMultilevel"/>
    <w:tmpl w:val="369C7B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D4D35"/>
    <w:multiLevelType w:val="hybridMultilevel"/>
    <w:tmpl w:val="399800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5"/>
  </w:num>
  <w:num w:numId="3">
    <w:abstractNumId w:val="21"/>
  </w:num>
  <w:num w:numId="4">
    <w:abstractNumId w:val="16"/>
  </w:num>
  <w:num w:numId="5">
    <w:abstractNumId w:val="22"/>
  </w:num>
  <w:num w:numId="6">
    <w:abstractNumId w:val="11"/>
  </w:num>
  <w:num w:numId="7">
    <w:abstractNumId w:val="31"/>
  </w:num>
  <w:num w:numId="8">
    <w:abstractNumId w:val="3"/>
  </w:num>
  <w:num w:numId="9">
    <w:abstractNumId w:val="12"/>
  </w:num>
  <w:num w:numId="10">
    <w:abstractNumId w:val="20"/>
  </w:num>
  <w:num w:numId="11">
    <w:abstractNumId w:val="30"/>
  </w:num>
  <w:num w:numId="12">
    <w:abstractNumId w:val="6"/>
  </w:num>
  <w:num w:numId="13">
    <w:abstractNumId w:val="19"/>
  </w:num>
  <w:num w:numId="14">
    <w:abstractNumId w:val="0"/>
  </w:num>
  <w:num w:numId="15">
    <w:abstractNumId w:val="4"/>
  </w:num>
  <w:num w:numId="16">
    <w:abstractNumId w:val="15"/>
  </w:num>
  <w:num w:numId="17">
    <w:abstractNumId w:val="14"/>
  </w:num>
  <w:num w:numId="18">
    <w:abstractNumId w:val="13"/>
  </w:num>
  <w:num w:numId="19">
    <w:abstractNumId w:val="23"/>
  </w:num>
  <w:num w:numId="20">
    <w:abstractNumId w:val="27"/>
  </w:num>
  <w:num w:numId="21">
    <w:abstractNumId w:val="9"/>
  </w:num>
  <w:num w:numId="22">
    <w:abstractNumId w:val="18"/>
  </w:num>
  <w:num w:numId="23">
    <w:abstractNumId w:val="17"/>
  </w:num>
  <w:num w:numId="24">
    <w:abstractNumId w:val="2"/>
  </w:num>
  <w:num w:numId="25">
    <w:abstractNumId w:val="26"/>
  </w:num>
  <w:num w:numId="26">
    <w:abstractNumId w:val="10"/>
  </w:num>
  <w:num w:numId="27">
    <w:abstractNumId w:val="1"/>
  </w:num>
  <w:num w:numId="28">
    <w:abstractNumId w:val="28"/>
  </w:num>
  <w:num w:numId="29">
    <w:abstractNumId w:val="8"/>
  </w:num>
  <w:num w:numId="30">
    <w:abstractNumId w:val="25"/>
  </w:num>
  <w:num w:numId="31">
    <w:abstractNumId w:val="2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C"/>
    <w:rsid w:val="000000AD"/>
    <w:rsid w:val="0000438B"/>
    <w:rsid w:val="000239BF"/>
    <w:rsid w:val="000251A0"/>
    <w:rsid w:val="000331EB"/>
    <w:rsid w:val="00033260"/>
    <w:rsid w:val="000544D8"/>
    <w:rsid w:val="0005590F"/>
    <w:rsid w:val="0005704C"/>
    <w:rsid w:val="00065559"/>
    <w:rsid w:val="00067FCF"/>
    <w:rsid w:val="000714F6"/>
    <w:rsid w:val="000803CC"/>
    <w:rsid w:val="00092141"/>
    <w:rsid w:val="000A42AF"/>
    <w:rsid w:val="000A4E2B"/>
    <w:rsid w:val="000B78F9"/>
    <w:rsid w:val="000D2F64"/>
    <w:rsid w:val="000D6EFF"/>
    <w:rsid w:val="000E29A3"/>
    <w:rsid w:val="000F274D"/>
    <w:rsid w:val="000F3072"/>
    <w:rsid w:val="000F3954"/>
    <w:rsid w:val="000F57F6"/>
    <w:rsid w:val="001029BA"/>
    <w:rsid w:val="001046DB"/>
    <w:rsid w:val="00104AF7"/>
    <w:rsid w:val="00113148"/>
    <w:rsid w:val="00114685"/>
    <w:rsid w:val="001146F8"/>
    <w:rsid w:val="0011591E"/>
    <w:rsid w:val="00121145"/>
    <w:rsid w:val="00133DE7"/>
    <w:rsid w:val="00137B90"/>
    <w:rsid w:val="00156B11"/>
    <w:rsid w:val="0017734D"/>
    <w:rsid w:val="00183643"/>
    <w:rsid w:val="00184785"/>
    <w:rsid w:val="00185A10"/>
    <w:rsid w:val="00187C7E"/>
    <w:rsid w:val="00194F28"/>
    <w:rsid w:val="001A19FB"/>
    <w:rsid w:val="001B394E"/>
    <w:rsid w:val="001B49F2"/>
    <w:rsid w:val="001B7D7A"/>
    <w:rsid w:val="001C4BA6"/>
    <w:rsid w:val="001C5EFB"/>
    <w:rsid w:val="001C79AC"/>
    <w:rsid w:val="001D06F5"/>
    <w:rsid w:val="001D49AB"/>
    <w:rsid w:val="001E696E"/>
    <w:rsid w:val="001E6A59"/>
    <w:rsid w:val="001F1441"/>
    <w:rsid w:val="001F5684"/>
    <w:rsid w:val="00203D95"/>
    <w:rsid w:val="00205B5D"/>
    <w:rsid w:val="002267CD"/>
    <w:rsid w:val="00232FE6"/>
    <w:rsid w:val="0024255A"/>
    <w:rsid w:val="00245818"/>
    <w:rsid w:val="00247413"/>
    <w:rsid w:val="00256299"/>
    <w:rsid w:val="002678AA"/>
    <w:rsid w:val="00270B1E"/>
    <w:rsid w:val="00271292"/>
    <w:rsid w:val="00272E34"/>
    <w:rsid w:val="00274818"/>
    <w:rsid w:val="002775D1"/>
    <w:rsid w:val="00280828"/>
    <w:rsid w:val="00281A1D"/>
    <w:rsid w:val="0029061A"/>
    <w:rsid w:val="002929F2"/>
    <w:rsid w:val="002936F4"/>
    <w:rsid w:val="00294269"/>
    <w:rsid w:val="002A477C"/>
    <w:rsid w:val="002B0065"/>
    <w:rsid w:val="002B24E7"/>
    <w:rsid w:val="002B42B7"/>
    <w:rsid w:val="002B4F86"/>
    <w:rsid w:val="002B61D8"/>
    <w:rsid w:val="002C40D0"/>
    <w:rsid w:val="002C5ED5"/>
    <w:rsid w:val="002D12FF"/>
    <w:rsid w:val="002D187F"/>
    <w:rsid w:val="002D71BF"/>
    <w:rsid w:val="002E552C"/>
    <w:rsid w:val="002E7B43"/>
    <w:rsid w:val="002F5D28"/>
    <w:rsid w:val="002F5D84"/>
    <w:rsid w:val="00301969"/>
    <w:rsid w:val="00301AAE"/>
    <w:rsid w:val="00312252"/>
    <w:rsid w:val="0031607A"/>
    <w:rsid w:val="00324B8D"/>
    <w:rsid w:val="00327FB3"/>
    <w:rsid w:val="003360ED"/>
    <w:rsid w:val="00346980"/>
    <w:rsid w:val="00346DC3"/>
    <w:rsid w:val="00351813"/>
    <w:rsid w:val="00366F9D"/>
    <w:rsid w:val="00371996"/>
    <w:rsid w:val="0037493D"/>
    <w:rsid w:val="00376412"/>
    <w:rsid w:val="00385DF0"/>
    <w:rsid w:val="0038618A"/>
    <w:rsid w:val="00387D0E"/>
    <w:rsid w:val="00390A26"/>
    <w:rsid w:val="003932D2"/>
    <w:rsid w:val="003A43D7"/>
    <w:rsid w:val="003A4797"/>
    <w:rsid w:val="003A7268"/>
    <w:rsid w:val="003C3581"/>
    <w:rsid w:val="003C7B22"/>
    <w:rsid w:val="003F44E1"/>
    <w:rsid w:val="003F7437"/>
    <w:rsid w:val="00416165"/>
    <w:rsid w:val="00422F45"/>
    <w:rsid w:val="00424D1A"/>
    <w:rsid w:val="00434537"/>
    <w:rsid w:val="0043536B"/>
    <w:rsid w:val="004371D9"/>
    <w:rsid w:val="00447EE9"/>
    <w:rsid w:val="00451AC1"/>
    <w:rsid w:val="00460CD9"/>
    <w:rsid w:val="00467054"/>
    <w:rsid w:val="00484197"/>
    <w:rsid w:val="00485F48"/>
    <w:rsid w:val="0048694B"/>
    <w:rsid w:val="0049211B"/>
    <w:rsid w:val="004C1FE7"/>
    <w:rsid w:val="004C5BD7"/>
    <w:rsid w:val="004D33F7"/>
    <w:rsid w:val="004E50C0"/>
    <w:rsid w:val="004F7411"/>
    <w:rsid w:val="00502252"/>
    <w:rsid w:val="00503F09"/>
    <w:rsid w:val="005105F2"/>
    <w:rsid w:val="0051242E"/>
    <w:rsid w:val="00513CDD"/>
    <w:rsid w:val="00514326"/>
    <w:rsid w:val="0051570E"/>
    <w:rsid w:val="0052289F"/>
    <w:rsid w:val="00534095"/>
    <w:rsid w:val="0054705C"/>
    <w:rsid w:val="00560441"/>
    <w:rsid w:val="00572A13"/>
    <w:rsid w:val="0058661C"/>
    <w:rsid w:val="00593BB4"/>
    <w:rsid w:val="005A36D0"/>
    <w:rsid w:val="005B0044"/>
    <w:rsid w:val="005B3022"/>
    <w:rsid w:val="005C23FA"/>
    <w:rsid w:val="005D07B3"/>
    <w:rsid w:val="005F623C"/>
    <w:rsid w:val="005F75E8"/>
    <w:rsid w:val="00617E06"/>
    <w:rsid w:val="00623F7B"/>
    <w:rsid w:val="00624B7D"/>
    <w:rsid w:val="00640EF0"/>
    <w:rsid w:val="00657242"/>
    <w:rsid w:val="0066428D"/>
    <w:rsid w:val="00670950"/>
    <w:rsid w:val="006730B1"/>
    <w:rsid w:val="0067546B"/>
    <w:rsid w:val="00675535"/>
    <w:rsid w:val="00677088"/>
    <w:rsid w:val="0068237F"/>
    <w:rsid w:val="00697790"/>
    <w:rsid w:val="006A2513"/>
    <w:rsid w:val="006B5503"/>
    <w:rsid w:val="006B5751"/>
    <w:rsid w:val="006C03EA"/>
    <w:rsid w:val="006C0BE1"/>
    <w:rsid w:val="006C7572"/>
    <w:rsid w:val="006C7844"/>
    <w:rsid w:val="006D15FB"/>
    <w:rsid w:val="006F1B1B"/>
    <w:rsid w:val="006F300F"/>
    <w:rsid w:val="0070689F"/>
    <w:rsid w:val="00711238"/>
    <w:rsid w:val="00716CAD"/>
    <w:rsid w:val="00722D33"/>
    <w:rsid w:val="00735750"/>
    <w:rsid w:val="007441AA"/>
    <w:rsid w:val="00746584"/>
    <w:rsid w:val="00753361"/>
    <w:rsid w:val="007578EF"/>
    <w:rsid w:val="00764139"/>
    <w:rsid w:val="00765D8E"/>
    <w:rsid w:val="00771784"/>
    <w:rsid w:val="00771BCB"/>
    <w:rsid w:val="0077498C"/>
    <w:rsid w:val="00776758"/>
    <w:rsid w:val="00784119"/>
    <w:rsid w:val="007916F0"/>
    <w:rsid w:val="0079261C"/>
    <w:rsid w:val="007A149A"/>
    <w:rsid w:val="007A4E14"/>
    <w:rsid w:val="007A4EB5"/>
    <w:rsid w:val="007A77EF"/>
    <w:rsid w:val="007B7115"/>
    <w:rsid w:val="007C3EFD"/>
    <w:rsid w:val="007C7CE2"/>
    <w:rsid w:val="007D321F"/>
    <w:rsid w:val="007D4EDC"/>
    <w:rsid w:val="007F133D"/>
    <w:rsid w:val="007F1F4A"/>
    <w:rsid w:val="007F322F"/>
    <w:rsid w:val="007F499C"/>
    <w:rsid w:val="007F6640"/>
    <w:rsid w:val="00807C42"/>
    <w:rsid w:val="00814836"/>
    <w:rsid w:val="008342DE"/>
    <w:rsid w:val="0083468F"/>
    <w:rsid w:val="00835F10"/>
    <w:rsid w:val="00846CBA"/>
    <w:rsid w:val="0085415B"/>
    <w:rsid w:val="00862CEB"/>
    <w:rsid w:val="00886705"/>
    <w:rsid w:val="008A055C"/>
    <w:rsid w:val="008A6C65"/>
    <w:rsid w:val="008B4687"/>
    <w:rsid w:val="008B5BEB"/>
    <w:rsid w:val="008B7218"/>
    <w:rsid w:val="008C66BB"/>
    <w:rsid w:val="008C6CAD"/>
    <w:rsid w:val="008F1F39"/>
    <w:rsid w:val="009165B5"/>
    <w:rsid w:val="0091727E"/>
    <w:rsid w:val="009332AA"/>
    <w:rsid w:val="00944EED"/>
    <w:rsid w:val="00952CA9"/>
    <w:rsid w:val="00953211"/>
    <w:rsid w:val="00953254"/>
    <w:rsid w:val="00966CD5"/>
    <w:rsid w:val="009713F9"/>
    <w:rsid w:val="0097472C"/>
    <w:rsid w:val="009752A0"/>
    <w:rsid w:val="009761DD"/>
    <w:rsid w:val="00984912"/>
    <w:rsid w:val="009938DC"/>
    <w:rsid w:val="009A0109"/>
    <w:rsid w:val="009A4B03"/>
    <w:rsid w:val="009B4E29"/>
    <w:rsid w:val="009B5A9E"/>
    <w:rsid w:val="009B6C93"/>
    <w:rsid w:val="009C0DA4"/>
    <w:rsid w:val="009C5E74"/>
    <w:rsid w:val="009D1248"/>
    <w:rsid w:val="009E15A5"/>
    <w:rsid w:val="009E2C56"/>
    <w:rsid w:val="009E774F"/>
    <w:rsid w:val="009F7019"/>
    <w:rsid w:val="009F76E4"/>
    <w:rsid w:val="009F7B46"/>
    <w:rsid w:val="00A01C51"/>
    <w:rsid w:val="00A07FA5"/>
    <w:rsid w:val="00A25DC3"/>
    <w:rsid w:val="00A40B18"/>
    <w:rsid w:val="00A45078"/>
    <w:rsid w:val="00A4704A"/>
    <w:rsid w:val="00A608FE"/>
    <w:rsid w:val="00A70F5A"/>
    <w:rsid w:val="00A71C3E"/>
    <w:rsid w:val="00A737AA"/>
    <w:rsid w:val="00A83ABB"/>
    <w:rsid w:val="00A90267"/>
    <w:rsid w:val="00AB1CDE"/>
    <w:rsid w:val="00AB298C"/>
    <w:rsid w:val="00AB5B5A"/>
    <w:rsid w:val="00AB6622"/>
    <w:rsid w:val="00AC2A7B"/>
    <w:rsid w:val="00AC41CC"/>
    <w:rsid w:val="00AC54EE"/>
    <w:rsid w:val="00AD6B43"/>
    <w:rsid w:val="00AE0B0C"/>
    <w:rsid w:val="00AE37CD"/>
    <w:rsid w:val="00AE3A43"/>
    <w:rsid w:val="00AF4204"/>
    <w:rsid w:val="00AF4A5A"/>
    <w:rsid w:val="00AF4D5A"/>
    <w:rsid w:val="00B00899"/>
    <w:rsid w:val="00B0195C"/>
    <w:rsid w:val="00B11904"/>
    <w:rsid w:val="00B4427E"/>
    <w:rsid w:val="00B709A5"/>
    <w:rsid w:val="00B71782"/>
    <w:rsid w:val="00B83BDD"/>
    <w:rsid w:val="00B854A1"/>
    <w:rsid w:val="00B868D4"/>
    <w:rsid w:val="00B934C9"/>
    <w:rsid w:val="00B979CB"/>
    <w:rsid w:val="00BA4757"/>
    <w:rsid w:val="00BA4F00"/>
    <w:rsid w:val="00BA5835"/>
    <w:rsid w:val="00BA594E"/>
    <w:rsid w:val="00BB1FEC"/>
    <w:rsid w:val="00BB655B"/>
    <w:rsid w:val="00BC0160"/>
    <w:rsid w:val="00BC105E"/>
    <w:rsid w:val="00BC2F18"/>
    <w:rsid w:val="00BC65BB"/>
    <w:rsid w:val="00BC7954"/>
    <w:rsid w:val="00BD447E"/>
    <w:rsid w:val="00BE5E7B"/>
    <w:rsid w:val="00BF0826"/>
    <w:rsid w:val="00BF36E0"/>
    <w:rsid w:val="00BF6189"/>
    <w:rsid w:val="00C05A4E"/>
    <w:rsid w:val="00C17CAD"/>
    <w:rsid w:val="00C265ED"/>
    <w:rsid w:val="00C441A6"/>
    <w:rsid w:val="00C459C8"/>
    <w:rsid w:val="00C65FB6"/>
    <w:rsid w:val="00C77BC9"/>
    <w:rsid w:val="00C82A37"/>
    <w:rsid w:val="00C873E3"/>
    <w:rsid w:val="00C95514"/>
    <w:rsid w:val="00CB2DF9"/>
    <w:rsid w:val="00CB67E8"/>
    <w:rsid w:val="00CC33E9"/>
    <w:rsid w:val="00CC4295"/>
    <w:rsid w:val="00CC46C4"/>
    <w:rsid w:val="00CC6734"/>
    <w:rsid w:val="00CD2432"/>
    <w:rsid w:val="00CE008C"/>
    <w:rsid w:val="00CF0719"/>
    <w:rsid w:val="00CF539D"/>
    <w:rsid w:val="00CF64D7"/>
    <w:rsid w:val="00D00979"/>
    <w:rsid w:val="00D06634"/>
    <w:rsid w:val="00D16C0F"/>
    <w:rsid w:val="00D3287A"/>
    <w:rsid w:val="00D3390C"/>
    <w:rsid w:val="00D54E0D"/>
    <w:rsid w:val="00D704CF"/>
    <w:rsid w:val="00D7100F"/>
    <w:rsid w:val="00D74E81"/>
    <w:rsid w:val="00D82B5B"/>
    <w:rsid w:val="00D97368"/>
    <w:rsid w:val="00DA1EC1"/>
    <w:rsid w:val="00DB19F5"/>
    <w:rsid w:val="00DC5C24"/>
    <w:rsid w:val="00DD06DC"/>
    <w:rsid w:val="00DD1148"/>
    <w:rsid w:val="00DE1F00"/>
    <w:rsid w:val="00DE781E"/>
    <w:rsid w:val="00DF4C86"/>
    <w:rsid w:val="00DF4E4A"/>
    <w:rsid w:val="00DF7993"/>
    <w:rsid w:val="00DF7C7F"/>
    <w:rsid w:val="00E0090C"/>
    <w:rsid w:val="00E025E9"/>
    <w:rsid w:val="00E23914"/>
    <w:rsid w:val="00E32351"/>
    <w:rsid w:val="00E32BC0"/>
    <w:rsid w:val="00E412D0"/>
    <w:rsid w:val="00E44510"/>
    <w:rsid w:val="00E47454"/>
    <w:rsid w:val="00E50C9F"/>
    <w:rsid w:val="00E5128B"/>
    <w:rsid w:val="00E5519D"/>
    <w:rsid w:val="00E77B82"/>
    <w:rsid w:val="00E84DFF"/>
    <w:rsid w:val="00E857D0"/>
    <w:rsid w:val="00E8783B"/>
    <w:rsid w:val="00E87CF8"/>
    <w:rsid w:val="00E96639"/>
    <w:rsid w:val="00EA5E9C"/>
    <w:rsid w:val="00EB1819"/>
    <w:rsid w:val="00EB5BC0"/>
    <w:rsid w:val="00EC5E7D"/>
    <w:rsid w:val="00EC6335"/>
    <w:rsid w:val="00ED4552"/>
    <w:rsid w:val="00ED5C88"/>
    <w:rsid w:val="00ED6AE6"/>
    <w:rsid w:val="00ED79EE"/>
    <w:rsid w:val="00EF58A0"/>
    <w:rsid w:val="00F0078D"/>
    <w:rsid w:val="00F022A0"/>
    <w:rsid w:val="00F0630A"/>
    <w:rsid w:val="00F120F3"/>
    <w:rsid w:val="00F13AA2"/>
    <w:rsid w:val="00F17DE0"/>
    <w:rsid w:val="00F24CB2"/>
    <w:rsid w:val="00F339DF"/>
    <w:rsid w:val="00F35438"/>
    <w:rsid w:val="00F37BDB"/>
    <w:rsid w:val="00F60DFF"/>
    <w:rsid w:val="00F6187F"/>
    <w:rsid w:val="00F739DD"/>
    <w:rsid w:val="00F81EF9"/>
    <w:rsid w:val="00F84E28"/>
    <w:rsid w:val="00F87F2F"/>
    <w:rsid w:val="00F91FBC"/>
    <w:rsid w:val="00F9297D"/>
    <w:rsid w:val="00F93787"/>
    <w:rsid w:val="00F9566B"/>
    <w:rsid w:val="00FB0DB7"/>
    <w:rsid w:val="00FB4264"/>
    <w:rsid w:val="00FB7A4A"/>
    <w:rsid w:val="00FC00C2"/>
    <w:rsid w:val="00FC3C54"/>
    <w:rsid w:val="00FD2AD0"/>
    <w:rsid w:val="00FD469E"/>
    <w:rsid w:val="00FE15AE"/>
    <w:rsid w:val="00FE1608"/>
    <w:rsid w:val="00FE30A1"/>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CC9B"/>
  <w15:chartTrackingRefBased/>
  <w15:docId w15:val="{7C452760-9FA9-4088-B7C7-4FBED19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1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2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4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4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2F"/>
    <w:pPr>
      <w:ind w:firstLineChars="200" w:firstLine="420"/>
    </w:pPr>
  </w:style>
  <w:style w:type="character" w:customStyle="1" w:styleId="20">
    <w:name w:val="标题 2 字符"/>
    <w:basedOn w:val="a0"/>
    <w:link w:val="2"/>
    <w:uiPriority w:val="9"/>
    <w:rsid w:val="007F32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437"/>
    <w:rPr>
      <w:b/>
      <w:bCs/>
      <w:sz w:val="32"/>
      <w:szCs w:val="32"/>
    </w:rPr>
  </w:style>
  <w:style w:type="character" w:customStyle="1" w:styleId="40">
    <w:name w:val="标题 4 字符"/>
    <w:basedOn w:val="a0"/>
    <w:link w:val="4"/>
    <w:uiPriority w:val="9"/>
    <w:rsid w:val="003F7437"/>
    <w:rPr>
      <w:rFonts w:asciiTheme="majorHAnsi" w:eastAsiaTheme="majorEastAsia" w:hAnsiTheme="majorHAnsi" w:cstheme="majorBidi"/>
      <w:b/>
      <w:bCs/>
      <w:sz w:val="28"/>
      <w:szCs w:val="28"/>
    </w:rPr>
  </w:style>
  <w:style w:type="paragraph" w:styleId="a4">
    <w:name w:val="Normal (Web)"/>
    <w:basedOn w:val="a"/>
    <w:uiPriority w:val="99"/>
    <w:semiHidden/>
    <w:unhideWhenUsed/>
    <w:rsid w:val="00E474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623C"/>
  </w:style>
  <w:style w:type="paragraph" w:styleId="a5">
    <w:name w:val="header"/>
    <w:basedOn w:val="a"/>
    <w:link w:val="a6"/>
    <w:uiPriority w:val="99"/>
    <w:unhideWhenUsed/>
    <w:rsid w:val="003122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2252"/>
    <w:rPr>
      <w:sz w:val="18"/>
      <w:szCs w:val="18"/>
    </w:rPr>
  </w:style>
  <w:style w:type="paragraph" w:styleId="a7">
    <w:name w:val="footer"/>
    <w:basedOn w:val="a"/>
    <w:link w:val="a8"/>
    <w:uiPriority w:val="99"/>
    <w:unhideWhenUsed/>
    <w:rsid w:val="00312252"/>
    <w:pPr>
      <w:tabs>
        <w:tab w:val="center" w:pos="4153"/>
        <w:tab w:val="right" w:pos="8306"/>
      </w:tabs>
      <w:snapToGrid w:val="0"/>
      <w:jc w:val="left"/>
    </w:pPr>
    <w:rPr>
      <w:sz w:val="18"/>
      <w:szCs w:val="18"/>
    </w:rPr>
  </w:style>
  <w:style w:type="character" w:customStyle="1" w:styleId="a8">
    <w:name w:val="页脚 字符"/>
    <w:basedOn w:val="a0"/>
    <w:link w:val="a7"/>
    <w:uiPriority w:val="99"/>
    <w:rsid w:val="00312252"/>
    <w:rPr>
      <w:sz w:val="18"/>
      <w:szCs w:val="18"/>
    </w:rPr>
  </w:style>
  <w:style w:type="paragraph" w:styleId="HTML">
    <w:name w:val="HTML Preformatted"/>
    <w:basedOn w:val="a"/>
    <w:link w:val="HTML0"/>
    <w:uiPriority w:val="99"/>
    <w:unhideWhenUsed/>
    <w:rsid w:val="002B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42B7"/>
    <w:rPr>
      <w:rFonts w:ascii="宋体" w:eastAsia="宋体" w:hAnsi="宋体" w:cs="宋体"/>
      <w:kern w:val="0"/>
      <w:sz w:val="24"/>
      <w:szCs w:val="24"/>
    </w:rPr>
  </w:style>
  <w:style w:type="character" w:customStyle="1" w:styleId="function">
    <w:name w:val="function"/>
    <w:basedOn w:val="a0"/>
    <w:rsid w:val="002B42B7"/>
  </w:style>
  <w:style w:type="character" w:customStyle="1" w:styleId="keyword">
    <w:name w:val="keyword"/>
    <w:basedOn w:val="a0"/>
    <w:rsid w:val="002B42B7"/>
  </w:style>
  <w:style w:type="character" w:customStyle="1" w:styleId="11">
    <w:name w:val="标题1"/>
    <w:basedOn w:val="a0"/>
    <w:rsid w:val="002B42B7"/>
  </w:style>
  <w:style w:type="character" w:customStyle="1" w:styleId="params">
    <w:name w:val="params"/>
    <w:basedOn w:val="a0"/>
    <w:rsid w:val="002B42B7"/>
  </w:style>
  <w:style w:type="character" w:customStyle="1" w:styleId="literal">
    <w:name w:val="literal"/>
    <w:basedOn w:val="a0"/>
    <w:rsid w:val="002B42B7"/>
  </w:style>
  <w:style w:type="character" w:customStyle="1" w:styleId="string">
    <w:name w:val="string"/>
    <w:basedOn w:val="a0"/>
    <w:rsid w:val="002B42B7"/>
  </w:style>
  <w:style w:type="character" w:customStyle="1" w:styleId="number">
    <w:name w:val="number"/>
    <w:basedOn w:val="a0"/>
    <w:rsid w:val="002B42B7"/>
  </w:style>
  <w:style w:type="character" w:customStyle="1" w:styleId="comment">
    <w:name w:val="comment"/>
    <w:basedOn w:val="a0"/>
    <w:rsid w:val="00AC2A7B"/>
  </w:style>
  <w:style w:type="character" w:styleId="HTML1">
    <w:name w:val="HTML Code"/>
    <w:basedOn w:val="a0"/>
    <w:uiPriority w:val="99"/>
    <w:semiHidden/>
    <w:unhideWhenUsed/>
    <w:rsid w:val="007D4EDC"/>
    <w:rPr>
      <w:rFonts w:ascii="宋体" w:eastAsia="宋体" w:hAnsi="宋体" w:cs="宋体"/>
      <w:sz w:val="24"/>
      <w:szCs w:val="24"/>
    </w:rPr>
  </w:style>
  <w:style w:type="character" w:customStyle="1" w:styleId="kd">
    <w:name w:val="kd"/>
    <w:basedOn w:val="a0"/>
    <w:rsid w:val="007D4EDC"/>
  </w:style>
  <w:style w:type="character" w:customStyle="1" w:styleId="nx">
    <w:name w:val="nx"/>
    <w:basedOn w:val="a0"/>
    <w:rsid w:val="007D4EDC"/>
  </w:style>
  <w:style w:type="character" w:customStyle="1" w:styleId="p">
    <w:name w:val="p"/>
    <w:basedOn w:val="a0"/>
    <w:rsid w:val="007D4EDC"/>
  </w:style>
  <w:style w:type="character" w:customStyle="1" w:styleId="c1">
    <w:name w:val="c1"/>
    <w:basedOn w:val="a0"/>
    <w:rsid w:val="007D4EDC"/>
  </w:style>
  <w:style w:type="character" w:customStyle="1" w:styleId="o">
    <w:name w:val="o"/>
    <w:basedOn w:val="a0"/>
    <w:rsid w:val="007D4EDC"/>
  </w:style>
  <w:style w:type="character" w:customStyle="1" w:styleId="k">
    <w:name w:val="k"/>
    <w:basedOn w:val="a0"/>
    <w:rsid w:val="007D4EDC"/>
  </w:style>
  <w:style w:type="character" w:customStyle="1" w:styleId="hljs-keyword">
    <w:name w:val="hljs-keyword"/>
    <w:basedOn w:val="a0"/>
    <w:rsid w:val="003F44E1"/>
  </w:style>
  <w:style w:type="character" w:customStyle="1" w:styleId="10">
    <w:name w:val="标题 1 字符"/>
    <w:basedOn w:val="a0"/>
    <w:link w:val="1"/>
    <w:uiPriority w:val="9"/>
    <w:rsid w:val="00E5128B"/>
    <w:rPr>
      <w:b/>
      <w:bCs/>
      <w:kern w:val="44"/>
      <w:sz w:val="44"/>
      <w:szCs w:val="44"/>
    </w:rPr>
  </w:style>
  <w:style w:type="character" w:customStyle="1" w:styleId="importanttype">
    <w:name w:val="important__type"/>
    <w:basedOn w:val="a0"/>
    <w:rsid w:val="006C7844"/>
  </w:style>
  <w:style w:type="character" w:customStyle="1" w:styleId="token">
    <w:name w:val="token"/>
    <w:basedOn w:val="a0"/>
    <w:rsid w:val="006C7844"/>
  </w:style>
  <w:style w:type="character" w:styleId="a9">
    <w:name w:val="Emphasis"/>
    <w:basedOn w:val="a0"/>
    <w:uiPriority w:val="20"/>
    <w:qFormat/>
    <w:rsid w:val="00DD06DC"/>
    <w:rPr>
      <w:i/>
      <w:iCs/>
    </w:rPr>
  </w:style>
  <w:style w:type="character" w:customStyle="1" w:styleId="21">
    <w:name w:val="标题2"/>
    <w:basedOn w:val="a0"/>
    <w:rsid w:val="002267CD"/>
  </w:style>
  <w:style w:type="character" w:customStyle="1" w:styleId="builtin">
    <w:name w:val="built_in"/>
    <w:basedOn w:val="a0"/>
    <w:rsid w:val="002267CD"/>
  </w:style>
  <w:style w:type="character" w:customStyle="1" w:styleId="31">
    <w:name w:val="标题3"/>
    <w:basedOn w:val="a0"/>
    <w:rsid w:val="000D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82">
      <w:bodyDiv w:val="1"/>
      <w:marLeft w:val="0"/>
      <w:marRight w:val="0"/>
      <w:marTop w:val="0"/>
      <w:marBottom w:val="0"/>
      <w:divBdr>
        <w:top w:val="none" w:sz="0" w:space="0" w:color="auto"/>
        <w:left w:val="none" w:sz="0" w:space="0" w:color="auto"/>
        <w:bottom w:val="none" w:sz="0" w:space="0" w:color="auto"/>
        <w:right w:val="none" w:sz="0" w:space="0" w:color="auto"/>
      </w:divBdr>
    </w:div>
    <w:div w:id="27489704">
      <w:bodyDiv w:val="1"/>
      <w:marLeft w:val="0"/>
      <w:marRight w:val="0"/>
      <w:marTop w:val="0"/>
      <w:marBottom w:val="0"/>
      <w:divBdr>
        <w:top w:val="none" w:sz="0" w:space="0" w:color="auto"/>
        <w:left w:val="none" w:sz="0" w:space="0" w:color="auto"/>
        <w:bottom w:val="none" w:sz="0" w:space="0" w:color="auto"/>
        <w:right w:val="none" w:sz="0" w:space="0" w:color="auto"/>
      </w:divBdr>
    </w:div>
    <w:div w:id="68816592">
      <w:bodyDiv w:val="1"/>
      <w:marLeft w:val="0"/>
      <w:marRight w:val="0"/>
      <w:marTop w:val="0"/>
      <w:marBottom w:val="0"/>
      <w:divBdr>
        <w:top w:val="none" w:sz="0" w:space="0" w:color="auto"/>
        <w:left w:val="none" w:sz="0" w:space="0" w:color="auto"/>
        <w:bottom w:val="none" w:sz="0" w:space="0" w:color="auto"/>
        <w:right w:val="none" w:sz="0" w:space="0" w:color="auto"/>
      </w:divBdr>
    </w:div>
    <w:div w:id="81995349">
      <w:bodyDiv w:val="1"/>
      <w:marLeft w:val="0"/>
      <w:marRight w:val="0"/>
      <w:marTop w:val="0"/>
      <w:marBottom w:val="0"/>
      <w:divBdr>
        <w:top w:val="none" w:sz="0" w:space="0" w:color="auto"/>
        <w:left w:val="none" w:sz="0" w:space="0" w:color="auto"/>
        <w:bottom w:val="none" w:sz="0" w:space="0" w:color="auto"/>
        <w:right w:val="none" w:sz="0" w:space="0" w:color="auto"/>
      </w:divBdr>
    </w:div>
    <w:div w:id="85544082">
      <w:bodyDiv w:val="1"/>
      <w:marLeft w:val="0"/>
      <w:marRight w:val="0"/>
      <w:marTop w:val="0"/>
      <w:marBottom w:val="0"/>
      <w:divBdr>
        <w:top w:val="none" w:sz="0" w:space="0" w:color="auto"/>
        <w:left w:val="none" w:sz="0" w:space="0" w:color="auto"/>
        <w:bottom w:val="none" w:sz="0" w:space="0" w:color="auto"/>
        <w:right w:val="none" w:sz="0" w:space="0" w:color="auto"/>
      </w:divBdr>
    </w:div>
    <w:div w:id="97528532">
      <w:bodyDiv w:val="1"/>
      <w:marLeft w:val="0"/>
      <w:marRight w:val="0"/>
      <w:marTop w:val="0"/>
      <w:marBottom w:val="0"/>
      <w:divBdr>
        <w:top w:val="none" w:sz="0" w:space="0" w:color="auto"/>
        <w:left w:val="none" w:sz="0" w:space="0" w:color="auto"/>
        <w:bottom w:val="none" w:sz="0" w:space="0" w:color="auto"/>
        <w:right w:val="none" w:sz="0" w:space="0" w:color="auto"/>
      </w:divBdr>
    </w:div>
    <w:div w:id="97793111">
      <w:bodyDiv w:val="1"/>
      <w:marLeft w:val="0"/>
      <w:marRight w:val="0"/>
      <w:marTop w:val="0"/>
      <w:marBottom w:val="0"/>
      <w:divBdr>
        <w:top w:val="none" w:sz="0" w:space="0" w:color="auto"/>
        <w:left w:val="none" w:sz="0" w:space="0" w:color="auto"/>
        <w:bottom w:val="none" w:sz="0" w:space="0" w:color="auto"/>
        <w:right w:val="none" w:sz="0" w:space="0" w:color="auto"/>
      </w:divBdr>
    </w:div>
    <w:div w:id="122038272">
      <w:bodyDiv w:val="1"/>
      <w:marLeft w:val="0"/>
      <w:marRight w:val="0"/>
      <w:marTop w:val="0"/>
      <w:marBottom w:val="0"/>
      <w:divBdr>
        <w:top w:val="none" w:sz="0" w:space="0" w:color="auto"/>
        <w:left w:val="none" w:sz="0" w:space="0" w:color="auto"/>
        <w:bottom w:val="none" w:sz="0" w:space="0" w:color="auto"/>
        <w:right w:val="none" w:sz="0" w:space="0" w:color="auto"/>
      </w:divBdr>
    </w:div>
    <w:div w:id="214002986">
      <w:bodyDiv w:val="1"/>
      <w:marLeft w:val="0"/>
      <w:marRight w:val="0"/>
      <w:marTop w:val="0"/>
      <w:marBottom w:val="0"/>
      <w:divBdr>
        <w:top w:val="none" w:sz="0" w:space="0" w:color="auto"/>
        <w:left w:val="none" w:sz="0" w:space="0" w:color="auto"/>
        <w:bottom w:val="none" w:sz="0" w:space="0" w:color="auto"/>
        <w:right w:val="none" w:sz="0" w:space="0" w:color="auto"/>
      </w:divBdr>
    </w:div>
    <w:div w:id="245310594">
      <w:bodyDiv w:val="1"/>
      <w:marLeft w:val="0"/>
      <w:marRight w:val="0"/>
      <w:marTop w:val="0"/>
      <w:marBottom w:val="0"/>
      <w:divBdr>
        <w:top w:val="none" w:sz="0" w:space="0" w:color="auto"/>
        <w:left w:val="none" w:sz="0" w:space="0" w:color="auto"/>
        <w:bottom w:val="none" w:sz="0" w:space="0" w:color="auto"/>
        <w:right w:val="none" w:sz="0" w:space="0" w:color="auto"/>
      </w:divBdr>
    </w:div>
    <w:div w:id="301160777">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80330266">
      <w:bodyDiv w:val="1"/>
      <w:marLeft w:val="0"/>
      <w:marRight w:val="0"/>
      <w:marTop w:val="0"/>
      <w:marBottom w:val="0"/>
      <w:divBdr>
        <w:top w:val="none" w:sz="0" w:space="0" w:color="auto"/>
        <w:left w:val="none" w:sz="0" w:space="0" w:color="auto"/>
        <w:bottom w:val="none" w:sz="0" w:space="0" w:color="auto"/>
        <w:right w:val="none" w:sz="0" w:space="0" w:color="auto"/>
      </w:divBdr>
    </w:div>
    <w:div w:id="385833571">
      <w:bodyDiv w:val="1"/>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53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454">
      <w:bodyDiv w:val="1"/>
      <w:marLeft w:val="0"/>
      <w:marRight w:val="0"/>
      <w:marTop w:val="0"/>
      <w:marBottom w:val="0"/>
      <w:divBdr>
        <w:top w:val="none" w:sz="0" w:space="0" w:color="auto"/>
        <w:left w:val="none" w:sz="0" w:space="0" w:color="auto"/>
        <w:bottom w:val="none" w:sz="0" w:space="0" w:color="auto"/>
        <w:right w:val="none" w:sz="0" w:space="0" w:color="auto"/>
      </w:divBdr>
    </w:div>
    <w:div w:id="432672715">
      <w:bodyDiv w:val="1"/>
      <w:marLeft w:val="0"/>
      <w:marRight w:val="0"/>
      <w:marTop w:val="0"/>
      <w:marBottom w:val="0"/>
      <w:divBdr>
        <w:top w:val="none" w:sz="0" w:space="0" w:color="auto"/>
        <w:left w:val="none" w:sz="0" w:space="0" w:color="auto"/>
        <w:bottom w:val="none" w:sz="0" w:space="0" w:color="auto"/>
        <w:right w:val="none" w:sz="0" w:space="0" w:color="auto"/>
      </w:divBdr>
    </w:div>
    <w:div w:id="437024757">
      <w:bodyDiv w:val="1"/>
      <w:marLeft w:val="0"/>
      <w:marRight w:val="0"/>
      <w:marTop w:val="0"/>
      <w:marBottom w:val="0"/>
      <w:divBdr>
        <w:top w:val="none" w:sz="0" w:space="0" w:color="auto"/>
        <w:left w:val="none" w:sz="0" w:space="0" w:color="auto"/>
        <w:bottom w:val="none" w:sz="0" w:space="0" w:color="auto"/>
        <w:right w:val="none" w:sz="0" w:space="0" w:color="auto"/>
      </w:divBdr>
    </w:div>
    <w:div w:id="464349238">
      <w:bodyDiv w:val="1"/>
      <w:marLeft w:val="0"/>
      <w:marRight w:val="0"/>
      <w:marTop w:val="0"/>
      <w:marBottom w:val="0"/>
      <w:divBdr>
        <w:top w:val="none" w:sz="0" w:space="0" w:color="auto"/>
        <w:left w:val="none" w:sz="0" w:space="0" w:color="auto"/>
        <w:bottom w:val="none" w:sz="0" w:space="0" w:color="auto"/>
        <w:right w:val="none" w:sz="0" w:space="0" w:color="auto"/>
      </w:divBdr>
    </w:div>
    <w:div w:id="477504200">
      <w:bodyDiv w:val="1"/>
      <w:marLeft w:val="0"/>
      <w:marRight w:val="0"/>
      <w:marTop w:val="0"/>
      <w:marBottom w:val="0"/>
      <w:divBdr>
        <w:top w:val="none" w:sz="0" w:space="0" w:color="auto"/>
        <w:left w:val="none" w:sz="0" w:space="0" w:color="auto"/>
        <w:bottom w:val="none" w:sz="0" w:space="0" w:color="auto"/>
        <w:right w:val="none" w:sz="0" w:space="0" w:color="auto"/>
      </w:divBdr>
    </w:div>
    <w:div w:id="482966189">
      <w:bodyDiv w:val="1"/>
      <w:marLeft w:val="0"/>
      <w:marRight w:val="0"/>
      <w:marTop w:val="0"/>
      <w:marBottom w:val="0"/>
      <w:divBdr>
        <w:top w:val="none" w:sz="0" w:space="0" w:color="auto"/>
        <w:left w:val="none" w:sz="0" w:space="0" w:color="auto"/>
        <w:bottom w:val="none" w:sz="0" w:space="0" w:color="auto"/>
        <w:right w:val="none" w:sz="0" w:space="0" w:color="auto"/>
      </w:divBdr>
    </w:div>
    <w:div w:id="512764679">
      <w:bodyDiv w:val="1"/>
      <w:marLeft w:val="0"/>
      <w:marRight w:val="0"/>
      <w:marTop w:val="0"/>
      <w:marBottom w:val="0"/>
      <w:divBdr>
        <w:top w:val="none" w:sz="0" w:space="0" w:color="auto"/>
        <w:left w:val="none" w:sz="0" w:space="0" w:color="auto"/>
        <w:bottom w:val="none" w:sz="0" w:space="0" w:color="auto"/>
        <w:right w:val="none" w:sz="0" w:space="0" w:color="auto"/>
      </w:divBdr>
    </w:div>
    <w:div w:id="522482005">
      <w:bodyDiv w:val="1"/>
      <w:marLeft w:val="0"/>
      <w:marRight w:val="0"/>
      <w:marTop w:val="0"/>
      <w:marBottom w:val="0"/>
      <w:divBdr>
        <w:top w:val="none" w:sz="0" w:space="0" w:color="auto"/>
        <w:left w:val="none" w:sz="0" w:space="0" w:color="auto"/>
        <w:bottom w:val="none" w:sz="0" w:space="0" w:color="auto"/>
        <w:right w:val="none" w:sz="0" w:space="0" w:color="auto"/>
      </w:divBdr>
    </w:div>
    <w:div w:id="539828387">
      <w:bodyDiv w:val="1"/>
      <w:marLeft w:val="0"/>
      <w:marRight w:val="0"/>
      <w:marTop w:val="0"/>
      <w:marBottom w:val="0"/>
      <w:divBdr>
        <w:top w:val="none" w:sz="0" w:space="0" w:color="auto"/>
        <w:left w:val="none" w:sz="0" w:space="0" w:color="auto"/>
        <w:bottom w:val="none" w:sz="0" w:space="0" w:color="auto"/>
        <w:right w:val="none" w:sz="0" w:space="0" w:color="auto"/>
      </w:divBdr>
    </w:div>
    <w:div w:id="542867022">
      <w:bodyDiv w:val="1"/>
      <w:marLeft w:val="0"/>
      <w:marRight w:val="0"/>
      <w:marTop w:val="0"/>
      <w:marBottom w:val="0"/>
      <w:divBdr>
        <w:top w:val="none" w:sz="0" w:space="0" w:color="auto"/>
        <w:left w:val="none" w:sz="0" w:space="0" w:color="auto"/>
        <w:bottom w:val="none" w:sz="0" w:space="0" w:color="auto"/>
        <w:right w:val="none" w:sz="0" w:space="0" w:color="auto"/>
      </w:divBdr>
    </w:div>
    <w:div w:id="564294208">
      <w:bodyDiv w:val="1"/>
      <w:marLeft w:val="0"/>
      <w:marRight w:val="0"/>
      <w:marTop w:val="0"/>
      <w:marBottom w:val="0"/>
      <w:divBdr>
        <w:top w:val="none" w:sz="0" w:space="0" w:color="auto"/>
        <w:left w:val="none" w:sz="0" w:space="0" w:color="auto"/>
        <w:bottom w:val="none" w:sz="0" w:space="0" w:color="auto"/>
        <w:right w:val="none" w:sz="0" w:space="0" w:color="auto"/>
      </w:divBdr>
    </w:div>
    <w:div w:id="567956929">
      <w:bodyDiv w:val="1"/>
      <w:marLeft w:val="0"/>
      <w:marRight w:val="0"/>
      <w:marTop w:val="0"/>
      <w:marBottom w:val="0"/>
      <w:divBdr>
        <w:top w:val="none" w:sz="0" w:space="0" w:color="auto"/>
        <w:left w:val="none" w:sz="0" w:space="0" w:color="auto"/>
        <w:bottom w:val="none" w:sz="0" w:space="0" w:color="auto"/>
        <w:right w:val="none" w:sz="0" w:space="0" w:color="auto"/>
      </w:divBdr>
    </w:div>
    <w:div w:id="626669297">
      <w:bodyDiv w:val="1"/>
      <w:marLeft w:val="0"/>
      <w:marRight w:val="0"/>
      <w:marTop w:val="0"/>
      <w:marBottom w:val="0"/>
      <w:divBdr>
        <w:top w:val="none" w:sz="0" w:space="0" w:color="auto"/>
        <w:left w:val="none" w:sz="0" w:space="0" w:color="auto"/>
        <w:bottom w:val="none" w:sz="0" w:space="0" w:color="auto"/>
        <w:right w:val="none" w:sz="0" w:space="0" w:color="auto"/>
      </w:divBdr>
    </w:div>
    <w:div w:id="632714841">
      <w:bodyDiv w:val="1"/>
      <w:marLeft w:val="0"/>
      <w:marRight w:val="0"/>
      <w:marTop w:val="0"/>
      <w:marBottom w:val="0"/>
      <w:divBdr>
        <w:top w:val="none" w:sz="0" w:space="0" w:color="auto"/>
        <w:left w:val="none" w:sz="0" w:space="0" w:color="auto"/>
        <w:bottom w:val="none" w:sz="0" w:space="0" w:color="auto"/>
        <w:right w:val="none" w:sz="0" w:space="0" w:color="auto"/>
      </w:divBdr>
    </w:div>
    <w:div w:id="637758163">
      <w:bodyDiv w:val="1"/>
      <w:marLeft w:val="0"/>
      <w:marRight w:val="0"/>
      <w:marTop w:val="0"/>
      <w:marBottom w:val="0"/>
      <w:divBdr>
        <w:top w:val="none" w:sz="0" w:space="0" w:color="auto"/>
        <w:left w:val="none" w:sz="0" w:space="0" w:color="auto"/>
        <w:bottom w:val="none" w:sz="0" w:space="0" w:color="auto"/>
        <w:right w:val="none" w:sz="0" w:space="0" w:color="auto"/>
      </w:divBdr>
    </w:div>
    <w:div w:id="641037110">
      <w:bodyDiv w:val="1"/>
      <w:marLeft w:val="0"/>
      <w:marRight w:val="0"/>
      <w:marTop w:val="0"/>
      <w:marBottom w:val="0"/>
      <w:divBdr>
        <w:top w:val="none" w:sz="0" w:space="0" w:color="auto"/>
        <w:left w:val="none" w:sz="0" w:space="0" w:color="auto"/>
        <w:bottom w:val="none" w:sz="0" w:space="0" w:color="auto"/>
        <w:right w:val="none" w:sz="0" w:space="0" w:color="auto"/>
      </w:divBdr>
    </w:div>
    <w:div w:id="650595115">
      <w:bodyDiv w:val="1"/>
      <w:marLeft w:val="0"/>
      <w:marRight w:val="0"/>
      <w:marTop w:val="0"/>
      <w:marBottom w:val="0"/>
      <w:divBdr>
        <w:top w:val="none" w:sz="0" w:space="0" w:color="auto"/>
        <w:left w:val="none" w:sz="0" w:space="0" w:color="auto"/>
        <w:bottom w:val="none" w:sz="0" w:space="0" w:color="auto"/>
        <w:right w:val="none" w:sz="0" w:space="0" w:color="auto"/>
      </w:divBdr>
    </w:div>
    <w:div w:id="697395527">
      <w:bodyDiv w:val="1"/>
      <w:marLeft w:val="0"/>
      <w:marRight w:val="0"/>
      <w:marTop w:val="0"/>
      <w:marBottom w:val="0"/>
      <w:divBdr>
        <w:top w:val="none" w:sz="0" w:space="0" w:color="auto"/>
        <w:left w:val="none" w:sz="0" w:space="0" w:color="auto"/>
        <w:bottom w:val="none" w:sz="0" w:space="0" w:color="auto"/>
        <w:right w:val="none" w:sz="0" w:space="0" w:color="auto"/>
      </w:divBdr>
    </w:div>
    <w:div w:id="702370100">
      <w:bodyDiv w:val="1"/>
      <w:marLeft w:val="0"/>
      <w:marRight w:val="0"/>
      <w:marTop w:val="0"/>
      <w:marBottom w:val="0"/>
      <w:divBdr>
        <w:top w:val="none" w:sz="0" w:space="0" w:color="auto"/>
        <w:left w:val="none" w:sz="0" w:space="0" w:color="auto"/>
        <w:bottom w:val="none" w:sz="0" w:space="0" w:color="auto"/>
        <w:right w:val="none" w:sz="0" w:space="0" w:color="auto"/>
      </w:divBdr>
    </w:div>
    <w:div w:id="745686302">
      <w:bodyDiv w:val="1"/>
      <w:marLeft w:val="0"/>
      <w:marRight w:val="0"/>
      <w:marTop w:val="0"/>
      <w:marBottom w:val="0"/>
      <w:divBdr>
        <w:top w:val="none" w:sz="0" w:space="0" w:color="auto"/>
        <w:left w:val="none" w:sz="0" w:space="0" w:color="auto"/>
        <w:bottom w:val="none" w:sz="0" w:space="0" w:color="auto"/>
        <w:right w:val="none" w:sz="0" w:space="0" w:color="auto"/>
      </w:divBdr>
    </w:div>
    <w:div w:id="749041961">
      <w:bodyDiv w:val="1"/>
      <w:marLeft w:val="0"/>
      <w:marRight w:val="0"/>
      <w:marTop w:val="0"/>
      <w:marBottom w:val="0"/>
      <w:divBdr>
        <w:top w:val="none" w:sz="0" w:space="0" w:color="auto"/>
        <w:left w:val="none" w:sz="0" w:space="0" w:color="auto"/>
        <w:bottom w:val="none" w:sz="0" w:space="0" w:color="auto"/>
        <w:right w:val="none" w:sz="0" w:space="0" w:color="auto"/>
      </w:divBdr>
    </w:div>
    <w:div w:id="763914108">
      <w:bodyDiv w:val="1"/>
      <w:marLeft w:val="0"/>
      <w:marRight w:val="0"/>
      <w:marTop w:val="0"/>
      <w:marBottom w:val="0"/>
      <w:divBdr>
        <w:top w:val="none" w:sz="0" w:space="0" w:color="auto"/>
        <w:left w:val="none" w:sz="0" w:space="0" w:color="auto"/>
        <w:bottom w:val="none" w:sz="0" w:space="0" w:color="auto"/>
        <w:right w:val="none" w:sz="0" w:space="0" w:color="auto"/>
      </w:divBdr>
      <w:divsChild>
        <w:div w:id="1855222475">
          <w:marLeft w:val="0"/>
          <w:marRight w:val="0"/>
          <w:marTop w:val="0"/>
          <w:marBottom w:val="0"/>
          <w:divBdr>
            <w:top w:val="none" w:sz="0" w:space="0" w:color="auto"/>
            <w:left w:val="none" w:sz="0" w:space="0" w:color="auto"/>
            <w:bottom w:val="none" w:sz="0" w:space="0" w:color="auto"/>
            <w:right w:val="none" w:sz="0" w:space="0" w:color="auto"/>
          </w:divBdr>
        </w:div>
        <w:div w:id="2117208676">
          <w:marLeft w:val="360"/>
          <w:marRight w:val="360"/>
          <w:marTop w:val="180"/>
          <w:marBottom w:val="360"/>
          <w:divBdr>
            <w:top w:val="none" w:sz="0" w:space="0" w:color="auto"/>
            <w:left w:val="none" w:sz="0" w:space="0" w:color="auto"/>
            <w:bottom w:val="none" w:sz="0" w:space="0" w:color="auto"/>
            <w:right w:val="none" w:sz="0" w:space="0" w:color="auto"/>
          </w:divBdr>
          <w:divsChild>
            <w:div w:id="1377007217">
              <w:marLeft w:val="0"/>
              <w:marRight w:val="0"/>
              <w:marTop w:val="330"/>
              <w:marBottom w:val="330"/>
              <w:divBdr>
                <w:top w:val="none" w:sz="0" w:space="0" w:color="auto"/>
                <w:left w:val="none" w:sz="0" w:space="0" w:color="auto"/>
                <w:bottom w:val="none" w:sz="0" w:space="0" w:color="auto"/>
                <w:right w:val="none" w:sz="0" w:space="0" w:color="auto"/>
              </w:divBdr>
              <w:divsChild>
                <w:div w:id="1252081924">
                  <w:marLeft w:val="0"/>
                  <w:marRight w:val="0"/>
                  <w:marTop w:val="360"/>
                  <w:marBottom w:val="0"/>
                  <w:divBdr>
                    <w:top w:val="none" w:sz="0" w:space="0" w:color="auto"/>
                    <w:left w:val="none" w:sz="0" w:space="0" w:color="auto"/>
                    <w:bottom w:val="none" w:sz="0" w:space="0" w:color="auto"/>
                    <w:right w:val="none" w:sz="0" w:space="0" w:color="auto"/>
                  </w:divBdr>
                  <w:divsChild>
                    <w:div w:id="2012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9433">
      <w:bodyDiv w:val="1"/>
      <w:marLeft w:val="0"/>
      <w:marRight w:val="0"/>
      <w:marTop w:val="0"/>
      <w:marBottom w:val="0"/>
      <w:divBdr>
        <w:top w:val="none" w:sz="0" w:space="0" w:color="auto"/>
        <w:left w:val="none" w:sz="0" w:space="0" w:color="auto"/>
        <w:bottom w:val="none" w:sz="0" w:space="0" w:color="auto"/>
        <w:right w:val="none" w:sz="0" w:space="0" w:color="auto"/>
      </w:divBdr>
    </w:div>
    <w:div w:id="830364653">
      <w:bodyDiv w:val="1"/>
      <w:marLeft w:val="0"/>
      <w:marRight w:val="0"/>
      <w:marTop w:val="0"/>
      <w:marBottom w:val="0"/>
      <w:divBdr>
        <w:top w:val="none" w:sz="0" w:space="0" w:color="auto"/>
        <w:left w:val="none" w:sz="0" w:space="0" w:color="auto"/>
        <w:bottom w:val="none" w:sz="0" w:space="0" w:color="auto"/>
        <w:right w:val="none" w:sz="0" w:space="0" w:color="auto"/>
      </w:divBdr>
    </w:div>
    <w:div w:id="830488192">
      <w:bodyDiv w:val="1"/>
      <w:marLeft w:val="0"/>
      <w:marRight w:val="0"/>
      <w:marTop w:val="0"/>
      <w:marBottom w:val="0"/>
      <w:divBdr>
        <w:top w:val="none" w:sz="0" w:space="0" w:color="auto"/>
        <w:left w:val="none" w:sz="0" w:space="0" w:color="auto"/>
        <w:bottom w:val="none" w:sz="0" w:space="0" w:color="auto"/>
        <w:right w:val="none" w:sz="0" w:space="0" w:color="auto"/>
      </w:divBdr>
    </w:div>
    <w:div w:id="831726244">
      <w:bodyDiv w:val="1"/>
      <w:marLeft w:val="0"/>
      <w:marRight w:val="0"/>
      <w:marTop w:val="0"/>
      <w:marBottom w:val="0"/>
      <w:divBdr>
        <w:top w:val="none" w:sz="0" w:space="0" w:color="auto"/>
        <w:left w:val="none" w:sz="0" w:space="0" w:color="auto"/>
        <w:bottom w:val="none" w:sz="0" w:space="0" w:color="auto"/>
        <w:right w:val="none" w:sz="0" w:space="0" w:color="auto"/>
      </w:divBdr>
    </w:div>
    <w:div w:id="910194774">
      <w:bodyDiv w:val="1"/>
      <w:marLeft w:val="0"/>
      <w:marRight w:val="0"/>
      <w:marTop w:val="0"/>
      <w:marBottom w:val="0"/>
      <w:divBdr>
        <w:top w:val="none" w:sz="0" w:space="0" w:color="auto"/>
        <w:left w:val="none" w:sz="0" w:space="0" w:color="auto"/>
        <w:bottom w:val="none" w:sz="0" w:space="0" w:color="auto"/>
        <w:right w:val="none" w:sz="0" w:space="0" w:color="auto"/>
      </w:divBdr>
    </w:div>
    <w:div w:id="975255688">
      <w:bodyDiv w:val="1"/>
      <w:marLeft w:val="0"/>
      <w:marRight w:val="0"/>
      <w:marTop w:val="0"/>
      <w:marBottom w:val="0"/>
      <w:divBdr>
        <w:top w:val="none" w:sz="0" w:space="0" w:color="auto"/>
        <w:left w:val="none" w:sz="0" w:space="0" w:color="auto"/>
        <w:bottom w:val="none" w:sz="0" w:space="0" w:color="auto"/>
        <w:right w:val="none" w:sz="0" w:space="0" w:color="auto"/>
      </w:divBdr>
      <w:divsChild>
        <w:div w:id="4819018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5306031">
      <w:bodyDiv w:val="1"/>
      <w:marLeft w:val="0"/>
      <w:marRight w:val="0"/>
      <w:marTop w:val="0"/>
      <w:marBottom w:val="0"/>
      <w:divBdr>
        <w:top w:val="none" w:sz="0" w:space="0" w:color="auto"/>
        <w:left w:val="none" w:sz="0" w:space="0" w:color="auto"/>
        <w:bottom w:val="none" w:sz="0" w:space="0" w:color="auto"/>
        <w:right w:val="none" w:sz="0" w:space="0" w:color="auto"/>
      </w:divBdr>
    </w:div>
    <w:div w:id="1005742067">
      <w:bodyDiv w:val="1"/>
      <w:marLeft w:val="0"/>
      <w:marRight w:val="0"/>
      <w:marTop w:val="0"/>
      <w:marBottom w:val="0"/>
      <w:divBdr>
        <w:top w:val="none" w:sz="0" w:space="0" w:color="auto"/>
        <w:left w:val="none" w:sz="0" w:space="0" w:color="auto"/>
        <w:bottom w:val="none" w:sz="0" w:space="0" w:color="auto"/>
        <w:right w:val="none" w:sz="0" w:space="0" w:color="auto"/>
      </w:divBdr>
    </w:div>
    <w:div w:id="1020160148">
      <w:bodyDiv w:val="1"/>
      <w:marLeft w:val="0"/>
      <w:marRight w:val="0"/>
      <w:marTop w:val="0"/>
      <w:marBottom w:val="0"/>
      <w:divBdr>
        <w:top w:val="none" w:sz="0" w:space="0" w:color="auto"/>
        <w:left w:val="none" w:sz="0" w:space="0" w:color="auto"/>
        <w:bottom w:val="none" w:sz="0" w:space="0" w:color="auto"/>
        <w:right w:val="none" w:sz="0" w:space="0" w:color="auto"/>
      </w:divBdr>
    </w:div>
    <w:div w:id="1037899188">
      <w:bodyDiv w:val="1"/>
      <w:marLeft w:val="0"/>
      <w:marRight w:val="0"/>
      <w:marTop w:val="0"/>
      <w:marBottom w:val="0"/>
      <w:divBdr>
        <w:top w:val="none" w:sz="0" w:space="0" w:color="auto"/>
        <w:left w:val="none" w:sz="0" w:space="0" w:color="auto"/>
        <w:bottom w:val="none" w:sz="0" w:space="0" w:color="auto"/>
        <w:right w:val="none" w:sz="0" w:space="0" w:color="auto"/>
      </w:divBdr>
    </w:div>
    <w:div w:id="1047492434">
      <w:bodyDiv w:val="1"/>
      <w:marLeft w:val="0"/>
      <w:marRight w:val="0"/>
      <w:marTop w:val="0"/>
      <w:marBottom w:val="0"/>
      <w:divBdr>
        <w:top w:val="none" w:sz="0" w:space="0" w:color="auto"/>
        <w:left w:val="none" w:sz="0" w:space="0" w:color="auto"/>
        <w:bottom w:val="none" w:sz="0" w:space="0" w:color="auto"/>
        <w:right w:val="none" w:sz="0" w:space="0" w:color="auto"/>
      </w:divBdr>
    </w:div>
    <w:div w:id="1055130683">
      <w:bodyDiv w:val="1"/>
      <w:marLeft w:val="0"/>
      <w:marRight w:val="0"/>
      <w:marTop w:val="0"/>
      <w:marBottom w:val="0"/>
      <w:divBdr>
        <w:top w:val="none" w:sz="0" w:space="0" w:color="auto"/>
        <w:left w:val="none" w:sz="0" w:space="0" w:color="auto"/>
        <w:bottom w:val="none" w:sz="0" w:space="0" w:color="auto"/>
        <w:right w:val="none" w:sz="0" w:space="0" w:color="auto"/>
      </w:divBdr>
    </w:div>
    <w:div w:id="1073509004">
      <w:bodyDiv w:val="1"/>
      <w:marLeft w:val="0"/>
      <w:marRight w:val="0"/>
      <w:marTop w:val="0"/>
      <w:marBottom w:val="0"/>
      <w:divBdr>
        <w:top w:val="none" w:sz="0" w:space="0" w:color="auto"/>
        <w:left w:val="none" w:sz="0" w:space="0" w:color="auto"/>
        <w:bottom w:val="none" w:sz="0" w:space="0" w:color="auto"/>
        <w:right w:val="none" w:sz="0" w:space="0" w:color="auto"/>
      </w:divBdr>
    </w:div>
    <w:div w:id="1096941842">
      <w:bodyDiv w:val="1"/>
      <w:marLeft w:val="0"/>
      <w:marRight w:val="0"/>
      <w:marTop w:val="0"/>
      <w:marBottom w:val="0"/>
      <w:divBdr>
        <w:top w:val="none" w:sz="0" w:space="0" w:color="auto"/>
        <w:left w:val="none" w:sz="0" w:space="0" w:color="auto"/>
        <w:bottom w:val="none" w:sz="0" w:space="0" w:color="auto"/>
        <w:right w:val="none" w:sz="0" w:space="0" w:color="auto"/>
      </w:divBdr>
    </w:div>
    <w:div w:id="1122304668">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54640074">
      <w:bodyDiv w:val="1"/>
      <w:marLeft w:val="0"/>
      <w:marRight w:val="0"/>
      <w:marTop w:val="0"/>
      <w:marBottom w:val="0"/>
      <w:divBdr>
        <w:top w:val="none" w:sz="0" w:space="0" w:color="auto"/>
        <w:left w:val="none" w:sz="0" w:space="0" w:color="auto"/>
        <w:bottom w:val="none" w:sz="0" w:space="0" w:color="auto"/>
        <w:right w:val="none" w:sz="0" w:space="0" w:color="auto"/>
      </w:divBdr>
    </w:div>
    <w:div w:id="1158693594">
      <w:bodyDiv w:val="1"/>
      <w:marLeft w:val="0"/>
      <w:marRight w:val="0"/>
      <w:marTop w:val="0"/>
      <w:marBottom w:val="0"/>
      <w:divBdr>
        <w:top w:val="none" w:sz="0" w:space="0" w:color="auto"/>
        <w:left w:val="none" w:sz="0" w:space="0" w:color="auto"/>
        <w:bottom w:val="none" w:sz="0" w:space="0" w:color="auto"/>
        <w:right w:val="none" w:sz="0" w:space="0" w:color="auto"/>
      </w:divBdr>
    </w:div>
    <w:div w:id="1175268393">
      <w:bodyDiv w:val="1"/>
      <w:marLeft w:val="0"/>
      <w:marRight w:val="0"/>
      <w:marTop w:val="0"/>
      <w:marBottom w:val="0"/>
      <w:divBdr>
        <w:top w:val="none" w:sz="0" w:space="0" w:color="auto"/>
        <w:left w:val="none" w:sz="0" w:space="0" w:color="auto"/>
        <w:bottom w:val="none" w:sz="0" w:space="0" w:color="auto"/>
        <w:right w:val="none" w:sz="0" w:space="0" w:color="auto"/>
      </w:divBdr>
    </w:div>
    <w:div w:id="1177577228">
      <w:bodyDiv w:val="1"/>
      <w:marLeft w:val="0"/>
      <w:marRight w:val="0"/>
      <w:marTop w:val="0"/>
      <w:marBottom w:val="0"/>
      <w:divBdr>
        <w:top w:val="none" w:sz="0" w:space="0" w:color="auto"/>
        <w:left w:val="none" w:sz="0" w:space="0" w:color="auto"/>
        <w:bottom w:val="none" w:sz="0" w:space="0" w:color="auto"/>
        <w:right w:val="none" w:sz="0" w:space="0" w:color="auto"/>
      </w:divBdr>
    </w:div>
    <w:div w:id="1195270992">
      <w:bodyDiv w:val="1"/>
      <w:marLeft w:val="0"/>
      <w:marRight w:val="0"/>
      <w:marTop w:val="0"/>
      <w:marBottom w:val="0"/>
      <w:divBdr>
        <w:top w:val="none" w:sz="0" w:space="0" w:color="auto"/>
        <w:left w:val="none" w:sz="0" w:space="0" w:color="auto"/>
        <w:bottom w:val="none" w:sz="0" w:space="0" w:color="auto"/>
        <w:right w:val="none" w:sz="0" w:space="0" w:color="auto"/>
      </w:divBdr>
      <w:divsChild>
        <w:div w:id="1313943117">
          <w:marLeft w:val="0"/>
          <w:marRight w:val="0"/>
          <w:marTop w:val="0"/>
          <w:marBottom w:val="0"/>
          <w:divBdr>
            <w:top w:val="none" w:sz="0" w:space="0" w:color="auto"/>
            <w:left w:val="none" w:sz="0" w:space="0" w:color="auto"/>
            <w:bottom w:val="none" w:sz="0" w:space="0" w:color="auto"/>
            <w:right w:val="none" w:sz="0" w:space="0" w:color="auto"/>
          </w:divBdr>
        </w:div>
      </w:divsChild>
    </w:div>
    <w:div w:id="1200705883">
      <w:bodyDiv w:val="1"/>
      <w:marLeft w:val="0"/>
      <w:marRight w:val="0"/>
      <w:marTop w:val="0"/>
      <w:marBottom w:val="0"/>
      <w:divBdr>
        <w:top w:val="none" w:sz="0" w:space="0" w:color="auto"/>
        <w:left w:val="none" w:sz="0" w:space="0" w:color="auto"/>
        <w:bottom w:val="none" w:sz="0" w:space="0" w:color="auto"/>
        <w:right w:val="none" w:sz="0" w:space="0" w:color="auto"/>
      </w:divBdr>
    </w:div>
    <w:div w:id="1205218337">
      <w:bodyDiv w:val="1"/>
      <w:marLeft w:val="0"/>
      <w:marRight w:val="0"/>
      <w:marTop w:val="0"/>
      <w:marBottom w:val="0"/>
      <w:divBdr>
        <w:top w:val="none" w:sz="0" w:space="0" w:color="auto"/>
        <w:left w:val="none" w:sz="0" w:space="0" w:color="auto"/>
        <w:bottom w:val="none" w:sz="0" w:space="0" w:color="auto"/>
        <w:right w:val="none" w:sz="0" w:space="0" w:color="auto"/>
      </w:divBdr>
    </w:div>
    <w:div w:id="1214342873">
      <w:bodyDiv w:val="1"/>
      <w:marLeft w:val="0"/>
      <w:marRight w:val="0"/>
      <w:marTop w:val="0"/>
      <w:marBottom w:val="0"/>
      <w:divBdr>
        <w:top w:val="none" w:sz="0" w:space="0" w:color="auto"/>
        <w:left w:val="none" w:sz="0" w:space="0" w:color="auto"/>
        <w:bottom w:val="none" w:sz="0" w:space="0" w:color="auto"/>
        <w:right w:val="none" w:sz="0" w:space="0" w:color="auto"/>
      </w:divBdr>
    </w:div>
    <w:div w:id="1216357860">
      <w:bodyDiv w:val="1"/>
      <w:marLeft w:val="0"/>
      <w:marRight w:val="0"/>
      <w:marTop w:val="0"/>
      <w:marBottom w:val="0"/>
      <w:divBdr>
        <w:top w:val="none" w:sz="0" w:space="0" w:color="auto"/>
        <w:left w:val="none" w:sz="0" w:space="0" w:color="auto"/>
        <w:bottom w:val="none" w:sz="0" w:space="0" w:color="auto"/>
        <w:right w:val="none" w:sz="0" w:space="0" w:color="auto"/>
      </w:divBdr>
    </w:div>
    <w:div w:id="1227913628">
      <w:bodyDiv w:val="1"/>
      <w:marLeft w:val="0"/>
      <w:marRight w:val="0"/>
      <w:marTop w:val="0"/>
      <w:marBottom w:val="0"/>
      <w:divBdr>
        <w:top w:val="none" w:sz="0" w:space="0" w:color="auto"/>
        <w:left w:val="none" w:sz="0" w:space="0" w:color="auto"/>
        <w:bottom w:val="none" w:sz="0" w:space="0" w:color="auto"/>
        <w:right w:val="none" w:sz="0" w:space="0" w:color="auto"/>
      </w:divBdr>
    </w:div>
    <w:div w:id="1228613175">
      <w:bodyDiv w:val="1"/>
      <w:marLeft w:val="0"/>
      <w:marRight w:val="0"/>
      <w:marTop w:val="0"/>
      <w:marBottom w:val="0"/>
      <w:divBdr>
        <w:top w:val="none" w:sz="0" w:space="0" w:color="auto"/>
        <w:left w:val="none" w:sz="0" w:space="0" w:color="auto"/>
        <w:bottom w:val="none" w:sz="0" w:space="0" w:color="auto"/>
        <w:right w:val="none" w:sz="0" w:space="0" w:color="auto"/>
      </w:divBdr>
    </w:div>
    <w:div w:id="1260605109">
      <w:bodyDiv w:val="1"/>
      <w:marLeft w:val="0"/>
      <w:marRight w:val="0"/>
      <w:marTop w:val="0"/>
      <w:marBottom w:val="0"/>
      <w:divBdr>
        <w:top w:val="none" w:sz="0" w:space="0" w:color="auto"/>
        <w:left w:val="none" w:sz="0" w:space="0" w:color="auto"/>
        <w:bottom w:val="none" w:sz="0" w:space="0" w:color="auto"/>
        <w:right w:val="none" w:sz="0" w:space="0" w:color="auto"/>
      </w:divBdr>
    </w:div>
    <w:div w:id="1299460807">
      <w:bodyDiv w:val="1"/>
      <w:marLeft w:val="0"/>
      <w:marRight w:val="0"/>
      <w:marTop w:val="0"/>
      <w:marBottom w:val="0"/>
      <w:divBdr>
        <w:top w:val="none" w:sz="0" w:space="0" w:color="auto"/>
        <w:left w:val="none" w:sz="0" w:space="0" w:color="auto"/>
        <w:bottom w:val="none" w:sz="0" w:space="0" w:color="auto"/>
        <w:right w:val="none" w:sz="0" w:space="0" w:color="auto"/>
      </w:divBdr>
    </w:div>
    <w:div w:id="1343121646">
      <w:bodyDiv w:val="1"/>
      <w:marLeft w:val="0"/>
      <w:marRight w:val="0"/>
      <w:marTop w:val="0"/>
      <w:marBottom w:val="0"/>
      <w:divBdr>
        <w:top w:val="none" w:sz="0" w:space="0" w:color="auto"/>
        <w:left w:val="none" w:sz="0" w:space="0" w:color="auto"/>
        <w:bottom w:val="none" w:sz="0" w:space="0" w:color="auto"/>
        <w:right w:val="none" w:sz="0" w:space="0" w:color="auto"/>
      </w:divBdr>
    </w:div>
    <w:div w:id="1358461075">
      <w:bodyDiv w:val="1"/>
      <w:marLeft w:val="0"/>
      <w:marRight w:val="0"/>
      <w:marTop w:val="0"/>
      <w:marBottom w:val="0"/>
      <w:divBdr>
        <w:top w:val="none" w:sz="0" w:space="0" w:color="auto"/>
        <w:left w:val="none" w:sz="0" w:space="0" w:color="auto"/>
        <w:bottom w:val="none" w:sz="0" w:space="0" w:color="auto"/>
        <w:right w:val="none" w:sz="0" w:space="0" w:color="auto"/>
      </w:divBdr>
      <w:divsChild>
        <w:div w:id="7261443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78041622">
      <w:bodyDiv w:val="1"/>
      <w:marLeft w:val="0"/>
      <w:marRight w:val="0"/>
      <w:marTop w:val="0"/>
      <w:marBottom w:val="0"/>
      <w:divBdr>
        <w:top w:val="none" w:sz="0" w:space="0" w:color="auto"/>
        <w:left w:val="none" w:sz="0" w:space="0" w:color="auto"/>
        <w:bottom w:val="none" w:sz="0" w:space="0" w:color="auto"/>
        <w:right w:val="none" w:sz="0" w:space="0" w:color="auto"/>
      </w:divBdr>
    </w:div>
    <w:div w:id="1428891370">
      <w:bodyDiv w:val="1"/>
      <w:marLeft w:val="0"/>
      <w:marRight w:val="0"/>
      <w:marTop w:val="0"/>
      <w:marBottom w:val="0"/>
      <w:divBdr>
        <w:top w:val="none" w:sz="0" w:space="0" w:color="auto"/>
        <w:left w:val="none" w:sz="0" w:space="0" w:color="auto"/>
        <w:bottom w:val="none" w:sz="0" w:space="0" w:color="auto"/>
        <w:right w:val="none" w:sz="0" w:space="0" w:color="auto"/>
      </w:divBdr>
    </w:div>
    <w:div w:id="1460225316">
      <w:bodyDiv w:val="1"/>
      <w:marLeft w:val="0"/>
      <w:marRight w:val="0"/>
      <w:marTop w:val="0"/>
      <w:marBottom w:val="0"/>
      <w:divBdr>
        <w:top w:val="none" w:sz="0" w:space="0" w:color="auto"/>
        <w:left w:val="none" w:sz="0" w:space="0" w:color="auto"/>
        <w:bottom w:val="none" w:sz="0" w:space="0" w:color="auto"/>
        <w:right w:val="none" w:sz="0" w:space="0" w:color="auto"/>
      </w:divBdr>
    </w:div>
    <w:div w:id="1472863218">
      <w:bodyDiv w:val="1"/>
      <w:marLeft w:val="0"/>
      <w:marRight w:val="0"/>
      <w:marTop w:val="0"/>
      <w:marBottom w:val="0"/>
      <w:divBdr>
        <w:top w:val="none" w:sz="0" w:space="0" w:color="auto"/>
        <w:left w:val="none" w:sz="0" w:space="0" w:color="auto"/>
        <w:bottom w:val="none" w:sz="0" w:space="0" w:color="auto"/>
        <w:right w:val="none" w:sz="0" w:space="0" w:color="auto"/>
      </w:divBdr>
    </w:div>
    <w:div w:id="1478761330">
      <w:bodyDiv w:val="1"/>
      <w:marLeft w:val="0"/>
      <w:marRight w:val="0"/>
      <w:marTop w:val="0"/>
      <w:marBottom w:val="0"/>
      <w:divBdr>
        <w:top w:val="none" w:sz="0" w:space="0" w:color="auto"/>
        <w:left w:val="none" w:sz="0" w:space="0" w:color="auto"/>
        <w:bottom w:val="none" w:sz="0" w:space="0" w:color="auto"/>
        <w:right w:val="none" w:sz="0" w:space="0" w:color="auto"/>
      </w:divBdr>
    </w:div>
    <w:div w:id="1486972392">
      <w:bodyDiv w:val="1"/>
      <w:marLeft w:val="0"/>
      <w:marRight w:val="0"/>
      <w:marTop w:val="0"/>
      <w:marBottom w:val="0"/>
      <w:divBdr>
        <w:top w:val="none" w:sz="0" w:space="0" w:color="auto"/>
        <w:left w:val="none" w:sz="0" w:space="0" w:color="auto"/>
        <w:bottom w:val="none" w:sz="0" w:space="0" w:color="auto"/>
        <w:right w:val="none" w:sz="0" w:space="0" w:color="auto"/>
      </w:divBdr>
    </w:div>
    <w:div w:id="1492451561">
      <w:bodyDiv w:val="1"/>
      <w:marLeft w:val="0"/>
      <w:marRight w:val="0"/>
      <w:marTop w:val="0"/>
      <w:marBottom w:val="0"/>
      <w:divBdr>
        <w:top w:val="none" w:sz="0" w:space="0" w:color="auto"/>
        <w:left w:val="none" w:sz="0" w:space="0" w:color="auto"/>
        <w:bottom w:val="none" w:sz="0" w:space="0" w:color="auto"/>
        <w:right w:val="none" w:sz="0" w:space="0" w:color="auto"/>
      </w:divBdr>
    </w:div>
    <w:div w:id="1502812884">
      <w:bodyDiv w:val="1"/>
      <w:marLeft w:val="0"/>
      <w:marRight w:val="0"/>
      <w:marTop w:val="0"/>
      <w:marBottom w:val="0"/>
      <w:divBdr>
        <w:top w:val="none" w:sz="0" w:space="0" w:color="auto"/>
        <w:left w:val="none" w:sz="0" w:space="0" w:color="auto"/>
        <w:bottom w:val="none" w:sz="0" w:space="0" w:color="auto"/>
        <w:right w:val="none" w:sz="0" w:space="0" w:color="auto"/>
      </w:divBdr>
    </w:div>
    <w:div w:id="1523855369">
      <w:bodyDiv w:val="1"/>
      <w:marLeft w:val="0"/>
      <w:marRight w:val="0"/>
      <w:marTop w:val="0"/>
      <w:marBottom w:val="0"/>
      <w:divBdr>
        <w:top w:val="none" w:sz="0" w:space="0" w:color="auto"/>
        <w:left w:val="none" w:sz="0" w:space="0" w:color="auto"/>
        <w:bottom w:val="none" w:sz="0" w:space="0" w:color="auto"/>
        <w:right w:val="none" w:sz="0" w:space="0" w:color="auto"/>
      </w:divBdr>
    </w:div>
    <w:div w:id="1542134314">
      <w:bodyDiv w:val="1"/>
      <w:marLeft w:val="0"/>
      <w:marRight w:val="0"/>
      <w:marTop w:val="0"/>
      <w:marBottom w:val="0"/>
      <w:divBdr>
        <w:top w:val="none" w:sz="0" w:space="0" w:color="auto"/>
        <w:left w:val="none" w:sz="0" w:space="0" w:color="auto"/>
        <w:bottom w:val="none" w:sz="0" w:space="0" w:color="auto"/>
        <w:right w:val="none" w:sz="0" w:space="0" w:color="auto"/>
      </w:divBdr>
    </w:div>
    <w:div w:id="1550072292">
      <w:bodyDiv w:val="1"/>
      <w:marLeft w:val="0"/>
      <w:marRight w:val="0"/>
      <w:marTop w:val="0"/>
      <w:marBottom w:val="0"/>
      <w:divBdr>
        <w:top w:val="none" w:sz="0" w:space="0" w:color="auto"/>
        <w:left w:val="none" w:sz="0" w:space="0" w:color="auto"/>
        <w:bottom w:val="none" w:sz="0" w:space="0" w:color="auto"/>
        <w:right w:val="none" w:sz="0" w:space="0" w:color="auto"/>
      </w:divBdr>
    </w:div>
    <w:div w:id="1554536762">
      <w:bodyDiv w:val="1"/>
      <w:marLeft w:val="0"/>
      <w:marRight w:val="0"/>
      <w:marTop w:val="0"/>
      <w:marBottom w:val="0"/>
      <w:divBdr>
        <w:top w:val="none" w:sz="0" w:space="0" w:color="auto"/>
        <w:left w:val="none" w:sz="0" w:space="0" w:color="auto"/>
        <w:bottom w:val="none" w:sz="0" w:space="0" w:color="auto"/>
        <w:right w:val="none" w:sz="0" w:space="0" w:color="auto"/>
      </w:divBdr>
    </w:div>
    <w:div w:id="1555502153">
      <w:bodyDiv w:val="1"/>
      <w:marLeft w:val="0"/>
      <w:marRight w:val="0"/>
      <w:marTop w:val="0"/>
      <w:marBottom w:val="0"/>
      <w:divBdr>
        <w:top w:val="none" w:sz="0" w:space="0" w:color="auto"/>
        <w:left w:val="none" w:sz="0" w:space="0" w:color="auto"/>
        <w:bottom w:val="none" w:sz="0" w:space="0" w:color="auto"/>
        <w:right w:val="none" w:sz="0" w:space="0" w:color="auto"/>
      </w:divBdr>
    </w:div>
    <w:div w:id="1566987556">
      <w:bodyDiv w:val="1"/>
      <w:marLeft w:val="0"/>
      <w:marRight w:val="0"/>
      <w:marTop w:val="0"/>
      <w:marBottom w:val="0"/>
      <w:divBdr>
        <w:top w:val="none" w:sz="0" w:space="0" w:color="auto"/>
        <w:left w:val="none" w:sz="0" w:space="0" w:color="auto"/>
        <w:bottom w:val="none" w:sz="0" w:space="0" w:color="auto"/>
        <w:right w:val="none" w:sz="0" w:space="0" w:color="auto"/>
      </w:divBdr>
    </w:div>
    <w:div w:id="1630548322">
      <w:bodyDiv w:val="1"/>
      <w:marLeft w:val="0"/>
      <w:marRight w:val="0"/>
      <w:marTop w:val="0"/>
      <w:marBottom w:val="0"/>
      <w:divBdr>
        <w:top w:val="none" w:sz="0" w:space="0" w:color="auto"/>
        <w:left w:val="none" w:sz="0" w:space="0" w:color="auto"/>
        <w:bottom w:val="none" w:sz="0" w:space="0" w:color="auto"/>
        <w:right w:val="none" w:sz="0" w:space="0" w:color="auto"/>
      </w:divBdr>
    </w:div>
    <w:div w:id="1733573642">
      <w:bodyDiv w:val="1"/>
      <w:marLeft w:val="0"/>
      <w:marRight w:val="0"/>
      <w:marTop w:val="0"/>
      <w:marBottom w:val="0"/>
      <w:divBdr>
        <w:top w:val="none" w:sz="0" w:space="0" w:color="auto"/>
        <w:left w:val="none" w:sz="0" w:space="0" w:color="auto"/>
        <w:bottom w:val="none" w:sz="0" w:space="0" w:color="auto"/>
        <w:right w:val="none" w:sz="0" w:space="0" w:color="auto"/>
      </w:divBdr>
    </w:div>
    <w:div w:id="1742168851">
      <w:bodyDiv w:val="1"/>
      <w:marLeft w:val="0"/>
      <w:marRight w:val="0"/>
      <w:marTop w:val="0"/>
      <w:marBottom w:val="0"/>
      <w:divBdr>
        <w:top w:val="none" w:sz="0" w:space="0" w:color="auto"/>
        <w:left w:val="none" w:sz="0" w:space="0" w:color="auto"/>
        <w:bottom w:val="none" w:sz="0" w:space="0" w:color="auto"/>
        <w:right w:val="none" w:sz="0" w:space="0" w:color="auto"/>
      </w:divBdr>
    </w:div>
    <w:div w:id="1745181822">
      <w:bodyDiv w:val="1"/>
      <w:marLeft w:val="0"/>
      <w:marRight w:val="0"/>
      <w:marTop w:val="0"/>
      <w:marBottom w:val="0"/>
      <w:divBdr>
        <w:top w:val="none" w:sz="0" w:space="0" w:color="auto"/>
        <w:left w:val="none" w:sz="0" w:space="0" w:color="auto"/>
        <w:bottom w:val="none" w:sz="0" w:space="0" w:color="auto"/>
        <w:right w:val="none" w:sz="0" w:space="0" w:color="auto"/>
      </w:divBdr>
    </w:div>
    <w:div w:id="1781148050">
      <w:bodyDiv w:val="1"/>
      <w:marLeft w:val="0"/>
      <w:marRight w:val="0"/>
      <w:marTop w:val="0"/>
      <w:marBottom w:val="0"/>
      <w:divBdr>
        <w:top w:val="none" w:sz="0" w:space="0" w:color="auto"/>
        <w:left w:val="none" w:sz="0" w:space="0" w:color="auto"/>
        <w:bottom w:val="none" w:sz="0" w:space="0" w:color="auto"/>
        <w:right w:val="none" w:sz="0" w:space="0" w:color="auto"/>
      </w:divBdr>
    </w:div>
    <w:div w:id="1802769860">
      <w:bodyDiv w:val="1"/>
      <w:marLeft w:val="0"/>
      <w:marRight w:val="0"/>
      <w:marTop w:val="0"/>
      <w:marBottom w:val="0"/>
      <w:divBdr>
        <w:top w:val="none" w:sz="0" w:space="0" w:color="auto"/>
        <w:left w:val="none" w:sz="0" w:space="0" w:color="auto"/>
        <w:bottom w:val="none" w:sz="0" w:space="0" w:color="auto"/>
        <w:right w:val="none" w:sz="0" w:space="0" w:color="auto"/>
      </w:divBdr>
    </w:div>
    <w:div w:id="1806583234">
      <w:bodyDiv w:val="1"/>
      <w:marLeft w:val="0"/>
      <w:marRight w:val="0"/>
      <w:marTop w:val="0"/>
      <w:marBottom w:val="0"/>
      <w:divBdr>
        <w:top w:val="none" w:sz="0" w:space="0" w:color="auto"/>
        <w:left w:val="none" w:sz="0" w:space="0" w:color="auto"/>
        <w:bottom w:val="none" w:sz="0" w:space="0" w:color="auto"/>
        <w:right w:val="none" w:sz="0" w:space="0" w:color="auto"/>
      </w:divBdr>
    </w:div>
    <w:div w:id="1812677570">
      <w:bodyDiv w:val="1"/>
      <w:marLeft w:val="0"/>
      <w:marRight w:val="0"/>
      <w:marTop w:val="0"/>
      <w:marBottom w:val="0"/>
      <w:divBdr>
        <w:top w:val="none" w:sz="0" w:space="0" w:color="auto"/>
        <w:left w:val="none" w:sz="0" w:space="0" w:color="auto"/>
        <w:bottom w:val="none" w:sz="0" w:space="0" w:color="auto"/>
        <w:right w:val="none" w:sz="0" w:space="0" w:color="auto"/>
      </w:divBdr>
    </w:div>
    <w:div w:id="1831868889">
      <w:bodyDiv w:val="1"/>
      <w:marLeft w:val="0"/>
      <w:marRight w:val="0"/>
      <w:marTop w:val="0"/>
      <w:marBottom w:val="0"/>
      <w:divBdr>
        <w:top w:val="none" w:sz="0" w:space="0" w:color="auto"/>
        <w:left w:val="none" w:sz="0" w:space="0" w:color="auto"/>
        <w:bottom w:val="none" w:sz="0" w:space="0" w:color="auto"/>
        <w:right w:val="none" w:sz="0" w:space="0" w:color="auto"/>
      </w:divBdr>
    </w:div>
    <w:div w:id="1850481335">
      <w:bodyDiv w:val="1"/>
      <w:marLeft w:val="0"/>
      <w:marRight w:val="0"/>
      <w:marTop w:val="0"/>
      <w:marBottom w:val="0"/>
      <w:divBdr>
        <w:top w:val="none" w:sz="0" w:space="0" w:color="auto"/>
        <w:left w:val="none" w:sz="0" w:space="0" w:color="auto"/>
        <w:bottom w:val="none" w:sz="0" w:space="0" w:color="auto"/>
        <w:right w:val="none" w:sz="0" w:space="0" w:color="auto"/>
      </w:divBdr>
    </w:div>
    <w:div w:id="1875266767">
      <w:bodyDiv w:val="1"/>
      <w:marLeft w:val="0"/>
      <w:marRight w:val="0"/>
      <w:marTop w:val="0"/>
      <w:marBottom w:val="0"/>
      <w:divBdr>
        <w:top w:val="none" w:sz="0" w:space="0" w:color="auto"/>
        <w:left w:val="none" w:sz="0" w:space="0" w:color="auto"/>
        <w:bottom w:val="none" w:sz="0" w:space="0" w:color="auto"/>
        <w:right w:val="none" w:sz="0" w:space="0" w:color="auto"/>
      </w:divBdr>
    </w:div>
    <w:div w:id="1885092892">
      <w:bodyDiv w:val="1"/>
      <w:marLeft w:val="0"/>
      <w:marRight w:val="0"/>
      <w:marTop w:val="0"/>
      <w:marBottom w:val="0"/>
      <w:divBdr>
        <w:top w:val="none" w:sz="0" w:space="0" w:color="auto"/>
        <w:left w:val="none" w:sz="0" w:space="0" w:color="auto"/>
        <w:bottom w:val="none" w:sz="0" w:space="0" w:color="auto"/>
        <w:right w:val="none" w:sz="0" w:space="0" w:color="auto"/>
      </w:divBdr>
    </w:div>
    <w:div w:id="1917744235">
      <w:bodyDiv w:val="1"/>
      <w:marLeft w:val="0"/>
      <w:marRight w:val="0"/>
      <w:marTop w:val="0"/>
      <w:marBottom w:val="0"/>
      <w:divBdr>
        <w:top w:val="none" w:sz="0" w:space="0" w:color="auto"/>
        <w:left w:val="none" w:sz="0" w:space="0" w:color="auto"/>
        <w:bottom w:val="none" w:sz="0" w:space="0" w:color="auto"/>
        <w:right w:val="none" w:sz="0" w:space="0" w:color="auto"/>
      </w:divBdr>
    </w:div>
    <w:div w:id="1950550929">
      <w:bodyDiv w:val="1"/>
      <w:marLeft w:val="0"/>
      <w:marRight w:val="0"/>
      <w:marTop w:val="0"/>
      <w:marBottom w:val="0"/>
      <w:divBdr>
        <w:top w:val="none" w:sz="0" w:space="0" w:color="auto"/>
        <w:left w:val="none" w:sz="0" w:space="0" w:color="auto"/>
        <w:bottom w:val="none" w:sz="0" w:space="0" w:color="auto"/>
        <w:right w:val="none" w:sz="0" w:space="0" w:color="auto"/>
      </w:divBdr>
    </w:div>
    <w:div w:id="1969241589">
      <w:bodyDiv w:val="1"/>
      <w:marLeft w:val="0"/>
      <w:marRight w:val="0"/>
      <w:marTop w:val="0"/>
      <w:marBottom w:val="0"/>
      <w:divBdr>
        <w:top w:val="none" w:sz="0" w:space="0" w:color="auto"/>
        <w:left w:val="none" w:sz="0" w:space="0" w:color="auto"/>
        <w:bottom w:val="none" w:sz="0" w:space="0" w:color="auto"/>
        <w:right w:val="none" w:sz="0" w:space="0" w:color="auto"/>
      </w:divBdr>
    </w:div>
    <w:div w:id="1975793451">
      <w:bodyDiv w:val="1"/>
      <w:marLeft w:val="0"/>
      <w:marRight w:val="0"/>
      <w:marTop w:val="0"/>
      <w:marBottom w:val="0"/>
      <w:divBdr>
        <w:top w:val="none" w:sz="0" w:space="0" w:color="auto"/>
        <w:left w:val="none" w:sz="0" w:space="0" w:color="auto"/>
        <w:bottom w:val="none" w:sz="0" w:space="0" w:color="auto"/>
        <w:right w:val="none" w:sz="0" w:space="0" w:color="auto"/>
      </w:divBdr>
    </w:div>
    <w:div w:id="1978682455">
      <w:bodyDiv w:val="1"/>
      <w:marLeft w:val="0"/>
      <w:marRight w:val="0"/>
      <w:marTop w:val="0"/>
      <w:marBottom w:val="0"/>
      <w:divBdr>
        <w:top w:val="none" w:sz="0" w:space="0" w:color="auto"/>
        <w:left w:val="none" w:sz="0" w:space="0" w:color="auto"/>
        <w:bottom w:val="none" w:sz="0" w:space="0" w:color="auto"/>
        <w:right w:val="none" w:sz="0" w:space="0" w:color="auto"/>
      </w:divBdr>
    </w:div>
    <w:div w:id="1981761433">
      <w:bodyDiv w:val="1"/>
      <w:marLeft w:val="0"/>
      <w:marRight w:val="0"/>
      <w:marTop w:val="0"/>
      <w:marBottom w:val="0"/>
      <w:divBdr>
        <w:top w:val="none" w:sz="0" w:space="0" w:color="auto"/>
        <w:left w:val="none" w:sz="0" w:space="0" w:color="auto"/>
        <w:bottom w:val="none" w:sz="0" w:space="0" w:color="auto"/>
        <w:right w:val="none" w:sz="0" w:space="0" w:color="auto"/>
      </w:divBdr>
    </w:div>
    <w:div w:id="1988166804">
      <w:bodyDiv w:val="1"/>
      <w:marLeft w:val="0"/>
      <w:marRight w:val="0"/>
      <w:marTop w:val="0"/>
      <w:marBottom w:val="0"/>
      <w:divBdr>
        <w:top w:val="none" w:sz="0" w:space="0" w:color="auto"/>
        <w:left w:val="none" w:sz="0" w:space="0" w:color="auto"/>
        <w:bottom w:val="none" w:sz="0" w:space="0" w:color="auto"/>
        <w:right w:val="none" w:sz="0" w:space="0" w:color="auto"/>
      </w:divBdr>
    </w:div>
    <w:div w:id="1988313016">
      <w:bodyDiv w:val="1"/>
      <w:marLeft w:val="0"/>
      <w:marRight w:val="0"/>
      <w:marTop w:val="0"/>
      <w:marBottom w:val="0"/>
      <w:divBdr>
        <w:top w:val="none" w:sz="0" w:space="0" w:color="auto"/>
        <w:left w:val="none" w:sz="0" w:space="0" w:color="auto"/>
        <w:bottom w:val="none" w:sz="0" w:space="0" w:color="auto"/>
        <w:right w:val="none" w:sz="0" w:space="0" w:color="auto"/>
      </w:divBdr>
    </w:div>
    <w:div w:id="2015495991">
      <w:bodyDiv w:val="1"/>
      <w:marLeft w:val="0"/>
      <w:marRight w:val="0"/>
      <w:marTop w:val="0"/>
      <w:marBottom w:val="0"/>
      <w:divBdr>
        <w:top w:val="none" w:sz="0" w:space="0" w:color="auto"/>
        <w:left w:val="none" w:sz="0" w:space="0" w:color="auto"/>
        <w:bottom w:val="none" w:sz="0" w:space="0" w:color="auto"/>
        <w:right w:val="none" w:sz="0" w:space="0" w:color="auto"/>
      </w:divBdr>
    </w:div>
    <w:div w:id="2050451792">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 w:id="2074497549">
      <w:bodyDiv w:val="1"/>
      <w:marLeft w:val="0"/>
      <w:marRight w:val="0"/>
      <w:marTop w:val="0"/>
      <w:marBottom w:val="0"/>
      <w:divBdr>
        <w:top w:val="none" w:sz="0" w:space="0" w:color="auto"/>
        <w:left w:val="none" w:sz="0" w:space="0" w:color="auto"/>
        <w:bottom w:val="none" w:sz="0" w:space="0" w:color="auto"/>
        <w:right w:val="none" w:sz="0" w:space="0" w:color="auto"/>
      </w:divBdr>
    </w:div>
    <w:div w:id="2079280344">
      <w:bodyDiv w:val="1"/>
      <w:marLeft w:val="0"/>
      <w:marRight w:val="0"/>
      <w:marTop w:val="0"/>
      <w:marBottom w:val="0"/>
      <w:divBdr>
        <w:top w:val="none" w:sz="0" w:space="0" w:color="auto"/>
        <w:left w:val="none" w:sz="0" w:space="0" w:color="auto"/>
        <w:bottom w:val="none" w:sz="0" w:space="0" w:color="auto"/>
        <w:right w:val="none" w:sz="0" w:space="0" w:color="auto"/>
      </w:divBdr>
      <w:divsChild>
        <w:div w:id="1907641579">
          <w:marLeft w:val="0"/>
          <w:marRight w:val="0"/>
          <w:marTop w:val="0"/>
          <w:marBottom w:val="0"/>
          <w:divBdr>
            <w:top w:val="none" w:sz="0" w:space="0" w:color="auto"/>
            <w:left w:val="none" w:sz="0" w:space="0" w:color="auto"/>
            <w:bottom w:val="none" w:sz="0" w:space="0" w:color="auto"/>
            <w:right w:val="none" w:sz="0" w:space="0" w:color="auto"/>
          </w:divBdr>
        </w:div>
      </w:divsChild>
    </w:div>
    <w:div w:id="2082212160">
      <w:bodyDiv w:val="1"/>
      <w:marLeft w:val="0"/>
      <w:marRight w:val="0"/>
      <w:marTop w:val="0"/>
      <w:marBottom w:val="0"/>
      <w:divBdr>
        <w:top w:val="none" w:sz="0" w:space="0" w:color="auto"/>
        <w:left w:val="none" w:sz="0" w:space="0" w:color="auto"/>
        <w:bottom w:val="none" w:sz="0" w:space="0" w:color="auto"/>
        <w:right w:val="none" w:sz="0" w:space="0" w:color="auto"/>
      </w:divBdr>
    </w:div>
    <w:div w:id="2083210587">
      <w:bodyDiv w:val="1"/>
      <w:marLeft w:val="0"/>
      <w:marRight w:val="0"/>
      <w:marTop w:val="0"/>
      <w:marBottom w:val="0"/>
      <w:divBdr>
        <w:top w:val="none" w:sz="0" w:space="0" w:color="auto"/>
        <w:left w:val="none" w:sz="0" w:space="0" w:color="auto"/>
        <w:bottom w:val="none" w:sz="0" w:space="0" w:color="auto"/>
        <w:right w:val="none" w:sz="0" w:space="0" w:color="auto"/>
      </w:divBdr>
    </w:div>
    <w:div w:id="2086031554">
      <w:bodyDiv w:val="1"/>
      <w:marLeft w:val="0"/>
      <w:marRight w:val="0"/>
      <w:marTop w:val="0"/>
      <w:marBottom w:val="0"/>
      <w:divBdr>
        <w:top w:val="none" w:sz="0" w:space="0" w:color="auto"/>
        <w:left w:val="none" w:sz="0" w:space="0" w:color="auto"/>
        <w:bottom w:val="none" w:sz="0" w:space="0" w:color="auto"/>
        <w:right w:val="none" w:sz="0" w:space="0" w:color="auto"/>
      </w:divBdr>
    </w:div>
    <w:div w:id="2116170247">
      <w:bodyDiv w:val="1"/>
      <w:marLeft w:val="0"/>
      <w:marRight w:val="0"/>
      <w:marTop w:val="0"/>
      <w:marBottom w:val="0"/>
      <w:divBdr>
        <w:top w:val="none" w:sz="0" w:space="0" w:color="auto"/>
        <w:left w:val="none" w:sz="0" w:space="0" w:color="auto"/>
        <w:bottom w:val="none" w:sz="0" w:space="0" w:color="auto"/>
        <w:right w:val="none" w:sz="0" w:space="0" w:color="auto"/>
      </w:divBdr>
    </w:div>
    <w:div w:id="21316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27900</TotalTime>
  <Pages>11</Pages>
  <Words>1043</Words>
  <Characters>5946</Characters>
  <Application>Microsoft Office Word</Application>
  <DocSecurity>0</DocSecurity>
  <Lines>49</Lines>
  <Paragraphs>13</Paragraphs>
  <ScaleCrop>false</ScaleCrop>
  <Company>Zju</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刘梦舟</dc:creator>
  <cp:keywords/>
  <dc:description/>
  <cp:lastModifiedBy>刘梦舟</cp:lastModifiedBy>
  <cp:revision>879</cp:revision>
  <dcterms:created xsi:type="dcterms:W3CDTF">2017-07-04T12:28:00Z</dcterms:created>
  <dcterms:modified xsi:type="dcterms:W3CDTF">2017-08-27T07:31:00Z</dcterms:modified>
</cp:coreProperties>
</file>