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A98" w:rsidRPr="00B2587F" w:rsidRDefault="00EB1A98" w:rsidP="00EB1A98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r w:rsidRPr="00B2587F">
        <w:rPr>
          <w:rFonts w:ascii="Times New Roman" w:eastAsia="Calibri" w:hAnsi="Times New Roman" w:cs="Times New Roman"/>
          <w:b/>
          <w:bCs/>
        </w:rPr>
        <w:t>МИНИСТЕРСТВО ОБРАЗОВАНИЯ И НАУКИ РОССИЙСКОЙ ФЕДЕРАЦИИ</w:t>
      </w:r>
    </w:p>
    <w:p w:rsidR="00EB1A98" w:rsidRDefault="00EB1A98" w:rsidP="00EB1A98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ФЕДЕРАЛЬНОЕ ГОСУДАСТВЕННОЕ АВТОНОМНО</w:t>
      </w:r>
      <w:r w:rsidRPr="00685FE9">
        <w:rPr>
          <w:rFonts w:ascii="Times New Roman" w:eastAsia="Calibri" w:hAnsi="Times New Roman" w:cs="Times New Roman"/>
        </w:rPr>
        <w:t>Е</w:t>
      </w:r>
      <w:r w:rsidRPr="00B2587F">
        <w:rPr>
          <w:rFonts w:ascii="Times New Roman" w:eastAsia="Calibri" w:hAnsi="Times New Roman" w:cs="Times New Roman"/>
        </w:rPr>
        <w:t xml:space="preserve"> ОБРАЗОВАТЕЛЬНОЕ</w:t>
      </w:r>
    </w:p>
    <w:p w:rsidR="00EB1A98" w:rsidRPr="00B2587F" w:rsidRDefault="00EB1A98" w:rsidP="00EB1A98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УЧРЕЖДЕНИЕ</w:t>
      </w:r>
      <w:r>
        <w:rPr>
          <w:rFonts w:ascii="Times New Roman" w:eastAsia="Calibri" w:hAnsi="Times New Roman" w:cs="Times New Roman"/>
        </w:rPr>
        <w:t xml:space="preserve"> </w:t>
      </w:r>
      <w:r w:rsidRPr="00B2587F">
        <w:rPr>
          <w:rFonts w:ascii="Times New Roman" w:eastAsia="Calibri" w:hAnsi="Times New Roman" w:cs="Times New Roman"/>
        </w:rPr>
        <w:t>ВЫСШЕГО ОБРАЗОВАНИЯ</w:t>
      </w:r>
    </w:p>
    <w:p w:rsidR="00EB1A98" w:rsidRPr="00B2587F" w:rsidRDefault="00EB1A98" w:rsidP="00EB1A98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«Национальный исследовательский ядерный университет «МИФИ»</w:t>
      </w:r>
    </w:p>
    <w:p w:rsidR="00EB1A98" w:rsidRPr="00B2587F" w:rsidRDefault="00EB1A98" w:rsidP="00EB1A98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proofErr w:type="spellStart"/>
      <w:r w:rsidRPr="00B2587F">
        <w:rPr>
          <w:rFonts w:ascii="Times New Roman" w:eastAsia="Calibri" w:hAnsi="Times New Roman" w:cs="Times New Roman"/>
          <w:b/>
          <w:bCs/>
        </w:rPr>
        <w:t>Обнинский</w:t>
      </w:r>
      <w:proofErr w:type="spellEnd"/>
      <w:r w:rsidRPr="00B2587F">
        <w:rPr>
          <w:rFonts w:ascii="Times New Roman" w:eastAsia="Calibri" w:hAnsi="Times New Roman" w:cs="Times New Roman"/>
          <w:b/>
          <w:bCs/>
        </w:rPr>
        <w:t xml:space="preserve"> институт атомной энергетики –</w:t>
      </w:r>
    </w:p>
    <w:p w:rsidR="00EB1A98" w:rsidRPr="00B2587F" w:rsidRDefault="00EB1A98" w:rsidP="00EB1A98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филиал федерального государственного автономного образовательного учреждения высшего</w:t>
      </w:r>
    </w:p>
    <w:p w:rsidR="00EB1A98" w:rsidRPr="00B2587F" w:rsidRDefault="00EB1A98" w:rsidP="00EB1A98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образования "Национальный исследовательский ядерный университет «МИФИ»</w:t>
      </w:r>
    </w:p>
    <w:p w:rsidR="00EB1A98" w:rsidRPr="00B2587F" w:rsidRDefault="00EB1A98" w:rsidP="00EB1A98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  <w:bCs/>
        </w:rPr>
        <w:t>(ИАТЭ НИЯУ МИФИ)</w:t>
      </w:r>
    </w:p>
    <w:p w:rsidR="00EB1A98" w:rsidRDefault="00EB1A98" w:rsidP="00EB1A98">
      <w:pPr>
        <w:jc w:val="center"/>
        <w:rPr>
          <w:rFonts w:ascii="Calibri" w:eastAsia="Calibri" w:hAnsi="Calibri" w:cs="Times New Roman"/>
          <w:sz w:val="24"/>
          <w:szCs w:val="24"/>
        </w:rPr>
      </w:pPr>
    </w:p>
    <w:p w:rsidR="00EB1A98" w:rsidRPr="00B2587F" w:rsidRDefault="00EB1A98" w:rsidP="00EB1A98">
      <w:pPr>
        <w:jc w:val="center"/>
        <w:rPr>
          <w:rFonts w:ascii="Calibri" w:eastAsia="Calibri" w:hAnsi="Calibri" w:cs="Times New Roman"/>
          <w:sz w:val="24"/>
          <w:szCs w:val="24"/>
        </w:rPr>
      </w:pPr>
    </w:p>
    <w:p w:rsidR="00EB1A98" w:rsidRPr="00584AA6" w:rsidRDefault="00EB1A98" w:rsidP="00EB1A9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C5B">
        <w:rPr>
          <w:rFonts w:ascii="Times New Roman" w:eastAsia="Calibri" w:hAnsi="Times New Roman" w:cs="Times New Roman"/>
          <w:sz w:val="28"/>
          <w:szCs w:val="28"/>
        </w:rPr>
        <w:t xml:space="preserve">Отделение </w:t>
      </w:r>
      <w:r w:rsidRPr="00584AA6">
        <w:rPr>
          <w:rFonts w:ascii="Times New Roman" w:eastAsia="Calibri" w:hAnsi="Times New Roman" w:cs="Times New Roman"/>
          <w:sz w:val="28"/>
          <w:szCs w:val="28"/>
          <w:u w:val="single"/>
        </w:rPr>
        <w:t>Интеллектуальные кибернетические системы</w:t>
      </w:r>
    </w:p>
    <w:p w:rsidR="00EB1A98" w:rsidRPr="00B2587F" w:rsidRDefault="00EB1A98" w:rsidP="00EB1A9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B1A98" w:rsidRPr="00B2587F" w:rsidRDefault="00EB1A98" w:rsidP="00EB1A98">
      <w:pPr>
        <w:shd w:val="clear" w:color="auto" w:fill="FFFFFF"/>
        <w:spacing w:before="240" w:line="278" w:lineRule="exact"/>
        <w:ind w:right="-36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EB1A98" w:rsidRPr="002104A7" w:rsidRDefault="00EB1A98" w:rsidP="00EB1A98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2104A7" w:rsidRPr="002104A7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:rsidR="00EB1A98" w:rsidRPr="002104A7" w:rsidRDefault="002104A7" w:rsidP="002104A7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104A7">
        <w:rPr>
          <w:rFonts w:ascii="Times New Roman" w:hAnsi="Times New Roman" w:cs="Times New Roman"/>
          <w:b/>
          <w:bCs/>
          <w:sz w:val="30"/>
          <w:szCs w:val="30"/>
        </w:rPr>
        <w:t xml:space="preserve">Средства визуализации 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данных </w:t>
      </w:r>
      <w:r w:rsidRPr="002104A7">
        <w:rPr>
          <w:rFonts w:ascii="Times New Roman" w:hAnsi="Times New Roman" w:cs="Times New Roman"/>
          <w:b/>
          <w:bCs/>
          <w:sz w:val="30"/>
          <w:szCs w:val="30"/>
        </w:rPr>
        <w:t>в языках программирования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:rsidR="00EB1A98" w:rsidRPr="00B2587F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B1A98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B1A98" w:rsidRPr="00B2587F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B1A98" w:rsidRPr="00B2587F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685FE9">
        <w:rPr>
          <w:rFonts w:ascii="Times New Roman" w:hAnsi="Times New Roman" w:cs="Times New Roman"/>
          <w:bCs/>
          <w:sz w:val="28"/>
          <w:szCs w:val="28"/>
        </w:rPr>
        <w:t>:</w:t>
      </w:r>
    </w:p>
    <w:p w:rsidR="00EB1A98" w:rsidRPr="00B2587F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студент гр. ИС-М18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          ____________________________ Герасимов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В.В.</w:t>
      </w:r>
    </w:p>
    <w:p w:rsidR="00EB1A98" w:rsidRPr="00B2587F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B1A98" w:rsidRPr="00B2587F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Принял:</w:t>
      </w:r>
    </w:p>
    <w:p w:rsidR="00EB1A98" w:rsidRPr="00B2587F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профессор О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ИКС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 ____________________________ Сальников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Н.Л.</w:t>
      </w:r>
    </w:p>
    <w:p w:rsidR="00EB1A98" w:rsidRPr="00B2587F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B1A98" w:rsidRPr="00B2587F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B1A98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B1A98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B1A98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B1A98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B1A98" w:rsidRPr="00B2587F" w:rsidRDefault="00EB1A98" w:rsidP="00EB1A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B1A98" w:rsidRPr="009B7CF2" w:rsidRDefault="00EB1A98" w:rsidP="00EB1A98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2587F">
        <w:rPr>
          <w:rFonts w:ascii="Times New Roman" w:eastAsia="Calibri" w:hAnsi="Times New Roman" w:cs="Times New Roman"/>
          <w:bCs/>
          <w:sz w:val="28"/>
          <w:szCs w:val="28"/>
        </w:rPr>
        <w:t>Обнинск</w:t>
      </w:r>
      <w:r w:rsidRPr="00B2587F">
        <w:rPr>
          <w:rFonts w:ascii="Times New Roman" w:hAnsi="Times New Roman" w:cs="Times New Roman"/>
          <w:bCs/>
          <w:sz w:val="28"/>
          <w:szCs w:val="28"/>
        </w:rPr>
        <w:t>,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20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6E25D4">
        <w:rPr>
          <w:rFonts w:ascii="Times New Roman" w:hAnsi="Times New Roman" w:cs="Times New Roman"/>
          <w:bCs/>
          <w:sz w:val="28"/>
          <w:szCs w:val="28"/>
        </w:rPr>
        <w:t>8</w:t>
      </w:r>
    </w:p>
    <w:p w:rsidR="009B7CF2" w:rsidRPr="001F2CAF" w:rsidRDefault="009B7CF2" w:rsidP="007563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146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Цель работы</w:t>
      </w:r>
      <w:r w:rsidR="00181467" w:rsidRPr="0018146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</w:t>
      </w:r>
      <w:r w:rsidR="007563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выбрать интересующий язык программирования и изучить средства визуализации данных, реализованных в данном языке с помощью подключаемых библиотек</w:t>
      </w:r>
      <w:r w:rsidRPr="00756301">
        <w:rPr>
          <w:rFonts w:ascii="Times New Roman" w:hAnsi="Times New Roman" w:cs="Times New Roman"/>
          <w:sz w:val="28"/>
          <w:szCs w:val="28"/>
        </w:rPr>
        <w:t>.</w:t>
      </w:r>
      <w:r w:rsidR="00756301" w:rsidRPr="00756301">
        <w:rPr>
          <w:rFonts w:ascii="Times New Roman" w:hAnsi="Times New Roman" w:cs="Times New Roman"/>
          <w:sz w:val="28"/>
          <w:szCs w:val="28"/>
        </w:rPr>
        <w:t xml:space="preserve"> </w:t>
      </w:r>
      <w:r w:rsidR="00756301" w:rsidRPr="00756301"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Выбрано:</w:t>
      </w:r>
      <w:r w:rsidR="00756301" w:rsidRPr="0075630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756301" w:rsidRPr="0075630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Java</w:t>
      </w:r>
      <w:r w:rsidR="00E24129" w:rsidRPr="00873F3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E24129" w:rsidRPr="00873F3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[1]</w:t>
      </w:r>
      <w:r w:rsidR="00756301" w:rsidRPr="001F2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56301" w:rsidRPr="007563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 w:rsidR="00756301" w:rsidRPr="0075630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JFreeChart</w:t>
      </w:r>
      <w:proofErr w:type="spellEnd"/>
      <w:r w:rsidR="001F2CAF" w:rsidRPr="00873F3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1F2CAF" w:rsidRPr="00873F3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[</w:t>
      </w:r>
      <w:r w:rsidR="00E24129" w:rsidRPr="00873F3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2</w:t>
      </w:r>
      <w:r w:rsidR="001F2CAF" w:rsidRPr="00873F3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]</w:t>
      </w:r>
      <w:r w:rsidR="00756301" w:rsidRPr="001F2CA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E71D7" w:rsidRPr="000E71D7" w:rsidRDefault="000E71D7" w:rsidP="007563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7CF2" w:rsidRPr="00181467" w:rsidRDefault="009B7CF2" w:rsidP="001814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28"/>
          <w:u w:val="single"/>
        </w:rPr>
      </w:pPr>
      <w:r w:rsidRPr="00181467">
        <w:rPr>
          <w:rFonts w:ascii="Times New Roman" w:hAnsi="Times New Roman" w:cs="Times New Roman"/>
          <w:b/>
          <w:sz w:val="28"/>
          <w:szCs w:val="28"/>
          <w:u w:val="single"/>
        </w:rPr>
        <w:t>Выполнение работы</w:t>
      </w:r>
      <w:r w:rsidRPr="00181467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181467">
        <w:rPr>
          <w:rFonts w:ascii="Times New Roman" w:hAnsi="Times New Roman" w:cs="Times New Roman"/>
          <w:sz w:val="36"/>
          <w:szCs w:val="28"/>
          <w:u w:val="single"/>
        </w:rPr>
        <w:t xml:space="preserve"> </w:t>
      </w:r>
    </w:p>
    <w:p w:rsidR="009B7CF2" w:rsidRDefault="009B7CF2" w:rsidP="002B7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DC2">
        <w:rPr>
          <w:rFonts w:ascii="Times New Roman" w:hAnsi="Times New Roman" w:cs="Times New Roman"/>
          <w:sz w:val="28"/>
          <w:szCs w:val="28"/>
        </w:rPr>
        <w:t>Для выполнения работ</w:t>
      </w:r>
      <w:r w:rsidR="001F2CAF">
        <w:rPr>
          <w:rFonts w:ascii="Times New Roman" w:hAnsi="Times New Roman" w:cs="Times New Roman"/>
          <w:sz w:val="28"/>
          <w:szCs w:val="28"/>
        </w:rPr>
        <w:t>ы</w:t>
      </w:r>
      <w:r w:rsidRPr="002B7DC2">
        <w:rPr>
          <w:rFonts w:ascii="Times New Roman" w:hAnsi="Times New Roman" w:cs="Times New Roman"/>
          <w:sz w:val="28"/>
          <w:szCs w:val="28"/>
        </w:rPr>
        <w:t xml:space="preserve"> необходимо </w:t>
      </w:r>
      <w:r w:rsidR="001F2CAF">
        <w:rPr>
          <w:rFonts w:ascii="Times New Roman" w:hAnsi="Times New Roman" w:cs="Times New Roman"/>
          <w:sz w:val="28"/>
          <w:szCs w:val="28"/>
        </w:rPr>
        <w:t xml:space="preserve">найти и подключить библиотеку к </w:t>
      </w:r>
      <w:r w:rsidR="001F2CA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F2CAF" w:rsidRPr="001F2CAF">
        <w:rPr>
          <w:rFonts w:ascii="Times New Roman" w:hAnsi="Times New Roman" w:cs="Times New Roman"/>
          <w:sz w:val="28"/>
          <w:szCs w:val="28"/>
        </w:rPr>
        <w:t xml:space="preserve"> </w:t>
      </w:r>
      <w:r w:rsidR="001F2CAF">
        <w:rPr>
          <w:rFonts w:ascii="Times New Roman" w:hAnsi="Times New Roman" w:cs="Times New Roman"/>
          <w:sz w:val="28"/>
          <w:szCs w:val="28"/>
        </w:rPr>
        <w:t>проекту</w:t>
      </w:r>
      <w:r w:rsidRPr="002B7DC2">
        <w:rPr>
          <w:rFonts w:ascii="Times New Roman" w:hAnsi="Times New Roman" w:cs="Times New Roman"/>
          <w:sz w:val="28"/>
          <w:szCs w:val="28"/>
        </w:rPr>
        <w:t>.</w:t>
      </w:r>
      <w:r w:rsidR="001F2CAF">
        <w:rPr>
          <w:rFonts w:ascii="Times New Roman" w:hAnsi="Times New Roman" w:cs="Times New Roman"/>
          <w:sz w:val="28"/>
          <w:szCs w:val="28"/>
        </w:rPr>
        <w:t xml:space="preserve"> Будем использовать </w:t>
      </w:r>
      <w:r w:rsidR="001F2CAF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="001F2CAF" w:rsidRPr="001F2CAF">
        <w:rPr>
          <w:rFonts w:ascii="Times New Roman" w:hAnsi="Times New Roman" w:cs="Times New Roman"/>
          <w:sz w:val="28"/>
          <w:szCs w:val="28"/>
        </w:rPr>
        <w:t xml:space="preserve"> </w:t>
      </w:r>
      <w:r w:rsidR="001F2CAF" w:rsidRPr="001F2CAF">
        <w:rPr>
          <w:rFonts w:ascii="Times New Roman" w:hAnsi="Times New Roman" w:cs="Times New Roman"/>
          <w:b/>
          <w:sz w:val="28"/>
          <w:szCs w:val="28"/>
        </w:rPr>
        <w:t>[</w:t>
      </w:r>
      <w:r w:rsidR="00E24129" w:rsidRPr="00E24129">
        <w:rPr>
          <w:rFonts w:ascii="Times New Roman" w:hAnsi="Times New Roman" w:cs="Times New Roman"/>
          <w:b/>
          <w:sz w:val="28"/>
          <w:szCs w:val="28"/>
        </w:rPr>
        <w:t>3</w:t>
      </w:r>
      <w:r w:rsidR="001F2CAF" w:rsidRPr="001F2CAF">
        <w:rPr>
          <w:rFonts w:ascii="Times New Roman" w:hAnsi="Times New Roman" w:cs="Times New Roman"/>
          <w:b/>
          <w:sz w:val="28"/>
          <w:szCs w:val="28"/>
        </w:rPr>
        <w:t>]</w:t>
      </w:r>
      <w:r w:rsidR="001F2CAF" w:rsidRPr="001F2CAF">
        <w:rPr>
          <w:rFonts w:ascii="Times New Roman" w:hAnsi="Times New Roman" w:cs="Times New Roman"/>
          <w:sz w:val="28"/>
          <w:szCs w:val="28"/>
        </w:rPr>
        <w:t xml:space="preserve"> </w:t>
      </w:r>
      <w:r w:rsidR="001F2CAF">
        <w:rPr>
          <w:rFonts w:ascii="Times New Roman" w:hAnsi="Times New Roman" w:cs="Times New Roman"/>
          <w:sz w:val="28"/>
          <w:szCs w:val="28"/>
        </w:rPr>
        <w:t>для автоматического поиска зависимостей проекта и удобства.</w:t>
      </w:r>
      <w:r w:rsidRPr="002B7DC2">
        <w:rPr>
          <w:rFonts w:ascii="Times New Roman" w:hAnsi="Times New Roman" w:cs="Times New Roman"/>
          <w:sz w:val="28"/>
          <w:szCs w:val="28"/>
        </w:rPr>
        <w:t xml:space="preserve"> </w:t>
      </w:r>
      <w:r w:rsidR="0062603A">
        <w:rPr>
          <w:rFonts w:ascii="Times New Roman" w:hAnsi="Times New Roman" w:cs="Times New Roman"/>
          <w:sz w:val="28"/>
          <w:szCs w:val="28"/>
        </w:rPr>
        <w:t>В</w:t>
      </w:r>
      <w:r w:rsidR="0062603A" w:rsidRPr="006260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603A" w:rsidRPr="0062603A">
        <w:rPr>
          <w:rFonts w:ascii="Times New Roman" w:hAnsi="Times New Roman" w:cs="Times New Roman"/>
          <w:i/>
          <w:sz w:val="28"/>
          <w:szCs w:val="28"/>
          <w:lang w:val="en-US"/>
        </w:rPr>
        <w:t>pom</w:t>
      </w:r>
      <w:proofErr w:type="spellEnd"/>
      <w:r w:rsidR="0062603A" w:rsidRPr="0062603A">
        <w:rPr>
          <w:rFonts w:ascii="Times New Roman" w:hAnsi="Times New Roman" w:cs="Times New Roman"/>
          <w:i/>
          <w:sz w:val="28"/>
          <w:szCs w:val="28"/>
        </w:rPr>
        <w:t>.</w:t>
      </w:r>
      <w:r w:rsidR="0062603A" w:rsidRPr="0062603A">
        <w:rPr>
          <w:rFonts w:ascii="Times New Roman" w:hAnsi="Times New Roman" w:cs="Times New Roman"/>
          <w:i/>
          <w:sz w:val="28"/>
          <w:szCs w:val="28"/>
          <w:lang w:val="en-US"/>
        </w:rPr>
        <w:t>xml</w:t>
      </w:r>
      <w:r w:rsidR="0062603A" w:rsidRPr="0062603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2603A">
        <w:rPr>
          <w:rFonts w:ascii="Times New Roman" w:hAnsi="Times New Roman" w:cs="Times New Roman"/>
          <w:sz w:val="28"/>
          <w:szCs w:val="28"/>
        </w:rPr>
        <w:t>добавим следующие строки для подключения библиотеки:</w:t>
      </w:r>
    </w:p>
    <w:p w:rsidR="0062603A" w:rsidRPr="00873F3A" w:rsidRDefault="0062603A" w:rsidP="0062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  <w:lang w:eastAsia="ru-RU"/>
        </w:rPr>
      </w:pPr>
    </w:p>
    <w:p w:rsidR="0062603A" w:rsidRPr="00D82BDE" w:rsidRDefault="0062603A" w:rsidP="00D82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D82BDE">
        <w:rPr>
          <w:rFonts w:ascii="Menlo" w:eastAsia="Times New Roman" w:hAnsi="Menlo" w:cs="Menlo"/>
          <w:color w:val="000000" w:themeColor="text1"/>
          <w:sz w:val="18"/>
          <w:szCs w:val="18"/>
          <w:shd w:val="clear" w:color="auto" w:fill="EFEFEF"/>
          <w:lang w:eastAsia="ru-RU"/>
        </w:rPr>
        <w:t>&lt;</w:t>
      </w:r>
      <w:r w:rsidRPr="00D82BDE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shd w:val="clear" w:color="auto" w:fill="EFEFEF"/>
          <w:lang w:val="en-US" w:eastAsia="ru-RU"/>
        </w:rPr>
        <w:t>dependency</w:t>
      </w:r>
      <w:r w:rsidRPr="00D82BDE">
        <w:rPr>
          <w:rFonts w:ascii="Menlo" w:eastAsia="Times New Roman" w:hAnsi="Menlo" w:cs="Menlo"/>
          <w:color w:val="000000" w:themeColor="text1"/>
          <w:sz w:val="18"/>
          <w:szCs w:val="18"/>
          <w:shd w:val="clear" w:color="auto" w:fill="EFEFEF"/>
          <w:lang w:eastAsia="ru-RU"/>
        </w:rPr>
        <w:t>&gt;</w:t>
      </w:r>
      <w:r w:rsidRPr="00D82BD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br/>
        <w:t xml:space="preserve">    </w:t>
      </w:r>
      <w:r w:rsidRPr="00D82BDE">
        <w:rPr>
          <w:rFonts w:ascii="Menlo" w:eastAsia="Times New Roman" w:hAnsi="Menlo" w:cs="Menlo"/>
          <w:color w:val="000000" w:themeColor="text1"/>
          <w:sz w:val="18"/>
          <w:szCs w:val="18"/>
          <w:shd w:val="clear" w:color="auto" w:fill="EFEFEF"/>
          <w:lang w:eastAsia="ru-RU"/>
        </w:rPr>
        <w:t>&lt;</w:t>
      </w:r>
      <w:proofErr w:type="spellStart"/>
      <w:r w:rsidRPr="00D82BDE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shd w:val="clear" w:color="auto" w:fill="EFEFEF"/>
          <w:lang w:val="en-US" w:eastAsia="ru-RU"/>
        </w:rPr>
        <w:t>groupId</w:t>
      </w:r>
      <w:proofErr w:type="spellEnd"/>
      <w:r w:rsidRPr="00D82BDE">
        <w:rPr>
          <w:rFonts w:ascii="Menlo" w:eastAsia="Times New Roman" w:hAnsi="Menlo" w:cs="Menlo"/>
          <w:color w:val="000000" w:themeColor="text1"/>
          <w:sz w:val="18"/>
          <w:szCs w:val="18"/>
          <w:shd w:val="clear" w:color="auto" w:fill="EFEFEF"/>
          <w:lang w:eastAsia="ru-RU"/>
        </w:rPr>
        <w:t>&gt;</w:t>
      </w:r>
      <w:r w:rsidRPr="00D82BDE">
        <w:rPr>
          <w:rFonts w:ascii="Menlo" w:eastAsia="Times New Roman" w:hAnsi="Menlo" w:cs="Menlo"/>
          <w:color w:val="000000" w:themeColor="text1"/>
          <w:sz w:val="18"/>
          <w:szCs w:val="18"/>
          <w:lang w:val="en-US" w:eastAsia="ru-RU"/>
        </w:rPr>
        <w:t>org</w:t>
      </w:r>
      <w:r w:rsidRPr="00D82BD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.</w:t>
      </w:r>
      <w:proofErr w:type="spellStart"/>
      <w:r w:rsidRPr="00D82BDE">
        <w:rPr>
          <w:rFonts w:ascii="Menlo" w:eastAsia="Times New Roman" w:hAnsi="Menlo" w:cs="Menlo"/>
          <w:color w:val="000000" w:themeColor="text1"/>
          <w:sz w:val="18"/>
          <w:szCs w:val="18"/>
          <w:lang w:val="en-US" w:eastAsia="ru-RU"/>
        </w:rPr>
        <w:t>jfree</w:t>
      </w:r>
      <w:proofErr w:type="spellEnd"/>
      <w:r w:rsidRPr="00D82BDE">
        <w:rPr>
          <w:rFonts w:ascii="Menlo" w:eastAsia="Times New Roman" w:hAnsi="Menlo" w:cs="Menlo"/>
          <w:color w:val="000000" w:themeColor="text1"/>
          <w:sz w:val="18"/>
          <w:szCs w:val="18"/>
          <w:shd w:val="clear" w:color="auto" w:fill="EFEFEF"/>
          <w:lang w:eastAsia="ru-RU"/>
        </w:rPr>
        <w:t>&lt;/</w:t>
      </w:r>
      <w:proofErr w:type="spellStart"/>
      <w:r w:rsidRPr="00D82BDE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shd w:val="clear" w:color="auto" w:fill="EFEFEF"/>
          <w:lang w:val="en-US" w:eastAsia="ru-RU"/>
        </w:rPr>
        <w:t>groupId</w:t>
      </w:r>
      <w:proofErr w:type="spellEnd"/>
      <w:r w:rsidRPr="00D82BDE">
        <w:rPr>
          <w:rFonts w:ascii="Menlo" w:eastAsia="Times New Roman" w:hAnsi="Menlo" w:cs="Menlo"/>
          <w:color w:val="000000" w:themeColor="text1"/>
          <w:sz w:val="18"/>
          <w:szCs w:val="18"/>
          <w:shd w:val="clear" w:color="auto" w:fill="EFEFEF"/>
          <w:lang w:eastAsia="ru-RU"/>
        </w:rPr>
        <w:t>&gt;</w:t>
      </w:r>
      <w:r w:rsidRPr="00D82BD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br/>
        <w:t xml:space="preserve"> </w:t>
      </w:r>
      <w:proofErr w:type="gramStart"/>
      <w:r w:rsidRPr="00D82BD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</w:t>
      </w:r>
      <w:r w:rsidRPr="00D82BDE">
        <w:rPr>
          <w:rFonts w:ascii="Menlo" w:eastAsia="Times New Roman" w:hAnsi="Menlo" w:cs="Menlo"/>
          <w:color w:val="000000" w:themeColor="text1"/>
          <w:sz w:val="18"/>
          <w:szCs w:val="18"/>
          <w:shd w:val="clear" w:color="auto" w:fill="EFEFEF"/>
          <w:lang w:eastAsia="ru-RU"/>
        </w:rPr>
        <w:t>&lt;</w:t>
      </w:r>
      <w:proofErr w:type="spellStart"/>
      <w:proofErr w:type="gramEnd"/>
      <w:r w:rsidRPr="00D82BDE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shd w:val="clear" w:color="auto" w:fill="EFEFEF"/>
          <w:lang w:val="en-US" w:eastAsia="ru-RU"/>
        </w:rPr>
        <w:t>artifactId</w:t>
      </w:r>
      <w:proofErr w:type="spellEnd"/>
      <w:r w:rsidRPr="00D82BDE">
        <w:rPr>
          <w:rFonts w:ascii="Menlo" w:eastAsia="Times New Roman" w:hAnsi="Menlo" w:cs="Menlo"/>
          <w:color w:val="000000" w:themeColor="text1"/>
          <w:sz w:val="18"/>
          <w:szCs w:val="18"/>
          <w:shd w:val="clear" w:color="auto" w:fill="EFEFEF"/>
          <w:lang w:eastAsia="ru-RU"/>
        </w:rPr>
        <w:t>&gt;</w:t>
      </w:r>
      <w:proofErr w:type="spellStart"/>
      <w:r w:rsidRPr="00D82BDE">
        <w:rPr>
          <w:rFonts w:ascii="Menlo" w:eastAsia="Times New Roman" w:hAnsi="Menlo" w:cs="Menlo"/>
          <w:color w:val="000000" w:themeColor="text1"/>
          <w:sz w:val="18"/>
          <w:szCs w:val="18"/>
          <w:lang w:val="en-US" w:eastAsia="ru-RU"/>
        </w:rPr>
        <w:t>jfreechart</w:t>
      </w:r>
      <w:proofErr w:type="spellEnd"/>
      <w:r w:rsidRPr="00D82BDE">
        <w:rPr>
          <w:rFonts w:ascii="Menlo" w:eastAsia="Times New Roman" w:hAnsi="Menlo" w:cs="Menlo"/>
          <w:color w:val="000000" w:themeColor="text1"/>
          <w:sz w:val="18"/>
          <w:szCs w:val="18"/>
          <w:shd w:val="clear" w:color="auto" w:fill="EFEFEF"/>
          <w:lang w:eastAsia="ru-RU"/>
        </w:rPr>
        <w:t>&lt;/</w:t>
      </w:r>
      <w:proofErr w:type="spellStart"/>
      <w:r w:rsidRPr="00D82BDE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shd w:val="clear" w:color="auto" w:fill="EFEFEF"/>
          <w:lang w:val="en-US" w:eastAsia="ru-RU"/>
        </w:rPr>
        <w:t>artifactId</w:t>
      </w:r>
      <w:proofErr w:type="spellEnd"/>
      <w:r w:rsidRPr="00D82BDE">
        <w:rPr>
          <w:rFonts w:ascii="Menlo" w:eastAsia="Times New Roman" w:hAnsi="Menlo" w:cs="Menlo"/>
          <w:color w:val="000000" w:themeColor="text1"/>
          <w:sz w:val="18"/>
          <w:szCs w:val="18"/>
          <w:shd w:val="clear" w:color="auto" w:fill="EFEFEF"/>
          <w:lang w:eastAsia="ru-RU"/>
        </w:rPr>
        <w:t>&gt;</w:t>
      </w:r>
      <w:r w:rsidRPr="00D82BD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br/>
        <w:t xml:space="preserve">    </w:t>
      </w:r>
      <w:r w:rsidRPr="00D82BDE">
        <w:rPr>
          <w:rFonts w:ascii="Menlo" w:eastAsia="Times New Roman" w:hAnsi="Menlo" w:cs="Menlo"/>
          <w:color w:val="000000" w:themeColor="text1"/>
          <w:sz w:val="18"/>
          <w:szCs w:val="18"/>
          <w:shd w:val="clear" w:color="auto" w:fill="EFEFEF"/>
          <w:lang w:eastAsia="ru-RU"/>
        </w:rPr>
        <w:t>&lt;</w:t>
      </w:r>
      <w:r w:rsidRPr="00D82BDE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shd w:val="clear" w:color="auto" w:fill="EFEFEF"/>
          <w:lang w:val="en-US" w:eastAsia="ru-RU"/>
        </w:rPr>
        <w:t>version</w:t>
      </w:r>
      <w:r w:rsidRPr="00D82BDE">
        <w:rPr>
          <w:rFonts w:ascii="Menlo" w:eastAsia="Times New Roman" w:hAnsi="Menlo" w:cs="Menlo"/>
          <w:color w:val="000000" w:themeColor="text1"/>
          <w:sz w:val="18"/>
          <w:szCs w:val="18"/>
          <w:shd w:val="clear" w:color="auto" w:fill="EFEFEF"/>
          <w:lang w:eastAsia="ru-RU"/>
        </w:rPr>
        <w:t>&gt;</w:t>
      </w:r>
      <w:r w:rsidRPr="00D82BD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1.5.0</w:t>
      </w:r>
      <w:r w:rsidRPr="00D82BDE">
        <w:rPr>
          <w:rFonts w:ascii="Menlo" w:eastAsia="Times New Roman" w:hAnsi="Menlo" w:cs="Menlo"/>
          <w:color w:val="000000" w:themeColor="text1"/>
          <w:sz w:val="18"/>
          <w:szCs w:val="18"/>
          <w:shd w:val="clear" w:color="auto" w:fill="EFEFEF"/>
          <w:lang w:eastAsia="ru-RU"/>
        </w:rPr>
        <w:t>&lt;/</w:t>
      </w:r>
      <w:r w:rsidRPr="00D82BDE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shd w:val="clear" w:color="auto" w:fill="EFEFEF"/>
          <w:lang w:val="en-US" w:eastAsia="ru-RU"/>
        </w:rPr>
        <w:t>version</w:t>
      </w:r>
      <w:r w:rsidRPr="00D82BDE">
        <w:rPr>
          <w:rFonts w:ascii="Menlo" w:eastAsia="Times New Roman" w:hAnsi="Menlo" w:cs="Menlo"/>
          <w:color w:val="000000" w:themeColor="text1"/>
          <w:sz w:val="18"/>
          <w:szCs w:val="18"/>
          <w:shd w:val="clear" w:color="auto" w:fill="EFEFEF"/>
          <w:lang w:eastAsia="ru-RU"/>
        </w:rPr>
        <w:t>&gt;</w:t>
      </w:r>
      <w:r w:rsidRPr="00D82BDE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br/>
      </w:r>
      <w:r w:rsidRPr="00D82BDE">
        <w:rPr>
          <w:rFonts w:ascii="Menlo" w:eastAsia="Times New Roman" w:hAnsi="Menlo" w:cs="Menlo"/>
          <w:color w:val="000000" w:themeColor="text1"/>
          <w:sz w:val="18"/>
          <w:szCs w:val="18"/>
          <w:shd w:val="clear" w:color="auto" w:fill="EFEFEF"/>
          <w:lang w:eastAsia="ru-RU"/>
        </w:rPr>
        <w:t>&lt;/</w:t>
      </w:r>
      <w:r w:rsidRPr="00D82BDE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shd w:val="clear" w:color="auto" w:fill="EFEFEF"/>
          <w:lang w:val="en-US" w:eastAsia="ru-RU"/>
        </w:rPr>
        <w:t>dependency</w:t>
      </w:r>
      <w:r w:rsidRPr="00D82BDE">
        <w:rPr>
          <w:rFonts w:ascii="Menlo" w:eastAsia="Times New Roman" w:hAnsi="Menlo" w:cs="Menlo"/>
          <w:color w:val="000000" w:themeColor="text1"/>
          <w:sz w:val="18"/>
          <w:szCs w:val="18"/>
          <w:shd w:val="clear" w:color="auto" w:fill="EFEFEF"/>
          <w:lang w:eastAsia="ru-RU"/>
        </w:rPr>
        <w:t>&gt;</w:t>
      </w:r>
    </w:p>
    <w:p w:rsidR="0062603A" w:rsidRPr="00873F3A" w:rsidRDefault="0062603A" w:rsidP="002B7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603A" w:rsidRDefault="00C62F7B" w:rsidP="002B7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2603A">
        <w:rPr>
          <w:rFonts w:ascii="Times New Roman" w:hAnsi="Times New Roman" w:cs="Times New Roman"/>
          <w:sz w:val="28"/>
          <w:szCs w:val="28"/>
        </w:rPr>
        <w:t>иблиотека успешно подключена к проекту</w:t>
      </w:r>
      <w:r w:rsidR="0062603A" w:rsidRPr="0062603A">
        <w:rPr>
          <w:rFonts w:ascii="Times New Roman" w:hAnsi="Times New Roman" w:cs="Times New Roman"/>
          <w:sz w:val="28"/>
          <w:szCs w:val="28"/>
        </w:rPr>
        <w:t xml:space="preserve">, </w:t>
      </w:r>
      <w:r w:rsidR="0062603A">
        <w:rPr>
          <w:rFonts w:ascii="Times New Roman" w:hAnsi="Times New Roman" w:cs="Times New Roman"/>
          <w:sz w:val="28"/>
          <w:szCs w:val="28"/>
        </w:rPr>
        <w:t>и их классы теперь можно использовать у себя.</w:t>
      </w:r>
    </w:p>
    <w:p w:rsidR="0062603A" w:rsidRDefault="0062603A" w:rsidP="002B7DC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260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создать класс, наследующийся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2603A">
        <w:rPr>
          <w:rFonts w:ascii="Times New Roman" w:hAnsi="Times New Roman" w:cs="Times New Roman"/>
          <w:i/>
          <w:sz w:val="28"/>
          <w:szCs w:val="28"/>
          <w:lang w:val="en-US"/>
        </w:rPr>
        <w:t>Frame</w:t>
      </w:r>
      <w:proofErr w:type="spellEnd"/>
      <w:r w:rsidRPr="006260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чтобы </w:t>
      </w:r>
      <w:r w:rsidR="00DD71AF">
        <w:rPr>
          <w:rFonts w:ascii="Times New Roman" w:hAnsi="Times New Roman" w:cs="Times New Roman"/>
          <w:sz w:val="28"/>
          <w:szCs w:val="28"/>
        </w:rPr>
        <w:t xml:space="preserve">создать пользовательский интерфейс, где и будем </w:t>
      </w:r>
      <w:r>
        <w:rPr>
          <w:rFonts w:ascii="Times New Roman" w:hAnsi="Times New Roman" w:cs="Times New Roman"/>
          <w:sz w:val="28"/>
          <w:szCs w:val="28"/>
        </w:rPr>
        <w:t>визуализировать информацию.</w:t>
      </w:r>
      <w:r w:rsidRPr="006260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2603A">
        <w:rPr>
          <w:rFonts w:ascii="Times New Roman" w:hAnsi="Times New Roman" w:cs="Times New Roman"/>
          <w:i/>
          <w:sz w:val="28"/>
          <w:szCs w:val="28"/>
          <w:lang w:val="en-US"/>
        </w:rPr>
        <w:t>JFreeChart</w:t>
      </w:r>
      <w:proofErr w:type="spellEnd"/>
      <w:r w:rsidRPr="0062603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 этот класс существует</w:t>
      </w:r>
      <w:r w:rsidRPr="006260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будем его использовать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ApplicationFrame</w:t>
      </w:r>
      <w:proofErr w:type="spellEnd"/>
      <w:r w:rsidRPr="0062603A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62603A" w:rsidRDefault="0062603A" w:rsidP="00D16B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визуализировать что-то, нам нужны эти данные. В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JFreeChart</w:t>
      </w:r>
      <w:proofErr w:type="spellEnd"/>
      <w:r w:rsidRPr="0062603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оперируют специальным интерфейсом – </w:t>
      </w:r>
      <w:r w:rsidRPr="0062603A">
        <w:rPr>
          <w:rFonts w:ascii="Times New Roman" w:hAnsi="Times New Roman" w:cs="Times New Roman"/>
          <w:i/>
          <w:sz w:val="28"/>
          <w:szCs w:val="28"/>
          <w:lang w:val="en-US"/>
        </w:rPr>
        <w:t>Dataset</w:t>
      </w:r>
      <w:r w:rsidRPr="006260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 него наследуются и другие интерфейсы для данных</w:t>
      </w:r>
      <w:r w:rsidRPr="006260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Pr="006260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603A">
        <w:rPr>
          <w:rFonts w:ascii="Times New Roman" w:hAnsi="Times New Roman" w:cs="Times New Roman"/>
          <w:i/>
          <w:sz w:val="28"/>
          <w:szCs w:val="28"/>
        </w:rPr>
        <w:t>CategoryDataset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используется в графиках типа </w:t>
      </w:r>
      <w:r w:rsidRPr="0062603A">
        <w:rPr>
          <w:rFonts w:ascii="Times New Roman" w:hAnsi="Times New Roman" w:cs="Times New Roman"/>
          <w:i/>
          <w:sz w:val="28"/>
          <w:szCs w:val="28"/>
          <w:lang w:val="en-US"/>
        </w:rPr>
        <w:t>Bar</w:t>
      </w:r>
      <w:r w:rsidRPr="006260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2603A">
        <w:rPr>
          <w:rFonts w:ascii="Times New Roman" w:hAnsi="Times New Roman" w:cs="Times New Roman"/>
          <w:i/>
          <w:sz w:val="28"/>
          <w:szCs w:val="28"/>
          <w:lang w:val="en-US"/>
        </w:rPr>
        <w:t>Line</w:t>
      </w:r>
      <w:r w:rsidR="00B503C4" w:rsidRPr="00B503C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B503C4">
        <w:rPr>
          <w:rFonts w:ascii="Times New Roman" w:hAnsi="Times New Roman" w:cs="Times New Roman"/>
          <w:i/>
          <w:sz w:val="28"/>
          <w:szCs w:val="28"/>
          <w:lang w:val="en-US"/>
        </w:rPr>
        <w:t>PieDataset</w:t>
      </w:r>
      <w:proofErr w:type="spellEnd"/>
      <w:r w:rsidR="00B503C4" w:rsidRPr="00B503C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503C4">
        <w:rPr>
          <w:rFonts w:ascii="Times New Roman" w:hAnsi="Times New Roman" w:cs="Times New Roman"/>
          <w:sz w:val="28"/>
          <w:szCs w:val="28"/>
        </w:rPr>
        <w:t xml:space="preserve">для графика типа </w:t>
      </w:r>
      <w:r w:rsidR="00B503C4" w:rsidRPr="00B503C4">
        <w:rPr>
          <w:rFonts w:ascii="Times New Roman" w:hAnsi="Times New Roman" w:cs="Times New Roman"/>
          <w:i/>
          <w:sz w:val="28"/>
          <w:szCs w:val="28"/>
          <w:lang w:val="en-US"/>
        </w:rPr>
        <w:t>Pie</w:t>
      </w:r>
      <w:r w:rsidR="00B503C4" w:rsidRPr="00B503C4">
        <w:rPr>
          <w:rFonts w:ascii="Times New Roman" w:hAnsi="Times New Roman" w:cs="Times New Roman"/>
          <w:sz w:val="28"/>
          <w:szCs w:val="28"/>
        </w:rPr>
        <w:t>.</w:t>
      </w:r>
    </w:p>
    <w:p w:rsidR="00FF6B0E" w:rsidRDefault="00B029D9" w:rsidP="00D16B7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построить график типа </w:t>
      </w:r>
      <w:r w:rsidRPr="00B029D9">
        <w:rPr>
          <w:rFonts w:ascii="Times New Roman" w:hAnsi="Times New Roman" w:cs="Times New Roman"/>
          <w:i/>
          <w:sz w:val="28"/>
          <w:szCs w:val="28"/>
          <w:lang w:val="en-US"/>
        </w:rPr>
        <w:t>Bar</w:t>
      </w:r>
      <w:r w:rsidRPr="00B029D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FF6B0E">
        <w:rPr>
          <w:rFonts w:ascii="Times New Roman" w:hAnsi="Times New Roman" w:cs="Times New Roman"/>
          <w:sz w:val="28"/>
          <w:szCs w:val="28"/>
        </w:rPr>
        <w:t xml:space="preserve">использовать статичный метод </w:t>
      </w:r>
      <w:proofErr w:type="spellStart"/>
      <w:r w:rsidR="00FF6B0E" w:rsidRPr="00FF6B0E">
        <w:rPr>
          <w:rFonts w:ascii="Menlo" w:hAnsi="Menlo" w:cs="Menlo"/>
          <w:color w:val="000000"/>
          <w:sz w:val="18"/>
          <w:szCs w:val="18"/>
        </w:rPr>
        <w:t>ChartFactory.</w:t>
      </w:r>
      <w:r w:rsidR="00FF6B0E" w:rsidRPr="00FF6B0E">
        <w:rPr>
          <w:rFonts w:ascii="Menlo" w:hAnsi="Menlo" w:cs="Menlo"/>
          <w:i/>
          <w:iCs/>
          <w:color w:val="000000"/>
          <w:sz w:val="18"/>
          <w:szCs w:val="18"/>
        </w:rPr>
        <w:t>createBarChart</w:t>
      </w:r>
      <w:proofErr w:type="spellEnd"/>
      <w:r w:rsidR="00FF6B0E">
        <w:rPr>
          <w:rFonts w:ascii="Menlo" w:hAnsi="Menlo" w:cs="Menlo"/>
          <w:i/>
          <w:iCs/>
          <w:color w:val="000000"/>
          <w:sz w:val="18"/>
          <w:szCs w:val="18"/>
        </w:rPr>
        <w:t>(…)</w:t>
      </w:r>
      <w:r w:rsidR="00FF6B0E" w:rsidRPr="00FF6B0E">
        <w:rPr>
          <w:rFonts w:ascii="Times New Roman" w:hAnsi="Times New Roman" w:cs="Times New Roman"/>
          <w:sz w:val="28"/>
          <w:szCs w:val="28"/>
        </w:rPr>
        <w:t xml:space="preserve">, </w:t>
      </w:r>
      <w:r w:rsidR="00FF6B0E">
        <w:rPr>
          <w:rFonts w:ascii="Times New Roman" w:hAnsi="Times New Roman" w:cs="Times New Roman"/>
          <w:sz w:val="28"/>
          <w:szCs w:val="28"/>
        </w:rPr>
        <w:t xml:space="preserve">в который передается набор данных </w:t>
      </w:r>
      <w:proofErr w:type="spellStart"/>
      <w:r w:rsidR="00FF6B0E" w:rsidRPr="0062603A">
        <w:rPr>
          <w:rFonts w:ascii="Times New Roman" w:hAnsi="Times New Roman" w:cs="Times New Roman"/>
          <w:i/>
          <w:sz w:val="28"/>
          <w:szCs w:val="28"/>
        </w:rPr>
        <w:t>CategoryDataset</w:t>
      </w:r>
      <w:proofErr w:type="spellEnd"/>
      <w:r w:rsidR="00FF6B0E" w:rsidRPr="00FF6B0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FF6B0E">
        <w:rPr>
          <w:rFonts w:ascii="Times New Roman" w:hAnsi="Times New Roman" w:cs="Times New Roman"/>
          <w:sz w:val="28"/>
          <w:szCs w:val="28"/>
        </w:rPr>
        <w:t>заголовок и другие параметры.</w:t>
      </w:r>
    </w:p>
    <w:p w:rsidR="00FF6B0E" w:rsidRDefault="00FF6B0E" w:rsidP="00D16B7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построить график типа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Pie</w:t>
      </w:r>
      <w:r w:rsidRPr="00B029D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использовать статичный метод </w:t>
      </w:r>
      <w:proofErr w:type="spellStart"/>
      <w:r w:rsidRPr="00FF6B0E">
        <w:rPr>
          <w:rFonts w:ascii="Menlo" w:hAnsi="Menlo" w:cs="Menlo"/>
          <w:color w:val="000000"/>
          <w:sz w:val="18"/>
          <w:szCs w:val="18"/>
        </w:rPr>
        <w:t>ChartFactory.</w:t>
      </w:r>
      <w:r w:rsidRPr="00FF6B0E"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proofErr w:type="spellEnd"/>
      <w:r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Pie</w:t>
      </w:r>
      <w:proofErr w:type="spellStart"/>
      <w:r w:rsidRPr="00FF6B0E">
        <w:rPr>
          <w:rFonts w:ascii="Menlo" w:hAnsi="Menlo" w:cs="Menlo"/>
          <w:i/>
          <w:iCs/>
          <w:color w:val="000000"/>
          <w:sz w:val="18"/>
          <w:szCs w:val="18"/>
        </w:rPr>
        <w:t>Chart</w:t>
      </w:r>
      <w:proofErr w:type="spellEnd"/>
      <w:r>
        <w:rPr>
          <w:rFonts w:ascii="Menlo" w:hAnsi="Menlo" w:cs="Menlo"/>
          <w:i/>
          <w:iCs/>
          <w:color w:val="000000"/>
          <w:sz w:val="18"/>
          <w:szCs w:val="18"/>
        </w:rPr>
        <w:t>(…)</w:t>
      </w:r>
      <w:r w:rsidRPr="00FF6B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который передается набор данных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PieDataset</w:t>
      </w:r>
      <w:proofErr w:type="spellEnd"/>
      <w:r w:rsidRPr="00FF6B0E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заголовок 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другие параметры.</w:t>
      </w:r>
    </w:p>
    <w:p w:rsidR="00FF6B0E" w:rsidRDefault="00FF6B0E" w:rsidP="00D16B7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Чтобы построить график типа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Line</w:t>
      </w:r>
      <w:r w:rsidRPr="00B029D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использовать статичный метод </w:t>
      </w:r>
      <w:proofErr w:type="spellStart"/>
      <w:r w:rsidRPr="00FF6B0E">
        <w:rPr>
          <w:rFonts w:ascii="Menlo" w:hAnsi="Menlo" w:cs="Menlo"/>
          <w:color w:val="000000"/>
          <w:sz w:val="18"/>
          <w:szCs w:val="18"/>
        </w:rPr>
        <w:t>ChartFactory.</w:t>
      </w:r>
      <w:r w:rsidRPr="00FF6B0E"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proofErr w:type="spellEnd"/>
      <w:r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Line</w:t>
      </w:r>
      <w:proofErr w:type="spellStart"/>
      <w:r w:rsidRPr="00FF6B0E">
        <w:rPr>
          <w:rFonts w:ascii="Menlo" w:hAnsi="Menlo" w:cs="Menlo"/>
          <w:i/>
          <w:iCs/>
          <w:color w:val="000000"/>
          <w:sz w:val="18"/>
          <w:szCs w:val="18"/>
        </w:rPr>
        <w:t>Chart</w:t>
      </w:r>
      <w:proofErr w:type="spellEnd"/>
      <w:r>
        <w:rPr>
          <w:rFonts w:ascii="Menlo" w:hAnsi="Menlo" w:cs="Menlo"/>
          <w:i/>
          <w:iCs/>
          <w:color w:val="000000"/>
          <w:sz w:val="18"/>
          <w:szCs w:val="18"/>
        </w:rPr>
        <w:t>(…)</w:t>
      </w:r>
      <w:r w:rsidRPr="00FF6B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который передается набор данных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Category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Dataset</w:t>
      </w:r>
      <w:proofErr w:type="spellEnd"/>
      <w:r w:rsidRPr="00FF6B0E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FF6B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названия осей Х 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F6B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другие параметры.</w:t>
      </w:r>
    </w:p>
    <w:p w:rsidR="00FF6B0E" w:rsidRDefault="00FF6B0E" w:rsidP="00D16B7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построить график типа </w:t>
      </w:r>
      <w:r w:rsidRPr="00FF6B0E">
        <w:rPr>
          <w:rFonts w:ascii="Times New Roman" w:hAnsi="Times New Roman" w:cs="Times New Roman"/>
          <w:sz w:val="28"/>
          <w:szCs w:val="28"/>
        </w:rPr>
        <w:t>3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Pie</w:t>
      </w:r>
      <w:proofErr w:type="spellEnd"/>
      <w:r w:rsidRPr="00B029D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использовать статичный метод </w:t>
      </w:r>
      <w:proofErr w:type="spellStart"/>
      <w:r w:rsidRPr="00FF6B0E">
        <w:rPr>
          <w:rFonts w:ascii="Menlo" w:hAnsi="Menlo" w:cs="Menlo"/>
          <w:color w:val="000000"/>
          <w:sz w:val="18"/>
          <w:szCs w:val="18"/>
        </w:rPr>
        <w:t>ChartFactory.</w:t>
      </w:r>
      <w:r w:rsidRPr="00FF6B0E"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proofErr w:type="spellEnd"/>
      <w:r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Pie</w:t>
      </w:r>
      <w:r w:rsidRPr="00FF6B0E">
        <w:rPr>
          <w:rFonts w:ascii="Menlo" w:hAnsi="Menlo" w:cs="Menlo"/>
          <w:i/>
          <w:iCs/>
          <w:color w:val="000000"/>
          <w:sz w:val="18"/>
          <w:szCs w:val="18"/>
        </w:rPr>
        <w:t>Chart</w:t>
      </w:r>
      <w:r w:rsidRPr="00FF6B0E">
        <w:rPr>
          <w:rFonts w:ascii="Menlo" w:hAnsi="Menlo" w:cs="Menlo"/>
          <w:i/>
          <w:iCs/>
          <w:color w:val="000000"/>
          <w:sz w:val="18"/>
          <w:szCs w:val="18"/>
        </w:rPr>
        <w:t>3</w:t>
      </w:r>
      <w:proofErr w:type="gramStart"/>
      <w:r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D</w:t>
      </w:r>
      <w:r>
        <w:rPr>
          <w:rFonts w:ascii="Menlo" w:hAnsi="Menlo" w:cs="Menlo"/>
          <w:i/>
          <w:iCs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i/>
          <w:iCs/>
          <w:color w:val="000000"/>
          <w:sz w:val="18"/>
          <w:szCs w:val="18"/>
        </w:rPr>
        <w:t>…)</w:t>
      </w:r>
      <w:r w:rsidRPr="00FF6B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который передается набор данных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PieDataset</w:t>
      </w:r>
      <w:proofErr w:type="spellEnd"/>
      <w:r w:rsidRPr="00FF6B0E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заголовок и другие параметры.</w:t>
      </w:r>
      <w:r w:rsidRPr="00FF6B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отличие от графика типа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Pie</w:t>
      </w:r>
      <w:r w:rsidRPr="00FF6B0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этот график будет выглядеть покрасивее за счет своей объемности.</w:t>
      </w:r>
    </w:p>
    <w:p w:rsidR="00FF6B0E" w:rsidRPr="00FF6B0E" w:rsidRDefault="00FF6B0E" w:rsidP="00D16B71">
      <w:pPr>
        <w:pStyle w:val="HTML"/>
        <w:shd w:val="clear" w:color="auto" w:fill="FFFFFF"/>
        <w:spacing w:line="360" w:lineRule="auto"/>
        <w:ind w:firstLine="709"/>
        <w:jc w:val="both"/>
        <w:rPr>
          <w:rFonts w:ascii="Menlo" w:hAnsi="Menlo" w:cs="Menlo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построить график типа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MultiplyPieChart</w:t>
      </w:r>
      <w:proofErr w:type="spellEnd"/>
      <w:r w:rsidRPr="00B029D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использовать статичный метод </w:t>
      </w:r>
      <w:proofErr w:type="spellStart"/>
      <w:r w:rsidRPr="00FF6B0E">
        <w:rPr>
          <w:rFonts w:ascii="Menlo" w:hAnsi="Menlo" w:cs="Menlo"/>
          <w:color w:val="000000"/>
          <w:sz w:val="18"/>
          <w:szCs w:val="18"/>
        </w:rPr>
        <w:t>ChartFactory</w:t>
      </w:r>
      <w:proofErr w:type="spellEnd"/>
      <w:r w:rsidRPr="00FF6B0E">
        <w:rPr>
          <w:rFonts w:ascii="Menlo" w:hAnsi="Menlo" w:cs="Menlo"/>
          <w:color w:val="000000"/>
          <w:sz w:val="18"/>
          <w:szCs w:val="18"/>
        </w:rPr>
        <w:t>.</w:t>
      </w:r>
      <w:r w:rsidRPr="00FF6B0E">
        <w:rPr>
          <w:rFonts w:ascii="Menlo" w:hAnsi="Menlo" w:cs="Menlo"/>
          <w:i/>
          <w:iCs/>
          <w:color w:val="000000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createMultiplePieChart3</w:t>
      </w:r>
      <w:proofErr w:type="gramStart"/>
      <w:r>
        <w:rPr>
          <w:rFonts w:ascii="Menlo" w:hAnsi="Menlo" w:cs="Menlo"/>
          <w:i/>
          <w:iCs/>
          <w:color w:val="000000"/>
          <w:sz w:val="18"/>
          <w:szCs w:val="18"/>
        </w:rPr>
        <w:t>D(</w:t>
      </w:r>
      <w:proofErr w:type="gramEnd"/>
      <w:r>
        <w:rPr>
          <w:rFonts w:ascii="Menlo" w:hAnsi="Menlo" w:cs="Menlo"/>
          <w:i/>
          <w:iCs/>
          <w:color w:val="000000"/>
          <w:sz w:val="18"/>
          <w:szCs w:val="18"/>
        </w:rPr>
        <w:t>…)</w:t>
      </w:r>
      <w:r w:rsidRPr="00FF6B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который передается набор данных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PieDataset</w:t>
      </w:r>
      <w:proofErr w:type="spellEnd"/>
      <w:r w:rsidRPr="00FF6B0E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заголовок и другие параметры.</w:t>
      </w:r>
      <w:r w:rsidRPr="00FF6B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этом случае наборы данных необходимо разделить на кластеры по какому-либо признаку, например по месяцам: данные на Январь 2018</w:t>
      </w:r>
      <w:r w:rsidRPr="00FF6B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данные на Июнь 2018.</w:t>
      </w:r>
    </w:p>
    <w:p w:rsidR="00FF6B0E" w:rsidRDefault="00FF6B0E" w:rsidP="00D16B71">
      <w:pPr>
        <w:pStyle w:val="HTML"/>
        <w:shd w:val="clear" w:color="auto" w:fill="FFFFFF"/>
        <w:spacing w:line="360" w:lineRule="auto"/>
        <w:ind w:firstLine="709"/>
        <w:jc w:val="both"/>
        <w:rPr>
          <w:rFonts w:ascii="Menlo" w:hAnsi="Menlo" w:cs="Menlo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ко всем объектам графика необходимо прикреплять панель, где эти сами графики будут располагаться </w:t>
      </w:r>
      <w:proofErr w:type="spellStart"/>
      <w:r w:rsidRPr="00FF6B0E">
        <w:rPr>
          <w:rFonts w:ascii="Menlo" w:hAnsi="Menlo" w:cs="Menlo"/>
          <w:color w:val="000000"/>
          <w:sz w:val="18"/>
          <w:szCs w:val="18"/>
        </w:rPr>
        <w:t>ChartPanel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</w:t>
      </w:r>
    </w:p>
    <w:p w:rsidR="00FF6B0E" w:rsidRPr="00D16B71" w:rsidRDefault="00FF6B0E" w:rsidP="00D16B7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непосредственного показа графика необходимо создать объекты, наследуемые от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ApplicationFrame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F6B0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те самые классы, которые описывал сверху</w:t>
      </w:r>
      <w:r w:rsidRPr="00FF6B0E">
        <w:rPr>
          <w:rFonts w:ascii="Times New Roman" w:hAnsi="Times New Roman" w:cs="Times New Roman"/>
          <w:sz w:val="28"/>
          <w:szCs w:val="28"/>
        </w:rPr>
        <w:t>)</w:t>
      </w:r>
      <w:r w:rsidR="00D16B71" w:rsidRPr="00D16B71">
        <w:rPr>
          <w:rFonts w:ascii="Times New Roman" w:hAnsi="Times New Roman" w:cs="Times New Roman"/>
          <w:sz w:val="28"/>
          <w:szCs w:val="28"/>
        </w:rPr>
        <w:t xml:space="preserve">, </w:t>
      </w:r>
      <w:r w:rsidR="00D16B71">
        <w:rPr>
          <w:rFonts w:ascii="Times New Roman" w:hAnsi="Times New Roman" w:cs="Times New Roman"/>
          <w:sz w:val="28"/>
          <w:szCs w:val="28"/>
        </w:rPr>
        <w:t xml:space="preserve">далее в метод </w:t>
      </w:r>
      <w:proofErr w:type="spellStart"/>
      <w:r w:rsidR="00D16B71">
        <w:rPr>
          <w:rFonts w:ascii="Menlo" w:hAnsi="Menlo" w:cs="Menlo"/>
          <w:color w:val="000000"/>
          <w:sz w:val="18"/>
          <w:szCs w:val="18"/>
          <w:lang w:val="en-US"/>
        </w:rPr>
        <w:t>setVisible</w:t>
      </w:r>
      <w:proofErr w:type="spellEnd"/>
      <w:r w:rsidR="00D16B71" w:rsidRPr="00D16B71">
        <w:rPr>
          <w:rFonts w:ascii="Menlo" w:hAnsi="Menlo" w:cs="Menlo"/>
          <w:color w:val="000000"/>
          <w:sz w:val="18"/>
          <w:szCs w:val="18"/>
        </w:rPr>
        <w:t xml:space="preserve">(..) </w:t>
      </w:r>
      <w:r w:rsidR="00D16B71" w:rsidRPr="00D16B71">
        <w:rPr>
          <w:rFonts w:ascii="Times New Roman" w:hAnsi="Times New Roman" w:cs="Times New Roman"/>
          <w:color w:val="000000"/>
          <w:sz w:val="28"/>
          <w:szCs w:val="18"/>
        </w:rPr>
        <w:t xml:space="preserve">передать </w:t>
      </w:r>
      <w:r w:rsidR="00D16B71" w:rsidRPr="00D16B71">
        <w:rPr>
          <w:rFonts w:ascii="Times New Roman" w:hAnsi="Times New Roman" w:cs="Times New Roman"/>
          <w:color w:val="000000"/>
          <w:sz w:val="28"/>
          <w:szCs w:val="18"/>
          <w:lang w:val="en-US"/>
        </w:rPr>
        <w:t>true</w:t>
      </w:r>
      <w:r w:rsidR="00D16B71" w:rsidRPr="00D16B71">
        <w:rPr>
          <w:rFonts w:ascii="Times New Roman" w:hAnsi="Times New Roman" w:cs="Times New Roman"/>
          <w:color w:val="000000"/>
          <w:sz w:val="28"/>
          <w:szCs w:val="18"/>
        </w:rPr>
        <w:t xml:space="preserve"> для показа фрейма. Можно еще выполнить метод</w:t>
      </w:r>
      <w:r w:rsidR="00D16B71" w:rsidRPr="00D16B71">
        <w:rPr>
          <w:rFonts w:ascii="Menlo" w:hAnsi="Menlo" w:cs="Menlo"/>
          <w:color w:val="000000"/>
          <w:sz w:val="28"/>
          <w:szCs w:val="18"/>
        </w:rPr>
        <w:t xml:space="preserve"> </w:t>
      </w:r>
      <w:proofErr w:type="gramStart"/>
      <w:r w:rsidR="00D16B71">
        <w:rPr>
          <w:rFonts w:ascii="Menlo" w:hAnsi="Menlo" w:cs="Menlo"/>
          <w:color w:val="000000"/>
          <w:sz w:val="18"/>
          <w:szCs w:val="18"/>
          <w:lang w:val="en-US"/>
        </w:rPr>
        <w:t>pack</w:t>
      </w:r>
      <w:r w:rsidR="00D16B71" w:rsidRPr="00D16B71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="00D16B71" w:rsidRPr="00D16B71">
        <w:rPr>
          <w:rFonts w:ascii="Menlo" w:hAnsi="Menlo" w:cs="Menlo"/>
          <w:color w:val="000000"/>
          <w:sz w:val="18"/>
          <w:szCs w:val="18"/>
        </w:rPr>
        <w:t xml:space="preserve">), </w:t>
      </w:r>
      <w:r w:rsidR="00D16B71" w:rsidRPr="00D16B71">
        <w:rPr>
          <w:rFonts w:ascii="Times New Roman" w:hAnsi="Times New Roman" w:cs="Times New Roman"/>
          <w:color w:val="000000"/>
          <w:sz w:val="28"/>
          <w:szCs w:val="18"/>
        </w:rPr>
        <w:t>чтобы развернуть фрейм.</w:t>
      </w:r>
    </w:p>
    <w:p w:rsidR="006F4C4E" w:rsidRPr="00E24129" w:rsidRDefault="00D16B71" w:rsidP="00D16B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итогу</w:t>
      </w:r>
      <w:r w:rsidR="00E24129">
        <w:rPr>
          <w:rFonts w:ascii="Times New Roman" w:hAnsi="Times New Roman" w:cs="Times New Roman"/>
          <w:sz w:val="28"/>
          <w:szCs w:val="28"/>
        </w:rPr>
        <w:t xml:space="preserve"> создадим </w:t>
      </w:r>
      <w:r w:rsidR="006F4C4E" w:rsidRPr="002B7DC2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="006F4C4E" w:rsidRPr="002B7DC2">
        <w:rPr>
          <w:rFonts w:ascii="Times New Roman" w:hAnsi="Times New Roman" w:cs="Times New Roman"/>
          <w:sz w:val="28"/>
          <w:szCs w:val="28"/>
        </w:rPr>
        <w:t xml:space="preserve"> </w:t>
      </w:r>
      <w:r w:rsidR="006F4C4E" w:rsidRPr="002B7DC2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E24129">
        <w:rPr>
          <w:rFonts w:ascii="Times New Roman" w:hAnsi="Times New Roman" w:cs="Times New Roman"/>
          <w:sz w:val="28"/>
          <w:szCs w:val="28"/>
        </w:rPr>
        <w:t xml:space="preserve"> в главный </w:t>
      </w:r>
      <w:proofErr w:type="spellStart"/>
      <w:r w:rsidR="00E24129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E24129">
        <w:rPr>
          <w:rFonts w:ascii="Times New Roman" w:hAnsi="Times New Roman" w:cs="Times New Roman"/>
          <w:sz w:val="28"/>
          <w:szCs w:val="28"/>
        </w:rPr>
        <w:t xml:space="preserve"> </w:t>
      </w:r>
      <w:r w:rsidR="00E24129" w:rsidRPr="00E24129">
        <w:rPr>
          <w:rFonts w:ascii="Times New Roman" w:hAnsi="Times New Roman" w:cs="Times New Roman"/>
          <w:b/>
          <w:sz w:val="28"/>
          <w:szCs w:val="28"/>
        </w:rPr>
        <w:t>[4]</w:t>
      </w:r>
      <w:r w:rsidR="00E24129" w:rsidRPr="00E24129">
        <w:rPr>
          <w:rFonts w:ascii="Times New Roman" w:hAnsi="Times New Roman" w:cs="Times New Roman"/>
          <w:sz w:val="28"/>
          <w:szCs w:val="28"/>
        </w:rPr>
        <w:t xml:space="preserve"> </w:t>
      </w:r>
      <w:r w:rsidR="00E24129">
        <w:rPr>
          <w:rFonts w:ascii="Times New Roman" w:hAnsi="Times New Roman" w:cs="Times New Roman"/>
          <w:sz w:val="28"/>
          <w:szCs w:val="28"/>
        </w:rPr>
        <w:t>и ждем</w:t>
      </w:r>
      <w:r w:rsidR="000E71D7" w:rsidRPr="002B7DC2">
        <w:rPr>
          <w:rFonts w:ascii="Times New Roman" w:hAnsi="Times New Roman" w:cs="Times New Roman"/>
          <w:sz w:val="28"/>
          <w:szCs w:val="28"/>
        </w:rPr>
        <w:t xml:space="preserve"> решения владельца </w:t>
      </w:r>
      <w:proofErr w:type="spellStart"/>
      <w:r w:rsidR="000E71D7" w:rsidRPr="002B7DC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0E71D7" w:rsidRPr="002B7DC2">
        <w:rPr>
          <w:rFonts w:ascii="Times New Roman" w:hAnsi="Times New Roman" w:cs="Times New Roman"/>
          <w:sz w:val="28"/>
          <w:szCs w:val="28"/>
        </w:rPr>
        <w:t xml:space="preserve"> </w:t>
      </w:r>
      <w:r w:rsidR="000E71D7" w:rsidRPr="002B7DC2">
        <w:rPr>
          <w:rFonts w:ascii="Times New Roman" w:hAnsi="Times New Roman" w:cs="Times New Roman"/>
          <w:b/>
          <w:sz w:val="28"/>
          <w:szCs w:val="28"/>
        </w:rPr>
        <w:t>[4]</w:t>
      </w:r>
      <w:r w:rsidR="000E71D7" w:rsidRPr="002B7DC2">
        <w:rPr>
          <w:rFonts w:ascii="Times New Roman" w:hAnsi="Times New Roman" w:cs="Times New Roman"/>
          <w:sz w:val="28"/>
          <w:szCs w:val="28"/>
        </w:rPr>
        <w:t xml:space="preserve"> о принятии / непринятии</w:t>
      </w:r>
      <w:r w:rsidR="00E24129">
        <w:rPr>
          <w:rFonts w:ascii="Times New Roman" w:hAnsi="Times New Roman" w:cs="Times New Roman"/>
          <w:sz w:val="28"/>
          <w:szCs w:val="28"/>
        </w:rPr>
        <w:t xml:space="preserve"> изменении.</w:t>
      </w:r>
    </w:p>
    <w:p w:rsidR="000E71D7" w:rsidRPr="000E71D7" w:rsidRDefault="000E71D7" w:rsidP="000E71D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81467" w:rsidRPr="004D608B" w:rsidRDefault="004D608B" w:rsidP="004D60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Вывод</w:t>
      </w:r>
      <w:r w:rsidRPr="0018146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выполнения работы была изучена библиотека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JFreeChart</w:t>
      </w:r>
      <w:proofErr w:type="spellEnd"/>
      <w:r w:rsidRPr="004D60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608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[2]</w:t>
      </w:r>
      <w:r w:rsidRPr="004D60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визуализации данных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</w:t>
      </w:r>
      <w:r w:rsidRPr="004D60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608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[1].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Были продемонстрированы примеры построения график всех основных типов, реализованных в библиотеке: </w:t>
      </w:r>
      <w:r w:rsidRPr="004D608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Bar</w:t>
      </w:r>
      <w:r w:rsidRPr="004D60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4D608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Line</w:t>
      </w:r>
      <w:r w:rsidRPr="004D60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4D608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Pie</w:t>
      </w:r>
      <w:r w:rsidRPr="004D60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D608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MultiPie</w:t>
      </w:r>
      <w:proofErr w:type="spellEnd"/>
      <w:r w:rsidRPr="004D608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181467">
        <w:rPr>
          <w:rFonts w:ascii="Times New Roman" w:hAnsi="Times New Roman" w:cs="Times New Roman"/>
          <w:b/>
          <w:sz w:val="36"/>
          <w:szCs w:val="28"/>
        </w:rPr>
        <w:br w:type="page"/>
      </w:r>
    </w:p>
    <w:p w:rsidR="00181467" w:rsidRPr="00181467" w:rsidRDefault="00181467" w:rsidP="0018146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1467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используемых источников</w:t>
      </w:r>
    </w:p>
    <w:p w:rsidR="001F2CAF" w:rsidRPr="001F2CAF" w:rsidRDefault="001F2CAF" w:rsidP="001F2CAF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104A7">
        <w:rPr>
          <w:rFonts w:ascii="Times New Roman" w:hAnsi="Times New Roman" w:cs="Times New Roman"/>
          <w:sz w:val="28"/>
          <w:szCs w:val="28"/>
        </w:rPr>
        <w:t>.</w:t>
      </w:r>
      <w:r w:rsidRPr="00181467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18146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81467">
        <w:rPr>
          <w:rFonts w:ascii="Times New Roman" w:hAnsi="Times New Roman" w:cs="Times New Roman"/>
          <w:sz w:val="28"/>
          <w:szCs w:val="28"/>
        </w:rPr>
        <w:t xml:space="preserve">: </w:t>
      </w:r>
      <w:r w:rsidRPr="001F2CAF">
        <w:rPr>
          <w:rStyle w:val="a3"/>
          <w:rFonts w:ascii="Times New Roman" w:hAnsi="Times New Roman" w:cs="Times New Roman"/>
          <w:sz w:val="28"/>
          <w:szCs w:val="28"/>
          <w:lang w:val="en-US"/>
        </w:rPr>
        <w:t>https</w:t>
      </w:r>
      <w:r w:rsidRPr="001F2CAF">
        <w:rPr>
          <w:rStyle w:val="a3"/>
          <w:rFonts w:ascii="Times New Roman" w:hAnsi="Times New Roman" w:cs="Times New Roman"/>
          <w:sz w:val="28"/>
          <w:szCs w:val="28"/>
        </w:rPr>
        <w:t>://</w:t>
      </w:r>
      <w:r w:rsidRPr="001F2CAF">
        <w:rPr>
          <w:rStyle w:val="a3"/>
          <w:rFonts w:ascii="Times New Roman" w:hAnsi="Times New Roman" w:cs="Times New Roman"/>
          <w:sz w:val="28"/>
          <w:szCs w:val="28"/>
          <w:lang w:val="en-US"/>
        </w:rPr>
        <w:t>java</w:t>
      </w:r>
      <w:r w:rsidRPr="001F2CAF">
        <w:rPr>
          <w:rStyle w:val="a3"/>
          <w:rFonts w:ascii="Times New Roman" w:hAnsi="Times New Roman" w:cs="Times New Roman"/>
          <w:sz w:val="28"/>
          <w:szCs w:val="28"/>
        </w:rPr>
        <w:t>.</w:t>
      </w:r>
      <w:r w:rsidRPr="001F2CAF">
        <w:rPr>
          <w:rStyle w:val="a3"/>
          <w:rFonts w:ascii="Times New Roman" w:hAnsi="Times New Roman" w:cs="Times New Roman"/>
          <w:sz w:val="28"/>
          <w:szCs w:val="28"/>
          <w:lang w:val="en-US"/>
        </w:rPr>
        <w:t>com</w:t>
      </w:r>
      <w:r w:rsidRPr="001F2CAF">
        <w:rPr>
          <w:rStyle w:val="a3"/>
          <w:rFonts w:ascii="Times New Roman" w:hAnsi="Times New Roman" w:cs="Times New Roman"/>
          <w:sz w:val="28"/>
          <w:szCs w:val="28"/>
        </w:rPr>
        <w:t>/</w:t>
      </w:r>
      <w:proofErr w:type="spellStart"/>
      <w:r w:rsidRPr="001F2CAF">
        <w:rPr>
          <w:rStyle w:val="a3"/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1F2CAF">
        <w:rPr>
          <w:rStyle w:val="a3"/>
          <w:rFonts w:ascii="Times New Roman" w:hAnsi="Times New Roman" w:cs="Times New Roman"/>
          <w:sz w:val="28"/>
          <w:szCs w:val="28"/>
        </w:rPr>
        <w:t>/</w:t>
      </w:r>
      <w:r w:rsidRPr="00181467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 xml:space="preserve">Доступ </w:t>
      </w:r>
      <w:r w:rsidRPr="00181467">
        <w:rPr>
          <w:rFonts w:ascii="Times New Roman" w:hAnsi="Times New Roman" w:cs="Times New Roman"/>
          <w:sz w:val="28"/>
          <w:szCs w:val="28"/>
        </w:rPr>
        <w:t xml:space="preserve">от </w:t>
      </w:r>
      <w:r w:rsidRPr="001F2CAF">
        <w:rPr>
          <w:rFonts w:ascii="Times New Roman" w:hAnsi="Times New Roman" w:cs="Times New Roman"/>
          <w:sz w:val="28"/>
          <w:szCs w:val="28"/>
        </w:rPr>
        <w:t>29</w:t>
      </w:r>
      <w:r w:rsidRPr="00181467">
        <w:rPr>
          <w:rFonts w:ascii="Times New Roman" w:hAnsi="Times New Roman" w:cs="Times New Roman"/>
          <w:sz w:val="28"/>
          <w:szCs w:val="28"/>
        </w:rPr>
        <w:t>.11.2018]</w:t>
      </w:r>
      <w:r w:rsidRPr="001F2CAF">
        <w:rPr>
          <w:rFonts w:ascii="Times New Roman" w:hAnsi="Times New Roman" w:cs="Times New Roman"/>
          <w:sz w:val="28"/>
          <w:szCs w:val="28"/>
        </w:rPr>
        <w:t>.</w:t>
      </w:r>
    </w:p>
    <w:p w:rsidR="001F2CAF" w:rsidRDefault="001F2CAF" w:rsidP="001F2CAF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JFreeChart</w:t>
      </w:r>
      <w:proofErr w:type="spellEnd"/>
      <w:r w:rsidRPr="002104A7">
        <w:rPr>
          <w:rFonts w:ascii="Times New Roman" w:hAnsi="Times New Roman" w:cs="Times New Roman"/>
          <w:sz w:val="28"/>
          <w:szCs w:val="28"/>
        </w:rPr>
        <w:t>.</w:t>
      </w:r>
      <w:r w:rsidRPr="00181467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18146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81467">
        <w:rPr>
          <w:rFonts w:ascii="Times New Roman" w:hAnsi="Times New Roman" w:cs="Times New Roman"/>
          <w:sz w:val="28"/>
          <w:szCs w:val="28"/>
        </w:rPr>
        <w:t xml:space="preserve">: </w:t>
      </w:r>
      <w:r w:rsidRPr="001F2CAF">
        <w:rPr>
          <w:rStyle w:val="a3"/>
          <w:rFonts w:ascii="Times New Roman" w:hAnsi="Times New Roman" w:cs="Times New Roman"/>
          <w:sz w:val="28"/>
          <w:szCs w:val="28"/>
          <w:lang w:val="en-US"/>
        </w:rPr>
        <w:t>http</w:t>
      </w:r>
      <w:r w:rsidRPr="00E24129">
        <w:rPr>
          <w:rStyle w:val="a3"/>
          <w:rFonts w:ascii="Times New Roman" w:hAnsi="Times New Roman" w:cs="Times New Roman"/>
          <w:sz w:val="28"/>
          <w:szCs w:val="28"/>
        </w:rPr>
        <w:t>://</w:t>
      </w:r>
      <w:r w:rsidRPr="001F2CAF">
        <w:rPr>
          <w:rStyle w:val="a3"/>
          <w:rFonts w:ascii="Times New Roman" w:hAnsi="Times New Roman" w:cs="Times New Roman"/>
          <w:sz w:val="28"/>
          <w:szCs w:val="28"/>
          <w:lang w:val="en-US"/>
        </w:rPr>
        <w:t>www</w:t>
      </w:r>
      <w:r w:rsidRPr="00E24129">
        <w:rPr>
          <w:rStyle w:val="a3"/>
          <w:rFonts w:ascii="Times New Roman" w:hAnsi="Times New Roman" w:cs="Times New Roman"/>
          <w:sz w:val="28"/>
          <w:szCs w:val="28"/>
        </w:rPr>
        <w:t>.</w:t>
      </w:r>
      <w:proofErr w:type="spellStart"/>
      <w:r w:rsidRPr="001F2CAF">
        <w:rPr>
          <w:rStyle w:val="a3"/>
          <w:rFonts w:ascii="Times New Roman" w:hAnsi="Times New Roman" w:cs="Times New Roman"/>
          <w:sz w:val="28"/>
          <w:szCs w:val="28"/>
          <w:lang w:val="en-US"/>
        </w:rPr>
        <w:t>jfree</w:t>
      </w:r>
      <w:proofErr w:type="spellEnd"/>
      <w:r w:rsidRPr="00E24129">
        <w:rPr>
          <w:rStyle w:val="a3"/>
          <w:rFonts w:ascii="Times New Roman" w:hAnsi="Times New Roman" w:cs="Times New Roman"/>
          <w:sz w:val="28"/>
          <w:szCs w:val="28"/>
        </w:rPr>
        <w:t>.</w:t>
      </w:r>
      <w:r w:rsidRPr="001F2CAF">
        <w:rPr>
          <w:rStyle w:val="a3"/>
          <w:rFonts w:ascii="Times New Roman" w:hAnsi="Times New Roman" w:cs="Times New Roman"/>
          <w:sz w:val="28"/>
          <w:szCs w:val="28"/>
          <w:lang w:val="en-US"/>
        </w:rPr>
        <w:t>org</w:t>
      </w:r>
      <w:r w:rsidRPr="00E24129">
        <w:rPr>
          <w:rStyle w:val="a3"/>
          <w:rFonts w:ascii="Times New Roman" w:hAnsi="Times New Roman" w:cs="Times New Roman"/>
          <w:sz w:val="28"/>
          <w:szCs w:val="28"/>
        </w:rPr>
        <w:t>/</w:t>
      </w:r>
      <w:proofErr w:type="spellStart"/>
      <w:r w:rsidRPr="001F2CAF">
        <w:rPr>
          <w:rStyle w:val="a3"/>
          <w:rFonts w:ascii="Times New Roman" w:hAnsi="Times New Roman" w:cs="Times New Roman"/>
          <w:sz w:val="28"/>
          <w:szCs w:val="28"/>
          <w:lang w:val="en-US"/>
        </w:rPr>
        <w:t>jfreechart</w:t>
      </w:r>
      <w:proofErr w:type="spellEnd"/>
      <w:r w:rsidRPr="00E24129">
        <w:rPr>
          <w:rStyle w:val="a3"/>
          <w:rFonts w:ascii="Times New Roman" w:hAnsi="Times New Roman" w:cs="Times New Roman"/>
          <w:sz w:val="28"/>
          <w:szCs w:val="28"/>
        </w:rPr>
        <w:t>/</w:t>
      </w:r>
      <w:r w:rsidRPr="00181467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 xml:space="preserve">Доступ </w:t>
      </w:r>
      <w:r w:rsidRPr="00181467">
        <w:rPr>
          <w:rFonts w:ascii="Times New Roman" w:hAnsi="Times New Roman" w:cs="Times New Roman"/>
          <w:sz w:val="28"/>
          <w:szCs w:val="28"/>
        </w:rPr>
        <w:t xml:space="preserve">от </w:t>
      </w:r>
      <w:r w:rsidRPr="001F2CAF">
        <w:rPr>
          <w:rFonts w:ascii="Times New Roman" w:hAnsi="Times New Roman" w:cs="Times New Roman"/>
          <w:sz w:val="28"/>
          <w:szCs w:val="28"/>
        </w:rPr>
        <w:t>29</w:t>
      </w:r>
      <w:r w:rsidRPr="00181467">
        <w:rPr>
          <w:rFonts w:ascii="Times New Roman" w:hAnsi="Times New Roman" w:cs="Times New Roman"/>
          <w:sz w:val="28"/>
          <w:szCs w:val="28"/>
        </w:rPr>
        <w:t>.11.2018]</w:t>
      </w:r>
      <w:r w:rsidRPr="001F2CAF">
        <w:rPr>
          <w:rFonts w:ascii="Times New Roman" w:hAnsi="Times New Roman" w:cs="Times New Roman"/>
          <w:sz w:val="28"/>
          <w:szCs w:val="28"/>
        </w:rPr>
        <w:t>.</w:t>
      </w:r>
    </w:p>
    <w:p w:rsidR="001F2CAF" w:rsidRPr="001F2CAF" w:rsidRDefault="001F2CAF" w:rsidP="001F2CAF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181467">
        <w:rPr>
          <w:rFonts w:ascii="Times New Roman" w:hAnsi="Times New Roman" w:cs="Times New Roman"/>
          <w:sz w:val="28"/>
          <w:szCs w:val="28"/>
        </w:rPr>
        <w:t xml:space="preserve">. [Электронный ресурс]. </w:t>
      </w:r>
      <w:r w:rsidRPr="0018146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D7FD8">
        <w:rPr>
          <w:rFonts w:ascii="Times New Roman" w:hAnsi="Times New Roman" w:cs="Times New Roman"/>
          <w:sz w:val="28"/>
          <w:szCs w:val="28"/>
        </w:rPr>
        <w:t xml:space="preserve">: </w:t>
      </w:r>
      <w:r w:rsidRPr="001F2CAF">
        <w:rPr>
          <w:rStyle w:val="a3"/>
          <w:rFonts w:ascii="Times New Roman" w:hAnsi="Times New Roman" w:cs="Times New Roman"/>
          <w:sz w:val="28"/>
          <w:szCs w:val="28"/>
          <w:lang w:val="en-US"/>
        </w:rPr>
        <w:t>https</w:t>
      </w:r>
      <w:r w:rsidRPr="001F2CAF">
        <w:rPr>
          <w:rStyle w:val="a3"/>
          <w:rFonts w:ascii="Times New Roman" w:hAnsi="Times New Roman" w:cs="Times New Roman"/>
          <w:sz w:val="28"/>
          <w:szCs w:val="28"/>
        </w:rPr>
        <w:t>://</w:t>
      </w:r>
      <w:r w:rsidRPr="001F2CAF">
        <w:rPr>
          <w:rStyle w:val="a3"/>
          <w:rFonts w:ascii="Times New Roman" w:hAnsi="Times New Roman" w:cs="Times New Roman"/>
          <w:sz w:val="28"/>
          <w:szCs w:val="28"/>
          <w:lang w:val="en-US"/>
        </w:rPr>
        <w:t>maven</w:t>
      </w:r>
      <w:r w:rsidRPr="001F2CAF">
        <w:rPr>
          <w:rStyle w:val="a3"/>
          <w:rFonts w:ascii="Times New Roman" w:hAnsi="Times New Roman" w:cs="Times New Roman"/>
          <w:sz w:val="28"/>
          <w:szCs w:val="28"/>
        </w:rPr>
        <w:t>.</w:t>
      </w:r>
      <w:r w:rsidRPr="001F2CAF">
        <w:rPr>
          <w:rStyle w:val="a3"/>
          <w:rFonts w:ascii="Times New Roman" w:hAnsi="Times New Roman" w:cs="Times New Roman"/>
          <w:sz w:val="28"/>
          <w:szCs w:val="28"/>
          <w:lang w:val="en-US"/>
        </w:rPr>
        <w:t>apache</w:t>
      </w:r>
      <w:r w:rsidRPr="001F2CAF">
        <w:rPr>
          <w:rStyle w:val="a3"/>
          <w:rFonts w:ascii="Times New Roman" w:hAnsi="Times New Roman" w:cs="Times New Roman"/>
          <w:sz w:val="28"/>
          <w:szCs w:val="28"/>
        </w:rPr>
        <w:t>.</w:t>
      </w:r>
      <w:r w:rsidRPr="001F2CAF">
        <w:rPr>
          <w:rStyle w:val="a3"/>
          <w:rFonts w:ascii="Times New Roman" w:hAnsi="Times New Roman" w:cs="Times New Roman"/>
          <w:sz w:val="28"/>
          <w:szCs w:val="28"/>
          <w:lang w:val="en-US"/>
        </w:rPr>
        <w:t>org</w:t>
      </w:r>
      <w:r w:rsidRPr="006D7FD8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 xml:space="preserve">Доступ </w:t>
      </w:r>
      <w:r w:rsidRPr="00181467">
        <w:rPr>
          <w:rFonts w:ascii="Times New Roman" w:hAnsi="Times New Roman" w:cs="Times New Roman"/>
          <w:sz w:val="28"/>
          <w:szCs w:val="28"/>
        </w:rPr>
        <w:t>от</w:t>
      </w:r>
      <w:r w:rsidRPr="006D7FD8">
        <w:rPr>
          <w:rFonts w:ascii="Times New Roman" w:hAnsi="Times New Roman" w:cs="Times New Roman"/>
          <w:sz w:val="28"/>
          <w:szCs w:val="28"/>
        </w:rPr>
        <w:t xml:space="preserve"> </w:t>
      </w:r>
      <w:r w:rsidRPr="001F2CAF">
        <w:rPr>
          <w:rFonts w:ascii="Times New Roman" w:hAnsi="Times New Roman" w:cs="Times New Roman"/>
          <w:sz w:val="28"/>
          <w:szCs w:val="28"/>
        </w:rPr>
        <w:t>29</w:t>
      </w:r>
      <w:r w:rsidRPr="006D7FD8">
        <w:rPr>
          <w:rFonts w:ascii="Times New Roman" w:hAnsi="Times New Roman" w:cs="Times New Roman"/>
          <w:sz w:val="28"/>
          <w:szCs w:val="28"/>
        </w:rPr>
        <w:t>.11.2018]</w:t>
      </w:r>
      <w:r w:rsidRPr="001F2CAF">
        <w:rPr>
          <w:rFonts w:ascii="Times New Roman" w:hAnsi="Times New Roman" w:cs="Times New Roman"/>
          <w:sz w:val="28"/>
          <w:szCs w:val="28"/>
        </w:rPr>
        <w:t>.</w:t>
      </w:r>
    </w:p>
    <w:p w:rsidR="001F2CAF" w:rsidRPr="00181467" w:rsidRDefault="001F2CAF" w:rsidP="001F2CAF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467">
        <w:rPr>
          <w:rFonts w:ascii="Times New Roman" w:hAnsi="Times New Roman" w:cs="Times New Roman"/>
          <w:sz w:val="28"/>
          <w:szCs w:val="28"/>
        </w:rPr>
        <w:t xml:space="preserve">Рабочий проект. [Электронный ресурс]. </w:t>
      </w:r>
      <w:r w:rsidRPr="0018146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81467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/>
          </w:rPr>
          <w:t>https</w:t>
        </w:r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</w:rPr>
          <w:t>://</w:t>
        </w:r>
        <w:proofErr w:type="spellStart"/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/>
          </w:rPr>
          <w:t>github</w:t>
        </w:r>
        <w:proofErr w:type="spellEnd"/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</w:rPr>
          <w:t>.</w:t>
        </w:r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/>
          </w:rPr>
          <w:t>com</w:t>
        </w:r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</w:rPr>
          <w:t>/</w:t>
        </w:r>
        <w:proofErr w:type="spellStart"/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/>
          </w:rPr>
          <w:t>mikhail</w:t>
        </w:r>
        <w:proofErr w:type="spellEnd"/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</w:rPr>
          <w:t>-</w:t>
        </w:r>
        <w:proofErr w:type="spellStart"/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/>
          </w:rPr>
          <w:t>turicyn</w:t>
        </w:r>
        <w:proofErr w:type="spellEnd"/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</w:rPr>
          <w:t>/</w:t>
        </w:r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/>
          </w:rPr>
          <w:t>IS</w:t>
        </w:r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</w:rPr>
          <w:t>-</w:t>
        </w:r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/>
          </w:rPr>
          <w:t>M</w:t>
        </w:r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</w:rPr>
          <w:t>18</w:t>
        </w:r>
      </w:hyperlink>
      <w:r w:rsidRPr="00181467">
        <w:rPr>
          <w:rStyle w:val="a3"/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r w:rsidRPr="0018146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 xml:space="preserve">Доступ </w:t>
      </w:r>
      <w:r w:rsidRPr="00181467">
        <w:rPr>
          <w:rFonts w:ascii="Times New Roman" w:hAnsi="Times New Roman" w:cs="Times New Roman"/>
          <w:sz w:val="28"/>
          <w:szCs w:val="28"/>
        </w:rPr>
        <w:t xml:space="preserve">от </w:t>
      </w:r>
      <w:r w:rsidRPr="001F2CAF">
        <w:rPr>
          <w:rFonts w:ascii="Times New Roman" w:hAnsi="Times New Roman" w:cs="Times New Roman"/>
          <w:sz w:val="28"/>
          <w:szCs w:val="28"/>
        </w:rPr>
        <w:t>29</w:t>
      </w:r>
      <w:r w:rsidRPr="00181467">
        <w:rPr>
          <w:rFonts w:ascii="Times New Roman" w:hAnsi="Times New Roman" w:cs="Times New Roman"/>
          <w:sz w:val="28"/>
          <w:szCs w:val="28"/>
        </w:rPr>
        <w:t>.11.2018]</w:t>
      </w:r>
    </w:p>
    <w:p w:rsidR="009B7CF2" w:rsidRPr="00181467" w:rsidRDefault="009B7CF2" w:rsidP="001814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B7CF2" w:rsidRPr="00181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27590"/>
    <w:multiLevelType w:val="hybridMultilevel"/>
    <w:tmpl w:val="CCC8B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042BF"/>
    <w:multiLevelType w:val="hybridMultilevel"/>
    <w:tmpl w:val="97AC2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72737"/>
    <w:multiLevelType w:val="hybridMultilevel"/>
    <w:tmpl w:val="6E86A7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8D5621"/>
    <w:multiLevelType w:val="multilevel"/>
    <w:tmpl w:val="E97E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5729D"/>
    <w:multiLevelType w:val="hybridMultilevel"/>
    <w:tmpl w:val="91D64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0483C"/>
    <w:multiLevelType w:val="hybridMultilevel"/>
    <w:tmpl w:val="EC9E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371AD"/>
    <w:multiLevelType w:val="hybridMultilevel"/>
    <w:tmpl w:val="B2CEF92C"/>
    <w:lvl w:ilvl="0" w:tplc="226CF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4308"/>
    <w:rsid w:val="00061862"/>
    <w:rsid w:val="00071DF8"/>
    <w:rsid w:val="00080617"/>
    <w:rsid w:val="000E71D7"/>
    <w:rsid w:val="000F3A7B"/>
    <w:rsid w:val="000F5358"/>
    <w:rsid w:val="00100FC8"/>
    <w:rsid w:val="00117DAC"/>
    <w:rsid w:val="00135168"/>
    <w:rsid w:val="0014302F"/>
    <w:rsid w:val="00172151"/>
    <w:rsid w:val="00181467"/>
    <w:rsid w:val="001B23C2"/>
    <w:rsid w:val="001C139C"/>
    <w:rsid w:val="001F23C5"/>
    <w:rsid w:val="001F2CAF"/>
    <w:rsid w:val="002104A7"/>
    <w:rsid w:val="00215D25"/>
    <w:rsid w:val="00266ABF"/>
    <w:rsid w:val="0028471F"/>
    <w:rsid w:val="002B7DC2"/>
    <w:rsid w:val="002D004A"/>
    <w:rsid w:val="003341E1"/>
    <w:rsid w:val="003347CF"/>
    <w:rsid w:val="00370C3A"/>
    <w:rsid w:val="003866BF"/>
    <w:rsid w:val="003A3784"/>
    <w:rsid w:val="003D2745"/>
    <w:rsid w:val="00427B36"/>
    <w:rsid w:val="00436483"/>
    <w:rsid w:val="00494F38"/>
    <w:rsid w:val="004D2242"/>
    <w:rsid w:val="004D608B"/>
    <w:rsid w:val="00516873"/>
    <w:rsid w:val="005B1C24"/>
    <w:rsid w:val="005E33D9"/>
    <w:rsid w:val="00620D5C"/>
    <w:rsid w:val="0062603A"/>
    <w:rsid w:val="006451E0"/>
    <w:rsid w:val="00675D6E"/>
    <w:rsid w:val="006D7FD8"/>
    <w:rsid w:val="006E25D4"/>
    <w:rsid w:val="006F4C4E"/>
    <w:rsid w:val="00717A4F"/>
    <w:rsid w:val="00717D12"/>
    <w:rsid w:val="00756301"/>
    <w:rsid w:val="007A3559"/>
    <w:rsid w:val="007C0CA4"/>
    <w:rsid w:val="007C3237"/>
    <w:rsid w:val="007D2433"/>
    <w:rsid w:val="0080026D"/>
    <w:rsid w:val="00805D17"/>
    <w:rsid w:val="0082058F"/>
    <w:rsid w:val="00834308"/>
    <w:rsid w:val="00873F3A"/>
    <w:rsid w:val="00877073"/>
    <w:rsid w:val="009111E5"/>
    <w:rsid w:val="009B7CF2"/>
    <w:rsid w:val="00AC7DDD"/>
    <w:rsid w:val="00AE6ADD"/>
    <w:rsid w:val="00B029D9"/>
    <w:rsid w:val="00B07C6E"/>
    <w:rsid w:val="00B503C4"/>
    <w:rsid w:val="00B52F30"/>
    <w:rsid w:val="00B60742"/>
    <w:rsid w:val="00B84913"/>
    <w:rsid w:val="00B922FF"/>
    <w:rsid w:val="00BC2654"/>
    <w:rsid w:val="00BD5084"/>
    <w:rsid w:val="00BF50D0"/>
    <w:rsid w:val="00C1068E"/>
    <w:rsid w:val="00C36772"/>
    <w:rsid w:val="00C62F7B"/>
    <w:rsid w:val="00CC1DC0"/>
    <w:rsid w:val="00CC2682"/>
    <w:rsid w:val="00D04E18"/>
    <w:rsid w:val="00D16B71"/>
    <w:rsid w:val="00D512AE"/>
    <w:rsid w:val="00D82BDE"/>
    <w:rsid w:val="00DD71AF"/>
    <w:rsid w:val="00DE4AE6"/>
    <w:rsid w:val="00DF0C07"/>
    <w:rsid w:val="00E07F4A"/>
    <w:rsid w:val="00E24129"/>
    <w:rsid w:val="00EA5293"/>
    <w:rsid w:val="00EB1A98"/>
    <w:rsid w:val="00EE0A5F"/>
    <w:rsid w:val="00F43A1F"/>
    <w:rsid w:val="00FD4EA2"/>
    <w:rsid w:val="00FF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1AD6D"/>
  <w15:docId w15:val="{91B72F5B-E997-264A-9524-D0D0CAE9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168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6A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687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9111E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E6AD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D04E18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D04E1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81467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26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260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1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khail-turicyn/IS-M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2233F-8875-C74B-8F9B-F503A166F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4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gerasimov.v88@gmail.com</cp:lastModifiedBy>
  <cp:revision>64</cp:revision>
  <dcterms:created xsi:type="dcterms:W3CDTF">2017-10-24T19:13:00Z</dcterms:created>
  <dcterms:modified xsi:type="dcterms:W3CDTF">2018-11-30T07:49:00Z</dcterms:modified>
</cp:coreProperties>
</file>