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FC" w:rsidRDefault="008A0218" w:rsidP="003E7BFC">
      <w:pPr>
        <w:widowControl w:val="0"/>
        <w:spacing w:line="240" w:lineRule="auto"/>
        <w:jc w:val="center"/>
        <w:rPr>
          <w:rFonts w:eastAsia="Calibri"/>
        </w:rPr>
      </w:pPr>
      <w:r>
        <w:rPr>
          <w:rFonts w:eastAsia="Calibri"/>
          <w:szCs w:val="24"/>
        </w:rPr>
        <w:t xml:space="preserve">Отделение  </w:t>
      </w:r>
      <w:r w:rsidRPr="002D6D7D">
        <w:rPr>
          <w:rFonts w:eastAsia="Calibri"/>
          <w:szCs w:val="24"/>
          <w:u w:val="single"/>
        </w:rPr>
        <w:t xml:space="preserve">   Интеллектуальные кибернетические системы</w:t>
      </w:r>
    </w:p>
    <w:p w:rsidR="000B5CAD" w:rsidRDefault="000B5CAD" w:rsidP="003E7BFC">
      <w:pPr>
        <w:widowControl w:val="0"/>
        <w:spacing w:line="240" w:lineRule="auto"/>
        <w:jc w:val="center"/>
        <w:rPr>
          <w:rFonts w:eastAsia="Calibri"/>
        </w:rPr>
      </w:pPr>
    </w:p>
    <w:p w:rsidR="000B5CAD" w:rsidRPr="003B3C8D" w:rsidRDefault="000B5CAD" w:rsidP="003E7BFC">
      <w:pPr>
        <w:widowControl w:val="0"/>
        <w:spacing w:line="240" w:lineRule="auto"/>
        <w:jc w:val="center"/>
        <w:rPr>
          <w:rFonts w:eastAsia="Calibri"/>
        </w:rPr>
      </w:pPr>
    </w:p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3E7BFC" w:rsidRPr="00F055E9" w:rsidTr="00A25ABC">
        <w:tc>
          <w:tcPr>
            <w:tcW w:w="10031" w:type="dxa"/>
            <w:tcFitText/>
            <w:vAlign w:val="center"/>
          </w:tcPr>
          <w:p w:rsidR="003E7BFC" w:rsidRPr="00506596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5C7415">
              <w:rPr>
                <w:color w:val="000000" w:themeColor="text1"/>
                <w:spacing w:val="58"/>
                <w:sz w:val="20"/>
                <w:szCs w:val="20"/>
              </w:rPr>
              <w:t>МИНИСТЕРСТВО ОБРАЗОВАНИЯ И НАУКИ РОССИЙСКОЙ ФЕДЕРАЦИ</w:t>
            </w:r>
            <w:r w:rsidRPr="005C7415">
              <w:rPr>
                <w:color w:val="000000" w:themeColor="text1"/>
                <w:spacing w:val="4"/>
                <w:sz w:val="20"/>
                <w:szCs w:val="20"/>
              </w:rPr>
              <w:t>И</w:t>
            </w:r>
          </w:p>
          <w:p w:rsidR="003E7BFC" w:rsidRPr="00506596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aps/>
                <w:color w:val="000000" w:themeColor="text1"/>
                <w:szCs w:val="24"/>
              </w:rPr>
            </w:pPr>
            <w:r w:rsidRPr="005C7415">
              <w:rPr>
                <w:caps/>
                <w:color w:val="000000" w:themeColor="text1"/>
                <w:spacing w:val="1"/>
                <w:sz w:val="16"/>
                <w:szCs w:val="16"/>
              </w:rPr>
              <w:t xml:space="preserve">  федеральное государственное АВТОНОМНОЕ образовательное учреждение </w:t>
            </w:r>
            <w:r w:rsidRPr="005C7415">
              <w:rPr>
                <w:caps/>
                <w:color w:val="000000" w:themeColor="text1"/>
                <w:spacing w:val="1"/>
                <w:szCs w:val="24"/>
              </w:rPr>
              <w:t xml:space="preserve"> </w:t>
            </w:r>
            <w:r w:rsidRPr="005C7415">
              <w:rPr>
                <w:caps/>
                <w:color w:val="000000" w:themeColor="text1"/>
                <w:spacing w:val="1"/>
                <w:sz w:val="16"/>
                <w:szCs w:val="16"/>
              </w:rPr>
              <w:t>ВЫСШЕГО образовани</w:t>
            </w:r>
            <w:r w:rsidRPr="005C7415">
              <w:rPr>
                <w:caps/>
                <w:color w:val="000000" w:themeColor="text1"/>
                <w:spacing w:val="76"/>
                <w:sz w:val="16"/>
                <w:szCs w:val="16"/>
              </w:rPr>
              <w:t>я</w:t>
            </w:r>
          </w:p>
          <w:p w:rsidR="003E7BFC" w:rsidRPr="002D071B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pacing w:val="20"/>
                <w:szCs w:val="24"/>
              </w:rPr>
            </w:pPr>
            <w:r w:rsidRPr="00287EFB">
              <w:rPr>
                <w:color w:val="000000" w:themeColor="text1"/>
                <w:spacing w:val="37"/>
                <w:szCs w:val="24"/>
              </w:rPr>
              <w:t>«Национальный исследовательский ядерный университет «МИФИ</w:t>
            </w:r>
            <w:r w:rsidRPr="00287EFB">
              <w:rPr>
                <w:color w:val="000000" w:themeColor="text1"/>
                <w:spacing w:val="-7"/>
                <w:szCs w:val="24"/>
              </w:rPr>
              <w:t>»</w:t>
            </w:r>
          </w:p>
        </w:tc>
      </w:tr>
      <w:tr w:rsidR="003E7BFC" w:rsidRPr="00F055E9" w:rsidTr="00A25ABC">
        <w:tc>
          <w:tcPr>
            <w:tcW w:w="10031" w:type="dxa"/>
          </w:tcPr>
          <w:p w:rsidR="003E7BFC" w:rsidRPr="002D071B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hAnsi="Book Antiqua"/>
                <w:b/>
                <w:color w:val="000000" w:themeColor="text1"/>
                <w:szCs w:val="24"/>
              </w:rPr>
            </w:pPr>
            <w:r w:rsidRPr="002D071B">
              <w:rPr>
                <w:rFonts w:ascii="Book Antiqua" w:hAnsi="Book Antiqua"/>
                <w:b/>
                <w:color w:val="000000" w:themeColor="text1"/>
                <w:szCs w:val="24"/>
              </w:rPr>
              <w:t xml:space="preserve">Обнинский институт атомной энергетики – </w:t>
            </w:r>
          </w:p>
          <w:p w:rsidR="003E7BFC" w:rsidRPr="002D071B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ook Antiqua" w:hAnsi="Book Antiqua"/>
                <w:color w:val="000000" w:themeColor="text1"/>
                <w:sz w:val="20"/>
                <w:szCs w:val="20"/>
              </w:rPr>
            </w:pPr>
            <w:r w:rsidRPr="002D071B">
              <w:rPr>
                <w:rFonts w:ascii="Book Antiqua" w:hAnsi="Book Antiqua"/>
                <w:color w:val="000000" w:themeColor="text1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:rsidR="003E7BFC" w:rsidRPr="002D071B" w:rsidRDefault="003E7BFC" w:rsidP="00A25AB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color w:val="000000" w:themeColor="text1"/>
                <w:szCs w:val="24"/>
              </w:rPr>
            </w:pPr>
            <w:r w:rsidRPr="002D071B">
              <w:rPr>
                <w:rFonts w:ascii="Book Antiqua" w:hAnsi="Book Antiqua"/>
                <w:b/>
                <w:color w:val="000000" w:themeColor="text1"/>
                <w:szCs w:val="24"/>
              </w:rPr>
              <w:t>(ИАТЭ НИЯУ МИФИ)</w:t>
            </w:r>
          </w:p>
        </w:tc>
      </w:tr>
    </w:tbl>
    <w:p w:rsidR="003E7BFC" w:rsidRPr="003B3C8D" w:rsidRDefault="003E7BFC" w:rsidP="003E7BFC">
      <w:pPr>
        <w:widowControl w:val="0"/>
        <w:spacing w:line="240" w:lineRule="auto"/>
        <w:rPr>
          <w:rFonts w:eastAsia="Calibri"/>
        </w:rPr>
      </w:pPr>
    </w:p>
    <w:p w:rsidR="003E7BFC" w:rsidRDefault="003E7BFC" w:rsidP="003E7BFC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0B5CAD" w:rsidRDefault="000B5CAD" w:rsidP="003E7BFC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0B5CAD" w:rsidRDefault="000B5CAD" w:rsidP="003E7BFC">
      <w:pPr>
        <w:widowControl w:val="0"/>
        <w:spacing w:line="240" w:lineRule="auto"/>
        <w:jc w:val="center"/>
        <w:rPr>
          <w:rFonts w:eastAsia="Calibri"/>
          <w:szCs w:val="24"/>
        </w:rPr>
      </w:pPr>
    </w:p>
    <w:p w:rsidR="000B5CAD" w:rsidRDefault="000B5CAD" w:rsidP="003E7BFC">
      <w:pPr>
        <w:widowControl w:val="0"/>
        <w:spacing w:line="240" w:lineRule="auto"/>
        <w:jc w:val="center"/>
        <w:rPr>
          <w:rFonts w:eastAsia="Calibri"/>
        </w:rPr>
      </w:pPr>
    </w:p>
    <w:p w:rsidR="000B5CAD" w:rsidRDefault="000B5CAD" w:rsidP="003E7BFC">
      <w:pPr>
        <w:widowControl w:val="0"/>
        <w:spacing w:line="240" w:lineRule="auto"/>
        <w:jc w:val="center"/>
        <w:rPr>
          <w:rFonts w:eastAsia="Calibri"/>
        </w:rPr>
      </w:pPr>
    </w:p>
    <w:p w:rsidR="000B5CAD" w:rsidRPr="003B3C8D" w:rsidRDefault="000B5CAD" w:rsidP="003E7BFC">
      <w:pPr>
        <w:widowControl w:val="0"/>
        <w:spacing w:line="240" w:lineRule="auto"/>
        <w:jc w:val="center"/>
        <w:rPr>
          <w:rFonts w:eastAsia="Calibri"/>
        </w:rPr>
      </w:pPr>
    </w:p>
    <w:p w:rsidR="003E7BFC" w:rsidRPr="003B3C8D" w:rsidRDefault="003E7BFC" w:rsidP="003E7BFC">
      <w:pPr>
        <w:widowControl w:val="0"/>
        <w:spacing w:line="240" w:lineRule="auto"/>
        <w:jc w:val="center"/>
        <w:rPr>
          <w:rFonts w:eastAsia="Calibri"/>
        </w:rPr>
      </w:pPr>
    </w:p>
    <w:p w:rsidR="003E7BFC" w:rsidRPr="00D750B1" w:rsidRDefault="00965718" w:rsidP="003E7BFC">
      <w:pPr>
        <w:widowControl w:val="0"/>
        <w:spacing w:line="240" w:lineRule="auto"/>
        <w:jc w:val="center"/>
        <w:rPr>
          <w:rFonts w:eastAsia="Calibri"/>
          <w:bCs/>
          <w:sz w:val="32"/>
          <w:szCs w:val="32"/>
        </w:rPr>
      </w:pPr>
      <w:r w:rsidRPr="00D750B1">
        <w:rPr>
          <w:rFonts w:eastAsia="Calibri"/>
          <w:bCs/>
          <w:sz w:val="32"/>
          <w:szCs w:val="32"/>
        </w:rPr>
        <w:t>Отчет по лабораторн</w:t>
      </w:r>
      <w:r w:rsidR="00D750B1" w:rsidRPr="00D750B1">
        <w:rPr>
          <w:rFonts w:eastAsia="Calibri"/>
          <w:bCs/>
          <w:sz w:val="32"/>
          <w:szCs w:val="32"/>
        </w:rPr>
        <w:t>ой</w:t>
      </w:r>
      <w:r w:rsidR="009D1F15" w:rsidRPr="00D750B1">
        <w:rPr>
          <w:rFonts w:eastAsia="Calibri"/>
          <w:bCs/>
          <w:sz w:val="32"/>
          <w:szCs w:val="32"/>
        </w:rPr>
        <w:t xml:space="preserve"> работ</w:t>
      </w:r>
      <w:r w:rsidR="00D750B1" w:rsidRPr="00D750B1">
        <w:rPr>
          <w:rFonts w:eastAsia="Calibri"/>
          <w:bCs/>
          <w:sz w:val="32"/>
          <w:szCs w:val="32"/>
        </w:rPr>
        <w:t>е</w:t>
      </w:r>
    </w:p>
    <w:p w:rsidR="003E7BFC" w:rsidRPr="00D750B1" w:rsidRDefault="003E7BFC" w:rsidP="003E7BFC">
      <w:pPr>
        <w:widowControl w:val="0"/>
        <w:spacing w:line="240" w:lineRule="auto"/>
        <w:jc w:val="center"/>
        <w:rPr>
          <w:rFonts w:eastAsia="Calibri"/>
          <w:bCs/>
          <w:sz w:val="32"/>
          <w:szCs w:val="32"/>
        </w:rPr>
      </w:pPr>
    </w:p>
    <w:p w:rsidR="003E7BFC" w:rsidRPr="00D750B1" w:rsidRDefault="00965718" w:rsidP="004D3427">
      <w:pPr>
        <w:jc w:val="center"/>
        <w:rPr>
          <w:rFonts w:eastAsia="Calibri"/>
          <w:bCs/>
          <w:sz w:val="32"/>
          <w:szCs w:val="32"/>
        </w:rPr>
      </w:pPr>
      <w:r w:rsidRPr="00D750B1">
        <w:rPr>
          <w:rFonts w:eastAsia="Calibri"/>
          <w:bCs/>
          <w:sz w:val="32"/>
          <w:szCs w:val="32"/>
        </w:rPr>
        <w:t>По курсу</w:t>
      </w:r>
      <w:r w:rsidR="000B5CAD" w:rsidRPr="00D750B1">
        <w:rPr>
          <w:rFonts w:eastAsia="Calibri"/>
          <w:bCs/>
          <w:sz w:val="32"/>
          <w:szCs w:val="32"/>
        </w:rPr>
        <w:t>:</w:t>
      </w:r>
      <w:r w:rsidR="003E7BFC" w:rsidRPr="00D750B1">
        <w:rPr>
          <w:rFonts w:eastAsia="Calibri"/>
          <w:bCs/>
          <w:sz w:val="32"/>
          <w:szCs w:val="32"/>
        </w:rPr>
        <w:t xml:space="preserve"> «</w:t>
      </w:r>
      <w:r w:rsidR="009651C1" w:rsidRPr="00D750B1">
        <w:rPr>
          <w:rFonts w:eastAsia="Calibri"/>
          <w:bCs/>
          <w:sz w:val="32"/>
          <w:szCs w:val="32"/>
        </w:rPr>
        <w:t>Информационные системы и технологии</w:t>
      </w:r>
      <w:r w:rsidR="003E7BFC" w:rsidRPr="00D750B1">
        <w:rPr>
          <w:rFonts w:eastAsia="Calibri"/>
          <w:bCs/>
          <w:sz w:val="32"/>
          <w:szCs w:val="32"/>
        </w:rPr>
        <w:t>»</w:t>
      </w:r>
    </w:p>
    <w:p w:rsidR="004D3427" w:rsidRDefault="004D3427" w:rsidP="004D3427">
      <w:pPr>
        <w:jc w:val="center"/>
        <w:rPr>
          <w:rFonts w:eastAsia="Calibri"/>
          <w:b/>
          <w:bCs/>
          <w:szCs w:val="28"/>
        </w:rPr>
      </w:pPr>
    </w:p>
    <w:p w:rsidR="004D3427" w:rsidRDefault="004D3427" w:rsidP="004D3427">
      <w:pPr>
        <w:jc w:val="center"/>
        <w:rPr>
          <w:rFonts w:eastAsia="Calibri"/>
          <w:b/>
          <w:bCs/>
          <w:szCs w:val="28"/>
        </w:rPr>
      </w:pPr>
    </w:p>
    <w:p w:rsidR="000B5CAD" w:rsidRDefault="000B5CAD" w:rsidP="004D3427">
      <w:pPr>
        <w:jc w:val="center"/>
        <w:rPr>
          <w:rFonts w:eastAsia="Calibri"/>
          <w:b/>
          <w:bCs/>
          <w:szCs w:val="28"/>
        </w:rPr>
      </w:pPr>
    </w:p>
    <w:p w:rsidR="000B5CAD" w:rsidRDefault="000B5CAD" w:rsidP="004D3427">
      <w:pPr>
        <w:jc w:val="center"/>
        <w:rPr>
          <w:rFonts w:eastAsia="Calibri"/>
          <w:b/>
          <w:bCs/>
          <w:szCs w:val="28"/>
        </w:rPr>
      </w:pPr>
    </w:p>
    <w:p w:rsidR="000B5CAD" w:rsidRDefault="000B5CAD" w:rsidP="004D3427">
      <w:pPr>
        <w:jc w:val="center"/>
        <w:rPr>
          <w:rFonts w:eastAsia="Calibri"/>
          <w:b/>
          <w:bCs/>
          <w:szCs w:val="28"/>
        </w:rPr>
      </w:pPr>
    </w:p>
    <w:p w:rsidR="000B5CAD" w:rsidRDefault="000B5CAD" w:rsidP="004D3427">
      <w:pPr>
        <w:jc w:val="center"/>
        <w:rPr>
          <w:rFonts w:eastAsia="Calibri"/>
          <w:b/>
          <w:bCs/>
          <w:szCs w:val="28"/>
        </w:rPr>
      </w:pPr>
    </w:p>
    <w:p w:rsidR="004D3427" w:rsidRPr="004D3427" w:rsidRDefault="004D3427" w:rsidP="004D3427">
      <w:pPr>
        <w:jc w:val="center"/>
        <w:rPr>
          <w:szCs w:val="24"/>
        </w:rPr>
      </w:pPr>
    </w:p>
    <w:tbl>
      <w:tblPr>
        <w:tblW w:w="3543" w:type="dxa"/>
        <w:tblInd w:w="5637" w:type="dxa"/>
        <w:tblLayout w:type="fixed"/>
        <w:tblLook w:val="00A0" w:firstRow="1" w:lastRow="0" w:firstColumn="1" w:lastColumn="0" w:noHBand="0" w:noVBand="0"/>
      </w:tblPr>
      <w:tblGrid>
        <w:gridCol w:w="3543"/>
      </w:tblGrid>
      <w:tr w:rsidR="00616C5D" w:rsidRPr="003B3C8D" w:rsidTr="00616C5D">
        <w:tc>
          <w:tcPr>
            <w:tcW w:w="3543" w:type="dxa"/>
          </w:tcPr>
          <w:p w:rsidR="00616C5D" w:rsidRPr="002831B7" w:rsidRDefault="00BF7072" w:rsidP="00AA6419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 w:val="28"/>
                <w:szCs w:val="24"/>
                <w:u w:val="single"/>
              </w:rPr>
            </w:pPr>
            <w:r w:rsidRPr="002831B7">
              <w:rPr>
                <w:rFonts w:eastAsia="Calibri"/>
                <w:sz w:val="28"/>
                <w:szCs w:val="24"/>
              </w:rPr>
              <w:t>Выполнил:</w:t>
            </w:r>
            <w:r w:rsidRPr="002831B7">
              <w:rPr>
                <w:rFonts w:eastAsia="Calibri"/>
                <w:sz w:val="28"/>
                <w:szCs w:val="24"/>
              </w:rPr>
              <w:br/>
              <w:t>студент</w:t>
            </w:r>
            <w:r w:rsidR="00616C5D" w:rsidRPr="002831B7">
              <w:rPr>
                <w:rFonts w:eastAsia="Calibri"/>
                <w:sz w:val="28"/>
                <w:szCs w:val="24"/>
              </w:rPr>
              <w:t xml:space="preserve"> гр. </w:t>
            </w:r>
            <w:r w:rsidR="00616C5D" w:rsidRPr="002831B7">
              <w:rPr>
                <w:rFonts w:eastAsia="Calibri"/>
                <w:sz w:val="28"/>
                <w:szCs w:val="24"/>
                <w:u w:val="single"/>
              </w:rPr>
              <w:t>ИС-М1</w:t>
            </w:r>
            <w:r w:rsidR="00D750B1" w:rsidRPr="002831B7">
              <w:rPr>
                <w:rFonts w:eastAsia="Calibri"/>
                <w:sz w:val="28"/>
                <w:szCs w:val="24"/>
                <w:u w:val="single"/>
              </w:rPr>
              <w:t>8</w:t>
            </w:r>
          </w:p>
          <w:p w:rsidR="00616C5D" w:rsidRPr="002831B7" w:rsidRDefault="006176B0" w:rsidP="00AA6419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 w:val="28"/>
                <w:szCs w:val="24"/>
              </w:rPr>
            </w:pPr>
            <w:r>
              <w:rPr>
                <w:rFonts w:eastAsia="Calibri"/>
                <w:sz w:val="28"/>
                <w:szCs w:val="24"/>
              </w:rPr>
              <w:t>Кастыря Н.А.</w:t>
            </w:r>
          </w:p>
          <w:p w:rsidR="00616C5D" w:rsidRPr="002831B7" w:rsidRDefault="00616C5D" w:rsidP="00AA6419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 w:val="28"/>
                <w:szCs w:val="24"/>
              </w:rPr>
            </w:pPr>
          </w:p>
        </w:tc>
      </w:tr>
      <w:tr w:rsidR="00616C5D" w:rsidRPr="003B3C8D" w:rsidTr="00616C5D">
        <w:trPr>
          <w:trHeight w:val="1176"/>
        </w:trPr>
        <w:tc>
          <w:tcPr>
            <w:tcW w:w="3543" w:type="dxa"/>
          </w:tcPr>
          <w:p w:rsidR="00616C5D" w:rsidRDefault="00616C5D" w:rsidP="00616C5D">
            <w:pPr>
              <w:widowControl w:val="0"/>
              <w:spacing w:line="240" w:lineRule="auto"/>
              <w:ind w:firstLine="0"/>
              <w:rPr>
                <w:rFonts w:eastAsia="Calibri"/>
                <w:sz w:val="28"/>
                <w:szCs w:val="24"/>
              </w:rPr>
            </w:pPr>
            <w:r w:rsidRPr="002831B7">
              <w:rPr>
                <w:rFonts w:eastAsia="Calibri"/>
                <w:sz w:val="28"/>
                <w:szCs w:val="24"/>
              </w:rPr>
              <w:t>Проверил:</w:t>
            </w:r>
          </w:p>
          <w:p w:rsidR="00506596" w:rsidRPr="002831B7" w:rsidRDefault="00506596" w:rsidP="00616C5D">
            <w:pPr>
              <w:widowControl w:val="0"/>
              <w:spacing w:line="240" w:lineRule="auto"/>
              <w:ind w:firstLine="0"/>
              <w:rPr>
                <w:rFonts w:eastAsia="Calibri"/>
                <w:sz w:val="28"/>
                <w:szCs w:val="24"/>
              </w:rPr>
            </w:pPr>
            <w:r>
              <w:rPr>
                <w:rFonts w:eastAsia="Calibri"/>
                <w:sz w:val="28"/>
                <w:szCs w:val="24"/>
              </w:rPr>
              <w:t>д.т.н., профессор</w:t>
            </w:r>
          </w:p>
          <w:p w:rsidR="00616C5D" w:rsidRPr="002831B7" w:rsidRDefault="00506596" w:rsidP="00616C5D">
            <w:pPr>
              <w:widowControl w:val="0"/>
              <w:spacing w:line="240" w:lineRule="auto"/>
              <w:ind w:firstLine="0"/>
              <w:rPr>
                <w:rFonts w:eastAsia="Calibri"/>
                <w:sz w:val="28"/>
                <w:szCs w:val="24"/>
              </w:rPr>
            </w:pPr>
            <w:r>
              <w:rPr>
                <w:rFonts w:eastAsia="Calibri"/>
                <w:sz w:val="28"/>
                <w:szCs w:val="24"/>
              </w:rPr>
              <w:t>Сальников Н.Л.</w:t>
            </w:r>
          </w:p>
        </w:tc>
      </w:tr>
      <w:tr w:rsidR="00616C5D" w:rsidRPr="003B3C8D" w:rsidTr="00616C5D">
        <w:trPr>
          <w:trHeight w:val="1120"/>
        </w:trPr>
        <w:tc>
          <w:tcPr>
            <w:tcW w:w="3543" w:type="dxa"/>
          </w:tcPr>
          <w:p w:rsidR="00616C5D" w:rsidRDefault="00616C5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  <w:p w:rsidR="000B5CAD" w:rsidRPr="003B3C8D" w:rsidRDefault="000B5CAD" w:rsidP="002D6D7D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  <w:szCs w:val="24"/>
              </w:rPr>
            </w:pPr>
          </w:p>
        </w:tc>
      </w:tr>
      <w:tr w:rsidR="00616C5D" w:rsidRPr="003B3C8D" w:rsidTr="00616C5D">
        <w:tc>
          <w:tcPr>
            <w:tcW w:w="3543" w:type="dxa"/>
          </w:tcPr>
          <w:p w:rsidR="00616C5D" w:rsidRPr="00254C45" w:rsidRDefault="00616C5D" w:rsidP="00840C81">
            <w:pPr>
              <w:widowControl w:val="0"/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</w:tbl>
    <w:p w:rsidR="001E6309" w:rsidRDefault="001E6309" w:rsidP="003E7BFC">
      <w:pPr>
        <w:jc w:val="center"/>
        <w:rPr>
          <w:szCs w:val="28"/>
        </w:rPr>
      </w:pPr>
    </w:p>
    <w:p w:rsidR="00B13B51" w:rsidRDefault="00B13B51" w:rsidP="00B13B51">
      <w:pPr>
        <w:rPr>
          <w:b/>
          <w:color w:val="000000"/>
          <w:sz w:val="28"/>
          <w:szCs w:val="28"/>
          <w:shd w:val="clear" w:color="auto" w:fill="FFFFFF"/>
        </w:rPr>
      </w:pPr>
    </w:p>
    <w:p w:rsidR="00B13B51" w:rsidRDefault="00B13B51">
      <w:pPr>
        <w:spacing w:line="240" w:lineRule="auto"/>
        <w:ind w:firstLine="0"/>
        <w:jc w:val="left"/>
        <w:rPr>
          <w:b/>
          <w:color w:val="000000"/>
          <w:sz w:val="28"/>
          <w:szCs w:val="28"/>
          <w:shd w:val="clear" w:color="auto" w:fill="FFFFFF"/>
        </w:rPr>
      </w:pPr>
    </w:p>
    <w:p w:rsidR="00965718" w:rsidRPr="005813A0" w:rsidRDefault="00965718" w:rsidP="00D750B1">
      <w:pPr>
        <w:pStyle w:val="1"/>
        <w:spacing w:after="0"/>
        <w:rPr>
          <w:sz w:val="28"/>
          <w:shd w:val="clear" w:color="auto" w:fill="FFFFFF"/>
        </w:rPr>
      </w:pPr>
      <w:bookmarkStart w:id="0" w:name="_Toc500282111"/>
      <w:r w:rsidRPr="005813A0">
        <w:rPr>
          <w:sz w:val="28"/>
          <w:shd w:val="clear" w:color="auto" w:fill="FFFFFF"/>
        </w:rPr>
        <w:lastRenderedPageBreak/>
        <w:t>Лабораторная работа №1</w:t>
      </w:r>
      <w:bookmarkEnd w:id="0"/>
    </w:p>
    <w:p w:rsidR="00965718" w:rsidRPr="00965718" w:rsidRDefault="00965718" w:rsidP="009D1F15">
      <w:pPr>
        <w:rPr>
          <w:color w:val="000000"/>
          <w:sz w:val="28"/>
          <w:szCs w:val="28"/>
        </w:rPr>
      </w:pPr>
      <w:r w:rsidRPr="00D6762C">
        <w:rPr>
          <w:b/>
          <w:color w:val="000000"/>
          <w:sz w:val="32"/>
          <w:szCs w:val="32"/>
          <w:u w:val="single"/>
          <w:shd w:val="clear" w:color="auto" w:fill="FFFFFF"/>
        </w:rPr>
        <w:t>Тема: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F57F98">
        <w:rPr>
          <w:b/>
          <w:color w:val="000000"/>
          <w:sz w:val="28"/>
          <w:szCs w:val="28"/>
          <w:shd w:val="clear" w:color="auto" w:fill="FFFFFF"/>
        </w:rPr>
        <w:t>«</w:t>
      </w:r>
      <w:r w:rsidRPr="00965718">
        <w:rPr>
          <w:color w:val="000000"/>
          <w:sz w:val="28"/>
          <w:szCs w:val="28"/>
          <w:shd w:val="clear" w:color="auto" w:fill="FFFFFF"/>
        </w:rPr>
        <w:t>Написание структурной нотации и расчет пиковой производительности суперкомпьютера</w:t>
      </w:r>
      <w:r w:rsidR="00233B8B">
        <w:rPr>
          <w:color w:val="000000"/>
          <w:sz w:val="28"/>
          <w:szCs w:val="28"/>
          <w:shd w:val="clear" w:color="auto" w:fill="FFFFFF"/>
        </w:rPr>
        <w:t xml:space="preserve"> </w:t>
      </w:r>
      <w:r w:rsidR="00233B8B" w:rsidRPr="006176B0">
        <w:rPr>
          <w:b/>
          <w:sz w:val="28"/>
          <w:szCs w:val="28"/>
          <w:lang w:val="en-US"/>
        </w:rPr>
        <w:t>Sequoia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6176B0" w:rsidRPr="006176B0">
        <w:rPr>
          <w:b/>
          <w:sz w:val="28"/>
          <w:szCs w:val="28"/>
          <w:lang w:val="en-US"/>
        </w:rPr>
        <w:t>BlueGene</w:t>
      </w:r>
      <w:r w:rsidR="006176B0" w:rsidRPr="006176B0">
        <w:rPr>
          <w:b/>
          <w:sz w:val="28"/>
          <w:szCs w:val="28"/>
        </w:rPr>
        <w:t>/</w:t>
      </w:r>
      <w:r w:rsidR="006176B0" w:rsidRPr="006176B0">
        <w:rPr>
          <w:b/>
          <w:sz w:val="28"/>
          <w:szCs w:val="28"/>
          <w:lang w:val="en-US"/>
        </w:rPr>
        <w:t>Q</w:t>
      </w:r>
      <w:r w:rsidR="00233B8B" w:rsidRPr="00233B8B">
        <w:rPr>
          <w:b/>
          <w:sz w:val="28"/>
          <w:szCs w:val="28"/>
        </w:rPr>
        <w:t xml:space="preserve"> </w:t>
      </w:r>
      <w:r w:rsidR="00233B8B" w:rsidRPr="00233B8B">
        <w:rPr>
          <w:sz w:val="28"/>
          <w:szCs w:val="28"/>
        </w:rPr>
        <w:t>от компании</w:t>
      </w:r>
      <w:r w:rsidR="00233B8B">
        <w:rPr>
          <w:sz w:val="28"/>
          <w:szCs w:val="28"/>
        </w:rPr>
        <w:t xml:space="preserve"> </w:t>
      </w:r>
      <w:r w:rsidR="00233B8B" w:rsidRPr="00233B8B">
        <w:rPr>
          <w:b/>
          <w:sz w:val="28"/>
          <w:szCs w:val="28"/>
          <w:lang w:val="en-US"/>
        </w:rPr>
        <w:t>IBM</w:t>
      </w:r>
      <w:r>
        <w:rPr>
          <w:sz w:val="28"/>
          <w:szCs w:val="28"/>
        </w:rPr>
        <w:t>.</w:t>
      </w:r>
    </w:p>
    <w:p w:rsidR="00722953" w:rsidRPr="00233B8B" w:rsidRDefault="009D1F15" w:rsidP="009D1F15">
      <w:pPr>
        <w:rPr>
          <w:color w:val="000000"/>
          <w:sz w:val="28"/>
          <w:szCs w:val="28"/>
        </w:rPr>
      </w:pPr>
      <w:r w:rsidRPr="00D6762C">
        <w:rPr>
          <w:b/>
          <w:color w:val="000000"/>
          <w:sz w:val="32"/>
          <w:szCs w:val="32"/>
          <w:u w:val="single"/>
        </w:rPr>
        <w:t>Цель</w:t>
      </w:r>
      <w:r w:rsidR="00722953" w:rsidRPr="00D6762C">
        <w:rPr>
          <w:b/>
          <w:color w:val="000000"/>
          <w:sz w:val="32"/>
          <w:szCs w:val="32"/>
          <w:u w:val="single"/>
        </w:rPr>
        <w:t xml:space="preserve"> работы</w:t>
      </w:r>
      <w:r w:rsidRPr="00D6762C">
        <w:rPr>
          <w:b/>
          <w:color w:val="000000"/>
          <w:sz w:val="32"/>
          <w:szCs w:val="32"/>
          <w:u w:val="single"/>
        </w:rPr>
        <w:t>:</w:t>
      </w:r>
      <w:r w:rsidR="00233B8B" w:rsidRPr="00233B8B">
        <w:rPr>
          <w:b/>
          <w:color w:val="000000"/>
          <w:sz w:val="28"/>
          <w:szCs w:val="28"/>
        </w:rPr>
        <w:t xml:space="preserve"> </w:t>
      </w:r>
      <w:r w:rsidRPr="00F515FE">
        <w:rPr>
          <w:color w:val="000000"/>
          <w:sz w:val="28"/>
          <w:szCs w:val="28"/>
        </w:rPr>
        <w:t xml:space="preserve"> Научиться понимать и описывать структурную нотацию суперкомпьютеров, а также проводить расчет их пиковой производительности</w:t>
      </w:r>
      <w:r w:rsidR="00DC2E7C" w:rsidRPr="00F515FE">
        <w:rPr>
          <w:color w:val="000000"/>
          <w:sz w:val="28"/>
          <w:szCs w:val="28"/>
        </w:rPr>
        <w:t xml:space="preserve"> (ПП)</w:t>
      </w:r>
      <w:r w:rsidRPr="00F515FE">
        <w:rPr>
          <w:color w:val="000000"/>
          <w:sz w:val="28"/>
          <w:szCs w:val="28"/>
        </w:rPr>
        <w:t>.</w:t>
      </w:r>
    </w:p>
    <w:p w:rsidR="00233B8B" w:rsidRPr="00287EFB" w:rsidRDefault="00233B8B" w:rsidP="009D1F15">
      <w:pPr>
        <w:rPr>
          <w:b/>
          <w:color w:val="000000"/>
          <w:sz w:val="32"/>
          <w:szCs w:val="32"/>
          <w:u w:val="single"/>
        </w:rPr>
      </w:pPr>
      <w:r w:rsidRPr="00D6762C">
        <w:rPr>
          <w:b/>
          <w:color w:val="000000"/>
          <w:sz w:val="32"/>
          <w:szCs w:val="32"/>
          <w:u w:val="single"/>
        </w:rPr>
        <w:t>Краткая история</w:t>
      </w:r>
      <w:r w:rsidRPr="00287EFB">
        <w:rPr>
          <w:b/>
          <w:color w:val="000000"/>
          <w:sz w:val="32"/>
          <w:szCs w:val="32"/>
          <w:u w:val="single"/>
        </w:rPr>
        <w:t>:</w:t>
      </w:r>
    </w:p>
    <w:p w:rsidR="00233B8B" w:rsidRDefault="00233B8B" w:rsidP="00233B8B">
      <w:pPr>
        <w:rPr>
          <w:color w:val="000000"/>
          <w:sz w:val="28"/>
          <w:szCs w:val="28"/>
        </w:rPr>
      </w:pPr>
      <w:r w:rsidRPr="00233B8B">
        <w:rPr>
          <w:color w:val="000000"/>
          <w:sz w:val="28"/>
          <w:szCs w:val="28"/>
          <w:lang w:val="en-US"/>
        </w:rPr>
        <w:t>Sequoia</w:t>
      </w:r>
      <w:r w:rsidR="00287EFB">
        <w:rPr>
          <w:color w:val="000000"/>
          <w:sz w:val="28"/>
          <w:szCs w:val="28"/>
        </w:rPr>
        <w:t xml:space="preserve"> </w:t>
      </w:r>
      <w:r w:rsidRPr="004D15CB">
        <w:rPr>
          <w:color w:val="000000"/>
          <w:sz w:val="28"/>
          <w:szCs w:val="28"/>
        </w:rPr>
        <w:t xml:space="preserve">– </w:t>
      </w:r>
      <w:r w:rsidRPr="00233B8B">
        <w:rPr>
          <w:color w:val="000000"/>
          <w:sz w:val="28"/>
          <w:szCs w:val="28"/>
        </w:rPr>
        <w:t xml:space="preserve">проект суперкомпьютера петафлопсной производительности, основанный на архитектуре </w:t>
      </w:r>
      <w:r w:rsidRPr="00233B8B">
        <w:rPr>
          <w:color w:val="000000"/>
          <w:sz w:val="28"/>
          <w:szCs w:val="28"/>
          <w:lang w:val="en-US"/>
        </w:rPr>
        <w:t>Blue</w:t>
      </w:r>
      <w:r w:rsidRPr="00233B8B">
        <w:rPr>
          <w:color w:val="000000"/>
          <w:sz w:val="28"/>
          <w:szCs w:val="28"/>
        </w:rPr>
        <w:t xml:space="preserve"> </w:t>
      </w:r>
      <w:r w:rsidRPr="00233B8B">
        <w:rPr>
          <w:color w:val="000000"/>
          <w:sz w:val="28"/>
          <w:szCs w:val="28"/>
          <w:lang w:val="en-US"/>
        </w:rPr>
        <w:t>Gene</w:t>
      </w:r>
      <w:r w:rsidRPr="00233B8B">
        <w:rPr>
          <w:color w:val="000000"/>
          <w:sz w:val="28"/>
          <w:szCs w:val="28"/>
        </w:rPr>
        <w:t>/</w:t>
      </w:r>
      <w:r w:rsidRPr="00233B8B">
        <w:rPr>
          <w:color w:val="000000"/>
          <w:sz w:val="28"/>
          <w:szCs w:val="28"/>
          <w:lang w:val="en-US"/>
        </w:rPr>
        <w:t>Q</w:t>
      </w:r>
      <w:r w:rsidRPr="00233B8B">
        <w:rPr>
          <w:color w:val="000000"/>
          <w:sz w:val="28"/>
          <w:szCs w:val="28"/>
        </w:rPr>
        <w:t xml:space="preserve">. Разработан компанией </w:t>
      </w:r>
      <w:r w:rsidRPr="00233B8B">
        <w:rPr>
          <w:color w:val="000000"/>
          <w:sz w:val="28"/>
          <w:szCs w:val="28"/>
          <w:lang w:val="en-US"/>
        </w:rPr>
        <w:t>IBM</w:t>
      </w:r>
      <w:r w:rsidRPr="00233B8B">
        <w:rPr>
          <w:color w:val="000000"/>
          <w:sz w:val="28"/>
          <w:szCs w:val="28"/>
        </w:rPr>
        <w:t xml:space="preserve"> для Национальной администрации по ядерной безопасности. Суперкомпьютер </w:t>
      </w:r>
      <w:r>
        <w:rPr>
          <w:color w:val="000000"/>
          <w:sz w:val="28"/>
          <w:szCs w:val="28"/>
        </w:rPr>
        <w:t xml:space="preserve">был запущен </w:t>
      </w:r>
      <w:r w:rsidRPr="00233B8B">
        <w:rPr>
          <w:color w:val="000000"/>
          <w:sz w:val="28"/>
          <w:szCs w:val="28"/>
        </w:rPr>
        <w:t xml:space="preserve"> в июне 2012 года в Ливерморской национальной лаборатории. </w:t>
      </w:r>
    </w:p>
    <w:p w:rsidR="00233B8B" w:rsidRPr="00570EAF" w:rsidRDefault="00233B8B" w:rsidP="00233B8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Построен на архитектуре </w:t>
      </w:r>
      <w:r>
        <w:rPr>
          <w:color w:val="000000"/>
          <w:sz w:val="28"/>
          <w:szCs w:val="28"/>
          <w:lang w:val="en-US"/>
        </w:rPr>
        <w:t>BlueGene</w:t>
      </w:r>
      <w:r w:rsidRPr="00233B8B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</w:rPr>
        <w:t xml:space="preserve">, который является третьим и последним поколением архитектуры </w:t>
      </w:r>
      <w:r>
        <w:rPr>
          <w:color w:val="000000"/>
          <w:sz w:val="28"/>
          <w:szCs w:val="28"/>
          <w:lang w:val="en-US"/>
        </w:rPr>
        <w:t>BlueGene</w:t>
      </w:r>
      <w:r w:rsidR="00570EAF">
        <w:rPr>
          <w:color w:val="000000"/>
          <w:sz w:val="28"/>
          <w:szCs w:val="28"/>
        </w:rPr>
        <w:t xml:space="preserve">. </w:t>
      </w:r>
    </w:p>
    <w:p w:rsidR="00CA28EB" w:rsidRPr="00D6762C" w:rsidRDefault="00CA28EB" w:rsidP="009D1F15">
      <w:pPr>
        <w:rPr>
          <w:b/>
          <w:color w:val="000000"/>
          <w:sz w:val="32"/>
          <w:szCs w:val="32"/>
          <w:u w:val="single"/>
        </w:rPr>
      </w:pPr>
      <w:r w:rsidRPr="00D6762C">
        <w:rPr>
          <w:b/>
          <w:color w:val="000000"/>
          <w:sz w:val="32"/>
          <w:szCs w:val="32"/>
          <w:u w:val="single"/>
        </w:rPr>
        <w:t>Стр</w:t>
      </w:r>
      <w:r w:rsidR="0014455A" w:rsidRPr="00D6762C">
        <w:rPr>
          <w:b/>
          <w:color w:val="000000"/>
          <w:sz w:val="32"/>
          <w:szCs w:val="32"/>
          <w:u w:val="single"/>
        </w:rPr>
        <w:t>уктура</w:t>
      </w:r>
      <w:r w:rsidRPr="00D6762C">
        <w:rPr>
          <w:b/>
          <w:color w:val="000000"/>
          <w:sz w:val="32"/>
          <w:szCs w:val="32"/>
          <w:u w:val="single"/>
        </w:rPr>
        <w:t>:</w:t>
      </w:r>
    </w:p>
    <w:p w:rsidR="006176B0" w:rsidRPr="006176B0" w:rsidRDefault="006176B0" w:rsidP="006176B0">
      <w:pPr>
        <w:pStyle w:val="af0"/>
        <w:numPr>
          <w:ilvl w:val="0"/>
          <w:numId w:val="8"/>
        </w:num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Архитектура</w:t>
      </w:r>
      <w:r>
        <w:rPr>
          <w:b/>
          <w:color w:val="000000"/>
          <w:sz w:val="28"/>
          <w:szCs w:val="28"/>
          <w:lang w:val="en-US"/>
        </w:rPr>
        <w:t xml:space="preserve">: </w:t>
      </w:r>
      <w:r w:rsidRPr="006176B0">
        <w:rPr>
          <w:sz w:val="28"/>
          <w:szCs w:val="28"/>
          <w:lang w:val="en-US"/>
        </w:rPr>
        <w:t>BlueGene</w:t>
      </w:r>
      <w:r w:rsidRPr="006176B0">
        <w:rPr>
          <w:sz w:val="28"/>
          <w:szCs w:val="28"/>
        </w:rPr>
        <w:t>/</w:t>
      </w:r>
      <w:r w:rsidRPr="006176B0">
        <w:rPr>
          <w:sz w:val="28"/>
          <w:szCs w:val="28"/>
          <w:lang w:val="en-US"/>
        </w:rPr>
        <w:t>Q</w:t>
      </w:r>
    </w:p>
    <w:p w:rsidR="006176B0" w:rsidRPr="00D6762C" w:rsidRDefault="006176B0" w:rsidP="006176B0">
      <w:pPr>
        <w:pStyle w:val="af0"/>
        <w:numPr>
          <w:ilvl w:val="0"/>
          <w:numId w:val="8"/>
        </w:num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Процессор</w:t>
      </w:r>
      <w:r>
        <w:rPr>
          <w:b/>
          <w:color w:val="000000"/>
          <w:sz w:val="28"/>
          <w:szCs w:val="28"/>
          <w:lang w:val="en-US"/>
        </w:rPr>
        <w:t xml:space="preserve">: </w:t>
      </w:r>
      <w:r w:rsidRPr="00D6762C">
        <w:rPr>
          <w:sz w:val="28"/>
          <w:szCs w:val="28"/>
          <w:shd w:val="clear" w:color="auto" w:fill="FFFFFF"/>
          <w:lang w:val="en-US"/>
        </w:rPr>
        <w:t>Power BQC 16C 1.6GHz (IBM A2</w:t>
      </w:r>
      <w:r w:rsidRPr="00D6762C">
        <w:rPr>
          <w:sz w:val="28"/>
          <w:szCs w:val="28"/>
          <w:lang w:val="en-US"/>
        </w:rPr>
        <w:t>)</w:t>
      </w:r>
    </w:p>
    <w:p w:rsidR="00D6762C" w:rsidRDefault="00D6762C" w:rsidP="006176B0">
      <w:pPr>
        <w:pStyle w:val="af0"/>
        <w:numPr>
          <w:ilvl w:val="0"/>
          <w:numId w:val="8"/>
        </w:num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Память</w:t>
      </w:r>
      <w:r>
        <w:rPr>
          <w:b/>
          <w:color w:val="000000"/>
          <w:sz w:val="28"/>
          <w:szCs w:val="28"/>
          <w:lang w:val="en-US"/>
        </w:rPr>
        <w:t xml:space="preserve">: </w:t>
      </w:r>
      <w:r w:rsidRPr="00D6762C">
        <w:rPr>
          <w:color w:val="000000"/>
          <w:sz w:val="28"/>
          <w:szCs w:val="28"/>
          <w:lang w:val="en-US"/>
        </w:rPr>
        <w:t>DDR3L</w:t>
      </w:r>
    </w:p>
    <w:p w:rsidR="00B32A42" w:rsidRDefault="00B32A42" w:rsidP="00B32A42">
      <w:pPr>
        <w:pStyle w:val="af0"/>
        <w:numPr>
          <w:ilvl w:val="0"/>
          <w:numId w:val="8"/>
        </w:numPr>
        <w:rPr>
          <w:b/>
          <w:color w:val="000000"/>
          <w:sz w:val="28"/>
          <w:szCs w:val="28"/>
          <w:lang w:val="en-US"/>
        </w:rPr>
      </w:pPr>
      <w:r w:rsidRPr="00B32A42">
        <w:rPr>
          <w:b/>
          <w:color w:val="000000"/>
          <w:sz w:val="28"/>
          <w:szCs w:val="28"/>
          <w:lang w:val="en-US"/>
        </w:rPr>
        <w:t xml:space="preserve">Взаимодействие:  </w:t>
      </w:r>
      <w:r w:rsidRPr="00B32A42">
        <w:rPr>
          <w:color w:val="000000"/>
          <w:sz w:val="28"/>
          <w:szCs w:val="28"/>
          <w:lang w:val="en-US"/>
        </w:rPr>
        <w:t>Custom Interconnect</w:t>
      </w:r>
    </w:p>
    <w:p w:rsidR="00B32A42" w:rsidRPr="00B32A42" w:rsidRDefault="00B32A42" w:rsidP="00B32A42">
      <w:pPr>
        <w:pStyle w:val="af0"/>
        <w:ind w:left="1429" w:firstLine="0"/>
        <w:rPr>
          <w:b/>
          <w:color w:val="000000"/>
          <w:sz w:val="28"/>
          <w:szCs w:val="28"/>
        </w:rPr>
      </w:pPr>
    </w:p>
    <w:p w:rsidR="0097259B" w:rsidRPr="00D6762C" w:rsidRDefault="0097259B" w:rsidP="00D6762C">
      <w:pPr>
        <w:ind w:firstLine="0"/>
        <w:jc w:val="left"/>
        <w:rPr>
          <w:b/>
          <w:color w:val="000000"/>
          <w:sz w:val="32"/>
          <w:szCs w:val="32"/>
          <w:u w:val="single"/>
        </w:rPr>
      </w:pPr>
      <w:r w:rsidRPr="00D6762C">
        <w:rPr>
          <w:b/>
          <w:color w:val="000000"/>
          <w:sz w:val="32"/>
          <w:szCs w:val="32"/>
          <w:u w:val="single"/>
        </w:rPr>
        <w:t>Спецификация системы</w:t>
      </w:r>
      <w:r w:rsidR="0050420B" w:rsidRPr="00D6762C">
        <w:rPr>
          <w:b/>
          <w:color w:val="000000"/>
          <w:sz w:val="32"/>
          <w:szCs w:val="32"/>
          <w:u w:val="single"/>
        </w:rPr>
        <w:t xml:space="preserve"> </w:t>
      </w:r>
      <w:r w:rsidR="00D12619" w:rsidRPr="00D6762C">
        <w:rPr>
          <w:b/>
          <w:sz w:val="32"/>
          <w:szCs w:val="32"/>
          <w:u w:val="single"/>
          <w:lang w:val="en-US"/>
        </w:rPr>
        <w:t>Sequoia</w:t>
      </w:r>
      <w:r w:rsidR="00D12619" w:rsidRPr="00D6762C">
        <w:rPr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="00D12619" w:rsidRPr="00D6762C">
        <w:rPr>
          <w:b/>
          <w:sz w:val="32"/>
          <w:szCs w:val="32"/>
          <w:u w:val="single"/>
          <w:lang w:val="en-US"/>
        </w:rPr>
        <w:t>BlueGene</w:t>
      </w:r>
      <w:r w:rsidR="00D12619" w:rsidRPr="00D6762C">
        <w:rPr>
          <w:b/>
          <w:sz w:val="32"/>
          <w:szCs w:val="32"/>
          <w:u w:val="single"/>
        </w:rPr>
        <w:t>/</w:t>
      </w:r>
      <w:r w:rsidR="00D12619" w:rsidRPr="00D6762C">
        <w:rPr>
          <w:b/>
          <w:sz w:val="32"/>
          <w:szCs w:val="32"/>
          <w:u w:val="single"/>
          <w:lang w:val="en-US"/>
        </w:rPr>
        <w:t>Q</w:t>
      </w:r>
      <w:r w:rsidRPr="00D6762C">
        <w:rPr>
          <w:b/>
          <w:color w:val="000000"/>
          <w:sz w:val="32"/>
          <w:szCs w:val="32"/>
          <w:u w:val="single"/>
        </w:rPr>
        <w:t>:</w:t>
      </w:r>
    </w:p>
    <w:p w:rsidR="0097259B" w:rsidRDefault="00D12619" w:rsidP="002027C2">
      <w:pPr>
        <w:pStyle w:val="af0"/>
        <w:numPr>
          <w:ilvl w:val="0"/>
          <w:numId w:val="4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Пиковая</w:t>
      </w:r>
      <w:r w:rsidR="0097259B" w:rsidRPr="00BE5CC8">
        <w:rPr>
          <w:color w:val="000000"/>
          <w:sz w:val="28"/>
          <w:szCs w:val="28"/>
        </w:rPr>
        <w:t xml:space="preserve"> производительность</w:t>
      </w:r>
      <w:r>
        <w:rPr>
          <w:color w:val="000000"/>
          <w:sz w:val="28"/>
          <w:szCs w:val="28"/>
          <w:lang w:val="en-US"/>
        </w:rPr>
        <w:t>:</w:t>
      </w:r>
      <w:r w:rsidR="0097259B" w:rsidRPr="00BE5C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20,132.7 </w:t>
      </w:r>
      <w:r>
        <w:rPr>
          <w:color w:val="000000"/>
          <w:sz w:val="28"/>
          <w:szCs w:val="28"/>
          <w:lang w:val="en-US"/>
        </w:rPr>
        <w:t>TFlop/s</w:t>
      </w:r>
    </w:p>
    <w:p w:rsidR="00D12619" w:rsidRPr="00BE5CC8" w:rsidRDefault="00D12619" w:rsidP="002027C2">
      <w:pPr>
        <w:pStyle w:val="af0"/>
        <w:numPr>
          <w:ilvl w:val="0"/>
          <w:numId w:val="4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Достигнутая производительность</w:t>
      </w:r>
      <w:r>
        <w:rPr>
          <w:color w:val="000000"/>
          <w:sz w:val="28"/>
          <w:szCs w:val="28"/>
          <w:lang w:val="en-US"/>
        </w:rPr>
        <w:t>:</w:t>
      </w:r>
      <w:r w:rsidR="00D6762C">
        <w:rPr>
          <w:color w:val="000000"/>
          <w:sz w:val="28"/>
          <w:szCs w:val="28"/>
        </w:rPr>
        <w:t xml:space="preserve"> </w:t>
      </w:r>
      <w:r w:rsidR="00D6762C" w:rsidRPr="00D6762C">
        <w:rPr>
          <w:color w:val="000000"/>
          <w:sz w:val="28"/>
          <w:szCs w:val="28"/>
        </w:rPr>
        <w:t>17,173.2 TFlop/s</w:t>
      </w:r>
    </w:p>
    <w:p w:rsidR="0097259B" w:rsidRPr="00D12619" w:rsidRDefault="00D6762C" w:rsidP="00D12619">
      <w:pPr>
        <w:pStyle w:val="af0"/>
        <w:numPr>
          <w:ilvl w:val="0"/>
          <w:numId w:val="4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98304 (1024 в одной стойке)</w:t>
      </w:r>
      <w:r w:rsidR="0097259B" w:rsidRPr="00BE5CC8">
        <w:rPr>
          <w:color w:val="000000"/>
          <w:sz w:val="28"/>
          <w:szCs w:val="28"/>
        </w:rPr>
        <w:t xml:space="preserve"> вычислительных узлов</w:t>
      </w:r>
      <w:r w:rsidR="00BE5CC8" w:rsidRPr="00BE5CC8">
        <w:rPr>
          <w:color w:val="000000"/>
          <w:sz w:val="28"/>
          <w:szCs w:val="28"/>
        </w:rPr>
        <w:t xml:space="preserve"> (</w:t>
      </w:r>
      <w:r w:rsidR="00BE5CC8" w:rsidRPr="00BE5CC8">
        <w:rPr>
          <w:color w:val="000000"/>
          <w:sz w:val="28"/>
          <w:szCs w:val="28"/>
          <w:lang w:val="en-US"/>
        </w:rPr>
        <w:t>nodes</w:t>
      </w:r>
      <w:r w:rsidR="00BE5CC8" w:rsidRPr="00BE5CC8">
        <w:rPr>
          <w:color w:val="000000"/>
          <w:sz w:val="28"/>
          <w:szCs w:val="28"/>
        </w:rPr>
        <w:t>)</w:t>
      </w:r>
      <w:r w:rsidR="0097259B" w:rsidRPr="00BE5CC8">
        <w:rPr>
          <w:color w:val="000000"/>
          <w:sz w:val="28"/>
          <w:szCs w:val="28"/>
        </w:rPr>
        <w:t>, каждый из которых</w:t>
      </w:r>
      <w:r w:rsidR="00D12619" w:rsidRPr="00D12619">
        <w:rPr>
          <w:color w:val="000000"/>
          <w:sz w:val="28"/>
          <w:szCs w:val="28"/>
        </w:rPr>
        <w:t xml:space="preserve"> </w:t>
      </w:r>
      <w:r w:rsidR="00D12619">
        <w:rPr>
          <w:color w:val="000000"/>
          <w:sz w:val="28"/>
          <w:szCs w:val="28"/>
        </w:rPr>
        <w:t xml:space="preserve">содержит </w:t>
      </w:r>
      <w:r w:rsidR="00D12619">
        <w:rPr>
          <w:color w:val="000000"/>
          <w:sz w:val="28"/>
          <w:szCs w:val="28"/>
        </w:rPr>
        <w:tab/>
      </w:r>
      <w:r w:rsidR="0097259B" w:rsidRPr="00D12619">
        <w:rPr>
          <w:color w:val="000000"/>
          <w:sz w:val="28"/>
          <w:szCs w:val="28"/>
        </w:rPr>
        <w:t>16-я</w:t>
      </w:r>
      <w:r w:rsidR="00D12619" w:rsidRPr="00D12619">
        <w:rPr>
          <w:color w:val="000000"/>
          <w:sz w:val="28"/>
          <w:szCs w:val="28"/>
        </w:rPr>
        <w:t>дерный процессор Power BQC</w:t>
      </w:r>
      <w:r w:rsidR="00D12619">
        <w:rPr>
          <w:color w:val="000000"/>
          <w:sz w:val="28"/>
          <w:szCs w:val="28"/>
        </w:rPr>
        <w:t xml:space="preserve"> (</w:t>
      </w:r>
      <w:r w:rsidR="00D12619">
        <w:rPr>
          <w:color w:val="000000"/>
          <w:sz w:val="28"/>
          <w:szCs w:val="28"/>
          <w:lang w:val="en-US"/>
        </w:rPr>
        <w:t>IBM</w:t>
      </w:r>
      <w:r w:rsidR="00D12619" w:rsidRPr="00D12619">
        <w:rPr>
          <w:color w:val="000000"/>
          <w:sz w:val="28"/>
          <w:szCs w:val="28"/>
        </w:rPr>
        <w:t xml:space="preserve"> </w:t>
      </w:r>
      <w:r w:rsidR="00D12619">
        <w:rPr>
          <w:color w:val="000000"/>
          <w:sz w:val="28"/>
          <w:szCs w:val="28"/>
          <w:lang w:val="en-US"/>
        </w:rPr>
        <w:t>A</w:t>
      </w:r>
      <w:r w:rsidR="00D12619" w:rsidRPr="00D12619">
        <w:rPr>
          <w:color w:val="000000"/>
          <w:sz w:val="28"/>
          <w:szCs w:val="28"/>
        </w:rPr>
        <w:t>2</w:t>
      </w:r>
      <w:r w:rsidR="00D12619">
        <w:rPr>
          <w:color w:val="000000"/>
          <w:sz w:val="28"/>
          <w:szCs w:val="28"/>
        </w:rPr>
        <w:t>)</w:t>
      </w:r>
      <w:r w:rsidR="00D12619" w:rsidRPr="00D12619">
        <w:rPr>
          <w:color w:val="000000"/>
          <w:sz w:val="28"/>
          <w:szCs w:val="28"/>
        </w:rPr>
        <w:t xml:space="preserve"> </w:t>
      </w:r>
      <w:r w:rsidR="00D12619">
        <w:rPr>
          <w:color w:val="000000"/>
          <w:sz w:val="28"/>
          <w:szCs w:val="28"/>
          <w:lang w:val="en-US"/>
        </w:rPr>
        <w:t>c</w:t>
      </w:r>
      <w:r w:rsidR="00D12619" w:rsidRPr="00D12619">
        <w:rPr>
          <w:color w:val="000000"/>
          <w:sz w:val="28"/>
          <w:szCs w:val="28"/>
        </w:rPr>
        <w:t xml:space="preserve"> </w:t>
      </w:r>
      <w:r w:rsidR="00D12619">
        <w:rPr>
          <w:color w:val="000000"/>
          <w:sz w:val="28"/>
          <w:szCs w:val="28"/>
        </w:rPr>
        <w:t>16 ГБ памяти</w:t>
      </w:r>
      <w:r w:rsidR="00D12619" w:rsidRPr="00D12619">
        <w:rPr>
          <w:color w:val="000000"/>
          <w:sz w:val="28"/>
          <w:szCs w:val="28"/>
        </w:rPr>
        <w:t xml:space="preserve"> </w:t>
      </w:r>
    </w:p>
    <w:p w:rsidR="0097259B" w:rsidRPr="00BE5CC8" w:rsidRDefault="00D12619" w:rsidP="002027C2">
      <w:pPr>
        <w:pStyle w:val="af0"/>
        <w:numPr>
          <w:ilvl w:val="0"/>
          <w:numId w:val="3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="0097259B" w:rsidRPr="00BE5CC8">
        <w:rPr>
          <w:color w:val="000000"/>
          <w:sz w:val="28"/>
          <w:szCs w:val="28"/>
        </w:rPr>
        <w:t>тоек (</w:t>
      </w:r>
      <w:r w:rsidR="0097259B" w:rsidRPr="00BE5CC8">
        <w:rPr>
          <w:color w:val="000000"/>
          <w:sz w:val="28"/>
          <w:szCs w:val="28"/>
          <w:lang w:val="en-US"/>
        </w:rPr>
        <w:t>Cabinets</w:t>
      </w:r>
      <w:r w:rsidR="0097259B" w:rsidRPr="00BE5CC8">
        <w:rPr>
          <w:color w:val="000000"/>
          <w:sz w:val="28"/>
          <w:szCs w:val="28"/>
        </w:rPr>
        <w:t>)</w:t>
      </w:r>
      <w:r w:rsidRPr="00D12619">
        <w:rPr>
          <w:color w:val="000000"/>
          <w:sz w:val="28"/>
          <w:szCs w:val="28"/>
        </w:rPr>
        <w:t>: 96</w:t>
      </w:r>
    </w:p>
    <w:p w:rsidR="0097259B" w:rsidRPr="00D6762C" w:rsidRDefault="0097259B" w:rsidP="002027C2">
      <w:pPr>
        <w:pStyle w:val="af0"/>
        <w:numPr>
          <w:ilvl w:val="0"/>
          <w:numId w:val="3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 w:rsidRPr="00BE5CC8">
        <w:rPr>
          <w:color w:val="000000"/>
          <w:sz w:val="28"/>
          <w:szCs w:val="28"/>
        </w:rPr>
        <w:t>Общая системная память</w:t>
      </w:r>
      <w:r w:rsidR="00D12619">
        <w:rPr>
          <w:color w:val="000000"/>
          <w:sz w:val="28"/>
          <w:szCs w:val="28"/>
          <w:lang w:val="en-US"/>
        </w:rPr>
        <w:t>:</w:t>
      </w:r>
      <w:r w:rsidRPr="00BE5CC8">
        <w:rPr>
          <w:color w:val="000000"/>
          <w:sz w:val="28"/>
          <w:szCs w:val="28"/>
        </w:rPr>
        <w:t xml:space="preserve"> </w:t>
      </w:r>
      <w:r w:rsidR="00D12619" w:rsidRPr="00D12619">
        <w:rPr>
          <w:color w:val="000000"/>
          <w:sz w:val="28"/>
          <w:szCs w:val="28"/>
        </w:rPr>
        <w:t>1,572,864 GB</w:t>
      </w:r>
    </w:p>
    <w:p w:rsidR="00ED4D77" w:rsidRPr="00ED4D77" w:rsidRDefault="00D6762C" w:rsidP="00ED4D77">
      <w:pPr>
        <w:pStyle w:val="af0"/>
        <w:numPr>
          <w:ilvl w:val="0"/>
          <w:numId w:val="3"/>
        </w:numPr>
        <w:tabs>
          <w:tab w:val="left" w:pos="993"/>
        </w:tabs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Общее количество ядер</w:t>
      </w:r>
      <w:r>
        <w:rPr>
          <w:color w:val="000000"/>
          <w:sz w:val="28"/>
          <w:szCs w:val="28"/>
          <w:lang w:val="en-US"/>
        </w:rPr>
        <w:t xml:space="preserve">: </w:t>
      </w:r>
      <w:r w:rsidRPr="00D6762C">
        <w:rPr>
          <w:color w:val="000000"/>
          <w:sz w:val="28"/>
          <w:szCs w:val="28"/>
        </w:rPr>
        <w:t>1,572,864</w:t>
      </w:r>
    </w:p>
    <w:p w:rsidR="0097259B" w:rsidRPr="00ED4D77" w:rsidRDefault="003E1D4A" w:rsidP="00ED4D77">
      <w:pPr>
        <w:pStyle w:val="af0"/>
        <w:tabs>
          <w:tab w:val="left" w:pos="993"/>
        </w:tabs>
        <w:ind w:left="709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417C2D9" wp14:editId="5E9AE6AE">
            <wp:simplePos x="0" y="0"/>
            <wp:positionH relativeFrom="column">
              <wp:posOffset>-527685</wp:posOffset>
            </wp:positionH>
            <wp:positionV relativeFrom="paragraph">
              <wp:posOffset>405130</wp:posOffset>
            </wp:positionV>
            <wp:extent cx="6781800" cy="4419600"/>
            <wp:effectExtent l="0" t="0" r="0" b="0"/>
            <wp:wrapTight wrapText="bothSides">
              <wp:wrapPolygon edited="0">
                <wp:start x="0" y="0"/>
                <wp:lineTo x="0" y="21507"/>
                <wp:lineTo x="21539" y="21507"/>
                <wp:lineTo x="21539" y="0"/>
                <wp:lineTo x="0" y="0"/>
              </wp:wrapPolygon>
            </wp:wrapTight>
            <wp:docPr id="3" name="Рисунок 3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D4A" w:rsidRDefault="003E1D4A" w:rsidP="003E1D4A">
      <w:pPr>
        <w:tabs>
          <w:tab w:val="left" w:pos="993"/>
        </w:tabs>
        <w:rPr>
          <w:color w:val="000000"/>
          <w:sz w:val="28"/>
          <w:szCs w:val="28"/>
          <w:lang w:val="en-US"/>
        </w:rPr>
      </w:pPr>
    </w:p>
    <w:p w:rsidR="003E1D4A" w:rsidRPr="003E1D4A" w:rsidRDefault="003E1D4A" w:rsidP="003E1D4A">
      <w:pPr>
        <w:tabs>
          <w:tab w:val="left" w:pos="993"/>
        </w:tabs>
        <w:jc w:val="center"/>
        <w:rPr>
          <w:color w:val="000000"/>
          <w:sz w:val="28"/>
          <w:szCs w:val="28"/>
          <w:lang w:val="en-US"/>
        </w:rPr>
      </w:pPr>
      <w:r w:rsidRPr="003E1D4A">
        <w:rPr>
          <w:b/>
          <w:color w:val="000000"/>
          <w:sz w:val="28"/>
          <w:szCs w:val="28"/>
        </w:rPr>
        <w:t>Рисунок</w:t>
      </w:r>
      <w:r w:rsidRPr="003E1D4A">
        <w:rPr>
          <w:b/>
          <w:color w:val="000000"/>
          <w:sz w:val="28"/>
          <w:szCs w:val="28"/>
          <w:lang w:val="en-US"/>
        </w:rPr>
        <w:t xml:space="preserve"> 1.</w:t>
      </w:r>
      <w:r w:rsidRPr="003E1D4A">
        <w:rPr>
          <w:color w:val="000000"/>
          <w:sz w:val="28"/>
          <w:szCs w:val="28"/>
          <w:lang w:val="en-US"/>
        </w:rPr>
        <w:t xml:space="preserve"> </w:t>
      </w:r>
      <w:r w:rsidRPr="003E1D4A">
        <w:rPr>
          <w:color w:val="000000"/>
          <w:sz w:val="28"/>
          <w:szCs w:val="28"/>
        </w:rPr>
        <w:t>Схема</w:t>
      </w:r>
      <w:r w:rsidRPr="003E1D4A">
        <w:rPr>
          <w:color w:val="000000"/>
          <w:sz w:val="28"/>
          <w:szCs w:val="28"/>
          <w:lang w:val="en-US"/>
        </w:rPr>
        <w:t xml:space="preserve"> </w:t>
      </w:r>
      <w:r w:rsidRPr="003E1D4A">
        <w:rPr>
          <w:sz w:val="28"/>
          <w:szCs w:val="28"/>
          <w:lang w:val="en-US"/>
        </w:rPr>
        <w:t>Sequoia</w:t>
      </w:r>
      <w:r w:rsidRPr="003E1D4A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E1D4A">
        <w:rPr>
          <w:sz w:val="28"/>
          <w:szCs w:val="28"/>
          <w:lang w:val="en-US"/>
        </w:rPr>
        <w:t>BlueGene/Q</w:t>
      </w:r>
    </w:p>
    <w:p w:rsidR="003E1D4A" w:rsidRPr="003E1D4A" w:rsidRDefault="003E1D4A" w:rsidP="003E1D4A">
      <w:pPr>
        <w:tabs>
          <w:tab w:val="left" w:pos="993"/>
        </w:tabs>
        <w:rPr>
          <w:color w:val="000000"/>
          <w:sz w:val="28"/>
          <w:szCs w:val="28"/>
          <w:lang w:val="en-US"/>
        </w:rPr>
      </w:pPr>
    </w:p>
    <w:p w:rsidR="00BE5CC8" w:rsidRPr="00BE5CC8" w:rsidRDefault="00BE5CC8" w:rsidP="00BE5CC8">
      <w:pPr>
        <w:jc w:val="center"/>
        <w:rPr>
          <w:b/>
          <w:color w:val="000000"/>
          <w:sz w:val="28"/>
          <w:szCs w:val="28"/>
          <w:lang w:val="en-US"/>
        </w:rPr>
      </w:pPr>
      <w:r w:rsidRPr="00BE5CC8">
        <w:rPr>
          <w:b/>
          <w:color w:val="000000"/>
          <w:sz w:val="28"/>
          <w:szCs w:val="28"/>
          <w:lang w:val="en-US"/>
        </w:rPr>
        <w:t>Cabinet</w:t>
      </w:r>
      <w:r w:rsidR="0039732C">
        <w:rPr>
          <w:b/>
          <w:color w:val="000000"/>
          <w:sz w:val="28"/>
          <w:szCs w:val="28"/>
        </w:rPr>
        <w:t xml:space="preserve"> (</w:t>
      </w:r>
      <w:r w:rsidR="0039732C">
        <w:rPr>
          <w:b/>
          <w:color w:val="000000"/>
          <w:sz w:val="28"/>
          <w:szCs w:val="28"/>
          <w:lang w:val="en-US"/>
        </w:rPr>
        <w:t xml:space="preserve">Rack - </w:t>
      </w:r>
      <w:r w:rsidR="0039732C">
        <w:rPr>
          <w:b/>
          <w:color w:val="000000"/>
          <w:sz w:val="28"/>
          <w:szCs w:val="28"/>
        </w:rPr>
        <w:t>стойка)</w:t>
      </w:r>
      <w:r>
        <w:rPr>
          <w:b/>
          <w:color w:val="000000"/>
          <w:sz w:val="28"/>
          <w:szCs w:val="28"/>
          <w:lang w:val="en-US"/>
        </w:rPr>
        <w:t>:</w:t>
      </w:r>
    </w:p>
    <w:p w:rsidR="00BE5CC8" w:rsidRPr="00BE5CC8" w:rsidRDefault="0039732C" w:rsidP="002027C2">
      <w:pPr>
        <w:pStyle w:val="af0"/>
        <w:numPr>
          <w:ilvl w:val="0"/>
          <w:numId w:val="2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2 </w:t>
      </w:r>
      <w:r w:rsidR="003E1D4A">
        <w:rPr>
          <w:color w:val="000000"/>
          <w:sz w:val="28"/>
          <w:szCs w:val="28"/>
          <w:lang w:val="en-US"/>
        </w:rPr>
        <w:t>m</w:t>
      </w:r>
      <w:r w:rsidRPr="003E1D4A">
        <w:rPr>
          <w:color w:val="000000"/>
          <w:sz w:val="28"/>
          <w:szCs w:val="28"/>
          <w:lang w:val="en-US"/>
        </w:rPr>
        <w:t>idplane</w:t>
      </w:r>
    </w:p>
    <w:p w:rsidR="00BE5CC8" w:rsidRPr="00BE5CC8" w:rsidRDefault="00D12619" w:rsidP="002027C2">
      <w:pPr>
        <w:pStyle w:val="af0"/>
        <w:numPr>
          <w:ilvl w:val="0"/>
          <w:numId w:val="2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1024</w:t>
      </w:r>
      <w:r w:rsidR="00BE5CC8" w:rsidRPr="00BE5CC8">
        <w:rPr>
          <w:color w:val="000000"/>
          <w:sz w:val="28"/>
          <w:szCs w:val="28"/>
          <w:lang w:val="en-US"/>
        </w:rPr>
        <w:t xml:space="preserve"> </w:t>
      </w:r>
      <w:r w:rsidR="0039732C">
        <w:rPr>
          <w:color w:val="000000"/>
          <w:sz w:val="28"/>
          <w:szCs w:val="28"/>
          <w:lang w:val="en-US"/>
        </w:rPr>
        <w:t>compute node</w:t>
      </w:r>
    </w:p>
    <w:p w:rsidR="00BE5CC8" w:rsidRDefault="0039732C" w:rsidP="002027C2">
      <w:pPr>
        <w:pStyle w:val="af0"/>
        <w:numPr>
          <w:ilvl w:val="0"/>
          <w:numId w:val="2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16,384</w:t>
      </w:r>
      <w:r w:rsidR="00BE5CC8" w:rsidRPr="00BE5CC8">
        <w:rPr>
          <w:color w:val="000000"/>
          <w:sz w:val="28"/>
          <w:szCs w:val="28"/>
          <w:lang w:val="en-US"/>
        </w:rPr>
        <w:t xml:space="preserve"> TB</w:t>
      </w:r>
    </w:p>
    <w:p w:rsidR="003E56A1" w:rsidRPr="0039732C" w:rsidRDefault="0039732C" w:rsidP="002027C2">
      <w:pPr>
        <w:pStyle w:val="af0"/>
        <w:numPr>
          <w:ilvl w:val="0"/>
          <w:numId w:val="2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209,7</w:t>
      </w:r>
      <w:r w:rsidR="003E56A1">
        <w:rPr>
          <w:color w:val="000000"/>
          <w:sz w:val="28"/>
          <w:szCs w:val="28"/>
          <w:lang w:val="en-US"/>
        </w:rPr>
        <w:t xml:space="preserve"> TFLOPs</w:t>
      </w:r>
    </w:p>
    <w:p w:rsidR="0039732C" w:rsidRPr="00BE5CC8" w:rsidRDefault="0039732C" w:rsidP="0039732C">
      <w:pPr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Midplane</w:t>
      </w:r>
      <w:r w:rsidRPr="00BE5CC8">
        <w:rPr>
          <w:b/>
          <w:color w:val="000000"/>
          <w:sz w:val="28"/>
          <w:szCs w:val="28"/>
          <w:lang w:val="en-US"/>
        </w:rPr>
        <w:t>:</w:t>
      </w:r>
    </w:p>
    <w:p w:rsidR="0039732C" w:rsidRPr="00BE5CC8" w:rsidRDefault="0039732C" w:rsidP="0039732C">
      <w:pPr>
        <w:pStyle w:val="af0"/>
        <w:numPr>
          <w:ilvl w:val="0"/>
          <w:numId w:val="5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16 node cards</w:t>
      </w:r>
    </w:p>
    <w:p w:rsidR="0039732C" w:rsidRDefault="003E1D4A" w:rsidP="0039732C">
      <w:pPr>
        <w:pStyle w:val="af0"/>
        <w:numPr>
          <w:ilvl w:val="0"/>
          <w:numId w:val="5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8192</w:t>
      </w:r>
      <w:r w:rsidR="0039732C" w:rsidRPr="00BE5CC8">
        <w:rPr>
          <w:color w:val="000000"/>
          <w:sz w:val="28"/>
          <w:szCs w:val="28"/>
          <w:lang w:val="en-US"/>
        </w:rPr>
        <w:t xml:space="preserve"> GB</w:t>
      </w:r>
    </w:p>
    <w:p w:rsidR="0039732C" w:rsidRPr="00BE5CC8" w:rsidRDefault="003E1D4A" w:rsidP="0039732C">
      <w:pPr>
        <w:pStyle w:val="af0"/>
        <w:numPr>
          <w:ilvl w:val="0"/>
          <w:numId w:val="5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104</w:t>
      </w:r>
      <w:r w:rsidR="0039732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 xml:space="preserve">8576 </w:t>
      </w:r>
      <w:r w:rsidR="0039732C">
        <w:rPr>
          <w:color w:val="000000"/>
          <w:sz w:val="28"/>
          <w:szCs w:val="28"/>
          <w:lang w:val="en-US"/>
        </w:rPr>
        <w:t>TFLOPs</w:t>
      </w:r>
    </w:p>
    <w:p w:rsidR="0039732C" w:rsidRPr="00BE5CC8" w:rsidRDefault="0039732C" w:rsidP="0039732C">
      <w:pPr>
        <w:pStyle w:val="af0"/>
        <w:tabs>
          <w:tab w:val="left" w:pos="993"/>
        </w:tabs>
        <w:ind w:left="709" w:firstLine="0"/>
        <w:rPr>
          <w:color w:val="000000"/>
          <w:sz w:val="28"/>
          <w:szCs w:val="28"/>
          <w:lang w:val="en-US"/>
        </w:rPr>
      </w:pPr>
    </w:p>
    <w:p w:rsidR="00BE5CC8" w:rsidRPr="00BE5CC8" w:rsidRDefault="0039732C" w:rsidP="00BE5CC8">
      <w:pPr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lastRenderedPageBreak/>
        <w:t>Node card</w:t>
      </w:r>
      <w:r w:rsidR="00BE5CC8" w:rsidRPr="00BE5CC8">
        <w:rPr>
          <w:b/>
          <w:color w:val="000000"/>
          <w:sz w:val="28"/>
          <w:szCs w:val="28"/>
          <w:lang w:val="en-US"/>
        </w:rPr>
        <w:t>:</w:t>
      </w:r>
    </w:p>
    <w:p w:rsidR="00BE5CC8" w:rsidRPr="00BE5CC8" w:rsidRDefault="0039732C" w:rsidP="002027C2">
      <w:pPr>
        <w:pStyle w:val="af0"/>
        <w:numPr>
          <w:ilvl w:val="0"/>
          <w:numId w:val="5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32 c</w:t>
      </w:r>
      <w:r w:rsidRPr="0039732C">
        <w:rPr>
          <w:color w:val="000000"/>
          <w:sz w:val="28"/>
          <w:szCs w:val="28"/>
          <w:lang w:val="en-US"/>
        </w:rPr>
        <w:t>ompute node</w:t>
      </w:r>
      <w:r>
        <w:rPr>
          <w:color w:val="000000"/>
          <w:sz w:val="28"/>
          <w:szCs w:val="28"/>
          <w:lang w:val="en-US"/>
        </w:rPr>
        <w:t>s</w:t>
      </w:r>
    </w:p>
    <w:p w:rsidR="00BE5CC8" w:rsidRDefault="0039732C" w:rsidP="002027C2">
      <w:pPr>
        <w:pStyle w:val="af0"/>
        <w:numPr>
          <w:ilvl w:val="0"/>
          <w:numId w:val="5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512</w:t>
      </w:r>
      <w:r w:rsidR="00BE5CC8" w:rsidRPr="00BE5CC8">
        <w:rPr>
          <w:color w:val="000000"/>
          <w:sz w:val="28"/>
          <w:szCs w:val="28"/>
          <w:lang w:val="en-US"/>
        </w:rPr>
        <w:t xml:space="preserve"> GB</w:t>
      </w:r>
    </w:p>
    <w:p w:rsidR="003E56A1" w:rsidRPr="00BE5CC8" w:rsidRDefault="003E1D4A" w:rsidP="002027C2">
      <w:pPr>
        <w:pStyle w:val="af0"/>
        <w:numPr>
          <w:ilvl w:val="0"/>
          <w:numId w:val="5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5536</w:t>
      </w:r>
      <w:r w:rsidR="003E56A1">
        <w:rPr>
          <w:color w:val="000000"/>
          <w:sz w:val="28"/>
          <w:szCs w:val="28"/>
          <w:lang w:val="en-US"/>
        </w:rPr>
        <w:t xml:space="preserve"> TFLOPs</w:t>
      </w:r>
    </w:p>
    <w:p w:rsidR="00BE5CC8" w:rsidRPr="00BE5CC8" w:rsidRDefault="00BE5CC8" w:rsidP="00BE5CC8">
      <w:pPr>
        <w:jc w:val="center"/>
        <w:rPr>
          <w:b/>
          <w:color w:val="000000"/>
          <w:sz w:val="28"/>
          <w:szCs w:val="28"/>
          <w:lang w:val="en-US"/>
        </w:rPr>
      </w:pPr>
      <w:r w:rsidRPr="00BE5CC8">
        <w:rPr>
          <w:b/>
          <w:color w:val="000000"/>
          <w:sz w:val="28"/>
          <w:szCs w:val="28"/>
          <w:lang w:val="en-US"/>
        </w:rPr>
        <w:t>Compute node</w:t>
      </w:r>
      <w:r w:rsidR="0039732C">
        <w:rPr>
          <w:b/>
          <w:color w:val="000000"/>
          <w:sz w:val="28"/>
          <w:szCs w:val="28"/>
        </w:rPr>
        <w:t xml:space="preserve"> </w:t>
      </w:r>
      <w:r w:rsidR="0039732C">
        <w:rPr>
          <w:b/>
          <w:color w:val="000000"/>
          <w:sz w:val="28"/>
          <w:szCs w:val="28"/>
          <w:lang w:val="en-US"/>
        </w:rPr>
        <w:t>(</w:t>
      </w:r>
      <w:r w:rsidR="0039732C">
        <w:rPr>
          <w:b/>
          <w:color w:val="000000"/>
          <w:sz w:val="28"/>
          <w:szCs w:val="28"/>
        </w:rPr>
        <w:t>вычислительный узел</w:t>
      </w:r>
      <w:r w:rsidR="0039732C">
        <w:rPr>
          <w:b/>
          <w:color w:val="000000"/>
          <w:sz w:val="28"/>
          <w:szCs w:val="28"/>
          <w:lang w:val="en-US"/>
        </w:rPr>
        <w:t>)</w:t>
      </w:r>
      <w:r w:rsidRPr="00BE5CC8">
        <w:rPr>
          <w:b/>
          <w:color w:val="000000"/>
          <w:sz w:val="28"/>
          <w:szCs w:val="28"/>
          <w:lang w:val="en-US"/>
        </w:rPr>
        <w:t>:</w:t>
      </w:r>
    </w:p>
    <w:p w:rsidR="00BE5CC8" w:rsidRDefault="0039732C" w:rsidP="002027C2">
      <w:pPr>
        <w:pStyle w:val="af0"/>
        <w:numPr>
          <w:ilvl w:val="0"/>
          <w:numId w:val="6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16</w:t>
      </w:r>
      <w:r w:rsidR="00BE5CC8" w:rsidRPr="00BE5CC8">
        <w:rPr>
          <w:color w:val="000000"/>
          <w:sz w:val="28"/>
          <w:szCs w:val="28"/>
          <w:lang w:val="en-US"/>
        </w:rPr>
        <w:t xml:space="preserve"> GB</w:t>
      </w:r>
    </w:p>
    <w:p w:rsidR="003E56A1" w:rsidRDefault="0039732C" w:rsidP="002027C2">
      <w:pPr>
        <w:pStyle w:val="af0"/>
        <w:numPr>
          <w:ilvl w:val="0"/>
          <w:numId w:val="6"/>
        </w:numPr>
        <w:tabs>
          <w:tab w:val="left" w:pos="993"/>
        </w:tabs>
        <w:ind w:left="0"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0,2048 </w:t>
      </w:r>
      <w:r w:rsidR="003E56A1">
        <w:rPr>
          <w:color w:val="000000"/>
          <w:sz w:val="28"/>
          <w:szCs w:val="28"/>
          <w:lang w:val="en-US"/>
        </w:rPr>
        <w:t>TFLOPs</w:t>
      </w:r>
    </w:p>
    <w:p w:rsidR="000E5026" w:rsidRPr="00BE5CC8" w:rsidRDefault="000E5026" w:rsidP="000E5026">
      <w:pPr>
        <w:pStyle w:val="af0"/>
        <w:tabs>
          <w:tab w:val="left" w:pos="993"/>
        </w:tabs>
        <w:ind w:left="0" w:firstLine="0"/>
        <w:jc w:val="center"/>
        <w:rPr>
          <w:color w:val="000000"/>
          <w:sz w:val="28"/>
          <w:szCs w:val="28"/>
          <w:lang w:val="en-US"/>
        </w:rPr>
      </w:pPr>
    </w:p>
    <w:p w:rsidR="009B5498" w:rsidRPr="009B5498" w:rsidRDefault="00073638" w:rsidP="009B5498">
      <w:pPr>
        <w:jc w:val="left"/>
        <w:rPr>
          <w:b/>
          <w:color w:val="000000"/>
          <w:sz w:val="32"/>
          <w:szCs w:val="32"/>
          <w:u w:val="single"/>
        </w:rPr>
      </w:pPr>
      <w:r w:rsidRPr="009B5498">
        <w:rPr>
          <w:b/>
          <w:color w:val="000000"/>
          <w:sz w:val="32"/>
          <w:szCs w:val="32"/>
          <w:u w:val="single"/>
        </w:rPr>
        <w:t xml:space="preserve">Процессор </w:t>
      </w:r>
      <w:r w:rsidR="00D6762C" w:rsidRPr="009B5498">
        <w:rPr>
          <w:b/>
          <w:sz w:val="32"/>
          <w:szCs w:val="32"/>
          <w:u w:val="single"/>
          <w:shd w:val="clear" w:color="auto" w:fill="FFFFFF"/>
          <w:lang w:val="en-US"/>
        </w:rPr>
        <w:t>Power</w:t>
      </w:r>
      <w:r w:rsidR="00D6762C" w:rsidRPr="009B5498">
        <w:rPr>
          <w:b/>
          <w:sz w:val="32"/>
          <w:szCs w:val="32"/>
          <w:u w:val="single"/>
          <w:shd w:val="clear" w:color="auto" w:fill="FFFFFF"/>
        </w:rPr>
        <w:t xml:space="preserve"> </w:t>
      </w:r>
      <w:r w:rsidR="00D6762C" w:rsidRPr="009B5498">
        <w:rPr>
          <w:b/>
          <w:sz w:val="32"/>
          <w:szCs w:val="32"/>
          <w:u w:val="single"/>
          <w:shd w:val="clear" w:color="auto" w:fill="FFFFFF"/>
          <w:lang w:val="en-US"/>
        </w:rPr>
        <w:t>BQC</w:t>
      </w:r>
      <w:r w:rsidR="009B5498">
        <w:rPr>
          <w:b/>
          <w:sz w:val="32"/>
          <w:szCs w:val="32"/>
          <w:u w:val="single"/>
          <w:shd w:val="clear" w:color="auto" w:fill="FFFFFF"/>
        </w:rPr>
        <w:t xml:space="preserve"> 16С</w:t>
      </w:r>
      <w:r w:rsidRPr="009B5498">
        <w:rPr>
          <w:b/>
          <w:color w:val="000000"/>
          <w:sz w:val="32"/>
          <w:szCs w:val="32"/>
          <w:u w:val="single"/>
        </w:rPr>
        <w:t>:</w:t>
      </w:r>
    </w:p>
    <w:p w:rsidR="009B5498" w:rsidRPr="009B5498" w:rsidRDefault="00D6762C" w:rsidP="009B5498">
      <w:pPr>
        <w:pStyle w:val="af0"/>
        <w:numPr>
          <w:ilvl w:val="0"/>
          <w:numId w:val="6"/>
        </w:numPr>
        <w:ind w:left="993" w:hanging="284"/>
        <w:jc w:val="center"/>
        <w:rPr>
          <w:b/>
          <w:color w:val="000000"/>
          <w:sz w:val="28"/>
          <w:szCs w:val="28"/>
        </w:rPr>
      </w:pPr>
      <w:r w:rsidRPr="009B5498">
        <w:rPr>
          <w:color w:val="000000"/>
          <w:sz w:val="28"/>
          <w:szCs w:val="28"/>
        </w:rPr>
        <w:t>18</w:t>
      </w:r>
      <w:r w:rsidR="00073638" w:rsidRPr="009B5498">
        <w:rPr>
          <w:color w:val="000000"/>
          <w:sz w:val="28"/>
          <w:szCs w:val="28"/>
        </w:rPr>
        <w:t xml:space="preserve"> ядер</w:t>
      </w:r>
      <w:r w:rsidRPr="009B5498">
        <w:rPr>
          <w:color w:val="000000"/>
          <w:sz w:val="28"/>
          <w:szCs w:val="28"/>
        </w:rPr>
        <w:t xml:space="preserve"> (16 основных для вычислений, 1</w:t>
      </w:r>
      <w:r w:rsidR="009B5498">
        <w:rPr>
          <w:color w:val="000000"/>
          <w:sz w:val="28"/>
          <w:szCs w:val="28"/>
        </w:rPr>
        <w:t xml:space="preserve"> для операционной системы</w:t>
      </w:r>
    </w:p>
    <w:p w:rsidR="009B5498" w:rsidRPr="009B5498" w:rsidRDefault="009B5498" w:rsidP="009B5498">
      <w:pPr>
        <w:pStyle w:val="af0"/>
        <w:ind w:left="-993" w:firstLine="0"/>
        <w:jc w:val="center"/>
        <w:rPr>
          <w:b/>
          <w:color w:val="000000"/>
          <w:sz w:val="28"/>
          <w:szCs w:val="28"/>
        </w:rPr>
      </w:pPr>
      <w:r w:rsidRPr="009B5498">
        <w:rPr>
          <w:color w:val="000000"/>
          <w:sz w:val="28"/>
          <w:szCs w:val="28"/>
        </w:rPr>
        <w:t>и ещё 1 для надёжности вычислений всей системы</w:t>
      </w:r>
      <w:r w:rsidR="00D6762C" w:rsidRPr="009B5498">
        <w:rPr>
          <w:color w:val="000000"/>
          <w:sz w:val="28"/>
          <w:szCs w:val="28"/>
        </w:rPr>
        <w:t>)</w:t>
      </w:r>
    </w:p>
    <w:p w:rsidR="009B5498" w:rsidRDefault="009B5498" w:rsidP="009B5498">
      <w:pPr>
        <w:pStyle w:val="af0"/>
        <w:numPr>
          <w:ilvl w:val="0"/>
          <w:numId w:val="6"/>
        </w:numPr>
        <w:ind w:left="993" w:hanging="284"/>
        <w:jc w:val="left"/>
        <w:rPr>
          <w:color w:val="000000"/>
          <w:sz w:val="28"/>
          <w:szCs w:val="28"/>
        </w:rPr>
      </w:pPr>
      <w:r w:rsidRPr="009B5498">
        <w:rPr>
          <w:color w:val="000000"/>
          <w:sz w:val="28"/>
          <w:szCs w:val="28"/>
        </w:rPr>
        <w:t>1,6</w:t>
      </w:r>
      <w:r w:rsidR="00287EFB">
        <w:rPr>
          <w:color w:val="000000"/>
          <w:sz w:val="28"/>
          <w:szCs w:val="28"/>
        </w:rPr>
        <w:t xml:space="preserve"> Гг</w:t>
      </w:r>
      <w:r>
        <w:rPr>
          <w:color w:val="000000"/>
          <w:sz w:val="28"/>
          <w:szCs w:val="28"/>
        </w:rPr>
        <w:t>ц тактовая частота</w:t>
      </w:r>
    </w:p>
    <w:p w:rsidR="009B5498" w:rsidRDefault="009B5498" w:rsidP="009B5498">
      <w:pPr>
        <w:pStyle w:val="af0"/>
        <w:numPr>
          <w:ilvl w:val="0"/>
          <w:numId w:val="6"/>
        </w:numPr>
        <w:ind w:left="993" w:hanging="284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 операций за один такт на каждое ядро</w:t>
      </w:r>
    </w:p>
    <w:p w:rsidR="00C769E6" w:rsidRPr="009B5498" w:rsidRDefault="009B5498" w:rsidP="00ED2C6E">
      <w:pPr>
        <w:pStyle w:val="af0"/>
        <w:numPr>
          <w:ilvl w:val="0"/>
          <w:numId w:val="6"/>
        </w:numPr>
        <w:ind w:left="993" w:hanging="284"/>
        <w:jc w:val="left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CAFAD88" wp14:editId="2AA1239B">
            <wp:simplePos x="0" y="0"/>
            <wp:positionH relativeFrom="column">
              <wp:posOffset>139065</wp:posOffset>
            </wp:positionH>
            <wp:positionV relativeFrom="paragraph">
              <wp:posOffset>377825</wp:posOffset>
            </wp:positionV>
            <wp:extent cx="5772150" cy="2771775"/>
            <wp:effectExtent l="0" t="0" r="0" b="9525"/>
            <wp:wrapTopAndBottom/>
            <wp:docPr id="4" name="Рисунок 4" descr="ÐÐ°ÑÑÐ¸Ð½ÐºÐ¸ Ð¿Ð¾ Ð·Ð°Ð¿ÑÐ¾ÑÑ bluegene\q ÑÑÐµ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bluegene\q ÑÑÐµÐ¼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Пиковая мощность - 204,8</w:t>
      </w:r>
      <w:r w:rsidRPr="006176B0">
        <w:rPr>
          <w:color w:val="000000"/>
          <w:sz w:val="28"/>
          <w:szCs w:val="28"/>
          <w:lang w:val="en-US"/>
        </w:rPr>
        <w:t xml:space="preserve"> GFLOPs</w:t>
      </w:r>
    </w:p>
    <w:p w:rsidR="009B5498" w:rsidRPr="009B5498" w:rsidRDefault="009B5498" w:rsidP="009B5498">
      <w:pPr>
        <w:pStyle w:val="af0"/>
        <w:ind w:left="993" w:firstLine="0"/>
        <w:jc w:val="left"/>
        <w:rPr>
          <w:color w:val="000000"/>
          <w:sz w:val="28"/>
          <w:szCs w:val="28"/>
        </w:rPr>
      </w:pPr>
    </w:p>
    <w:p w:rsidR="00506596" w:rsidRDefault="009B5498" w:rsidP="00506596">
      <w:pPr>
        <w:ind w:firstLine="0"/>
        <w:jc w:val="center"/>
        <w:rPr>
          <w:color w:val="000000"/>
          <w:sz w:val="32"/>
          <w:szCs w:val="32"/>
        </w:rPr>
      </w:pPr>
      <w:r w:rsidRPr="009B5498">
        <w:rPr>
          <w:b/>
          <w:color w:val="000000"/>
          <w:sz w:val="28"/>
          <w:szCs w:val="28"/>
        </w:rPr>
        <w:t>Рисунок 2.</w:t>
      </w:r>
      <w:r>
        <w:rPr>
          <w:color w:val="000000"/>
          <w:sz w:val="28"/>
          <w:szCs w:val="28"/>
        </w:rPr>
        <w:t xml:space="preserve"> Схема процессора </w:t>
      </w:r>
      <w:r w:rsidRPr="009B5498">
        <w:rPr>
          <w:sz w:val="32"/>
          <w:szCs w:val="32"/>
          <w:shd w:val="clear" w:color="auto" w:fill="FFFFFF"/>
          <w:lang w:val="en-US"/>
        </w:rPr>
        <w:t>Power</w:t>
      </w:r>
      <w:r w:rsidRPr="009B5498">
        <w:rPr>
          <w:sz w:val="32"/>
          <w:szCs w:val="32"/>
          <w:shd w:val="clear" w:color="auto" w:fill="FFFFFF"/>
        </w:rPr>
        <w:t xml:space="preserve"> </w:t>
      </w:r>
      <w:r w:rsidRPr="009B5498">
        <w:rPr>
          <w:sz w:val="32"/>
          <w:szCs w:val="32"/>
          <w:shd w:val="clear" w:color="auto" w:fill="FFFFFF"/>
          <w:lang w:val="en-US"/>
        </w:rPr>
        <w:t>BQC</w:t>
      </w:r>
      <w:r>
        <w:rPr>
          <w:sz w:val="32"/>
          <w:szCs w:val="32"/>
          <w:shd w:val="clear" w:color="auto" w:fill="FFFFFF"/>
        </w:rPr>
        <w:t xml:space="preserve"> 16С</w:t>
      </w:r>
      <w:r w:rsidRPr="009B5498">
        <w:rPr>
          <w:color w:val="000000"/>
          <w:sz w:val="32"/>
          <w:szCs w:val="32"/>
        </w:rPr>
        <w:t>:</w:t>
      </w:r>
    </w:p>
    <w:p w:rsidR="009B5498" w:rsidRDefault="009B5498" w:rsidP="00506596">
      <w:pPr>
        <w:ind w:firstLine="0"/>
        <w:jc w:val="center"/>
        <w:rPr>
          <w:color w:val="000000"/>
          <w:sz w:val="32"/>
          <w:szCs w:val="32"/>
        </w:rPr>
      </w:pPr>
    </w:p>
    <w:p w:rsidR="009B5498" w:rsidRDefault="009B5498" w:rsidP="00506596">
      <w:pPr>
        <w:ind w:firstLine="0"/>
        <w:jc w:val="center"/>
        <w:rPr>
          <w:color w:val="000000"/>
          <w:sz w:val="32"/>
          <w:szCs w:val="32"/>
        </w:rPr>
      </w:pPr>
    </w:p>
    <w:p w:rsidR="009B5498" w:rsidRPr="009B5498" w:rsidRDefault="009B5498" w:rsidP="00506596">
      <w:pPr>
        <w:ind w:firstLine="0"/>
        <w:jc w:val="center"/>
        <w:rPr>
          <w:color w:val="000000"/>
          <w:sz w:val="28"/>
          <w:szCs w:val="28"/>
        </w:rPr>
      </w:pPr>
    </w:p>
    <w:p w:rsidR="00D11973" w:rsidRPr="009B5498" w:rsidRDefault="00D11973" w:rsidP="009B5498">
      <w:pPr>
        <w:jc w:val="left"/>
        <w:rPr>
          <w:b/>
          <w:sz w:val="36"/>
          <w:szCs w:val="36"/>
          <w:u w:val="single"/>
        </w:rPr>
      </w:pPr>
      <w:r w:rsidRPr="009B5498">
        <w:rPr>
          <w:b/>
          <w:sz w:val="36"/>
          <w:szCs w:val="36"/>
          <w:u w:val="single"/>
        </w:rPr>
        <w:lastRenderedPageBreak/>
        <w:t xml:space="preserve">Построение структурной нотации суперкомпьютера </w:t>
      </w:r>
      <w:r w:rsidR="009B5498" w:rsidRPr="009B5498">
        <w:rPr>
          <w:b/>
          <w:sz w:val="36"/>
          <w:szCs w:val="36"/>
          <w:u w:val="single"/>
          <w:lang w:val="en-US"/>
        </w:rPr>
        <w:t>Sequoia</w:t>
      </w:r>
      <w:r w:rsidR="009B5498" w:rsidRPr="009B5498">
        <w:rPr>
          <w:color w:val="000000"/>
          <w:sz w:val="36"/>
          <w:szCs w:val="36"/>
          <w:u w:val="single"/>
          <w:shd w:val="clear" w:color="auto" w:fill="FFFFFF"/>
        </w:rPr>
        <w:t xml:space="preserve"> </w:t>
      </w:r>
      <w:r w:rsidR="009B5498" w:rsidRPr="009B5498">
        <w:rPr>
          <w:b/>
          <w:sz w:val="36"/>
          <w:szCs w:val="36"/>
          <w:u w:val="single"/>
          <w:lang w:val="en-US"/>
        </w:rPr>
        <w:t>BlueGene</w:t>
      </w:r>
      <w:r w:rsidR="009B5498" w:rsidRPr="009B5498">
        <w:rPr>
          <w:b/>
          <w:sz w:val="36"/>
          <w:szCs w:val="36"/>
          <w:u w:val="single"/>
        </w:rPr>
        <w:t>/</w:t>
      </w:r>
      <w:r w:rsidR="009B5498" w:rsidRPr="009B5498">
        <w:rPr>
          <w:b/>
          <w:sz w:val="36"/>
          <w:szCs w:val="36"/>
          <w:u w:val="single"/>
          <w:lang w:val="en-US"/>
        </w:rPr>
        <w:t>Q</w:t>
      </w:r>
      <w:r w:rsidRPr="009B5498">
        <w:rPr>
          <w:b/>
          <w:sz w:val="36"/>
          <w:szCs w:val="36"/>
          <w:u w:val="single"/>
        </w:rPr>
        <w:t>:</w:t>
      </w:r>
    </w:p>
    <w:p w:rsidR="00DC2E7C" w:rsidRPr="00343602" w:rsidRDefault="00DC2E7C" w:rsidP="00C769E6">
      <w:pPr>
        <w:rPr>
          <w:sz w:val="28"/>
          <w:szCs w:val="28"/>
          <w:lang w:val="en-US"/>
        </w:rPr>
      </w:pPr>
      <w:r w:rsidRPr="00F515FE">
        <w:rPr>
          <w:sz w:val="28"/>
          <w:szCs w:val="28"/>
          <w:lang w:val="en-US"/>
        </w:rPr>
        <w:t>C</w:t>
      </w:r>
      <w:r w:rsidRPr="00343602">
        <w:rPr>
          <w:sz w:val="28"/>
          <w:szCs w:val="28"/>
          <w:lang w:val="en-US"/>
        </w:rPr>
        <w:t>= {</w:t>
      </w:r>
      <w:r w:rsidR="009B5498" w:rsidRPr="00343602">
        <w:rPr>
          <w:sz w:val="28"/>
          <w:szCs w:val="28"/>
          <w:lang w:val="en-US"/>
        </w:rPr>
        <w:t>96</w:t>
      </w:r>
      <w:r w:rsidRPr="00343602">
        <w:rPr>
          <w:sz w:val="28"/>
          <w:szCs w:val="28"/>
          <w:lang w:val="en-US"/>
        </w:rPr>
        <w:t xml:space="preserve"> </w:t>
      </w:r>
      <w:r w:rsidRPr="00F515FE">
        <w:rPr>
          <w:sz w:val="28"/>
          <w:szCs w:val="28"/>
          <w:lang w:val="en-US"/>
        </w:rPr>
        <w:t>Cabinets</w:t>
      </w:r>
      <w:r w:rsidRPr="00343602">
        <w:rPr>
          <w:sz w:val="28"/>
          <w:szCs w:val="28"/>
          <w:lang w:val="en-US"/>
        </w:rPr>
        <w:t>}</w:t>
      </w:r>
    </w:p>
    <w:p w:rsidR="00DC2E7C" w:rsidRPr="00F515FE" w:rsidRDefault="00DC2E7C" w:rsidP="00C769E6">
      <w:pPr>
        <w:rPr>
          <w:sz w:val="28"/>
          <w:szCs w:val="28"/>
          <w:lang w:val="en-US"/>
        </w:rPr>
      </w:pPr>
      <w:r w:rsidRPr="00F515FE">
        <w:rPr>
          <w:sz w:val="28"/>
          <w:szCs w:val="28"/>
          <w:lang w:val="en-US"/>
        </w:rPr>
        <w:t>Cabinet</w:t>
      </w:r>
      <w:r w:rsidRPr="00F9650C">
        <w:rPr>
          <w:sz w:val="28"/>
          <w:szCs w:val="28"/>
          <w:lang w:val="en-US"/>
        </w:rPr>
        <w:t xml:space="preserve"> = {</w:t>
      </w:r>
      <w:r w:rsidR="009B5498" w:rsidRPr="00F9650C">
        <w:rPr>
          <w:sz w:val="28"/>
          <w:szCs w:val="28"/>
          <w:lang w:val="en-US"/>
        </w:rPr>
        <w:t xml:space="preserve">1024 </w:t>
      </w:r>
      <w:r w:rsidR="009B5498">
        <w:rPr>
          <w:sz w:val="28"/>
          <w:szCs w:val="28"/>
          <w:lang w:val="en-US"/>
        </w:rPr>
        <w:t>nodes</w:t>
      </w:r>
      <w:r w:rsidR="003E56A1" w:rsidRPr="00F9650C">
        <w:rPr>
          <w:sz w:val="28"/>
          <w:szCs w:val="28"/>
          <w:lang w:val="en-US"/>
        </w:rPr>
        <w:t xml:space="preserve">, </w:t>
      </w:r>
      <w:r w:rsidR="00F9650C">
        <w:rPr>
          <w:sz w:val="28"/>
          <w:szCs w:val="28"/>
          <w:lang w:val="en-US"/>
        </w:rPr>
        <w:t xml:space="preserve">4 I/O Cards </w:t>
      </w:r>
      <w:r w:rsidRPr="00F9650C">
        <w:rPr>
          <w:sz w:val="28"/>
          <w:szCs w:val="28"/>
          <w:lang w:val="en-US"/>
        </w:rPr>
        <w:t>}</w:t>
      </w:r>
    </w:p>
    <w:p w:rsidR="007D4565" w:rsidRPr="005A145D" w:rsidRDefault="00FA4B8A" w:rsidP="00C769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 = {</w:t>
      </w:r>
      <w:r w:rsidR="00F9650C" w:rsidRPr="00F515FE">
        <w:rPr>
          <w:sz w:val="28"/>
          <w:szCs w:val="28"/>
          <w:lang w:val="en-US"/>
        </w:rPr>
        <w:t>P</w:t>
      </w:r>
      <w:r w:rsidR="00F9650C">
        <w:rPr>
          <w:sz w:val="28"/>
          <w:szCs w:val="28"/>
          <w:vertAlign w:val="subscript"/>
          <w:lang w:val="en-US"/>
        </w:rPr>
        <w:t>BlueGene\Q</w:t>
      </w:r>
      <w:r w:rsidR="00F9650C" w:rsidRPr="00F515FE">
        <w:rPr>
          <w:sz w:val="28"/>
          <w:szCs w:val="28"/>
          <w:lang w:val="en-US"/>
        </w:rPr>
        <w:t>(</w:t>
      </w:r>
      <w:r w:rsidR="00F9650C" w:rsidRPr="00F9650C">
        <w:rPr>
          <w:sz w:val="28"/>
          <w:szCs w:val="28"/>
          <w:shd w:val="clear" w:color="auto" w:fill="FFFFFF"/>
          <w:lang w:val="en-US"/>
        </w:rPr>
        <w:t>Power BQC 16</w:t>
      </w:r>
      <w:r w:rsidR="00F9650C" w:rsidRPr="00F9650C">
        <w:rPr>
          <w:sz w:val="28"/>
          <w:szCs w:val="28"/>
          <w:shd w:val="clear" w:color="auto" w:fill="FFFFFF"/>
        </w:rPr>
        <w:t>С</w:t>
      </w:r>
      <w:r w:rsidR="00F9650C" w:rsidRPr="00F515FE">
        <w:rPr>
          <w:sz w:val="28"/>
          <w:szCs w:val="28"/>
          <w:lang w:val="en-US"/>
        </w:rPr>
        <w:t>)</w:t>
      </w:r>
      <w:r w:rsidR="00F515FE" w:rsidRPr="00F515FE">
        <w:rPr>
          <w:sz w:val="28"/>
          <w:szCs w:val="28"/>
          <w:lang w:val="en-US"/>
        </w:rPr>
        <w:t>, M</w:t>
      </w:r>
      <w:r w:rsidR="00F9650C">
        <w:rPr>
          <w:sz w:val="28"/>
          <w:szCs w:val="28"/>
          <w:vertAlign w:val="subscript"/>
          <w:lang w:val="en-US"/>
        </w:rPr>
        <w:t>16</w:t>
      </w:r>
      <w:r w:rsidR="00F515FE" w:rsidRPr="00F515FE">
        <w:rPr>
          <w:sz w:val="28"/>
          <w:szCs w:val="28"/>
          <w:vertAlign w:val="subscript"/>
        </w:rPr>
        <w:t>Гб</w:t>
      </w:r>
      <w:r w:rsidR="00F515FE" w:rsidRPr="00F515FE">
        <w:rPr>
          <w:sz w:val="28"/>
          <w:szCs w:val="28"/>
          <w:lang w:val="en-US"/>
        </w:rPr>
        <w:t>(DDR</w:t>
      </w:r>
      <w:r w:rsidR="00F9650C">
        <w:rPr>
          <w:sz w:val="28"/>
          <w:szCs w:val="28"/>
          <w:lang w:val="en-US"/>
        </w:rPr>
        <w:t>3L</w:t>
      </w:r>
      <w:r w:rsidR="00F515FE" w:rsidRPr="00F515FE">
        <w:rPr>
          <w:sz w:val="28"/>
          <w:szCs w:val="28"/>
          <w:lang w:val="en-US"/>
        </w:rPr>
        <w:t>)</w:t>
      </w:r>
      <w:r w:rsidR="00DC2E7C" w:rsidRPr="00F515FE">
        <w:rPr>
          <w:sz w:val="28"/>
          <w:szCs w:val="28"/>
          <w:lang w:val="en-US"/>
        </w:rPr>
        <w:t>}</w:t>
      </w:r>
    </w:p>
    <w:p w:rsidR="00F515FE" w:rsidRPr="00DC3DF3" w:rsidRDefault="00F515FE" w:rsidP="00C769E6">
      <w:pPr>
        <w:rPr>
          <w:sz w:val="28"/>
          <w:szCs w:val="28"/>
          <w:lang w:val="en-US"/>
        </w:rPr>
      </w:pPr>
      <w:r w:rsidRPr="00F515FE">
        <w:rPr>
          <w:sz w:val="28"/>
          <w:szCs w:val="28"/>
          <w:lang w:val="en-US"/>
        </w:rPr>
        <w:t>P</w:t>
      </w:r>
      <w:r w:rsidR="00F9650C">
        <w:rPr>
          <w:sz w:val="28"/>
          <w:szCs w:val="28"/>
          <w:vertAlign w:val="subscript"/>
          <w:lang w:val="en-US"/>
        </w:rPr>
        <w:t>BlueGene\Q</w:t>
      </w:r>
      <w:r w:rsidRPr="00F515FE">
        <w:rPr>
          <w:sz w:val="28"/>
          <w:szCs w:val="28"/>
          <w:lang w:val="en-US"/>
        </w:rPr>
        <w:t>(</w:t>
      </w:r>
      <w:r w:rsidR="00F9650C" w:rsidRPr="00F9650C">
        <w:rPr>
          <w:sz w:val="28"/>
          <w:szCs w:val="28"/>
          <w:shd w:val="clear" w:color="auto" w:fill="FFFFFF"/>
          <w:lang w:val="en-US"/>
        </w:rPr>
        <w:t>Power BQC 16</w:t>
      </w:r>
      <w:r w:rsidR="00F9650C" w:rsidRPr="00F9650C">
        <w:rPr>
          <w:sz w:val="28"/>
          <w:szCs w:val="28"/>
          <w:shd w:val="clear" w:color="auto" w:fill="FFFFFF"/>
        </w:rPr>
        <w:t>С</w:t>
      </w:r>
      <w:r w:rsidRPr="00F515F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</w:t>
      </w:r>
      <w:r w:rsidR="00DC3DF3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>16 Cores</w:t>
      </w:r>
      <w:r w:rsidRPr="00F515FE">
        <w:rPr>
          <w:sz w:val="28"/>
          <w:szCs w:val="28"/>
          <w:lang w:val="en-US"/>
        </w:rPr>
        <w:t>(</w:t>
      </w:r>
      <w:r w:rsidR="00F9650C" w:rsidRPr="00F9650C">
        <w:rPr>
          <w:sz w:val="28"/>
          <w:szCs w:val="28"/>
          <w:shd w:val="clear" w:color="auto" w:fill="FFFFFF"/>
          <w:lang w:val="en-US"/>
        </w:rPr>
        <w:t>Power BQC 16</w:t>
      </w:r>
      <w:r w:rsidR="00F9650C" w:rsidRPr="00F9650C">
        <w:rPr>
          <w:sz w:val="28"/>
          <w:szCs w:val="28"/>
          <w:shd w:val="clear" w:color="auto" w:fill="FFFFFF"/>
        </w:rPr>
        <w:t>С</w:t>
      </w:r>
      <w:r w:rsidRPr="00F515F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 RAM</w:t>
      </w:r>
      <w:r w:rsidR="00F9650C" w:rsidRPr="00F9650C"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vertAlign w:val="subscript"/>
        </w:rPr>
        <w:t>Гб</w:t>
      </w:r>
      <w:r>
        <w:rPr>
          <w:sz w:val="28"/>
          <w:szCs w:val="28"/>
          <w:lang w:val="en-US"/>
        </w:rPr>
        <w:t>}</w:t>
      </w:r>
    </w:p>
    <w:p w:rsidR="00CC22ED" w:rsidRPr="0097259B" w:rsidRDefault="00CC22ED" w:rsidP="00CC22E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Зная структурную нотацию, можем рассчитать пиковую производительность:</w:t>
      </w:r>
    </w:p>
    <w:p w:rsidR="00CC22ED" w:rsidRPr="00CC22ED" w:rsidRDefault="00F9650C" w:rsidP="00CC22ED">
      <w:pPr>
        <w:rPr>
          <w:sz w:val="28"/>
          <w:szCs w:val="28"/>
          <w:lang w:val="en-US"/>
        </w:rPr>
      </w:pPr>
      <w:r w:rsidRPr="00F515FE"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BlueGene\Q</w:t>
      </w:r>
      <w:r w:rsidRPr="00F515FE">
        <w:rPr>
          <w:sz w:val="28"/>
          <w:szCs w:val="28"/>
          <w:lang w:val="en-US"/>
        </w:rPr>
        <w:t>(</w:t>
      </w:r>
      <w:r w:rsidRPr="00F9650C">
        <w:rPr>
          <w:sz w:val="28"/>
          <w:szCs w:val="28"/>
          <w:shd w:val="clear" w:color="auto" w:fill="FFFFFF"/>
          <w:lang w:val="en-US"/>
        </w:rPr>
        <w:t>Power BQC 16</w:t>
      </w:r>
      <w:r w:rsidRPr="00F9650C">
        <w:rPr>
          <w:sz w:val="28"/>
          <w:szCs w:val="28"/>
          <w:shd w:val="clear" w:color="auto" w:fill="FFFFFF"/>
        </w:rPr>
        <w:t>С</w:t>
      </w:r>
      <w:r w:rsidRPr="00F515F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8</w:t>
      </w:r>
      <w:r w:rsidR="00CC22ED" w:rsidRPr="00CC22ED">
        <w:rPr>
          <w:sz w:val="28"/>
          <w:szCs w:val="28"/>
          <w:lang w:val="en-US"/>
        </w:rPr>
        <w:t xml:space="preserve"> </w:t>
      </w:r>
      <w:r w:rsidR="00CC22ED">
        <w:rPr>
          <w:sz w:val="28"/>
          <w:szCs w:val="28"/>
          <w:lang w:val="en-US"/>
        </w:rPr>
        <w:t>FLOPs</w:t>
      </w:r>
      <w:r>
        <w:rPr>
          <w:sz w:val="28"/>
          <w:szCs w:val="28"/>
          <w:lang w:val="en-US"/>
        </w:rPr>
        <w:t xml:space="preserve"> * 1</w:t>
      </w:r>
      <w:r w:rsidR="00FD3724" w:rsidRPr="00FD3724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6</w:t>
      </w:r>
      <w:r w:rsidR="00CC22ED" w:rsidRPr="00CC22ED">
        <w:rPr>
          <w:sz w:val="28"/>
          <w:szCs w:val="28"/>
          <w:lang w:val="en-US"/>
        </w:rPr>
        <w:t xml:space="preserve"> </w:t>
      </w:r>
      <w:r w:rsidR="00CC22ED">
        <w:rPr>
          <w:sz w:val="28"/>
          <w:szCs w:val="28"/>
        </w:rPr>
        <w:t>ГГц</w:t>
      </w:r>
      <w:r w:rsidR="00CC22ED" w:rsidRPr="00CC22ED">
        <w:rPr>
          <w:sz w:val="28"/>
          <w:szCs w:val="28"/>
          <w:lang w:val="en-US"/>
        </w:rPr>
        <w:t xml:space="preserve"> * 16 </w:t>
      </w:r>
      <w:r w:rsidR="00CC22ED">
        <w:rPr>
          <w:sz w:val="28"/>
          <w:szCs w:val="28"/>
          <w:lang w:val="en-US"/>
        </w:rPr>
        <w:t>cores</w:t>
      </w:r>
      <w:r w:rsidR="00FD3724"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  <w:lang w:val="en-US"/>
        </w:rPr>
        <w:t xml:space="preserve">2048 </w:t>
      </w:r>
      <w:r w:rsidR="00CC22ED">
        <w:rPr>
          <w:sz w:val="28"/>
          <w:szCs w:val="28"/>
          <w:lang w:val="en-US"/>
        </w:rPr>
        <w:t>TFLOPs</w:t>
      </w:r>
      <w:r w:rsidR="00CC22ED" w:rsidRPr="00CC22ED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204,8</w:t>
      </w:r>
      <w:r w:rsidR="00CC22ED" w:rsidRPr="00CC22ED">
        <w:rPr>
          <w:sz w:val="28"/>
          <w:szCs w:val="28"/>
          <w:lang w:val="en-US"/>
        </w:rPr>
        <w:t xml:space="preserve"> </w:t>
      </w:r>
      <w:r w:rsidR="00CC22ED">
        <w:rPr>
          <w:sz w:val="28"/>
          <w:szCs w:val="28"/>
          <w:lang w:val="en-US"/>
        </w:rPr>
        <w:t>GFLOPs</w:t>
      </w:r>
    </w:p>
    <w:p w:rsidR="00F9650C" w:rsidRDefault="00493EBB" w:rsidP="00493EBB">
      <w:pPr>
        <w:ind w:left="708" w:firstLine="0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ПП</w:t>
      </w:r>
      <w:r w:rsidRPr="00493EBB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>Node</w:t>
      </w:r>
      <w:r w:rsidRPr="00493EBB">
        <w:rPr>
          <w:color w:val="000000" w:themeColor="text1"/>
          <w:sz w:val="28"/>
          <w:szCs w:val="28"/>
          <w:lang w:val="en-US"/>
        </w:rPr>
        <w:t xml:space="preserve">) = </w:t>
      </w:r>
      <w:r w:rsidR="00F9650C">
        <w:rPr>
          <w:sz w:val="28"/>
          <w:szCs w:val="28"/>
          <w:lang w:val="en-US"/>
        </w:rPr>
        <w:t>0,2048 TFLOPs</w:t>
      </w:r>
      <w:r w:rsidR="00F9650C" w:rsidRPr="00CC22ED">
        <w:rPr>
          <w:sz w:val="28"/>
          <w:szCs w:val="28"/>
          <w:lang w:val="en-US"/>
        </w:rPr>
        <w:t xml:space="preserve"> </w:t>
      </w:r>
    </w:p>
    <w:p w:rsidR="00493EBB" w:rsidRDefault="00493EBB" w:rsidP="00493EBB">
      <w:pPr>
        <w:ind w:left="708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ПП</w:t>
      </w:r>
      <w:r w:rsidRPr="005A145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Cabinet</w:t>
      </w:r>
      <w:r w:rsidRPr="005A145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</w:t>
      </w:r>
      <w:r w:rsidR="00F9650C">
        <w:rPr>
          <w:sz w:val="28"/>
          <w:szCs w:val="28"/>
          <w:lang w:val="en-US"/>
        </w:rPr>
        <w:t>0,2048 TFLOPs</w:t>
      </w:r>
      <w:r w:rsidR="00F9650C" w:rsidRPr="00CC22E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r w:rsidR="00F9650C">
        <w:rPr>
          <w:sz w:val="28"/>
          <w:szCs w:val="28"/>
          <w:lang w:val="en-US"/>
        </w:rPr>
        <w:t>1024 nodes</w:t>
      </w:r>
      <w:r>
        <w:rPr>
          <w:sz w:val="28"/>
          <w:szCs w:val="28"/>
          <w:lang w:val="en-US"/>
        </w:rPr>
        <w:t xml:space="preserve"> = </w:t>
      </w:r>
      <w:r w:rsidR="00F9650C">
        <w:rPr>
          <w:sz w:val="28"/>
          <w:szCs w:val="28"/>
          <w:lang w:val="en-US"/>
        </w:rPr>
        <w:t>209,7 T</w:t>
      </w:r>
      <w:r>
        <w:rPr>
          <w:sz w:val="28"/>
          <w:szCs w:val="28"/>
          <w:lang w:val="en-US"/>
        </w:rPr>
        <w:t>FLOPs</w:t>
      </w:r>
    </w:p>
    <w:p w:rsidR="00493EBB" w:rsidRPr="005B5BAD" w:rsidRDefault="00493EBB" w:rsidP="00493EBB">
      <w:pPr>
        <w:ind w:left="708" w:firstLine="0"/>
        <w:rPr>
          <w:b/>
          <w:sz w:val="28"/>
          <w:szCs w:val="28"/>
          <w:lang w:val="en-US"/>
        </w:rPr>
      </w:pPr>
      <w:r w:rsidRPr="001E0175">
        <w:rPr>
          <w:b/>
          <w:sz w:val="28"/>
          <w:szCs w:val="28"/>
        </w:rPr>
        <w:t>ПП</w:t>
      </w:r>
      <w:r w:rsidRPr="005B5BAD">
        <w:rPr>
          <w:b/>
          <w:sz w:val="28"/>
          <w:szCs w:val="28"/>
          <w:lang w:val="en-US"/>
        </w:rPr>
        <w:t>(</w:t>
      </w:r>
      <w:r w:rsidRPr="001E0175">
        <w:rPr>
          <w:b/>
          <w:sz w:val="28"/>
          <w:szCs w:val="28"/>
          <w:lang w:val="en-US"/>
        </w:rPr>
        <w:t>C</w:t>
      </w:r>
      <w:r w:rsidRPr="005B5BAD">
        <w:rPr>
          <w:b/>
          <w:sz w:val="28"/>
          <w:szCs w:val="28"/>
          <w:lang w:val="en-US"/>
        </w:rPr>
        <w:t xml:space="preserve">) = </w:t>
      </w:r>
      <w:r w:rsidR="00F9650C" w:rsidRPr="005B5BAD">
        <w:rPr>
          <w:b/>
          <w:sz w:val="28"/>
          <w:szCs w:val="28"/>
          <w:lang w:val="en-US"/>
        </w:rPr>
        <w:t>96</w:t>
      </w:r>
      <w:r w:rsidR="00F9650C" w:rsidRPr="005B5BAD">
        <w:rPr>
          <w:sz w:val="28"/>
          <w:szCs w:val="28"/>
          <w:lang w:val="en-US"/>
        </w:rPr>
        <w:t xml:space="preserve"> </w:t>
      </w:r>
      <w:r w:rsidR="00F9650C">
        <w:rPr>
          <w:b/>
          <w:sz w:val="28"/>
          <w:szCs w:val="28"/>
          <w:lang w:val="en-US"/>
        </w:rPr>
        <w:t>c</w:t>
      </w:r>
      <w:r w:rsidR="00F9650C" w:rsidRPr="00F9650C">
        <w:rPr>
          <w:b/>
          <w:sz w:val="28"/>
          <w:szCs w:val="28"/>
          <w:lang w:val="en-US"/>
        </w:rPr>
        <w:t>abinets</w:t>
      </w:r>
      <w:r w:rsidR="00F9650C" w:rsidRPr="005B5BAD">
        <w:rPr>
          <w:b/>
          <w:sz w:val="28"/>
          <w:szCs w:val="28"/>
          <w:lang w:val="en-US"/>
        </w:rPr>
        <w:t xml:space="preserve"> </w:t>
      </w:r>
      <w:r w:rsidRPr="005B5BAD">
        <w:rPr>
          <w:b/>
          <w:sz w:val="28"/>
          <w:szCs w:val="28"/>
          <w:lang w:val="en-US"/>
        </w:rPr>
        <w:t xml:space="preserve">* </w:t>
      </w:r>
      <w:r w:rsidR="005B5BAD" w:rsidRPr="005B5BAD">
        <w:rPr>
          <w:b/>
          <w:sz w:val="28"/>
          <w:szCs w:val="28"/>
          <w:lang w:val="en-US"/>
        </w:rPr>
        <w:t xml:space="preserve">209,7 TFLOPs </w:t>
      </w:r>
      <w:r w:rsidRPr="005B5BAD">
        <w:rPr>
          <w:b/>
          <w:sz w:val="28"/>
          <w:szCs w:val="28"/>
          <w:lang w:val="en-US"/>
        </w:rPr>
        <w:t xml:space="preserve">= </w:t>
      </w:r>
      <w:r w:rsidR="005B5BAD" w:rsidRPr="005B5BAD">
        <w:rPr>
          <w:b/>
          <w:sz w:val="28"/>
          <w:szCs w:val="28"/>
          <w:lang w:val="en-US"/>
        </w:rPr>
        <w:t>20132</w:t>
      </w:r>
      <w:r w:rsidR="005B5BAD">
        <w:rPr>
          <w:b/>
          <w:sz w:val="28"/>
          <w:szCs w:val="28"/>
          <w:lang w:val="en-US"/>
        </w:rPr>
        <w:t>,</w:t>
      </w:r>
      <w:r w:rsidR="005B5BAD" w:rsidRPr="005B5BAD">
        <w:rPr>
          <w:b/>
          <w:sz w:val="28"/>
          <w:szCs w:val="28"/>
          <w:lang w:val="en-US"/>
        </w:rPr>
        <w:t>7</w:t>
      </w:r>
      <w:r w:rsidRPr="005B5BAD">
        <w:rPr>
          <w:b/>
          <w:sz w:val="28"/>
          <w:szCs w:val="28"/>
          <w:lang w:val="en-US"/>
        </w:rPr>
        <w:t xml:space="preserve"> </w:t>
      </w:r>
      <w:r w:rsidR="005B5BAD">
        <w:rPr>
          <w:b/>
          <w:sz w:val="28"/>
          <w:szCs w:val="28"/>
          <w:lang w:val="en-US"/>
        </w:rPr>
        <w:t>T</w:t>
      </w:r>
      <w:r w:rsidRPr="001E0175">
        <w:rPr>
          <w:b/>
          <w:sz w:val="28"/>
          <w:szCs w:val="28"/>
          <w:lang w:val="en-US"/>
        </w:rPr>
        <w:t>FLOPs</w:t>
      </w:r>
      <w:r w:rsidR="005B5BAD">
        <w:rPr>
          <w:b/>
          <w:sz w:val="28"/>
          <w:szCs w:val="28"/>
          <w:lang w:val="en-US"/>
        </w:rPr>
        <w:t xml:space="preserve"> = 20</w:t>
      </w:r>
      <w:r w:rsidR="00FD3724" w:rsidRPr="005B5BAD">
        <w:rPr>
          <w:b/>
          <w:sz w:val="28"/>
          <w:szCs w:val="28"/>
          <w:lang w:val="en-US"/>
        </w:rPr>
        <w:t>,</w:t>
      </w:r>
      <w:r w:rsidR="005B5BAD">
        <w:rPr>
          <w:b/>
          <w:sz w:val="28"/>
          <w:szCs w:val="28"/>
          <w:lang w:val="en-US"/>
        </w:rPr>
        <w:t>132</w:t>
      </w:r>
      <w:r w:rsidR="005B5BAD" w:rsidRPr="005B5BAD">
        <w:rPr>
          <w:b/>
          <w:sz w:val="28"/>
          <w:szCs w:val="28"/>
          <w:lang w:val="en-US"/>
        </w:rPr>
        <w:t>7</w:t>
      </w:r>
      <w:r w:rsidRPr="005B5BAD">
        <w:rPr>
          <w:b/>
          <w:sz w:val="28"/>
          <w:szCs w:val="28"/>
          <w:lang w:val="en-US"/>
        </w:rPr>
        <w:t xml:space="preserve"> </w:t>
      </w:r>
      <w:r w:rsidRPr="001E0175">
        <w:rPr>
          <w:b/>
          <w:sz w:val="28"/>
          <w:szCs w:val="28"/>
          <w:lang w:val="en-US"/>
        </w:rPr>
        <w:t>PFLOPs</w:t>
      </w:r>
    </w:p>
    <w:p w:rsidR="00D855E0" w:rsidRDefault="00C769E6" w:rsidP="00C769E6">
      <w:pP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C769E6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Теоретическая</w:t>
      </w:r>
      <w:r w:rsidRP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769E6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производительность</w:t>
      </w:r>
      <w:r w:rsidRP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769E6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суперкомп</w:t>
      </w:r>
      <w:r w:rsidR="00493EBB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ьютера</w:t>
      </w:r>
      <w:r w:rsidR="00493EBB" w:rsidRP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93EBB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составляет</w:t>
      </w:r>
      <w:r w:rsid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2</w:t>
      </w:r>
      <w:r w:rsidR="005B5BAD" w:rsidRP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</w:t>
      </w:r>
      <w:r w:rsidR="00493EBB" w:rsidRP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493EBB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327</w:t>
      </w:r>
      <w:r w:rsidR="00493EBB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93EBB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PFLOPs</w:t>
      </w:r>
      <w:r w:rsidR="000E322E" w:rsidRPr="000E322E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0E322E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Однако в рейтинге</w:t>
      </w:r>
      <w:r w:rsidRPr="00C769E6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TOP500, компьютер п</w:t>
      </w:r>
      <w:r w:rsid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оказал результат 17,</w:t>
      </w:r>
      <w:r w:rsidR="005B5BAD" w:rsidRP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493EBB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93EBB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PFLOPs</w:t>
      </w:r>
      <w:r w:rsidRPr="00C769E6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</w:p>
    <w:p w:rsidR="00385C17" w:rsidRDefault="00385C17" w:rsidP="00385C17">
      <w:pP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Таким образом, т</w:t>
      </w:r>
      <w:r w:rsidRPr="00D045B5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еоретический максимум производительности</w:t>
      </w:r>
      <w: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в рейтинге ТОП500 = </w:t>
      </w:r>
      <w:r w:rsid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</w:t>
      </w:r>
      <w:r w:rsidR="005B5BAD" w:rsidRP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0,</w:t>
      </w:r>
      <w:r w:rsid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1327 </w:t>
      </w:r>
      <w: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PFLOPs</w:t>
      </w:r>
      <w: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287EFB" w:rsidRDefault="00287EFB" w:rsidP="00287EFB">
      <w:pP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Получившееся значение: 2</w:t>
      </w:r>
      <w:r w:rsidRPr="005B5BAD"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0,</w:t>
      </w:r>
      <w: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1327 </w:t>
      </w:r>
      <w: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PFLOPs</w:t>
      </w:r>
      <w: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 Результаты идентичны.</w:t>
      </w:r>
    </w:p>
    <w:p w:rsidR="00287EFB" w:rsidRPr="00385C17" w:rsidRDefault="00287EFB" w:rsidP="00287EFB">
      <w:pP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287EFB" w:rsidRDefault="00287EFB" w:rsidP="000E336D">
      <w:pPr>
        <w:rPr>
          <w:rStyle w:val="ad"/>
          <w:b/>
          <w:i w:val="0"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</w:rPr>
      </w:pPr>
      <w:r w:rsidRPr="00287EFB">
        <w:rPr>
          <w:rStyle w:val="ad"/>
          <w:b/>
          <w:i w:val="0"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</w:rPr>
        <w:t>Вывод</w:t>
      </w:r>
      <w:r w:rsidR="000E336D">
        <w:rPr>
          <w:rStyle w:val="ad"/>
          <w:b/>
          <w:i w:val="0"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</w:rPr>
        <w:t>:</w:t>
      </w:r>
    </w:p>
    <w:p w:rsidR="000E336D" w:rsidRPr="00343602" w:rsidRDefault="000E336D" w:rsidP="000E336D">
      <w:pPr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</w:pPr>
      <w:r w:rsidRPr="00343602"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В результате </w:t>
      </w:r>
      <w:r w:rsidR="00343602"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работы был проанализирован суперкомпьютер </w:t>
      </w:r>
      <w:r w:rsidR="00343602"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lang w:val="en-US"/>
        </w:rPr>
        <w:t>Sequoia</w:t>
      </w:r>
      <w:r w:rsidR="00343602" w:rsidRPr="00343602"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343602"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lang w:val="en-US"/>
        </w:rPr>
        <w:t>BlueGene</w:t>
      </w:r>
      <w:r w:rsidR="00343602" w:rsidRPr="00343602"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\</w:t>
      </w:r>
      <w:r w:rsidR="00343602"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  <w:lang w:val="en-US"/>
        </w:rPr>
        <w:t>Q</w:t>
      </w:r>
      <w:r w:rsidR="005C7415"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, занимающий 8 место в топе 500 суперкомпьютеров(на июнь 2018 года),</w:t>
      </w:r>
      <w:r w:rsidR="00343602" w:rsidRPr="00343602"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343602"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и составлена структурная нотация к нему. Также была рассчитана пиковая производительность суперкомпью</w:t>
      </w:r>
      <w:bookmarkStart w:id="1" w:name="_GoBack"/>
      <w:bookmarkEnd w:id="1"/>
      <w:r w:rsidR="00343602">
        <w:rPr>
          <w:rStyle w:val="ad"/>
          <w:i w:val="0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тера, которая совпадает с официальными данными.</w:t>
      </w:r>
    </w:p>
    <w:p w:rsidR="000E336D" w:rsidRPr="000E336D" w:rsidRDefault="000E336D" w:rsidP="000E336D">
      <w:pPr>
        <w:rPr>
          <w:rStyle w:val="ad"/>
          <w:b/>
          <w:i w:val="0"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:rsidR="00287EFB" w:rsidRPr="00287EFB" w:rsidRDefault="00287EFB" w:rsidP="00C769E6">
      <w:pPr>
        <w:rPr>
          <w:rStyle w:val="ad"/>
          <w:b/>
          <w:i w:val="0"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</w:rPr>
      </w:pPr>
    </w:p>
    <w:p w:rsidR="00287EFB" w:rsidRPr="00287EFB" w:rsidRDefault="00287EFB" w:rsidP="00C769E6">
      <w:pPr>
        <w:rPr>
          <w:rStyle w:val="ad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ED4D77" w:rsidRPr="00ED4D77" w:rsidRDefault="00457132" w:rsidP="004A35D2">
      <w:pPr>
        <w:ind w:firstLine="0"/>
        <w:jc w:val="center"/>
        <w:rPr>
          <w:rStyle w:val="ad"/>
          <w:b/>
          <w:i w:val="0"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  <w:lang w:val="en-US"/>
        </w:rPr>
      </w:pPr>
      <w:r w:rsidRPr="00ED4D77">
        <w:rPr>
          <w:rStyle w:val="ad"/>
          <w:b/>
          <w:i w:val="0"/>
          <w:color w:val="000000" w:themeColor="text1"/>
          <w:sz w:val="32"/>
          <w:szCs w:val="32"/>
          <w:u w:val="single"/>
          <w:bdr w:val="none" w:sz="0" w:space="0" w:color="auto" w:frame="1"/>
          <w:shd w:val="clear" w:color="auto" w:fill="FFFFFF"/>
        </w:rPr>
        <w:t>Список литературы</w:t>
      </w:r>
    </w:p>
    <w:p w:rsidR="00ED4D77" w:rsidRPr="00ED4D77" w:rsidRDefault="00ED4D77" w:rsidP="00ED4D77">
      <w:pPr>
        <w:pStyle w:val="af0"/>
        <w:numPr>
          <w:ilvl w:val="0"/>
          <w:numId w:val="10"/>
        </w:numPr>
        <w:rPr>
          <w:iCs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>
        <w:rPr>
          <w:iCs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P. A. Boyle. </w:t>
      </w:r>
      <w:r>
        <w:rPr>
          <w:lang w:val="en-US"/>
        </w:rPr>
        <w:t>The BlueGene/Q Supercomputer. Proceedings of science.</w:t>
      </w:r>
    </w:p>
    <w:p w:rsidR="00ED4D77" w:rsidRPr="00ED4D77" w:rsidRDefault="00ED4D77" w:rsidP="00ED4D77">
      <w:pPr>
        <w:pStyle w:val="af0"/>
        <w:ind w:left="1004" w:firstLine="0"/>
        <w:rPr>
          <w:iCs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 w:rsidRPr="00ED4D77">
        <w:rPr>
          <w:iCs/>
          <w:sz w:val="27"/>
          <w:szCs w:val="27"/>
          <w:bdr w:val="none" w:sz="0" w:space="0" w:color="auto" w:frame="1"/>
          <w:shd w:val="clear" w:color="auto" w:fill="FFFFFF"/>
          <w:lang w:val="en-US"/>
        </w:rPr>
        <w:t>(</w:t>
      </w:r>
      <w:r>
        <w:rPr>
          <w:iCs/>
          <w:sz w:val="27"/>
          <w:szCs w:val="27"/>
          <w:bdr w:val="none" w:sz="0" w:space="0" w:color="auto" w:frame="1"/>
          <w:shd w:val="clear" w:color="auto" w:fill="FFFFFF"/>
          <w:lang w:val="en-US"/>
        </w:rPr>
        <w:t>June</w:t>
      </w:r>
      <w:r w:rsidRPr="00ED4D77">
        <w:rPr>
          <w:iCs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29, 2012</w:t>
      </w:r>
      <w:r>
        <w:rPr>
          <w:iCs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  <w:r w:rsidRPr="00ED4D77">
        <w:rPr>
          <w:iCs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. </w:t>
      </w:r>
      <w:r>
        <w:rPr>
          <w:iCs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PDF - </w:t>
      </w:r>
      <w:r w:rsidRPr="00ED4D77">
        <w:rPr>
          <w:iCs/>
          <w:sz w:val="27"/>
          <w:szCs w:val="27"/>
          <w:bdr w:val="none" w:sz="0" w:space="0" w:color="auto" w:frame="1"/>
          <w:shd w:val="clear" w:color="auto" w:fill="FFFFFF"/>
          <w:lang w:val="en-US"/>
        </w:rPr>
        <w:t>https://pos.sissa.it/164/020/pdf</w:t>
      </w:r>
    </w:p>
    <w:p w:rsidR="0097259B" w:rsidRPr="00ED4D77" w:rsidRDefault="005B5BAD" w:rsidP="005B5BAD">
      <w:pPr>
        <w:pStyle w:val="af0"/>
        <w:numPr>
          <w:ilvl w:val="0"/>
          <w:numId w:val="10"/>
        </w:numPr>
        <w:rPr>
          <w:iCs/>
          <w:sz w:val="27"/>
          <w:szCs w:val="27"/>
          <w:bdr w:val="none" w:sz="0" w:space="0" w:color="auto" w:frame="1"/>
          <w:shd w:val="clear" w:color="auto" w:fill="FFFFFF"/>
        </w:rPr>
      </w:pPr>
      <w:r w:rsidRPr="00F437D0">
        <w:rPr>
          <w:iCs/>
          <w:sz w:val="27"/>
          <w:szCs w:val="27"/>
          <w:bdr w:val="none" w:sz="0" w:space="0" w:color="auto" w:frame="1"/>
          <w:shd w:val="clear" w:color="auto" w:fill="FFFFFF"/>
        </w:rPr>
        <w:t>Интернет</w:t>
      </w:r>
      <w:r w:rsidR="00F437D0" w:rsidRPr="00F437D0">
        <w:rPr>
          <w:iCs/>
          <w:sz w:val="27"/>
          <w:szCs w:val="27"/>
          <w:bdr w:val="none" w:sz="0" w:space="0" w:color="auto" w:frame="1"/>
          <w:shd w:val="clear" w:color="auto" w:fill="FFFFFF"/>
        </w:rPr>
        <w:t xml:space="preserve">-ресурс: </w:t>
      </w:r>
      <w:hyperlink r:id="rId10" w:history="1">
        <w:r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  <w:lang w:val="en-US"/>
          </w:rPr>
          <w:t>https</w:t>
        </w:r>
        <w:r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://</w:t>
        </w:r>
        <w:r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  <w:lang w:val="en-US"/>
          </w:rPr>
          <w:t>www</w:t>
        </w:r>
        <w:r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.</w:t>
        </w:r>
        <w:r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  <w:lang w:val="en-US"/>
          </w:rPr>
          <w:t>top</w:t>
        </w:r>
        <w:r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500.</w:t>
        </w:r>
        <w:r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  <w:lang w:val="en-US"/>
          </w:rPr>
          <w:t>org</w:t>
        </w:r>
        <w:r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/</w:t>
        </w:r>
        <w:r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  <w:lang w:val="en-US"/>
          </w:rPr>
          <w:t>system</w:t>
        </w:r>
        <w:r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/177556</w:t>
        </w:r>
      </w:hyperlink>
    </w:p>
    <w:p w:rsidR="005B5BAD" w:rsidRPr="00ED4D77" w:rsidRDefault="00F437D0" w:rsidP="005B5BAD">
      <w:pPr>
        <w:pStyle w:val="af0"/>
        <w:numPr>
          <w:ilvl w:val="0"/>
          <w:numId w:val="10"/>
        </w:numPr>
        <w:rPr>
          <w:iCs/>
          <w:sz w:val="27"/>
          <w:szCs w:val="27"/>
          <w:bdr w:val="none" w:sz="0" w:space="0" w:color="auto" w:frame="1"/>
          <w:shd w:val="clear" w:color="auto" w:fill="FFFFFF"/>
        </w:rPr>
      </w:pPr>
      <w:r w:rsidRPr="00F437D0">
        <w:rPr>
          <w:iCs/>
          <w:sz w:val="27"/>
          <w:szCs w:val="27"/>
          <w:bdr w:val="none" w:sz="0" w:space="0" w:color="auto" w:frame="1"/>
          <w:shd w:val="clear" w:color="auto" w:fill="FFFFFF"/>
        </w:rPr>
        <w:t xml:space="preserve">Интернет-ресурс: </w:t>
      </w:r>
      <w:hyperlink r:id="rId11" w:anchor="Blue_Gene/Q" w:history="1"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https://en.wikipedia.org/wiki/Blue_Gene#Blue_Gene/Q</w:t>
        </w:r>
      </w:hyperlink>
    </w:p>
    <w:p w:rsidR="00ED4D77" w:rsidRPr="00ED4D77" w:rsidRDefault="00ED4D77" w:rsidP="00ED4D77">
      <w:pPr>
        <w:pStyle w:val="af0"/>
        <w:numPr>
          <w:ilvl w:val="0"/>
          <w:numId w:val="10"/>
        </w:numPr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F437D0">
        <w:rPr>
          <w:iCs/>
          <w:sz w:val="27"/>
          <w:szCs w:val="27"/>
          <w:bdr w:val="none" w:sz="0" w:space="0" w:color="auto" w:frame="1"/>
          <w:shd w:val="clear" w:color="auto" w:fill="FFFFFF"/>
        </w:rPr>
        <w:t xml:space="preserve">Интернет-ресурс: </w:t>
      </w:r>
      <w:r w:rsidRPr="00ED4D77">
        <w:rPr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http://www.nsc.ru/win/elbib/data/show_page.dhtml?77+1328</w:t>
      </w:r>
    </w:p>
    <w:p w:rsidR="005B5BAD" w:rsidRPr="00F437D0" w:rsidRDefault="00F437D0" w:rsidP="005B5BAD">
      <w:pPr>
        <w:pStyle w:val="af0"/>
        <w:numPr>
          <w:ilvl w:val="0"/>
          <w:numId w:val="10"/>
        </w:numPr>
        <w:tabs>
          <w:tab w:val="left" w:pos="993"/>
        </w:tabs>
        <w:rPr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</w:pPr>
      <w:r w:rsidRPr="00F437D0">
        <w:rPr>
          <w:iCs/>
          <w:sz w:val="27"/>
          <w:szCs w:val="27"/>
          <w:bdr w:val="none" w:sz="0" w:space="0" w:color="auto" w:frame="1"/>
          <w:shd w:val="clear" w:color="auto" w:fill="FFFFFF"/>
        </w:rPr>
        <w:t xml:space="preserve">Интернет-ресурс: </w:t>
      </w:r>
      <w:hyperlink r:id="rId12" w:history="1"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  <w:lang w:val="en-US"/>
          </w:rPr>
          <w:t>https</w:t>
        </w:r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://</w:t>
        </w:r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  <w:lang w:val="en-US"/>
          </w:rPr>
          <w:t>ru</w:t>
        </w:r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.</w:t>
        </w:r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  <w:lang w:val="en-US"/>
          </w:rPr>
          <w:t>wikipedia</w:t>
        </w:r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.</w:t>
        </w:r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  <w:lang w:val="en-US"/>
          </w:rPr>
          <w:t>org</w:t>
        </w:r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/</w:t>
        </w:r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  <w:lang w:val="en-US"/>
          </w:rPr>
          <w:t>wiki</w:t>
        </w:r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/</w:t>
        </w:r>
        <w:r w:rsidR="005B5BAD" w:rsidRPr="00F437D0">
          <w:rPr>
            <w:rStyle w:val="a9"/>
            <w:iCs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  <w:lang w:val="en-US"/>
          </w:rPr>
          <w:t>FLOPS</w:t>
        </w:r>
      </w:hyperlink>
    </w:p>
    <w:sectPr w:rsidR="005B5BAD" w:rsidRPr="00F437D0" w:rsidSect="00B11FE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122" w:rsidRDefault="008F0122" w:rsidP="00B11FEB">
      <w:pPr>
        <w:spacing w:line="240" w:lineRule="auto"/>
      </w:pPr>
      <w:r>
        <w:separator/>
      </w:r>
    </w:p>
  </w:endnote>
  <w:endnote w:type="continuationSeparator" w:id="0">
    <w:p w:rsidR="008F0122" w:rsidRDefault="008F0122" w:rsidP="00B1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 Sans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3594"/>
      <w:docPartObj>
        <w:docPartGallery w:val="Page Numbers (Bottom of Page)"/>
        <w:docPartUnique/>
      </w:docPartObj>
    </w:sdtPr>
    <w:sdtEndPr/>
    <w:sdtContent>
      <w:p w:rsidR="00937475" w:rsidRDefault="00474D4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41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37475" w:rsidRDefault="009374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122" w:rsidRDefault="008F0122" w:rsidP="00B11FEB">
      <w:pPr>
        <w:spacing w:line="240" w:lineRule="auto"/>
      </w:pPr>
      <w:r>
        <w:separator/>
      </w:r>
    </w:p>
  </w:footnote>
  <w:footnote w:type="continuationSeparator" w:id="0">
    <w:p w:rsidR="008F0122" w:rsidRDefault="008F0122" w:rsidP="00B11F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A1266"/>
    <w:multiLevelType w:val="hybridMultilevel"/>
    <w:tmpl w:val="08642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D66660"/>
    <w:multiLevelType w:val="hybridMultilevel"/>
    <w:tmpl w:val="8DD81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722DEA"/>
    <w:multiLevelType w:val="hybridMultilevel"/>
    <w:tmpl w:val="64F8F3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CA8160B"/>
    <w:multiLevelType w:val="hybridMultilevel"/>
    <w:tmpl w:val="9BA4894C"/>
    <w:lvl w:ilvl="0" w:tplc="3D46F10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83D04"/>
    <w:multiLevelType w:val="hybridMultilevel"/>
    <w:tmpl w:val="0FCE9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025A4E"/>
    <w:multiLevelType w:val="hybridMultilevel"/>
    <w:tmpl w:val="A74CA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B234AF"/>
    <w:multiLevelType w:val="hybridMultilevel"/>
    <w:tmpl w:val="A650F9B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6E1F5CD3"/>
    <w:multiLevelType w:val="hybridMultilevel"/>
    <w:tmpl w:val="A886A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E03172"/>
    <w:multiLevelType w:val="hybridMultilevel"/>
    <w:tmpl w:val="558068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754B1C"/>
    <w:multiLevelType w:val="hybridMultilevel"/>
    <w:tmpl w:val="84EE2C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26"/>
    <w:rsid w:val="00002726"/>
    <w:rsid w:val="0000370B"/>
    <w:rsid w:val="000057F0"/>
    <w:rsid w:val="00005850"/>
    <w:rsid w:val="00011811"/>
    <w:rsid w:val="00012918"/>
    <w:rsid w:val="0001454A"/>
    <w:rsid w:val="00021845"/>
    <w:rsid w:val="000237DC"/>
    <w:rsid w:val="000242AB"/>
    <w:rsid w:val="0002507E"/>
    <w:rsid w:val="0005113D"/>
    <w:rsid w:val="0005451B"/>
    <w:rsid w:val="00060764"/>
    <w:rsid w:val="00062341"/>
    <w:rsid w:val="00063B76"/>
    <w:rsid w:val="00066A5A"/>
    <w:rsid w:val="00072187"/>
    <w:rsid w:val="00073261"/>
    <w:rsid w:val="00073638"/>
    <w:rsid w:val="00075BE3"/>
    <w:rsid w:val="00075E6A"/>
    <w:rsid w:val="00081B30"/>
    <w:rsid w:val="00084AA2"/>
    <w:rsid w:val="00085725"/>
    <w:rsid w:val="000901A6"/>
    <w:rsid w:val="00091E02"/>
    <w:rsid w:val="00092B8C"/>
    <w:rsid w:val="00094D70"/>
    <w:rsid w:val="0009559B"/>
    <w:rsid w:val="000A057C"/>
    <w:rsid w:val="000A0C3E"/>
    <w:rsid w:val="000A1A7A"/>
    <w:rsid w:val="000A4E24"/>
    <w:rsid w:val="000A5A72"/>
    <w:rsid w:val="000B052B"/>
    <w:rsid w:val="000B204A"/>
    <w:rsid w:val="000B44CB"/>
    <w:rsid w:val="000B5CAD"/>
    <w:rsid w:val="000B6356"/>
    <w:rsid w:val="000C01AE"/>
    <w:rsid w:val="000C475B"/>
    <w:rsid w:val="000D3F4D"/>
    <w:rsid w:val="000D5001"/>
    <w:rsid w:val="000E08BE"/>
    <w:rsid w:val="000E19A9"/>
    <w:rsid w:val="000E2A3D"/>
    <w:rsid w:val="000E322E"/>
    <w:rsid w:val="000E336D"/>
    <w:rsid w:val="000E36C1"/>
    <w:rsid w:val="000E3A86"/>
    <w:rsid w:val="000E407B"/>
    <w:rsid w:val="000E5026"/>
    <w:rsid w:val="000F0587"/>
    <w:rsid w:val="000F0B58"/>
    <w:rsid w:val="000F0DCC"/>
    <w:rsid w:val="000F3C2E"/>
    <w:rsid w:val="000F7828"/>
    <w:rsid w:val="000F789C"/>
    <w:rsid w:val="00101B6D"/>
    <w:rsid w:val="001038B1"/>
    <w:rsid w:val="00104765"/>
    <w:rsid w:val="00106445"/>
    <w:rsid w:val="00106A90"/>
    <w:rsid w:val="00107E41"/>
    <w:rsid w:val="001104F2"/>
    <w:rsid w:val="001106DE"/>
    <w:rsid w:val="00111A54"/>
    <w:rsid w:val="00112280"/>
    <w:rsid w:val="00126C25"/>
    <w:rsid w:val="00127075"/>
    <w:rsid w:val="00130AB6"/>
    <w:rsid w:val="00131D4B"/>
    <w:rsid w:val="001327FF"/>
    <w:rsid w:val="0014021B"/>
    <w:rsid w:val="00142340"/>
    <w:rsid w:val="00142526"/>
    <w:rsid w:val="001433E3"/>
    <w:rsid w:val="00143618"/>
    <w:rsid w:val="0014455A"/>
    <w:rsid w:val="001446DD"/>
    <w:rsid w:val="001457C4"/>
    <w:rsid w:val="001501A9"/>
    <w:rsid w:val="00152EBA"/>
    <w:rsid w:val="001533D5"/>
    <w:rsid w:val="00153CDB"/>
    <w:rsid w:val="00154DB5"/>
    <w:rsid w:val="0015759B"/>
    <w:rsid w:val="00160AD5"/>
    <w:rsid w:val="00161437"/>
    <w:rsid w:val="00165F27"/>
    <w:rsid w:val="0016700B"/>
    <w:rsid w:val="00167572"/>
    <w:rsid w:val="001702B0"/>
    <w:rsid w:val="001755A2"/>
    <w:rsid w:val="00175760"/>
    <w:rsid w:val="00177E8A"/>
    <w:rsid w:val="00183AC2"/>
    <w:rsid w:val="00183CD0"/>
    <w:rsid w:val="001873BE"/>
    <w:rsid w:val="001A2589"/>
    <w:rsid w:val="001A29AE"/>
    <w:rsid w:val="001A711D"/>
    <w:rsid w:val="001A7305"/>
    <w:rsid w:val="001B62CA"/>
    <w:rsid w:val="001B6862"/>
    <w:rsid w:val="001C01EE"/>
    <w:rsid w:val="001C55C5"/>
    <w:rsid w:val="001C756D"/>
    <w:rsid w:val="001D17AC"/>
    <w:rsid w:val="001D3EBB"/>
    <w:rsid w:val="001D688A"/>
    <w:rsid w:val="001D7C7A"/>
    <w:rsid w:val="001E0175"/>
    <w:rsid w:val="001E1548"/>
    <w:rsid w:val="001E6309"/>
    <w:rsid w:val="001F12A8"/>
    <w:rsid w:val="001F28AE"/>
    <w:rsid w:val="0020219B"/>
    <w:rsid w:val="002027C2"/>
    <w:rsid w:val="00203AFF"/>
    <w:rsid w:val="00203B8E"/>
    <w:rsid w:val="00203E4E"/>
    <w:rsid w:val="00207136"/>
    <w:rsid w:val="00210121"/>
    <w:rsid w:val="00211E07"/>
    <w:rsid w:val="00215CC4"/>
    <w:rsid w:val="002207E6"/>
    <w:rsid w:val="0022141B"/>
    <w:rsid w:val="002232A0"/>
    <w:rsid w:val="00227719"/>
    <w:rsid w:val="002315E8"/>
    <w:rsid w:val="00232B2F"/>
    <w:rsid w:val="00233B8B"/>
    <w:rsid w:val="00235425"/>
    <w:rsid w:val="00235805"/>
    <w:rsid w:val="0023615F"/>
    <w:rsid w:val="002411A7"/>
    <w:rsid w:val="00241C08"/>
    <w:rsid w:val="00242487"/>
    <w:rsid w:val="00242ABE"/>
    <w:rsid w:val="00243C96"/>
    <w:rsid w:val="00246B3F"/>
    <w:rsid w:val="002549B7"/>
    <w:rsid w:val="00254B3D"/>
    <w:rsid w:val="002709B8"/>
    <w:rsid w:val="00270E4D"/>
    <w:rsid w:val="00271B9A"/>
    <w:rsid w:val="00274A26"/>
    <w:rsid w:val="00275DF5"/>
    <w:rsid w:val="00276D76"/>
    <w:rsid w:val="00276F65"/>
    <w:rsid w:val="00280592"/>
    <w:rsid w:val="00283158"/>
    <w:rsid w:val="002831B7"/>
    <w:rsid w:val="00283D85"/>
    <w:rsid w:val="00286553"/>
    <w:rsid w:val="00287EFB"/>
    <w:rsid w:val="00296CAA"/>
    <w:rsid w:val="002A2720"/>
    <w:rsid w:val="002A3D08"/>
    <w:rsid w:val="002A7D42"/>
    <w:rsid w:val="002B3C3A"/>
    <w:rsid w:val="002B72A7"/>
    <w:rsid w:val="002C04CB"/>
    <w:rsid w:val="002C17B7"/>
    <w:rsid w:val="002C1A60"/>
    <w:rsid w:val="002C1C65"/>
    <w:rsid w:val="002C25AA"/>
    <w:rsid w:val="002C5E5D"/>
    <w:rsid w:val="002C7E68"/>
    <w:rsid w:val="002C7EB8"/>
    <w:rsid w:val="002D071B"/>
    <w:rsid w:val="002D2328"/>
    <w:rsid w:val="002D3E97"/>
    <w:rsid w:val="002D4503"/>
    <w:rsid w:val="002D651C"/>
    <w:rsid w:val="002D6D7D"/>
    <w:rsid w:val="002E6A1B"/>
    <w:rsid w:val="002E7C0E"/>
    <w:rsid w:val="002F1997"/>
    <w:rsid w:val="002F2243"/>
    <w:rsid w:val="002F6609"/>
    <w:rsid w:val="00301631"/>
    <w:rsid w:val="00302F17"/>
    <w:rsid w:val="003114B2"/>
    <w:rsid w:val="003129FD"/>
    <w:rsid w:val="00312CCE"/>
    <w:rsid w:val="00314FC5"/>
    <w:rsid w:val="00315144"/>
    <w:rsid w:val="00323147"/>
    <w:rsid w:val="00324616"/>
    <w:rsid w:val="00324971"/>
    <w:rsid w:val="00326FFD"/>
    <w:rsid w:val="003271DA"/>
    <w:rsid w:val="003272C4"/>
    <w:rsid w:val="00327630"/>
    <w:rsid w:val="00327BCE"/>
    <w:rsid w:val="00332774"/>
    <w:rsid w:val="00332972"/>
    <w:rsid w:val="00333390"/>
    <w:rsid w:val="00335FBD"/>
    <w:rsid w:val="00336D06"/>
    <w:rsid w:val="00337756"/>
    <w:rsid w:val="00341BBD"/>
    <w:rsid w:val="00343602"/>
    <w:rsid w:val="00343875"/>
    <w:rsid w:val="00344E45"/>
    <w:rsid w:val="00346E5D"/>
    <w:rsid w:val="00347AF4"/>
    <w:rsid w:val="00351605"/>
    <w:rsid w:val="00356C78"/>
    <w:rsid w:val="003609ED"/>
    <w:rsid w:val="003615D9"/>
    <w:rsid w:val="0036177A"/>
    <w:rsid w:val="00365087"/>
    <w:rsid w:val="00367996"/>
    <w:rsid w:val="00373AED"/>
    <w:rsid w:val="00374350"/>
    <w:rsid w:val="00377E0A"/>
    <w:rsid w:val="00380D0C"/>
    <w:rsid w:val="0038159C"/>
    <w:rsid w:val="003824EE"/>
    <w:rsid w:val="00385959"/>
    <w:rsid w:val="00385C17"/>
    <w:rsid w:val="00386769"/>
    <w:rsid w:val="00386811"/>
    <w:rsid w:val="0039329D"/>
    <w:rsid w:val="0039732C"/>
    <w:rsid w:val="003A1611"/>
    <w:rsid w:val="003A1625"/>
    <w:rsid w:val="003A30A4"/>
    <w:rsid w:val="003A7A74"/>
    <w:rsid w:val="003B1652"/>
    <w:rsid w:val="003B22E3"/>
    <w:rsid w:val="003B2E70"/>
    <w:rsid w:val="003B3129"/>
    <w:rsid w:val="003B3F14"/>
    <w:rsid w:val="003B40BE"/>
    <w:rsid w:val="003B416A"/>
    <w:rsid w:val="003B5434"/>
    <w:rsid w:val="003B6346"/>
    <w:rsid w:val="003B63BB"/>
    <w:rsid w:val="003B7957"/>
    <w:rsid w:val="003C02DA"/>
    <w:rsid w:val="003C0685"/>
    <w:rsid w:val="003C3819"/>
    <w:rsid w:val="003C42FD"/>
    <w:rsid w:val="003C7710"/>
    <w:rsid w:val="003D3B6B"/>
    <w:rsid w:val="003E1D4A"/>
    <w:rsid w:val="003E3B1E"/>
    <w:rsid w:val="003E56A1"/>
    <w:rsid w:val="003E7BFC"/>
    <w:rsid w:val="003F2397"/>
    <w:rsid w:val="003F74A2"/>
    <w:rsid w:val="00400609"/>
    <w:rsid w:val="00402898"/>
    <w:rsid w:val="00406805"/>
    <w:rsid w:val="004076A5"/>
    <w:rsid w:val="00413E0A"/>
    <w:rsid w:val="00414953"/>
    <w:rsid w:val="00415A10"/>
    <w:rsid w:val="00416807"/>
    <w:rsid w:val="0041784C"/>
    <w:rsid w:val="00420FF7"/>
    <w:rsid w:val="00422564"/>
    <w:rsid w:val="004251D6"/>
    <w:rsid w:val="00425344"/>
    <w:rsid w:val="00425DB5"/>
    <w:rsid w:val="00426699"/>
    <w:rsid w:val="0043128F"/>
    <w:rsid w:val="004315A3"/>
    <w:rsid w:val="0043272D"/>
    <w:rsid w:val="00437673"/>
    <w:rsid w:val="0043771D"/>
    <w:rsid w:val="00441753"/>
    <w:rsid w:val="00443409"/>
    <w:rsid w:val="00444CBB"/>
    <w:rsid w:val="00451803"/>
    <w:rsid w:val="00454B41"/>
    <w:rsid w:val="00456795"/>
    <w:rsid w:val="00457132"/>
    <w:rsid w:val="00465432"/>
    <w:rsid w:val="004656A1"/>
    <w:rsid w:val="0046582D"/>
    <w:rsid w:val="004718CC"/>
    <w:rsid w:val="00472869"/>
    <w:rsid w:val="00474D40"/>
    <w:rsid w:val="00475C86"/>
    <w:rsid w:val="00476215"/>
    <w:rsid w:val="004773E6"/>
    <w:rsid w:val="00481609"/>
    <w:rsid w:val="00482B5E"/>
    <w:rsid w:val="00484C8D"/>
    <w:rsid w:val="00484DCD"/>
    <w:rsid w:val="004853E2"/>
    <w:rsid w:val="004864AD"/>
    <w:rsid w:val="00492C12"/>
    <w:rsid w:val="00493592"/>
    <w:rsid w:val="00493EBB"/>
    <w:rsid w:val="00494D9D"/>
    <w:rsid w:val="0049578B"/>
    <w:rsid w:val="00496673"/>
    <w:rsid w:val="004A00E7"/>
    <w:rsid w:val="004A1FF6"/>
    <w:rsid w:val="004A2501"/>
    <w:rsid w:val="004A35D2"/>
    <w:rsid w:val="004A7648"/>
    <w:rsid w:val="004A7B36"/>
    <w:rsid w:val="004B1FA6"/>
    <w:rsid w:val="004B28CF"/>
    <w:rsid w:val="004B51D0"/>
    <w:rsid w:val="004B697B"/>
    <w:rsid w:val="004B7ACB"/>
    <w:rsid w:val="004C1D7D"/>
    <w:rsid w:val="004C3CE4"/>
    <w:rsid w:val="004C5951"/>
    <w:rsid w:val="004C59F0"/>
    <w:rsid w:val="004D0335"/>
    <w:rsid w:val="004D0B5F"/>
    <w:rsid w:val="004D15CB"/>
    <w:rsid w:val="004D193A"/>
    <w:rsid w:val="004D3427"/>
    <w:rsid w:val="004D6237"/>
    <w:rsid w:val="004D67F1"/>
    <w:rsid w:val="004D7530"/>
    <w:rsid w:val="004E026A"/>
    <w:rsid w:val="004E4D81"/>
    <w:rsid w:val="004E4F21"/>
    <w:rsid w:val="004E58D5"/>
    <w:rsid w:val="004F039E"/>
    <w:rsid w:val="004F05E7"/>
    <w:rsid w:val="004F0D6C"/>
    <w:rsid w:val="004F19C4"/>
    <w:rsid w:val="004F1BAC"/>
    <w:rsid w:val="004F232D"/>
    <w:rsid w:val="004F2F3E"/>
    <w:rsid w:val="004F4B79"/>
    <w:rsid w:val="004F5F41"/>
    <w:rsid w:val="00503F84"/>
    <w:rsid w:val="0050420B"/>
    <w:rsid w:val="00504D07"/>
    <w:rsid w:val="00505D09"/>
    <w:rsid w:val="00506596"/>
    <w:rsid w:val="00507BD9"/>
    <w:rsid w:val="005115A6"/>
    <w:rsid w:val="00513D80"/>
    <w:rsid w:val="0051562F"/>
    <w:rsid w:val="0051647F"/>
    <w:rsid w:val="005228D1"/>
    <w:rsid w:val="0052353D"/>
    <w:rsid w:val="0052505F"/>
    <w:rsid w:val="0052581B"/>
    <w:rsid w:val="005260E8"/>
    <w:rsid w:val="00526175"/>
    <w:rsid w:val="005268E6"/>
    <w:rsid w:val="00530348"/>
    <w:rsid w:val="0053228B"/>
    <w:rsid w:val="005322FB"/>
    <w:rsid w:val="00532488"/>
    <w:rsid w:val="0054190F"/>
    <w:rsid w:val="00542445"/>
    <w:rsid w:val="0054464A"/>
    <w:rsid w:val="00544FD9"/>
    <w:rsid w:val="005453FB"/>
    <w:rsid w:val="00547E46"/>
    <w:rsid w:val="005521D6"/>
    <w:rsid w:val="00556E02"/>
    <w:rsid w:val="005650E8"/>
    <w:rsid w:val="00566A89"/>
    <w:rsid w:val="00567D3E"/>
    <w:rsid w:val="00570EAF"/>
    <w:rsid w:val="005813A0"/>
    <w:rsid w:val="00581E8E"/>
    <w:rsid w:val="00585DCA"/>
    <w:rsid w:val="00586024"/>
    <w:rsid w:val="005903D6"/>
    <w:rsid w:val="00590648"/>
    <w:rsid w:val="00597997"/>
    <w:rsid w:val="005A0DE1"/>
    <w:rsid w:val="005A145D"/>
    <w:rsid w:val="005A1DBE"/>
    <w:rsid w:val="005A3D47"/>
    <w:rsid w:val="005A485E"/>
    <w:rsid w:val="005B5BAD"/>
    <w:rsid w:val="005B6120"/>
    <w:rsid w:val="005B7AD9"/>
    <w:rsid w:val="005C387B"/>
    <w:rsid w:val="005C45B9"/>
    <w:rsid w:val="005C64B9"/>
    <w:rsid w:val="005C7415"/>
    <w:rsid w:val="005D1E4B"/>
    <w:rsid w:val="005D240B"/>
    <w:rsid w:val="005D3BCF"/>
    <w:rsid w:val="005D4697"/>
    <w:rsid w:val="005D7988"/>
    <w:rsid w:val="005D7ACC"/>
    <w:rsid w:val="005E0B20"/>
    <w:rsid w:val="005E1670"/>
    <w:rsid w:val="005E1AB9"/>
    <w:rsid w:val="005E241D"/>
    <w:rsid w:val="005E347B"/>
    <w:rsid w:val="005E4DF8"/>
    <w:rsid w:val="005E4F1F"/>
    <w:rsid w:val="005E5D9B"/>
    <w:rsid w:val="005E7354"/>
    <w:rsid w:val="005F0DAF"/>
    <w:rsid w:val="00601875"/>
    <w:rsid w:val="00602A01"/>
    <w:rsid w:val="00605C75"/>
    <w:rsid w:val="006066DA"/>
    <w:rsid w:val="00612472"/>
    <w:rsid w:val="00612655"/>
    <w:rsid w:val="00616C5D"/>
    <w:rsid w:val="00617442"/>
    <w:rsid w:val="006176B0"/>
    <w:rsid w:val="00617E20"/>
    <w:rsid w:val="00622D6B"/>
    <w:rsid w:val="006232B7"/>
    <w:rsid w:val="0063409F"/>
    <w:rsid w:val="006347FC"/>
    <w:rsid w:val="006363CA"/>
    <w:rsid w:val="006369C6"/>
    <w:rsid w:val="006404CC"/>
    <w:rsid w:val="0064424C"/>
    <w:rsid w:val="006454C0"/>
    <w:rsid w:val="006455F7"/>
    <w:rsid w:val="00650D64"/>
    <w:rsid w:val="00653560"/>
    <w:rsid w:val="0065613B"/>
    <w:rsid w:val="006647E9"/>
    <w:rsid w:val="00664B4A"/>
    <w:rsid w:val="006711A5"/>
    <w:rsid w:val="00672553"/>
    <w:rsid w:val="00672885"/>
    <w:rsid w:val="00672F64"/>
    <w:rsid w:val="006735DB"/>
    <w:rsid w:val="00673E55"/>
    <w:rsid w:val="00674FAA"/>
    <w:rsid w:val="0067772D"/>
    <w:rsid w:val="00680B18"/>
    <w:rsid w:val="006850C0"/>
    <w:rsid w:val="00685399"/>
    <w:rsid w:val="00685FA4"/>
    <w:rsid w:val="00691697"/>
    <w:rsid w:val="006922F7"/>
    <w:rsid w:val="00693A0E"/>
    <w:rsid w:val="00694A07"/>
    <w:rsid w:val="0069526A"/>
    <w:rsid w:val="0069545D"/>
    <w:rsid w:val="006A1137"/>
    <w:rsid w:val="006A1501"/>
    <w:rsid w:val="006A2F4B"/>
    <w:rsid w:val="006A7933"/>
    <w:rsid w:val="006B060C"/>
    <w:rsid w:val="006B0C6E"/>
    <w:rsid w:val="006B29C0"/>
    <w:rsid w:val="006B771B"/>
    <w:rsid w:val="006B7F2C"/>
    <w:rsid w:val="006C15AF"/>
    <w:rsid w:val="006C1C43"/>
    <w:rsid w:val="006C2046"/>
    <w:rsid w:val="006C2B34"/>
    <w:rsid w:val="006D1547"/>
    <w:rsid w:val="006D249F"/>
    <w:rsid w:val="006D38E5"/>
    <w:rsid w:val="006D62C3"/>
    <w:rsid w:val="006E0F6F"/>
    <w:rsid w:val="006E1471"/>
    <w:rsid w:val="006E2AD3"/>
    <w:rsid w:val="006E3A5A"/>
    <w:rsid w:val="006E65FA"/>
    <w:rsid w:val="006F33F8"/>
    <w:rsid w:val="006F5BEF"/>
    <w:rsid w:val="006F5EFE"/>
    <w:rsid w:val="0070721E"/>
    <w:rsid w:val="007104ED"/>
    <w:rsid w:val="007107BB"/>
    <w:rsid w:val="00711855"/>
    <w:rsid w:val="00711D2E"/>
    <w:rsid w:val="00712A81"/>
    <w:rsid w:val="00716703"/>
    <w:rsid w:val="007201A5"/>
    <w:rsid w:val="00720B9E"/>
    <w:rsid w:val="00722953"/>
    <w:rsid w:val="007271D4"/>
    <w:rsid w:val="00731D29"/>
    <w:rsid w:val="007370F1"/>
    <w:rsid w:val="00737FFE"/>
    <w:rsid w:val="00740083"/>
    <w:rsid w:val="00743D70"/>
    <w:rsid w:val="007455D3"/>
    <w:rsid w:val="007458A7"/>
    <w:rsid w:val="00745C58"/>
    <w:rsid w:val="0074786E"/>
    <w:rsid w:val="00753CF7"/>
    <w:rsid w:val="00756922"/>
    <w:rsid w:val="0075775F"/>
    <w:rsid w:val="00757867"/>
    <w:rsid w:val="0076358F"/>
    <w:rsid w:val="00765AA9"/>
    <w:rsid w:val="007660A3"/>
    <w:rsid w:val="007665DB"/>
    <w:rsid w:val="00767B02"/>
    <w:rsid w:val="00772A2A"/>
    <w:rsid w:val="007759C2"/>
    <w:rsid w:val="00775D87"/>
    <w:rsid w:val="00777DB0"/>
    <w:rsid w:val="007805A0"/>
    <w:rsid w:val="00780690"/>
    <w:rsid w:val="0078324B"/>
    <w:rsid w:val="00785574"/>
    <w:rsid w:val="00785C21"/>
    <w:rsid w:val="00787A3D"/>
    <w:rsid w:val="007900B3"/>
    <w:rsid w:val="0079227B"/>
    <w:rsid w:val="00795B80"/>
    <w:rsid w:val="00796D62"/>
    <w:rsid w:val="00797212"/>
    <w:rsid w:val="007A0D7C"/>
    <w:rsid w:val="007A748F"/>
    <w:rsid w:val="007B22E8"/>
    <w:rsid w:val="007B2936"/>
    <w:rsid w:val="007C079A"/>
    <w:rsid w:val="007C5979"/>
    <w:rsid w:val="007C5F42"/>
    <w:rsid w:val="007C789F"/>
    <w:rsid w:val="007D4565"/>
    <w:rsid w:val="007D511A"/>
    <w:rsid w:val="007E047F"/>
    <w:rsid w:val="007E630A"/>
    <w:rsid w:val="007F0220"/>
    <w:rsid w:val="007F05EB"/>
    <w:rsid w:val="007F7204"/>
    <w:rsid w:val="008023A4"/>
    <w:rsid w:val="00802B96"/>
    <w:rsid w:val="0080597B"/>
    <w:rsid w:val="00806266"/>
    <w:rsid w:val="0081072A"/>
    <w:rsid w:val="00810D1F"/>
    <w:rsid w:val="00810F00"/>
    <w:rsid w:val="00813846"/>
    <w:rsid w:val="00814F7A"/>
    <w:rsid w:val="00815B3A"/>
    <w:rsid w:val="008161B0"/>
    <w:rsid w:val="008244D8"/>
    <w:rsid w:val="00825BF4"/>
    <w:rsid w:val="0082678B"/>
    <w:rsid w:val="008270B1"/>
    <w:rsid w:val="00827288"/>
    <w:rsid w:val="0082756E"/>
    <w:rsid w:val="0083040D"/>
    <w:rsid w:val="00833943"/>
    <w:rsid w:val="0083665B"/>
    <w:rsid w:val="00840C81"/>
    <w:rsid w:val="008460EF"/>
    <w:rsid w:val="008464A5"/>
    <w:rsid w:val="008479A2"/>
    <w:rsid w:val="0085418B"/>
    <w:rsid w:val="00854563"/>
    <w:rsid w:val="00855235"/>
    <w:rsid w:val="008557E0"/>
    <w:rsid w:val="00863716"/>
    <w:rsid w:val="00863DB9"/>
    <w:rsid w:val="00866192"/>
    <w:rsid w:val="00867404"/>
    <w:rsid w:val="008717C0"/>
    <w:rsid w:val="008726BB"/>
    <w:rsid w:val="00872C23"/>
    <w:rsid w:val="00875709"/>
    <w:rsid w:val="00876ECD"/>
    <w:rsid w:val="00877EEB"/>
    <w:rsid w:val="00880126"/>
    <w:rsid w:val="008834E5"/>
    <w:rsid w:val="00884DB6"/>
    <w:rsid w:val="00884E40"/>
    <w:rsid w:val="00885652"/>
    <w:rsid w:val="0088715B"/>
    <w:rsid w:val="0088757D"/>
    <w:rsid w:val="0089333E"/>
    <w:rsid w:val="008972D7"/>
    <w:rsid w:val="008A0218"/>
    <w:rsid w:val="008A026C"/>
    <w:rsid w:val="008A0DA4"/>
    <w:rsid w:val="008A5A5E"/>
    <w:rsid w:val="008B0598"/>
    <w:rsid w:val="008B08A7"/>
    <w:rsid w:val="008B2C03"/>
    <w:rsid w:val="008B6E19"/>
    <w:rsid w:val="008B7534"/>
    <w:rsid w:val="008C1CB0"/>
    <w:rsid w:val="008C22BE"/>
    <w:rsid w:val="008C396E"/>
    <w:rsid w:val="008C711C"/>
    <w:rsid w:val="008E1098"/>
    <w:rsid w:val="008E3FD9"/>
    <w:rsid w:val="008E60F4"/>
    <w:rsid w:val="008E6C1F"/>
    <w:rsid w:val="008F0122"/>
    <w:rsid w:val="008F1C43"/>
    <w:rsid w:val="008F1EBF"/>
    <w:rsid w:val="008F1FD3"/>
    <w:rsid w:val="008F218D"/>
    <w:rsid w:val="008F6802"/>
    <w:rsid w:val="008F7DE3"/>
    <w:rsid w:val="0090221B"/>
    <w:rsid w:val="00902C3D"/>
    <w:rsid w:val="00903827"/>
    <w:rsid w:val="00913146"/>
    <w:rsid w:val="00914F03"/>
    <w:rsid w:val="009161C0"/>
    <w:rsid w:val="00916B0F"/>
    <w:rsid w:val="0092185E"/>
    <w:rsid w:val="00921B81"/>
    <w:rsid w:val="00924F52"/>
    <w:rsid w:val="00925DA8"/>
    <w:rsid w:val="0092728E"/>
    <w:rsid w:val="00930429"/>
    <w:rsid w:val="00934670"/>
    <w:rsid w:val="00937475"/>
    <w:rsid w:val="009375E7"/>
    <w:rsid w:val="0094673D"/>
    <w:rsid w:val="009524A1"/>
    <w:rsid w:val="00955856"/>
    <w:rsid w:val="0095630A"/>
    <w:rsid w:val="00956FD1"/>
    <w:rsid w:val="0095708D"/>
    <w:rsid w:val="00960A6F"/>
    <w:rsid w:val="00962237"/>
    <w:rsid w:val="00963D69"/>
    <w:rsid w:val="009651C1"/>
    <w:rsid w:val="00965718"/>
    <w:rsid w:val="00966FA7"/>
    <w:rsid w:val="009674F5"/>
    <w:rsid w:val="009678A0"/>
    <w:rsid w:val="00970813"/>
    <w:rsid w:val="0097259B"/>
    <w:rsid w:val="009761AF"/>
    <w:rsid w:val="0097726E"/>
    <w:rsid w:val="00980EBC"/>
    <w:rsid w:val="00982D4B"/>
    <w:rsid w:val="00986390"/>
    <w:rsid w:val="00986D31"/>
    <w:rsid w:val="0099027A"/>
    <w:rsid w:val="00991693"/>
    <w:rsid w:val="0099666E"/>
    <w:rsid w:val="009A128F"/>
    <w:rsid w:val="009A17FC"/>
    <w:rsid w:val="009A7CBA"/>
    <w:rsid w:val="009B0BEA"/>
    <w:rsid w:val="009B0C1E"/>
    <w:rsid w:val="009B52E1"/>
    <w:rsid w:val="009B5498"/>
    <w:rsid w:val="009B6533"/>
    <w:rsid w:val="009B7AB7"/>
    <w:rsid w:val="009C6206"/>
    <w:rsid w:val="009C7A43"/>
    <w:rsid w:val="009D07B9"/>
    <w:rsid w:val="009D1F15"/>
    <w:rsid w:val="009D2750"/>
    <w:rsid w:val="009D4816"/>
    <w:rsid w:val="009E39A6"/>
    <w:rsid w:val="009E7DA5"/>
    <w:rsid w:val="009E7E65"/>
    <w:rsid w:val="009F4FBF"/>
    <w:rsid w:val="00A019E4"/>
    <w:rsid w:val="00A04962"/>
    <w:rsid w:val="00A0590D"/>
    <w:rsid w:val="00A06A8E"/>
    <w:rsid w:val="00A10D51"/>
    <w:rsid w:val="00A1386A"/>
    <w:rsid w:val="00A14B7C"/>
    <w:rsid w:val="00A15B63"/>
    <w:rsid w:val="00A1603A"/>
    <w:rsid w:val="00A20564"/>
    <w:rsid w:val="00A221BC"/>
    <w:rsid w:val="00A2236D"/>
    <w:rsid w:val="00A25ABC"/>
    <w:rsid w:val="00A25C14"/>
    <w:rsid w:val="00A27036"/>
    <w:rsid w:val="00A27718"/>
    <w:rsid w:val="00A279A7"/>
    <w:rsid w:val="00A30D77"/>
    <w:rsid w:val="00A337D1"/>
    <w:rsid w:val="00A34620"/>
    <w:rsid w:val="00A371EF"/>
    <w:rsid w:val="00A37962"/>
    <w:rsid w:val="00A42B41"/>
    <w:rsid w:val="00A53AE9"/>
    <w:rsid w:val="00A54BF5"/>
    <w:rsid w:val="00A55214"/>
    <w:rsid w:val="00A57A92"/>
    <w:rsid w:val="00A60917"/>
    <w:rsid w:val="00A6403F"/>
    <w:rsid w:val="00A6672E"/>
    <w:rsid w:val="00A70D87"/>
    <w:rsid w:val="00A72128"/>
    <w:rsid w:val="00A72D48"/>
    <w:rsid w:val="00A77450"/>
    <w:rsid w:val="00A820A9"/>
    <w:rsid w:val="00A830D1"/>
    <w:rsid w:val="00A8645D"/>
    <w:rsid w:val="00A869B9"/>
    <w:rsid w:val="00A86B00"/>
    <w:rsid w:val="00A90A76"/>
    <w:rsid w:val="00A90C71"/>
    <w:rsid w:val="00A92444"/>
    <w:rsid w:val="00A92693"/>
    <w:rsid w:val="00A92AEF"/>
    <w:rsid w:val="00A96312"/>
    <w:rsid w:val="00AA1F9B"/>
    <w:rsid w:val="00AA2AAF"/>
    <w:rsid w:val="00AA41F1"/>
    <w:rsid w:val="00AA6419"/>
    <w:rsid w:val="00AB3488"/>
    <w:rsid w:val="00AB403E"/>
    <w:rsid w:val="00AB62F0"/>
    <w:rsid w:val="00AB672A"/>
    <w:rsid w:val="00AB755B"/>
    <w:rsid w:val="00AC0D8B"/>
    <w:rsid w:val="00AC46E4"/>
    <w:rsid w:val="00AC4BCE"/>
    <w:rsid w:val="00AC51EC"/>
    <w:rsid w:val="00AC73D9"/>
    <w:rsid w:val="00AD6A1E"/>
    <w:rsid w:val="00AE060F"/>
    <w:rsid w:val="00AE6E5B"/>
    <w:rsid w:val="00AF37B3"/>
    <w:rsid w:val="00AF40D0"/>
    <w:rsid w:val="00AF7CEF"/>
    <w:rsid w:val="00B004AE"/>
    <w:rsid w:val="00B01201"/>
    <w:rsid w:val="00B032FD"/>
    <w:rsid w:val="00B0474C"/>
    <w:rsid w:val="00B05360"/>
    <w:rsid w:val="00B11E77"/>
    <w:rsid w:val="00B11FB4"/>
    <w:rsid w:val="00B11FEB"/>
    <w:rsid w:val="00B13B51"/>
    <w:rsid w:val="00B155D1"/>
    <w:rsid w:val="00B201CB"/>
    <w:rsid w:val="00B21CA1"/>
    <w:rsid w:val="00B243A5"/>
    <w:rsid w:val="00B30008"/>
    <w:rsid w:val="00B30522"/>
    <w:rsid w:val="00B3131D"/>
    <w:rsid w:val="00B32A42"/>
    <w:rsid w:val="00B346DD"/>
    <w:rsid w:val="00B36B17"/>
    <w:rsid w:val="00B40183"/>
    <w:rsid w:val="00B5049D"/>
    <w:rsid w:val="00B540C7"/>
    <w:rsid w:val="00B555BF"/>
    <w:rsid w:val="00B556DB"/>
    <w:rsid w:val="00B56FE3"/>
    <w:rsid w:val="00B60597"/>
    <w:rsid w:val="00B63217"/>
    <w:rsid w:val="00B63A4E"/>
    <w:rsid w:val="00B65007"/>
    <w:rsid w:val="00B6625A"/>
    <w:rsid w:val="00B66991"/>
    <w:rsid w:val="00B66C46"/>
    <w:rsid w:val="00B71769"/>
    <w:rsid w:val="00B73CE8"/>
    <w:rsid w:val="00B75789"/>
    <w:rsid w:val="00B75E07"/>
    <w:rsid w:val="00B775DB"/>
    <w:rsid w:val="00B82EBE"/>
    <w:rsid w:val="00B83201"/>
    <w:rsid w:val="00B87314"/>
    <w:rsid w:val="00B87FC6"/>
    <w:rsid w:val="00B92312"/>
    <w:rsid w:val="00B9288B"/>
    <w:rsid w:val="00B937F9"/>
    <w:rsid w:val="00BA06E8"/>
    <w:rsid w:val="00BB102C"/>
    <w:rsid w:val="00BB4EB4"/>
    <w:rsid w:val="00BC3D10"/>
    <w:rsid w:val="00BC5A56"/>
    <w:rsid w:val="00BC5A80"/>
    <w:rsid w:val="00BC5AC8"/>
    <w:rsid w:val="00BC6AA9"/>
    <w:rsid w:val="00BD0137"/>
    <w:rsid w:val="00BD2571"/>
    <w:rsid w:val="00BD478A"/>
    <w:rsid w:val="00BD6347"/>
    <w:rsid w:val="00BE36F7"/>
    <w:rsid w:val="00BE5CC8"/>
    <w:rsid w:val="00BE6256"/>
    <w:rsid w:val="00BF1B2F"/>
    <w:rsid w:val="00BF1E10"/>
    <w:rsid w:val="00BF1F85"/>
    <w:rsid w:val="00BF4AF4"/>
    <w:rsid w:val="00BF7072"/>
    <w:rsid w:val="00C01748"/>
    <w:rsid w:val="00C0339F"/>
    <w:rsid w:val="00C03456"/>
    <w:rsid w:val="00C053BE"/>
    <w:rsid w:val="00C05569"/>
    <w:rsid w:val="00C057F7"/>
    <w:rsid w:val="00C0696E"/>
    <w:rsid w:val="00C0763D"/>
    <w:rsid w:val="00C160E7"/>
    <w:rsid w:val="00C220B1"/>
    <w:rsid w:val="00C22C48"/>
    <w:rsid w:val="00C2436B"/>
    <w:rsid w:val="00C27BD8"/>
    <w:rsid w:val="00C33799"/>
    <w:rsid w:val="00C3544F"/>
    <w:rsid w:val="00C37CF5"/>
    <w:rsid w:val="00C4299D"/>
    <w:rsid w:val="00C43636"/>
    <w:rsid w:val="00C43BC7"/>
    <w:rsid w:val="00C44C9B"/>
    <w:rsid w:val="00C45730"/>
    <w:rsid w:val="00C55708"/>
    <w:rsid w:val="00C5607B"/>
    <w:rsid w:val="00C61895"/>
    <w:rsid w:val="00C63B6D"/>
    <w:rsid w:val="00C64009"/>
    <w:rsid w:val="00C65091"/>
    <w:rsid w:val="00C65C6A"/>
    <w:rsid w:val="00C73007"/>
    <w:rsid w:val="00C73F3A"/>
    <w:rsid w:val="00C769E6"/>
    <w:rsid w:val="00C83C9E"/>
    <w:rsid w:val="00C8788D"/>
    <w:rsid w:val="00C904BF"/>
    <w:rsid w:val="00C926EA"/>
    <w:rsid w:val="00C9276F"/>
    <w:rsid w:val="00C92C24"/>
    <w:rsid w:val="00C92C59"/>
    <w:rsid w:val="00C93B96"/>
    <w:rsid w:val="00C948B4"/>
    <w:rsid w:val="00C975EC"/>
    <w:rsid w:val="00CA28EB"/>
    <w:rsid w:val="00CC22ED"/>
    <w:rsid w:val="00CD2501"/>
    <w:rsid w:val="00CD2C53"/>
    <w:rsid w:val="00CD386D"/>
    <w:rsid w:val="00CD3895"/>
    <w:rsid w:val="00CD5253"/>
    <w:rsid w:val="00CE02BC"/>
    <w:rsid w:val="00CE2E70"/>
    <w:rsid w:val="00CE55C2"/>
    <w:rsid w:val="00CE6EE4"/>
    <w:rsid w:val="00CE7383"/>
    <w:rsid w:val="00CE73D9"/>
    <w:rsid w:val="00CF1484"/>
    <w:rsid w:val="00CF6066"/>
    <w:rsid w:val="00D011F0"/>
    <w:rsid w:val="00D02474"/>
    <w:rsid w:val="00D02CF0"/>
    <w:rsid w:val="00D045B5"/>
    <w:rsid w:val="00D04946"/>
    <w:rsid w:val="00D078CF"/>
    <w:rsid w:val="00D107EE"/>
    <w:rsid w:val="00D110D6"/>
    <w:rsid w:val="00D11973"/>
    <w:rsid w:val="00D12619"/>
    <w:rsid w:val="00D16F52"/>
    <w:rsid w:val="00D21017"/>
    <w:rsid w:val="00D2361C"/>
    <w:rsid w:val="00D248F2"/>
    <w:rsid w:val="00D279AD"/>
    <w:rsid w:val="00D27CD1"/>
    <w:rsid w:val="00D306EC"/>
    <w:rsid w:val="00D314F3"/>
    <w:rsid w:val="00D31DFB"/>
    <w:rsid w:val="00D33A82"/>
    <w:rsid w:val="00D34102"/>
    <w:rsid w:val="00D344BF"/>
    <w:rsid w:val="00D34512"/>
    <w:rsid w:val="00D34EAA"/>
    <w:rsid w:val="00D36D37"/>
    <w:rsid w:val="00D4174D"/>
    <w:rsid w:val="00D4303C"/>
    <w:rsid w:val="00D44856"/>
    <w:rsid w:val="00D571AA"/>
    <w:rsid w:val="00D57D11"/>
    <w:rsid w:val="00D616D9"/>
    <w:rsid w:val="00D61E0D"/>
    <w:rsid w:val="00D6394C"/>
    <w:rsid w:val="00D6762C"/>
    <w:rsid w:val="00D71966"/>
    <w:rsid w:val="00D71F5B"/>
    <w:rsid w:val="00D7301E"/>
    <w:rsid w:val="00D750B1"/>
    <w:rsid w:val="00D7642F"/>
    <w:rsid w:val="00D80727"/>
    <w:rsid w:val="00D832C7"/>
    <w:rsid w:val="00D83C76"/>
    <w:rsid w:val="00D852FA"/>
    <w:rsid w:val="00D855E0"/>
    <w:rsid w:val="00D918D0"/>
    <w:rsid w:val="00D93011"/>
    <w:rsid w:val="00D93E32"/>
    <w:rsid w:val="00D94579"/>
    <w:rsid w:val="00D94805"/>
    <w:rsid w:val="00D971F8"/>
    <w:rsid w:val="00DA14CC"/>
    <w:rsid w:val="00DC2472"/>
    <w:rsid w:val="00DC24B8"/>
    <w:rsid w:val="00DC2E7C"/>
    <w:rsid w:val="00DC3DF3"/>
    <w:rsid w:val="00DD09BF"/>
    <w:rsid w:val="00DD0FE6"/>
    <w:rsid w:val="00DD1A77"/>
    <w:rsid w:val="00DD7A27"/>
    <w:rsid w:val="00DE1E0B"/>
    <w:rsid w:val="00DE40F6"/>
    <w:rsid w:val="00DE5BEA"/>
    <w:rsid w:val="00DF5C92"/>
    <w:rsid w:val="00DF6B31"/>
    <w:rsid w:val="00E01E2B"/>
    <w:rsid w:val="00E04894"/>
    <w:rsid w:val="00E05A37"/>
    <w:rsid w:val="00E12E43"/>
    <w:rsid w:val="00E13F1C"/>
    <w:rsid w:val="00E14A1B"/>
    <w:rsid w:val="00E17465"/>
    <w:rsid w:val="00E21B52"/>
    <w:rsid w:val="00E226E2"/>
    <w:rsid w:val="00E23047"/>
    <w:rsid w:val="00E2491E"/>
    <w:rsid w:val="00E26503"/>
    <w:rsid w:val="00E32CFC"/>
    <w:rsid w:val="00E359B2"/>
    <w:rsid w:val="00E3780D"/>
    <w:rsid w:val="00E40023"/>
    <w:rsid w:val="00E47547"/>
    <w:rsid w:val="00E50090"/>
    <w:rsid w:val="00E518DD"/>
    <w:rsid w:val="00E524CB"/>
    <w:rsid w:val="00E527BD"/>
    <w:rsid w:val="00E56A9F"/>
    <w:rsid w:val="00E6252B"/>
    <w:rsid w:val="00E6269C"/>
    <w:rsid w:val="00E63E75"/>
    <w:rsid w:val="00E6495C"/>
    <w:rsid w:val="00E6734B"/>
    <w:rsid w:val="00E675ED"/>
    <w:rsid w:val="00E72C11"/>
    <w:rsid w:val="00E737BC"/>
    <w:rsid w:val="00E74179"/>
    <w:rsid w:val="00E81C2E"/>
    <w:rsid w:val="00E84F1E"/>
    <w:rsid w:val="00E865D3"/>
    <w:rsid w:val="00E86A0C"/>
    <w:rsid w:val="00E91ED5"/>
    <w:rsid w:val="00E95616"/>
    <w:rsid w:val="00EA3072"/>
    <w:rsid w:val="00EA3948"/>
    <w:rsid w:val="00EA4A75"/>
    <w:rsid w:val="00EA5CAF"/>
    <w:rsid w:val="00EA5F1B"/>
    <w:rsid w:val="00EA62C8"/>
    <w:rsid w:val="00EA6D33"/>
    <w:rsid w:val="00EC66AF"/>
    <w:rsid w:val="00ED1AD4"/>
    <w:rsid w:val="00ED23C6"/>
    <w:rsid w:val="00ED2AFF"/>
    <w:rsid w:val="00ED2C6E"/>
    <w:rsid w:val="00ED2D34"/>
    <w:rsid w:val="00ED4D77"/>
    <w:rsid w:val="00ED5CFB"/>
    <w:rsid w:val="00EE2683"/>
    <w:rsid w:val="00EE5435"/>
    <w:rsid w:val="00EE5DE1"/>
    <w:rsid w:val="00EF0D9D"/>
    <w:rsid w:val="00EF128A"/>
    <w:rsid w:val="00EF2729"/>
    <w:rsid w:val="00F01F74"/>
    <w:rsid w:val="00F01FE3"/>
    <w:rsid w:val="00F02AD6"/>
    <w:rsid w:val="00F03B5B"/>
    <w:rsid w:val="00F04D20"/>
    <w:rsid w:val="00F05528"/>
    <w:rsid w:val="00F1020A"/>
    <w:rsid w:val="00F13C6B"/>
    <w:rsid w:val="00F14017"/>
    <w:rsid w:val="00F166D7"/>
    <w:rsid w:val="00F218FD"/>
    <w:rsid w:val="00F2421F"/>
    <w:rsid w:val="00F24276"/>
    <w:rsid w:val="00F260AA"/>
    <w:rsid w:val="00F27856"/>
    <w:rsid w:val="00F27D49"/>
    <w:rsid w:val="00F344C3"/>
    <w:rsid w:val="00F34698"/>
    <w:rsid w:val="00F349A7"/>
    <w:rsid w:val="00F35AC0"/>
    <w:rsid w:val="00F36932"/>
    <w:rsid w:val="00F40730"/>
    <w:rsid w:val="00F40B62"/>
    <w:rsid w:val="00F41159"/>
    <w:rsid w:val="00F411F1"/>
    <w:rsid w:val="00F41C14"/>
    <w:rsid w:val="00F41CDE"/>
    <w:rsid w:val="00F437A2"/>
    <w:rsid w:val="00F437D0"/>
    <w:rsid w:val="00F43A83"/>
    <w:rsid w:val="00F47138"/>
    <w:rsid w:val="00F502F9"/>
    <w:rsid w:val="00F515FE"/>
    <w:rsid w:val="00F51AAD"/>
    <w:rsid w:val="00F55477"/>
    <w:rsid w:val="00F56EB5"/>
    <w:rsid w:val="00F57F98"/>
    <w:rsid w:val="00F61143"/>
    <w:rsid w:val="00F61C6B"/>
    <w:rsid w:val="00F626F8"/>
    <w:rsid w:val="00F62E13"/>
    <w:rsid w:val="00F63647"/>
    <w:rsid w:val="00F63934"/>
    <w:rsid w:val="00F649A8"/>
    <w:rsid w:val="00F70C1F"/>
    <w:rsid w:val="00F728FF"/>
    <w:rsid w:val="00F7528E"/>
    <w:rsid w:val="00F756FE"/>
    <w:rsid w:val="00F83DD5"/>
    <w:rsid w:val="00F84F06"/>
    <w:rsid w:val="00F84F89"/>
    <w:rsid w:val="00F9052C"/>
    <w:rsid w:val="00F91619"/>
    <w:rsid w:val="00F940CB"/>
    <w:rsid w:val="00F959E8"/>
    <w:rsid w:val="00F9650C"/>
    <w:rsid w:val="00F97F32"/>
    <w:rsid w:val="00FA1045"/>
    <w:rsid w:val="00FA2B02"/>
    <w:rsid w:val="00FA4B8A"/>
    <w:rsid w:val="00FA52A4"/>
    <w:rsid w:val="00FB0D01"/>
    <w:rsid w:val="00FB3132"/>
    <w:rsid w:val="00FB65B5"/>
    <w:rsid w:val="00FC3A44"/>
    <w:rsid w:val="00FD3724"/>
    <w:rsid w:val="00FD6087"/>
    <w:rsid w:val="00FD65FF"/>
    <w:rsid w:val="00FD6BCF"/>
    <w:rsid w:val="00FD6D5E"/>
    <w:rsid w:val="00FE14AE"/>
    <w:rsid w:val="00FE166A"/>
    <w:rsid w:val="00FE1F87"/>
    <w:rsid w:val="00FE29DC"/>
    <w:rsid w:val="00FE2AE9"/>
    <w:rsid w:val="00FE38CD"/>
    <w:rsid w:val="00FE3B49"/>
    <w:rsid w:val="00FE7672"/>
    <w:rsid w:val="00FF1859"/>
    <w:rsid w:val="00FF24EB"/>
    <w:rsid w:val="00FF53FF"/>
    <w:rsid w:val="00FF6389"/>
    <w:rsid w:val="00FF6A9E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,"/>
  <w:listSeparator w:val=";"/>
  <w14:docId w14:val="2B58EAB6"/>
  <w15:docId w15:val="{7B0ED75E-CF01-4D88-A0B9-82F973BC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7BC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5A1DBE"/>
    <w:pPr>
      <w:keepNext/>
      <w:keepLines/>
      <w:spacing w:after="120"/>
      <w:outlineLvl w:val="0"/>
    </w:pPr>
    <w:rPr>
      <w:rFonts w:eastAsia="Calibri"/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5A1DBE"/>
    <w:pPr>
      <w:keepNext/>
      <w:keepLines/>
      <w:spacing w:after="120"/>
      <w:outlineLvl w:val="1"/>
    </w:pPr>
    <w:rPr>
      <w:rFonts w:eastAsia="Calibri"/>
      <w:b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5A1DBE"/>
    <w:pPr>
      <w:keepNext/>
      <w:keepLines/>
      <w:spacing w:before="200"/>
      <w:outlineLvl w:val="2"/>
    </w:pPr>
    <w:rPr>
      <w:rFonts w:eastAsia="Calibri"/>
      <w:b/>
      <w:bCs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87F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1425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locked/>
    <w:rsid w:val="00142526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rsid w:val="007107BB"/>
    <w:pPr>
      <w:ind w:left="720"/>
    </w:pPr>
  </w:style>
  <w:style w:type="character" w:customStyle="1" w:styleId="10">
    <w:name w:val="Заголовок 1 Знак"/>
    <w:basedOn w:val="a0"/>
    <w:link w:val="1"/>
    <w:locked/>
    <w:rsid w:val="005A1DB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locked/>
    <w:rsid w:val="005A1DBE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locked/>
    <w:rsid w:val="005A1DBE"/>
    <w:rPr>
      <w:rFonts w:ascii="Times New Roman" w:hAnsi="Times New Roman" w:cs="Times New Roman"/>
      <w:b/>
      <w:bCs/>
      <w:sz w:val="24"/>
    </w:rPr>
  </w:style>
  <w:style w:type="paragraph" w:styleId="a5">
    <w:name w:val="header"/>
    <w:basedOn w:val="a"/>
    <w:link w:val="a6"/>
    <w:rsid w:val="00B11FE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locked/>
    <w:rsid w:val="00B11FEB"/>
    <w:rPr>
      <w:rFonts w:ascii="Times New Roman" w:hAnsi="Times New Roman" w:cs="Times New Roman"/>
      <w:sz w:val="24"/>
    </w:rPr>
  </w:style>
  <w:style w:type="paragraph" w:styleId="a7">
    <w:name w:val="footer"/>
    <w:basedOn w:val="a"/>
    <w:link w:val="a8"/>
    <w:uiPriority w:val="99"/>
    <w:rsid w:val="00B11FE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B11FEB"/>
    <w:rPr>
      <w:rFonts w:ascii="Times New Roman" w:hAnsi="Times New Roman" w:cs="Times New Roman"/>
      <w:sz w:val="24"/>
    </w:rPr>
  </w:style>
  <w:style w:type="paragraph" w:customStyle="1" w:styleId="12">
    <w:name w:val="Заголовок оглавления1"/>
    <w:basedOn w:val="1"/>
    <w:next w:val="a"/>
    <w:semiHidden/>
    <w:rsid w:val="00B201CB"/>
    <w:pPr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3">
    <w:name w:val="toc 1"/>
    <w:basedOn w:val="a"/>
    <w:next w:val="a"/>
    <w:autoRedefine/>
    <w:uiPriority w:val="39"/>
    <w:rsid w:val="00B201CB"/>
    <w:pPr>
      <w:spacing w:after="100"/>
    </w:pPr>
  </w:style>
  <w:style w:type="paragraph" w:styleId="21">
    <w:name w:val="toc 2"/>
    <w:basedOn w:val="a"/>
    <w:next w:val="a"/>
    <w:autoRedefine/>
    <w:uiPriority w:val="39"/>
    <w:rsid w:val="00091E02"/>
    <w:pPr>
      <w:tabs>
        <w:tab w:val="left" w:pos="1540"/>
        <w:tab w:val="right" w:leader="dot" w:pos="9345"/>
      </w:tabs>
      <w:ind w:left="238"/>
      <w:jc w:val="left"/>
    </w:pPr>
  </w:style>
  <w:style w:type="paragraph" w:styleId="31">
    <w:name w:val="toc 3"/>
    <w:basedOn w:val="a"/>
    <w:next w:val="a"/>
    <w:autoRedefine/>
    <w:uiPriority w:val="39"/>
    <w:rsid w:val="00B201CB"/>
    <w:pPr>
      <w:spacing w:after="100"/>
      <w:ind w:left="480"/>
    </w:pPr>
  </w:style>
  <w:style w:type="character" w:styleId="a9">
    <w:name w:val="Hyperlink"/>
    <w:basedOn w:val="a0"/>
    <w:uiPriority w:val="99"/>
    <w:rsid w:val="00B201CB"/>
    <w:rPr>
      <w:rFonts w:cs="Times New Roman"/>
      <w:color w:val="0000FF"/>
      <w:u w:val="single"/>
    </w:rPr>
  </w:style>
  <w:style w:type="paragraph" w:styleId="aa">
    <w:name w:val="caption"/>
    <w:basedOn w:val="a"/>
    <w:next w:val="a"/>
    <w:uiPriority w:val="35"/>
    <w:qFormat/>
    <w:rsid w:val="00324971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b">
    <w:name w:val="Table Grid"/>
    <w:basedOn w:val="a1"/>
    <w:rsid w:val="004C3CE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semiHidden/>
    <w:rsid w:val="0085418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d">
    <w:name w:val="Emphasis"/>
    <w:basedOn w:val="a0"/>
    <w:uiPriority w:val="20"/>
    <w:qFormat/>
    <w:locked/>
    <w:rsid w:val="004F05E7"/>
    <w:rPr>
      <w:i/>
      <w:iCs/>
    </w:rPr>
  </w:style>
  <w:style w:type="character" w:customStyle="1" w:styleId="w">
    <w:name w:val="w"/>
    <w:basedOn w:val="a0"/>
    <w:rsid w:val="00814F7A"/>
  </w:style>
  <w:style w:type="character" w:customStyle="1" w:styleId="apple-converted-space">
    <w:name w:val="apple-converted-space"/>
    <w:basedOn w:val="a0"/>
    <w:rsid w:val="00814F7A"/>
  </w:style>
  <w:style w:type="character" w:styleId="ae">
    <w:name w:val="FollowedHyperlink"/>
    <w:basedOn w:val="a0"/>
    <w:rsid w:val="00505D09"/>
    <w:rPr>
      <w:color w:val="800080"/>
      <w:u w:val="single"/>
    </w:rPr>
  </w:style>
  <w:style w:type="paragraph" w:styleId="af">
    <w:name w:val="Normal (Web)"/>
    <w:basedOn w:val="a"/>
    <w:uiPriority w:val="99"/>
    <w:unhideWhenUsed/>
    <w:rsid w:val="005F0DAF"/>
    <w:pPr>
      <w:spacing w:before="100" w:beforeAutospacing="1" w:after="100" w:afterAutospacing="1" w:line="240" w:lineRule="auto"/>
      <w:ind w:firstLine="0"/>
      <w:jc w:val="left"/>
    </w:pPr>
    <w:rPr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B87FC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af0">
    <w:name w:val="List Paragraph"/>
    <w:basedOn w:val="a"/>
    <w:uiPriority w:val="34"/>
    <w:qFormat/>
    <w:rsid w:val="00441753"/>
    <w:pPr>
      <w:ind w:left="720"/>
      <w:contextualSpacing/>
    </w:pPr>
  </w:style>
  <w:style w:type="character" w:styleId="af1">
    <w:name w:val="Strong"/>
    <w:basedOn w:val="a0"/>
    <w:uiPriority w:val="22"/>
    <w:qFormat/>
    <w:locked/>
    <w:rsid w:val="00207136"/>
    <w:rPr>
      <w:b/>
      <w:bCs/>
    </w:rPr>
  </w:style>
  <w:style w:type="paragraph" w:styleId="af2">
    <w:name w:val="No Spacing"/>
    <w:basedOn w:val="1"/>
    <w:next w:val="1"/>
    <w:uiPriority w:val="1"/>
    <w:qFormat/>
    <w:rsid w:val="000B052B"/>
    <w:pPr>
      <w:spacing w:after="0"/>
    </w:pPr>
    <w:rPr>
      <w:rFonts w:eastAsiaTheme="majorEastAsia" w:cstheme="majorBidi"/>
      <w:sz w:val="24"/>
    </w:rPr>
  </w:style>
  <w:style w:type="paragraph" w:styleId="af3">
    <w:name w:val="Title"/>
    <w:basedOn w:val="a"/>
    <w:next w:val="a"/>
    <w:link w:val="af4"/>
    <w:qFormat/>
    <w:locked/>
    <w:rsid w:val="001270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0"/>
    <w:link w:val="af3"/>
    <w:rsid w:val="001270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HTML">
    <w:name w:val="HTML Preformatted"/>
    <w:basedOn w:val="a"/>
    <w:link w:val="HTML0"/>
    <w:rsid w:val="00241C08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41C08"/>
    <w:rPr>
      <w:rFonts w:ascii="Consolas" w:eastAsia="Times New Roman" w:hAnsi="Consolas" w:cs="Consolas"/>
      <w:lang w:eastAsia="en-US"/>
    </w:rPr>
  </w:style>
  <w:style w:type="paragraph" w:customStyle="1" w:styleId="Default">
    <w:name w:val="Default"/>
    <w:rsid w:val="00274A26"/>
    <w:pPr>
      <w:autoSpaceDE w:val="0"/>
      <w:autoSpaceDN w:val="0"/>
      <w:adjustRightInd w:val="0"/>
    </w:pPr>
    <w:rPr>
      <w:rFonts w:ascii="Nimbus Sans L" w:hAnsi="Nimbus Sans L" w:cs="Nimbus Sans 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8139">
          <w:marLeft w:val="0"/>
          <w:marRight w:val="0"/>
          <w:marTop w:val="676"/>
          <w:marBottom w:val="676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509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34">
                  <w:marLeft w:val="409"/>
                  <w:marRight w:val="622"/>
                  <w:marTop w:val="356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FLO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lue_Ge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op500.org/system/177556https://wccftech.com/nvidia-pascal-gp100-gpu-compute-performan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403DA1-D12B-45DB-88C5-F135EBFB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4180</CharactersWithSpaces>
  <SharedDoc>false</SharedDoc>
  <HLinks>
    <vt:vector size="102" baseType="variant">
      <vt:variant>
        <vt:i4>2031672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_Toc470385491</vt:lpwstr>
      </vt:variant>
      <vt:variant>
        <vt:i4>2031672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_Toc470385490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_Toc470385489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_Toc470385488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_Toc470385487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_Toc470385486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_Toc470385485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_Toc470385484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_Toc470385483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_Toc470385482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_Toc470385481</vt:lpwstr>
      </vt:variant>
      <vt:variant>
        <vt:i4>1966136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_Toc470385480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_Toc470385479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_Toc470385478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_Toc470385477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_Toc470385476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_Toc470385475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Елисей</dc:creator>
  <cp:lastModifiedBy>Граф Де Бюси</cp:lastModifiedBy>
  <cp:revision>40</cp:revision>
  <cp:lastPrinted>2017-06-25T16:51:00Z</cp:lastPrinted>
  <dcterms:created xsi:type="dcterms:W3CDTF">2017-12-25T13:46:00Z</dcterms:created>
  <dcterms:modified xsi:type="dcterms:W3CDTF">2018-11-08T14:53:00Z</dcterms:modified>
</cp:coreProperties>
</file>