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3C6B2D" w14:textId="77777777" w:rsidR="00F25BDB" w:rsidRDefault="00F25BDB" w:rsidP="00F25BDB"/>
    <w:p w14:paraId="2AB3223D" w14:textId="30EED8B6" w:rsidR="004A3993" w:rsidRPr="005134CE" w:rsidRDefault="0066459A" w:rsidP="0059756C">
      <w:pPr>
        <w:jc w:val="center"/>
        <w:rPr>
          <w:rFonts w:cs="Arial"/>
          <w:b/>
          <w:sz w:val="36"/>
          <w:szCs w:val="36"/>
        </w:rPr>
      </w:pPr>
      <w:r>
        <w:rPr>
          <w:rFonts w:cs="Arial"/>
          <w:b/>
          <w:sz w:val="36"/>
          <w:szCs w:val="36"/>
        </w:rPr>
        <w:t>CST-</w:t>
      </w:r>
      <w:r w:rsidR="00D72571">
        <w:rPr>
          <w:rFonts w:cs="Arial"/>
          <w:b/>
          <w:sz w:val="36"/>
          <w:szCs w:val="36"/>
        </w:rPr>
        <w:t>3</w:t>
      </w:r>
      <w:r w:rsidR="00E75C9E">
        <w:rPr>
          <w:rFonts w:cs="Arial"/>
          <w:b/>
          <w:sz w:val="36"/>
          <w:szCs w:val="36"/>
        </w:rPr>
        <w:t>9</w:t>
      </w:r>
      <w:r w:rsidR="00D72571">
        <w:rPr>
          <w:rFonts w:cs="Arial"/>
          <w:b/>
          <w:sz w:val="36"/>
          <w:szCs w:val="36"/>
        </w:rPr>
        <w:t>1</w:t>
      </w:r>
      <w:r w:rsidR="00BE51A6" w:rsidRPr="005134CE">
        <w:rPr>
          <w:rFonts w:cs="Arial"/>
          <w:b/>
          <w:sz w:val="36"/>
          <w:szCs w:val="36"/>
        </w:rPr>
        <w:t xml:space="preserve"> </w:t>
      </w:r>
      <w:r w:rsidR="00811E82" w:rsidRPr="005134CE">
        <w:rPr>
          <w:rFonts w:cs="Arial"/>
          <w:b/>
          <w:sz w:val="36"/>
          <w:szCs w:val="36"/>
        </w:rPr>
        <w:t>Design</w:t>
      </w:r>
      <w:r w:rsidR="00BE51A6" w:rsidRPr="005134CE">
        <w:rPr>
          <w:rFonts w:cs="Arial"/>
          <w:b/>
          <w:sz w:val="36"/>
          <w:szCs w:val="36"/>
        </w:rPr>
        <w:t xml:space="preserve"> Report</w:t>
      </w:r>
    </w:p>
    <w:p w14:paraId="3ACB937A" w14:textId="65E8203F" w:rsidR="004A3993" w:rsidRDefault="004A3993" w:rsidP="00F25BDB">
      <w:pPr>
        <w:rPr>
          <w:b/>
          <w:u w:val="single"/>
        </w:rPr>
      </w:pPr>
    </w:p>
    <w:tbl>
      <w:tblPr>
        <w:tblStyle w:val="TableGrid"/>
        <w:tblW w:w="0" w:type="auto"/>
        <w:tblLayout w:type="fixed"/>
        <w:tblLook w:val="04A0" w:firstRow="1" w:lastRow="0" w:firstColumn="1" w:lastColumn="0" w:noHBand="0" w:noVBand="1"/>
      </w:tblPr>
      <w:tblGrid>
        <w:gridCol w:w="1867"/>
        <w:gridCol w:w="12438"/>
      </w:tblGrid>
      <w:tr w:rsidR="00E858B2" w14:paraId="61D7A8EF" w14:textId="77777777" w:rsidTr="002B6BBE">
        <w:tc>
          <w:tcPr>
            <w:tcW w:w="1867" w:type="dxa"/>
          </w:tcPr>
          <w:p w14:paraId="3B00A8BE" w14:textId="1FF3CBD7" w:rsidR="00E858B2" w:rsidRPr="0062790B" w:rsidRDefault="0062790B" w:rsidP="00F25BDB">
            <w:pPr>
              <w:rPr>
                <w:b/>
              </w:rPr>
            </w:pPr>
            <w:r w:rsidRPr="0062790B">
              <w:rPr>
                <w:b/>
              </w:rPr>
              <w:t>Topic</w:t>
            </w:r>
            <w:r w:rsidR="00E858B2" w:rsidRPr="0062790B">
              <w:rPr>
                <w:b/>
              </w:rPr>
              <w:t>:</w:t>
            </w:r>
          </w:p>
        </w:tc>
        <w:tc>
          <w:tcPr>
            <w:tcW w:w="12438" w:type="dxa"/>
          </w:tcPr>
          <w:p w14:paraId="12805F60" w14:textId="700EDA9C" w:rsidR="00E858B2" w:rsidRPr="0062790B" w:rsidRDefault="006A7D0A" w:rsidP="00F25BDB">
            <w:pPr>
              <w:rPr>
                <w:i/>
              </w:rPr>
            </w:pPr>
            <w:r>
              <w:rPr>
                <w:i/>
                <w:color w:val="2E74B5" w:themeColor="accent1" w:themeShade="BF"/>
              </w:rPr>
              <w:t xml:space="preserve">Daniyar Abeuov Milestone </w:t>
            </w:r>
            <w:r w:rsidR="00C07F04">
              <w:rPr>
                <w:i/>
                <w:color w:val="2E74B5" w:themeColor="accent1" w:themeShade="BF"/>
              </w:rPr>
              <w:t>4</w:t>
            </w:r>
          </w:p>
        </w:tc>
      </w:tr>
      <w:tr w:rsidR="00E858B2" w14:paraId="4B1B221B" w14:textId="77777777" w:rsidTr="002B6BBE">
        <w:tc>
          <w:tcPr>
            <w:tcW w:w="1867" w:type="dxa"/>
          </w:tcPr>
          <w:p w14:paraId="2978C878" w14:textId="3129E8F7" w:rsidR="00E858B2" w:rsidRPr="0062790B" w:rsidRDefault="00E858B2" w:rsidP="00F25BDB">
            <w:pPr>
              <w:rPr>
                <w:b/>
              </w:rPr>
            </w:pPr>
            <w:r w:rsidRPr="0062790B">
              <w:rPr>
                <w:b/>
              </w:rPr>
              <w:t>Date:</w:t>
            </w:r>
          </w:p>
        </w:tc>
        <w:tc>
          <w:tcPr>
            <w:tcW w:w="12438" w:type="dxa"/>
          </w:tcPr>
          <w:p w14:paraId="2ED561F1" w14:textId="53CBE9F6" w:rsidR="00E858B2" w:rsidRPr="0062790B" w:rsidRDefault="00910CB9" w:rsidP="00F25BDB">
            <w:pPr>
              <w:rPr>
                <w:i/>
              </w:rPr>
            </w:pPr>
            <w:r>
              <w:rPr>
                <w:i/>
                <w:color w:val="2E74B5" w:themeColor="accent1" w:themeShade="BF"/>
              </w:rPr>
              <w:t>October 10</w:t>
            </w:r>
            <w:r w:rsidR="006A7D0A">
              <w:rPr>
                <w:i/>
                <w:color w:val="2E74B5" w:themeColor="accent1" w:themeShade="BF"/>
              </w:rPr>
              <w:t>, 2022</w:t>
            </w:r>
          </w:p>
        </w:tc>
      </w:tr>
      <w:tr w:rsidR="00E858B2" w14:paraId="37859087" w14:textId="77777777" w:rsidTr="002B6BBE">
        <w:tc>
          <w:tcPr>
            <w:tcW w:w="1867" w:type="dxa"/>
          </w:tcPr>
          <w:p w14:paraId="6AF8518E" w14:textId="415EB89A" w:rsidR="00E858B2" w:rsidRPr="0062790B" w:rsidRDefault="0062790B" w:rsidP="00F25BDB">
            <w:pPr>
              <w:rPr>
                <w:b/>
              </w:rPr>
            </w:pPr>
            <w:r w:rsidRPr="0062790B">
              <w:rPr>
                <w:b/>
              </w:rPr>
              <w:t>Revision</w:t>
            </w:r>
            <w:r w:rsidR="00E858B2" w:rsidRPr="0062790B">
              <w:rPr>
                <w:b/>
              </w:rPr>
              <w:t>:</w:t>
            </w:r>
          </w:p>
        </w:tc>
        <w:tc>
          <w:tcPr>
            <w:tcW w:w="12438" w:type="dxa"/>
          </w:tcPr>
          <w:p w14:paraId="4CCB8A4D" w14:textId="4C689282" w:rsidR="00E858B2" w:rsidRPr="0062790B" w:rsidRDefault="006A7D0A" w:rsidP="00F25BDB">
            <w:pPr>
              <w:rPr>
                <w:i/>
                <w:color w:val="2E74B5" w:themeColor="accent1" w:themeShade="BF"/>
              </w:rPr>
            </w:pPr>
            <w:r>
              <w:rPr>
                <w:i/>
                <w:color w:val="2E74B5" w:themeColor="accent1" w:themeShade="BF"/>
              </w:rPr>
              <w:t>1.</w:t>
            </w:r>
            <w:r w:rsidR="006E755D">
              <w:rPr>
                <w:i/>
                <w:color w:val="2E74B5" w:themeColor="accent1" w:themeShade="BF"/>
              </w:rPr>
              <w:t>1</w:t>
            </w:r>
          </w:p>
        </w:tc>
      </w:tr>
      <w:tr w:rsidR="00EE3996" w14:paraId="11728BD8" w14:textId="77777777" w:rsidTr="0017615C">
        <w:trPr>
          <w:trHeight w:val="4717"/>
        </w:trPr>
        <w:tc>
          <w:tcPr>
            <w:tcW w:w="1867" w:type="dxa"/>
          </w:tcPr>
          <w:p w14:paraId="612984AE" w14:textId="7D43059D" w:rsidR="00EE3996" w:rsidRPr="001945FE" w:rsidRDefault="00F303DE" w:rsidP="00F25BDB">
            <w:pPr>
              <w:rPr>
                <w:b/>
              </w:rPr>
            </w:pPr>
            <w:r>
              <w:rPr>
                <w:b/>
              </w:rPr>
              <w:t>Weekly Status Summary:</w:t>
            </w:r>
          </w:p>
        </w:tc>
        <w:tc>
          <w:tcPr>
            <w:tcW w:w="12438" w:type="dxa"/>
            <w:tcMar>
              <w:top w:w="115" w:type="dxa"/>
              <w:left w:w="115" w:type="dxa"/>
              <w:bottom w:w="115" w:type="dxa"/>
              <w:right w:w="115" w:type="dxa"/>
            </w:tcMar>
            <w:vAlign w:val="center"/>
          </w:tcPr>
          <w:tbl>
            <w:tblPr>
              <w:tblStyle w:val="TableGrid"/>
              <w:tblW w:w="0" w:type="auto"/>
              <w:tblLayout w:type="fixed"/>
              <w:tblLook w:val="04A0" w:firstRow="1" w:lastRow="0" w:firstColumn="1" w:lastColumn="0" w:noHBand="0" w:noVBand="1"/>
            </w:tblPr>
            <w:tblGrid>
              <w:gridCol w:w="7278"/>
              <w:gridCol w:w="2610"/>
              <w:gridCol w:w="2250"/>
            </w:tblGrid>
            <w:tr w:rsidR="00D72571" w14:paraId="032D3A07" w14:textId="77777777" w:rsidTr="00D72571">
              <w:tc>
                <w:tcPr>
                  <w:tcW w:w="7278" w:type="dxa"/>
                </w:tcPr>
                <w:p w14:paraId="0BBB70FC" w14:textId="36B85D3F" w:rsidR="00D72571" w:rsidRPr="00AF6378" w:rsidRDefault="00D72571" w:rsidP="007706ED">
                  <w:pPr>
                    <w:jc w:val="center"/>
                    <w:rPr>
                      <w:b/>
                    </w:rPr>
                  </w:pPr>
                  <w:r>
                    <w:rPr>
                      <w:b/>
                    </w:rPr>
                    <w:t>User Story / Task</w:t>
                  </w:r>
                </w:p>
              </w:tc>
              <w:tc>
                <w:tcPr>
                  <w:tcW w:w="2610" w:type="dxa"/>
                </w:tcPr>
                <w:p w14:paraId="5F284164" w14:textId="3969EC01" w:rsidR="00D72571" w:rsidRPr="00AF6378" w:rsidRDefault="00D72571" w:rsidP="00D72571">
                  <w:pPr>
                    <w:jc w:val="center"/>
                    <w:rPr>
                      <w:b/>
                    </w:rPr>
                  </w:pPr>
                  <w:r w:rsidRPr="00AF6378">
                    <w:rPr>
                      <w:b/>
                    </w:rPr>
                    <w:t>Hours Worked</w:t>
                  </w:r>
                </w:p>
              </w:tc>
              <w:tc>
                <w:tcPr>
                  <w:tcW w:w="2250" w:type="dxa"/>
                </w:tcPr>
                <w:p w14:paraId="266170B3" w14:textId="77777777" w:rsidR="00D72571" w:rsidRPr="00AF6378" w:rsidRDefault="00D72571" w:rsidP="007706ED">
                  <w:pPr>
                    <w:jc w:val="center"/>
                    <w:rPr>
                      <w:b/>
                    </w:rPr>
                  </w:pPr>
                  <w:r>
                    <w:rPr>
                      <w:b/>
                    </w:rPr>
                    <w:t>Hours Remaining</w:t>
                  </w:r>
                </w:p>
              </w:tc>
            </w:tr>
            <w:tr w:rsidR="00D72571" w14:paraId="4669D55B" w14:textId="77777777" w:rsidTr="00D72571">
              <w:tc>
                <w:tcPr>
                  <w:tcW w:w="7278" w:type="dxa"/>
                </w:tcPr>
                <w:p w14:paraId="7917DE74" w14:textId="7F1F9732" w:rsidR="00D72571" w:rsidRDefault="006A7D0A" w:rsidP="007706ED">
                  <w:pPr>
                    <w:rPr>
                      <w:i/>
                    </w:rPr>
                  </w:pPr>
                  <w:r>
                    <w:rPr>
                      <w:i/>
                    </w:rPr>
                    <w:t>Project Proposal</w:t>
                  </w:r>
                </w:p>
              </w:tc>
              <w:tc>
                <w:tcPr>
                  <w:tcW w:w="2610" w:type="dxa"/>
                </w:tcPr>
                <w:p w14:paraId="4BF9E4BA" w14:textId="1CA08C49" w:rsidR="00D72571" w:rsidRDefault="006A7D0A" w:rsidP="007706ED">
                  <w:pPr>
                    <w:rPr>
                      <w:i/>
                    </w:rPr>
                  </w:pPr>
                  <w:r>
                    <w:rPr>
                      <w:i/>
                    </w:rPr>
                    <w:t>0.4</w:t>
                  </w:r>
                </w:p>
              </w:tc>
              <w:tc>
                <w:tcPr>
                  <w:tcW w:w="2250" w:type="dxa"/>
                </w:tcPr>
                <w:p w14:paraId="4CC89786" w14:textId="77777777" w:rsidR="00D72571" w:rsidRDefault="00D72571" w:rsidP="007706ED">
                  <w:pPr>
                    <w:rPr>
                      <w:i/>
                    </w:rPr>
                  </w:pPr>
                </w:p>
              </w:tc>
            </w:tr>
            <w:tr w:rsidR="00D72571" w14:paraId="29CC7C5A" w14:textId="77777777" w:rsidTr="00D72571">
              <w:tc>
                <w:tcPr>
                  <w:tcW w:w="7278" w:type="dxa"/>
                </w:tcPr>
                <w:p w14:paraId="652AF08E" w14:textId="5A7E88CB" w:rsidR="00D72571" w:rsidRDefault="006A7D0A" w:rsidP="007706ED">
                  <w:pPr>
                    <w:rPr>
                      <w:i/>
                    </w:rPr>
                  </w:pPr>
                  <w:r>
                    <w:rPr>
                      <w:i/>
                    </w:rPr>
                    <w:t>Wireframe, Uml Diagrams, Sitemap, Risks</w:t>
                  </w:r>
                </w:p>
              </w:tc>
              <w:tc>
                <w:tcPr>
                  <w:tcW w:w="2610" w:type="dxa"/>
                </w:tcPr>
                <w:p w14:paraId="3966933C" w14:textId="3A7E6ADF" w:rsidR="00D72571" w:rsidRDefault="006A7D0A" w:rsidP="007706ED">
                  <w:pPr>
                    <w:rPr>
                      <w:i/>
                    </w:rPr>
                  </w:pPr>
                  <w:r>
                    <w:rPr>
                      <w:i/>
                    </w:rPr>
                    <w:t>3</w:t>
                  </w:r>
                </w:p>
              </w:tc>
              <w:tc>
                <w:tcPr>
                  <w:tcW w:w="2250" w:type="dxa"/>
                </w:tcPr>
                <w:p w14:paraId="2F2B4395" w14:textId="77777777" w:rsidR="00D72571" w:rsidRDefault="00D72571" w:rsidP="007706ED">
                  <w:pPr>
                    <w:rPr>
                      <w:i/>
                    </w:rPr>
                  </w:pPr>
                </w:p>
              </w:tc>
            </w:tr>
            <w:tr w:rsidR="00D72571" w14:paraId="13F9205C" w14:textId="77777777" w:rsidTr="00D72571">
              <w:tc>
                <w:tcPr>
                  <w:tcW w:w="7278" w:type="dxa"/>
                </w:tcPr>
                <w:p w14:paraId="24CB5EA4" w14:textId="064F31CF" w:rsidR="00D72571" w:rsidRDefault="009943E0" w:rsidP="007706ED">
                  <w:pPr>
                    <w:rPr>
                      <w:i/>
                    </w:rPr>
                  </w:pPr>
                  <w:r>
                    <w:rPr>
                      <w:i/>
                    </w:rPr>
                    <w:t>Rest API Design, Implementation</w:t>
                  </w:r>
                </w:p>
              </w:tc>
              <w:tc>
                <w:tcPr>
                  <w:tcW w:w="2610" w:type="dxa"/>
                </w:tcPr>
                <w:p w14:paraId="2C2D8D21" w14:textId="13DA1338" w:rsidR="00D72571" w:rsidRDefault="009943E0" w:rsidP="007706ED">
                  <w:pPr>
                    <w:rPr>
                      <w:i/>
                    </w:rPr>
                  </w:pPr>
                  <w:r>
                    <w:rPr>
                      <w:i/>
                    </w:rPr>
                    <w:t>8</w:t>
                  </w:r>
                </w:p>
              </w:tc>
              <w:tc>
                <w:tcPr>
                  <w:tcW w:w="2250" w:type="dxa"/>
                </w:tcPr>
                <w:p w14:paraId="6A8BE5BB" w14:textId="77777777" w:rsidR="00D72571" w:rsidRDefault="00D72571" w:rsidP="007706ED">
                  <w:pPr>
                    <w:rPr>
                      <w:i/>
                    </w:rPr>
                  </w:pPr>
                </w:p>
              </w:tc>
            </w:tr>
            <w:tr w:rsidR="00D72571" w14:paraId="42EC40D9" w14:textId="77777777" w:rsidTr="00D72571">
              <w:tc>
                <w:tcPr>
                  <w:tcW w:w="7278" w:type="dxa"/>
                </w:tcPr>
                <w:p w14:paraId="575B32B3" w14:textId="0125BAE5" w:rsidR="00D72571" w:rsidRDefault="009943E0" w:rsidP="007706ED">
                  <w:pPr>
                    <w:rPr>
                      <w:i/>
                    </w:rPr>
                  </w:pPr>
                  <w:r>
                    <w:rPr>
                      <w:i/>
                    </w:rPr>
                    <w:t>REST API Documentation</w:t>
                  </w:r>
                </w:p>
              </w:tc>
              <w:tc>
                <w:tcPr>
                  <w:tcW w:w="2610" w:type="dxa"/>
                </w:tcPr>
                <w:p w14:paraId="185869A5" w14:textId="1F7F886F" w:rsidR="00D72571" w:rsidRDefault="009943E0" w:rsidP="007706ED">
                  <w:pPr>
                    <w:rPr>
                      <w:i/>
                    </w:rPr>
                  </w:pPr>
                  <w:r>
                    <w:rPr>
                      <w:i/>
                    </w:rPr>
                    <w:t>1</w:t>
                  </w:r>
                </w:p>
              </w:tc>
              <w:tc>
                <w:tcPr>
                  <w:tcW w:w="2250" w:type="dxa"/>
                </w:tcPr>
                <w:p w14:paraId="12D9A71A" w14:textId="77777777" w:rsidR="00D72571" w:rsidRDefault="00D72571" w:rsidP="007706ED">
                  <w:pPr>
                    <w:rPr>
                      <w:i/>
                    </w:rPr>
                  </w:pPr>
                </w:p>
              </w:tc>
            </w:tr>
            <w:tr w:rsidR="00D72571" w14:paraId="52024F32" w14:textId="77777777" w:rsidTr="00D72571">
              <w:tc>
                <w:tcPr>
                  <w:tcW w:w="7278" w:type="dxa"/>
                </w:tcPr>
                <w:p w14:paraId="7C80ABB5" w14:textId="393F8F82" w:rsidR="00D72571" w:rsidRDefault="007C1C49" w:rsidP="007706ED">
                  <w:pPr>
                    <w:rPr>
                      <w:i/>
                    </w:rPr>
                  </w:pPr>
                  <w:r>
                    <w:rPr>
                      <w:i/>
                    </w:rPr>
                    <w:t>Added new Rest API</w:t>
                  </w:r>
                </w:p>
              </w:tc>
              <w:tc>
                <w:tcPr>
                  <w:tcW w:w="2610" w:type="dxa"/>
                </w:tcPr>
                <w:p w14:paraId="3E2616E6" w14:textId="56713B2D" w:rsidR="00D72571" w:rsidRDefault="007C1C49" w:rsidP="007706ED">
                  <w:pPr>
                    <w:rPr>
                      <w:i/>
                    </w:rPr>
                  </w:pPr>
                  <w:r>
                    <w:rPr>
                      <w:i/>
                    </w:rPr>
                    <w:t>2</w:t>
                  </w:r>
                </w:p>
              </w:tc>
              <w:tc>
                <w:tcPr>
                  <w:tcW w:w="2250" w:type="dxa"/>
                </w:tcPr>
                <w:p w14:paraId="56493851" w14:textId="77777777" w:rsidR="00D72571" w:rsidRDefault="00D72571" w:rsidP="007706ED">
                  <w:pPr>
                    <w:rPr>
                      <w:i/>
                    </w:rPr>
                  </w:pPr>
                </w:p>
              </w:tc>
            </w:tr>
            <w:tr w:rsidR="00D72571" w14:paraId="4FFFB72C" w14:textId="77777777" w:rsidTr="00D72571">
              <w:tc>
                <w:tcPr>
                  <w:tcW w:w="7278" w:type="dxa"/>
                </w:tcPr>
                <w:p w14:paraId="3DA50DDA" w14:textId="01130FCA" w:rsidR="00D72571" w:rsidRDefault="00C07F04" w:rsidP="007706ED">
                  <w:pPr>
                    <w:rPr>
                      <w:i/>
                    </w:rPr>
                  </w:pPr>
                  <w:r>
                    <w:rPr>
                      <w:i/>
                    </w:rPr>
                    <w:t>Angular UI Design</w:t>
                  </w:r>
                </w:p>
              </w:tc>
              <w:tc>
                <w:tcPr>
                  <w:tcW w:w="2610" w:type="dxa"/>
                </w:tcPr>
                <w:p w14:paraId="2EBCA581" w14:textId="44155540" w:rsidR="00D72571" w:rsidRDefault="00C07F04" w:rsidP="007706ED">
                  <w:pPr>
                    <w:rPr>
                      <w:i/>
                    </w:rPr>
                  </w:pPr>
                  <w:r>
                    <w:rPr>
                      <w:i/>
                    </w:rPr>
                    <w:t>5</w:t>
                  </w:r>
                </w:p>
              </w:tc>
              <w:tc>
                <w:tcPr>
                  <w:tcW w:w="2250" w:type="dxa"/>
                </w:tcPr>
                <w:p w14:paraId="16262254" w14:textId="77777777" w:rsidR="00D72571" w:rsidRDefault="00D72571" w:rsidP="007706ED">
                  <w:pPr>
                    <w:rPr>
                      <w:i/>
                    </w:rPr>
                  </w:pPr>
                </w:p>
              </w:tc>
            </w:tr>
            <w:tr w:rsidR="00D72571" w14:paraId="045C3748" w14:textId="77777777" w:rsidTr="00D72571">
              <w:tc>
                <w:tcPr>
                  <w:tcW w:w="7278" w:type="dxa"/>
                </w:tcPr>
                <w:p w14:paraId="2022F7D7" w14:textId="57C5387F" w:rsidR="00D72571" w:rsidRDefault="00C07F04" w:rsidP="007706ED">
                  <w:pPr>
                    <w:rPr>
                      <w:i/>
                    </w:rPr>
                  </w:pPr>
                  <w:r>
                    <w:rPr>
                      <w:i/>
                    </w:rPr>
                    <w:t>Angular integration with API</w:t>
                  </w:r>
                </w:p>
              </w:tc>
              <w:tc>
                <w:tcPr>
                  <w:tcW w:w="2610" w:type="dxa"/>
                </w:tcPr>
                <w:p w14:paraId="7CF41377" w14:textId="7172B74A" w:rsidR="00D72571" w:rsidRDefault="00C07F04" w:rsidP="007706ED">
                  <w:pPr>
                    <w:rPr>
                      <w:i/>
                    </w:rPr>
                  </w:pPr>
                  <w:r>
                    <w:rPr>
                      <w:i/>
                    </w:rPr>
                    <w:t>3</w:t>
                  </w:r>
                </w:p>
              </w:tc>
              <w:tc>
                <w:tcPr>
                  <w:tcW w:w="2250" w:type="dxa"/>
                </w:tcPr>
                <w:p w14:paraId="3A9BC187" w14:textId="77777777" w:rsidR="00D72571" w:rsidRDefault="00D72571" w:rsidP="007706ED">
                  <w:pPr>
                    <w:rPr>
                      <w:i/>
                    </w:rPr>
                  </w:pPr>
                </w:p>
              </w:tc>
            </w:tr>
            <w:tr w:rsidR="00D72571" w14:paraId="41B6EC7F" w14:textId="77777777" w:rsidTr="00D72571">
              <w:tc>
                <w:tcPr>
                  <w:tcW w:w="7278" w:type="dxa"/>
                </w:tcPr>
                <w:p w14:paraId="60C17376" w14:textId="77777777" w:rsidR="00D72571" w:rsidRDefault="00D72571" w:rsidP="007706ED">
                  <w:pPr>
                    <w:rPr>
                      <w:i/>
                    </w:rPr>
                  </w:pPr>
                </w:p>
              </w:tc>
              <w:tc>
                <w:tcPr>
                  <w:tcW w:w="2610" w:type="dxa"/>
                </w:tcPr>
                <w:p w14:paraId="15AF539E" w14:textId="77777777" w:rsidR="00D72571" w:rsidRDefault="00D72571" w:rsidP="007706ED">
                  <w:pPr>
                    <w:rPr>
                      <w:i/>
                    </w:rPr>
                  </w:pPr>
                </w:p>
              </w:tc>
              <w:tc>
                <w:tcPr>
                  <w:tcW w:w="2250" w:type="dxa"/>
                </w:tcPr>
                <w:p w14:paraId="022788C7" w14:textId="77777777" w:rsidR="00D72571" w:rsidRDefault="00D72571" w:rsidP="007706ED">
                  <w:pPr>
                    <w:rPr>
                      <w:i/>
                    </w:rPr>
                  </w:pPr>
                </w:p>
              </w:tc>
            </w:tr>
            <w:tr w:rsidR="00D72571" w14:paraId="50F27D39" w14:textId="77777777" w:rsidTr="00D72571">
              <w:tc>
                <w:tcPr>
                  <w:tcW w:w="7278" w:type="dxa"/>
                </w:tcPr>
                <w:p w14:paraId="219B9271" w14:textId="77777777" w:rsidR="00D72571" w:rsidRDefault="00D72571" w:rsidP="007706ED">
                  <w:pPr>
                    <w:rPr>
                      <w:i/>
                    </w:rPr>
                  </w:pPr>
                </w:p>
              </w:tc>
              <w:tc>
                <w:tcPr>
                  <w:tcW w:w="2610" w:type="dxa"/>
                </w:tcPr>
                <w:p w14:paraId="0941ED4D" w14:textId="77777777" w:rsidR="00D72571" w:rsidRDefault="00D72571" w:rsidP="007706ED">
                  <w:pPr>
                    <w:rPr>
                      <w:i/>
                    </w:rPr>
                  </w:pPr>
                </w:p>
              </w:tc>
              <w:tc>
                <w:tcPr>
                  <w:tcW w:w="2250" w:type="dxa"/>
                </w:tcPr>
                <w:p w14:paraId="41395EB1" w14:textId="77777777" w:rsidR="00D72571" w:rsidRDefault="00D72571" w:rsidP="007706ED">
                  <w:pPr>
                    <w:rPr>
                      <w:i/>
                    </w:rPr>
                  </w:pPr>
                </w:p>
              </w:tc>
            </w:tr>
            <w:tr w:rsidR="00D72571" w14:paraId="14C5F2C4" w14:textId="77777777" w:rsidTr="00D72571">
              <w:tc>
                <w:tcPr>
                  <w:tcW w:w="7278" w:type="dxa"/>
                </w:tcPr>
                <w:p w14:paraId="01BAD425" w14:textId="77777777" w:rsidR="00D72571" w:rsidRDefault="00D72571" w:rsidP="007706ED">
                  <w:pPr>
                    <w:rPr>
                      <w:i/>
                    </w:rPr>
                  </w:pPr>
                </w:p>
              </w:tc>
              <w:tc>
                <w:tcPr>
                  <w:tcW w:w="2610" w:type="dxa"/>
                </w:tcPr>
                <w:p w14:paraId="1AE8B22E" w14:textId="77777777" w:rsidR="00D72571" w:rsidRDefault="00D72571" w:rsidP="007706ED">
                  <w:pPr>
                    <w:rPr>
                      <w:i/>
                    </w:rPr>
                  </w:pPr>
                </w:p>
              </w:tc>
              <w:tc>
                <w:tcPr>
                  <w:tcW w:w="2250" w:type="dxa"/>
                </w:tcPr>
                <w:p w14:paraId="6C08482E" w14:textId="77777777" w:rsidR="00D72571" w:rsidRDefault="00D72571" w:rsidP="007706ED">
                  <w:pPr>
                    <w:rPr>
                      <w:i/>
                    </w:rPr>
                  </w:pPr>
                </w:p>
              </w:tc>
            </w:tr>
            <w:tr w:rsidR="00D72571" w14:paraId="15163A08" w14:textId="77777777" w:rsidTr="00D72571">
              <w:tc>
                <w:tcPr>
                  <w:tcW w:w="7278" w:type="dxa"/>
                </w:tcPr>
                <w:p w14:paraId="08FF0BF8" w14:textId="77777777" w:rsidR="00D72571" w:rsidRDefault="00D72571" w:rsidP="007706ED">
                  <w:pPr>
                    <w:rPr>
                      <w:i/>
                    </w:rPr>
                  </w:pPr>
                </w:p>
              </w:tc>
              <w:tc>
                <w:tcPr>
                  <w:tcW w:w="2610" w:type="dxa"/>
                </w:tcPr>
                <w:p w14:paraId="7283C92F" w14:textId="77777777" w:rsidR="00D72571" w:rsidRDefault="00D72571" w:rsidP="007706ED">
                  <w:pPr>
                    <w:rPr>
                      <w:i/>
                    </w:rPr>
                  </w:pPr>
                </w:p>
              </w:tc>
              <w:tc>
                <w:tcPr>
                  <w:tcW w:w="2250" w:type="dxa"/>
                </w:tcPr>
                <w:p w14:paraId="44CA045D" w14:textId="77777777" w:rsidR="00D72571" w:rsidRDefault="00D72571" w:rsidP="007706ED">
                  <w:pPr>
                    <w:rPr>
                      <w:i/>
                    </w:rPr>
                  </w:pPr>
                </w:p>
              </w:tc>
            </w:tr>
            <w:tr w:rsidR="00D72571" w14:paraId="27C7F69F" w14:textId="77777777" w:rsidTr="00D72571">
              <w:tc>
                <w:tcPr>
                  <w:tcW w:w="7278" w:type="dxa"/>
                </w:tcPr>
                <w:p w14:paraId="10BCFB02" w14:textId="77777777" w:rsidR="00D72571" w:rsidRDefault="00D72571" w:rsidP="007706ED">
                  <w:pPr>
                    <w:rPr>
                      <w:i/>
                    </w:rPr>
                  </w:pPr>
                </w:p>
              </w:tc>
              <w:tc>
                <w:tcPr>
                  <w:tcW w:w="2610" w:type="dxa"/>
                </w:tcPr>
                <w:p w14:paraId="4C5265FE" w14:textId="77777777" w:rsidR="00D72571" w:rsidRDefault="00D72571" w:rsidP="007706ED">
                  <w:pPr>
                    <w:rPr>
                      <w:i/>
                    </w:rPr>
                  </w:pPr>
                </w:p>
              </w:tc>
              <w:tc>
                <w:tcPr>
                  <w:tcW w:w="2250" w:type="dxa"/>
                </w:tcPr>
                <w:p w14:paraId="101F9C9D" w14:textId="77777777" w:rsidR="00D72571" w:rsidRDefault="00D72571" w:rsidP="007706ED">
                  <w:pPr>
                    <w:rPr>
                      <w:i/>
                    </w:rPr>
                  </w:pPr>
                </w:p>
              </w:tc>
            </w:tr>
            <w:tr w:rsidR="00D72571" w14:paraId="3CA0C12B" w14:textId="77777777" w:rsidTr="00D72571">
              <w:tc>
                <w:tcPr>
                  <w:tcW w:w="7278" w:type="dxa"/>
                </w:tcPr>
                <w:p w14:paraId="3D4D0575" w14:textId="77777777" w:rsidR="00D72571" w:rsidRDefault="00D72571" w:rsidP="007706ED">
                  <w:pPr>
                    <w:rPr>
                      <w:i/>
                    </w:rPr>
                  </w:pPr>
                </w:p>
              </w:tc>
              <w:tc>
                <w:tcPr>
                  <w:tcW w:w="2610" w:type="dxa"/>
                </w:tcPr>
                <w:p w14:paraId="303B6FC1" w14:textId="77777777" w:rsidR="00D72571" w:rsidRDefault="00D72571" w:rsidP="007706ED">
                  <w:pPr>
                    <w:rPr>
                      <w:i/>
                    </w:rPr>
                  </w:pPr>
                </w:p>
              </w:tc>
              <w:tc>
                <w:tcPr>
                  <w:tcW w:w="2250" w:type="dxa"/>
                </w:tcPr>
                <w:p w14:paraId="733B14FA" w14:textId="77777777" w:rsidR="00D72571" w:rsidRDefault="00D72571" w:rsidP="007706ED">
                  <w:pPr>
                    <w:rPr>
                      <w:i/>
                    </w:rPr>
                  </w:pPr>
                </w:p>
              </w:tc>
            </w:tr>
          </w:tbl>
          <w:p w14:paraId="1025B3E2" w14:textId="2872E572" w:rsidR="00EE3996" w:rsidRPr="007706ED" w:rsidRDefault="00EE3996" w:rsidP="00F25BDB"/>
        </w:tc>
      </w:tr>
      <w:tr w:rsidR="008D038F" w14:paraId="1168696A" w14:textId="77777777" w:rsidTr="00CD467F">
        <w:trPr>
          <w:trHeight w:val="386"/>
        </w:trPr>
        <w:tc>
          <w:tcPr>
            <w:tcW w:w="1867" w:type="dxa"/>
          </w:tcPr>
          <w:p w14:paraId="3945ECB5" w14:textId="44A43343" w:rsidR="008D038F" w:rsidRPr="001945FE" w:rsidRDefault="008D038F" w:rsidP="00F25BDB">
            <w:pPr>
              <w:rPr>
                <w:b/>
              </w:rPr>
            </w:pPr>
            <w:r>
              <w:rPr>
                <w:b/>
              </w:rPr>
              <w:t>GIT URL:</w:t>
            </w:r>
          </w:p>
        </w:tc>
        <w:tc>
          <w:tcPr>
            <w:tcW w:w="12438" w:type="dxa"/>
            <w:vAlign w:val="center"/>
          </w:tcPr>
          <w:p w14:paraId="4A96AC9A" w14:textId="2B64DEF4" w:rsidR="008D038F" w:rsidRPr="001945FE" w:rsidRDefault="00F70870" w:rsidP="00F25BDB">
            <w:pPr>
              <w:rPr>
                <w:i/>
                <w:color w:val="2E74B5" w:themeColor="accent1" w:themeShade="BF"/>
              </w:rPr>
            </w:pPr>
            <w:r w:rsidRPr="00F70870">
              <w:rPr>
                <w:i/>
                <w:color w:val="2E74B5" w:themeColor="accent1" w:themeShade="BF"/>
              </w:rPr>
              <w:t>https://github.com/AbeuovDaniyar/CST391</w:t>
            </w:r>
          </w:p>
        </w:tc>
      </w:tr>
      <w:tr w:rsidR="0032647E" w14:paraId="69954616" w14:textId="77777777" w:rsidTr="00CD467F">
        <w:trPr>
          <w:trHeight w:val="386"/>
        </w:trPr>
        <w:tc>
          <w:tcPr>
            <w:tcW w:w="1867" w:type="dxa"/>
          </w:tcPr>
          <w:p w14:paraId="4DA56881" w14:textId="1EAEA7B1" w:rsidR="0032647E" w:rsidRDefault="0032647E" w:rsidP="00F25BDB">
            <w:pPr>
              <w:rPr>
                <w:b/>
              </w:rPr>
            </w:pPr>
            <w:r>
              <w:rPr>
                <w:b/>
              </w:rPr>
              <w:t>Hosting URL:</w:t>
            </w:r>
          </w:p>
        </w:tc>
        <w:tc>
          <w:tcPr>
            <w:tcW w:w="12438" w:type="dxa"/>
            <w:vAlign w:val="center"/>
          </w:tcPr>
          <w:p w14:paraId="5DA6F86D" w14:textId="525B869F" w:rsidR="0032647E" w:rsidRDefault="0032647E" w:rsidP="0032647E">
            <w:pPr>
              <w:rPr>
                <w:i/>
                <w:color w:val="2E74B5" w:themeColor="accent1" w:themeShade="BF"/>
              </w:rPr>
            </w:pPr>
            <w:r>
              <w:rPr>
                <w:i/>
                <w:color w:val="2E74B5" w:themeColor="accent1" w:themeShade="BF"/>
              </w:rPr>
              <w:t>The Hosting URL that I can use to access your application</w:t>
            </w:r>
            <w:r w:rsidRPr="001945FE">
              <w:rPr>
                <w:i/>
                <w:color w:val="2E74B5" w:themeColor="accent1" w:themeShade="BF"/>
              </w:rPr>
              <w:t>.</w:t>
            </w:r>
          </w:p>
        </w:tc>
      </w:tr>
    </w:tbl>
    <w:p w14:paraId="01525C19" w14:textId="0D30689F" w:rsidR="00391C2C" w:rsidRDefault="00AF6378" w:rsidP="0066459A">
      <w:pPr>
        <w:jc w:val="center"/>
        <w:rPr>
          <w:b/>
          <w:sz w:val="36"/>
          <w:szCs w:val="36"/>
        </w:rPr>
      </w:pPr>
      <w:r>
        <w:rPr>
          <w:b/>
          <w:sz w:val="36"/>
          <w:szCs w:val="36"/>
        </w:rPr>
        <w:br w:type="page"/>
      </w:r>
      <w:r w:rsidR="0066459A">
        <w:rPr>
          <w:b/>
          <w:sz w:val="36"/>
          <w:szCs w:val="36"/>
        </w:rPr>
        <w:lastRenderedPageBreak/>
        <w:t xml:space="preserve"> </w:t>
      </w:r>
    </w:p>
    <w:p w14:paraId="280C2E84" w14:textId="79DE065A" w:rsidR="00AF1C6E" w:rsidRPr="007842ED" w:rsidRDefault="00AF1C6E" w:rsidP="00936F66">
      <w:pPr>
        <w:jc w:val="center"/>
        <w:rPr>
          <w:b/>
          <w:sz w:val="36"/>
          <w:szCs w:val="36"/>
        </w:rPr>
      </w:pPr>
      <w:r w:rsidRPr="007842ED">
        <w:rPr>
          <w:b/>
          <w:sz w:val="36"/>
          <w:szCs w:val="36"/>
        </w:rPr>
        <w:t>Design Documentation</w:t>
      </w:r>
    </w:p>
    <w:p w14:paraId="76614D4D" w14:textId="77777777" w:rsidR="00AF1C6E" w:rsidRDefault="00AF1C6E" w:rsidP="00AF1C6E">
      <w:pPr>
        <w:rPr>
          <w:i/>
          <w:color w:val="2E74B5" w:themeColor="accent1" w:themeShade="BF"/>
        </w:rPr>
      </w:pPr>
    </w:p>
    <w:p w14:paraId="521918E8" w14:textId="164E5B8C" w:rsidR="00AF1C6E" w:rsidRPr="007842ED" w:rsidRDefault="00AF1C6E" w:rsidP="00AF1C6E">
      <w:pPr>
        <w:rPr>
          <w:b/>
          <w:color w:val="000000" w:themeColor="text1"/>
          <w:sz w:val="28"/>
          <w:szCs w:val="28"/>
        </w:rPr>
      </w:pPr>
      <w:r>
        <w:rPr>
          <w:b/>
          <w:color w:val="000000" w:themeColor="text1"/>
          <w:sz w:val="28"/>
          <w:szCs w:val="28"/>
        </w:rPr>
        <w:t>Install Instructions</w:t>
      </w:r>
      <w:r w:rsidRPr="007842ED">
        <w:rPr>
          <w:b/>
          <w:color w:val="000000" w:themeColor="text1"/>
          <w:sz w:val="28"/>
          <w:szCs w:val="28"/>
        </w:rPr>
        <w:t>:</w:t>
      </w:r>
    </w:p>
    <w:p w14:paraId="6FA5874C" w14:textId="2C3BCDBF" w:rsidR="00AF1C6E" w:rsidRDefault="00AA40FD" w:rsidP="00AF1C6E">
      <w:pPr>
        <w:rPr>
          <w:i/>
          <w:color w:val="2E74B5" w:themeColor="accent1" w:themeShade="BF"/>
        </w:rPr>
      </w:pPr>
      <w:r>
        <w:rPr>
          <w:i/>
          <w:color w:val="2E74B5" w:themeColor="accent1" w:themeShade="BF"/>
        </w:rPr>
        <w:t>Download the zip folder. Unzip the folder and move it to the vs code workspace. Run npm init in the terminal in the root folder of the project. Then run npm run build and npm run. Note: MAMP server and database have to be configured properly either change the ports in index.js file or change in MAMP, phpmyadmin settings. Download and import the ddl script.</w:t>
      </w:r>
    </w:p>
    <w:p w14:paraId="2400A57D" w14:textId="77777777" w:rsidR="00AF1C6E" w:rsidRDefault="00AF1C6E" w:rsidP="00AF1C6E">
      <w:pPr>
        <w:rPr>
          <w:i/>
          <w:color w:val="2E74B5" w:themeColor="accent1" w:themeShade="BF"/>
        </w:rPr>
      </w:pPr>
    </w:p>
    <w:p w14:paraId="26EF4A9B" w14:textId="2F82D085" w:rsidR="004E12EB" w:rsidRPr="007842ED" w:rsidRDefault="004E12EB" w:rsidP="004E12EB">
      <w:pPr>
        <w:rPr>
          <w:b/>
          <w:color w:val="000000" w:themeColor="text1"/>
          <w:sz w:val="28"/>
          <w:szCs w:val="28"/>
        </w:rPr>
      </w:pPr>
      <w:r>
        <w:rPr>
          <w:b/>
          <w:color w:val="000000" w:themeColor="text1"/>
          <w:sz w:val="28"/>
          <w:szCs w:val="28"/>
        </w:rPr>
        <w:t>General Technical Approach</w:t>
      </w:r>
      <w:r w:rsidRPr="007842ED">
        <w:rPr>
          <w:b/>
          <w:color w:val="000000" w:themeColor="text1"/>
          <w:sz w:val="28"/>
          <w:szCs w:val="28"/>
        </w:rPr>
        <w:t>:</w:t>
      </w:r>
    </w:p>
    <w:p w14:paraId="412D9E0F" w14:textId="4AAA36DD" w:rsidR="004E12EB" w:rsidRDefault="004E12EB" w:rsidP="00C1554E">
      <w:pPr>
        <w:rPr>
          <w:i/>
          <w:color w:val="2E74B5" w:themeColor="accent1" w:themeShade="BF"/>
        </w:rPr>
      </w:pPr>
      <w:r w:rsidRPr="001945FE">
        <w:rPr>
          <w:i/>
          <w:color w:val="2E74B5" w:themeColor="accent1" w:themeShade="BF"/>
        </w:rPr>
        <w:t>You should, in words, describe your approach and design here. You should a</w:t>
      </w:r>
      <w:r>
        <w:rPr>
          <w:i/>
          <w:color w:val="2E74B5" w:themeColor="accent1" w:themeShade="BF"/>
        </w:rPr>
        <w:t xml:space="preserve">lso summarize any meeting notes, brainstorming sessions, </w:t>
      </w:r>
      <w:r w:rsidRPr="001945FE">
        <w:rPr>
          <w:i/>
          <w:color w:val="2E74B5" w:themeColor="accent1" w:themeShade="BF"/>
        </w:rPr>
        <w:t>etc. that you want to retain thru the design of your project.</w:t>
      </w:r>
      <w:r>
        <w:rPr>
          <w:i/>
          <w:color w:val="2E74B5" w:themeColor="accent1" w:themeShade="BF"/>
        </w:rPr>
        <w:t xml:space="preserve"> </w:t>
      </w:r>
    </w:p>
    <w:p w14:paraId="5A3A2FF2" w14:textId="77777777" w:rsidR="004E12EB" w:rsidRDefault="004E12EB" w:rsidP="00C1554E">
      <w:pPr>
        <w:rPr>
          <w:b/>
          <w:color w:val="000000" w:themeColor="text1"/>
          <w:sz w:val="28"/>
          <w:szCs w:val="28"/>
        </w:rPr>
      </w:pPr>
    </w:p>
    <w:p w14:paraId="687EB6E9" w14:textId="27239155" w:rsidR="00C1554E" w:rsidRPr="007842ED" w:rsidRDefault="0074067A" w:rsidP="00C1554E">
      <w:pPr>
        <w:rPr>
          <w:b/>
          <w:color w:val="000000" w:themeColor="text1"/>
          <w:sz w:val="28"/>
          <w:szCs w:val="28"/>
        </w:rPr>
      </w:pPr>
      <w:r>
        <w:rPr>
          <w:b/>
          <w:color w:val="000000" w:themeColor="text1"/>
          <w:sz w:val="28"/>
          <w:szCs w:val="28"/>
        </w:rPr>
        <w:t xml:space="preserve">Key </w:t>
      </w:r>
      <w:r w:rsidR="00C1554E">
        <w:rPr>
          <w:b/>
          <w:color w:val="000000" w:themeColor="text1"/>
          <w:sz w:val="28"/>
          <w:szCs w:val="28"/>
        </w:rPr>
        <w:t>Technical Design Decisions</w:t>
      </w:r>
      <w:r w:rsidR="00C1554E" w:rsidRPr="007842ED">
        <w:rPr>
          <w:b/>
          <w:color w:val="000000" w:themeColor="text1"/>
          <w:sz w:val="28"/>
          <w:szCs w:val="28"/>
        </w:rPr>
        <w:t>:</w:t>
      </w:r>
    </w:p>
    <w:p w14:paraId="603C071F" w14:textId="6AD949B5" w:rsidR="00C1554E" w:rsidRDefault="00C1554E" w:rsidP="00C1554E">
      <w:pPr>
        <w:rPr>
          <w:i/>
          <w:color w:val="2E74B5" w:themeColor="accent1" w:themeShade="BF"/>
        </w:rPr>
      </w:pPr>
      <w:r>
        <w:rPr>
          <w:i/>
          <w:color w:val="2E74B5" w:themeColor="accent1" w:themeShade="BF"/>
        </w:rPr>
        <w:t xml:space="preserve">Any final technical design decisions, such as framework decisions etc., should be documented here. This should list the technology/framework, its purpose in the design, and why it was chosen. </w:t>
      </w:r>
    </w:p>
    <w:p w14:paraId="79EA217A" w14:textId="77777777" w:rsidR="00C1554E" w:rsidRDefault="00C1554E" w:rsidP="00C1554E">
      <w:pPr>
        <w:rPr>
          <w:i/>
          <w:color w:val="2E74B5" w:themeColor="accent1" w:themeShade="BF"/>
        </w:rPr>
      </w:pPr>
    </w:p>
    <w:p w14:paraId="524A092B" w14:textId="77777777" w:rsidR="006A7D0A" w:rsidRDefault="006A7D0A" w:rsidP="00AF1C6E">
      <w:pPr>
        <w:rPr>
          <w:b/>
          <w:color w:val="000000" w:themeColor="text1"/>
          <w:sz w:val="28"/>
          <w:szCs w:val="28"/>
        </w:rPr>
      </w:pPr>
    </w:p>
    <w:p w14:paraId="4AF765CE" w14:textId="77777777" w:rsidR="006A7D0A" w:rsidRDefault="006A7D0A" w:rsidP="00AF1C6E">
      <w:pPr>
        <w:rPr>
          <w:b/>
          <w:color w:val="000000" w:themeColor="text1"/>
          <w:sz w:val="28"/>
          <w:szCs w:val="28"/>
        </w:rPr>
      </w:pPr>
    </w:p>
    <w:p w14:paraId="54951E9B" w14:textId="77777777" w:rsidR="006A7D0A" w:rsidRDefault="006A7D0A" w:rsidP="00AF1C6E">
      <w:pPr>
        <w:rPr>
          <w:b/>
          <w:color w:val="000000" w:themeColor="text1"/>
          <w:sz w:val="28"/>
          <w:szCs w:val="28"/>
        </w:rPr>
      </w:pPr>
    </w:p>
    <w:p w14:paraId="33D65BAF" w14:textId="77777777" w:rsidR="006A7D0A" w:rsidRDefault="006A7D0A" w:rsidP="00AF1C6E">
      <w:pPr>
        <w:rPr>
          <w:b/>
          <w:color w:val="000000" w:themeColor="text1"/>
          <w:sz w:val="28"/>
          <w:szCs w:val="28"/>
        </w:rPr>
      </w:pPr>
    </w:p>
    <w:p w14:paraId="1F77845A" w14:textId="77777777" w:rsidR="006A7D0A" w:rsidRDefault="006A7D0A" w:rsidP="00AF1C6E">
      <w:pPr>
        <w:rPr>
          <w:b/>
          <w:color w:val="000000" w:themeColor="text1"/>
          <w:sz w:val="28"/>
          <w:szCs w:val="28"/>
        </w:rPr>
      </w:pPr>
    </w:p>
    <w:p w14:paraId="48BE8715" w14:textId="77777777" w:rsidR="006A7D0A" w:rsidRDefault="006A7D0A" w:rsidP="00AF1C6E">
      <w:pPr>
        <w:rPr>
          <w:b/>
          <w:color w:val="000000" w:themeColor="text1"/>
          <w:sz w:val="28"/>
          <w:szCs w:val="28"/>
        </w:rPr>
      </w:pPr>
    </w:p>
    <w:p w14:paraId="4E118607" w14:textId="77777777" w:rsidR="006A7D0A" w:rsidRDefault="006A7D0A" w:rsidP="00AF1C6E">
      <w:pPr>
        <w:rPr>
          <w:b/>
          <w:color w:val="000000" w:themeColor="text1"/>
          <w:sz w:val="28"/>
          <w:szCs w:val="28"/>
        </w:rPr>
      </w:pPr>
    </w:p>
    <w:p w14:paraId="34610C42" w14:textId="77777777" w:rsidR="006A7D0A" w:rsidRDefault="006A7D0A" w:rsidP="00AF1C6E">
      <w:pPr>
        <w:rPr>
          <w:b/>
          <w:color w:val="000000" w:themeColor="text1"/>
          <w:sz w:val="28"/>
          <w:szCs w:val="28"/>
        </w:rPr>
      </w:pPr>
    </w:p>
    <w:p w14:paraId="0B54C691" w14:textId="77777777" w:rsidR="006A7D0A" w:rsidRDefault="006A7D0A" w:rsidP="00AF1C6E">
      <w:pPr>
        <w:rPr>
          <w:b/>
          <w:color w:val="000000" w:themeColor="text1"/>
          <w:sz w:val="28"/>
          <w:szCs w:val="28"/>
        </w:rPr>
      </w:pPr>
    </w:p>
    <w:p w14:paraId="4C0A2EC8" w14:textId="77777777" w:rsidR="006A7D0A" w:rsidRDefault="006A7D0A" w:rsidP="00AF1C6E">
      <w:pPr>
        <w:rPr>
          <w:b/>
          <w:color w:val="000000" w:themeColor="text1"/>
          <w:sz w:val="28"/>
          <w:szCs w:val="28"/>
        </w:rPr>
      </w:pPr>
    </w:p>
    <w:p w14:paraId="61F31D98" w14:textId="77777777" w:rsidR="006A7D0A" w:rsidRDefault="006A7D0A" w:rsidP="00AF1C6E">
      <w:pPr>
        <w:rPr>
          <w:b/>
          <w:color w:val="000000" w:themeColor="text1"/>
          <w:sz w:val="28"/>
          <w:szCs w:val="28"/>
        </w:rPr>
      </w:pPr>
    </w:p>
    <w:p w14:paraId="4D6CD6DB" w14:textId="77777777" w:rsidR="006A7D0A" w:rsidRDefault="006A7D0A" w:rsidP="00AF1C6E">
      <w:pPr>
        <w:rPr>
          <w:b/>
          <w:color w:val="000000" w:themeColor="text1"/>
          <w:sz w:val="28"/>
          <w:szCs w:val="28"/>
        </w:rPr>
      </w:pPr>
    </w:p>
    <w:p w14:paraId="101FC463" w14:textId="77777777" w:rsidR="006A7D0A" w:rsidRDefault="006A7D0A" w:rsidP="00AF1C6E">
      <w:pPr>
        <w:rPr>
          <w:b/>
          <w:color w:val="000000" w:themeColor="text1"/>
          <w:sz w:val="28"/>
          <w:szCs w:val="28"/>
        </w:rPr>
      </w:pPr>
    </w:p>
    <w:p w14:paraId="6244B34A" w14:textId="77777777" w:rsidR="006A7D0A" w:rsidRDefault="006A7D0A" w:rsidP="00AF1C6E">
      <w:pPr>
        <w:rPr>
          <w:b/>
          <w:color w:val="000000" w:themeColor="text1"/>
          <w:sz w:val="28"/>
          <w:szCs w:val="28"/>
        </w:rPr>
      </w:pPr>
    </w:p>
    <w:p w14:paraId="66918C61" w14:textId="77777777" w:rsidR="00AA40FD" w:rsidRDefault="00AA40FD" w:rsidP="00AF1C6E">
      <w:pPr>
        <w:rPr>
          <w:b/>
          <w:color w:val="000000" w:themeColor="text1"/>
          <w:sz w:val="28"/>
          <w:szCs w:val="28"/>
        </w:rPr>
      </w:pPr>
    </w:p>
    <w:p w14:paraId="7AC41578" w14:textId="77777777" w:rsidR="00AA40FD" w:rsidRDefault="00AA40FD" w:rsidP="00AF1C6E">
      <w:pPr>
        <w:rPr>
          <w:b/>
          <w:color w:val="000000" w:themeColor="text1"/>
          <w:sz w:val="28"/>
          <w:szCs w:val="28"/>
        </w:rPr>
      </w:pPr>
    </w:p>
    <w:p w14:paraId="73BF7A6E" w14:textId="78C36344" w:rsidR="00AF1C6E" w:rsidRPr="007842ED" w:rsidRDefault="00AF1C6E" w:rsidP="00AF1C6E">
      <w:pPr>
        <w:rPr>
          <w:b/>
          <w:color w:val="000000" w:themeColor="text1"/>
          <w:sz w:val="28"/>
          <w:szCs w:val="28"/>
        </w:rPr>
      </w:pPr>
      <w:r>
        <w:rPr>
          <w:b/>
          <w:color w:val="000000" w:themeColor="text1"/>
          <w:sz w:val="28"/>
          <w:szCs w:val="28"/>
        </w:rPr>
        <w:lastRenderedPageBreak/>
        <w:t>ER Diagram</w:t>
      </w:r>
      <w:r w:rsidRPr="007842ED">
        <w:rPr>
          <w:b/>
          <w:color w:val="000000" w:themeColor="text1"/>
          <w:sz w:val="28"/>
          <w:szCs w:val="28"/>
        </w:rPr>
        <w:t>:</w:t>
      </w:r>
    </w:p>
    <w:p w14:paraId="45A0D309" w14:textId="51795327" w:rsidR="009943E0" w:rsidRDefault="00C07F04" w:rsidP="006A7D0A">
      <w:pPr>
        <w:keepNext/>
      </w:pPr>
      <w:r>
        <w:rPr>
          <w:noProof/>
        </w:rPr>
        <w:drawing>
          <wp:inline distT="0" distB="0" distL="0" distR="0" wp14:anchorId="3677E3F3" wp14:editId="5E39C63E">
            <wp:extent cx="3571875" cy="1943100"/>
            <wp:effectExtent l="0" t="0" r="9525" b="0"/>
            <wp:docPr id="3" name="Picture 3"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chat or text messag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571875" cy="1943100"/>
                    </a:xfrm>
                    <a:prstGeom prst="rect">
                      <a:avLst/>
                    </a:prstGeom>
                  </pic:spPr>
                </pic:pic>
              </a:graphicData>
            </a:graphic>
          </wp:inline>
        </w:drawing>
      </w:r>
    </w:p>
    <w:p w14:paraId="1666B7F1" w14:textId="0F6D55D0" w:rsidR="00AF1C6E" w:rsidRDefault="006A7D0A" w:rsidP="006A7D0A">
      <w:pPr>
        <w:pStyle w:val="Caption"/>
      </w:pPr>
      <w:r>
        <w:t xml:space="preserve">Figure </w:t>
      </w:r>
      <w:fldSimple w:instr=" SEQ Figure \* ARABIC ">
        <w:r w:rsidR="009943E0">
          <w:rPr>
            <w:noProof/>
          </w:rPr>
          <w:t>1</w:t>
        </w:r>
      </w:fldSimple>
      <w:r>
        <w:t xml:space="preserve"> ER Diagram</w:t>
      </w:r>
    </w:p>
    <w:p w14:paraId="37FCBEB4" w14:textId="77777777" w:rsidR="009943E0" w:rsidRPr="009943E0" w:rsidRDefault="009943E0" w:rsidP="009943E0"/>
    <w:p w14:paraId="0364C17C" w14:textId="38335FE6" w:rsidR="00122153" w:rsidRPr="007842ED" w:rsidRDefault="00122153" w:rsidP="00122153">
      <w:pPr>
        <w:rPr>
          <w:b/>
          <w:color w:val="000000" w:themeColor="text1"/>
          <w:sz w:val="28"/>
          <w:szCs w:val="28"/>
        </w:rPr>
      </w:pPr>
      <w:r>
        <w:rPr>
          <w:b/>
          <w:color w:val="000000" w:themeColor="text1"/>
          <w:sz w:val="28"/>
          <w:szCs w:val="28"/>
        </w:rPr>
        <w:t>DDL Scripts</w:t>
      </w:r>
      <w:r w:rsidRPr="007842ED">
        <w:rPr>
          <w:b/>
          <w:color w:val="000000" w:themeColor="text1"/>
          <w:sz w:val="28"/>
          <w:szCs w:val="28"/>
        </w:rPr>
        <w:t>:</w:t>
      </w:r>
    </w:p>
    <w:p w14:paraId="0EA29204" w14:textId="55766F40" w:rsidR="006A7D0A" w:rsidRDefault="006A7D0A" w:rsidP="00B93F79">
      <w:pPr>
        <w:rPr>
          <w:b/>
          <w:color w:val="000000" w:themeColor="text1"/>
          <w:sz w:val="28"/>
          <w:szCs w:val="28"/>
        </w:rPr>
      </w:pPr>
    </w:p>
    <w:p w14:paraId="5BAFE3A1" w14:textId="77777777" w:rsidR="006A7D0A" w:rsidRDefault="006A7D0A" w:rsidP="00B93F79">
      <w:pPr>
        <w:rPr>
          <w:b/>
          <w:color w:val="000000" w:themeColor="text1"/>
          <w:sz w:val="28"/>
          <w:szCs w:val="28"/>
        </w:rPr>
      </w:pPr>
    </w:p>
    <w:p w14:paraId="2B096188" w14:textId="7417F7E0" w:rsidR="006A7D0A" w:rsidRPr="00C07F04" w:rsidRDefault="00C07F04" w:rsidP="00B93F79">
      <w:pPr>
        <w:rPr>
          <w:b/>
          <w:color w:val="000000" w:themeColor="text1"/>
          <w:sz w:val="28"/>
          <w:szCs w:val="28"/>
        </w:rPr>
      </w:pPr>
      <w:r w:rsidRPr="00C07F04">
        <w:rPr>
          <w:bCs/>
          <w:color w:val="000000" w:themeColor="text1"/>
        </w:rPr>
        <w:t>Csv files on</w:t>
      </w:r>
      <w:r w:rsidRPr="00C07F04">
        <w:rPr>
          <w:b/>
          <w:color w:val="000000" w:themeColor="text1"/>
        </w:rPr>
        <w:t xml:space="preserve"> </w:t>
      </w:r>
      <w:r w:rsidRPr="00C07F04">
        <w:rPr>
          <w:bCs/>
          <w:color w:val="000000" w:themeColor="text1"/>
        </w:rPr>
        <w:t>github</w:t>
      </w:r>
      <w:r w:rsidRPr="00C07F04">
        <w:rPr>
          <w:b/>
          <w:color w:val="000000" w:themeColor="text1"/>
          <w:sz w:val="28"/>
          <w:szCs w:val="28"/>
        </w:rPr>
        <w:t xml:space="preserve"> </w:t>
      </w:r>
    </w:p>
    <w:p w14:paraId="78F0B10F" w14:textId="77777777" w:rsidR="006A7D0A" w:rsidRDefault="006A7D0A" w:rsidP="00B93F79">
      <w:pPr>
        <w:rPr>
          <w:b/>
          <w:color w:val="000000" w:themeColor="text1"/>
          <w:sz w:val="28"/>
          <w:szCs w:val="28"/>
        </w:rPr>
      </w:pPr>
    </w:p>
    <w:p w14:paraId="67DA499F" w14:textId="77777777" w:rsidR="006A7D0A" w:rsidRDefault="006A7D0A" w:rsidP="00B93F79">
      <w:pPr>
        <w:rPr>
          <w:b/>
          <w:color w:val="000000" w:themeColor="text1"/>
          <w:sz w:val="28"/>
          <w:szCs w:val="28"/>
        </w:rPr>
      </w:pPr>
    </w:p>
    <w:p w14:paraId="16F37B80" w14:textId="77777777" w:rsidR="006A7D0A" w:rsidRDefault="006A7D0A" w:rsidP="00B93F79">
      <w:pPr>
        <w:rPr>
          <w:b/>
          <w:color w:val="000000" w:themeColor="text1"/>
          <w:sz w:val="28"/>
          <w:szCs w:val="28"/>
        </w:rPr>
      </w:pPr>
    </w:p>
    <w:p w14:paraId="4129CA53" w14:textId="77777777" w:rsidR="006A7D0A" w:rsidRDefault="006A7D0A" w:rsidP="00B93F79">
      <w:pPr>
        <w:rPr>
          <w:b/>
          <w:color w:val="000000" w:themeColor="text1"/>
          <w:sz w:val="28"/>
          <w:szCs w:val="28"/>
        </w:rPr>
      </w:pPr>
    </w:p>
    <w:p w14:paraId="6C1638DE" w14:textId="77777777" w:rsidR="006A7D0A" w:rsidRDefault="006A7D0A" w:rsidP="00B93F79">
      <w:pPr>
        <w:rPr>
          <w:b/>
          <w:color w:val="000000" w:themeColor="text1"/>
          <w:sz w:val="28"/>
          <w:szCs w:val="28"/>
        </w:rPr>
      </w:pPr>
    </w:p>
    <w:p w14:paraId="6514F1FE" w14:textId="77777777" w:rsidR="006A7D0A" w:rsidRDefault="006A7D0A" w:rsidP="00B93F79">
      <w:pPr>
        <w:rPr>
          <w:b/>
          <w:color w:val="000000" w:themeColor="text1"/>
          <w:sz w:val="28"/>
          <w:szCs w:val="28"/>
        </w:rPr>
      </w:pPr>
    </w:p>
    <w:p w14:paraId="31A1178E" w14:textId="77777777" w:rsidR="006A7D0A" w:rsidRDefault="006A7D0A" w:rsidP="00B93F79">
      <w:pPr>
        <w:rPr>
          <w:b/>
          <w:color w:val="000000" w:themeColor="text1"/>
          <w:sz w:val="28"/>
          <w:szCs w:val="28"/>
        </w:rPr>
      </w:pPr>
    </w:p>
    <w:p w14:paraId="61BF48DF" w14:textId="77777777" w:rsidR="00AA40FD" w:rsidRDefault="00AA40FD" w:rsidP="00B93F79">
      <w:pPr>
        <w:rPr>
          <w:b/>
          <w:color w:val="000000" w:themeColor="text1"/>
          <w:sz w:val="28"/>
          <w:szCs w:val="28"/>
        </w:rPr>
      </w:pPr>
    </w:p>
    <w:p w14:paraId="0A8B006E" w14:textId="77777777" w:rsidR="00AA40FD" w:rsidRDefault="00AA40FD" w:rsidP="00B93F79">
      <w:pPr>
        <w:rPr>
          <w:b/>
          <w:color w:val="000000" w:themeColor="text1"/>
          <w:sz w:val="28"/>
          <w:szCs w:val="28"/>
        </w:rPr>
      </w:pPr>
    </w:p>
    <w:p w14:paraId="2E05F92D" w14:textId="77777777" w:rsidR="00AA40FD" w:rsidRDefault="00AA40FD" w:rsidP="00B93F79">
      <w:pPr>
        <w:rPr>
          <w:b/>
          <w:color w:val="000000" w:themeColor="text1"/>
          <w:sz w:val="28"/>
          <w:szCs w:val="28"/>
        </w:rPr>
      </w:pPr>
    </w:p>
    <w:p w14:paraId="2A43C353" w14:textId="77777777" w:rsidR="00AA40FD" w:rsidRDefault="00AA40FD" w:rsidP="00B93F79">
      <w:pPr>
        <w:rPr>
          <w:b/>
          <w:color w:val="000000" w:themeColor="text1"/>
          <w:sz w:val="28"/>
          <w:szCs w:val="28"/>
        </w:rPr>
      </w:pPr>
    </w:p>
    <w:p w14:paraId="66133113" w14:textId="37FA06B7" w:rsidR="00AA40FD" w:rsidRDefault="00AA40FD" w:rsidP="00B93F79">
      <w:pPr>
        <w:rPr>
          <w:b/>
          <w:color w:val="000000" w:themeColor="text1"/>
          <w:sz w:val="28"/>
          <w:szCs w:val="28"/>
        </w:rPr>
      </w:pPr>
    </w:p>
    <w:p w14:paraId="0DE072D3" w14:textId="77777777" w:rsidR="00920A5A" w:rsidRDefault="00920A5A" w:rsidP="00B93F79">
      <w:pPr>
        <w:rPr>
          <w:b/>
          <w:color w:val="000000" w:themeColor="text1"/>
          <w:sz w:val="28"/>
          <w:szCs w:val="28"/>
        </w:rPr>
      </w:pPr>
    </w:p>
    <w:p w14:paraId="01DFE835" w14:textId="77777777" w:rsidR="00C07F04" w:rsidRDefault="00C07F04" w:rsidP="00B93F79">
      <w:pPr>
        <w:rPr>
          <w:b/>
          <w:color w:val="000000" w:themeColor="text1"/>
          <w:sz w:val="28"/>
          <w:szCs w:val="28"/>
        </w:rPr>
      </w:pPr>
    </w:p>
    <w:p w14:paraId="63741851" w14:textId="77777777" w:rsidR="00C07F04" w:rsidRDefault="00C07F04" w:rsidP="00B93F79">
      <w:pPr>
        <w:rPr>
          <w:b/>
          <w:color w:val="000000" w:themeColor="text1"/>
          <w:sz w:val="28"/>
          <w:szCs w:val="28"/>
        </w:rPr>
      </w:pPr>
    </w:p>
    <w:p w14:paraId="4A343FF4" w14:textId="05DBFC8B" w:rsidR="00B93F79" w:rsidRPr="007842ED" w:rsidRDefault="00B93F79" w:rsidP="00B93F79">
      <w:pPr>
        <w:rPr>
          <w:b/>
          <w:color w:val="000000" w:themeColor="text1"/>
          <w:sz w:val="28"/>
          <w:szCs w:val="28"/>
        </w:rPr>
      </w:pPr>
      <w:r>
        <w:rPr>
          <w:b/>
          <w:color w:val="000000" w:themeColor="text1"/>
          <w:sz w:val="28"/>
          <w:szCs w:val="28"/>
        </w:rPr>
        <w:lastRenderedPageBreak/>
        <w:t>Sitemap Diagram</w:t>
      </w:r>
      <w:r w:rsidRPr="007842ED">
        <w:rPr>
          <w:b/>
          <w:color w:val="000000" w:themeColor="text1"/>
          <w:sz w:val="28"/>
          <w:szCs w:val="28"/>
        </w:rPr>
        <w:t>:</w:t>
      </w:r>
    </w:p>
    <w:p w14:paraId="5C4C1907" w14:textId="7449E7A8" w:rsidR="006A7D0A" w:rsidRDefault="00910CB9" w:rsidP="006A7D0A">
      <w:pPr>
        <w:keepNext/>
      </w:pPr>
      <w:r>
        <w:rPr>
          <w:rFonts w:ascii="Times New Roman" w:hAnsi="Times New Roman"/>
          <w:noProof/>
        </w:rPr>
        <w:drawing>
          <wp:inline distT="0" distB="0" distL="0" distR="0" wp14:anchorId="6319C512" wp14:editId="6EAA2C96">
            <wp:extent cx="4772025" cy="2867025"/>
            <wp:effectExtent l="0" t="0" r="9525" b="9525"/>
            <wp:docPr id="13" name="Picture 13"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timelin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772025" cy="2867025"/>
                    </a:xfrm>
                    <a:prstGeom prst="rect">
                      <a:avLst/>
                    </a:prstGeom>
                  </pic:spPr>
                </pic:pic>
              </a:graphicData>
            </a:graphic>
          </wp:inline>
        </w:drawing>
      </w:r>
    </w:p>
    <w:p w14:paraId="28CD140E" w14:textId="28B4AD54" w:rsidR="00B93F79" w:rsidRDefault="006A7D0A" w:rsidP="006A7D0A">
      <w:pPr>
        <w:pStyle w:val="Caption"/>
        <w:rPr>
          <w:i w:val="0"/>
          <w:color w:val="2E74B5" w:themeColor="accent1" w:themeShade="BF"/>
        </w:rPr>
      </w:pPr>
      <w:r>
        <w:t xml:space="preserve">Figure </w:t>
      </w:r>
      <w:fldSimple w:instr=" SEQ Figure \* ARABIC ">
        <w:r w:rsidR="009943E0">
          <w:rPr>
            <w:noProof/>
          </w:rPr>
          <w:t>3</w:t>
        </w:r>
      </w:fldSimple>
      <w:r>
        <w:t xml:space="preserve"> Sitemap</w:t>
      </w:r>
    </w:p>
    <w:p w14:paraId="339D52D8" w14:textId="2D726F5C" w:rsidR="004014D0" w:rsidRPr="007842ED" w:rsidRDefault="004014D0" w:rsidP="004014D0">
      <w:pPr>
        <w:rPr>
          <w:b/>
          <w:color w:val="000000" w:themeColor="text1"/>
          <w:sz w:val="28"/>
          <w:szCs w:val="28"/>
        </w:rPr>
      </w:pPr>
      <w:r>
        <w:rPr>
          <w:b/>
          <w:color w:val="000000" w:themeColor="text1"/>
          <w:sz w:val="28"/>
          <w:szCs w:val="28"/>
        </w:rPr>
        <w:t>Security Design</w:t>
      </w:r>
      <w:r w:rsidRPr="007842ED">
        <w:rPr>
          <w:b/>
          <w:color w:val="000000" w:themeColor="text1"/>
          <w:sz w:val="28"/>
          <w:szCs w:val="28"/>
        </w:rPr>
        <w:t>:</w:t>
      </w:r>
    </w:p>
    <w:p w14:paraId="357FF559" w14:textId="39820E00" w:rsidR="004014D0" w:rsidRDefault="00757720" w:rsidP="004014D0">
      <w:pPr>
        <w:rPr>
          <w:color w:val="2E74B5" w:themeColor="accent1" w:themeShade="BF"/>
        </w:rPr>
      </w:pPr>
      <w:r>
        <w:rPr>
          <w:i/>
          <w:color w:val="2E74B5" w:themeColor="accent1" w:themeShade="BF"/>
        </w:rPr>
        <w:t>This section should outline the d</w:t>
      </w:r>
      <w:r w:rsidR="004014D0">
        <w:rPr>
          <w:i/>
          <w:color w:val="2E74B5" w:themeColor="accent1" w:themeShade="BF"/>
        </w:rPr>
        <w:t>esign for how authentication and authorization was supported. This section should also contain all of the roles and privileges that are supported by the design.</w:t>
      </w:r>
    </w:p>
    <w:p w14:paraId="08F418C0" w14:textId="77777777" w:rsidR="004014D0" w:rsidRPr="007842ED" w:rsidRDefault="004014D0" w:rsidP="004014D0">
      <w:pPr>
        <w:rPr>
          <w:color w:val="2E74B5" w:themeColor="accent1" w:themeShade="BF"/>
        </w:rPr>
      </w:pPr>
    </w:p>
    <w:p w14:paraId="02B53B69" w14:textId="2FC5F3F0" w:rsidR="00757720" w:rsidRPr="007842ED" w:rsidRDefault="00610941" w:rsidP="00757720">
      <w:pPr>
        <w:rPr>
          <w:b/>
          <w:color w:val="000000" w:themeColor="text1"/>
          <w:sz w:val="28"/>
          <w:szCs w:val="28"/>
        </w:rPr>
      </w:pPr>
      <w:r>
        <w:rPr>
          <w:b/>
          <w:color w:val="000000" w:themeColor="text1"/>
          <w:sz w:val="28"/>
          <w:szCs w:val="28"/>
        </w:rPr>
        <w:t>REST Service</w:t>
      </w:r>
      <w:r w:rsidR="00757720">
        <w:rPr>
          <w:b/>
          <w:color w:val="000000" w:themeColor="text1"/>
          <w:sz w:val="28"/>
          <w:szCs w:val="28"/>
        </w:rPr>
        <w:t xml:space="preserve"> Interface Design</w:t>
      </w:r>
      <w:r w:rsidR="00757720" w:rsidRPr="007842ED">
        <w:rPr>
          <w:b/>
          <w:color w:val="000000" w:themeColor="text1"/>
          <w:sz w:val="28"/>
          <w:szCs w:val="28"/>
        </w:rPr>
        <w:t>:</w:t>
      </w:r>
    </w:p>
    <w:p w14:paraId="20D59408" w14:textId="45AFA724" w:rsidR="00757720" w:rsidRPr="00910CB9" w:rsidRDefault="00910CB9" w:rsidP="00757720">
      <w:pPr>
        <w:rPr>
          <w:rFonts w:ascii="RobotoInternal" w:hAnsi="RobotoInternal"/>
          <w:color w:val="444444"/>
          <w:sz w:val="14"/>
          <w:szCs w:val="14"/>
          <w:shd w:val="clear" w:color="auto" w:fill="EEEEEE"/>
        </w:rPr>
      </w:pPr>
      <w:r>
        <w:rPr>
          <w:i/>
          <w:color w:val="2E74B5" w:themeColor="accent1" w:themeShade="BF"/>
        </w:rPr>
        <w:t xml:space="preserve">REST API Documentation Swagger link: </w:t>
      </w:r>
      <w:hyperlink r:id="rId10" w:history="1">
        <w:r w:rsidRPr="00032C93">
          <w:rPr>
            <w:rStyle w:val="Hyperlink"/>
            <w:rFonts w:ascii="RobotoInternal" w:hAnsi="RobotoInternal"/>
            <w:sz w:val="14"/>
            <w:szCs w:val="14"/>
            <w:shd w:val="clear" w:color="auto" w:fill="EEEEEE"/>
          </w:rPr>
          <w:t>https://app.swaggerhub.com/apis/Daniyar/CST-391-REST-API/0.1</w:t>
        </w:r>
      </w:hyperlink>
    </w:p>
    <w:p w14:paraId="4EA48F33" w14:textId="77777777" w:rsidR="00017BC9" w:rsidRDefault="00017BC9" w:rsidP="00C64F74">
      <w:pPr>
        <w:rPr>
          <w:i/>
          <w:color w:val="2E74B5" w:themeColor="accent1" w:themeShade="BF"/>
        </w:rPr>
      </w:pPr>
    </w:p>
    <w:p w14:paraId="25E5FAC6" w14:textId="77777777" w:rsidR="00910CB9" w:rsidRDefault="00910CB9" w:rsidP="00017BC9">
      <w:pPr>
        <w:rPr>
          <w:b/>
          <w:color w:val="000000" w:themeColor="text1"/>
          <w:sz w:val="28"/>
          <w:szCs w:val="28"/>
        </w:rPr>
      </w:pPr>
    </w:p>
    <w:p w14:paraId="5A66F346" w14:textId="77777777" w:rsidR="00910CB9" w:rsidRDefault="00910CB9" w:rsidP="00017BC9">
      <w:pPr>
        <w:rPr>
          <w:b/>
          <w:color w:val="000000" w:themeColor="text1"/>
          <w:sz w:val="28"/>
          <w:szCs w:val="28"/>
        </w:rPr>
      </w:pPr>
    </w:p>
    <w:p w14:paraId="31D76FD4" w14:textId="77777777" w:rsidR="00910CB9" w:rsidRDefault="00910CB9" w:rsidP="00017BC9">
      <w:pPr>
        <w:rPr>
          <w:b/>
          <w:color w:val="000000" w:themeColor="text1"/>
          <w:sz w:val="28"/>
          <w:szCs w:val="28"/>
        </w:rPr>
      </w:pPr>
    </w:p>
    <w:p w14:paraId="1AB0C791" w14:textId="77777777" w:rsidR="00910CB9" w:rsidRDefault="00910CB9" w:rsidP="00017BC9">
      <w:pPr>
        <w:rPr>
          <w:b/>
          <w:color w:val="000000" w:themeColor="text1"/>
          <w:sz w:val="28"/>
          <w:szCs w:val="28"/>
        </w:rPr>
      </w:pPr>
    </w:p>
    <w:p w14:paraId="082C0A77" w14:textId="77777777" w:rsidR="00910CB9" w:rsidRDefault="00910CB9" w:rsidP="00017BC9">
      <w:pPr>
        <w:rPr>
          <w:b/>
          <w:color w:val="000000" w:themeColor="text1"/>
          <w:sz w:val="28"/>
          <w:szCs w:val="28"/>
        </w:rPr>
      </w:pPr>
    </w:p>
    <w:p w14:paraId="642B337B" w14:textId="77777777" w:rsidR="00910CB9" w:rsidRDefault="00910CB9" w:rsidP="00017BC9">
      <w:pPr>
        <w:rPr>
          <w:b/>
          <w:color w:val="000000" w:themeColor="text1"/>
          <w:sz w:val="28"/>
          <w:szCs w:val="28"/>
        </w:rPr>
      </w:pPr>
    </w:p>
    <w:p w14:paraId="345DDB38" w14:textId="77777777" w:rsidR="00910CB9" w:rsidRDefault="00910CB9" w:rsidP="00017BC9">
      <w:pPr>
        <w:rPr>
          <w:b/>
          <w:color w:val="000000" w:themeColor="text1"/>
          <w:sz w:val="28"/>
          <w:szCs w:val="28"/>
        </w:rPr>
      </w:pPr>
    </w:p>
    <w:p w14:paraId="6622F876" w14:textId="77777777" w:rsidR="00910CB9" w:rsidRDefault="00910CB9" w:rsidP="00017BC9">
      <w:pPr>
        <w:rPr>
          <w:b/>
          <w:color w:val="000000" w:themeColor="text1"/>
          <w:sz w:val="28"/>
          <w:szCs w:val="28"/>
        </w:rPr>
      </w:pPr>
    </w:p>
    <w:p w14:paraId="09636143" w14:textId="77777777" w:rsidR="00910CB9" w:rsidRDefault="00910CB9" w:rsidP="00017BC9">
      <w:pPr>
        <w:rPr>
          <w:b/>
          <w:color w:val="000000" w:themeColor="text1"/>
          <w:sz w:val="28"/>
          <w:szCs w:val="28"/>
        </w:rPr>
      </w:pPr>
    </w:p>
    <w:p w14:paraId="1B4E66EC" w14:textId="66A2AA12" w:rsidR="00017BC9" w:rsidRPr="007842ED" w:rsidRDefault="00017BC9" w:rsidP="00017BC9">
      <w:pPr>
        <w:rPr>
          <w:b/>
          <w:color w:val="000000" w:themeColor="text1"/>
          <w:sz w:val="28"/>
          <w:szCs w:val="28"/>
        </w:rPr>
      </w:pPr>
      <w:r>
        <w:rPr>
          <w:b/>
          <w:color w:val="000000" w:themeColor="text1"/>
          <w:sz w:val="28"/>
          <w:szCs w:val="28"/>
        </w:rPr>
        <w:lastRenderedPageBreak/>
        <w:t>User Interface Diagrams</w:t>
      </w:r>
      <w:r w:rsidRPr="007842ED">
        <w:rPr>
          <w:b/>
          <w:color w:val="000000" w:themeColor="text1"/>
          <w:sz w:val="28"/>
          <w:szCs w:val="28"/>
        </w:rPr>
        <w:t>:</w:t>
      </w:r>
    </w:p>
    <w:p w14:paraId="3B0C0513" w14:textId="3591A3E7" w:rsidR="006A7D0A" w:rsidRDefault="00C07F04" w:rsidP="006A7D0A">
      <w:pPr>
        <w:keepNext/>
      </w:pPr>
      <w:r w:rsidRPr="008C0AC6">
        <w:drawing>
          <wp:inline distT="0" distB="0" distL="0" distR="0" wp14:anchorId="2F49B760" wp14:editId="3A0CAB47">
            <wp:extent cx="5943600" cy="4064635"/>
            <wp:effectExtent l="0" t="0" r="0" b="0"/>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1"/>
                    <a:stretch>
                      <a:fillRect/>
                    </a:stretch>
                  </pic:blipFill>
                  <pic:spPr>
                    <a:xfrm>
                      <a:off x="0" y="0"/>
                      <a:ext cx="5943600" cy="4064635"/>
                    </a:xfrm>
                    <a:prstGeom prst="rect">
                      <a:avLst/>
                    </a:prstGeom>
                  </pic:spPr>
                </pic:pic>
              </a:graphicData>
            </a:graphic>
          </wp:inline>
        </w:drawing>
      </w:r>
    </w:p>
    <w:p w14:paraId="572B85D7" w14:textId="3621CB48" w:rsidR="006A7D0A" w:rsidRDefault="006A7D0A" w:rsidP="006A7D0A">
      <w:pPr>
        <w:pStyle w:val="Caption"/>
      </w:pPr>
      <w:r>
        <w:t xml:space="preserve">Figure </w:t>
      </w:r>
      <w:fldSimple w:instr=" SEQ Figure \* ARABIC ">
        <w:r w:rsidR="009943E0">
          <w:rPr>
            <w:noProof/>
          </w:rPr>
          <w:t>4</w:t>
        </w:r>
      </w:fldSimple>
      <w:r>
        <w:t xml:space="preserve"> Home page</w:t>
      </w:r>
    </w:p>
    <w:p w14:paraId="7A478857" w14:textId="73B062CF" w:rsidR="006A7D0A" w:rsidRDefault="006A7D0A" w:rsidP="006A7D0A">
      <w:pPr>
        <w:keepNext/>
      </w:pPr>
    </w:p>
    <w:p w14:paraId="15E72B3C" w14:textId="06EC5018" w:rsidR="006A7D0A" w:rsidRDefault="00C07F04" w:rsidP="006A7D0A">
      <w:pPr>
        <w:keepNext/>
      </w:pPr>
      <w:r w:rsidRPr="00A03CEC">
        <w:rPr>
          <w:noProof/>
        </w:rPr>
        <w:drawing>
          <wp:inline distT="0" distB="0" distL="0" distR="0" wp14:anchorId="32C95AD9" wp14:editId="71AEFE29">
            <wp:extent cx="5943600" cy="3884930"/>
            <wp:effectExtent l="0" t="0" r="0" b="1270"/>
            <wp:docPr id="16" name="Picture 1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Diagram&#10;&#10;Description automatically generated"/>
                    <pic:cNvPicPr/>
                  </pic:nvPicPr>
                  <pic:blipFill>
                    <a:blip r:embed="rId12"/>
                    <a:stretch>
                      <a:fillRect/>
                    </a:stretch>
                  </pic:blipFill>
                  <pic:spPr>
                    <a:xfrm>
                      <a:off x="0" y="0"/>
                      <a:ext cx="5943600" cy="3884930"/>
                    </a:xfrm>
                    <a:prstGeom prst="rect">
                      <a:avLst/>
                    </a:prstGeom>
                  </pic:spPr>
                </pic:pic>
              </a:graphicData>
            </a:graphic>
          </wp:inline>
        </w:drawing>
      </w:r>
    </w:p>
    <w:p w14:paraId="6072590A" w14:textId="24D89BDD" w:rsidR="006A7D0A" w:rsidRDefault="006A7D0A" w:rsidP="006A7D0A">
      <w:pPr>
        <w:pStyle w:val="Caption"/>
      </w:pPr>
      <w:r>
        <w:t xml:space="preserve">Figure </w:t>
      </w:r>
      <w:r w:rsidR="00C07F04">
        <w:t>5</w:t>
      </w:r>
      <w:r>
        <w:t xml:space="preserve"> </w:t>
      </w:r>
      <w:r w:rsidR="00C07F04">
        <w:t>Product Details</w:t>
      </w:r>
    </w:p>
    <w:p w14:paraId="006C6515" w14:textId="44E1DA33" w:rsidR="006A7D0A" w:rsidRDefault="00C07F04" w:rsidP="006A7D0A">
      <w:pPr>
        <w:keepNext/>
      </w:pPr>
      <w:r w:rsidRPr="00237B07">
        <w:rPr>
          <w:noProof/>
        </w:rPr>
        <w:lastRenderedPageBreak/>
        <w:drawing>
          <wp:inline distT="0" distB="0" distL="0" distR="0" wp14:anchorId="277CB05E" wp14:editId="7586D7D1">
            <wp:extent cx="5943600" cy="3880485"/>
            <wp:effectExtent l="0" t="0" r="0" b="5715"/>
            <wp:docPr id="19" name="Picture 1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10;&#10;Description automatically generated"/>
                    <pic:cNvPicPr/>
                  </pic:nvPicPr>
                  <pic:blipFill>
                    <a:blip r:embed="rId13"/>
                    <a:stretch>
                      <a:fillRect/>
                    </a:stretch>
                  </pic:blipFill>
                  <pic:spPr>
                    <a:xfrm>
                      <a:off x="0" y="0"/>
                      <a:ext cx="5943600" cy="3880485"/>
                    </a:xfrm>
                    <a:prstGeom prst="rect">
                      <a:avLst/>
                    </a:prstGeom>
                  </pic:spPr>
                </pic:pic>
              </a:graphicData>
            </a:graphic>
          </wp:inline>
        </w:drawing>
      </w:r>
    </w:p>
    <w:p w14:paraId="596E9019" w14:textId="506861AA" w:rsidR="006A7D0A" w:rsidRDefault="006A7D0A" w:rsidP="006A7D0A">
      <w:pPr>
        <w:pStyle w:val="Caption"/>
      </w:pPr>
      <w:r>
        <w:t xml:space="preserve">Figure </w:t>
      </w:r>
      <w:r w:rsidR="00C07F04">
        <w:t>6</w:t>
      </w:r>
      <w:r>
        <w:t xml:space="preserve"> </w:t>
      </w:r>
      <w:r w:rsidR="00C07F04">
        <w:t>Add Product</w:t>
      </w:r>
    </w:p>
    <w:p w14:paraId="7EFEA7F0" w14:textId="7FC9316C" w:rsidR="006A7D0A" w:rsidRDefault="00C07F04" w:rsidP="006A7D0A">
      <w:pPr>
        <w:keepNext/>
      </w:pPr>
      <w:r w:rsidRPr="00237B07">
        <w:rPr>
          <w:noProof/>
        </w:rPr>
        <w:lastRenderedPageBreak/>
        <w:drawing>
          <wp:inline distT="0" distB="0" distL="0" distR="0" wp14:anchorId="647A06A0" wp14:editId="385D14D9">
            <wp:extent cx="5943600" cy="3880485"/>
            <wp:effectExtent l="0" t="0" r="0" b="5715"/>
            <wp:docPr id="14" name="Picture 1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10;&#10;Description automatically generated"/>
                    <pic:cNvPicPr/>
                  </pic:nvPicPr>
                  <pic:blipFill>
                    <a:blip r:embed="rId13"/>
                    <a:stretch>
                      <a:fillRect/>
                    </a:stretch>
                  </pic:blipFill>
                  <pic:spPr>
                    <a:xfrm>
                      <a:off x="0" y="0"/>
                      <a:ext cx="5943600" cy="3880485"/>
                    </a:xfrm>
                    <a:prstGeom prst="rect">
                      <a:avLst/>
                    </a:prstGeom>
                  </pic:spPr>
                </pic:pic>
              </a:graphicData>
            </a:graphic>
          </wp:inline>
        </w:drawing>
      </w:r>
    </w:p>
    <w:p w14:paraId="0A7D90B6" w14:textId="7B319F58" w:rsidR="006A7D0A" w:rsidRDefault="006A7D0A" w:rsidP="006A7D0A">
      <w:pPr>
        <w:pStyle w:val="Caption"/>
      </w:pPr>
      <w:r>
        <w:t xml:space="preserve">Figure </w:t>
      </w:r>
      <w:r w:rsidR="00C07F04">
        <w:t>7 Edit Product</w:t>
      </w:r>
    </w:p>
    <w:p w14:paraId="633EE870" w14:textId="77777777" w:rsidR="006A7D0A" w:rsidRDefault="006A7D0A" w:rsidP="00AF1C6E">
      <w:pPr>
        <w:rPr>
          <w:b/>
          <w:color w:val="000000" w:themeColor="text1"/>
          <w:sz w:val="28"/>
          <w:szCs w:val="28"/>
        </w:rPr>
      </w:pPr>
    </w:p>
    <w:p w14:paraId="550F5B80" w14:textId="77777777" w:rsidR="006A7D0A" w:rsidRDefault="006A7D0A" w:rsidP="00AF1C6E">
      <w:pPr>
        <w:rPr>
          <w:b/>
          <w:color w:val="000000" w:themeColor="text1"/>
          <w:sz w:val="28"/>
          <w:szCs w:val="28"/>
        </w:rPr>
      </w:pPr>
    </w:p>
    <w:p w14:paraId="3DC51846" w14:textId="77777777" w:rsidR="006A7D0A" w:rsidRDefault="006A7D0A" w:rsidP="00AF1C6E">
      <w:pPr>
        <w:rPr>
          <w:b/>
          <w:color w:val="000000" w:themeColor="text1"/>
          <w:sz w:val="28"/>
          <w:szCs w:val="28"/>
        </w:rPr>
      </w:pPr>
    </w:p>
    <w:p w14:paraId="54555757" w14:textId="4A0F7199" w:rsidR="006A7D0A" w:rsidRDefault="006A7D0A" w:rsidP="00AF1C6E">
      <w:pPr>
        <w:rPr>
          <w:b/>
          <w:color w:val="000000" w:themeColor="text1"/>
          <w:sz w:val="28"/>
          <w:szCs w:val="28"/>
        </w:rPr>
      </w:pPr>
    </w:p>
    <w:p w14:paraId="4D85DA7D" w14:textId="231BDA6F" w:rsidR="00C07F04" w:rsidRDefault="00C07F04" w:rsidP="00AF1C6E">
      <w:pPr>
        <w:rPr>
          <w:b/>
          <w:color w:val="000000" w:themeColor="text1"/>
          <w:sz w:val="28"/>
          <w:szCs w:val="28"/>
        </w:rPr>
      </w:pPr>
    </w:p>
    <w:p w14:paraId="7E9792D0" w14:textId="17E82223" w:rsidR="00C07F04" w:rsidRDefault="00C07F04" w:rsidP="00AF1C6E">
      <w:pPr>
        <w:rPr>
          <w:b/>
          <w:color w:val="000000" w:themeColor="text1"/>
          <w:sz w:val="28"/>
          <w:szCs w:val="28"/>
        </w:rPr>
      </w:pPr>
    </w:p>
    <w:p w14:paraId="3F7253D5" w14:textId="2006F849" w:rsidR="00C07F04" w:rsidRDefault="00C07F04" w:rsidP="00AF1C6E">
      <w:pPr>
        <w:rPr>
          <w:b/>
          <w:color w:val="000000" w:themeColor="text1"/>
          <w:sz w:val="28"/>
          <w:szCs w:val="28"/>
        </w:rPr>
      </w:pPr>
    </w:p>
    <w:p w14:paraId="466FBD32" w14:textId="47B9F53D" w:rsidR="00C07F04" w:rsidRDefault="00C07F04" w:rsidP="00AF1C6E">
      <w:pPr>
        <w:rPr>
          <w:b/>
          <w:color w:val="000000" w:themeColor="text1"/>
          <w:sz w:val="28"/>
          <w:szCs w:val="28"/>
        </w:rPr>
      </w:pPr>
    </w:p>
    <w:p w14:paraId="44020957" w14:textId="1D2D22D4" w:rsidR="00C07F04" w:rsidRDefault="00C07F04" w:rsidP="00AF1C6E">
      <w:pPr>
        <w:rPr>
          <w:b/>
          <w:color w:val="000000" w:themeColor="text1"/>
          <w:sz w:val="28"/>
          <w:szCs w:val="28"/>
        </w:rPr>
      </w:pPr>
    </w:p>
    <w:p w14:paraId="679DD8C9" w14:textId="2D927295" w:rsidR="00C07F04" w:rsidRDefault="00C07F04" w:rsidP="00AF1C6E">
      <w:pPr>
        <w:rPr>
          <w:b/>
          <w:color w:val="000000" w:themeColor="text1"/>
          <w:sz w:val="28"/>
          <w:szCs w:val="28"/>
        </w:rPr>
      </w:pPr>
    </w:p>
    <w:p w14:paraId="6642969E" w14:textId="77777777" w:rsidR="00C07F04" w:rsidRDefault="00C07F04" w:rsidP="00AF1C6E">
      <w:pPr>
        <w:rPr>
          <w:b/>
          <w:color w:val="000000" w:themeColor="text1"/>
          <w:sz w:val="28"/>
          <w:szCs w:val="28"/>
        </w:rPr>
      </w:pPr>
    </w:p>
    <w:p w14:paraId="6E6216D7" w14:textId="77777777" w:rsidR="006A7D0A" w:rsidRDefault="006A7D0A" w:rsidP="00AF1C6E">
      <w:pPr>
        <w:rPr>
          <w:b/>
          <w:color w:val="000000" w:themeColor="text1"/>
          <w:sz w:val="28"/>
          <w:szCs w:val="28"/>
        </w:rPr>
      </w:pPr>
    </w:p>
    <w:p w14:paraId="0DDF6A87" w14:textId="69048B54" w:rsidR="00AF1C6E" w:rsidRPr="007842ED" w:rsidRDefault="00AF1C6E" w:rsidP="00AF1C6E">
      <w:pPr>
        <w:rPr>
          <w:b/>
          <w:color w:val="000000" w:themeColor="text1"/>
          <w:sz w:val="28"/>
          <w:szCs w:val="28"/>
        </w:rPr>
      </w:pPr>
      <w:r w:rsidRPr="007842ED">
        <w:rPr>
          <w:b/>
          <w:color w:val="000000" w:themeColor="text1"/>
          <w:sz w:val="28"/>
          <w:szCs w:val="28"/>
        </w:rPr>
        <w:lastRenderedPageBreak/>
        <w:t>Class Diagrams:</w:t>
      </w:r>
    </w:p>
    <w:p w14:paraId="59D81A57" w14:textId="53466B77" w:rsidR="006A7D0A" w:rsidRDefault="00C07F04" w:rsidP="006A7D0A">
      <w:pPr>
        <w:keepNext/>
      </w:pPr>
      <w:r w:rsidRPr="00F971CB">
        <w:rPr>
          <w:rFonts w:ascii="Times New Roman" w:hAnsi="Times New Roman"/>
          <w:noProof/>
        </w:rPr>
        <w:drawing>
          <wp:inline distT="0" distB="0" distL="0" distR="0" wp14:anchorId="4F959676" wp14:editId="38BA0BBA">
            <wp:extent cx="2000529" cy="2467319"/>
            <wp:effectExtent l="0" t="0" r="0" b="952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4"/>
                    <a:stretch>
                      <a:fillRect/>
                    </a:stretch>
                  </pic:blipFill>
                  <pic:spPr>
                    <a:xfrm>
                      <a:off x="0" y="0"/>
                      <a:ext cx="2000529" cy="2467319"/>
                    </a:xfrm>
                    <a:prstGeom prst="rect">
                      <a:avLst/>
                    </a:prstGeom>
                  </pic:spPr>
                </pic:pic>
              </a:graphicData>
            </a:graphic>
          </wp:inline>
        </w:drawing>
      </w:r>
    </w:p>
    <w:p w14:paraId="7109242E" w14:textId="39F3F0D6" w:rsidR="00AF1C6E" w:rsidRPr="007842ED" w:rsidRDefault="006A7D0A" w:rsidP="00EA20F9">
      <w:pPr>
        <w:pStyle w:val="Caption"/>
        <w:rPr>
          <w:color w:val="2E74B5" w:themeColor="accent1" w:themeShade="BF"/>
        </w:rPr>
      </w:pPr>
      <w:r>
        <w:t xml:space="preserve">Figure </w:t>
      </w:r>
      <w:fldSimple w:instr=" SEQ Figure \* ARABIC ">
        <w:r w:rsidR="009943E0">
          <w:rPr>
            <w:noProof/>
          </w:rPr>
          <w:t>11</w:t>
        </w:r>
      </w:fldSimple>
      <w:r>
        <w:t xml:space="preserve"> UML Diagram</w:t>
      </w:r>
    </w:p>
    <w:p w14:paraId="17DA4077" w14:textId="77777777" w:rsidR="00AF1C6E" w:rsidRPr="007842ED" w:rsidRDefault="00AF1C6E" w:rsidP="00AF1C6E">
      <w:pPr>
        <w:rPr>
          <w:b/>
          <w:color w:val="000000" w:themeColor="text1"/>
          <w:sz w:val="28"/>
          <w:szCs w:val="28"/>
        </w:rPr>
      </w:pPr>
      <w:r>
        <w:rPr>
          <w:b/>
          <w:color w:val="000000" w:themeColor="text1"/>
          <w:sz w:val="28"/>
          <w:szCs w:val="28"/>
        </w:rPr>
        <w:t>Other Documentation</w:t>
      </w:r>
      <w:r w:rsidRPr="007842ED">
        <w:rPr>
          <w:b/>
          <w:color w:val="000000" w:themeColor="text1"/>
          <w:sz w:val="28"/>
          <w:szCs w:val="28"/>
        </w:rPr>
        <w:t>:</w:t>
      </w:r>
    </w:p>
    <w:p w14:paraId="57B387B2" w14:textId="2B92A169" w:rsidR="008255A9" w:rsidRDefault="009943E0" w:rsidP="00AF1C6E">
      <w:pPr>
        <w:rPr>
          <w:rFonts w:ascii="RobotoInternal" w:hAnsi="RobotoInternal"/>
          <w:color w:val="444444"/>
          <w:sz w:val="14"/>
          <w:szCs w:val="14"/>
          <w:shd w:val="clear" w:color="auto" w:fill="EEEEEE"/>
        </w:rPr>
      </w:pPr>
      <w:r>
        <w:rPr>
          <w:i/>
          <w:color w:val="2E74B5" w:themeColor="accent1" w:themeShade="BF"/>
        </w:rPr>
        <w:t xml:space="preserve">REST API Documentation Swagger link: </w:t>
      </w:r>
      <w:hyperlink r:id="rId15" w:history="1">
        <w:r w:rsidRPr="00032C93">
          <w:rPr>
            <w:rStyle w:val="Hyperlink"/>
            <w:rFonts w:ascii="RobotoInternal" w:hAnsi="RobotoInternal"/>
            <w:sz w:val="14"/>
            <w:szCs w:val="14"/>
            <w:shd w:val="clear" w:color="auto" w:fill="EEEEEE"/>
          </w:rPr>
          <w:t>https://app.swaggerhub.com/apis/Daniyar/CST-391-REST-API/0.1</w:t>
        </w:r>
      </w:hyperlink>
    </w:p>
    <w:p w14:paraId="38A7D0D5" w14:textId="77777777" w:rsidR="009943E0" w:rsidRPr="008255A9" w:rsidRDefault="009943E0" w:rsidP="00AF1C6E">
      <w:pPr>
        <w:rPr>
          <w:i/>
          <w:color w:val="2E74B5" w:themeColor="accent1" w:themeShade="BF"/>
        </w:rPr>
      </w:pPr>
    </w:p>
    <w:sectPr w:rsidR="009943E0" w:rsidRPr="008255A9" w:rsidSect="002B6BBE">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Internal">
    <w:altName w:val="Arial"/>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954042"/>
    <w:multiLevelType w:val="hybridMultilevel"/>
    <w:tmpl w:val="E1B20828"/>
    <w:lvl w:ilvl="0" w:tplc="C786EBBA">
      <w:start w:val="1"/>
      <w:numFmt w:val="decimal"/>
      <w:lvlText w:val="%1."/>
      <w:lvlJc w:val="left"/>
      <w:pPr>
        <w:ind w:left="720" w:hanging="360"/>
      </w:pPr>
      <w:rPr>
        <w:rFonts w:hint="default"/>
        <w:color w:val="5B9BD5"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947710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5BDB"/>
    <w:rsid w:val="00013A6E"/>
    <w:rsid w:val="00017BC9"/>
    <w:rsid w:val="00044D07"/>
    <w:rsid w:val="00065709"/>
    <w:rsid w:val="00096DF0"/>
    <w:rsid w:val="000E22A2"/>
    <w:rsid w:val="000F2C5A"/>
    <w:rsid w:val="00122153"/>
    <w:rsid w:val="001235E1"/>
    <w:rsid w:val="0014005A"/>
    <w:rsid w:val="00142926"/>
    <w:rsid w:val="00151F39"/>
    <w:rsid w:val="00154DB4"/>
    <w:rsid w:val="0017615C"/>
    <w:rsid w:val="001945FE"/>
    <w:rsid w:val="001C4339"/>
    <w:rsid w:val="00201D7D"/>
    <w:rsid w:val="00203B28"/>
    <w:rsid w:val="00232432"/>
    <w:rsid w:val="00280D83"/>
    <w:rsid w:val="002843AE"/>
    <w:rsid w:val="0029268F"/>
    <w:rsid w:val="002B6BBE"/>
    <w:rsid w:val="002C24D1"/>
    <w:rsid w:val="002C463A"/>
    <w:rsid w:val="0032647E"/>
    <w:rsid w:val="00386DE6"/>
    <w:rsid w:val="00391C2C"/>
    <w:rsid w:val="003C7888"/>
    <w:rsid w:val="004014D0"/>
    <w:rsid w:val="0040179B"/>
    <w:rsid w:val="00413C98"/>
    <w:rsid w:val="0045798A"/>
    <w:rsid w:val="00487813"/>
    <w:rsid w:val="004972D3"/>
    <w:rsid w:val="004A3993"/>
    <w:rsid w:val="004A54FE"/>
    <w:rsid w:val="004D5FA4"/>
    <w:rsid w:val="004E12EB"/>
    <w:rsid w:val="004F3D8B"/>
    <w:rsid w:val="005079F9"/>
    <w:rsid w:val="00510F68"/>
    <w:rsid w:val="005134CE"/>
    <w:rsid w:val="00517A09"/>
    <w:rsid w:val="00526198"/>
    <w:rsid w:val="00547E68"/>
    <w:rsid w:val="00557996"/>
    <w:rsid w:val="00580650"/>
    <w:rsid w:val="0059756C"/>
    <w:rsid w:val="005A15FB"/>
    <w:rsid w:val="005B3FD6"/>
    <w:rsid w:val="005C24D5"/>
    <w:rsid w:val="005F1EDE"/>
    <w:rsid w:val="00610941"/>
    <w:rsid w:val="0062790B"/>
    <w:rsid w:val="0065268E"/>
    <w:rsid w:val="0066459A"/>
    <w:rsid w:val="0067285F"/>
    <w:rsid w:val="006A7D0A"/>
    <w:rsid w:val="006D5696"/>
    <w:rsid w:val="006E755D"/>
    <w:rsid w:val="0074067A"/>
    <w:rsid w:val="00740F47"/>
    <w:rsid w:val="00751D3F"/>
    <w:rsid w:val="00757720"/>
    <w:rsid w:val="007706ED"/>
    <w:rsid w:val="007B0CFA"/>
    <w:rsid w:val="007C1C49"/>
    <w:rsid w:val="007C35F9"/>
    <w:rsid w:val="007E6CBE"/>
    <w:rsid w:val="007F36C1"/>
    <w:rsid w:val="007F4D90"/>
    <w:rsid w:val="00803630"/>
    <w:rsid w:val="00811E82"/>
    <w:rsid w:val="008255A9"/>
    <w:rsid w:val="00836FAB"/>
    <w:rsid w:val="008A4D1E"/>
    <w:rsid w:val="008C13B3"/>
    <w:rsid w:val="008D038F"/>
    <w:rsid w:val="008E314B"/>
    <w:rsid w:val="008F53D8"/>
    <w:rsid w:val="009058A0"/>
    <w:rsid w:val="00910CB9"/>
    <w:rsid w:val="00920A5A"/>
    <w:rsid w:val="00931352"/>
    <w:rsid w:val="00932482"/>
    <w:rsid w:val="00936F66"/>
    <w:rsid w:val="00951361"/>
    <w:rsid w:val="00956F23"/>
    <w:rsid w:val="009943E0"/>
    <w:rsid w:val="009B02B8"/>
    <w:rsid w:val="009B44E2"/>
    <w:rsid w:val="009B5AC2"/>
    <w:rsid w:val="009F5557"/>
    <w:rsid w:val="00A34B54"/>
    <w:rsid w:val="00A763C9"/>
    <w:rsid w:val="00A9264F"/>
    <w:rsid w:val="00AA40FD"/>
    <w:rsid w:val="00AC48AB"/>
    <w:rsid w:val="00AF1C6E"/>
    <w:rsid w:val="00AF6378"/>
    <w:rsid w:val="00B572D3"/>
    <w:rsid w:val="00B65E2B"/>
    <w:rsid w:val="00B742F2"/>
    <w:rsid w:val="00B80C8D"/>
    <w:rsid w:val="00B93F79"/>
    <w:rsid w:val="00BA2AFC"/>
    <w:rsid w:val="00BD039A"/>
    <w:rsid w:val="00BD6578"/>
    <w:rsid w:val="00BE51A6"/>
    <w:rsid w:val="00C07F04"/>
    <w:rsid w:val="00C1554E"/>
    <w:rsid w:val="00C42334"/>
    <w:rsid w:val="00C53C20"/>
    <w:rsid w:val="00C55CA0"/>
    <w:rsid w:val="00C574AA"/>
    <w:rsid w:val="00C64F74"/>
    <w:rsid w:val="00C81A4E"/>
    <w:rsid w:val="00C83E3A"/>
    <w:rsid w:val="00CC1454"/>
    <w:rsid w:val="00CD01AD"/>
    <w:rsid w:val="00CD2B1C"/>
    <w:rsid w:val="00CD467F"/>
    <w:rsid w:val="00CE0AD9"/>
    <w:rsid w:val="00D408AF"/>
    <w:rsid w:val="00D559A7"/>
    <w:rsid w:val="00D72571"/>
    <w:rsid w:val="00D804A6"/>
    <w:rsid w:val="00D86AC3"/>
    <w:rsid w:val="00D90B31"/>
    <w:rsid w:val="00D937C4"/>
    <w:rsid w:val="00DA720C"/>
    <w:rsid w:val="00E15B9A"/>
    <w:rsid w:val="00E71833"/>
    <w:rsid w:val="00E75C9E"/>
    <w:rsid w:val="00E858B2"/>
    <w:rsid w:val="00E91B7D"/>
    <w:rsid w:val="00E97283"/>
    <w:rsid w:val="00EA20F9"/>
    <w:rsid w:val="00EE3996"/>
    <w:rsid w:val="00EE5246"/>
    <w:rsid w:val="00EF0025"/>
    <w:rsid w:val="00EF0519"/>
    <w:rsid w:val="00F02A6A"/>
    <w:rsid w:val="00F11FB4"/>
    <w:rsid w:val="00F25B04"/>
    <w:rsid w:val="00F25BDB"/>
    <w:rsid w:val="00F303DE"/>
    <w:rsid w:val="00F363FD"/>
    <w:rsid w:val="00F403BA"/>
    <w:rsid w:val="00F415D3"/>
    <w:rsid w:val="00F51B7C"/>
    <w:rsid w:val="00F6386D"/>
    <w:rsid w:val="00F70870"/>
    <w:rsid w:val="00FA4FDB"/>
    <w:rsid w:val="00FC25B7"/>
    <w:rsid w:val="00FD2E71"/>
    <w:rsid w:val="00FD7F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812C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51B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01D7D"/>
    <w:pPr>
      <w:ind w:left="720"/>
      <w:contextualSpacing/>
    </w:pPr>
  </w:style>
  <w:style w:type="paragraph" w:styleId="BalloonText">
    <w:name w:val="Balloon Text"/>
    <w:basedOn w:val="Normal"/>
    <w:link w:val="BalloonTextChar"/>
    <w:uiPriority w:val="99"/>
    <w:semiHidden/>
    <w:unhideWhenUsed/>
    <w:rsid w:val="001C433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C4339"/>
    <w:rPr>
      <w:rFonts w:ascii="Segoe UI" w:hAnsi="Segoe UI" w:cs="Segoe UI"/>
      <w:sz w:val="18"/>
      <w:szCs w:val="18"/>
    </w:rPr>
  </w:style>
  <w:style w:type="paragraph" w:styleId="Caption">
    <w:name w:val="caption"/>
    <w:basedOn w:val="Normal"/>
    <w:next w:val="Normal"/>
    <w:uiPriority w:val="35"/>
    <w:unhideWhenUsed/>
    <w:qFormat/>
    <w:rsid w:val="006A7D0A"/>
    <w:pPr>
      <w:spacing w:after="200"/>
    </w:pPr>
    <w:rPr>
      <w:i/>
      <w:iCs/>
      <w:color w:val="44546A" w:themeColor="text2"/>
      <w:sz w:val="18"/>
      <w:szCs w:val="18"/>
    </w:rPr>
  </w:style>
  <w:style w:type="character" w:styleId="Hyperlink">
    <w:name w:val="Hyperlink"/>
    <w:basedOn w:val="DefaultParagraphFont"/>
    <w:uiPriority w:val="99"/>
    <w:unhideWhenUsed/>
    <w:rsid w:val="009943E0"/>
    <w:rPr>
      <w:color w:val="0563C1" w:themeColor="hyperlink"/>
      <w:u w:val="single"/>
    </w:rPr>
  </w:style>
  <w:style w:type="character" w:styleId="UnresolvedMention">
    <w:name w:val="Unresolved Mention"/>
    <w:basedOn w:val="DefaultParagraphFont"/>
    <w:uiPriority w:val="99"/>
    <w:semiHidden/>
    <w:unhideWhenUsed/>
    <w:rsid w:val="009943E0"/>
    <w:rPr>
      <w:color w:val="605E5C"/>
      <w:shd w:val="clear" w:color="auto" w:fill="E1DFDD"/>
    </w:rPr>
  </w:style>
  <w:style w:type="character" w:styleId="FollowedHyperlink">
    <w:name w:val="FollowedHyperlink"/>
    <w:basedOn w:val="DefaultParagraphFont"/>
    <w:uiPriority w:val="99"/>
    <w:semiHidden/>
    <w:unhideWhenUsed/>
    <w:rsid w:val="00920A5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3.png"/><Relationship Id="rId5" Type="http://schemas.openxmlformats.org/officeDocument/2006/relationships/styles" Target="styles.xml"/><Relationship Id="rId15" Type="http://schemas.openxmlformats.org/officeDocument/2006/relationships/hyperlink" Target="https://app.swaggerhub.com/apis/Daniyar/CST-391-REST-API/0.1" TargetMode="External"/><Relationship Id="rId10" Type="http://schemas.openxmlformats.org/officeDocument/2006/relationships/hyperlink" Target="https://app.swaggerhub.com/apis/Daniyar/CST-391-REST-API/0.1" TargetMode="Externa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9FDC2B66788A044965A7B8958E6244A" ma:contentTypeVersion="1255" ma:contentTypeDescription="Create a new document." ma:contentTypeScope="" ma:versionID="9eda6ff4132d4040f48da0dc78934978">
  <xsd:schema xmlns:xsd="http://www.w3.org/2001/XMLSchema" xmlns:xs="http://www.w3.org/2001/XMLSchema" xmlns:p="http://schemas.microsoft.com/office/2006/metadata/properties" xmlns:ns1="http://schemas.microsoft.com/sharepoint/v3" xmlns:ns2="d6188da8-f31e-469a-aed4-03a23c44e36a" xmlns:ns3="37d47695-dda2-48a2-87bc-2a1f7ac7fedc" targetNamespace="http://schemas.microsoft.com/office/2006/metadata/properties" ma:root="true" ma:fieldsID="b0b7d5fa28d006bb1492197bc86008f9" ns1:_="" ns2:_="" ns3:_="">
    <xsd:import namespace="http://schemas.microsoft.com/sharepoint/v3"/>
    <xsd:import namespace="d6188da8-f31e-469a-aed4-03a23c44e36a"/>
    <xsd:import namespace="37d47695-dda2-48a2-87bc-2a1f7ac7fed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1:_ip_UnifiedCompliancePolicyProperties" minOccurs="0"/>
                <xsd:element ref="ns1:_ip_UnifiedCompliancePolicyUIAction" minOccurs="0"/>
                <xsd:element ref="ns2:MediaServiceAutoKeyPoints" minOccurs="0"/>
                <xsd:element ref="ns2:MediaServiceKeyPoints" minOccurs="0"/>
                <xsd:element ref="ns2:MediaServiceOCR" minOccurs="0"/>
                <xsd:element ref="ns2:MediaServiceDateTaken"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3" nillable="true" ma:displayName="Unified Compliance Policy Properties" ma:hidden="true" ma:internalName="_ip_UnifiedCompliancePolicyProperties">
      <xsd:simpleType>
        <xsd:restriction base="dms:Note"/>
      </xsd:simpleType>
    </xsd:element>
    <xsd:element name="_ip_UnifiedCompliancePolicyUIAction" ma:index="14"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6188da8-f31e-469a-aed4-03a23c44e36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7d47695-dda2-48a2-87bc-2a1f7ac7fedc" elementFormDefault="qualified">
    <xsd:import namespace="http://schemas.microsoft.com/office/2006/documentManagement/types"/>
    <xsd:import namespace="http://schemas.microsoft.com/office/infopath/2007/PartnerControls"/>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A6DD55-D88E-481F-9862-067B31D74358}">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6E03A0D7-438F-479E-B372-87908EF21AD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d6188da8-f31e-469a-aed4-03a23c44e36a"/>
    <ds:schemaRef ds:uri="37d47695-dda2-48a2-87bc-2a1f7ac7fed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FBD4CEE-1B9B-4A3B-B0C3-455E87B0170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9</Pages>
  <Words>360</Words>
  <Characters>2056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Grand Canyon University</Company>
  <LinksUpToDate>false</LinksUpToDate>
  <CharactersWithSpaces>2412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Reha</dc:creator>
  <cp:keywords/>
  <dc:description/>
  <cp:lastModifiedBy>Daniyar B Abeuov</cp:lastModifiedBy>
  <cp:revision>11</cp:revision>
  <dcterms:created xsi:type="dcterms:W3CDTF">2022-01-10T02:55:00Z</dcterms:created>
  <dcterms:modified xsi:type="dcterms:W3CDTF">2022-11-09T19:22:00Z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0x010100B9FDC2B66788A044965A7B8958E6244A</vt:lpwstr>
  </property>
  <property fmtid="{D5CDD505-2E9C-101B-9397-08002B2CF9AE}" pid="3" name="DocumentSubject">
    <vt:lpwstr/>
  </property>
  <property fmtid="{D5CDD505-2E9C-101B-9397-08002B2CF9AE}" pid="4" name="DocumentDepartment">
    <vt:lpwstr>3;#Academic Program and Course Development|59abafec-cbf5-4238-a796-a3b74278f4db</vt:lpwstr>
  </property>
  <property fmtid="{D5CDD505-2E9C-101B-9397-08002B2CF9AE}" pid="5" name="TaxKeyword">
    <vt:lpwstr/>
  </property>
  <property fmtid="{D5CDD505-2E9C-101B-9397-08002B2CF9AE}" pid="6" name="DocumentBusinessValue">
    <vt:lpwstr>1;#Normal|581d4866-74cc-43f1-bef1-bb304cbfeaa5</vt:lpwstr>
  </property>
  <property fmtid="{D5CDD505-2E9C-101B-9397-08002B2CF9AE}" pid="7" name="SecurityClassification">
    <vt:lpwstr>2;#Internal|98311b30-b9e9-4d4f-9f64-0688c0d4a234</vt:lpwstr>
  </property>
  <property fmtid="{D5CDD505-2E9C-101B-9397-08002B2CF9AE}" pid="8" name="DocumentStatus">
    <vt:lpwstr/>
  </property>
  <property fmtid="{D5CDD505-2E9C-101B-9397-08002B2CF9AE}" pid="9" name="DocumentType">
    <vt:lpwstr/>
  </property>
  <property fmtid="{D5CDD505-2E9C-101B-9397-08002B2CF9AE}" pid="10" name="DocumentCategory">
    <vt:lpwstr/>
  </property>
</Properties>
</file>