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rPr>
      </w:pPr>
      <w:bookmarkStart w:id="0" w:name="_GoBack"/>
      <w:bookmarkEnd w:id="0"/>
      <w:r>
        <w:rPr>
          <w:b/>
          <w:sz w:val="28"/>
          <w:szCs w:val="28"/>
        </w:rPr>
        <w:t xml:space="preserve">                      </w:t>
      </w:r>
      <w:r>
        <w:rPr>
          <w:rFonts w:hint="default" w:ascii="Times New Roman" w:hAnsi="Times New Roman" w:cs="Times New Roman"/>
          <w:b/>
          <w:sz w:val="32"/>
          <w:szCs w:val="32"/>
        </w:rPr>
        <w:t>Student  Quality Manager/Recommendation system</w:t>
      </w:r>
    </w:p>
    <w:p>
      <w:pPr>
        <w:rPr>
          <w:b/>
          <w:sz w:val="28"/>
          <w:szCs w:val="28"/>
        </w:rPr>
      </w:pPr>
    </w:p>
    <w:p>
      <w:pPr>
        <w:jc w:val="both"/>
        <w:rPr>
          <w:rFonts w:hint="default" w:ascii="Times New Roman" w:hAnsi="Times New Roman" w:cs="Times New Roman"/>
          <w:sz w:val="28"/>
          <w:szCs w:val="28"/>
        </w:rPr>
      </w:pPr>
      <w:r>
        <w:rPr>
          <w:sz w:val="24"/>
          <w:szCs w:val="24"/>
        </w:rPr>
        <w:t xml:space="preserve">               </w:t>
      </w:r>
      <w:r>
        <w:rPr>
          <w:rFonts w:hint="default" w:ascii="Times New Roman" w:hAnsi="Times New Roman" w:cs="Times New Roman"/>
          <w:sz w:val="28"/>
          <w:szCs w:val="28"/>
        </w:rPr>
        <w:t xml:space="preserve"> Student Quality Manager is a recommendation system for students which suggest the suitable courses and colleges for students. This system is provided with a suitable set of questionnaires which is used to analyse the aptitude of students.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While the registered students has to answer these questions properly, the answers are stored to the database for further analysis. </w:t>
      </w:r>
    </w:p>
    <w:p>
      <w:pPr>
        <w:jc w:val="both"/>
        <w:rPr>
          <w:rFonts w:hint="default" w:ascii="Times New Roman" w:hAnsi="Times New Roman" w:cs="Times New Roman"/>
          <w:sz w:val="28"/>
          <w:szCs w:val="28"/>
        </w:rPr>
      </w:pPr>
      <w:r>
        <w:rPr>
          <w:rFonts w:hint="default" w:ascii="Times New Roman" w:hAnsi="Times New Roman" w:cs="Times New Roman"/>
          <w:sz w:val="28"/>
          <w:szCs w:val="28"/>
        </w:rPr>
        <w:t>After completing the process , system will analyse the answers done by particular student and find aptitude of student and recommend the particular course the student should select.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Further data like the location of the institute that particular student wants to join, college with particular facilities which student wants to join etc can be added and the recommendation system is responsible for the analysis of the given data and recommend the suitable choice for students.</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system helps the student to know the colleges he can get, and know whether they are eligible for particular college  or particular course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89A"/>
    <w:rsid w:val="001F31B4"/>
    <w:rsid w:val="00322F9E"/>
    <w:rsid w:val="0069789A"/>
    <w:rsid w:val="008323D7"/>
    <w:rsid w:val="009751D5"/>
    <w:rsid w:val="00C12F07"/>
    <w:rsid w:val="2D7232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160</Words>
  <Characters>917</Characters>
  <Lines>7</Lines>
  <Paragraphs>2</Paragraphs>
  <TotalTime>6</TotalTime>
  <ScaleCrop>false</ScaleCrop>
  <LinksUpToDate>false</LinksUpToDate>
  <CharactersWithSpaces>1075</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2018-02-02T05:39:00Z</dcterms:created>
  <dc:creator>Windows User</dc:creator>
  <cp:lastModifiedBy>Abey shaji</cp:lastModifiedBy>
  <dcterms:modified xsi:type="dcterms:W3CDTF">2021-04-19T13:50:30Z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