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Goal: finish up SQLi and get to XSS </w:t>
        <w:br w:type="textWrapping"/>
        <w:br w:type="textWrapping"/>
        <w:t xml:space="preserve">Got this cheatsheet!</w:t>
        <w:br w:type="textWrapping"/>
      </w:r>
      <w:hyperlink r:id="rId6">
        <w:r w:rsidDel="00000000" w:rsidR="00000000" w:rsidRPr="00000000">
          <w:rPr>
            <w:color w:val="1155cc"/>
            <w:u w:val="single"/>
            <w:rtl w:val="0"/>
          </w:rPr>
          <w:t xml:space="preserve">https://portswigger.net/web-security/sql-injection/cheat-sheet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Let’s go!</w:t>
      </w:r>
    </w:p>
    <w:p w:rsidR="00000000" w:rsidDel="00000000" w:rsidP="00000000" w:rsidRDefault="00000000" w:rsidRPr="00000000" w14:paraId="00000003">
      <w:pPr>
        <w:rPr/>
      </w:pPr>
      <w:r w:rsidDel="00000000" w:rsidR="00000000" w:rsidRPr="00000000">
        <w:rPr>
          <w:rtl w:val="0"/>
        </w:rPr>
        <w:t xml:space="preserve">what i did:</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learned how to find columns that can hold string data. after figuring out the number of columns, the trick is to test each column with a string value. tried submitting ‘ UNION SELECT 'a',NULL,NULL,NULL-- to see which column would accept a string. if the column can’t handle text, the database gives a “conversion failed” error. if it works, you can see the text injected into the page.</w:t>
        <w:br w:type="textWrapping"/>
      </w:r>
    </w:p>
    <w:p w:rsidR="00000000" w:rsidDel="00000000" w:rsidP="00000000" w:rsidRDefault="00000000" w:rsidRPr="00000000" w14:paraId="00000005">
      <w:pPr>
        <w:ind w:left="0" w:firstLine="0"/>
        <w:rPr/>
      </w:pPr>
      <w:r w:rsidDel="00000000" w:rsidR="00000000" w:rsidRPr="00000000">
        <w:rPr>
          <w:rtl w:val="0"/>
        </w:rPr>
        <w:t xml:space="preserve">for example, sent ' UNION SELECT NULL,'a',NULL,NULL--, and got one column that accepted the string. </w:t>
        <w:br w:type="textWrapping"/>
      </w:r>
    </w:p>
    <w:p w:rsidR="00000000" w:rsidDel="00000000" w:rsidP="00000000" w:rsidRDefault="00000000" w:rsidRPr="00000000" w14:paraId="00000006">
      <w:pPr>
        <w:ind w:left="0" w:firstLine="0"/>
        <w:rPr/>
      </w:pPr>
      <w:r w:rsidDel="00000000" w:rsidR="00000000" w:rsidRPr="00000000">
        <w:rPr>
          <w:rtl w:val="0"/>
        </w:rPr>
        <w:t xml:space="preserve">did the “Lab: SQL injection UNION attack, finding a column containing text” on PortSwigger. This was about pulling useful data once you know which column can hold string data.</w:t>
        <w:br w:type="textWrapping"/>
      </w:r>
    </w:p>
    <w:p w:rsidR="00000000" w:rsidDel="00000000" w:rsidP="00000000" w:rsidRDefault="00000000" w:rsidRPr="00000000" w14:paraId="00000007">
      <w:pPr>
        <w:ind w:left="0" w:firstLine="0"/>
        <w:rPr/>
      </w:pPr>
      <w:r w:rsidDel="00000000" w:rsidR="00000000" w:rsidRPr="00000000">
        <w:rPr>
          <w:rtl w:val="0"/>
        </w:rPr>
        <w:t xml:space="preserve">submitted ' UNION SELECT username, password FROM users-- and was able to see data from the users table. Basically, got the usernames and passwords of the application’s users (obviously, this is a lab and just practice!).</w:t>
        <w:br w:type="textWrapping"/>
      </w:r>
    </w:p>
    <w:p w:rsidR="00000000" w:rsidDel="00000000" w:rsidP="00000000" w:rsidRDefault="00000000" w:rsidRPr="00000000" w14:paraId="00000008">
      <w:pPr>
        <w:ind w:left="0" w:firstLine="0"/>
        <w:rPr/>
      </w:pPr>
      <w:r w:rsidDel="00000000" w:rsidR="00000000" w:rsidRPr="00000000">
        <w:rPr>
          <w:rtl w:val="0"/>
        </w:rPr>
        <w:t xml:space="preserve">realized that to do this, you need to know the table and column names (which isn't always the case), but if you don't, you gotta guess or use database info gathering techniques.</w:t>
        <w:br w:type="textWrapping"/>
      </w:r>
    </w:p>
    <w:p w:rsidR="00000000" w:rsidDel="00000000" w:rsidP="00000000" w:rsidRDefault="00000000" w:rsidRPr="00000000" w14:paraId="00000009">
      <w:pPr>
        <w:ind w:left="0" w:firstLine="0"/>
        <w:rPr/>
      </w:pPr>
      <w:r w:rsidDel="00000000" w:rsidR="00000000" w:rsidRPr="00000000">
        <w:rPr>
          <w:rtl w:val="0"/>
        </w:rPr>
        <w:t xml:space="preserve">wrapped up the whole SQL injection series on PortSwigger. learned a lot of cool stuff like:</w:t>
        <w:br w:type="textWrapping"/>
      </w:r>
    </w:p>
    <w:p w:rsidR="00000000" w:rsidDel="00000000" w:rsidP="00000000" w:rsidRDefault="00000000" w:rsidRPr="00000000" w14:paraId="0000000A">
      <w:pPr>
        <w:ind w:left="0" w:firstLine="0"/>
        <w:rPr/>
      </w:pPr>
      <w:r w:rsidDel="00000000" w:rsidR="00000000" w:rsidRPr="00000000">
        <w:rPr>
          <w:rtl w:val="0"/>
        </w:rPr>
        <w:t xml:space="preserve">UNION attacks let you combine the results of multiple queries.</w:t>
        <w:br w:type="textWrapping"/>
      </w:r>
    </w:p>
    <w:p w:rsidR="00000000" w:rsidDel="00000000" w:rsidP="00000000" w:rsidRDefault="00000000" w:rsidRPr="00000000" w14:paraId="0000000B">
      <w:pPr>
        <w:ind w:left="0" w:firstLine="0"/>
        <w:rPr/>
      </w:pPr>
      <w:r w:rsidDel="00000000" w:rsidR="00000000" w:rsidRPr="00000000">
        <w:rPr>
          <w:rtl w:val="0"/>
        </w:rPr>
        <w:t xml:space="preserve">You gotta test each column to make sure it can handle string data before pulling anything useful.</w:t>
        <w:br w:type="textWrapping"/>
      </w:r>
    </w:p>
    <w:p w:rsidR="00000000" w:rsidDel="00000000" w:rsidP="00000000" w:rsidRDefault="00000000" w:rsidRPr="00000000" w14:paraId="0000000C">
      <w:pPr>
        <w:ind w:left="0" w:firstLine="0"/>
        <w:rPr/>
      </w:pPr>
      <w:r w:rsidDel="00000000" w:rsidR="00000000" w:rsidRPr="00000000">
        <w:rPr>
          <w:rtl w:val="0"/>
        </w:rPr>
        <w:t xml:space="preserve">If you’re lucky, you can just inject a UNION SELECT statement and grab sensitive data, like usernames and passwords (obviously in a controlled environment for learning).</w:t>
        <w:br w:type="textWrapping"/>
      </w:r>
    </w:p>
    <w:p w:rsidR="00000000" w:rsidDel="00000000" w:rsidP="00000000" w:rsidRDefault="00000000" w:rsidRPr="00000000" w14:paraId="0000000D">
      <w:pPr>
        <w:rPr/>
      </w:pPr>
      <w:r w:rsidDel="00000000" w:rsidR="00000000" w:rsidRPr="00000000">
        <w:rPr>
          <w:rtl w:val="0"/>
        </w:rPr>
        <w:t xml:space="preserve">key stuff i learned:</w:t>
      </w:r>
    </w:p>
    <w:p w:rsidR="00000000" w:rsidDel="00000000" w:rsidP="00000000" w:rsidRDefault="00000000" w:rsidRPr="00000000" w14:paraId="0000000E">
      <w:pPr>
        <w:ind w:left="0" w:firstLine="0"/>
        <w:rPr/>
      </w:pPr>
      <w:r w:rsidDel="00000000" w:rsidR="00000000" w:rsidRPr="00000000">
        <w:rPr>
          <w:rtl w:val="0"/>
        </w:rPr>
        <w:t xml:space="preserve">finding columns that can hold strings is key. if you find the right column, it’s pretty easy to start pulling data.</w:t>
        <w:br w:type="textWrapping"/>
      </w:r>
    </w:p>
    <w:p w:rsidR="00000000" w:rsidDel="00000000" w:rsidP="00000000" w:rsidRDefault="00000000" w:rsidRPr="00000000" w14:paraId="0000000F">
      <w:pPr>
        <w:ind w:left="0" w:firstLine="0"/>
        <w:rPr/>
      </w:pPr>
      <w:r w:rsidDel="00000000" w:rsidR="00000000" w:rsidRPr="00000000">
        <w:rPr>
          <w:rtl w:val="0"/>
        </w:rPr>
        <w:t xml:space="preserve">using UNION SELECT to grab useful data (like usernames and passwords) isn’t too hard once you know how many columns there are and which ones accept strings.</w:t>
        <w:br w:type="textWrapping"/>
      </w:r>
    </w:p>
    <w:p w:rsidR="00000000" w:rsidDel="00000000" w:rsidP="00000000" w:rsidRDefault="00000000" w:rsidRPr="00000000" w14:paraId="00000010">
      <w:pPr>
        <w:ind w:left="0" w:firstLine="0"/>
        <w:rPr/>
      </w:pPr>
      <w:r w:rsidDel="00000000" w:rsidR="00000000" w:rsidRPr="00000000">
        <w:rPr>
          <w:rtl w:val="0"/>
        </w:rPr>
        <w:t xml:space="preserve">sometimes, you gotta guess the table and column names, but there are tools that can help with that.</w:t>
        <w:br w:type="textWrapping"/>
      </w:r>
    </w:p>
    <w:p w:rsidR="00000000" w:rsidDel="00000000" w:rsidP="00000000" w:rsidRDefault="00000000" w:rsidRPr="00000000" w14:paraId="00000011">
      <w:pPr>
        <w:ind w:left="0" w:firstLine="0"/>
        <w:rPr/>
      </w:pPr>
      <w:r w:rsidDel="00000000" w:rsidR="00000000" w:rsidRPr="00000000">
        <w:rPr>
          <w:rtl w:val="0"/>
        </w:rPr>
        <w:t xml:space="preserve">wrapping up SQLi for now, but it’s been a blast messing around with it. I can already tell it’ll be useful for testing web apps.</w:t>
        <w:br w:type="textWrapping"/>
      </w:r>
    </w:p>
    <w:p w:rsidR="00000000" w:rsidDel="00000000" w:rsidP="00000000" w:rsidRDefault="00000000" w:rsidRPr="00000000" w14:paraId="00000012">
      <w:pPr>
        <w:rPr/>
      </w:pPr>
      <w:r w:rsidDel="00000000" w:rsidR="00000000" w:rsidRPr="00000000">
        <w:rPr>
          <w:rtl w:val="0"/>
        </w:rPr>
        <w:t xml:space="preserve">next:</w:t>
      </w:r>
    </w:p>
    <w:p w:rsidR="00000000" w:rsidDel="00000000" w:rsidP="00000000" w:rsidRDefault="00000000" w:rsidRPr="00000000" w14:paraId="00000013">
      <w:pPr>
        <w:ind w:left="0" w:firstLine="0"/>
        <w:rPr/>
      </w:pPr>
      <w:r w:rsidDel="00000000" w:rsidR="00000000" w:rsidRPr="00000000">
        <w:rPr>
          <w:rtl w:val="0"/>
        </w:rPr>
        <w:t xml:space="preserve">feel like I’m getting SQL injections down. gonna go back to other labs to clean up any loose ends.</w:t>
        <w:br w:type="textWrapping"/>
      </w:r>
    </w:p>
    <w:p w:rsidR="00000000" w:rsidDel="00000000" w:rsidP="00000000" w:rsidRDefault="00000000" w:rsidRPr="00000000" w14:paraId="00000014">
      <w:pPr>
        <w:ind w:left="0" w:firstLine="0"/>
        <w:rPr/>
      </w:pPr>
      <w:r w:rsidDel="00000000" w:rsidR="00000000" w:rsidRPr="00000000">
        <w:rPr>
          <w:rtl w:val="0"/>
        </w:rPr>
        <w:t xml:space="preserve">start looking into other security flaws next, like XSS or maybe even some basic CSRF stuff. gotta expand my skillset, but SQLi was fun to dive into.</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rtswigger.net/web-security/sql-injection/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