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9C382" w14:textId="5A47C887" w:rsidR="00FA3FAA" w:rsidRPr="00EF7A69" w:rsidRDefault="00D849F9">
      <w:pPr>
        <w:pStyle w:val="Title"/>
        <w:rPr>
          <w:rFonts w:asciiTheme="majorHAnsi" w:hAnsiTheme="majorHAnsi"/>
          <w:sz w:val="22"/>
          <w:szCs w:val="22"/>
        </w:rPr>
      </w:pPr>
      <w:r w:rsidRPr="00EF7A69">
        <w:rPr>
          <w:rFonts w:asciiTheme="majorHAnsi" w:hAnsiTheme="majorHAnsi"/>
          <w:sz w:val="22"/>
          <w:szCs w:val="22"/>
        </w:rPr>
        <w:t>Biostatistics 140.655</w:t>
      </w:r>
    </w:p>
    <w:p w14:paraId="186E039B" w14:textId="787B3D90" w:rsidR="00FA3FAA" w:rsidRPr="00EF7A69" w:rsidRDefault="00E36DEA" w:rsidP="00790409">
      <w:pPr>
        <w:pStyle w:val="Title"/>
        <w:rPr>
          <w:rFonts w:asciiTheme="majorHAnsi" w:hAnsiTheme="majorHAnsi"/>
          <w:sz w:val="22"/>
          <w:szCs w:val="22"/>
        </w:rPr>
      </w:pPr>
      <w:r w:rsidRPr="00EF7A69">
        <w:rPr>
          <w:rFonts w:asciiTheme="majorHAnsi" w:hAnsiTheme="majorHAnsi"/>
          <w:sz w:val="22"/>
          <w:szCs w:val="22"/>
        </w:rPr>
        <w:t>Lab</w:t>
      </w:r>
      <w:r w:rsidR="00FA3FAA" w:rsidRPr="00EF7A69">
        <w:rPr>
          <w:rFonts w:asciiTheme="majorHAnsi" w:hAnsiTheme="majorHAnsi"/>
          <w:sz w:val="22"/>
          <w:szCs w:val="22"/>
        </w:rPr>
        <w:t xml:space="preserve"> </w:t>
      </w:r>
      <w:r w:rsidR="00062AE3" w:rsidRPr="00EF7A69">
        <w:rPr>
          <w:rFonts w:asciiTheme="majorHAnsi" w:hAnsiTheme="majorHAnsi"/>
          <w:sz w:val="22"/>
          <w:szCs w:val="22"/>
        </w:rPr>
        <w:t>0</w:t>
      </w:r>
    </w:p>
    <w:p w14:paraId="4F8D1FAF" w14:textId="77777777" w:rsidR="00631254" w:rsidRPr="00EF7A69" w:rsidRDefault="00631254" w:rsidP="00790409">
      <w:pPr>
        <w:pStyle w:val="Title"/>
        <w:rPr>
          <w:rFonts w:asciiTheme="majorHAnsi" w:hAnsiTheme="majorHAnsi"/>
          <w:sz w:val="22"/>
          <w:szCs w:val="22"/>
        </w:rPr>
      </w:pPr>
    </w:p>
    <w:p w14:paraId="74055643" w14:textId="291B81E2" w:rsidR="00FA3FAA" w:rsidRPr="00EF7A69" w:rsidRDefault="00FA3FAA">
      <w:pPr>
        <w:rPr>
          <w:rFonts w:asciiTheme="majorHAnsi" w:hAnsiTheme="majorHAnsi"/>
          <w:b/>
          <w:sz w:val="22"/>
          <w:szCs w:val="22"/>
          <w:u w:val="single"/>
        </w:rPr>
      </w:pPr>
      <w:r w:rsidRPr="00EF7A69">
        <w:rPr>
          <w:rFonts w:asciiTheme="majorHAnsi" w:hAnsiTheme="majorHAnsi"/>
          <w:b/>
          <w:sz w:val="22"/>
          <w:szCs w:val="22"/>
          <w:u w:val="single"/>
        </w:rPr>
        <w:t>Topics:</w:t>
      </w:r>
    </w:p>
    <w:p w14:paraId="1F529252" w14:textId="77777777" w:rsidR="00BC4707" w:rsidRPr="00EF7A69" w:rsidRDefault="00BC4707">
      <w:pPr>
        <w:rPr>
          <w:rFonts w:asciiTheme="majorHAnsi" w:hAnsiTheme="majorHAnsi"/>
          <w:b/>
          <w:sz w:val="22"/>
          <w:szCs w:val="22"/>
          <w:u w:val="single"/>
        </w:rPr>
      </w:pPr>
    </w:p>
    <w:p w14:paraId="7C864ABA" w14:textId="1A29355D" w:rsidR="00062AE3" w:rsidRPr="00EF7A69" w:rsidRDefault="000D5917" w:rsidP="00062AE3">
      <w:pPr>
        <w:numPr>
          <w:ilvl w:val="0"/>
          <w:numId w:val="13"/>
        </w:numPr>
        <w:rPr>
          <w:rFonts w:asciiTheme="majorHAnsi" w:hAnsiTheme="majorHAnsi"/>
          <w:sz w:val="22"/>
          <w:szCs w:val="22"/>
        </w:rPr>
      </w:pPr>
      <w:r w:rsidRPr="00EF7A69">
        <w:rPr>
          <w:rFonts w:asciiTheme="majorHAnsi" w:hAnsiTheme="majorHAnsi"/>
          <w:sz w:val="22"/>
          <w:szCs w:val="22"/>
        </w:rPr>
        <w:t>Managing multilevel</w:t>
      </w:r>
      <w:r w:rsidR="00E92239" w:rsidRPr="00EF7A69">
        <w:rPr>
          <w:rFonts w:asciiTheme="majorHAnsi" w:hAnsiTheme="majorHAnsi"/>
          <w:sz w:val="22"/>
          <w:szCs w:val="22"/>
        </w:rPr>
        <w:t xml:space="preserve"> and </w:t>
      </w:r>
      <w:r w:rsidRPr="00EF7A69">
        <w:rPr>
          <w:rFonts w:asciiTheme="majorHAnsi" w:hAnsiTheme="majorHAnsi"/>
          <w:sz w:val="22"/>
          <w:szCs w:val="22"/>
        </w:rPr>
        <w:t>longitudinal d</w:t>
      </w:r>
      <w:r w:rsidR="00E36DEA" w:rsidRPr="00EF7A69">
        <w:rPr>
          <w:rFonts w:asciiTheme="majorHAnsi" w:hAnsiTheme="majorHAnsi"/>
          <w:sz w:val="22"/>
          <w:szCs w:val="22"/>
        </w:rPr>
        <w:t>ata</w:t>
      </w:r>
      <w:r w:rsidR="00E92239" w:rsidRPr="00EF7A69">
        <w:rPr>
          <w:rFonts w:asciiTheme="majorHAnsi" w:hAnsiTheme="majorHAnsi"/>
          <w:sz w:val="22"/>
          <w:szCs w:val="22"/>
        </w:rPr>
        <w:t xml:space="preserve"> (MLLD)</w:t>
      </w:r>
    </w:p>
    <w:p w14:paraId="2F251D98" w14:textId="77777777" w:rsidR="00E92239" w:rsidRPr="00EF7A69" w:rsidRDefault="000D5917" w:rsidP="00D849F9">
      <w:pPr>
        <w:numPr>
          <w:ilvl w:val="0"/>
          <w:numId w:val="13"/>
        </w:numPr>
        <w:rPr>
          <w:rFonts w:asciiTheme="majorHAnsi" w:hAnsiTheme="majorHAnsi"/>
          <w:sz w:val="22"/>
          <w:szCs w:val="22"/>
        </w:rPr>
      </w:pPr>
      <w:r w:rsidRPr="00EF7A69">
        <w:rPr>
          <w:rFonts w:asciiTheme="majorHAnsi" w:hAnsiTheme="majorHAnsi"/>
          <w:sz w:val="22"/>
          <w:szCs w:val="22"/>
        </w:rPr>
        <w:t xml:space="preserve">Visualizing </w:t>
      </w:r>
      <w:r w:rsidR="00E92239" w:rsidRPr="00EF7A69">
        <w:rPr>
          <w:rFonts w:asciiTheme="majorHAnsi" w:hAnsiTheme="majorHAnsi"/>
          <w:sz w:val="22"/>
          <w:szCs w:val="22"/>
        </w:rPr>
        <w:t>MLLD</w:t>
      </w:r>
    </w:p>
    <w:p w14:paraId="2ABF5436" w14:textId="4FA803AC" w:rsidR="00062AE3" w:rsidRPr="00EF7A69" w:rsidRDefault="00062AE3" w:rsidP="00D849F9">
      <w:pPr>
        <w:numPr>
          <w:ilvl w:val="0"/>
          <w:numId w:val="13"/>
        </w:numPr>
        <w:rPr>
          <w:rFonts w:asciiTheme="majorHAnsi" w:hAnsiTheme="majorHAnsi"/>
          <w:sz w:val="22"/>
          <w:szCs w:val="22"/>
        </w:rPr>
      </w:pPr>
      <w:r w:rsidRPr="00EF7A69">
        <w:rPr>
          <w:rFonts w:asciiTheme="majorHAnsi" w:hAnsiTheme="majorHAnsi"/>
          <w:sz w:val="22"/>
          <w:szCs w:val="22"/>
        </w:rPr>
        <w:t>Comput</w:t>
      </w:r>
      <w:r w:rsidR="000D5917" w:rsidRPr="00EF7A69">
        <w:rPr>
          <w:rFonts w:asciiTheme="majorHAnsi" w:hAnsiTheme="majorHAnsi"/>
          <w:sz w:val="22"/>
          <w:szCs w:val="22"/>
        </w:rPr>
        <w:t>ing</w:t>
      </w:r>
      <w:r w:rsidRPr="00EF7A69">
        <w:rPr>
          <w:rFonts w:asciiTheme="majorHAnsi" w:hAnsiTheme="majorHAnsi"/>
          <w:sz w:val="22"/>
          <w:szCs w:val="22"/>
        </w:rPr>
        <w:t xml:space="preserve"> des</w:t>
      </w:r>
      <w:r w:rsidR="00D849F9" w:rsidRPr="00EF7A69">
        <w:rPr>
          <w:rFonts w:asciiTheme="majorHAnsi" w:hAnsiTheme="majorHAnsi"/>
          <w:sz w:val="22"/>
          <w:szCs w:val="22"/>
        </w:rPr>
        <w:t xml:space="preserve">criptive statistics </w:t>
      </w:r>
      <w:r w:rsidR="00E92239" w:rsidRPr="00EF7A69">
        <w:rPr>
          <w:rFonts w:asciiTheme="majorHAnsi" w:hAnsiTheme="majorHAnsi"/>
          <w:sz w:val="22"/>
          <w:szCs w:val="22"/>
        </w:rPr>
        <w:t>from MLLD</w:t>
      </w:r>
    </w:p>
    <w:p w14:paraId="47024766" w14:textId="2D194C29" w:rsidR="00FA3FAA" w:rsidRPr="00EF7A69" w:rsidRDefault="00FA3FAA">
      <w:pPr>
        <w:rPr>
          <w:rFonts w:asciiTheme="majorHAnsi" w:hAnsiTheme="majorHAnsi"/>
          <w:b/>
          <w:sz w:val="22"/>
          <w:szCs w:val="22"/>
        </w:rPr>
      </w:pPr>
    </w:p>
    <w:p w14:paraId="3D79F829" w14:textId="77777777" w:rsidR="00FA3FAA" w:rsidRPr="00EF7A69" w:rsidRDefault="00FA3FAA">
      <w:pPr>
        <w:rPr>
          <w:rFonts w:asciiTheme="majorHAnsi" w:hAnsiTheme="majorHAnsi"/>
          <w:b/>
          <w:sz w:val="22"/>
          <w:szCs w:val="22"/>
          <w:u w:val="single"/>
        </w:rPr>
      </w:pPr>
      <w:r w:rsidRPr="00EF7A69">
        <w:rPr>
          <w:rFonts w:asciiTheme="majorHAnsi" w:hAnsiTheme="majorHAnsi"/>
          <w:b/>
          <w:sz w:val="22"/>
          <w:szCs w:val="22"/>
          <w:u w:val="single"/>
        </w:rPr>
        <w:t>Learning Objectives:</w:t>
      </w:r>
    </w:p>
    <w:p w14:paraId="0B320A26" w14:textId="77777777" w:rsidR="00FA3FAA" w:rsidRPr="00EF7A69" w:rsidRDefault="00FA3FAA">
      <w:pPr>
        <w:rPr>
          <w:rFonts w:asciiTheme="majorHAnsi" w:hAnsiTheme="majorHAnsi"/>
          <w:sz w:val="22"/>
          <w:szCs w:val="22"/>
        </w:rPr>
      </w:pPr>
    </w:p>
    <w:p w14:paraId="19BC11B3" w14:textId="77777777" w:rsidR="00A52FE5" w:rsidRPr="00EF7A69" w:rsidRDefault="00FA3FAA" w:rsidP="00B77968">
      <w:pPr>
        <w:rPr>
          <w:rFonts w:asciiTheme="majorHAnsi" w:hAnsiTheme="majorHAnsi"/>
          <w:sz w:val="22"/>
          <w:szCs w:val="22"/>
        </w:rPr>
      </w:pPr>
      <w:r w:rsidRPr="00EF7A69">
        <w:rPr>
          <w:rFonts w:asciiTheme="majorHAnsi" w:hAnsiTheme="majorHAnsi"/>
          <w:sz w:val="22"/>
          <w:szCs w:val="22"/>
        </w:rPr>
        <w:t>Students who successfully complete this</w:t>
      </w:r>
      <w:r w:rsidR="00B104D6" w:rsidRPr="00EF7A69">
        <w:rPr>
          <w:rFonts w:asciiTheme="majorHAnsi" w:hAnsiTheme="majorHAnsi"/>
          <w:sz w:val="22"/>
          <w:szCs w:val="22"/>
        </w:rPr>
        <w:t xml:space="preserve"> lab</w:t>
      </w:r>
      <w:r w:rsidR="00B77968" w:rsidRPr="00EF7A69">
        <w:rPr>
          <w:rFonts w:asciiTheme="majorHAnsi" w:hAnsiTheme="majorHAnsi"/>
          <w:sz w:val="22"/>
          <w:szCs w:val="22"/>
        </w:rPr>
        <w:t xml:space="preserve"> </w:t>
      </w:r>
      <w:r w:rsidRPr="00EF7A69">
        <w:rPr>
          <w:rFonts w:asciiTheme="majorHAnsi" w:hAnsiTheme="majorHAnsi"/>
          <w:sz w:val="22"/>
          <w:szCs w:val="22"/>
        </w:rPr>
        <w:t>will be able to:</w:t>
      </w:r>
    </w:p>
    <w:p w14:paraId="37F3A68F" w14:textId="46EB40CB" w:rsidR="00E97918" w:rsidRPr="00EF7A69" w:rsidRDefault="00E36DEA" w:rsidP="00B77968">
      <w:pPr>
        <w:numPr>
          <w:ilvl w:val="0"/>
          <w:numId w:val="14"/>
        </w:numPr>
        <w:rPr>
          <w:rFonts w:asciiTheme="majorHAnsi" w:hAnsiTheme="majorHAnsi"/>
          <w:sz w:val="22"/>
          <w:szCs w:val="22"/>
        </w:rPr>
      </w:pPr>
      <w:r w:rsidRPr="00EF7A69">
        <w:rPr>
          <w:rFonts w:asciiTheme="majorHAnsi" w:hAnsiTheme="majorHAnsi"/>
          <w:sz w:val="22"/>
          <w:szCs w:val="22"/>
        </w:rPr>
        <w:t xml:space="preserve">Transform a </w:t>
      </w:r>
      <w:r w:rsidR="00632E76" w:rsidRPr="00EF7A69">
        <w:rPr>
          <w:rFonts w:asciiTheme="majorHAnsi" w:hAnsiTheme="majorHAnsi"/>
          <w:sz w:val="22"/>
          <w:szCs w:val="22"/>
        </w:rPr>
        <w:t>data</w:t>
      </w:r>
      <w:r w:rsidR="003B4B5D" w:rsidRPr="00EF7A69">
        <w:rPr>
          <w:rFonts w:asciiTheme="majorHAnsi" w:hAnsiTheme="majorHAnsi"/>
          <w:sz w:val="22"/>
          <w:szCs w:val="22"/>
        </w:rPr>
        <w:t>set</w:t>
      </w:r>
      <w:r w:rsidR="00632E76" w:rsidRPr="00EF7A69">
        <w:rPr>
          <w:rFonts w:asciiTheme="majorHAnsi" w:hAnsiTheme="majorHAnsi"/>
          <w:sz w:val="22"/>
          <w:szCs w:val="22"/>
        </w:rPr>
        <w:t xml:space="preserve"> from “wide</w:t>
      </w:r>
      <w:r w:rsidR="005E7572">
        <w:rPr>
          <w:rFonts w:asciiTheme="majorHAnsi" w:hAnsiTheme="majorHAnsi"/>
          <w:sz w:val="22"/>
          <w:szCs w:val="22"/>
        </w:rPr>
        <w:t>r</w:t>
      </w:r>
      <w:r w:rsidR="00632E76" w:rsidRPr="00EF7A69">
        <w:rPr>
          <w:rFonts w:asciiTheme="majorHAnsi" w:hAnsiTheme="majorHAnsi"/>
          <w:sz w:val="22"/>
          <w:szCs w:val="22"/>
        </w:rPr>
        <w:t>” to “long</w:t>
      </w:r>
      <w:r w:rsidR="005E7572">
        <w:rPr>
          <w:rFonts w:asciiTheme="majorHAnsi" w:hAnsiTheme="majorHAnsi"/>
          <w:sz w:val="22"/>
          <w:szCs w:val="22"/>
        </w:rPr>
        <w:t>er</w:t>
      </w:r>
      <w:r w:rsidR="00632E76" w:rsidRPr="00EF7A69">
        <w:rPr>
          <w:rFonts w:asciiTheme="majorHAnsi" w:hAnsiTheme="majorHAnsi"/>
          <w:sz w:val="22"/>
          <w:szCs w:val="22"/>
        </w:rPr>
        <w:t>” format</w:t>
      </w:r>
      <w:r w:rsidRPr="00EF7A69">
        <w:rPr>
          <w:rFonts w:asciiTheme="majorHAnsi" w:hAnsiTheme="majorHAnsi"/>
          <w:sz w:val="22"/>
          <w:szCs w:val="22"/>
        </w:rPr>
        <w:t xml:space="preserve"> and vi</w:t>
      </w:r>
      <w:r w:rsidR="00A1305B" w:rsidRPr="00EF7A69">
        <w:rPr>
          <w:rFonts w:asciiTheme="majorHAnsi" w:hAnsiTheme="majorHAnsi"/>
          <w:sz w:val="22"/>
          <w:szCs w:val="22"/>
        </w:rPr>
        <w:t>ce</w:t>
      </w:r>
      <w:r w:rsidRPr="00EF7A69">
        <w:rPr>
          <w:rFonts w:asciiTheme="majorHAnsi" w:hAnsiTheme="majorHAnsi"/>
          <w:sz w:val="22"/>
          <w:szCs w:val="22"/>
        </w:rPr>
        <w:t xml:space="preserve"> versa</w:t>
      </w:r>
    </w:p>
    <w:p w14:paraId="67512C30" w14:textId="36D543B1" w:rsidR="00B77968" w:rsidRPr="00EF7A69" w:rsidRDefault="00E97918" w:rsidP="00B77968">
      <w:pPr>
        <w:numPr>
          <w:ilvl w:val="0"/>
          <w:numId w:val="14"/>
        </w:numPr>
        <w:rPr>
          <w:rFonts w:asciiTheme="majorHAnsi" w:hAnsiTheme="majorHAnsi"/>
          <w:sz w:val="22"/>
          <w:szCs w:val="22"/>
        </w:rPr>
      </w:pPr>
      <w:r w:rsidRPr="00EF7A69">
        <w:rPr>
          <w:rFonts w:asciiTheme="majorHAnsi" w:hAnsiTheme="majorHAnsi"/>
          <w:sz w:val="22"/>
          <w:szCs w:val="22"/>
        </w:rPr>
        <w:t xml:space="preserve">Make </w:t>
      </w:r>
      <w:r w:rsidR="00A1305B" w:rsidRPr="00EF7A69">
        <w:rPr>
          <w:rFonts w:asciiTheme="majorHAnsi" w:hAnsiTheme="majorHAnsi"/>
          <w:sz w:val="22"/>
          <w:szCs w:val="22"/>
        </w:rPr>
        <w:t>graphical</w:t>
      </w:r>
      <w:r w:rsidRPr="00EF7A69">
        <w:rPr>
          <w:rFonts w:asciiTheme="majorHAnsi" w:hAnsiTheme="majorHAnsi"/>
          <w:sz w:val="22"/>
          <w:szCs w:val="22"/>
        </w:rPr>
        <w:t xml:space="preserve"> displays </w:t>
      </w:r>
      <w:r w:rsidR="000246EF" w:rsidRPr="00EF7A69">
        <w:rPr>
          <w:rFonts w:asciiTheme="majorHAnsi" w:hAnsiTheme="majorHAnsi"/>
          <w:sz w:val="22"/>
          <w:szCs w:val="22"/>
        </w:rPr>
        <w:t xml:space="preserve">of MLLD </w:t>
      </w:r>
      <w:r w:rsidR="00A1305B" w:rsidRPr="00EF7A69">
        <w:rPr>
          <w:rFonts w:asciiTheme="majorHAnsi" w:hAnsiTheme="majorHAnsi"/>
          <w:sz w:val="22"/>
          <w:szCs w:val="22"/>
        </w:rPr>
        <w:t>with a macro-micro design that</w:t>
      </w:r>
      <w:r w:rsidR="00176C5D" w:rsidRPr="00EF7A69">
        <w:rPr>
          <w:rFonts w:asciiTheme="majorHAnsi" w:hAnsiTheme="majorHAnsi"/>
          <w:sz w:val="22"/>
          <w:szCs w:val="22"/>
        </w:rPr>
        <w:t xml:space="preserve"> make apparent </w:t>
      </w:r>
      <w:r w:rsidR="00A1305B" w:rsidRPr="00EF7A69">
        <w:rPr>
          <w:rFonts w:asciiTheme="majorHAnsi" w:hAnsiTheme="majorHAnsi"/>
          <w:sz w:val="22"/>
          <w:szCs w:val="22"/>
        </w:rPr>
        <w:t xml:space="preserve">the observed data and </w:t>
      </w:r>
      <w:r w:rsidR="00176C5D" w:rsidRPr="00EF7A69">
        <w:rPr>
          <w:rFonts w:asciiTheme="majorHAnsi" w:hAnsiTheme="majorHAnsi"/>
          <w:sz w:val="22"/>
          <w:szCs w:val="22"/>
        </w:rPr>
        <w:t xml:space="preserve">patterns </w:t>
      </w:r>
      <w:r w:rsidR="000246EF" w:rsidRPr="00EF7A69">
        <w:rPr>
          <w:rFonts w:asciiTheme="majorHAnsi" w:hAnsiTheme="majorHAnsi"/>
          <w:sz w:val="22"/>
          <w:szCs w:val="22"/>
        </w:rPr>
        <w:t xml:space="preserve">of potential </w:t>
      </w:r>
      <w:r w:rsidR="00176C5D" w:rsidRPr="00EF7A69">
        <w:rPr>
          <w:rFonts w:asciiTheme="majorHAnsi" w:hAnsiTheme="majorHAnsi"/>
          <w:sz w:val="22"/>
          <w:szCs w:val="22"/>
        </w:rPr>
        <w:t>in the mean</w:t>
      </w:r>
      <w:r w:rsidR="001D1A2B" w:rsidRPr="00EF7A69">
        <w:rPr>
          <w:rFonts w:asciiTheme="majorHAnsi" w:hAnsiTheme="majorHAnsi"/>
          <w:sz w:val="22"/>
          <w:szCs w:val="22"/>
        </w:rPr>
        <w:t>s</w:t>
      </w:r>
      <w:r w:rsidR="00176C5D" w:rsidRPr="00EF7A69">
        <w:rPr>
          <w:rFonts w:asciiTheme="majorHAnsi" w:hAnsiTheme="majorHAnsi"/>
          <w:sz w:val="22"/>
          <w:szCs w:val="22"/>
        </w:rPr>
        <w:t>, variance</w:t>
      </w:r>
      <w:r w:rsidR="001D1A2B" w:rsidRPr="00EF7A69">
        <w:rPr>
          <w:rFonts w:asciiTheme="majorHAnsi" w:hAnsiTheme="majorHAnsi"/>
          <w:sz w:val="22"/>
          <w:szCs w:val="22"/>
        </w:rPr>
        <w:t>s</w:t>
      </w:r>
      <w:r w:rsidR="00176C5D" w:rsidRPr="00EF7A69">
        <w:rPr>
          <w:rFonts w:asciiTheme="majorHAnsi" w:hAnsiTheme="majorHAnsi"/>
          <w:sz w:val="22"/>
          <w:szCs w:val="22"/>
        </w:rPr>
        <w:t xml:space="preserve"> and covari</w:t>
      </w:r>
      <w:r w:rsidR="001D1A2B" w:rsidRPr="00EF7A69">
        <w:rPr>
          <w:rFonts w:asciiTheme="majorHAnsi" w:hAnsiTheme="majorHAnsi"/>
          <w:sz w:val="22"/>
          <w:szCs w:val="22"/>
        </w:rPr>
        <w:t>a</w:t>
      </w:r>
      <w:r w:rsidR="00176C5D" w:rsidRPr="00EF7A69">
        <w:rPr>
          <w:rFonts w:asciiTheme="majorHAnsi" w:hAnsiTheme="majorHAnsi"/>
          <w:sz w:val="22"/>
          <w:szCs w:val="22"/>
        </w:rPr>
        <w:t xml:space="preserve">nces </w:t>
      </w:r>
    </w:p>
    <w:p w14:paraId="7D715712" w14:textId="18738D34" w:rsidR="00FA3FAA" w:rsidRPr="00EF7A69" w:rsidRDefault="00062AE3" w:rsidP="00CF1774">
      <w:pPr>
        <w:numPr>
          <w:ilvl w:val="0"/>
          <w:numId w:val="14"/>
        </w:numPr>
        <w:rPr>
          <w:rFonts w:asciiTheme="majorHAnsi" w:hAnsiTheme="majorHAnsi"/>
          <w:sz w:val="22"/>
          <w:szCs w:val="22"/>
        </w:rPr>
      </w:pPr>
      <w:r w:rsidRPr="00EF7A69">
        <w:rPr>
          <w:rFonts w:asciiTheme="majorHAnsi" w:hAnsiTheme="majorHAnsi"/>
          <w:sz w:val="22"/>
          <w:szCs w:val="22"/>
        </w:rPr>
        <w:t>Compute descriptive stati</w:t>
      </w:r>
      <w:r w:rsidR="00D849F9" w:rsidRPr="00EF7A69">
        <w:rPr>
          <w:rFonts w:asciiTheme="majorHAnsi" w:hAnsiTheme="majorHAnsi"/>
          <w:sz w:val="22"/>
          <w:szCs w:val="22"/>
        </w:rPr>
        <w:t xml:space="preserve">stics </w:t>
      </w:r>
      <w:r w:rsidR="00136DCC" w:rsidRPr="00EF7A69">
        <w:rPr>
          <w:rFonts w:asciiTheme="majorHAnsi" w:hAnsiTheme="majorHAnsi"/>
          <w:sz w:val="22"/>
          <w:szCs w:val="22"/>
        </w:rPr>
        <w:t>to quantify patterns of interest</w:t>
      </w:r>
    </w:p>
    <w:p w14:paraId="31865DA6" w14:textId="77777777" w:rsidR="00136DCC" w:rsidRPr="00EF7A69" w:rsidRDefault="00136DCC">
      <w:pPr>
        <w:rPr>
          <w:rFonts w:asciiTheme="majorHAnsi" w:hAnsiTheme="majorHAnsi"/>
          <w:b/>
          <w:sz w:val="22"/>
          <w:szCs w:val="22"/>
          <w:u w:val="single"/>
        </w:rPr>
      </w:pPr>
    </w:p>
    <w:p w14:paraId="002655C3" w14:textId="64489106" w:rsidR="00FA3FAA" w:rsidRPr="00EF7A69" w:rsidRDefault="00FA3FAA">
      <w:pPr>
        <w:rPr>
          <w:rFonts w:asciiTheme="majorHAnsi" w:hAnsiTheme="majorHAnsi"/>
          <w:sz w:val="22"/>
          <w:szCs w:val="22"/>
        </w:rPr>
      </w:pPr>
      <w:r w:rsidRPr="00EF7A69">
        <w:rPr>
          <w:rFonts w:asciiTheme="majorHAnsi" w:hAnsiTheme="majorHAnsi"/>
          <w:b/>
          <w:sz w:val="22"/>
          <w:szCs w:val="22"/>
          <w:u w:val="single"/>
        </w:rPr>
        <w:t>Scientific Background</w:t>
      </w:r>
      <w:r w:rsidR="0011740F" w:rsidRPr="00EF7A69">
        <w:rPr>
          <w:rFonts w:asciiTheme="majorHAnsi" w:hAnsiTheme="majorHAnsi"/>
          <w:b/>
          <w:sz w:val="22"/>
          <w:szCs w:val="22"/>
          <w:u w:val="single"/>
        </w:rPr>
        <w:t xml:space="preserve"> - Longitudinal Data</w:t>
      </w:r>
      <w:r w:rsidR="00E31552">
        <w:rPr>
          <w:rFonts w:asciiTheme="majorHAnsi" w:hAnsiTheme="majorHAnsi"/>
          <w:b/>
          <w:sz w:val="22"/>
          <w:szCs w:val="22"/>
          <w:u w:val="single"/>
        </w:rPr>
        <w:t xml:space="preserve"> (2-level: time within person)</w:t>
      </w:r>
      <w:r w:rsidRPr="00EF7A69">
        <w:rPr>
          <w:rFonts w:asciiTheme="majorHAnsi" w:hAnsiTheme="majorHAnsi"/>
          <w:sz w:val="22"/>
          <w:szCs w:val="22"/>
        </w:rPr>
        <w:t>:</w:t>
      </w:r>
    </w:p>
    <w:p w14:paraId="59B4D602" w14:textId="77777777" w:rsidR="00FA3FAA" w:rsidRPr="00EF7A69" w:rsidRDefault="00FA3FAA">
      <w:pPr>
        <w:rPr>
          <w:rFonts w:asciiTheme="majorHAnsi" w:hAnsiTheme="majorHAnsi"/>
          <w:sz w:val="22"/>
          <w:szCs w:val="22"/>
        </w:rPr>
      </w:pPr>
    </w:p>
    <w:p w14:paraId="0104B607" w14:textId="58C45411" w:rsidR="003B4B5D" w:rsidRPr="00EF7A69" w:rsidRDefault="003B4B5D" w:rsidP="003B4B5D">
      <w:pPr>
        <w:rPr>
          <w:rFonts w:asciiTheme="majorHAnsi" w:hAnsiTheme="majorHAnsi"/>
          <w:sz w:val="22"/>
          <w:szCs w:val="22"/>
        </w:rPr>
      </w:pPr>
      <w:r w:rsidRPr="00EF7A69">
        <w:rPr>
          <w:rFonts w:asciiTheme="majorHAnsi" w:hAnsiTheme="majorHAnsi"/>
          <w:sz w:val="22"/>
          <w:szCs w:val="22"/>
        </w:rPr>
        <w:t xml:space="preserve">Assume you are a researcher interested in mental health symptoms among critically ill ICU survivors.  You administered the Short Form (36) Health Survey (SF-36) to 100 patients </w:t>
      </w:r>
      <w:r w:rsidR="00CB08DE" w:rsidRPr="00EF7A69">
        <w:rPr>
          <w:rFonts w:asciiTheme="majorHAnsi" w:hAnsiTheme="majorHAnsi"/>
          <w:sz w:val="22"/>
          <w:szCs w:val="22"/>
        </w:rPr>
        <w:t>who</w:t>
      </w:r>
      <w:r w:rsidRPr="00EF7A69">
        <w:rPr>
          <w:rFonts w:asciiTheme="majorHAnsi" w:hAnsiTheme="majorHAnsi"/>
          <w:sz w:val="22"/>
          <w:szCs w:val="22"/>
        </w:rPr>
        <w:t xml:space="preserve"> consented to participate in your study.  The SF-36 w</w:t>
      </w:r>
      <w:r w:rsidR="00CB08DE" w:rsidRPr="00EF7A69">
        <w:rPr>
          <w:rFonts w:asciiTheme="majorHAnsi" w:hAnsiTheme="majorHAnsi"/>
          <w:sz w:val="22"/>
          <w:szCs w:val="22"/>
        </w:rPr>
        <w:t>as</w:t>
      </w:r>
      <w:r w:rsidRPr="00EF7A69">
        <w:rPr>
          <w:rFonts w:asciiTheme="majorHAnsi" w:hAnsiTheme="majorHAnsi"/>
          <w:sz w:val="22"/>
          <w:szCs w:val="22"/>
        </w:rPr>
        <w:t xml:space="preserve"> administered at hospital discharge (time 0) and then monthly for 4 months.  </w:t>
      </w:r>
      <w:r w:rsidR="00CF1813">
        <w:rPr>
          <w:rFonts w:asciiTheme="majorHAnsi" w:hAnsiTheme="majorHAnsi"/>
          <w:sz w:val="22"/>
          <w:szCs w:val="22"/>
        </w:rPr>
        <w:t>As your study outcome variable, y</w:t>
      </w:r>
      <w:r w:rsidRPr="00EF7A69">
        <w:rPr>
          <w:rFonts w:asciiTheme="majorHAnsi" w:hAnsiTheme="majorHAnsi"/>
          <w:sz w:val="22"/>
          <w:szCs w:val="22"/>
        </w:rPr>
        <w:t xml:space="preserve">ou are specifically interested in the mental health score </w:t>
      </w:r>
      <w:r w:rsidR="00CF2D8D" w:rsidRPr="00EF7A69">
        <w:rPr>
          <w:rFonts w:asciiTheme="majorHAnsi" w:hAnsiTheme="majorHAnsi"/>
          <w:sz w:val="22"/>
          <w:szCs w:val="22"/>
        </w:rPr>
        <w:t>from</w:t>
      </w:r>
      <w:r w:rsidRPr="00EF7A69">
        <w:rPr>
          <w:rFonts w:asciiTheme="majorHAnsi" w:hAnsiTheme="majorHAnsi"/>
          <w:sz w:val="22"/>
          <w:szCs w:val="22"/>
        </w:rPr>
        <w:t xml:space="preserve"> the SF-36.   </w:t>
      </w:r>
    </w:p>
    <w:p w14:paraId="7CB5982C" w14:textId="77777777" w:rsidR="0026162A" w:rsidRPr="00EF7A69" w:rsidRDefault="0026162A">
      <w:pPr>
        <w:rPr>
          <w:rFonts w:asciiTheme="majorHAnsi" w:hAnsiTheme="majorHAnsi"/>
          <w:sz w:val="22"/>
          <w:szCs w:val="22"/>
        </w:rPr>
      </w:pPr>
    </w:p>
    <w:p w14:paraId="5D9BC4DF" w14:textId="7AABFBAC" w:rsidR="00FA3FAA" w:rsidRPr="00EF7A69" w:rsidRDefault="0026162A">
      <w:pPr>
        <w:rPr>
          <w:rFonts w:asciiTheme="majorHAnsi" w:hAnsiTheme="majorHAnsi"/>
          <w:sz w:val="22"/>
          <w:szCs w:val="22"/>
        </w:rPr>
      </w:pPr>
      <w:r w:rsidRPr="00EF7A69">
        <w:rPr>
          <w:rFonts w:asciiTheme="majorHAnsi" w:hAnsiTheme="majorHAnsi"/>
          <w:i/>
          <w:sz w:val="22"/>
          <w:szCs w:val="22"/>
        </w:rPr>
        <w:t>A priori</w:t>
      </w:r>
      <w:r w:rsidR="00CF2D8D" w:rsidRPr="00EF7A69">
        <w:rPr>
          <w:rFonts w:asciiTheme="majorHAnsi" w:hAnsiTheme="majorHAnsi"/>
          <w:i/>
          <w:sz w:val="22"/>
          <w:szCs w:val="22"/>
        </w:rPr>
        <w:t xml:space="preserve"> </w:t>
      </w:r>
      <w:r w:rsidR="00CF2D8D" w:rsidRPr="00EF7A69">
        <w:rPr>
          <w:rFonts w:asciiTheme="majorHAnsi" w:hAnsiTheme="majorHAnsi"/>
          <w:iCs/>
          <w:sz w:val="22"/>
          <w:szCs w:val="22"/>
        </w:rPr>
        <w:t>(before looking at the data)</w:t>
      </w:r>
      <w:r w:rsidR="00CF2D8D" w:rsidRPr="00EF7A69">
        <w:rPr>
          <w:rFonts w:asciiTheme="majorHAnsi" w:hAnsiTheme="majorHAnsi"/>
          <w:i/>
          <w:sz w:val="22"/>
          <w:szCs w:val="22"/>
        </w:rPr>
        <w:t>,</w:t>
      </w:r>
      <w:r w:rsidRPr="00EF7A69">
        <w:rPr>
          <w:rFonts w:asciiTheme="majorHAnsi" w:hAnsiTheme="majorHAnsi"/>
          <w:sz w:val="22"/>
          <w:szCs w:val="22"/>
        </w:rPr>
        <w:t xml:space="preserve"> you believe that the mental health symptoms will improve o</w:t>
      </w:r>
      <w:r w:rsidR="004451CE" w:rsidRPr="00EF7A69">
        <w:rPr>
          <w:rFonts w:asciiTheme="majorHAnsi" w:hAnsiTheme="majorHAnsi"/>
          <w:sz w:val="22"/>
          <w:szCs w:val="22"/>
        </w:rPr>
        <w:t>ver the course of the follow-up</w:t>
      </w:r>
      <w:r w:rsidRPr="00EF7A69">
        <w:rPr>
          <w:rFonts w:asciiTheme="majorHAnsi" w:hAnsiTheme="majorHAnsi"/>
          <w:sz w:val="22"/>
          <w:szCs w:val="22"/>
        </w:rPr>
        <w:t xml:space="preserve"> and yo</w:t>
      </w:r>
      <w:r w:rsidR="004451CE" w:rsidRPr="00EF7A69">
        <w:rPr>
          <w:rFonts w:asciiTheme="majorHAnsi" w:hAnsiTheme="majorHAnsi"/>
          <w:sz w:val="22"/>
          <w:szCs w:val="22"/>
        </w:rPr>
        <w:t>u</w:t>
      </w:r>
      <w:r w:rsidR="00D849F9" w:rsidRPr="00EF7A69">
        <w:rPr>
          <w:rFonts w:asciiTheme="majorHAnsi" w:hAnsiTheme="majorHAnsi"/>
          <w:sz w:val="22"/>
          <w:szCs w:val="22"/>
        </w:rPr>
        <w:t xml:space="preserve">r goal is </w:t>
      </w:r>
      <w:r w:rsidR="00912E19" w:rsidRPr="00EF7A69">
        <w:rPr>
          <w:rFonts w:asciiTheme="majorHAnsi" w:hAnsiTheme="majorHAnsi"/>
          <w:sz w:val="22"/>
          <w:szCs w:val="22"/>
        </w:rPr>
        <w:t>quantify the average change</w:t>
      </w:r>
      <w:r w:rsidR="00351FD0" w:rsidRPr="00EF7A69">
        <w:rPr>
          <w:rFonts w:asciiTheme="majorHAnsi" w:hAnsiTheme="majorHAnsi"/>
          <w:sz w:val="22"/>
          <w:szCs w:val="22"/>
        </w:rPr>
        <w:t xml:space="preserve"> from discharge (time 0) to one and</w:t>
      </w:r>
      <w:r w:rsidR="004451CE" w:rsidRPr="00EF7A69">
        <w:rPr>
          <w:rFonts w:asciiTheme="majorHAnsi" w:hAnsiTheme="majorHAnsi"/>
          <w:sz w:val="22"/>
          <w:szCs w:val="22"/>
        </w:rPr>
        <w:t xml:space="preserve"> 4 months</w:t>
      </w:r>
      <w:r w:rsidR="00351FD0" w:rsidRPr="00EF7A69">
        <w:rPr>
          <w:rFonts w:asciiTheme="majorHAnsi" w:hAnsiTheme="majorHAnsi"/>
          <w:sz w:val="22"/>
          <w:szCs w:val="22"/>
        </w:rPr>
        <w:t xml:space="preserve"> later</w:t>
      </w:r>
      <w:r w:rsidR="009B0DDB" w:rsidRPr="00EF7A69">
        <w:rPr>
          <w:rFonts w:asciiTheme="majorHAnsi" w:hAnsiTheme="majorHAnsi"/>
          <w:sz w:val="22"/>
          <w:szCs w:val="22"/>
        </w:rPr>
        <w:t>.</w:t>
      </w:r>
    </w:p>
    <w:p w14:paraId="3BDC86A3" w14:textId="77777777" w:rsidR="009208AA" w:rsidRPr="00EF7A69" w:rsidRDefault="009208AA">
      <w:pPr>
        <w:rPr>
          <w:rFonts w:asciiTheme="majorHAnsi" w:hAnsiTheme="majorHAnsi"/>
          <w:sz w:val="22"/>
          <w:szCs w:val="22"/>
        </w:rPr>
      </w:pPr>
    </w:p>
    <w:p w14:paraId="1625FD13" w14:textId="77777777" w:rsidR="009208AA" w:rsidRPr="00EF7A69" w:rsidRDefault="009208AA">
      <w:pPr>
        <w:rPr>
          <w:rFonts w:asciiTheme="majorHAnsi" w:hAnsiTheme="majorHAnsi"/>
          <w:sz w:val="22"/>
          <w:szCs w:val="22"/>
        </w:rPr>
      </w:pPr>
      <w:r w:rsidRPr="00EF7A69">
        <w:rPr>
          <w:rFonts w:asciiTheme="majorHAnsi" w:hAnsiTheme="majorHAnsi"/>
          <w:sz w:val="22"/>
          <w:szCs w:val="22"/>
        </w:rPr>
        <w:t>NOTE:  We are going to assume we have no deaths in our study patients or drop-out/missing data.  We will address these issues later in the course.</w:t>
      </w:r>
    </w:p>
    <w:p w14:paraId="163801C0" w14:textId="77777777" w:rsidR="00062AE3" w:rsidRPr="00EF7A69" w:rsidRDefault="00062AE3">
      <w:pPr>
        <w:rPr>
          <w:rFonts w:asciiTheme="majorHAnsi" w:hAnsiTheme="majorHAnsi"/>
          <w:sz w:val="22"/>
          <w:szCs w:val="22"/>
        </w:rPr>
      </w:pPr>
    </w:p>
    <w:p w14:paraId="7DA7E462" w14:textId="4751FDEF" w:rsidR="00062AE3" w:rsidRPr="00EF7A69" w:rsidRDefault="00062AE3">
      <w:pPr>
        <w:rPr>
          <w:rFonts w:asciiTheme="majorHAnsi" w:hAnsiTheme="majorHAnsi"/>
          <w:sz w:val="22"/>
          <w:szCs w:val="22"/>
        </w:rPr>
      </w:pPr>
      <w:r w:rsidRPr="00EF7A69">
        <w:rPr>
          <w:rFonts w:asciiTheme="majorHAnsi" w:hAnsiTheme="majorHAnsi"/>
          <w:sz w:val="22"/>
          <w:szCs w:val="22"/>
        </w:rPr>
        <w:t xml:space="preserve">You </w:t>
      </w:r>
      <w:r w:rsidR="00351FD0" w:rsidRPr="00EF7A69">
        <w:rPr>
          <w:rFonts w:asciiTheme="majorHAnsi" w:hAnsiTheme="majorHAnsi"/>
          <w:sz w:val="22"/>
          <w:szCs w:val="22"/>
        </w:rPr>
        <w:t>a</w:t>
      </w:r>
      <w:r w:rsidRPr="00EF7A69">
        <w:rPr>
          <w:rFonts w:asciiTheme="majorHAnsi" w:hAnsiTheme="majorHAnsi"/>
          <w:sz w:val="22"/>
          <w:szCs w:val="22"/>
        </w:rPr>
        <w:t>lso</w:t>
      </w:r>
      <w:r w:rsidR="00351FD0" w:rsidRPr="00EF7A69">
        <w:rPr>
          <w:rFonts w:asciiTheme="majorHAnsi" w:hAnsiTheme="majorHAnsi"/>
          <w:sz w:val="22"/>
          <w:szCs w:val="22"/>
        </w:rPr>
        <w:t xml:space="preserve"> </w:t>
      </w:r>
      <w:r w:rsidRPr="00EF7A69">
        <w:rPr>
          <w:rFonts w:asciiTheme="majorHAnsi" w:hAnsiTheme="majorHAnsi"/>
          <w:sz w:val="22"/>
          <w:szCs w:val="22"/>
        </w:rPr>
        <w:t>collect</w:t>
      </w:r>
      <w:r w:rsidR="00351FD0" w:rsidRPr="00EF7A69">
        <w:rPr>
          <w:rFonts w:asciiTheme="majorHAnsi" w:hAnsiTheme="majorHAnsi"/>
          <w:sz w:val="22"/>
          <w:szCs w:val="22"/>
        </w:rPr>
        <w:t>ed</w:t>
      </w:r>
      <w:r w:rsidRPr="00EF7A69">
        <w:rPr>
          <w:rFonts w:asciiTheme="majorHAnsi" w:hAnsiTheme="majorHAnsi"/>
          <w:sz w:val="22"/>
          <w:szCs w:val="22"/>
        </w:rPr>
        <w:t xml:space="preserve"> data on age, </w:t>
      </w:r>
      <w:r w:rsidR="00EF3050">
        <w:rPr>
          <w:rFonts w:asciiTheme="majorHAnsi" w:hAnsiTheme="majorHAnsi"/>
          <w:sz w:val="22"/>
          <w:szCs w:val="22"/>
        </w:rPr>
        <w:t>sex</w:t>
      </w:r>
      <w:r w:rsidR="003E1179" w:rsidRPr="00EF7A69">
        <w:rPr>
          <w:rFonts w:asciiTheme="majorHAnsi" w:hAnsiTheme="majorHAnsi"/>
          <w:sz w:val="22"/>
          <w:szCs w:val="22"/>
        </w:rPr>
        <w:t xml:space="preserve"> (female = 1, male = 0) and baseline illness</w:t>
      </w:r>
      <w:r w:rsidRPr="00EF7A69">
        <w:rPr>
          <w:rFonts w:asciiTheme="majorHAnsi" w:hAnsiTheme="majorHAnsi"/>
          <w:sz w:val="22"/>
          <w:szCs w:val="22"/>
        </w:rPr>
        <w:t xml:space="preserve"> severity</w:t>
      </w:r>
      <w:r w:rsidR="003E1179" w:rsidRPr="00EF7A69">
        <w:rPr>
          <w:rFonts w:asciiTheme="majorHAnsi" w:hAnsiTheme="majorHAnsi"/>
          <w:sz w:val="22"/>
          <w:szCs w:val="22"/>
        </w:rPr>
        <w:t xml:space="preserve"> (higher scores indicate more severe illness)</w:t>
      </w:r>
      <w:r w:rsidRPr="00EF7A69">
        <w:rPr>
          <w:rFonts w:asciiTheme="majorHAnsi" w:hAnsiTheme="majorHAnsi"/>
          <w:sz w:val="22"/>
          <w:szCs w:val="22"/>
        </w:rPr>
        <w:t xml:space="preserve"> of the critically ill ICU patients.</w:t>
      </w:r>
    </w:p>
    <w:p w14:paraId="6338D5B3" w14:textId="77777777" w:rsidR="00E42B18" w:rsidRPr="00EF7A69" w:rsidRDefault="00E42B18">
      <w:pPr>
        <w:rPr>
          <w:rFonts w:asciiTheme="majorHAnsi" w:hAnsiTheme="majorHAnsi"/>
          <w:sz w:val="22"/>
          <w:szCs w:val="22"/>
        </w:rPr>
      </w:pPr>
    </w:p>
    <w:p w14:paraId="258F5D59" w14:textId="4B726583" w:rsidR="00E42B18" w:rsidRPr="00EF7A69" w:rsidRDefault="00E42B18">
      <w:pPr>
        <w:rPr>
          <w:rFonts w:asciiTheme="majorHAnsi" w:hAnsiTheme="majorHAnsi"/>
          <w:b/>
          <w:bCs/>
          <w:sz w:val="22"/>
          <w:szCs w:val="22"/>
          <w:u w:val="single"/>
        </w:rPr>
      </w:pPr>
      <w:r w:rsidRPr="00EF7A69">
        <w:rPr>
          <w:rFonts w:asciiTheme="majorHAnsi" w:hAnsiTheme="majorHAnsi"/>
          <w:b/>
          <w:bCs/>
          <w:sz w:val="22"/>
          <w:szCs w:val="22"/>
          <w:u w:val="single"/>
        </w:rPr>
        <w:t xml:space="preserve">Scientific Background - </w:t>
      </w:r>
      <w:r w:rsidR="00DE4B21">
        <w:rPr>
          <w:rFonts w:asciiTheme="majorHAnsi" w:hAnsiTheme="majorHAnsi"/>
          <w:b/>
          <w:bCs/>
          <w:sz w:val="22"/>
          <w:szCs w:val="22"/>
          <w:u w:val="single"/>
        </w:rPr>
        <w:t xml:space="preserve">Clustered </w:t>
      </w:r>
      <w:r w:rsidRPr="00EF7A69">
        <w:rPr>
          <w:rFonts w:asciiTheme="majorHAnsi" w:hAnsiTheme="majorHAnsi"/>
          <w:b/>
          <w:bCs/>
          <w:sz w:val="22"/>
          <w:szCs w:val="22"/>
          <w:u w:val="single"/>
        </w:rPr>
        <w:t>Data</w:t>
      </w:r>
      <w:r w:rsidR="00DE4B21">
        <w:rPr>
          <w:rFonts w:asciiTheme="majorHAnsi" w:hAnsiTheme="majorHAnsi"/>
          <w:b/>
          <w:bCs/>
          <w:sz w:val="22"/>
          <w:szCs w:val="22"/>
          <w:u w:val="single"/>
        </w:rPr>
        <w:t xml:space="preserve"> (</w:t>
      </w:r>
      <w:r w:rsidR="00890477">
        <w:rPr>
          <w:rFonts w:asciiTheme="majorHAnsi" w:hAnsiTheme="majorHAnsi"/>
          <w:b/>
          <w:bCs/>
          <w:sz w:val="22"/>
          <w:szCs w:val="22"/>
          <w:u w:val="single"/>
        </w:rPr>
        <w:t>2</w:t>
      </w:r>
      <w:r w:rsidR="00DE4B21">
        <w:rPr>
          <w:rFonts w:asciiTheme="majorHAnsi" w:hAnsiTheme="majorHAnsi"/>
          <w:b/>
          <w:bCs/>
          <w:sz w:val="22"/>
          <w:szCs w:val="22"/>
          <w:u w:val="single"/>
        </w:rPr>
        <w:t>-lev</w:t>
      </w:r>
      <w:r w:rsidR="00A40887">
        <w:rPr>
          <w:rFonts w:asciiTheme="majorHAnsi" w:hAnsiTheme="majorHAnsi"/>
          <w:b/>
          <w:bCs/>
          <w:sz w:val="22"/>
          <w:szCs w:val="22"/>
          <w:u w:val="single"/>
        </w:rPr>
        <w:t>e</w:t>
      </w:r>
      <w:r w:rsidR="00DE4B21">
        <w:rPr>
          <w:rFonts w:asciiTheme="majorHAnsi" w:hAnsiTheme="majorHAnsi"/>
          <w:b/>
          <w:bCs/>
          <w:sz w:val="22"/>
          <w:szCs w:val="22"/>
          <w:u w:val="single"/>
        </w:rPr>
        <w:t xml:space="preserve">l: </w:t>
      </w:r>
      <w:r w:rsidR="00890477">
        <w:rPr>
          <w:rFonts w:asciiTheme="majorHAnsi" w:hAnsiTheme="majorHAnsi"/>
          <w:b/>
          <w:bCs/>
          <w:sz w:val="22"/>
          <w:szCs w:val="22"/>
          <w:u w:val="single"/>
        </w:rPr>
        <w:t xml:space="preserve">student </w:t>
      </w:r>
      <w:r w:rsidR="00DE4B21">
        <w:rPr>
          <w:rFonts w:asciiTheme="majorHAnsi" w:hAnsiTheme="majorHAnsi"/>
          <w:b/>
          <w:bCs/>
          <w:sz w:val="22"/>
          <w:szCs w:val="22"/>
          <w:u w:val="single"/>
        </w:rPr>
        <w:t>within school)</w:t>
      </w:r>
      <w:r w:rsidRPr="00EF7A69">
        <w:rPr>
          <w:rFonts w:asciiTheme="majorHAnsi" w:hAnsiTheme="majorHAnsi"/>
          <w:b/>
          <w:bCs/>
          <w:sz w:val="22"/>
          <w:szCs w:val="22"/>
          <w:u w:val="single"/>
        </w:rPr>
        <w:t>:</w:t>
      </w:r>
    </w:p>
    <w:p w14:paraId="7E93CA7A" w14:textId="77777777" w:rsidR="00E42B18" w:rsidRPr="00EF7A69" w:rsidRDefault="00E42B18" w:rsidP="00E42B18">
      <w:pPr>
        <w:rPr>
          <w:rFonts w:asciiTheme="majorHAnsi" w:hAnsiTheme="majorHAnsi"/>
          <w:sz w:val="22"/>
          <w:szCs w:val="22"/>
        </w:rPr>
      </w:pPr>
    </w:p>
    <w:p w14:paraId="4F7BFB4A" w14:textId="30B28487" w:rsidR="00E42B18" w:rsidRPr="00EF7A69" w:rsidRDefault="00E42B18" w:rsidP="00D47E6D">
      <w:pPr>
        <w:rPr>
          <w:rFonts w:asciiTheme="majorHAnsi" w:hAnsiTheme="majorHAnsi"/>
          <w:sz w:val="22"/>
          <w:szCs w:val="22"/>
        </w:rPr>
      </w:pPr>
      <w:r w:rsidRPr="00EF7A69">
        <w:rPr>
          <w:rFonts w:asciiTheme="majorHAnsi" w:hAnsiTheme="majorHAnsi"/>
          <w:sz w:val="22"/>
          <w:szCs w:val="22"/>
        </w:rPr>
        <w:t xml:space="preserve">This data set if from a </w:t>
      </w:r>
      <w:r w:rsidR="00EE5849">
        <w:rPr>
          <w:rFonts w:asciiTheme="majorHAnsi" w:hAnsiTheme="majorHAnsi"/>
          <w:sz w:val="22"/>
          <w:szCs w:val="22"/>
        </w:rPr>
        <w:t>cross-sectional sub-</w:t>
      </w:r>
      <w:r w:rsidRPr="00EF7A69">
        <w:rPr>
          <w:rFonts w:asciiTheme="majorHAnsi" w:hAnsiTheme="majorHAnsi"/>
          <w:sz w:val="22"/>
          <w:szCs w:val="22"/>
        </w:rPr>
        <w:t>study of high school mathematics achievement from the High School and Beyond (HS&amp;B)</w:t>
      </w:r>
      <w:r w:rsidR="00890477">
        <w:rPr>
          <w:rFonts w:asciiTheme="majorHAnsi" w:hAnsiTheme="majorHAnsi"/>
          <w:sz w:val="22"/>
          <w:szCs w:val="22"/>
        </w:rPr>
        <w:t>, a</w:t>
      </w:r>
      <w:r w:rsidRPr="00EF7A69">
        <w:rPr>
          <w:rFonts w:asciiTheme="majorHAnsi" w:hAnsiTheme="majorHAnsi"/>
          <w:sz w:val="22"/>
          <w:szCs w:val="22"/>
        </w:rPr>
        <w:t xml:space="preserve"> </w:t>
      </w:r>
      <w:r w:rsidR="00EE5849">
        <w:rPr>
          <w:rFonts w:asciiTheme="majorHAnsi" w:hAnsiTheme="majorHAnsi"/>
          <w:sz w:val="22"/>
          <w:szCs w:val="22"/>
        </w:rPr>
        <w:t xml:space="preserve">longitudinal </w:t>
      </w:r>
      <w:r w:rsidRPr="00EF7A69">
        <w:rPr>
          <w:rFonts w:asciiTheme="majorHAnsi" w:hAnsiTheme="majorHAnsi"/>
          <w:sz w:val="22"/>
          <w:szCs w:val="22"/>
        </w:rPr>
        <w:t xml:space="preserve">study conducted within the National Education Longitudinal Studies (NELS) program of the National Center for Education Statistics (NCES).  The NELS was established to study the educational, vocational, and personal development of young people beginning with their elementary or high school </w:t>
      </w:r>
      <w:proofErr w:type="gramStart"/>
      <w:r w:rsidRPr="00EF7A69">
        <w:rPr>
          <w:rFonts w:asciiTheme="majorHAnsi" w:hAnsiTheme="majorHAnsi"/>
          <w:sz w:val="22"/>
          <w:szCs w:val="22"/>
        </w:rPr>
        <w:t>years, and</w:t>
      </w:r>
      <w:proofErr w:type="gramEnd"/>
      <w:r w:rsidRPr="00EF7A69">
        <w:rPr>
          <w:rFonts w:asciiTheme="majorHAnsi" w:hAnsiTheme="majorHAnsi"/>
          <w:sz w:val="22"/>
          <w:szCs w:val="22"/>
        </w:rPr>
        <w:t xml:space="preserve"> following them over time as they begin to take on adult roles and responsibilities. The HS&amp;B survey included two cohorts: the 1980 senior class, and the 1980 sophomore class. Both cohorts were surveyed every two years through 1986, and the 1980 sophomore class was also surveyed again in 1992. </w:t>
      </w:r>
    </w:p>
    <w:p w14:paraId="6264250A" w14:textId="77777777" w:rsidR="00E42B18" w:rsidRPr="00EF7A69" w:rsidRDefault="00E42B18" w:rsidP="00E42B18">
      <w:pPr>
        <w:spacing w:before="100" w:beforeAutospacing="1" w:after="100" w:afterAutospacing="1"/>
        <w:rPr>
          <w:rFonts w:asciiTheme="majorHAnsi" w:hAnsiTheme="majorHAnsi"/>
          <w:sz w:val="22"/>
          <w:szCs w:val="22"/>
        </w:rPr>
      </w:pPr>
      <w:r w:rsidRPr="00EF7A69">
        <w:rPr>
          <w:rFonts w:asciiTheme="majorHAnsi" w:hAnsiTheme="majorHAnsi"/>
          <w:sz w:val="22"/>
          <w:szCs w:val="22"/>
        </w:rPr>
        <w:t>We have available data from one of the assessments for 7042 students within 156 schools.</w:t>
      </w:r>
    </w:p>
    <w:p w14:paraId="36EDE4B3" w14:textId="77777777" w:rsidR="00E42B18" w:rsidRPr="00EF7A69" w:rsidRDefault="00E42B18" w:rsidP="00E42B18">
      <w:pPr>
        <w:spacing w:before="100" w:beforeAutospacing="1" w:after="100" w:afterAutospacing="1"/>
        <w:rPr>
          <w:rFonts w:asciiTheme="majorHAnsi" w:hAnsiTheme="majorHAnsi"/>
          <w:sz w:val="22"/>
          <w:szCs w:val="22"/>
        </w:rPr>
      </w:pPr>
      <w:r w:rsidRPr="00EF7A69">
        <w:rPr>
          <w:rFonts w:asciiTheme="majorHAnsi" w:hAnsiTheme="majorHAnsi"/>
          <w:sz w:val="22"/>
          <w:szCs w:val="22"/>
        </w:rPr>
        <w:t>The study variables include:</w:t>
      </w:r>
    </w:p>
    <w:p w14:paraId="5F6B685D" w14:textId="77777777" w:rsidR="00E42B18" w:rsidRPr="00EF7A69" w:rsidRDefault="00E42B18" w:rsidP="00E42B18">
      <w:pPr>
        <w:rPr>
          <w:rFonts w:asciiTheme="majorHAnsi" w:hAnsiTheme="majorHAnsi"/>
          <w:sz w:val="22"/>
          <w:szCs w:val="22"/>
        </w:rPr>
      </w:pPr>
      <w:r w:rsidRPr="00EF7A69">
        <w:rPr>
          <w:rFonts w:asciiTheme="majorHAnsi" w:hAnsiTheme="majorHAnsi"/>
          <w:sz w:val="22"/>
          <w:szCs w:val="22"/>
        </w:rPr>
        <w:lastRenderedPageBreak/>
        <w:t>Level 1: student</w:t>
      </w:r>
    </w:p>
    <w:p w14:paraId="3F115EEF" w14:textId="77777777" w:rsidR="00E42B18" w:rsidRPr="00EF7A69" w:rsidRDefault="00E42B18" w:rsidP="00D47E6D">
      <w:pPr>
        <w:pStyle w:val="ListParagraph"/>
        <w:numPr>
          <w:ilvl w:val="0"/>
          <w:numId w:val="23"/>
        </w:numPr>
        <w:rPr>
          <w:rFonts w:asciiTheme="majorHAnsi" w:hAnsiTheme="majorHAnsi"/>
          <w:sz w:val="22"/>
          <w:szCs w:val="22"/>
        </w:rPr>
      </w:pPr>
      <w:proofErr w:type="spellStart"/>
      <w:r w:rsidRPr="00EF7A69">
        <w:rPr>
          <w:rFonts w:asciiTheme="majorHAnsi" w:hAnsiTheme="majorHAnsi"/>
          <w:sz w:val="22"/>
          <w:szCs w:val="22"/>
        </w:rPr>
        <w:t>mathach</w:t>
      </w:r>
      <w:proofErr w:type="spellEnd"/>
      <w:r w:rsidRPr="00EF7A69">
        <w:rPr>
          <w:rFonts w:asciiTheme="majorHAnsi" w:hAnsiTheme="majorHAnsi"/>
          <w:sz w:val="22"/>
          <w:szCs w:val="22"/>
        </w:rPr>
        <w:t>: a measure of mathematics achievement</w:t>
      </w:r>
    </w:p>
    <w:p w14:paraId="1873BDA2" w14:textId="77777777" w:rsidR="00E42B18" w:rsidRPr="00EF7A69" w:rsidRDefault="00E42B18" w:rsidP="00D47E6D">
      <w:pPr>
        <w:pStyle w:val="ListParagraph"/>
        <w:numPr>
          <w:ilvl w:val="0"/>
          <w:numId w:val="23"/>
        </w:numPr>
        <w:rPr>
          <w:rFonts w:asciiTheme="majorHAnsi" w:hAnsiTheme="majorHAnsi"/>
          <w:sz w:val="22"/>
          <w:szCs w:val="22"/>
        </w:rPr>
      </w:pPr>
      <w:r w:rsidRPr="00EF7A69">
        <w:rPr>
          <w:rFonts w:asciiTheme="majorHAnsi" w:hAnsiTheme="majorHAnsi"/>
          <w:sz w:val="22"/>
          <w:szCs w:val="22"/>
        </w:rPr>
        <w:t>minority: dummy variable for student being non-white</w:t>
      </w:r>
    </w:p>
    <w:p w14:paraId="2B3EBC48" w14:textId="77777777" w:rsidR="00E42B18" w:rsidRPr="00EF7A69" w:rsidRDefault="00E42B18" w:rsidP="00D47E6D">
      <w:pPr>
        <w:pStyle w:val="ListParagraph"/>
        <w:numPr>
          <w:ilvl w:val="0"/>
          <w:numId w:val="23"/>
        </w:numPr>
        <w:rPr>
          <w:rFonts w:asciiTheme="majorHAnsi" w:hAnsiTheme="majorHAnsi"/>
          <w:sz w:val="22"/>
          <w:szCs w:val="22"/>
        </w:rPr>
      </w:pPr>
      <w:r w:rsidRPr="00EF7A69">
        <w:rPr>
          <w:rFonts w:asciiTheme="majorHAnsi" w:hAnsiTheme="majorHAnsi"/>
          <w:sz w:val="22"/>
          <w:szCs w:val="22"/>
        </w:rPr>
        <w:t>female: dummy variable for student being female</w:t>
      </w:r>
    </w:p>
    <w:p w14:paraId="76805FC2" w14:textId="15D1B9CA" w:rsidR="00E42B18" w:rsidRPr="009E18D8" w:rsidRDefault="00E42B18" w:rsidP="009E18D8">
      <w:pPr>
        <w:pStyle w:val="ListParagraph"/>
        <w:numPr>
          <w:ilvl w:val="0"/>
          <w:numId w:val="23"/>
        </w:numPr>
        <w:rPr>
          <w:rFonts w:asciiTheme="majorHAnsi" w:hAnsiTheme="majorHAnsi"/>
          <w:sz w:val="22"/>
          <w:szCs w:val="22"/>
        </w:rPr>
      </w:pPr>
      <w:proofErr w:type="spellStart"/>
      <w:r w:rsidRPr="00EF7A69">
        <w:rPr>
          <w:rFonts w:asciiTheme="majorHAnsi" w:hAnsiTheme="majorHAnsi"/>
          <w:sz w:val="22"/>
          <w:szCs w:val="22"/>
        </w:rPr>
        <w:t>ses</w:t>
      </w:r>
      <w:proofErr w:type="spellEnd"/>
      <w:r w:rsidRPr="00EF7A69">
        <w:rPr>
          <w:rFonts w:asciiTheme="majorHAnsi" w:hAnsiTheme="majorHAnsi"/>
          <w:sz w:val="22"/>
          <w:szCs w:val="22"/>
        </w:rPr>
        <w:t>: socioeconomic status (SES) based on parental education, occupation and income (z-score)</w:t>
      </w:r>
    </w:p>
    <w:p w14:paraId="35E6983A" w14:textId="77777777" w:rsidR="00E42B18" w:rsidRPr="00EF7A69" w:rsidRDefault="00E42B18" w:rsidP="00E42B18">
      <w:pPr>
        <w:pStyle w:val="ListParagraph"/>
        <w:ind w:left="0"/>
        <w:rPr>
          <w:rFonts w:asciiTheme="majorHAnsi" w:hAnsiTheme="majorHAnsi"/>
          <w:sz w:val="22"/>
          <w:szCs w:val="22"/>
        </w:rPr>
      </w:pPr>
    </w:p>
    <w:p w14:paraId="1C9078A6" w14:textId="5BFB9DB3" w:rsidR="00E42B18" w:rsidRPr="00EF7A69" w:rsidRDefault="00E42B18" w:rsidP="00E42B18">
      <w:pPr>
        <w:pStyle w:val="ListParagraph"/>
        <w:ind w:left="0"/>
        <w:rPr>
          <w:rFonts w:asciiTheme="majorHAnsi" w:hAnsiTheme="majorHAnsi"/>
          <w:sz w:val="22"/>
          <w:szCs w:val="22"/>
        </w:rPr>
      </w:pPr>
      <w:r w:rsidRPr="00EF7A69">
        <w:rPr>
          <w:rFonts w:asciiTheme="majorHAnsi" w:hAnsiTheme="majorHAnsi"/>
          <w:sz w:val="22"/>
          <w:szCs w:val="22"/>
        </w:rPr>
        <w:t>Level 2: school</w:t>
      </w:r>
    </w:p>
    <w:p w14:paraId="6D7128C8" w14:textId="26B93948" w:rsidR="00E42B18" w:rsidRPr="00D47E6D" w:rsidRDefault="00E42B18" w:rsidP="00D47E6D">
      <w:pPr>
        <w:pStyle w:val="ListParagraph"/>
        <w:numPr>
          <w:ilvl w:val="0"/>
          <w:numId w:val="25"/>
        </w:numPr>
        <w:rPr>
          <w:rFonts w:asciiTheme="majorHAnsi" w:hAnsiTheme="majorHAnsi"/>
          <w:sz w:val="22"/>
          <w:szCs w:val="22"/>
        </w:rPr>
      </w:pPr>
      <w:proofErr w:type="spellStart"/>
      <w:r w:rsidRPr="00D47E6D">
        <w:rPr>
          <w:rFonts w:asciiTheme="majorHAnsi" w:hAnsiTheme="majorHAnsi"/>
          <w:sz w:val="22"/>
          <w:szCs w:val="22"/>
        </w:rPr>
        <w:t>schoolid</w:t>
      </w:r>
      <w:proofErr w:type="spellEnd"/>
      <w:r w:rsidRPr="00D47E6D">
        <w:rPr>
          <w:rFonts w:asciiTheme="majorHAnsi" w:hAnsiTheme="majorHAnsi"/>
          <w:sz w:val="22"/>
          <w:szCs w:val="22"/>
        </w:rPr>
        <w:t>: school identi</w:t>
      </w:r>
      <w:r w:rsidR="00C82F4A">
        <w:rPr>
          <w:rFonts w:asciiTheme="majorHAnsi" w:hAnsiTheme="majorHAnsi"/>
          <w:sz w:val="22"/>
          <w:szCs w:val="22"/>
        </w:rPr>
        <w:t>fier</w:t>
      </w:r>
    </w:p>
    <w:p w14:paraId="29366E81" w14:textId="7303F68A" w:rsidR="00E42B18" w:rsidRPr="00D47E6D" w:rsidRDefault="00E42B18" w:rsidP="00D47E6D">
      <w:pPr>
        <w:pStyle w:val="ListParagraph"/>
        <w:numPr>
          <w:ilvl w:val="0"/>
          <w:numId w:val="25"/>
        </w:numPr>
        <w:rPr>
          <w:rFonts w:asciiTheme="majorHAnsi" w:hAnsiTheme="majorHAnsi"/>
          <w:sz w:val="22"/>
          <w:szCs w:val="22"/>
        </w:rPr>
      </w:pPr>
      <w:r w:rsidRPr="00D47E6D">
        <w:rPr>
          <w:rFonts w:asciiTheme="majorHAnsi" w:hAnsiTheme="majorHAnsi"/>
          <w:sz w:val="22"/>
          <w:szCs w:val="22"/>
        </w:rPr>
        <w:t xml:space="preserve">sector: dummy variable for a school being Catholic </w:t>
      </w:r>
    </w:p>
    <w:p w14:paraId="57995EBB" w14:textId="77777777" w:rsidR="00C82F4A" w:rsidRDefault="00E42B18" w:rsidP="00D47E6D">
      <w:pPr>
        <w:pStyle w:val="ListParagraph"/>
        <w:numPr>
          <w:ilvl w:val="0"/>
          <w:numId w:val="25"/>
        </w:numPr>
        <w:rPr>
          <w:rFonts w:asciiTheme="majorHAnsi" w:hAnsiTheme="majorHAnsi"/>
          <w:sz w:val="22"/>
          <w:szCs w:val="22"/>
        </w:rPr>
      </w:pPr>
      <w:proofErr w:type="spellStart"/>
      <w:r w:rsidRPr="00D47E6D">
        <w:rPr>
          <w:rFonts w:asciiTheme="majorHAnsi" w:hAnsiTheme="majorHAnsi"/>
          <w:sz w:val="22"/>
          <w:szCs w:val="22"/>
        </w:rPr>
        <w:t>pracad</w:t>
      </w:r>
      <w:proofErr w:type="spellEnd"/>
      <w:r w:rsidRPr="00D47E6D">
        <w:rPr>
          <w:rFonts w:asciiTheme="majorHAnsi" w:hAnsiTheme="majorHAnsi"/>
          <w:sz w:val="22"/>
          <w:szCs w:val="22"/>
        </w:rPr>
        <w:t>: proportion of students in the academic track</w:t>
      </w:r>
      <w:r w:rsidR="00C82F4A">
        <w:rPr>
          <w:rFonts w:asciiTheme="majorHAnsi" w:hAnsiTheme="majorHAnsi"/>
          <w:sz w:val="22"/>
          <w:szCs w:val="22"/>
        </w:rPr>
        <w:t xml:space="preserve"> </w:t>
      </w:r>
    </w:p>
    <w:p w14:paraId="55888E23" w14:textId="15800C60" w:rsidR="00E42B18" w:rsidRPr="00D47E6D" w:rsidRDefault="00D96D64" w:rsidP="00D47E6D">
      <w:pPr>
        <w:pStyle w:val="ListParagraph"/>
        <w:numPr>
          <w:ilvl w:val="0"/>
          <w:numId w:val="25"/>
        </w:numPr>
        <w:rPr>
          <w:rFonts w:asciiTheme="majorHAnsi" w:hAnsiTheme="majorHAnsi"/>
          <w:sz w:val="22"/>
          <w:szCs w:val="22"/>
        </w:rPr>
      </w:pPr>
      <w:proofErr w:type="spellStart"/>
      <w:r w:rsidRPr="00D96D64">
        <w:rPr>
          <w:rFonts w:asciiTheme="majorHAnsi" w:hAnsiTheme="majorHAnsi"/>
          <w:sz w:val="22"/>
          <w:szCs w:val="22"/>
        </w:rPr>
        <w:t>disclim</w:t>
      </w:r>
      <w:proofErr w:type="spellEnd"/>
      <w:r w:rsidR="00E42B18" w:rsidRPr="00D47E6D">
        <w:rPr>
          <w:rFonts w:asciiTheme="majorHAnsi" w:hAnsiTheme="majorHAnsi"/>
          <w:sz w:val="22"/>
          <w:szCs w:val="22"/>
        </w:rPr>
        <w:t>: scale measuring disciplinary climate</w:t>
      </w:r>
    </w:p>
    <w:p w14:paraId="72C1B1FF" w14:textId="20664E50" w:rsidR="00E42B18" w:rsidRPr="00D47E6D" w:rsidRDefault="00E42B18" w:rsidP="00D47E6D">
      <w:pPr>
        <w:pStyle w:val="ListParagraph"/>
        <w:numPr>
          <w:ilvl w:val="0"/>
          <w:numId w:val="25"/>
        </w:numPr>
        <w:rPr>
          <w:rFonts w:asciiTheme="majorHAnsi" w:hAnsiTheme="majorHAnsi"/>
          <w:sz w:val="22"/>
          <w:szCs w:val="22"/>
        </w:rPr>
      </w:pPr>
      <w:proofErr w:type="spellStart"/>
      <w:r w:rsidRPr="00D47E6D">
        <w:rPr>
          <w:rFonts w:asciiTheme="majorHAnsi" w:hAnsiTheme="majorHAnsi"/>
          <w:sz w:val="22"/>
          <w:szCs w:val="22"/>
        </w:rPr>
        <w:t>himinty</w:t>
      </w:r>
      <w:proofErr w:type="spellEnd"/>
      <w:r w:rsidRPr="00D47E6D">
        <w:rPr>
          <w:rFonts w:asciiTheme="majorHAnsi" w:hAnsiTheme="majorHAnsi"/>
          <w:sz w:val="22"/>
          <w:szCs w:val="22"/>
        </w:rPr>
        <w:t>: dummy variable for more than 40% minority enrollment</w:t>
      </w:r>
    </w:p>
    <w:p w14:paraId="0BD68950" w14:textId="26198057" w:rsidR="00E42B18" w:rsidRPr="00D47E6D" w:rsidRDefault="00C96EEB" w:rsidP="00D47E6D">
      <w:pPr>
        <w:pStyle w:val="ListParagraph"/>
        <w:numPr>
          <w:ilvl w:val="0"/>
          <w:numId w:val="25"/>
        </w:numPr>
        <w:rPr>
          <w:rFonts w:asciiTheme="majorHAnsi" w:hAnsiTheme="majorHAnsi"/>
          <w:sz w:val="22"/>
          <w:szCs w:val="22"/>
        </w:rPr>
      </w:pPr>
      <w:r>
        <w:rPr>
          <w:rFonts w:asciiTheme="majorHAnsi" w:hAnsiTheme="majorHAnsi"/>
          <w:sz w:val="22"/>
          <w:szCs w:val="22"/>
        </w:rPr>
        <w:t>s</w:t>
      </w:r>
      <w:r w:rsidR="00E42B18" w:rsidRPr="00D47E6D">
        <w:rPr>
          <w:rFonts w:asciiTheme="majorHAnsi" w:hAnsiTheme="majorHAnsi"/>
          <w:sz w:val="22"/>
          <w:szCs w:val="22"/>
        </w:rPr>
        <w:t>:  number of students enrolled at the school</w:t>
      </w:r>
    </w:p>
    <w:p w14:paraId="405E7756" w14:textId="47A6E7DB" w:rsidR="00E42B18" w:rsidRPr="00D47E6D" w:rsidRDefault="00E42B18" w:rsidP="00D47E6D">
      <w:pPr>
        <w:pStyle w:val="ListParagraph"/>
        <w:numPr>
          <w:ilvl w:val="0"/>
          <w:numId w:val="25"/>
        </w:numPr>
        <w:rPr>
          <w:rFonts w:asciiTheme="majorHAnsi" w:hAnsiTheme="majorHAnsi"/>
          <w:sz w:val="22"/>
          <w:szCs w:val="22"/>
        </w:rPr>
      </w:pPr>
      <w:proofErr w:type="spellStart"/>
      <w:r w:rsidRPr="00D47E6D">
        <w:rPr>
          <w:rFonts w:asciiTheme="majorHAnsi" w:hAnsiTheme="majorHAnsi"/>
          <w:sz w:val="22"/>
          <w:szCs w:val="22"/>
        </w:rPr>
        <w:t>newid</w:t>
      </w:r>
      <w:proofErr w:type="spellEnd"/>
      <w:r w:rsidRPr="00D47E6D">
        <w:rPr>
          <w:rFonts w:asciiTheme="majorHAnsi" w:hAnsiTheme="majorHAnsi"/>
          <w:sz w:val="22"/>
          <w:szCs w:val="22"/>
        </w:rPr>
        <w:t>: rescaled school identifier, counts 1 to 156 (we created this for you)</w:t>
      </w:r>
    </w:p>
    <w:p w14:paraId="317A7880" w14:textId="77777777" w:rsidR="00E42B18" w:rsidRPr="00EF7A69" w:rsidRDefault="00E42B18">
      <w:pPr>
        <w:rPr>
          <w:rFonts w:asciiTheme="majorHAnsi" w:hAnsiTheme="majorHAnsi"/>
          <w:sz w:val="22"/>
          <w:szCs w:val="22"/>
        </w:rPr>
      </w:pPr>
    </w:p>
    <w:p w14:paraId="4A6A7DEB" w14:textId="77777777" w:rsidR="0026162A" w:rsidRPr="00EF7A69" w:rsidRDefault="0026162A">
      <w:pPr>
        <w:rPr>
          <w:rFonts w:asciiTheme="majorHAnsi" w:hAnsiTheme="majorHAnsi"/>
          <w:sz w:val="22"/>
          <w:szCs w:val="22"/>
        </w:rPr>
      </w:pPr>
    </w:p>
    <w:p w14:paraId="460C626C" w14:textId="7E7B67A7" w:rsidR="00423D51" w:rsidRPr="00EF7A69" w:rsidRDefault="007823CD" w:rsidP="00423D51">
      <w:pPr>
        <w:rPr>
          <w:rFonts w:asciiTheme="majorHAnsi" w:hAnsiTheme="majorHAnsi"/>
          <w:b/>
          <w:sz w:val="22"/>
          <w:szCs w:val="22"/>
          <w:u w:val="single"/>
        </w:rPr>
      </w:pPr>
      <w:r w:rsidRPr="00EF7A69">
        <w:rPr>
          <w:rFonts w:asciiTheme="majorHAnsi" w:hAnsiTheme="majorHAnsi"/>
          <w:b/>
          <w:sz w:val="22"/>
          <w:szCs w:val="22"/>
          <w:u w:val="single"/>
        </w:rPr>
        <w:t>Datasets, Stata do-file and R-code:</w:t>
      </w:r>
    </w:p>
    <w:p w14:paraId="08B22BBC" w14:textId="77777777" w:rsidR="007823CD" w:rsidRPr="00EF7A69" w:rsidRDefault="007823CD" w:rsidP="00423D51">
      <w:pPr>
        <w:rPr>
          <w:rFonts w:asciiTheme="majorHAnsi" w:hAnsiTheme="majorHAnsi"/>
          <w:sz w:val="22"/>
          <w:szCs w:val="22"/>
        </w:rPr>
      </w:pPr>
    </w:p>
    <w:p w14:paraId="4E1E60FB" w14:textId="3ACC6884" w:rsidR="007823CD" w:rsidRDefault="007823CD" w:rsidP="00423D51">
      <w:pPr>
        <w:rPr>
          <w:rFonts w:asciiTheme="majorHAnsi" w:hAnsiTheme="majorHAnsi"/>
          <w:sz w:val="22"/>
          <w:szCs w:val="22"/>
        </w:rPr>
      </w:pPr>
      <w:r w:rsidRPr="00EF7A69">
        <w:rPr>
          <w:rFonts w:asciiTheme="majorHAnsi" w:hAnsiTheme="majorHAnsi"/>
          <w:sz w:val="22"/>
          <w:szCs w:val="22"/>
        </w:rPr>
        <w:t>You should download the appropriate datasets (</w:t>
      </w:r>
      <w:r w:rsidR="006B1F96">
        <w:rPr>
          <w:rFonts w:asciiTheme="majorHAnsi" w:hAnsiTheme="majorHAnsi"/>
          <w:sz w:val="22"/>
          <w:szCs w:val="22"/>
        </w:rPr>
        <w:t xml:space="preserve">e.g. </w:t>
      </w:r>
      <w:r w:rsidRPr="00EF7A69">
        <w:rPr>
          <w:rFonts w:asciiTheme="majorHAnsi" w:hAnsiTheme="majorHAnsi"/>
          <w:sz w:val="22"/>
          <w:szCs w:val="22"/>
        </w:rPr>
        <w:t>“</w:t>
      </w:r>
      <w:r w:rsidR="00297A61" w:rsidRPr="00EF7A69">
        <w:rPr>
          <w:rFonts w:asciiTheme="majorHAnsi" w:hAnsiTheme="majorHAnsi"/>
          <w:sz w:val="22"/>
          <w:szCs w:val="22"/>
        </w:rPr>
        <w:t>L</w:t>
      </w:r>
      <w:r w:rsidRPr="00EF7A69">
        <w:rPr>
          <w:rFonts w:asciiTheme="majorHAnsi" w:hAnsiTheme="majorHAnsi"/>
          <w:sz w:val="22"/>
          <w:szCs w:val="22"/>
        </w:rPr>
        <w:t>ab0</w:t>
      </w:r>
      <w:r w:rsidR="00297A61" w:rsidRPr="00EF7A69">
        <w:rPr>
          <w:rFonts w:asciiTheme="majorHAnsi" w:hAnsiTheme="majorHAnsi"/>
          <w:sz w:val="22"/>
          <w:szCs w:val="22"/>
        </w:rPr>
        <w:t>_</w:t>
      </w:r>
      <w:r w:rsidRPr="00EF7A69">
        <w:rPr>
          <w:rFonts w:asciiTheme="majorHAnsi" w:hAnsiTheme="majorHAnsi"/>
          <w:sz w:val="22"/>
          <w:szCs w:val="22"/>
        </w:rPr>
        <w:t>wide” and “</w:t>
      </w:r>
      <w:r w:rsidR="00297A61" w:rsidRPr="00EF7A69">
        <w:rPr>
          <w:rFonts w:asciiTheme="majorHAnsi" w:hAnsiTheme="majorHAnsi"/>
          <w:sz w:val="22"/>
          <w:szCs w:val="22"/>
        </w:rPr>
        <w:t>L</w:t>
      </w:r>
      <w:r w:rsidRPr="00EF7A69">
        <w:rPr>
          <w:rFonts w:asciiTheme="majorHAnsi" w:hAnsiTheme="majorHAnsi"/>
          <w:sz w:val="22"/>
          <w:szCs w:val="22"/>
        </w:rPr>
        <w:t>ab0</w:t>
      </w:r>
      <w:r w:rsidR="00297A61" w:rsidRPr="00EF7A69">
        <w:rPr>
          <w:rFonts w:asciiTheme="majorHAnsi" w:hAnsiTheme="majorHAnsi"/>
          <w:sz w:val="22"/>
          <w:szCs w:val="22"/>
        </w:rPr>
        <w:t>_</w:t>
      </w:r>
      <w:r w:rsidRPr="00EF7A69">
        <w:rPr>
          <w:rFonts w:asciiTheme="majorHAnsi" w:hAnsiTheme="majorHAnsi"/>
          <w:sz w:val="22"/>
          <w:szCs w:val="22"/>
        </w:rPr>
        <w:t xml:space="preserve">long” Stata or csv files) and code (Stata or R) from the </w:t>
      </w:r>
      <w:proofErr w:type="spellStart"/>
      <w:r w:rsidRPr="00EF7A69">
        <w:rPr>
          <w:rFonts w:asciiTheme="majorHAnsi" w:hAnsiTheme="majorHAnsi"/>
          <w:sz w:val="22"/>
          <w:szCs w:val="22"/>
        </w:rPr>
        <w:t>Course</w:t>
      </w:r>
      <w:r w:rsidR="001D67A9" w:rsidRPr="00EF7A69">
        <w:rPr>
          <w:rFonts w:asciiTheme="majorHAnsi" w:hAnsiTheme="majorHAnsi"/>
          <w:sz w:val="22"/>
          <w:szCs w:val="22"/>
        </w:rPr>
        <w:t>P</w:t>
      </w:r>
      <w:r w:rsidRPr="00EF7A69">
        <w:rPr>
          <w:rFonts w:asciiTheme="majorHAnsi" w:hAnsiTheme="majorHAnsi"/>
          <w:sz w:val="22"/>
          <w:szCs w:val="22"/>
        </w:rPr>
        <w:t>lus</w:t>
      </w:r>
      <w:proofErr w:type="spellEnd"/>
      <w:r w:rsidRPr="00EF7A69">
        <w:rPr>
          <w:rFonts w:asciiTheme="majorHAnsi" w:hAnsiTheme="majorHAnsi"/>
          <w:sz w:val="22"/>
          <w:szCs w:val="22"/>
        </w:rPr>
        <w:t xml:space="preserve"> Lab0 Online Library Folder.</w:t>
      </w:r>
      <w:r w:rsidR="006B1F96">
        <w:rPr>
          <w:rFonts w:asciiTheme="majorHAnsi" w:hAnsiTheme="majorHAnsi"/>
          <w:sz w:val="22"/>
          <w:szCs w:val="22"/>
        </w:rPr>
        <w:t xml:space="preserve"> For example, for the </w:t>
      </w:r>
      <w:r w:rsidR="00E45256">
        <w:rPr>
          <w:rFonts w:asciiTheme="majorHAnsi" w:hAnsiTheme="majorHAnsi"/>
          <w:sz w:val="22"/>
          <w:szCs w:val="22"/>
        </w:rPr>
        <w:t>multilevel data, here is Stata and R code for downloading.</w:t>
      </w:r>
    </w:p>
    <w:p w14:paraId="690FB0EA" w14:textId="77777777" w:rsidR="006F412A" w:rsidRDefault="006F412A" w:rsidP="00423D51">
      <w:pPr>
        <w:rPr>
          <w:rFonts w:asciiTheme="majorHAnsi" w:hAnsiTheme="majorHAnsi"/>
          <w:sz w:val="22"/>
          <w:szCs w:val="22"/>
        </w:rPr>
      </w:pPr>
    </w:p>
    <w:p w14:paraId="4D431AD4" w14:textId="77777777" w:rsidR="009E18D8" w:rsidRDefault="009E18D8" w:rsidP="009E18D8">
      <w:pPr>
        <w:pStyle w:val="ListParagraph"/>
        <w:rPr>
          <w:rFonts w:ascii="Courier New" w:hAnsi="Courier New" w:cs="Courier New"/>
          <w:b/>
          <w:sz w:val="20"/>
          <w:u w:val="single"/>
        </w:rPr>
      </w:pPr>
      <w:r>
        <w:rPr>
          <w:rFonts w:ascii="Courier New" w:hAnsi="Courier New" w:cs="Courier New"/>
          <w:b/>
          <w:sz w:val="20"/>
          <w:u w:val="single"/>
        </w:rPr>
        <w:t>Stata:</w:t>
      </w:r>
    </w:p>
    <w:p w14:paraId="226909D0" w14:textId="77777777" w:rsidR="009E18D8" w:rsidRDefault="009E18D8" w:rsidP="009E18D8">
      <w:pPr>
        <w:pStyle w:val="ListParagraph"/>
        <w:rPr>
          <w:rFonts w:ascii="Courier New" w:hAnsi="Courier New" w:cs="Courier New"/>
          <w:b/>
          <w:sz w:val="20"/>
          <w:u w:val="single"/>
        </w:rPr>
      </w:pPr>
    </w:p>
    <w:p w14:paraId="32AA3F63" w14:textId="77777777" w:rsidR="009E18D8" w:rsidRDefault="009E18D8" w:rsidP="009E18D8">
      <w:pPr>
        <w:pStyle w:val="ListParagraph"/>
        <w:rPr>
          <w:rFonts w:ascii="Courier New" w:hAnsi="Courier New" w:cs="Courier New"/>
          <w:sz w:val="20"/>
        </w:rPr>
      </w:pPr>
      <w:r>
        <w:rPr>
          <w:rFonts w:ascii="Courier New" w:hAnsi="Courier New" w:cs="Courier New"/>
          <w:sz w:val="20"/>
        </w:rPr>
        <w:t>use “</w:t>
      </w:r>
      <w:proofErr w:type="spellStart"/>
      <w:r>
        <w:rPr>
          <w:rFonts w:ascii="Courier New" w:hAnsi="Courier New" w:cs="Courier New"/>
          <w:sz w:val="20"/>
        </w:rPr>
        <w:t>hsb_data</w:t>
      </w:r>
      <w:proofErr w:type="spellEnd"/>
      <w:r>
        <w:rPr>
          <w:rFonts w:ascii="Courier New" w:hAnsi="Courier New" w:cs="Courier New"/>
          <w:sz w:val="20"/>
        </w:rPr>
        <w:t>”, clear</w:t>
      </w:r>
    </w:p>
    <w:p w14:paraId="484E961A" w14:textId="77777777" w:rsidR="009E18D8" w:rsidRDefault="009E18D8" w:rsidP="009E18D8">
      <w:pPr>
        <w:pStyle w:val="ListParagraph"/>
        <w:rPr>
          <w:rFonts w:ascii="Courier New" w:hAnsi="Courier New" w:cs="Courier New"/>
          <w:sz w:val="20"/>
        </w:rPr>
      </w:pPr>
      <w:proofErr w:type="spellStart"/>
      <w:r>
        <w:rPr>
          <w:rFonts w:ascii="Courier New" w:hAnsi="Courier New" w:cs="Courier New"/>
          <w:sz w:val="20"/>
        </w:rPr>
        <w:t>bys</w:t>
      </w:r>
      <w:proofErr w:type="spellEnd"/>
      <w:r>
        <w:rPr>
          <w:rFonts w:ascii="Courier New" w:hAnsi="Courier New" w:cs="Courier New"/>
          <w:sz w:val="20"/>
        </w:rPr>
        <w:t xml:space="preserve"> </w:t>
      </w:r>
      <w:proofErr w:type="spellStart"/>
      <w:r>
        <w:rPr>
          <w:rFonts w:ascii="Courier New" w:hAnsi="Courier New" w:cs="Courier New"/>
          <w:sz w:val="20"/>
        </w:rPr>
        <w:t>newid</w:t>
      </w:r>
      <w:proofErr w:type="spellEnd"/>
      <w:r>
        <w:rPr>
          <w:rFonts w:ascii="Courier New" w:hAnsi="Courier New" w:cs="Courier New"/>
          <w:sz w:val="20"/>
        </w:rPr>
        <w:t>: gen N = _N</w:t>
      </w:r>
    </w:p>
    <w:p w14:paraId="09E134D2" w14:textId="77777777" w:rsidR="009E18D8" w:rsidRDefault="009E18D8" w:rsidP="009E18D8">
      <w:pPr>
        <w:pStyle w:val="ListParagraph"/>
        <w:rPr>
          <w:rFonts w:ascii="Courier New" w:hAnsi="Courier New" w:cs="Courier New"/>
          <w:sz w:val="20"/>
        </w:rPr>
      </w:pPr>
      <w:proofErr w:type="spellStart"/>
      <w:r>
        <w:rPr>
          <w:rFonts w:ascii="Courier New" w:hAnsi="Courier New" w:cs="Courier New"/>
          <w:sz w:val="20"/>
        </w:rPr>
        <w:t>bys</w:t>
      </w:r>
      <w:proofErr w:type="spellEnd"/>
      <w:r>
        <w:rPr>
          <w:rFonts w:ascii="Courier New" w:hAnsi="Courier New" w:cs="Courier New"/>
          <w:sz w:val="20"/>
        </w:rPr>
        <w:t xml:space="preserve"> </w:t>
      </w:r>
      <w:proofErr w:type="spellStart"/>
      <w:r>
        <w:rPr>
          <w:rFonts w:ascii="Courier New" w:hAnsi="Courier New" w:cs="Courier New"/>
          <w:sz w:val="20"/>
        </w:rPr>
        <w:t>newid</w:t>
      </w:r>
      <w:proofErr w:type="spellEnd"/>
      <w:r>
        <w:rPr>
          <w:rFonts w:ascii="Courier New" w:hAnsi="Courier New" w:cs="Courier New"/>
          <w:sz w:val="20"/>
        </w:rPr>
        <w:t>: gen n = _n</w:t>
      </w:r>
    </w:p>
    <w:p w14:paraId="1FB419CF" w14:textId="77777777" w:rsidR="009E18D8" w:rsidRDefault="009E18D8" w:rsidP="009E18D8">
      <w:pPr>
        <w:pStyle w:val="ListParagraph"/>
        <w:rPr>
          <w:rFonts w:ascii="Courier New" w:hAnsi="Courier New" w:cs="Courier New"/>
          <w:sz w:val="20"/>
        </w:rPr>
      </w:pPr>
      <w:r>
        <w:rPr>
          <w:rFonts w:ascii="Courier New" w:hAnsi="Courier New" w:cs="Courier New"/>
          <w:sz w:val="20"/>
        </w:rPr>
        <w:t xml:space="preserve">list </w:t>
      </w:r>
      <w:proofErr w:type="spellStart"/>
      <w:r>
        <w:rPr>
          <w:rFonts w:ascii="Courier New" w:hAnsi="Courier New" w:cs="Courier New"/>
          <w:sz w:val="20"/>
        </w:rPr>
        <w:t>newid</w:t>
      </w:r>
      <w:proofErr w:type="spellEnd"/>
      <w:r>
        <w:rPr>
          <w:rFonts w:ascii="Courier New" w:hAnsi="Courier New" w:cs="Courier New"/>
          <w:sz w:val="20"/>
        </w:rPr>
        <w:t xml:space="preserve"> N </w:t>
      </w:r>
      <w:proofErr w:type="spellStart"/>
      <w:r>
        <w:rPr>
          <w:rFonts w:ascii="Courier New" w:hAnsi="Courier New" w:cs="Courier New"/>
          <w:sz w:val="20"/>
        </w:rPr>
        <w:t>n</w:t>
      </w:r>
      <w:proofErr w:type="spellEnd"/>
      <w:r>
        <w:rPr>
          <w:rFonts w:ascii="Courier New" w:hAnsi="Courier New" w:cs="Courier New"/>
          <w:sz w:val="20"/>
        </w:rPr>
        <w:t xml:space="preserve"> </w:t>
      </w:r>
      <w:proofErr w:type="spellStart"/>
      <w:r>
        <w:rPr>
          <w:rFonts w:ascii="Courier New" w:hAnsi="Courier New" w:cs="Courier New"/>
          <w:sz w:val="20"/>
        </w:rPr>
        <w:t>ses</w:t>
      </w:r>
      <w:proofErr w:type="spellEnd"/>
      <w:r>
        <w:rPr>
          <w:rFonts w:ascii="Courier New" w:hAnsi="Courier New" w:cs="Courier New"/>
          <w:sz w:val="20"/>
        </w:rPr>
        <w:t xml:space="preserve"> sector in 1/47</w:t>
      </w:r>
    </w:p>
    <w:p w14:paraId="5B4ED28B" w14:textId="77777777" w:rsidR="009E18D8" w:rsidRDefault="009E18D8" w:rsidP="009E18D8">
      <w:pPr>
        <w:pStyle w:val="ListParagraph"/>
        <w:rPr>
          <w:rFonts w:ascii="Courier New" w:hAnsi="Courier New" w:cs="Courier New"/>
          <w:sz w:val="20"/>
        </w:rPr>
      </w:pPr>
    </w:p>
    <w:p w14:paraId="79F00F1C" w14:textId="77777777" w:rsidR="009E18D8" w:rsidRDefault="009E18D8" w:rsidP="009E18D8">
      <w:pPr>
        <w:pStyle w:val="ListParagraph"/>
        <w:rPr>
          <w:rFonts w:ascii="Courier New" w:hAnsi="Courier New" w:cs="Courier New"/>
          <w:b/>
          <w:sz w:val="20"/>
          <w:u w:val="single"/>
        </w:rPr>
      </w:pPr>
      <w:r>
        <w:rPr>
          <w:rFonts w:ascii="Courier New" w:hAnsi="Courier New" w:cs="Courier New"/>
          <w:b/>
          <w:sz w:val="20"/>
          <w:u w:val="single"/>
        </w:rPr>
        <w:t>R:</w:t>
      </w:r>
    </w:p>
    <w:p w14:paraId="0980A59A" w14:textId="77777777" w:rsidR="009E18D8" w:rsidRDefault="009E18D8" w:rsidP="009E18D8">
      <w:pPr>
        <w:pStyle w:val="ListParagraph"/>
        <w:rPr>
          <w:rFonts w:ascii="Courier New" w:hAnsi="Courier New" w:cs="Courier New"/>
          <w:b/>
          <w:sz w:val="20"/>
          <w:u w:val="single"/>
        </w:rPr>
      </w:pPr>
    </w:p>
    <w:p w14:paraId="645EDCED" w14:textId="01236803" w:rsidR="000C3CB3" w:rsidRDefault="000C3CB3" w:rsidP="004846C5">
      <w:pPr>
        <w:pStyle w:val="ListParagraph"/>
        <w:rPr>
          <w:rFonts w:ascii="Courier New" w:hAnsi="Courier New" w:cs="Courier New"/>
          <w:bCs/>
          <w:sz w:val="20"/>
        </w:rPr>
      </w:pPr>
      <w:r>
        <w:rPr>
          <w:rFonts w:ascii="Courier New" w:hAnsi="Courier New" w:cs="Courier New"/>
          <w:bCs/>
          <w:sz w:val="20"/>
        </w:rPr>
        <w:t>library(</w:t>
      </w:r>
      <w:proofErr w:type="spellStart"/>
      <w:r>
        <w:rPr>
          <w:rFonts w:ascii="Courier New" w:hAnsi="Courier New" w:cs="Courier New"/>
          <w:bCs/>
          <w:sz w:val="20"/>
        </w:rPr>
        <w:t>tidyverse</w:t>
      </w:r>
      <w:proofErr w:type="spellEnd"/>
      <w:r>
        <w:rPr>
          <w:rFonts w:ascii="Courier New" w:hAnsi="Courier New" w:cs="Courier New"/>
          <w:bCs/>
          <w:sz w:val="20"/>
        </w:rPr>
        <w:t>)</w:t>
      </w:r>
    </w:p>
    <w:p w14:paraId="4082A763" w14:textId="0430EF74" w:rsidR="000C3CB3" w:rsidRDefault="000C3CB3" w:rsidP="004846C5">
      <w:pPr>
        <w:pStyle w:val="ListParagraph"/>
        <w:rPr>
          <w:rFonts w:ascii="Courier New" w:hAnsi="Courier New" w:cs="Courier New"/>
          <w:bCs/>
          <w:sz w:val="20"/>
        </w:rPr>
      </w:pPr>
      <w:r w:rsidRPr="000C3CB3">
        <w:rPr>
          <w:rFonts w:ascii="Courier New" w:hAnsi="Courier New" w:cs="Courier New"/>
          <w:bCs/>
          <w:sz w:val="20"/>
        </w:rPr>
        <w:t xml:space="preserve">data = </w:t>
      </w:r>
      <w:proofErr w:type="spellStart"/>
      <w:r w:rsidRPr="000C3CB3">
        <w:rPr>
          <w:rFonts w:ascii="Courier New" w:hAnsi="Courier New" w:cs="Courier New"/>
          <w:bCs/>
          <w:sz w:val="20"/>
        </w:rPr>
        <w:t>read_csv</w:t>
      </w:r>
      <w:proofErr w:type="spellEnd"/>
      <w:r w:rsidRPr="000C3CB3">
        <w:rPr>
          <w:rFonts w:ascii="Courier New" w:hAnsi="Courier New" w:cs="Courier New"/>
          <w:bCs/>
          <w:sz w:val="20"/>
        </w:rPr>
        <w:t>("hsb_data.csv")</w:t>
      </w:r>
    </w:p>
    <w:p w14:paraId="7F74436E" w14:textId="578265A7" w:rsidR="004846C5" w:rsidRPr="004846C5" w:rsidRDefault="004846C5" w:rsidP="004846C5">
      <w:pPr>
        <w:pStyle w:val="ListParagraph"/>
        <w:rPr>
          <w:rFonts w:ascii="Courier New" w:hAnsi="Courier New" w:cs="Courier New"/>
          <w:bCs/>
          <w:sz w:val="20"/>
        </w:rPr>
      </w:pPr>
      <w:r w:rsidRPr="004846C5">
        <w:rPr>
          <w:rFonts w:ascii="Courier New" w:hAnsi="Courier New" w:cs="Courier New"/>
          <w:bCs/>
          <w:sz w:val="20"/>
        </w:rPr>
        <w:t>data = data %&gt;%</w:t>
      </w:r>
    </w:p>
    <w:p w14:paraId="2A4BDCC2" w14:textId="77777777" w:rsidR="004846C5" w:rsidRPr="004846C5" w:rsidRDefault="004846C5" w:rsidP="004846C5">
      <w:pPr>
        <w:pStyle w:val="ListParagraph"/>
        <w:rPr>
          <w:rFonts w:ascii="Courier New" w:hAnsi="Courier New" w:cs="Courier New"/>
          <w:bCs/>
          <w:sz w:val="20"/>
        </w:rPr>
      </w:pPr>
      <w:r w:rsidRPr="004846C5">
        <w:rPr>
          <w:rFonts w:ascii="Courier New" w:hAnsi="Courier New" w:cs="Courier New"/>
          <w:bCs/>
          <w:sz w:val="20"/>
        </w:rPr>
        <w:t xml:space="preserve">  </w:t>
      </w:r>
      <w:proofErr w:type="spellStart"/>
      <w:r w:rsidRPr="004846C5">
        <w:rPr>
          <w:rFonts w:ascii="Courier New" w:hAnsi="Courier New" w:cs="Courier New"/>
          <w:bCs/>
          <w:sz w:val="20"/>
        </w:rPr>
        <w:t>group_by</w:t>
      </w:r>
      <w:proofErr w:type="spellEnd"/>
      <w:r w:rsidRPr="004846C5">
        <w:rPr>
          <w:rFonts w:ascii="Courier New" w:hAnsi="Courier New" w:cs="Courier New"/>
          <w:bCs/>
          <w:sz w:val="20"/>
        </w:rPr>
        <w:t>(</w:t>
      </w:r>
      <w:proofErr w:type="spellStart"/>
      <w:r w:rsidRPr="004846C5">
        <w:rPr>
          <w:rFonts w:ascii="Courier New" w:hAnsi="Courier New" w:cs="Courier New"/>
          <w:bCs/>
          <w:sz w:val="20"/>
        </w:rPr>
        <w:t>newid</w:t>
      </w:r>
      <w:proofErr w:type="spellEnd"/>
      <w:r w:rsidRPr="004846C5">
        <w:rPr>
          <w:rFonts w:ascii="Courier New" w:hAnsi="Courier New" w:cs="Courier New"/>
          <w:bCs/>
          <w:sz w:val="20"/>
        </w:rPr>
        <w:t>) %&gt;% # Number of elements in each group</w:t>
      </w:r>
    </w:p>
    <w:p w14:paraId="3B60BED7" w14:textId="77777777" w:rsidR="004846C5" w:rsidRPr="004846C5" w:rsidRDefault="004846C5" w:rsidP="004846C5">
      <w:pPr>
        <w:pStyle w:val="ListParagraph"/>
        <w:rPr>
          <w:rFonts w:ascii="Courier New" w:hAnsi="Courier New" w:cs="Courier New"/>
          <w:bCs/>
          <w:sz w:val="20"/>
        </w:rPr>
      </w:pPr>
      <w:r w:rsidRPr="004846C5">
        <w:rPr>
          <w:rFonts w:ascii="Courier New" w:hAnsi="Courier New" w:cs="Courier New"/>
          <w:bCs/>
          <w:sz w:val="20"/>
        </w:rPr>
        <w:t xml:space="preserve">  mutate(N = n(), n = </w:t>
      </w:r>
      <w:proofErr w:type="spellStart"/>
      <w:r w:rsidRPr="004846C5">
        <w:rPr>
          <w:rFonts w:ascii="Courier New" w:hAnsi="Courier New" w:cs="Courier New"/>
          <w:bCs/>
          <w:sz w:val="20"/>
        </w:rPr>
        <w:t>row_number</w:t>
      </w:r>
      <w:proofErr w:type="spellEnd"/>
      <w:r w:rsidRPr="004846C5">
        <w:rPr>
          <w:rFonts w:ascii="Courier New" w:hAnsi="Courier New" w:cs="Courier New"/>
          <w:bCs/>
          <w:sz w:val="20"/>
        </w:rPr>
        <w:t>()) %&gt;% # Index within group</w:t>
      </w:r>
    </w:p>
    <w:p w14:paraId="09861912" w14:textId="77777777" w:rsidR="004846C5" w:rsidRPr="004846C5" w:rsidRDefault="004846C5" w:rsidP="004846C5">
      <w:pPr>
        <w:pStyle w:val="ListParagraph"/>
        <w:rPr>
          <w:rFonts w:ascii="Courier New" w:hAnsi="Courier New" w:cs="Courier New"/>
          <w:bCs/>
          <w:sz w:val="20"/>
        </w:rPr>
      </w:pPr>
      <w:r w:rsidRPr="004846C5">
        <w:rPr>
          <w:rFonts w:ascii="Courier New" w:hAnsi="Courier New" w:cs="Courier New"/>
          <w:bCs/>
          <w:sz w:val="20"/>
        </w:rPr>
        <w:t xml:space="preserve">  ungroup()</w:t>
      </w:r>
    </w:p>
    <w:p w14:paraId="787C8EA5" w14:textId="77777777" w:rsidR="004846C5" w:rsidRPr="004846C5" w:rsidRDefault="004846C5" w:rsidP="004846C5">
      <w:pPr>
        <w:pStyle w:val="ListParagraph"/>
        <w:rPr>
          <w:rFonts w:ascii="Courier New" w:hAnsi="Courier New" w:cs="Courier New"/>
          <w:bCs/>
          <w:sz w:val="20"/>
        </w:rPr>
      </w:pPr>
      <w:r w:rsidRPr="004846C5">
        <w:rPr>
          <w:rFonts w:ascii="Courier New" w:hAnsi="Courier New" w:cs="Courier New"/>
          <w:bCs/>
          <w:sz w:val="20"/>
        </w:rPr>
        <w:t>data %&gt;%</w:t>
      </w:r>
    </w:p>
    <w:p w14:paraId="5D79383D" w14:textId="77777777" w:rsidR="004846C5" w:rsidRPr="004846C5" w:rsidRDefault="004846C5" w:rsidP="004846C5">
      <w:pPr>
        <w:pStyle w:val="ListParagraph"/>
        <w:rPr>
          <w:rFonts w:ascii="Courier New" w:hAnsi="Courier New" w:cs="Courier New"/>
          <w:bCs/>
          <w:sz w:val="20"/>
        </w:rPr>
      </w:pPr>
      <w:r w:rsidRPr="004846C5">
        <w:rPr>
          <w:rFonts w:ascii="Courier New" w:hAnsi="Courier New" w:cs="Courier New"/>
          <w:bCs/>
          <w:sz w:val="20"/>
        </w:rPr>
        <w:t xml:space="preserve">  select(</w:t>
      </w:r>
      <w:proofErr w:type="spellStart"/>
      <w:r w:rsidRPr="004846C5">
        <w:rPr>
          <w:rFonts w:ascii="Courier New" w:hAnsi="Courier New" w:cs="Courier New"/>
          <w:bCs/>
          <w:sz w:val="20"/>
        </w:rPr>
        <w:t>newid</w:t>
      </w:r>
      <w:proofErr w:type="spellEnd"/>
      <w:r w:rsidRPr="004846C5">
        <w:rPr>
          <w:rFonts w:ascii="Courier New" w:hAnsi="Courier New" w:cs="Courier New"/>
          <w:bCs/>
          <w:sz w:val="20"/>
        </w:rPr>
        <w:t xml:space="preserve">, N, n, </w:t>
      </w:r>
      <w:proofErr w:type="spellStart"/>
      <w:r w:rsidRPr="004846C5">
        <w:rPr>
          <w:rFonts w:ascii="Courier New" w:hAnsi="Courier New" w:cs="Courier New"/>
          <w:bCs/>
          <w:sz w:val="20"/>
        </w:rPr>
        <w:t>ses</w:t>
      </w:r>
      <w:proofErr w:type="spellEnd"/>
      <w:r w:rsidRPr="004846C5">
        <w:rPr>
          <w:rFonts w:ascii="Courier New" w:hAnsi="Courier New" w:cs="Courier New"/>
          <w:bCs/>
          <w:sz w:val="20"/>
        </w:rPr>
        <w:t>, sector) %&gt;%</w:t>
      </w:r>
    </w:p>
    <w:p w14:paraId="0C514133" w14:textId="20AEF940" w:rsidR="004846C5" w:rsidRPr="004846C5" w:rsidRDefault="004846C5" w:rsidP="004846C5">
      <w:pPr>
        <w:pStyle w:val="ListParagraph"/>
        <w:rPr>
          <w:rFonts w:ascii="Courier New" w:hAnsi="Courier New" w:cs="Courier New"/>
          <w:bCs/>
          <w:sz w:val="20"/>
        </w:rPr>
      </w:pPr>
      <w:r w:rsidRPr="004846C5">
        <w:rPr>
          <w:rFonts w:ascii="Courier New" w:hAnsi="Courier New" w:cs="Courier New"/>
          <w:bCs/>
          <w:sz w:val="20"/>
        </w:rPr>
        <w:t xml:space="preserve">  head()</w:t>
      </w:r>
    </w:p>
    <w:p w14:paraId="1F5E35A2" w14:textId="77777777" w:rsidR="007823CD" w:rsidRPr="00EF7A69" w:rsidRDefault="007823CD" w:rsidP="00423D51">
      <w:pPr>
        <w:rPr>
          <w:rFonts w:asciiTheme="majorHAnsi" w:hAnsiTheme="majorHAnsi"/>
          <w:sz w:val="22"/>
          <w:szCs w:val="22"/>
        </w:rPr>
      </w:pPr>
    </w:p>
    <w:p w14:paraId="7B661D74" w14:textId="7C9D3071" w:rsidR="004C5149" w:rsidRPr="00EF7A69" w:rsidRDefault="00BC4707" w:rsidP="00423D51">
      <w:pPr>
        <w:rPr>
          <w:rFonts w:asciiTheme="majorHAnsi" w:hAnsiTheme="majorHAnsi"/>
          <w:b/>
          <w:sz w:val="22"/>
          <w:szCs w:val="22"/>
          <w:u w:val="single"/>
        </w:rPr>
      </w:pPr>
      <w:r w:rsidRPr="00EF7A69">
        <w:rPr>
          <w:rFonts w:asciiTheme="majorHAnsi" w:hAnsiTheme="majorHAnsi"/>
          <w:b/>
          <w:sz w:val="22"/>
          <w:szCs w:val="22"/>
          <w:u w:val="single"/>
        </w:rPr>
        <w:t>Lab Exercise</w:t>
      </w:r>
      <w:r w:rsidR="00586984" w:rsidRPr="00EF7A69">
        <w:rPr>
          <w:rFonts w:asciiTheme="majorHAnsi" w:hAnsiTheme="majorHAnsi"/>
          <w:b/>
          <w:sz w:val="22"/>
          <w:szCs w:val="22"/>
          <w:u w:val="single"/>
        </w:rPr>
        <w:t>:</w:t>
      </w:r>
      <w:r w:rsidR="004C5149">
        <w:rPr>
          <w:rFonts w:asciiTheme="majorHAnsi" w:hAnsiTheme="majorHAnsi"/>
          <w:b/>
          <w:sz w:val="22"/>
          <w:szCs w:val="22"/>
          <w:u w:val="single"/>
        </w:rPr>
        <w:t xml:space="preserve"> Longitudinal SR-36 data</w:t>
      </w:r>
    </w:p>
    <w:p w14:paraId="52370EF7" w14:textId="77777777" w:rsidR="00BC4707" w:rsidRPr="00EF7A69" w:rsidRDefault="00BC4707" w:rsidP="00423D51">
      <w:pPr>
        <w:rPr>
          <w:rFonts w:asciiTheme="majorHAnsi" w:hAnsiTheme="majorHAnsi"/>
          <w:sz w:val="22"/>
          <w:szCs w:val="22"/>
        </w:rPr>
      </w:pPr>
    </w:p>
    <w:p w14:paraId="79577183" w14:textId="1D0F51F3" w:rsidR="00062AE3" w:rsidRPr="00EF7A69" w:rsidRDefault="007A3407" w:rsidP="007A3407">
      <w:pPr>
        <w:rPr>
          <w:rFonts w:asciiTheme="majorHAnsi" w:hAnsiTheme="majorHAnsi"/>
          <w:i/>
          <w:iCs/>
          <w:sz w:val="22"/>
          <w:szCs w:val="22"/>
        </w:rPr>
      </w:pPr>
      <w:r>
        <w:rPr>
          <w:rFonts w:asciiTheme="majorHAnsi" w:hAnsiTheme="majorHAnsi"/>
          <w:sz w:val="22"/>
          <w:szCs w:val="22"/>
        </w:rPr>
        <w:t xml:space="preserve">1. </w:t>
      </w:r>
      <w:r w:rsidR="00BC4707" w:rsidRPr="00EF7A69">
        <w:rPr>
          <w:rFonts w:asciiTheme="majorHAnsi" w:hAnsiTheme="majorHAnsi"/>
          <w:sz w:val="22"/>
          <w:szCs w:val="22"/>
        </w:rPr>
        <w:t xml:space="preserve">The outcome in your study is the SF-36 mental health score measured at </w:t>
      </w:r>
      <w:r w:rsidR="00703392" w:rsidRPr="00EF7A69">
        <w:rPr>
          <w:rFonts w:asciiTheme="majorHAnsi" w:hAnsiTheme="majorHAnsi"/>
          <w:sz w:val="22"/>
          <w:szCs w:val="22"/>
        </w:rPr>
        <w:t xml:space="preserve">hospital </w:t>
      </w:r>
      <w:r w:rsidR="00BC4707" w:rsidRPr="00EF7A69">
        <w:rPr>
          <w:rFonts w:asciiTheme="majorHAnsi" w:hAnsiTheme="majorHAnsi"/>
          <w:sz w:val="22"/>
          <w:szCs w:val="22"/>
        </w:rPr>
        <w:t>discharge and every</w:t>
      </w:r>
      <w:r w:rsidR="00703392" w:rsidRPr="00EF7A69">
        <w:rPr>
          <w:rFonts w:asciiTheme="majorHAnsi" w:hAnsiTheme="majorHAnsi"/>
          <w:sz w:val="22"/>
          <w:szCs w:val="22"/>
        </w:rPr>
        <w:t xml:space="preserve"> monthly for 4 months after hospital discharge</w:t>
      </w:r>
      <w:r w:rsidR="00BC4707" w:rsidRPr="00EF7A69">
        <w:rPr>
          <w:rFonts w:asciiTheme="majorHAnsi" w:hAnsiTheme="majorHAnsi"/>
          <w:sz w:val="22"/>
          <w:szCs w:val="22"/>
        </w:rPr>
        <w:t xml:space="preserve">.  </w:t>
      </w:r>
      <w:r w:rsidR="00BC4707" w:rsidRPr="00EF7A69">
        <w:rPr>
          <w:rFonts w:asciiTheme="majorHAnsi" w:hAnsiTheme="majorHAnsi"/>
          <w:i/>
          <w:iCs/>
          <w:sz w:val="22"/>
          <w:szCs w:val="22"/>
        </w:rPr>
        <w:t xml:space="preserve">Discuss with your peers why the outcome in your study </w:t>
      </w:r>
      <w:r w:rsidR="000C7EE3" w:rsidRPr="00EF7A69">
        <w:rPr>
          <w:rFonts w:asciiTheme="majorHAnsi" w:hAnsiTheme="majorHAnsi"/>
          <w:i/>
          <w:iCs/>
          <w:sz w:val="22"/>
          <w:szCs w:val="22"/>
        </w:rPr>
        <w:t xml:space="preserve">can be called </w:t>
      </w:r>
      <w:r w:rsidR="00062AE3" w:rsidRPr="00EF7A69">
        <w:rPr>
          <w:rFonts w:asciiTheme="majorHAnsi" w:hAnsiTheme="majorHAnsi"/>
          <w:i/>
          <w:iCs/>
          <w:sz w:val="22"/>
          <w:szCs w:val="22"/>
        </w:rPr>
        <w:t>“multivariate”</w:t>
      </w:r>
      <w:r w:rsidR="00395F6D" w:rsidRPr="00EF7A69">
        <w:rPr>
          <w:rFonts w:asciiTheme="majorHAnsi" w:hAnsiTheme="majorHAnsi"/>
          <w:i/>
          <w:iCs/>
          <w:sz w:val="22"/>
          <w:szCs w:val="22"/>
        </w:rPr>
        <w:t>, "multi-level"</w:t>
      </w:r>
      <w:r w:rsidR="000C7EE3" w:rsidRPr="00EF7A69">
        <w:rPr>
          <w:rFonts w:asciiTheme="majorHAnsi" w:hAnsiTheme="majorHAnsi"/>
          <w:i/>
          <w:iCs/>
          <w:sz w:val="22"/>
          <w:szCs w:val="22"/>
        </w:rPr>
        <w:t>,</w:t>
      </w:r>
      <w:r w:rsidR="00062AE3" w:rsidRPr="00EF7A69">
        <w:rPr>
          <w:rFonts w:asciiTheme="majorHAnsi" w:hAnsiTheme="majorHAnsi"/>
          <w:i/>
          <w:iCs/>
          <w:sz w:val="22"/>
          <w:szCs w:val="22"/>
        </w:rPr>
        <w:t xml:space="preserve"> and “longitudinal”.</w:t>
      </w:r>
      <w:r w:rsidR="00BF5037">
        <w:rPr>
          <w:rFonts w:asciiTheme="majorHAnsi" w:hAnsiTheme="majorHAnsi"/>
          <w:i/>
          <w:iCs/>
          <w:sz w:val="22"/>
          <w:szCs w:val="22"/>
        </w:rPr>
        <w:t xml:space="preserve"> </w:t>
      </w:r>
      <w:r w:rsidR="00A878D1">
        <w:rPr>
          <w:rFonts w:asciiTheme="majorHAnsi" w:hAnsiTheme="majorHAnsi"/>
          <w:i/>
          <w:iCs/>
          <w:sz w:val="22"/>
          <w:szCs w:val="22"/>
        </w:rPr>
        <w:t>Be prepared to define each of these descriptors of a study outcome.</w:t>
      </w:r>
    </w:p>
    <w:p w14:paraId="229753B4" w14:textId="77777777" w:rsidR="00062AE3" w:rsidRPr="00EF7A69" w:rsidRDefault="00062AE3" w:rsidP="006D5657">
      <w:pPr>
        <w:rPr>
          <w:rFonts w:asciiTheme="majorHAnsi" w:hAnsiTheme="majorHAnsi"/>
          <w:sz w:val="22"/>
          <w:szCs w:val="22"/>
        </w:rPr>
      </w:pPr>
    </w:p>
    <w:p w14:paraId="004C4325" w14:textId="48F8952C" w:rsidR="00E6407B" w:rsidRPr="002151B9" w:rsidRDefault="00E6407B" w:rsidP="006D5657">
      <w:pPr>
        <w:rPr>
          <w:rFonts w:asciiTheme="majorHAnsi" w:hAnsiTheme="majorHAnsi"/>
          <w:color w:val="4F81BD" w:themeColor="accent1"/>
          <w:sz w:val="22"/>
          <w:szCs w:val="22"/>
        </w:rPr>
      </w:pPr>
    </w:p>
    <w:p w14:paraId="08B8952C" w14:textId="77777777" w:rsidR="00E6407B" w:rsidRPr="00EF7A69" w:rsidRDefault="00E6407B" w:rsidP="006D5657">
      <w:pPr>
        <w:rPr>
          <w:rFonts w:asciiTheme="majorHAnsi" w:hAnsiTheme="majorHAnsi"/>
          <w:sz w:val="22"/>
          <w:szCs w:val="22"/>
        </w:rPr>
      </w:pPr>
    </w:p>
    <w:p w14:paraId="575E1BA7" w14:textId="77777777" w:rsidR="007A3407" w:rsidRDefault="007A3407" w:rsidP="007A3407">
      <w:pPr>
        <w:rPr>
          <w:rFonts w:asciiTheme="majorHAnsi" w:hAnsiTheme="majorHAnsi"/>
          <w:sz w:val="22"/>
          <w:szCs w:val="22"/>
        </w:rPr>
      </w:pPr>
    </w:p>
    <w:p w14:paraId="4F707A56" w14:textId="77777777" w:rsidR="007A3407" w:rsidRDefault="007A3407" w:rsidP="007A3407">
      <w:pPr>
        <w:rPr>
          <w:rFonts w:asciiTheme="majorHAnsi" w:hAnsiTheme="majorHAnsi"/>
          <w:sz w:val="22"/>
          <w:szCs w:val="22"/>
        </w:rPr>
      </w:pPr>
    </w:p>
    <w:p w14:paraId="381D89CE" w14:textId="3E60BAC9" w:rsidR="00786CA8" w:rsidRPr="007A3407" w:rsidRDefault="007A3407" w:rsidP="007A3407">
      <w:pPr>
        <w:rPr>
          <w:rFonts w:asciiTheme="majorHAnsi" w:hAnsiTheme="majorHAnsi"/>
          <w:i/>
          <w:iCs/>
          <w:sz w:val="22"/>
          <w:szCs w:val="22"/>
        </w:rPr>
      </w:pPr>
      <w:r>
        <w:rPr>
          <w:rFonts w:asciiTheme="majorHAnsi" w:hAnsiTheme="majorHAnsi"/>
          <w:sz w:val="22"/>
          <w:szCs w:val="22"/>
        </w:rPr>
        <w:t xml:space="preserve">2. </w:t>
      </w:r>
      <w:r w:rsidR="00786CA8" w:rsidRPr="007A3407">
        <w:rPr>
          <w:rFonts w:asciiTheme="majorHAnsi" w:hAnsiTheme="majorHAnsi"/>
          <w:sz w:val="22"/>
          <w:szCs w:val="22"/>
        </w:rPr>
        <w:t>There are two ways in which longitudinal data will be formatted: wide</w:t>
      </w:r>
      <w:r w:rsidR="006F1371" w:rsidRPr="007A3407">
        <w:rPr>
          <w:rFonts w:asciiTheme="majorHAnsi" w:hAnsiTheme="majorHAnsi"/>
          <w:sz w:val="22"/>
          <w:szCs w:val="22"/>
        </w:rPr>
        <w:t>r</w:t>
      </w:r>
      <w:r w:rsidR="00786CA8" w:rsidRPr="007A3407">
        <w:rPr>
          <w:rFonts w:asciiTheme="majorHAnsi" w:hAnsiTheme="majorHAnsi"/>
          <w:sz w:val="22"/>
          <w:szCs w:val="22"/>
        </w:rPr>
        <w:t xml:space="preserve"> and long</w:t>
      </w:r>
      <w:r w:rsidR="006F1371" w:rsidRPr="007A3407">
        <w:rPr>
          <w:rFonts w:asciiTheme="majorHAnsi" w:hAnsiTheme="majorHAnsi"/>
          <w:sz w:val="22"/>
          <w:szCs w:val="22"/>
        </w:rPr>
        <w:t>er</w:t>
      </w:r>
      <w:r w:rsidR="00786CA8" w:rsidRPr="007A3407">
        <w:rPr>
          <w:rFonts w:asciiTheme="majorHAnsi" w:hAnsiTheme="majorHAnsi"/>
          <w:sz w:val="22"/>
          <w:szCs w:val="22"/>
        </w:rPr>
        <w:t xml:space="preserve">.  </w:t>
      </w:r>
      <w:r w:rsidR="00CB646C" w:rsidRPr="007A3407">
        <w:rPr>
          <w:rFonts w:asciiTheme="majorHAnsi" w:hAnsiTheme="majorHAnsi"/>
          <w:sz w:val="22"/>
          <w:szCs w:val="22"/>
        </w:rPr>
        <w:t xml:space="preserve">Wider is used for making displays of autocorrelation; </w:t>
      </w:r>
      <w:r w:rsidR="00C75019">
        <w:rPr>
          <w:rFonts w:asciiTheme="majorHAnsi" w:hAnsiTheme="majorHAnsi"/>
          <w:sz w:val="22"/>
          <w:szCs w:val="22"/>
        </w:rPr>
        <w:t>longer</w:t>
      </w:r>
      <w:r w:rsidR="00CB646C" w:rsidRPr="007A3407">
        <w:rPr>
          <w:rFonts w:asciiTheme="majorHAnsi" w:hAnsiTheme="majorHAnsi"/>
          <w:sz w:val="22"/>
          <w:szCs w:val="22"/>
        </w:rPr>
        <w:t xml:space="preserve"> is used for most regression analyses. </w:t>
      </w:r>
      <w:r w:rsidR="00786CA8" w:rsidRPr="007A3407">
        <w:rPr>
          <w:rFonts w:asciiTheme="majorHAnsi" w:hAnsiTheme="majorHAnsi"/>
          <w:i/>
          <w:iCs/>
          <w:sz w:val="22"/>
          <w:szCs w:val="22"/>
        </w:rPr>
        <w:t xml:space="preserve">Use the </w:t>
      </w:r>
      <w:r w:rsidR="00FD645A" w:rsidRPr="007A3407">
        <w:rPr>
          <w:rFonts w:asciiTheme="majorHAnsi" w:hAnsiTheme="majorHAnsi"/>
          <w:i/>
          <w:iCs/>
          <w:sz w:val="22"/>
          <w:szCs w:val="22"/>
        </w:rPr>
        <w:t>commands below and then discuss with your peers what</w:t>
      </w:r>
      <w:r w:rsidR="00786CA8" w:rsidRPr="007A3407">
        <w:rPr>
          <w:rFonts w:asciiTheme="majorHAnsi" w:hAnsiTheme="majorHAnsi"/>
          <w:i/>
          <w:iCs/>
          <w:sz w:val="22"/>
          <w:szCs w:val="22"/>
        </w:rPr>
        <w:t xml:space="preserve"> the difference</w:t>
      </w:r>
      <w:r w:rsidR="00FD645A" w:rsidRPr="007A3407">
        <w:rPr>
          <w:rFonts w:asciiTheme="majorHAnsi" w:hAnsiTheme="majorHAnsi"/>
          <w:i/>
          <w:iCs/>
          <w:sz w:val="22"/>
          <w:szCs w:val="22"/>
        </w:rPr>
        <w:t>s are between these two formats.</w:t>
      </w:r>
    </w:p>
    <w:p w14:paraId="0AEF3C91" w14:textId="3BBC7D87" w:rsidR="00D849F9" w:rsidRPr="00EF7A69" w:rsidRDefault="00D849F9" w:rsidP="00D849F9">
      <w:pPr>
        <w:rPr>
          <w:rFonts w:asciiTheme="majorHAnsi" w:hAnsiTheme="majorHAnsi"/>
          <w:sz w:val="22"/>
          <w:szCs w:val="22"/>
        </w:rPr>
      </w:pPr>
    </w:p>
    <w:p w14:paraId="08BD61A8" w14:textId="46A0AC38" w:rsidR="00786CA8" w:rsidRPr="00EF7A69" w:rsidRDefault="00786CA8" w:rsidP="00786CA8">
      <w:pPr>
        <w:pStyle w:val="ListParagraph"/>
        <w:numPr>
          <w:ilvl w:val="1"/>
          <w:numId w:val="16"/>
        </w:numPr>
        <w:rPr>
          <w:rFonts w:asciiTheme="majorHAnsi" w:hAnsiTheme="majorHAnsi"/>
          <w:sz w:val="22"/>
          <w:szCs w:val="22"/>
        </w:rPr>
      </w:pPr>
      <w:r w:rsidRPr="00EF7A69">
        <w:rPr>
          <w:rFonts w:asciiTheme="majorHAnsi" w:hAnsiTheme="majorHAnsi"/>
          <w:sz w:val="22"/>
          <w:szCs w:val="22"/>
        </w:rPr>
        <w:t>Wide</w:t>
      </w:r>
      <w:r w:rsidR="006F1371">
        <w:rPr>
          <w:rFonts w:asciiTheme="majorHAnsi" w:hAnsiTheme="majorHAnsi"/>
          <w:sz w:val="22"/>
          <w:szCs w:val="22"/>
        </w:rPr>
        <w:t xml:space="preserve">r </w:t>
      </w:r>
      <w:r w:rsidRPr="00EF7A69">
        <w:rPr>
          <w:rFonts w:asciiTheme="majorHAnsi" w:hAnsiTheme="majorHAnsi"/>
          <w:sz w:val="22"/>
          <w:szCs w:val="22"/>
        </w:rPr>
        <w:t>format</w:t>
      </w:r>
    </w:p>
    <w:p w14:paraId="47E937E9" w14:textId="77777777" w:rsidR="00786CA8" w:rsidRPr="00EF7A69" w:rsidRDefault="00786CA8" w:rsidP="00786CA8">
      <w:pPr>
        <w:ind w:left="720"/>
        <w:rPr>
          <w:rFonts w:asciiTheme="majorHAnsi" w:hAnsiTheme="majorHAnsi"/>
          <w:sz w:val="22"/>
          <w:szCs w:val="22"/>
        </w:rPr>
      </w:pPr>
    </w:p>
    <w:p w14:paraId="172B85DC" w14:textId="35F42E71" w:rsidR="00786CA8" w:rsidRPr="00EF7A69" w:rsidRDefault="00786CA8" w:rsidP="00786CA8">
      <w:pPr>
        <w:ind w:left="720"/>
        <w:rPr>
          <w:rFonts w:asciiTheme="majorHAnsi" w:hAnsiTheme="majorHAnsi"/>
          <w:b/>
          <w:sz w:val="22"/>
          <w:szCs w:val="22"/>
          <w:u w:val="single"/>
        </w:rPr>
      </w:pPr>
      <w:r w:rsidRPr="00EF7A69">
        <w:rPr>
          <w:rFonts w:asciiTheme="majorHAnsi" w:hAnsiTheme="majorHAnsi"/>
          <w:b/>
          <w:sz w:val="22"/>
          <w:szCs w:val="22"/>
          <w:u w:val="single"/>
        </w:rPr>
        <w:t>STATA:</w:t>
      </w:r>
    </w:p>
    <w:p w14:paraId="5331BB88" w14:textId="5BF8D5AD" w:rsidR="00786CA8" w:rsidRPr="00EF7A69" w:rsidRDefault="00786CA8" w:rsidP="00786CA8">
      <w:pPr>
        <w:ind w:left="720"/>
        <w:rPr>
          <w:rFonts w:asciiTheme="majorHAnsi" w:hAnsiTheme="majorHAnsi"/>
          <w:sz w:val="22"/>
          <w:szCs w:val="22"/>
        </w:rPr>
      </w:pPr>
    </w:p>
    <w:p w14:paraId="469498DB" w14:textId="40C70118" w:rsidR="0067408C" w:rsidRPr="00EF7A69" w:rsidRDefault="0067408C" w:rsidP="0067408C">
      <w:pPr>
        <w:ind w:left="720"/>
        <w:rPr>
          <w:rFonts w:asciiTheme="majorHAnsi" w:hAnsiTheme="majorHAnsi" w:cs="Courier New"/>
          <w:sz w:val="22"/>
          <w:szCs w:val="22"/>
        </w:rPr>
      </w:pPr>
      <w:r w:rsidRPr="00EF7A69">
        <w:rPr>
          <w:rFonts w:asciiTheme="majorHAnsi" w:hAnsiTheme="majorHAnsi" w:cs="Courier New"/>
          <w:sz w:val="22"/>
          <w:szCs w:val="22"/>
        </w:rPr>
        <w:t>use "</w:t>
      </w:r>
      <w:r w:rsidR="00143818" w:rsidRPr="00EF7A69">
        <w:rPr>
          <w:rFonts w:asciiTheme="majorHAnsi" w:hAnsiTheme="majorHAnsi" w:cs="Courier New"/>
          <w:sz w:val="22"/>
          <w:szCs w:val="22"/>
        </w:rPr>
        <w:t>L</w:t>
      </w:r>
      <w:r w:rsidRPr="00EF7A69">
        <w:rPr>
          <w:rFonts w:asciiTheme="majorHAnsi" w:hAnsiTheme="majorHAnsi" w:cs="Courier New"/>
          <w:sz w:val="22"/>
          <w:szCs w:val="22"/>
        </w:rPr>
        <w:t>ab0</w:t>
      </w:r>
      <w:r w:rsidR="00306B5B" w:rsidRPr="00EF7A69">
        <w:rPr>
          <w:rFonts w:asciiTheme="majorHAnsi" w:hAnsiTheme="majorHAnsi" w:cs="Courier New"/>
          <w:sz w:val="22"/>
          <w:szCs w:val="22"/>
        </w:rPr>
        <w:t>_</w:t>
      </w:r>
      <w:r w:rsidRPr="00EF7A69">
        <w:rPr>
          <w:rFonts w:asciiTheme="majorHAnsi" w:hAnsiTheme="majorHAnsi" w:cs="Courier New"/>
          <w:sz w:val="22"/>
          <w:szCs w:val="22"/>
        </w:rPr>
        <w:t>wide", clear</w:t>
      </w:r>
    </w:p>
    <w:p w14:paraId="0B258C94" w14:textId="4DB8EAAA" w:rsidR="00786CA8" w:rsidRPr="00EF7A69" w:rsidRDefault="0067408C" w:rsidP="0067408C">
      <w:pPr>
        <w:ind w:left="720"/>
        <w:rPr>
          <w:rFonts w:asciiTheme="majorHAnsi" w:hAnsiTheme="majorHAnsi" w:cs="Courier New"/>
          <w:sz w:val="22"/>
          <w:szCs w:val="22"/>
        </w:rPr>
      </w:pPr>
      <w:r w:rsidRPr="00EF7A69">
        <w:rPr>
          <w:rFonts w:asciiTheme="majorHAnsi" w:hAnsiTheme="majorHAnsi" w:cs="Courier New"/>
          <w:sz w:val="22"/>
          <w:szCs w:val="22"/>
        </w:rPr>
        <w:t>list in 1/2</w:t>
      </w:r>
    </w:p>
    <w:p w14:paraId="4A0F652E" w14:textId="77777777" w:rsidR="0067408C" w:rsidRPr="00EF7A69" w:rsidRDefault="0067408C" w:rsidP="0067408C">
      <w:pPr>
        <w:ind w:left="720"/>
        <w:rPr>
          <w:rFonts w:asciiTheme="majorHAnsi" w:hAnsiTheme="majorHAnsi"/>
          <w:sz w:val="22"/>
          <w:szCs w:val="22"/>
        </w:rPr>
      </w:pPr>
    </w:p>
    <w:p w14:paraId="5C238582" w14:textId="59C5BB0B" w:rsidR="00786CA8" w:rsidRPr="00EF7A69" w:rsidRDefault="00786CA8" w:rsidP="00786CA8">
      <w:pPr>
        <w:ind w:left="720"/>
        <w:rPr>
          <w:rFonts w:asciiTheme="majorHAnsi" w:hAnsiTheme="majorHAnsi"/>
          <w:b/>
          <w:sz w:val="22"/>
          <w:szCs w:val="22"/>
          <w:u w:val="single"/>
        </w:rPr>
      </w:pPr>
      <w:r w:rsidRPr="00EF7A69">
        <w:rPr>
          <w:rFonts w:asciiTheme="majorHAnsi" w:hAnsiTheme="majorHAnsi"/>
          <w:b/>
          <w:sz w:val="22"/>
          <w:szCs w:val="22"/>
          <w:u w:val="single"/>
        </w:rPr>
        <w:t>R:</w:t>
      </w:r>
    </w:p>
    <w:p w14:paraId="11A587A4" w14:textId="77777777" w:rsidR="00786CA8" w:rsidRPr="00EF7A69" w:rsidRDefault="00786CA8" w:rsidP="00786CA8">
      <w:pPr>
        <w:ind w:left="720"/>
        <w:rPr>
          <w:rFonts w:asciiTheme="majorHAnsi" w:hAnsiTheme="majorHAnsi"/>
          <w:b/>
          <w:sz w:val="22"/>
          <w:szCs w:val="22"/>
          <w:u w:val="single"/>
        </w:rPr>
      </w:pPr>
    </w:p>
    <w:p w14:paraId="71438CE5" w14:textId="1FE8D937" w:rsidR="0067408C" w:rsidRPr="00EF7A69" w:rsidRDefault="0067408C" w:rsidP="0067408C">
      <w:pPr>
        <w:ind w:left="720"/>
        <w:rPr>
          <w:rFonts w:asciiTheme="majorHAnsi" w:hAnsiTheme="majorHAnsi" w:cs="Courier New"/>
          <w:sz w:val="22"/>
          <w:szCs w:val="22"/>
        </w:rPr>
      </w:pPr>
      <w:r w:rsidRPr="00EF7A69">
        <w:rPr>
          <w:rFonts w:asciiTheme="majorHAnsi" w:hAnsiTheme="majorHAnsi" w:cs="Courier New"/>
          <w:sz w:val="22"/>
          <w:szCs w:val="22"/>
        </w:rPr>
        <w:t xml:space="preserve">wide = </w:t>
      </w:r>
      <w:proofErr w:type="spellStart"/>
      <w:r w:rsidRPr="00EF7A69">
        <w:rPr>
          <w:rFonts w:asciiTheme="majorHAnsi" w:hAnsiTheme="majorHAnsi" w:cs="Courier New"/>
          <w:sz w:val="22"/>
          <w:szCs w:val="22"/>
        </w:rPr>
        <w:t>read</w:t>
      </w:r>
      <w:r w:rsidR="00584243">
        <w:rPr>
          <w:rFonts w:asciiTheme="majorHAnsi" w:hAnsiTheme="majorHAnsi" w:cs="Courier New"/>
          <w:sz w:val="22"/>
          <w:szCs w:val="22"/>
        </w:rPr>
        <w:t>_csv</w:t>
      </w:r>
      <w:proofErr w:type="spellEnd"/>
      <w:r w:rsidR="00584243" w:rsidRPr="00EF7A69">
        <w:rPr>
          <w:rFonts w:asciiTheme="majorHAnsi" w:hAnsiTheme="majorHAnsi" w:cs="Courier New"/>
          <w:sz w:val="22"/>
          <w:szCs w:val="22"/>
        </w:rPr>
        <w:t xml:space="preserve"> </w:t>
      </w:r>
      <w:r w:rsidRPr="00EF7A69">
        <w:rPr>
          <w:rFonts w:asciiTheme="majorHAnsi" w:hAnsiTheme="majorHAnsi" w:cs="Courier New"/>
          <w:sz w:val="22"/>
          <w:szCs w:val="22"/>
        </w:rPr>
        <w:t>("</w:t>
      </w:r>
      <w:r w:rsidR="00143818" w:rsidRPr="00EF7A69">
        <w:rPr>
          <w:rFonts w:asciiTheme="majorHAnsi" w:hAnsiTheme="majorHAnsi" w:cs="Courier New"/>
          <w:sz w:val="22"/>
          <w:szCs w:val="22"/>
        </w:rPr>
        <w:t>L</w:t>
      </w:r>
      <w:r w:rsidRPr="00EF7A69">
        <w:rPr>
          <w:rFonts w:asciiTheme="majorHAnsi" w:hAnsiTheme="majorHAnsi" w:cs="Courier New"/>
          <w:sz w:val="22"/>
          <w:szCs w:val="22"/>
        </w:rPr>
        <w:t>ab0</w:t>
      </w:r>
      <w:r w:rsidR="00306B5B" w:rsidRPr="00EF7A69">
        <w:rPr>
          <w:rFonts w:asciiTheme="majorHAnsi" w:hAnsiTheme="majorHAnsi" w:cs="Courier New"/>
          <w:sz w:val="22"/>
          <w:szCs w:val="22"/>
        </w:rPr>
        <w:t>_</w:t>
      </w:r>
      <w:r w:rsidRPr="00EF7A69">
        <w:rPr>
          <w:rFonts w:asciiTheme="majorHAnsi" w:hAnsiTheme="majorHAnsi" w:cs="Courier New"/>
          <w:sz w:val="22"/>
          <w:szCs w:val="22"/>
        </w:rPr>
        <w:t>wide.csv")</w:t>
      </w:r>
    </w:p>
    <w:p w14:paraId="3EDCD82E" w14:textId="47811365" w:rsidR="00786CA8" w:rsidRPr="00EF7A69" w:rsidRDefault="0067408C" w:rsidP="0067408C">
      <w:pPr>
        <w:ind w:left="720"/>
        <w:rPr>
          <w:rFonts w:asciiTheme="majorHAnsi" w:hAnsiTheme="majorHAnsi" w:cs="Courier New"/>
          <w:sz w:val="22"/>
          <w:szCs w:val="22"/>
        </w:rPr>
      </w:pPr>
      <w:r w:rsidRPr="00EF7A69">
        <w:rPr>
          <w:rFonts w:asciiTheme="majorHAnsi" w:hAnsiTheme="majorHAnsi" w:cs="Courier New"/>
          <w:sz w:val="22"/>
          <w:szCs w:val="22"/>
        </w:rPr>
        <w:t>wide[1:2,]</w:t>
      </w:r>
    </w:p>
    <w:p w14:paraId="3DD1DA3D" w14:textId="77777777" w:rsidR="0067408C" w:rsidRPr="00EF7A69" w:rsidRDefault="0067408C" w:rsidP="0067408C">
      <w:pPr>
        <w:ind w:left="720"/>
        <w:rPr>
          <w:rFonts w:asciiTheme="majorHAnsi" w:hAnsiTheme="majorHAnsi"/>
          <w:sz w:val="22"/>
          <w:szCs w:val="22"/>
        </w:rPr>
      </w:pPr>
    </w:p>
    <w:p w14:paraId="6DCA179E" w14:textId="3E9A7493" w:rsidR="00786CA8" w:rsidRPr="00EF7A69" w:rsidRDefault="00FD645A" w:rsidP="00FD645A">
      <w:pPr>
        <w:pStyle w:val="ListParagraph"/>
        <w:numPr>
          <w:ilvl w:val="1"/>
          <w:numId w:val="16"/>
        </w:numPr>
        <w:rPr>
          <w:rFonts w:asciiTheme="majorHAnsi" w:hAnsiTheme="majorHAnsi"/>
          <w:sz w:val="22"/>
          <w:szCs w:val="22"/>
        </w:rPr>
      </w:pPr>
      <w:r w:rsidRPr="00EF7A69">
        <w:rPr>
          <w:rFonts w:asciiTheme="majorHAnsi" w:hAnsiTheme="majorHAnsi"/>
          <w:sz w:val="22"/>
          <w:szCs w:val="22"/>
        </w:rPr>
        <w:t>Long</w:t>
      </w:r>
      <w:r w:rsidR="005911A6">
        <w:rPr>
          <w:rFonts w:asciiTheme="majorHAnsi" w:hAnsiTheme="majorHAnsi"/>
          <w:sz w:val="22"/>
          <w:szCs w:val="22"/>
        </w:rPr>
        <w:t>er</w:t>
      </w:r>
      <w:r w:rsidRPr="00EF7A69">
        <w:rPr>
          <w:rFonts w:asciiTheme="majorHAnsi" w:hAnsiTheme="majorHAnsi"/>
          <w:sz w:val="22"/>
          <w:szCs w:val="22"/>
        </w:rPr>
        <w:t xml:space="preserve"> format</w:t>
      </w:r>
    </w:p>
    <w:p w14:paraId="062D87C9" w14:textId="77777777" w:rsidR="00FD645A" w:rsidRPr="00EF7A69" w:rsidRDefault="00FD645A" w:rsidP="00FD645A">
      <w:pPr>
        <w:ind w:left="720"/>
        <w:rPr>
          <w:rFonts w:asciiTheme="majorHAnsi" w:hAnsiTheme="majorHAnsi"/>
          <w:sz w:val="22"/>
          <w:szCs w:val="22"/>
        </w:rPr>
      </w:pPr>
    </w:p>
    <w:p w14:paraId="72545D3C" w14:textId="4F9C35CD" w:rsidR="00FD645A" w:rsidRPr="008336B7" w:rsidRDefault="00FD645A" w:rsidP="00FD645A">
      <w:pPr>
        <w:ind w:left="720"/>
        <w:rPr>
          <w:rFonts w:asciiTheme="majorHAnsi" w:hAnsiTheme="majorHAnsi"/>
          <w:b/>
          <w:sz w:val="22"/>
          <w:szCs w:val="22"/>
          <w:u w:val="single"/>
        </w:rPr>
      </w:pPr>
      <w:r w:rsidRPr="00EF7A69">
        <w:rPr>
          <w:rFonts w:asciiTheme="majorHAnsi" w:hAnsiTheme="majorHAnsi"/>
          <w:b/>
          <w:sz w:val="22"/>
          <w:szCs w:val="22"/>
          <w:u w:val="single"/>
        </w:rPr>
        <w:t>STATA:</w:t>
      </w:r>
    </w:p>
    <w:p w14:paraId="4A5276F9" w14:textId="11A4DCFF" w:rsidR="0067408C" w:rsidRPr="00EF7A69" w:rsidRDefault="0067408C" w:rsidP="0067408C">
      <w:pPr>
        <w:ind w:left="720"/>
        <w:rPr>
          <w:rFonts w:asciiTheme="majorHAnsi" w:hAnsiTheme="majorHAnsi" w:cs="Courier New"/>
          <w:sz w:val="22"/>
          <w:szCs w:val="22"/>
        </w:rPr>
      </w:pPr>
      <w:r w:rsidRPr="00EF7A69">
        <w:rPr>
          <w:rFonts w:asciiTheme="majorHAnsi" w:hAnsiTheme="majorHAnsi" w:cs="Courier New"/>
          <w:sz w:val="22"/>
          <w:szCs w:val="22"/>
        </w:rPr>
        <w:t>use "</w:t>
      </w:r>
      <w:r w:rsidR="00143818" w:rsidRPr="00EF7A69">
        <w:rPr>
          <w:rFonts w:asciiTheme="majorHAnsi" w:hAnsiTheme="majorHAnsi" w:cs="Courier New"/>
          <w:sz w:val="22"/>
          <w:szCs w:val="22"/>
        </w:rPr>
        <w:t>L</w:t>
      </w:r>
      <w:r w:rsidRPr="00EF7A69">
        <w:rPr>
          <w:rFonts w:asciiTheme="majorHAnsi" w:hAnsiTheme="majorHAnsi" w:cs="Courier New"/>
          <w:sz w:val="22"/>
          <w:szCs w:val="22"/>
        </w:rPr>
        <w:t>ab0</w:t>
      </w:r>
      <w:r w:rsidR="00143818" w:rsidRPr="00EF7A69">
        <w:rPr>
          <w:rFonts w:asciiTheme="majorHAnsi" w:hAnsiTheme="majorHAnsi" w:cs="Courier New"/>
          <w:sz w:val="22"/>
          <w:szCs w:val="22"/>
        </w:rPr>
        <w:t>_</w:t>
      </w:r>
      <w:r w:rsidRPr="00EF7A69">
        <w:rPr>
          <w:rFonts w:asciiTheme="majorHAnsi" w:hAnsiTheme="majorHAnsi" w:cs="Courier New"/>
          <w:sz w:val="22"/>
          <w:szCs w:val="22"/>
        </w:rPr>
        <w:t>long", clear</w:t>
      </w:r>
    </w:p>
    <w:p w14:paraId="1CD08FEB" w14:textId="58AB1183" w:rsidR="00FD645A" w:rsidRPr="00EF7A69" w:rsidRDefault="0067408C" w:rsidP="0067408C">
      <w:pPr>
        <w:ind w:left="720"/>
        <w:rPr>
          <w:rFonts w:asciiTheme="majorHAnsi" w:hAnsiTheme="majorHAnsi" w:cs="Courier New"/>
          <w:sz w:val="22"/>
          <w:szCs w:val="22"/>
        </w:rPr>
      </w:pPr>
      <w:r w:rsidRPr="00EF7A69">
        <w:rPr>
          <w:rFonts w:asciiTheme="majorHAnsi" w:hAnsiTheme="majorHAnsi" w:cs="Courier New"/>
          <w:sz w:val="22"/>
          <w:szCs w:val="22"/>
        </w:rPr>
        <w:t>list in 1/10</w:t>
      </w:r>
    </w:p>
    <w:p w14:paraId="35CBAD60" w14:textId="77777777" w:rsidR="0067408C" w:rsidRPr="00EF7A69" w:rsidRDefault="0067408C" w:rsidP="0067408C">
      <w:pPr>
        <w:ind w:left="720"/>
        <w:rPr>
          <w:rFonts w:asciiTheme="majorHAnsi" w:hAnsiTheme="majorHAnsi"/>
          <w:sz w:val="22"/>
          <w:szCs w:val="22"/>
        </w:rPr>
      </w:pPr>
    </w:p>
    <w:p w14:paraId="665934D3" w14:textId="4A6DD6FB" w:rsidR="00FD645A" w:rsidRPr="00EF7A69" w:rsidRDefault="00FD645A" w:rsidP="00FD645A">
      <w:pPr>
        <w:ind w:left="720"/>
        <w:rPr>
          <w:rFonts w:asciiTheme="majorHAnsi" w:hAnsiTheme="majorHAnsi"/>
          <w:b/>
          <w:sz w:val="22"/>
          <w:szCs w:val="22"/>
          <w:u w:val="single"/>
        </w:rPr>
      </w:pPr>
      <w:r w:rsidRPr="00EF7A69">
        <w:rPr>
          <w:rFonts w:asciiTheme="majorHAnsi" w:hAnsiTheme="majorHAnsi"/>
          <w:b/>
          <w:sz w:val="22"/>
          <w:szCs w:val="22"/>
          <w:u w:val="single"/>
        </w:rPr>
        <w:t>R:</w:t>
      </w:r>
    </w:p>
    <w:p w14:paraId="1B605F31" w14:textId="6BF4DA8E" w:rsidR="0067408C" w:rsidRPr="00EF7A69" w:rsidRDefault="0067408C" w:rsidP="0067408C">
      <w:pPr>
        <w:pStyle w:val="ListParagraph"/>
        <w:rPr>
          <w:rFonts w:asciiTheme="majorHAnsi" w:hAnsiTheme="majorHAnsi" w:cs="Courier New"/>
          <w:sz w:val="22"/>
          <w:szCs w:val="22"/>
        </w:rPr>
      </w:pPr>
      <w:r w:rsidRPr="00EF7A69">
        <w:rPr>
          <w:rFonts w:asciiTheme="majorHAnsi" w:hAnsiTheme="majorHAnsi" w:cs="Courier New"/>
          <w:sz w:val="22"/>
          <w:szCs w:val="22"/>
        </w:rPr>
        <w:t xml:space="preserve">long = </w:t>
      </w:r>
      <w:proofErr w:type="spellStart"/>
      <w:r w:rsidRPr="00EF7A69">
        <w:rPr>
          <w:rFonts w:asciiTheme="majorHAnsi" w:hAnsiTheme="majorHAnsi" w:cs="Courier New"/>
          <w:sz w:val="22"/>
          <w:szCs w:val="22"/>
        </w:rPr>
        <w:t>read</w:t>
      </w:r>
      <w:r w:rsidR="00584243">
        <w:rPr>
          <w:rFonts w:asciiTheme="majorHAnsi" w:hAnsiTheme="majorHAnsi" w:cs="Courier New"/>
          <w:sz w:val="22"/>
          <w:szCs w:val="22"/>
        </w:rPr>
        <w:t>_csv</w:t>
      </w:r>
      <w:proofErr w:type="spellEnd"/>
      <w:r w:rsidR="00584243" w:rsidRPr="00EF7A69">
        <w:rPr>
          <w:rFonts w:asciiTheme="majorHAnsi" w:hAnsiTheme="majorHAnsi" w:cs="Courier New"/>
          <w:sz w:val="22"/>
          <w:szCs w:val="22"/>
        </w:rPr>
        <w:t xml:space="preserve"> </w:t>
      </w:r>
      <w:r w:rsidRPr="00EF7A69">
        <w:rPr>
          <w:rFonts w:asciiTheme="majorHAnsi" w:hAnsiTheme="majorHAnsi" w:cs="Courier New"/>
          <w:sz w:val="22"/>
          <w:szCs w:val="22"/>
        </w:rPr>
        <w:t>("</w:t>
      </w:r>
      <w:r w:rsidR="00925411" w:rsidRPr="00EF7A69">
        <w:rPr>
          <w:rFonts w:asciiTheme="majorHAnsi" w:hAnsiTheme="majorHAnsi" w:cs="Courier New"/>
          <w:sz w:val="22"/>
          <w:szCs w:val="22"/>
        </w:rPr>
        <w:t>L</w:t>
      </w:r>
      <w:r w:rsidRPr="00EF7A69">
        <w:rPr>
          <w:rFonts w:asciiTheme="majorHAnsi" w:hAnsiTheme="majorHAnsi" w:cs="Courier New"/>
          <w:sz w:val="22"/>
          <w:szCs w:val="22"/>
        </w:rPr>
        <w:t>ab0</w:t>
      </w:r>
      <w:r w:rsidR="00925411" w:rsidRPr="00EF7A69">
        <w:rPr>
          <w:rFonts w:asciiTheme="majorHAnsi" w:hAnsiTheme="majorHAnsi" w:cs="Courier New"/>
          <w:sz w:val="22"/>
          <w:szCs w:val="22"/>
        </w:rPr>
        <w:t>_</w:t>
      </w:r>
      <w:r w:rsidRPr="00EF7A69">
        <w:rPr>
          <w:rFonts w:asciiTheme="majorHAnsi" w:hAnsiTheme="majorHAnsi" w:cs="Courier New"/>
          <w:sz w:val="22"/>
          <w:szCs w:val="22"/>
        </w:rPr>
        <w:t>long.csv")</w:t>
      </w:r>
    </w:p>
    <w:p w14:paraId="17CBDFB7" w14:textId="5B30A893" w:rsidR="006D5657" w:rsidRPr="00EF7A69" w:rsidRDefault="0067408C" w:rsidP="0067408C">
      <w:pPr>
        <w:pStyle w:val="ListParagraph"/>
        <w:rPr>
          <w:rFonts w:asciiTheme="majorHAnsi" w:hAnsiTheme="majorHAnsi" w:cs="Courier New"/>
          <w:sz w:val="22"/>
          <w:szCs w:val="22"/>
        </w:rPr>
      </w:pPr>
      <w:r w:rsidRPr="00EF7A69">
        <w:rPr>
          <w:rFonts w:asciiTheme="majorHAnsi" w:hAnsiTheme="majorHAnsi" w:cs="Courier New"/>
          <w:sz w:val="22"/>
          <w:szCs w:val="22"/>
        </w:rPr>
        <w:t>long[1:10,]</w:t>
      </w:r>
    </w:p>
    <w:p w14:paraId="74BFFE12" w14:textId="77777777" w:rsidR="0067408C" w:rsidRPr="00EF7A69" w:rsidRDefault="0067408C" w:rsidP="0067408C">
      <w:pPr>
        <w:pStyle w:val="ListParagraph"/>
        <w:rPr>
          <w:rFonts w:asciiTheme="majorHAnsi" w:hAnsiTheme="majorHAnsi"/>
          <w:sz w:val="22"/>
          <w:szCs w:val="22"/>
        </w:rPr>
      </w:pPr>
    </w:p>
    <w:p w14:paraId="50696CF1" w14:textId="5068EDA0" w:rsidR="00FD645A" w:rsidRPr="007A3407" w:rsidRDefault="007A3407" w:rsidP="007A3407">
      <w:pPr>
        <w:rPr>
          <w:rFonts w:asciiTheme="majorHAnsi" w:hAnsiTheme="majorHAnsi"/>
          <w:i/>
          <w:iCs/>
          <w:sz w:val="22"/>
          <w:szCs w:val="22"/>
        </w:rPr>
      </w:pPr>
      <w:r>
        <w:rPr>
          <w:rFonts w:asciiTheme="majorHAnsi" w:hAnsiTheme="majorHAnsi"/>
          <w:sz w:val="22"/>
          <w:szCs w:val="22"/>
        </w:rPr>
        <w:t xml:space="preserve">3. </w:t>
      </w:r>
      <w:r w:rsidR="00FD645A" w:rsidRPr="007A3407">
        <w:rPr>
          <w:rFonts w:asciiTheme="majorHAnsi" w:hAnsiTheme="majorHAnsi"/>
          <w:sz w:val="22"/>
          <w:szCs w:val="22"/>
        </w:rPr>
        <w:t xml:space="preserve">In longitudinal studies, </w:t>
      </w:r>
      <w:r w:rsidR="00727821" w:rsidRPr="007A3407">
        <w:rPr>
          <w:rFonts w:asciiTheme="majorHAnsi" w:hAnsiTheme="majorHAnsi"/>
          <w:sz w:val="22"/>
          <w:szCs w:val="22"/>
        </w:rPr>
        <w:t>the times of measurements</w:t>
      </w:r>
      <w:r w:rsidR="00FD645A" w:rsidRPr="007A3407">
        <w:rPr>
          <w:rFonts w:asciiTheme="majorHAnsi" w:hAnsiTheme="majorHAnsi"/>
          <w:sz w:val="22"/>
          <w:szCs w:val="22"/>
        </w:rPr>
        <w:t xml:space="preserve"> </w:t>
      </w:r>
      <w:r w:rsidR="00727821" w:rsidRPr="007A3407">
        <w:rPr>
          <w:rFonts w:asciiTheme="majorHAnsi" w:hAnsiTheme="majorHAnsi"/>
          <w:sz w:val="22"/>
          <w:szCs w:val="22"/>
        </w:rPr>
        <w:t xml:space="preserve">can </w:t>
      </w:r>
      <w:r w:rsidR="00FD645A" w:rsidRPr="007A3407">
        <w:rPr>
          <w:rFonts w:asciiTheme="majorHAnsi" w:hAnsiTheme="majorHAnsi"/>
          <w:sz w:val="22"/>
          <w:szCs w:val="22"/>
        </w:rPr>
        <w:t xml:space="preserve">either </w:t>
      </w:r>
      <w:r w:rsidR="00727821" w:rsidRPr="007A3407">
        <w:rPr>
          <w:rFonts w:asciiTheme="majorHAnsi" w:hAnsiTheme="majorHAnsi"/>
          <w:sz w:val="22"/>
          <w:szCs w:val="22"/>
        </w:rPr>
        <w:t xml:space="preserve">be </w:t>
      </w:r>
      <w:r w:rsidR="00FD645A" w:rsidRPr="007A3407">
        <w:rPr>
          <w:rFonts w:asciiTheme="majorHAnsi" w:hAnsiTheme="majorHAnsi"/>
          <w:i/>
          <w:iCs/>
          <w:sz w:val="22"/>
          <w:szCs w:val="22"/>
        </w:rPr>
        <w:t>discrete</w:t>
      </w:r>
      <w:r w:rsidR="00727821" w:rsidRPr="007A3407">
        <w:rPr>
          <w:rFonts w:asciiTheme="majorHAnsi" w:hAnsiTheme="majorHAnsi"/>
          <w:sz w:val="22"/>
          <w:szCs w:val="22"/>
        </w:rPr>
        <w:t>, that is, take values from a list of fixed set of times</w:t>
      </w:r>
      <w:r w:rsidR="00FD645A" w:rsidRPr="007A3407">
        <w:rPr>
          <w:rFonts w:asciiTheme="majorHAnsi" w:hAnsiTheme="majorHAnsi"/>
          <w:sz w:val="22"/>
          <w:szCs w:val="22"/>
        </w:rPr>
        <w:t xml:space="preserve"> (i.e. at hospital discharge and then monthly for 4 months) or continuous</w:t>
      </w:r>
      <w:r w:rsidR="00B37023" w:rsidRPr="007A3407">
        <w:rPr>
          <w:rFonts w:asciiTheme="majorHAnsi" w:hAnsiTheme="majorHAnsi"/>
          <w:sz w:val="22"/>
          <w:szCs w:val="22"/>
        </w:rPr>
        <w:t>, taking values at any times</w:t>
      </w:r>
      <w:r w:rsidR="00C74AA1" w:rsidRPr="007A3407">
        <w:rPr>
          <w:rFonts w:asciiTheme="majorHAnsi" w:hAnsiTheme="majorHAnsi"/>
          <w:sz w:val="22"/>
          <w:szCs w:val="22"/>
        </w:rPr>
        <w:t xml:space="preserve">. </w:t>
      </w:r>
      <w:r w:rsidR="00FD645A" w:rsidRPr="007A3407">
        <w:rPr>
          <w:rFonts w:asciiTheme="majorHAnsi" w:hAnsiTheme="majorHAnsi"/>
          <w:i/>
          <w:iCs/>
          <w:sz w:val="22"/>
          <w:szCs w:val="22"/>
        </w:rPr>
        <w:t>Discuss with your peers whether there is a preference in data formatting (wide</w:t>
      </w:r>
      <w:r w:rsidR="005911A6" w:rsidRPr="007A3407">
        <w:rPr>
          <w:rFonts w:asciiTheme="majorHAnsi" w:hAnsiTheme="majorHAnsi"/>
          <w:i/>
          <w:iCs/>
          <w:sz w:val="22"/>
          <w:szCs w:val="22"/>
        </w:rPr>
        <w:t>r</w:t>
      </w:r>
      <w:r w:rsidR="00FD645A" w:rsidRPr="007A3407">
        <w:rPr>
          <w:rFonts w:asciiTheme="majorHAnsi" w:hAnsiTheme="majorHAnsi"/>
          <w:i/>
          <w:iCs/>
          <w:sz w:val="22"/>
          <w:szCs w:val="22"/>
        </w:rPr>
        <w:t xml:space="preserve"> vs. long</w:t>
      </w:r>
      <w:r w:rsidR="005911A6" w:rsidRPr="007A3407">
        <w:rPr>
          <w:rFonts w:asciiTheme="majorHAnsi" w:hAnsiTheme="majorHAnsi"/>
          <w:i/>
          <w:iCs/>
          <w:sz w:val="22"/>
          <w:szCs w:val="22"/>
        </w:rPr>
        <w:t>er</w:t>
      </w:r>
      <w:r w:rsidR="00FD645A" w:rsidRPr="007A3407">
        <w:rPr>
          <w:rFonts w:asciiTheme="majorHAnsi" w:hAnsiTheme="majorHAnsi"/>
          <w:i/>
          <w:iCs/>
          <w:sz w:val="22"/>
          <w:szCs w:val="22"/>
        </w:rPr>
        <w:t>) when time is discrete vs. continuous.</w:t>
      </w:r>
    </w:p>
    <w:p w14:paraId="23F5B2A2" w14:textId="77777777" w:rsidR="00E6407B" w:rsidRPr="00EF7A69" w:rsidRDefault="00E6407B" w:rsidP="007A3407">
      <w:pPr>
        <w:pStyle w:val="ListParagraph"/>
        <w:tabs>
          <w:tab w:val="left" w:pos="360"/>
        </w:tabs>
        <w:ind w:left="360"/>
        <w:rPr>
          <w:rFonts w:asciiTheme="majorHAnsi" w:hAnsiTheme="majorHAnsi"/>
          <w:sz w:val="22"/>
          <w:szCs w:val="22"/>
        </w:rPr>
      </w:pPr>
    </w:p>
    <w:p w14:paraId="742E3EFA" w14:textId="387D7443" w:rsidR="00235466" w:rsidRPr="007A3407" w:rsidRDefault="007A3407" w:rsidP="007A3407">
      <w:pPr>
        <w:tabs>
          <w:tab w:val="left" w:pos="360"/>
        </w:tabs>
        <w:rPr>
          <w:rFonts w:asciiTheme="majorHAnsi" w:hAnsiTheme="majorHAnsi"/>
          <w:i/>
          <w:iCs/>
          <w:sz w:val="22"/>
          <w:szCs w:val="22"/>
        </w:rPr>
      </w:pPr>
      <w:r>
        <w:rPr>
          <w:rFonts w:asciiTheme="majorHAnsi" w:hAnsiTheme="majorHAnsi"/>
          <w:sz w:val="22"/>
          <w:szCs w:val="22"/>
        </w:rPr>
        <w:t xml:space="preserve">4. </w:t>
      </w:r>
      <w:r w:rsidR="00D849F9" w:rsidRPr="007A3407">
        <w:rPr>
          <w:rFonts w:asciiTheme="majorHAnsi" w:hAnsiTheme="majorHAnsi"/>
          <w:sz w:val="22"/>
          <w:szCs w:val="22"/>
        </w:rPr>
        <w:t xml:space="preserve">In longitudinal studies, </w:t>
      </w:r>
      <w:r w:rsidR="00C74AA1" w:rsidRPr="007A3407">
        <w:rPr>
          <w:rFonts w:asciiTheme="majorHAnsi" w:hAnsiTheme="majorHAnsi"/>
          <w:sz w:val="22"/>
          <w:szCs w:val="22"/>
        </w:rPr>
        <w:t xml:space="preserve">some variables are said to be </w:t>
      </w:r>
      <w:r w:rsidR="00057825" w:rsidRPr="007A3407">
        <w:rPr>
          <w:rFonts w:asciiTheme="majorHAnsi" w:hAnsiTheme="majorHAnsi"/>
          <w:i/>
          <w:iCs/>
          <w:sz w:val="22"/>
          <w:szCs w:val="22"/>
        </w:rPr>
        <w:t xml:space="preserve">static </w:t>
      </w:r>
      <w:r w:rsidR="00057825" w:rsidRPr="007A3407">
        <w:rPr>
          <w:rFonts w:asciiTheme="majorHAnsi" w:hAnsiTheme="majorHAnsi"/>
          <w:sz w:val="22"/>
          <w:szCs w:val="22"/>
        </w:rPr>
        <w:t xml:space="preserve">or </w:t>
      </w:r>
      <w:r w:rsidR="00D849F9" w:rsidRPr="007A3407">
        <w:rPr>
          <w:rFonts w:asciiTheme="majorHAnsi" w:hAnsiTheme="majorHAnsi"/>
          <w:i/>
          <w:iCs/>
          <w:sz w:val="22"/>
          <w:szCs w:val="22"/>
        </w:rPr>
        <w:t>time invariant</w:t>
      </w:r>
      <w:r w:rsidR="00057825" w:rsidRPr="007A3407">
        <w:rPr>
          <w:rFonts w:asciiTheme="majorHAnsi" w:hAnsiTheme="majorHAnsi"/>
          <w:sz w:val="22"/>
          <w:szCs w:val="22"/>
        </w:rPr>
        <w:t xml:space="preserve"> as opposed to </w:t>
      </w:r>
      <w:r w:rsidR="00057825" w:rsidRPr="007A3407">
        <w:rPr>
          <w:rFonts w:asciiTheme="majorHAnsi" w:hAnsiTheme="majorHAnsi"/>
          <w:i/>
          <w:iCs/>
          <w:sz w:val="22"/>
          <w:szCs w:val="22"/>
        </w:rPr>
        <w:t>dynamic</w:t>
      </w:r>
      <w:r w:rsidR="00057825" w:rsidRPr="007A3407">
        <w:rPr>
          <w:rFonts w:asciiTheme="majorHAnsi" w:hAnsiTheme="majorHAnsi"/>
          <w:sz w:val="22"/>
          <w:szCs w:val="22"/>
        </w:rPr>
        <w:t xml:space="preserve"> or </w:t>
      </w:r>
      <w:r w:rsidR="00057825" w:rsidRPr="007A3407">
        <w:rPr>
          <w:rFonts w:asciiTheme="majorHAnsi" w:hAnsiTheme="majorHAnsi"/>
          <w:i/>
          <w:iCs/>
          <w:sz w:val="22"/>
          <w:szCs w:val="22"/>
        </w:rPr>
        <w:t>time varying</w:t>
      </w:r>
      <w:r w:rsidR="00057825" w:rsidRPr="007A3407">
        <w:rPr>
          <w:rFonts w:asciiTheme="majorHAnsi" w:hAnsiTheme="majorHAnsi"/>
          <w:sz w:val="22"/>
          <w:szCs w:val="22"/>
        </w:rPr>
        <w:t xml:space="preserve">. Static </w:t>
      </w:r>
      <w:r w:rsidR="00C74AA1" w:rsidRPr="007A3407">
        <w:rPr>
          <w:rFonts w:asciiTheme="majorHAnsi" w:hAnsiTheme="majorHAnsi"/>
          <w:sz w:val="22"/>
          <w:szCs w:val="22"/>
        </w:rPr>
        <w:t>do not change over time</w:t>
      </w:r>
      <w:r w:rsidR="0053425E" w:rsidRPr="007A3407">
        <w:rPr>
          <w:rFonts w:asciiTheme="majorHAnsi" w:hAnsiTheme="majorHAnsi"/>
          <w:sz w:val="22"/>
          <w:szCs w:val="22"/>
        </w:rPr>
        <w:t xml:space="preserve"> during the study</w:t>
      </w:r>
      <w:r w:rsidR="00C74AA1" w:rsidRPr="007A3407">
        <w:rPr>
          <w:rFonts w:asciiTheme="majorHAnsi" w:hAnsiTheme="majorHAnsi"/>
          <w:sz w:val="22"/>
          <w:szCs w:val="22"/>
        </w:rPr>
        <w:t xml:space="preserve">. Examples include </w:t>
      </w:r>
      <w:r w:rsidR="00057825" w:rsidRPr="007A3407">
        <w:rPr>
          <w:rFonts w:asciiTheme="majorHAnsi" w:hAnsiTheme="majorHAnsi"/>
          <w:sz w:val="22"/>
          <w:szCs w:val="22"/>
        </w:rPr>
        <w:t>sex</w:t>
      </w:r>
      <w:r w:rsidR="00C74AA1" w:rsidRPr="007A3407">
        <w:rPr>
          <w:rFonts w:asciiTheme="majorHAnsi" w:hAnsiTheme="majorHAnsi"/>
          <w:sz w:val="22"/>
          <w:szCs w:val="22"/>
        </w:rPr>
        <w:t xml:space="preserve">, </w:t>
      </w:r>
      <w:r w:rsidR="0053425E" w:rsidRPr="007A3407">
        <w:rPr>
          <w:rFonts w:asciiTheme="majorHAnsi" w:hAnsiTheme="majorHAnsi"/>
          <w:sz w:val="22"/>
          <w:szCs w:val="22"/>
        </w:rPr>
        <w:t>patient condition at discharge, or</w:t>
      </w:r>
      <w:r w:rsidR="00071C46" w:rsidRPr="007A3407">
        <w:rPr>
          <w:rFonts w:asciiTheme="majorHAnsi" w:hAnsiTheme="majorHAnsi"/>
          <w:sz w:val="22"/>
          <w:szCs w:val="22"/>
        </w:rPr>
        <w:t xml:space="preserve"> SES. </w:t>
      </w:r>
      <w:r w:rsidR="00B93397" w:rsidRPr="007A3407">
        <w:rPr>
          <w:rFonts w:asciiTheme="majorHAnsi" w:hAnsiTheme="majorHAnsi"/>
          <w:sz w:val="22"/>
          <w:szCs w:val="22"/>
        </w:rPr>
        <w:t xml:space="preserve">An example of a dynamic variable is </w:t>
      </w:r>
      <w:r w:rsidR="006C1792" w:rsidRPr="007A3407">
        <w:rPr>
          <w:rFonts w:asciiTheme="majorHAnsi" w:hAnsiTheme="majorHAnsi"/>
          <w:sz w:val="22"/>
          <w:szCs w:val="22"/>
        </w:rPr>
        <w:t>SF36</w:t>
      </w:r>
      <w:r w:rsidR="00B93397" w:rsidRPr="007A3407">
        <w:rPr>
          <w:rFonts w:asciiTheme="majorHAnsi" w:hAnsiTheme="majorHAnsi"/>
          <w:sz w:val="22"/>
          <w:szCs w:val="22"/>
        </w:rPr>
        <w:t xml:space="preserve">. </w:t>
      </w:r>
      <w:r w:rsidR="006C1792" w:rsidRPr="007A3407">
        <w:rPr>
          <w:rFonts w:asciiTheme="majorHAnsi" w:hAnsiTheme="majorHAnsi"/>
          <w:sz w:val="22"/>
          <w:szCs w:val="22"/>
        </w:rPr>
        <w:t xml:space="preserve"> </w:t>
      </w:r>
      <w:r w:rsidR="00D849F9" w:rsidRPr="007A3407">
        <w:rPr>
          <w:rFonts w:asciiTheme="majorHAnsi" w:hAnsiTheme="majorHAnsi"/>
          <w:sz w:val="22"/>
          <w:szCs w:val="22"/>
        </w:rPr>
        <w:t xml:space="preserve"> </w:t>
      </w:r>
      <w:r w:rsidR="003E1179" w:rsidRPr="007A3407">
        <w:rPr>
          <w:rFonts w:asciiTheme="majorHAnsi" w:hAnsiTheme="majorHAnsi"/>
          <w:i/>
          <w:iCs/>
          <w:sz w:val="22"/>
          <w:szCs w:val="22"/>
        </w:rPr>
        <w:t xml:space="preserve">Using the data in the wide format, compute appropriate summary statistics for the </w:t>
      </w:r>
      <w:r w:rsidR="002C20D7" w:rsidRPr="007A3407">
        <w:rPr>
          <w:rFonts w:asciiTheme="majorHAnsi" w:hAnsiTheme="majorHAnsi"/>
          <w:i/>
          <w:iCs/>
          <w:sz w:val="22"/>
          <w:szCs w:val="22"/>
        </w:rPr>
        <w:t xml:space="preserve">time-varying </w:t>
      </w:r>
      <w:r w:rsidR="003E1179" w:rsidRPr="007A3407">
        <w:rPr>
          <w:rFonts w:asciiTheme="majorHAnsi" w:hAnsiTheme="majorHAnsi"/>
          <w:i/>
          <w:iCs/>
          <w:sz w:val="22"/>
          <w:szCs w:val="22"/>
        </w:rPr>
        <w:t xml:space="preserve">SF36 mental health scores separately at </w:t>
      </w:r>
      <w:r w:rsidR="002C20D7" w:rsidRPr="007A3407">
        <w:rPr>
          <w:rFonts w:asciiTheme="majorHAnsi" w:hAnsiTheme="majorHAnsi"/>
          <w:i/>
          <w:iCs/>
          <w:sz w:val="22"/>
          <w:szCs w:val="22"/>
        </w:rPr>
        <w:t xml:space="preserve">baseline and at </w:t>
      </w:r>
      <w:r w:rsidR="003E1179" w:rsidRPr="007A3407">
        <w:rPr>
          <w:rFonts w:asciiTheme="majorHAnsi" w:hAnsiTheme="majorHAnsi"/>
          <w:i/>
          <w:iCs/>
          <w:sz w:val="22"/>
          <w:szCs w:val="22"/>
        </w:rPr>
        <w:t xml:space="preserve">each </w:t>
      </w:r>
      <w:r w:rsidR="002C20D7" w:rsidRPr="007A3407">
        <w:rPr>
          <w:rFonts w:asciiTheme="majorHAnsi" w:hAnsiTheme="majorHAnsi"/>
          <w:i/>
          <w:iCs/>
          <w:sz w:val="22"/>
          <w:szCs w:val="22"/>
        </w:rPr>
        <w:t>follow-up t</w:t>
      </w:r>
      <w:r w:rsidR="003E1179" w:rsidRPr="007A3407">
        <w:rPr>
          <w:rFonts w:asciiTheme="majorHAnsi" w:hAnsiTheme="majorHAnsi"/>
          <w:i/>
          <w:iCs/>
          <w:sz w:val="22"/>
          <w:szCs w:val="22"/>
        </w:rPr>
        <w:t>ime</w:t>
      </w:r>
      <w:r w:rsidR="00AD0DDC" w:rsidRPr="007A3407">
        <w:rPr>
          <w:rFonts w:asciiTheme="majorHAnsi" w:hAnsiTheme="majorHAnsi"/>
          <w:i/>
          <w:iCs/>
          <w:sz w:val="22"/>
          <w:szCs w:val="22"/>
        </w:rPr>
        <w:t xml:space="preserve">. </w:t>
      </w:r>
    </w:p>
    <w:p w14:paraId="16DCCF9E" w14:textId="77777777" w:rsidR="00235466" w:rsidRPr="00235466" w:rsidRDefault="00235466" w:rsidP="007A3407">
      <w:pPr>
        <w:tabs>
          <w:tab w:val="left" w:pos="360"/>
        </w:tabs>
        <w:rPr>
          <w:rFonts w:asciiTheme="majorHAnsi" w:hAnsiTheme="majorHAnsi"/>
          <w:i/>
          <w:iCs/>
          <w:sz w:val="22"/>
          <w:szCs w:val="22"/>
        </w:rPr>
      </w:pPr>
    </w:p>
    <w:p w14:paraId="2A73EDFD" w14:textId="73D3AD9F" w:rsidR="00E6407B" w:rsidRPr="00235466" w:rsidRDefault="00235466" w:rsidP="00235466">
      <w:pPr>
        <w:tabs>
          <w:tab w:val="left" w:pos="360"/>
        </w:tabs>
        <w:rPr>
          <w:rFonts w:asciiTheme="majorHAnsi" w:hAnsiTheme="majorHAnsi"/>
          <w:i/>
          <w:iCs/>
          <w:sz w:val="22"/>
          <w:szCs w:val="22"/>
        </w:rPr>
      </w:pPr>
      <w:r>
        <w:rPr>
          <w:rFonts w:asciiTheme="majorHAnsi" w:hAnsiTheme="majorHAnsi"/>
          <w:i/>
          <w:iCs/>
          <w:sz w:val="22"/>
          <w:szCs w:val="22"/>
        </w:rPr>
        <w:tab/>
      </w:r>
      <w:r w:rsidR="003E1179" w:rsidRPr="00235466">
        <w:rPr>
          <w:rFonts w:asciiTheme="majorHAnsi" w:hAnsiTheme="majorHAnsi"/>
          <w:i/>
          <w:iCs/>
          <w:sz w:val="22"/>
          <w:szCs w:val="22"/>
        </w:rPr>
        <w:t xml:space="preserve">What is the mean (standard deviation) of the SF36 mental health scores at hospital discharge? </w:t>
      </w:r>
    </w:p>
    <w:p w14:paraId="1432E97F" w14:textId="77777777" w:rsidR="004222D9" w:rsidRDefault="004222D9" w:rsidP="003E1179">
      <w:pPr>
        <w:pStyle w:val="ListParagraph"/>
        <w:tabs>
          <w:tab w:val="left" w:pos="360"/>
        </w:tabs>
        <w:ind w:left="360"/>
        <w:rPr>
          <w:rFonts w:asciiTheme="majorHAnsi" w:hAnsiTheme="majorHAnsi"/>
          <w:color w:val="4F81BD" w:themeColor="accent1"/>
          <w:sz w:val="22"/>
          <w:szCs w:val="22"/>
        </w:rPr>
      </w:pPr>
    </w:p>
    <w:p w14:paraId="25FBE1F8" w14:textId="3AC43506" w:rsidR="00E6407B" w:rsidRPr="008257EE" w:rsidRDefault="003E1179" w:rsidP="003E1179">
      <w:pPr>
        <w:pStyle w:val="ListParagraph"/>
        <w:tabs>
          <w:tab w:val="left" w:pos="360"/>
        </w:tabs>
        <w:ind w:left="360"/>
        <w:rPr>
          <w:rFonts w:asciiTheme="majorHAnsi" w:hAnsiTheme="majorHAnsi"/>
          <w:i/>
          <w:iCs/>
          <w:sz w:val="22"/>
          <w:szCs w:val="22"/>
        </w:rPr>
      </w:pPr>
      <w:r w:rsidRPr="00EF7A69">
        <w:rPr>
          <w:rFonts w:asciiTheme="majorHAnsi" w:hAnsiTheme="majorHAnsi"/>
          <w:i/>
          <w:iCs/>
          <w:sz w:val="22"/>
          <w:szCs w:val="22"/>
        </w:rPr>
        <w:t xml:space="preserve">At 4-months post hospital discharge?  </w:t>
      </w:r>
    </w:p>
    <w:p w14:paraId="4D143C0D" w14:textId="77777777" w:rsidR="004222D9" w:rsidRDefault="004222D9" w:rsidP="003E1179">
      <w:pPr>
        <w:pStyle w:val="ListParagraph"/>
        <w:tabs>
          <w:tab w:val="left" w:pos="360"/>
        </w:tabs>
        <w:ind w:left="360"/>
        <w:rPr>
          <w:rFonts w:asciiTheme="majorHAnsi" w:hAnsiTheme="majorHAnsi"/>
          <w:color w:val="4F81BD" w:themeColor="accent1"/>
          <w:sz w:val="22"/>
          <w:szCs w:val="22"/>
        </w:rPr>
      </w:pPr>
    </w:p>
    <w:p w14:paraId="4D0E5FEB" w14:textId="508302EE" w:rsidR="00E6407B" w:rsidRPr="008257EE" w:rsidRDefault="003E1179" w:rsidP="003E1179">
      <w:pPr>
        <w:pStyle w:val="ListParagraph"/>
        <w:tabs>
          <w:tab w:val="left" w:pos="360"/>
        </w:tabs>
        <w:ind w:left="360"/>
        <w:rPr>
          <w:rFonts w:asciiTheme="majorHAnsi" w:hAnsiTheme="majorHAnsi"/>
          <w:i/>
          <w:iCs/>
          <w:sz w:val="22"/>
          <w:szCs w:val="22"/>
        </w:rPr>
      </w:pPr>
      <w:r w:rsidRPr="00EF7A69">
        <w:rPr>
          <w:rFonts w:asciiTheme="majorHAnsi" w:hAnsiTheme="majorHAnsi"/>
          <w:i/>
          <w:iCs/>
          <w:sz w:val="22"/>
          <w:szCs w:val="22"/>
        </w:rPr>
        <w:t xml:space="preserve">What is the mean (minimum and maximum) age </w:t>
      </w:r>
      <w:r w:rsidR="00861D3B" w:rsidRPr="00EF7A69">
        <w:rPr>
          <w:rFonts w:asciiTheme="majorHAnsi" w:hAnsiTheme="majorHAnsi"/>
          <w:i/>
          <w:iCs/>
          <w:sz w:val="22"/>
          <w:szCs w:val="22"/>
        </w:rPr>
        <w:t xml:space="preserve">and illness severity </w:t>
      </w:r>
      <w:r w:rsidRPr="00EF7A69">
        <w:rPr>
          <w:rFonts w:asciiTheme="majorHAnsi" w:hAnsiTheme="majorHAnsi"/>
          <w:i/>
          <w:iCs/>
          <w:sz w:val="22"/>
          <w:szCs w:val="22"/>
        </w:rPr>
        <w:t xml:space="preserve">of the patients?  </w:t>
      </w:r>
    </w:p>
    <w:p w14:paraId="3C37A8BD" w14:textId="77777777" w:rsidR="004222D9" w:rsidRDefault="004222D9" w:rsidP="003E1179">
      <w:pPr>
        <w:pStyle w:val="ListParagraph"/>
        <w:tabs>
          <w:tab w:val="left" w:pos="360"/>
        </w:tabs>
        <w:ind w:left="360"/>
        <w:rPr>
          <w:rFonts w:asciiTheme="majorHAnsi" w:hAnsiTheme="majorHAnsi"/>
          <w:color w:val="4F81BD" w:themeColor="accent1"/>
          <w:sz w:val="22"/>
          <w:szCs w:val="22"/>
          <w:lang w:eastAsia="zh-CN"/>
        </w:rPr>
      </w:pPr>
    </w:p>
    <w:p w14:paraId="6854EA55" w14:textId="07D973AF" w:rsidR="003E1179" w:rsidRPr="00EF7A69" w:rsidRDefault="003E1179" w:rsidP="003E1179">
      <w:pPr>
        <w:pStyle w:val="ListParagraph"/>
        <w:tabs>
          <w:tab w:val="left" w:pos="360"/>
        </w:tabs>
        <w:ind w:left="360"/>
        <w:rPr>
          <w:rFonts w:asciiTheme="majorHAnsi" w:hAnsiTheme="majorHAnsi"/>
          <w:sz w:val="22"/>
          <w:szCs w:val="22"/>
        </w:rPr>
      </w:pPr>
      <w:r w:rsidRPr="00EF7A69">
        <w:rPr>
          <w:rFonts w:asciiTheme="majorHAnsi" w:hAnsiTheme="majorHAnsi"/>
          <w:i/>
          <w:iCs/>
          <w:sz w:val="22"/>
          <w:szCs w:val="22"/>
        </w:rPr>
        <w:t>What proportion of the patients are female</w:t>
      </w:r>
      <w:r w:rsidRPr="00EF7A69">
        <w:rPr>
          <w:rFonts w:asciiTheme="majorHAnsi" w:hAnsiTheme="majorHAnsi"/>
          <w:sz w:val="22"/>
          <w:szCs w:val="22"/>
        </w:rPr>
        <w:t xml:space="preserve">?  </w:t>
      </w:r>
    </w:p>
    <w:p w14:paraId="7D19A0B0" w14:textId="6570218F" w:rsidR="008257EE" w:rsidRDefault="008257EE" w:rsidP="004222D9">
      <w:pPr>
        <w:ind w:firstLine="360"/>
        <w:rPr>
          <w:rFonts w:asciiTheme="majorHAnsi" w:hAnsiTheme="majorHAnsi"/>
          <w:sz w:val="22"/>
          <w:szCs w:val="22"/>
        </w:rPr>
      </w:pPr>
    </w:p>
    <w:p w14:paraId="5562F0E0" w14:textId="77777777" w:rsidR="008257EE" w:rsidRDefault="008257EE" w:rsidP="00861D3B">
      <w:pPr>
        <w:ind w:left="720"/>
        <w:rPr>
          <w:rFonts w:asciiTheme="majorHAnsi" w:hAnsiTheme="majorHAnsi"/>
          <w:sz w:val="22"/>
          <w:szCs w:val="22"/>
        </w:rPr>
      </w:pPr>
    </w:p>
    <w:p w14:paraId="0C0211DA" w14:textId="30146B44" w:rsidR="00861D3B" w:rsidRPr="008257EE" w:rsidRDefault="00861D3B" w:rsidP="00861D3B">
      <w:pPr>
        <w:ind w:left="720"/>
        <w:rPr>
          <w:rFonts w:asciiTheme="majorHAnsi" w:hAnsiTheme="majorHAnsi"/>
          <w:b/>
          <w:sz w:val="22"/>
          <w:szCs w:val="22"/>
          <w:u w:val="single"/>
        </w:rPr>
      </w:pPr>
      <w:r w:rsidRPr="00EF7A69">
        <w:rPr>
          <w:rFonts w:asciiTheme="majorHAnsi" w:hAnsiTheme="majorHAnsi"/>
          <w:b/>
          <w:sz w:val="22"/>
          <w:szCs w:val="22"/>
          <w:u w:val="single"/>
        </w:rPr>
        <w:t>STATA:</w:t>
      </w:r>
    </w:p>
    <w:p w14:paraId="7C48A72F" w14:textId="0D23D4CC" w:rsidR="0067408C" w:rsidRPr="00EF7A69" w:rsidRDefault="0067408C" w:rsidP="0067408C">
      <w:pPr>
        <w:ind w:left="720"/>
        <w:rPr>
          <w:rFonts w:asciiTheme="majorHAnsi" w:hAnsiTheme="majorHAnsi" w:cs="Courier New"/>
          <w:sz w:val="22"/>
          <w:szCs w:val="22"/>
        </w:rPr>
      </w:pPr>
      <w:r w:rsidRPr="00EF7A69">
        <w:rPr>
          <w:rFonts w:asciiTheme="majorHAnsi" w:hAnsiTheme="majorHAnsi" w:cs="Courier New"/>
          <w:sz w:val="22"/>
          <w:szCs w:val="22"/>
        </w:rPr>
        <w:lastRenderedPageBreak/>
        <w:t>use "</w:t>
      </w:r>
      <w:r w:rsidR="00EC3DF5" w:rsidRPr="00EF7A69">
        <w:rPr>
          <w:rFonts w:asciiTheme="majorHAnsi" w:hAnsiTheme="majorHAnsi" w:cs="Courier New"/>
          <w:sz w:val="22"/>
          <w:szCs w:val="22"/>
        </w:rPr>
        <w:t>L</w:t>
      </w:r>
      <w:r w:rsidRPr="00EF7A69">
        <w:rPr>
          <w:rFonts w:asciiTheme="majorHAnsi" w:hAnsiTheme="majorHAnsi" w:cs="Courier New"/>
          <w:sz w:val="22"/>
          <w:szCs w:val="22"/>
        </w:rPr>
        <w:t>ab0</w:t>
      </w:r>
      <w:r w:rsidR="00EC3DF5" w:rsidRPr="00EF7A69">
        <w:rPr>
          <w:rFonts w:asciiTheme="majorHAnsi" w:hAnsiTheme="majorHAnsi" w:cs="Courier New"/>
          <w:sz w:val="22"/>
          <w:szCs w:val="22"/>
        </w:rPr>
        <w:t>_</w:t>
      </w:r>
      <w:r w:rsidRPr="00EF7A69">
        <w:rPr>
          <w:rFonts w:asciiTheme="majorHAnsi" w:hAnsiTheme="majorHAnsi" w:cs="Courier New"/>
          <w:sz w:val="22"/>
          <w:szCs w:val="22"/>
        </w:rPr>
        <w:t>wide", clear</w:t>
      </w:r>
    </w:p>
    <w:p w14:paraId="682195C9" w14:textId="0A42A6FF" w:rsidR="00861D3B" w:rsidRPr="00EF7A69" w:rsidRDefault="0067408C" w:rsidP="0067408C">
      <w:pPr>
        <w:ind w:left="720"/>
        <w:rPr>
          <w:rFonts w:asciiTheme="majorHAnsi" w:hAnsiTheme="majorHAnsi" w:cs="Courier New"/>
          <w:sz w:val="22"/>
          <w:szCs w:val="22"/>
        </w:rPr>
      </w:pPr>
      <w:proofErr w:type="spellStart"/>
      <w:r w:rsidRPr="00EF7A69">
        <w:rPr>
          <w:rFonts w:asciiTheme="majorHAnsi" w:hAnsiTheme="majorHAnsi" w:cs="Courier New"/>
          <w:sz w:val="22"/>
          <w:szCs w:val="22"/>
        </w:rPr>
        <w:t>summ</w:t>
      </w:r>
      <w:proofErr w:type="spellEnd"/>
    </w:p>
    <w:p w14:paraId="3A0D2DEC" w14:textId="77777777" w:rsidR="0067408C" w:rsidRPr="00EF7A69" w:rsidRDefault="0067408C" w:rsidP="0067408C">
      <w:pPr>
        <w:ind w:left="720"/>
        <w:rPr>
          <w:rFonts w:asciiTheme="majorHAnsi" w:hAnsiTheme="majorHAnsi"/>
          <w:sz w:val="22"/>
          <w:szCs w:val="22"/>
        </w:rPr>
      </w:pPr>
    </w:p>
    <w:p w14:paraId="154EC3B2" w14:textId="74D99EF9" w:rsidR="00861D3B" w:rsidRPr="00EF7A69" w:rsidRDefault="00861D3B" w:rsidP="00861D3B">
      <w:pPr>
        <w:ind w:left="720"/>
        <w:rPr>
          <w:rFonts w:asciiTheme="majorHAnsi" w:hAnsiTheme="majorHAnsi"/>
          <w:b/>
          <w:sz w:val="22"/>
          <w:szCs w:val="22"/>
          <w:u w:val="single"/>
        </w:rPr>
      </w:pPr>
      <w:r w:rsidRPr="00EF7A69">
        <w:rPr>
          <w:rFonts w:asciiTheme="majorHAnsi" w:hAnsiTheme="majorHAnsi"/>
          <w:b/>
          <w:sz w:val="22"/>
          <w:szCs w:val="22"/>
          <w:u w:val="single"/>
        </w:rPr>
        <w:t>R:</w:t>
      </w:r>
    </w:p>
    <w:p w14:paraId="5E5C2D34" w14:textId="2A911C4A" w:rsidR="0067408C" w:rsidRPr="00EF7A69" w:rsidRDefault="0067408C" w:rsidP="0067408C">
      <w:pPr>
        <w:pStyle w:val="ListParagraph"/>
        <w:tabs>
          <w:tab w:val="left" w:pos="360"/>
        </w:tabs>
        <w:ind w:left="360"/>
        <w:rPr>
          <w:rFonts w:asciiTheme="majorHAnsi" w:hAnsiTheme="majorHAnsi" w:cs="Courier New"/>
          <w:sz w:val="22"/>
          <w:szCs w:val="22"/>
        </w:rPr>
      </w:pPr>
      <w:r w:rsidRPr="00EF7A69">
        <w:rPr>
          <w:rFonts w:asciiTheme="majorHAnsi" w:hAnsiTheme="majorHAnsi" w:cs="Courier New"/>
          <w:sz w:val="22"/>
          <w:szCs w:val="22"/>
        </w:rPr>
        <w:tab/>
        <w:t xml:space="preserve">wide = </w:t>
      </w:r>
      <w:proofErr w:type="spellStart"/>
      <w:r w:rsidRPr="00EF7A69">
        <w:rPr>
          <w:rFonts w:asciiTheme="majorHAnsi" w:hAnsiTheme="majorHAnsi" w:cs="Courier New"/>
          <w:sz w:val="22"/>
          <w:szCs w:val="22"/>
        </w:rPr>
        <w:t>read</w:t>
      </w:r>
      <w:r w:rsidR="00E4257F">
        <w:rPr>
          <w:rFonts w:asciiTheme="majorHAnsi" w:hAnsiTheme="majorHAnsi" w:cs="Courier New"/>
          <w:sz w:val="22"/>
          <w:szCs w:val="22"/>
        </w:rPr>
        <w:t>_csv</w:t>
      </w:r>
      <w:proofErr w:type="spellEnd"/>
      <w:r w:rsidR="00E4257F" w:rsidRPr="00EF7A69">
        <w:rPr>
          <w:rFonts w:asciiTheme="majorHAnsi" w:hAnsiTheme="majorHAnsi" w:cs="Courier New"/>
          <w:sz w:val="22"/>
          <w:szCs w:val="22"/>
        </w:rPr>
        <w:t xml:space="preserve"> </w:t>
      </w:r>
      <w:r w:rsidRPr="00EF7A69">
        <w:rPr>
          <w:rFonts w:asciiTheme="majorHAnsi" w:hAnsiTheme="majorHAnsi" w:cs="Courier New"/>
          <w:sz w:val="22"/>
          <w:szCs w:val="22"/>
        </w:rPr>
        <w:t>("</w:t>
      </w:r>
      <w:r w:rsidR="00EC3DF5" w:rsidRPr="00EF7A69">
        <w:rPr>
          <w:rFonts w:asciiTheme="majorHAnsi" w:hAnsiTheme="majorHAnsi" w:cs="Courier New"/>
          <w:sz w:val="22"/>
          <w:szCs w:val="22"/>
        </w:rPr>
        <w:t>L</w:t>
      </w:r>
      <w:r w:rsidRPr="00EF7A69">
        <w:rPr>
          <w:rFonts w:asciiTheme="majorHAnsi" w:hAnsiTheme="majorHAnsi" w:cs="Courier New"/>
          <w:sz w:val="22"/>
          <w:szCs w:val="22"/>
        </w:rPr>
        <w:t>ab0</w:t>
      </w:r>
      <w:r w:rsidR="00EC3DF5" w:rsidRPr="00EF7A69">
        <w:rPr>
          <w:rFonts w:asciiTheme="majorHAnsi" w:hAnsiTheme="majorHAnsi" w:cs="Courier New"/>
          <w:sz w:val="22"/>
          <w:szCs w:val="22"/>
        </w:rPr>
        <w:t>_</w:t>
      </w:r>
      <w:r w:rsidRPr="00EF7A69">
        <w:rPr>
          <w:rFonts w:asciiTheme="majorHAnsi" w:hAnsiTheme="majorHAnsi" w:cs="Courier New"/>
          <w:sz w:val="22"/>
          <w:szCs w:val="22"/>
        </w:rPr>
        <w:t>wide.csv")</w:t>
      </w:r>
    </w:p>
    <w:p w14:paraId="113F0168" w14:textId="6E80EA85" w:rsidR="0067408C" w:rsidRPr="00EF7A69" w:rsidRDefault="0067408C" w:rsidP="0067408C">
      <w:pPr>
        <w:pStyle w:val="ListParagraph"/>
        <w:tabs>
          <w:tab w:val="left" w:pos="360"/>
        </w:tabs>
        <w:ind w:left="360"/>
        <w:rPr>
          <w:rFonts w:asciiTheme="majorHAnsi" w:hAnsiTheme="majorHAnsi" w:cs="Courier New"/>
          <w:sz w:val="22"/>
          <w:szCs w:val="22"/>
        </w:rPr>
      </w:pPr>
      <w:r w:rsidRPr="00EF7A69">
        <w:rPr>
          <w:rFonts w:asciiTheme="majorHAnsi" w:hAnsiTheme="majorHAnsi" w:cs="Courier New"/>
          <w:sz w:val="22"/>
          <w:szCs w:val="22"/>
        </w:rPr>
        <w:tab/>
        <w:t>summary(wide)</w:t>
      </w:r>
    </w:p>
    <w:p w14:paraId="73C63E40" w14:textId="62B1DD69" w:rsidR="003E1179" w:rsidRPr="00EF7A69" w:rsidRDefault="0067408C" w:rsidP="0067408C">
      <w:pPr>
        <w:pStyle w:val="ListParagraph"/>
        <w:tabs>
          <w:tab w:val="left" w:pos="360"/>
        </w:tabs>
        <w:ind w:left="360"/>
        <w:rPr>
          <w:rFonts w:asciiTheme="majorHAnsi" w:hAnsiTheme="majorHAnsi" w:cs="Courier New"/>
          <w:sz w:val="22"/>
          <w:szCs w:val="22"/>
        </w:rPr>
      </w:pPr>
      <w:r w:rsidRPr="00EF7A69">
        <w:rPr>
          <w:rFonts w:asciiTheme="majorHAnsi" w:hAnsiTheme="majorHAnsi" w:cs="Courier New"/>
          <w:sz w:val="22"/>
          <w:szCs w:val="22"/>
        </w:rPr>
        <w:tab/>
        <w:t>apply(wide,2,FUN=function(x) sqrt(var(x)))</w:t>
      </w:r>
    </w:p>
    <w:p w14:paraId="729C1856" w14:textId="77777777" w:rsidR="0067408C" w:rsidRPr="00EF7A69" w:rsidRDefault="0067408C" w:rsidP="0067408C">
      <w:pPr>
        <w:pStyle w:val="ListParagraph"/>
        <w:tabs>
          <w:tab w:val="left" w:pos="360"/>
        </w:tabs>
        <w:ind w:left="360"/>
        <w:rPr>
          <w:rFonts w:asciiTheme="majorHAnsi" w:hAnsiTheme="majorHAnsi"/>
          <w:sz w:val="22"/>
          <w:szCs w:val="22"/>
        </w:rPr>
      </w:pPr>
    </w:p>
    <w:p w14:paraId="195F5A57" w14:textId="16BDE842" w:rsidR="00FD645A" w:rsidRPr="007A3407" w:rsidRDefault="007A3407" w:rsidP="007A3407">
      <w:pPr>
        <w:tabs>
          <w:tab w:val="left" w:pos="360"/>
        </w:tabs>
        <w:rPr>
          <w:rFonts w:asciiTheme="majorHAnsi" w:hAnsiTheme="majorHAnsi"/>
          <w:sz w:val="22"/>
          <w:szCs w:val="22"/>
        </w:rPr>
      </w:pPr>
      <w:r>
        <w:rPr>
          <w:rFonts w:asciiTheme="majorHAnsi" w:hAnsiTheme="majorHAnsi"/>
          <w:sz w:val="22"/>
          <w:szCs w:val="22"/>
        </w:rPr>
        <w:t xml:space="preserve">5. </w:t>
      </w:r>
      <w:r w:rsidR="00861D3B" w:rsidRPr="007A3407">
        <w:rPr>
          <w:rFonts w:asciiTheme="majorHAnsi" w:hAnsiTheme="majorHAnsi"/>
          <w:sz w:val="22"/>
          <w:szCs w:val="22"/>
        </w:rPr>
        <w:t>In question 4, you used the longitudinal data in the wide</w:t>
      </w:r>
      <w:r w:rsidR="005911A6" w:rsidRPr="007A3407">
        <w:rPr>
          <w:rFonts w:asciiTheme="majorHAnsi" w:hAnsiTheme="majorHAnsi"/>
          <w:sz w:val="22"/>
          <w:szCs w:val="22"/>
        </w:rPr>
        <w:t>r</w:t>
      </w:r>
      <w:r w:rsidR="00861D3B" w:rsidRPr="007A3407">
        <w:rPr>
          <w:rFonts w:asciiTheme="majorHAnsi" w:hAnsiTheme="majorHAnsi"/>
          <w:sz w:val="22"/>
          <w:szCs w:val="22"/>
        </w:rPr>
        <w:t xml:space="preserve"> format.</w:t>
      </w:r>
      <w:r w:rsidR="00FD645A" w:rsidRPr="007A3407">
        <w:rPr>
          <w:rFonts w:asciiTheme="majorHAnsi" w:hAnsiTheme="majorHAnsi"/>
          <w:sz w:val="22"/>
          <w:szCs w:val="22"/>
        </w:rPr>
        <w:t xml:space="preserve"> This format is nice for computing summary statistics associated with the outcome over time</w:t>
      </w:r>
      <w:r w:rsidR="00801C11" w:rsidRPr="007A3407">
        <w:rPr>
          <w:rFonts w:asciiTheme="majorHAnsi" w:hAnsiTheme="majorHAnsi"/>
          <w:sz w:val="22"/>
          <w:szCs w:val="22"/>
        </w:rPr>
        <w:t xml:space="preserve"> and time invariant</w:t>
      </w:r>
      <w:r w:rsidR="00861D3B" w:rsidRPr="007A3407">
        <w:rPr>
          <w:rFonts w:asciiTheme="majorHAnsi" w:hAnsiTheme="majorHAnsi"/>
          <w:sz w:val="22"/>
          <w:szCs w:val="22"/>
        </w:rPr>
        <w:t xml:space="preserve"> patient level</w:t>
      </w:r>
      <w:r w:rsidR="00801C11" w:rsidRPr="007A3407">
        <w:rPr>
          <w:rFonts w:asciiTheme="majorHAnsi" w:hAnsiTheme="majorHAnsi"/>
          <w:sz w:val="22"/>
          <w:szCs w:val="22"/>
        </w:rPr>
        <w:t xml:space="preserve"> variables</w:t>
      </w:r>
      <w:r w:rsidR="00FD645A" w:rsidRPr="007A3407">
        <w:rPr>
          <w:rFonts w:asciiTheme="majorHAnsi" w:hAnsiTheme="majorHAnsi"/>
          <w:sz w:val="22"/>
          <w:szCs w:val="22"/>
        </w:rPr>
        <w:t xml:space="preserve">.  However, </w:t>
      </w:r>
      <w:r w:rsidR="00861D3B" w:rsidRPr="007A3407">
        <w:rPr>
          <w:rFonts w:asciiTheme="majorHAnsi" w:hAnsiTheme="majorHAnsi"/>
          <w:sz w:val="22"/>
          <w:szCs w:val="22"/>
        </w:rPr>
        <w:t xml:space="preserve">the data is </w:t>
      </w:r>
      <w:r w:rsidR="00131633">
        <w:rPr>
          <w:rFonts w:asciiTheme="majorHAnsi" w:hAnsiTheme="majorHAnsi"/>
          <w:sz w:val="22"/>
          <w:szCs w:val="22"/>
        </w:rPr>
        <w:t xml:space="preserve">often </w:t>
      </w:r>
      <w:r w:rsidR="00861D3B" w:rsidRPr="007A3407">
        <w:rPr>
          <w:rFonts w:asciiTheme="majorHAnsi" w:hAnsiTheme="majorHAnsi"/>
          <w:sz w:val="22"/>
          <w:szCs w:val="22"/>
        </w:rPr>
        <w:t>required to be in the long</w:t>
      </w:r>
      <w:r w:rsidR="005911A6" w:rsidRPr="007A3407">
        <w:rPr>
          <w:rFonts w:asciiTheme="majorHAnsi" w:hAnsiTheme="majorHAnsi"/>
          <w:sz w:val="22"/>
          <w:szCs w:val="22"/>
        </w:rPr>
        <w:t>er</w:t>
      </w:r>
      <w:r w:rsidR="00861D3B" w:rsidRPr="007A3407">
        <w:rPr>
          <w:rFonts w:asciiTheme="majorHAnsi" w:hAnsiTheme="majorHAnsi"/>
          <w:sz w:val="22"/>
          <w:szCs w:val="22"/>
        </w:rPr>
        <w:t xml:space="preserve"> format </w:t>
      </w:r>
      <w:r w:rsidR="00FD645A" w:rsidRPr="007A3407">
        <w:rPr>
          <w:rFonts w:asciiTheme="majorHAnsi" w:hAnsiTheme="majorHAnsi"/>
          <w:sz w:val="22"/>
          <w:szCs w:val="22"/>
        </w:rPr>
        <w:t xml:space="preserve">for plotting or fitting regression models.  </w:t>
      </w:r>
    </w:p>
    <w:p w14:paraId="7A198D20" w14:textId="77777777" w:rsidR="00FD645A" w:rsidRPr="00EF7A69" w:rsidRDefault="00FD645A" w:rsidP="00FD645A">
      <w:pPr>
        <w:pStyle w:val="ListParagraph"/>
        <w:tabs>
          <w:tab w:val="left" w:pos="360"/>
        </w:tabs>
        <w:ind w:left="360"/>
        <w:rPr>
          <w:rFonts w:asciiTheme="majorHAnsi" w:hAnsiTheme="majorHAnsi"/>
          <w:sz w:val="22"/>
          <w:szCs w:val="22"/>
        </w:rPr>
      </w:pPr>
    </w:p>
    <w:p w14:paraId="4147F671" w14:textId="0FB78B4F" w:rsidR="00FD645A" w:rsidRPr="00EF7A69" w:rsidRDefault="00FD645A" w:rsidP="00FD645A">
      <w:pPr>
        <w:pStyle w:val="ListParagraph"/>
        <w:tabs>
          <w:tab w:val="left" w:pos="360"/>
        </w:tabs>
        <w:ind w:left="360"/>
        <w:rPr>
          <w:rFonts w:asciiTheme="majorHAnsi" w:hAnsiTheme="majorHAnsi"/>
          <w:i/>
          <w:iCs/>
          <w:sz w:val="22"/>
          <w:szCs w:val="22"/>
        </w:rPr>
      </w:pPr>
      <w:r w:rsidRPr="00EF7A69">
        <w:rPr>
          <w:rFonts w:asciiTheme="majorHAnsi" w:hAnsiTheme="majorHAnsi"/>
          <w:i/>
          <w:iCs/>
          <w:sz w:val="22"/>
          <w:szCs w:val="22"/>
        </w:rPr>
        <w:t>When you “reshape” the data from “wide</w:t>
      </w:r>
      <w:r w:rsidR="00724259">
        <w:rPr>
          <w:rFonts w:asciiTheme="majorHAnsi" w:hAnsiTheme="majorHAnsi"/>
          <w:i/>
          <w:iCs/>
          <w:sz w:val="22"/>
          <w:szCs w:val="22"/>
        </w:rPr>
        <w:t>r</w:t>
      </w:r>
      <w:r w:rsidRPr="00EF7A69">
        <w:rPr>
          <w:rFonts w:asciiTheme="majorHAnsi" w:hAnsiTheme="majorHAnsi"/>
          <w:i/>
          <w:iCs/>
          <w:sz w:val="22"/>
          <w:szCs w:val="22"/>
        </w:rPr>
        <w:t>” to “long</w:t>
      </w:r>
      <w:r w:rsidR="00724259">
        <w:rPr>
          <w:rFonts w:asciiTheme="majorHAnsi" w:hAnsiTheme="majorHAnsi"/>
          <w:i/>
          <w:iCs/>
          <w:sz w:val="22"/>
          <w:szCs w:val="22"/>
        </w:rPr>
        <w:t>er</w:t>
      </w:r>
      <w:r w:rsidRPr="00EF7A69">
        <w:rPr>
          <w:rFonts w:asciiTheme="majorHAnsi" w:hAnsiTheme="majorHAnsi"/>
          <w:i/>
          <w:iCs/>
          <w:sz w:val="22"/>
          <w:szCs w:val="22"/>
        </w:rPr>
        <w:t>”, how many rows of data should be produced?</w:t>
      </w:r>
    </w:p>
    <w:p w14:paraId="00C62399" w14:textId="77777777" w:rsidR="00FD645A" w:rsidRPr="00EF7A69" w:rsidRDefault="00FD645A" w:rsidP="00FD645A">
      <w:pPr>
        <w:pStyle w:val="ListParagraph"/>
        <w:tabs>
          <w:tab w:val="left" w:pos="360"/>
        </w:tabs>
        <w:ind w:left="360"/>
        <w:rPr>
          <w:rFonts w:asciiTheme="majorHAnsi" w:hAnsiTheme="majorHAnsi"/>
          <w:sz w:val="22"/>
          <w:szCs w:val="22"/>
        </w:rPr>
      </w:pPr>
    </w:p>
    <w:p w14:paraId="4C505031" w14:textId="00DBE2F5" w:rsidR="00FD645A" w:rsidRPr="00EF7A69" w:rsidRDefault="00FD645A" w:rsidP="00FD645A">
      <w:pPr>
        <w:pStyle w:val="ListParagraph"/>
        <w:tabs>
          <w:tab w:val="left" w:pos="360"/>
        </w:tabs>
        <w:ind w:left="360"/>
        <w:rPr>
          <w:rFonts w:asciiTheme="majorHAnsi" w:hAnsiTheme="majorHAnsi"/>
          <w:i/>
          <w:iCs/>
          <w:sz w:val="22"/>
          <w:szCs w:val="22"/>
        </w:rPr>
      </w:pPr>
      <w:r w:rsidRPr="00EF7A69">
        <w:rPr>
          <w:rFonts w:asciiTheme="majorHAnsi" w:hAnsiTheme="majorHAnsi"/>
          <w:i/>
          <w:iCs/>
          <w:sz w:val="22"/>
          <w:szCs w:val="22"/>
        </w:rPr>
        <w:t>Use the commands below to “reshape” the data from “wide</w:t>
      </w:r>
      <w:r w:rsidR="00724259">
        <w:rPr>
          <w:rFonts w:asciiTheme="majorHAnsi" w:hAnsiTheme="majorHAnsi"/>
          <w:i/>
          <w:iCs/>
          <w:sz w:val="22"/>
          <w:szCs w:val="22"/>
        </w:rPr>
        <w:t>r</w:t>
      </w:r>
      <w:r w:rsidRPr="00EF7A69">
        <w:rPr>
          <w:rFonts w:asciiTheme="majorHAnsi" w:hAnsiTheme="majorHAnsi"/>
          <w:i/>
          <w:iCs/>
          <w:sz w:val="22"/>
          <w:szCs w:val="22"/>
        </w:rPr>
        <w:t>” to “long</w:t>
      </w:r>
      <w:r w:rsidR="00724259">
        <w:rPr>
          <w:rFonts w:asciiTheme="majorHAnsi" w:hAnsiTheme="majorHAnsi"/>
          <w:i/>
          <w:iCs/>
          <w:sz w:val="22"/>
          <w:szCs w:val="22"/>
        </w:rPr>
        <w:t>er</w:t>
      </w:r>
      <w:r w:rsidRPr="00EF7A69">
        <w:rPr>
          <w:rFonts w:asciiTheme="majorHAnsi" w:hAnsiTheme="majorHAnsi"/>
          <w:i/>
          <w:iCs/>
          <w:sz w:val="22"/>
          <w:szCs w:val="22"/>
        </w:rPr>
        <w:t>”</w:t>
      </w:r>
      <w:r w:rsidR="00861D3B" w:rsidRPr="00EF7A69">
        <w:rPr>
          <w:rFonts w:asciiTheme="majorHAnsi" w:hAnsiTheme="majorHAnsi"/>
          <w:i/>
          <w:iCs/>
          <w:sz w:val="22"/>
          <w:szCs w:val="22"/>
        </w:rPr>
        <w:t xml:space="preserve">.  </w:t>
      </w:r>
    </w:p>
    <w:p w14:paraId="402136B4" w14:textId="77777777" w:rsidR="00FD645A" w:rsidRPr="00EF7A69" w:rsidRDefault="00FD645A" w:rsidP="00FD645A">
      <w:pPr>
        <w:pStyle w:val="ListParagraph"/>
        <w:tabs>
          <w:tab w:val="left" w:pos="360"/>
        </w:tabs>
        <w:ind w:left="360"/>
        <w:rPr>
          <w:rFonts w:asciiTheme="majorHAnsi" w:hAnsiTheme="majorHAnsi"/>
          <w:sz w:val="22"/>
          <w:szCs w:val="22"/>
        </w:rPr>
      </w:pPr>
    </w:p>
    <w:p w14:paraId="30FB8A50" w14:textId="5AF06610" w:rsidR="00861D3B" w:rsidRPr="005F4E76" w:rsidRDefault="00FD645A" w:rsidP="005F4E76">
      <w:pPr>
        <w:pStyle w:val="ListParagraph"/>
        <w:tabs>
          <w:tab w:val="left" w:pos="360"/>
        </w:tabs>
        <w:ind w:left="360"/>
        <w:rPr>
          <w:rFonts w:asciiTheme="majorHAnsi" w:hAnsiTheme="majorHAnsi"/>
          <w:b/>
          <w:sz w:val="22"/>
          <w:szCs w:val="22"/>
          <w:u w:val="single"/>
        </w:rPr>
      </w:pPr>
      <w:r w:rsidRPr="00EF7A69">
        <w:rPr>
          <w:rFonts w:asciiTheme="majorHAnsi" w:hAnsiTheme="majorHAnsi"/>
          <w:b/>
          <w:sz w:val="22"/>
          <w:szCs w:val="22"/>
          <w:u w:val="single"/>
        </w:rPr>
        <w:t>STATA:</w:t>
      </w:r>
    </w:p>
    <w:p w14:paraId="62D72F78" w14:textId="77777777" w:rsidR="00FD645A" w:rsidRPr="00EF7A69" w:rsidRDefault="00FD645A" w:rsidP="00FD645A">
      <w:pPr>
        <w:tabs>
          <w:tab w:val="left" w:pos="360"/>
        </w:tabs>
        <w:rPr>
          <w:rFonts w:asciiTheme="majorHAnsi" w:hAnsiTheme="majorHAnsi" w:cs="Courier New"/>
          <w:sz w:val="22"/>
          <w:szCs w:val="22"/>
        </w:rPr>
      </w:pPr>
      <w:r w:rsidRPr="00EF7A69">
        <w:rPr>
          <w:rFonts w:asciiTheme="majorHAnsi" w:hAnsiTheme="majorHAnsi"/>
          <w:sz w:val="22"/>
          <w:szCs w:val="22"/>
        </w:rPr>
        <w:tab/>
      </w:r>
      <w:r w:rsidRPr="00EF7A69">
        <w:rPr>
          <w:rFonts w:asciiTheme="majorHAnsi" w:hAnsiTheme="majorHAnsi" w:cs="Courier New"/>
          <w:sz w:val="22"/>
          <w:szCs w:val="22"/>
        </w:rPr>
        <w:t>* Reshape from wide to long</w:t>
      </w:r>
    </w:p>
    <w:p w14:paraId="7444FCBC" w14:textId="77777777" w:rsidR="00FD645A" w:rsidRPr="00EF7A69" w:rsidRDefault="00FD645A" w:rsidP="00FD645A">
      <w:pPr>
        <w:tabs>
          <w:tab w:val="left" w:pos="360"/>
        </w:tabs>
        <w:rPr>
          <w:rFonts w:asciiTheme="majorHAnsi" w:hAnsiTheme="majorHAnsi" w:cs="Courier New"/>
          <w:sz w:val="22"/>
          <w:szCs w:val="22"/>
        </w:rPr>
      </w:pPr>
      <w:r w:rsidRPr="00EF7A69">
        <w:rPr>
          <w:rFonts w:asciiTheme="majorHAnsi" w:hAnsiTheme="majorHAnsi" w:cs="Courier New"/>
          <w:sz w:val="22"/>
          <w:szCs w:val="22"/>
        </w:rPr>
        <w:tab/>
        <w:t xml:space="preserve">reshape long y, </w:t>
      </w:r>
      <w:proofErr w:type="spellStart"/>
      <w:r w:rsidRPr="00EF7A69">
        <w:rPr>
          <w:rFonts w:asciiTheme="majorHAnsi" w:hAnsiTheme="majorHAnsi" w:cs="Courier New"/>
          <w:sz w:val="22"/>
          <w:szCs w:val="22"/>
        </w:rPr>
        <w:t>i</w:t>
      </w:r>
      <w:proofErr w:type="spellEnd"/>
      <w:r w:rsidRPr="00EF7A69">
        <w:rPr>
          <w:rFonts w:asciiTheme="majorHAnsi" w:hAnsiTheme="majorHAnsi" w:cs="Courier New"/>
          <w:sz w:val="22"/>
          <w:szCs w:val="22"/>
        </w:rPr>
        <w:t>(id) j(time)</w:t>
      </w:r>
    </w:p>
    <w:p w14:paraId="15A0B8F4" w14:textId="77777777" w:rsidR="00FD645A" w:rsidRPr="00EF7A69" w:rsidRDefault="00FD645A" w:rsidP="00FD645A">
      <w:pPr>
        <w:tabs>
          <w:tab w:val="left" w:pos="360"/>
        </w:tabs>
        <w:rPr>
          <w:rFonts w:asciiTheme="majorHAnsi" w:hAnsiTheme="majorHAnsi" w:cs="Courier New"/>
          <w:sz w:val="22"/>
          <w:szCs w:val="22"/>
        </w:rPr>
      </w:pPr>
    </w:p>
    <w:p w14:paraId="51E41778" w14:textId="77777777" w:rsidR="00FD645A" w:rsidRPr="00EF7A69" w:rsidRDefault="00FD645A" w:rsidP="00FD645A">
      <w:pPr>
        <w:tabs>
          <w:tab w:val="left" w:pos="360"/>
        </w:tabs>
        <w:rPr>
          <w:rFonts w:asciiTheme="majorHAnsi" w:hAnsiTheme="majorHAnsi" w:cs="Courier New"/>
          <w:sz w:val="22"/>
          <w:szCs w:val="22"/>
        </w:rPr>
      </w:pPr>
      <w:r w:rsidRPr="00EF7A69">
        <w:rPr>
          <w:rFonts w:asciiTheme="majorHAnsi" w:hAnsiTheme="majorHAnsi" w:cs="Courier New"/>
          <w:sz w:val="22"/>
          <w:szCs w:val="22"/>
        </w:rPr>
        <w:tab/>
        <w:t>* Reshape from long to wide</w:t>
      </w:r>
    </w:p>
    <w:p w14:paraId="36654497" w14:textId="77777777" w:rsidR="00FD645A" w:rsidRPr="00EF7A69" w:rsidRDefault="00FD645A" w:rsidP="00FD645A">
      <w:pPr>
        <w:tabs>
          <w:tab w:val="left" w:pos="360"/>
        </w:tabs>
        <w:rPr>
          <w:rFonts w:asciiTheme="majorHAnsi" w:hAnsiTheme="majorHAnsi" w:cs="Courier New"/>
          <w:sz w:val="22"/>
          <w:szCs w:val="22"/>
        </w:rPr>
      </w:pPr>
      <w:r w:rsidRPr="00EF7A69">
        <w:rPr>
          <w:rFonts w:asciiTheme="majorHAnsi" w:hAnsiTheme="majorHAnsi" w:cs="Courier New"/>
          <w:sz w:val="22"/>
          <w:szCs w:val="22"/>
        </w:rPr>
        <w:tab/>
        <w:t xml:space="preserve">reshape wide y, </w:t>
      </w:r>
      <w:proofErr w:type="spellStart"/>
      <w:r w:rsidRPr="00EF7A69">
        <w:rPr>
          <w:rFonts w:asciiTheme="majorHAnsi" w:hAnsiTheme="majorHAnsi" w:cs="Courier New"/>
          <w:sz w:val="22"/>
          <w:szCs w:val="22"/>
        </w:rPr>
        <w:t>i</w:t>
      </w:r>
      <w:proofErr w:type="spellEnd"/>
      <w:r w:rsidRPr="00EF7A69">
        <w:rPr>
          <w:rFonts w:asciiTheme="majorHAnsi" w:hAnsiTheme="majorHAnsi" w:cs="Courier New"/>
          <w:sz w:val="22"/>
          <w:szCs w:val="22"/>
        </w:rPr>
        <w:t>(id) j(time)</w:t>
      </w:r>
    </w:p>
    <w:p w14:paraId="6C62EEA3" w14:textId="77777777" w:rsidR="00FC2ADA" w:rsidRPr="00EF7A69" w:rsidRDefault="00FC2ADA" w:rsidP="00FD645A">
      <w:pPr>
        <w:tabs>
          <w:tab w:val="left" w:pos="360"/>
        </w:tabs>
        <w:rPr>
          <w:rFonts w:asciiTheme="majorHAnsi" w:hAnsiTheme="majorHAnsi" w:cs="Courier New"/>
          <w:sz w:val="22"/>
          <w:szCs w:val="22"/>
        </w:rPr>
      </w:pPr>
    </w:p>
    <w:p w14:paraId="0AAB2C51" w14:textId="7CAE3FAF" w:rsidR="00FD645A" w:rsidRPr="00EF7A69" w:rsidRDefault="00FD645A" w:rsidP="00FD645A">
      <w:pPr>
        <w:tabs>
          <w:tab w:val="left" w:pos="360"/>
        </w:tabs>
        <w:rPr>
          <w:rFonts w:asciiTheme="majorHAnsi" w:hAnsiTheme="majorHAnsi"/>
          <w:b/>
          <w:sz w:val="22"/>
          <w:szCs w:val="22"/>
          <w:u w:val="single"/>
        </w:rPr>
      </w:pPr>
      <w:r w:rsidRPr="00EF7A69">
        <w:rPr>
          <w:rFonts w:asciiTheme="majorHAnsi" w:hAnsiTheme="majorHAnsi" w:cs="Courier New"/>
          <w:sz w:val="22"/>
          <w:szCs w:val="22"/>
        </w:rPr>
        <w:tab/>
      </w:r>
      <w:r w:rsidRPr="00EF7A69">
        <w:rPr>
          <w:rFonts w:asciiTheme="majorHAnsi" w:hAnsiTheme="majorHAnsi"/>
          <w:b/>
          <w:sz w:val="22"/>
          <w:szCs w:val="22"/>
          <w:u w:val="single"/>
        </w:rPr>
        <w:t>R:</w:t>
      </w:r>
    </w:p>
    <w:p w14:paraId="7B60968A" w14:textId="59B06963" w:rsidR="00FC2ADA" w:rsidRPr="00EF7A69" w:rsidRDefault="00FC2ADA" w:rsidP="00FC2ADA">
      <w:pPr>
        <w:tabs>
          <w:tab w:val="left" w:pos="360"/>
        </w:tabs>
        <w:ind w:left="360"/>
        <w:rPr>
          <w:rFonts w:asciiTheme="majorHAnsi" w:hAnsiTheme="majorHAnsi" w:cs="Courier New"/>
          <w:sz w:val="22"/>
          <w:szCs w:val="22"/>
        </w:rPr>
      </w:pPr>
      <w:r w:rsidRPr="00EF7A69">
        <w:rPr>
          <w:rFonts w:asciiTheme="majorHAnsi" w:hAnsiTheme="majorHAnsi" w:cs="Courier New"/>
          <w:sz w:val="22"/>
          <w:szCs w:val="22"/>
        </w:rPr>
        <w:t>### Reshape from wide</w:t>
      </w:r>
      <w:r w:rsidR="00D32827">
        <w:rPr>
          <w:rFonts w:asciiTheme="majorHAnsi" w:hAnsiTheme="majorHAnsi" w:cs="Courier New"/>
          <w:sz w:val="22"/>
          <w:szCs w:val="22"/>
        </w:rPr>
        <w:t>r</w:t>
      </w:r>
      <w:r w:rsidRPr="00EF7A69">
        <w:rPr>
          <w:rFonts w:asciiTheme="majorHAnsi" w:hAnsiTheme="majorHAnsi" w:cs="Courier New"/>
          <w:sz w:val="22"/>
          <w:szCs w:val="22"/>
        </w:rPr>
        <w:t xml:space="preserve"> to long</w:t>
      </w:r>
      <w:r w:rsidR="00D32827">
        <w:rPr>
          <w:rFonts w:asciiTheme="majorHAnsi" w:hAnsiTheme="majorHAnsi" w:cs="Courier New"/>
          <w:sz w:val="22"/>
          <w:szCs w:val="22"/>
        </w:rPr>
        <w:t>er</w:t>
      </w:r>
    </w:p>
    <w:p w14:paraId="437C2E82" w14:textId="77777777" w:rsidR="00FC2ADA" w:rsidRPr="00EF7A69" w:rsidRDefault="00FC2ADA" w:rsidP="00FC2ADA">
      <w:pPr>
        <w:tabs>
          <w:tab w:val="left" w:pos="360"/>
        </w:tabs>
        <w:ind w:left="360"/>
        <w:rPr>
          <w:rFonts w:asciiTheme="majorHAnsi" w:hAnsiTheme="majorHAnsi" w:cs="Courier New"/>
          <w:sz w:val="22"/>
          <w:szCs w:val="22"/>
        </w:rPr>
      </w:pPr>
    </w:p>
    <w:p w14:paraId="0E110D2B" w14:textId="0E5621CE" w:rsidR="00FC2ADA" w:rsidRPr="00EF7A69" w:rsidRDefault="00FC2ADA" w:rsidP="00FC2ADA">
      <w:pPr>
        <w:tabs>
          <w:tab w:val="left" w:pos="360"/>
        </w:tabs>
        <w:ind w:left="360"/>
        <w:rPr>
          <w:rFonts w:asciiTheme="majorHAnsi" w:hAnsiTheme="majorHAnsi" w:cs="Courier New"/>
          <w:sz w:val="22"/>
          <w:szCs w:val="22"/>
        </w:rPr>
      </w:pPr>
      <w:r w:rsidRPr="00EF7A69">
        <w:rPr>
          <w:rFonts w:asciiTheme="majorHAnsi" w:hAnsiTheme="majorHAnsi" w:cs="Courier New"/>
          <w:sz w:val="22"/>
          <w:szCs w:val="22"/>
        </w:rPr>
        <w:t># using base R "reshape"</w:t>
      </w:r>
    </w:p>
    <w:p w14:paraId="3F32D93A" w14:textId="195B8CFE" w:rsidR="00FC2ADA" w:rsidRPr="00EF7A69" w:rsidRDefault="00FC2ADA" w:rsidP="00FC2ADA">
      <w:pPr>
        <w:tabs>
          <w:tab w:val="left" w:pos="360"/>
        </w:tabs>
        <w:rPr>
          <w:rFonts w:asciiTheme="majorHAnsi" w:hAnsiTheme="majorHAnsi" w:cs="Courier New"/>
          <w:sz w:val="22"/>
          <w:szCs w:val="22"/>
        </w:rPr>
      </w:pPr>
      <w:r w:rsidRPr="00EF7A69">
        <w:rPr>
          <w:rFonts w:asciiTheme="majorHAnsi" w:hAnsiTheme="majorHAnsi" w:cs="Courier New"/>
          <w:sz w:val="22"/>
          <w:szCs w:val="22"/>
        </w:rPr>
        <w:tab/>
        <w:t xml:space="preserve">reshape(wide, varying=1:5, ids=seq(1,100), direction="long", </w:t>
      </w:r>
      <w:proofErr w:type="spellStart"/>
      <w:r w:rsidRPr="00EF7A69">
        <w:rPr>
          <w:rFonts w:asciiTheme="majorHAnsi" w:hAnsiTheme="majorHAnsi" w:cs="Courier New"/>
          <w:sz w:val="22"/>
          <w:szCs w:val="22"/>
        </w:rPr>
        <w:t>v.names</w:t>
      </w:r>
      <w:proofErr w:type="spellEnd"/>
      <w:r w:rsidRPr="00EF7A69">
        <w:rPr>
          <w:rFonts w:asciiTheme="majorHAnsi" w:hAnsiTheme="majorHAnsi" w:cs="Courier New"/>
          <w:sz w:val="22"/>
          <w:szCs w:val="22"/>
        </w:rPr>
        <w:t>="y") %&gt;%</w:t>
      </w:r>
    </w:p>
    <w:p w14:paraId="1CC45F2A" w14:textId="79AF5013" w:rsidR="00FC2ADA" w:rsidRPr="00EF7A69" w:rsidRDefault="00FC2ADA" w:rsidP="00FC2ADA">
      <w:pPr>
        <w:tabs>
          <w:tab w:val="left" w:pos="360"/>
        </w:tabs>
        <w:ind w:left="360"/>
        <w:rPr>
          <w:rFonts w:asciiTheme="majorHAnsi" w:hAnsiTheme="majorHAnsi" w:cs="Courier New"/>
          <w:sz w:val="22"/>
          <w:szCs w:val="22"/>
        </w:rPr>
      </w:pPr>
      <w:r w:rsidRPr="00EF7A69">
        <w:rPr>
          <w:rFonts w:asciiTheme="majorHAnsi" w:hAnsiTheme="majorHAnsi" w:cs="Courier New"/>
          <w:sz w:val="22"/>
          <w:szCs w:val="22"/>
        </w:rPr>
        <w:t>head</w:t>
      </w:r>
    </w:p>
    <w:p w14:paraId="3483809C" w14:textId="77777777" w:rsidR="00FC2ADA" w:rsidRPr="00EF7A69" w:rsidRDefault="00FC2ADA" w:rsidP="00FC2ADA">
      <w:pPr>
        <w:tabs>
          <w:tab w:val="left" w:pos="360"/>
        </w:tabs>
        <w:ind w:left="360"/>
        <w:rPr>
          <w:rFonts w:asciiTheme="majorHAnsi" w:hAnsiTheme="majorHAnsi" w:cs="Courier New"/>
          <w:sz w:val="22"/>
          <w:szCs w:val="22"/>
        </w:rPr>
      </w:pPr>
    </w:p>
    <w:p w14:paraId="33E9BCE9" w14:textId="67768AA2" w:rsidR="00FC2ADA" w:rsidRPr="00EF7A69" w:rsidRDefault="00FC2ADA" w:rsidP="00FC2ADA">
      <w:pPr>
        <w:tabs>
          <w:tab w:val="left" w:pos="360"/>
        </w:tabs>
        <w:ind w:left="360"/>
        <w:rPr>
          <w:rFonts w:asciiTheme="majorHAnsi" w:hAnsiTheme="majorHAnsi" w:cs="Courier New"/>
          <w:sz w:val="22"/>
          <w:szCs w:val="22"/>
        </w:rPr>
      </w:pPr>
      <w:r w:rsidRPr="00EF7A69">
        <w:rPr>
          <w:rFonts w:asciiTheme="majorHAnsi" w:hAnsiTheme="majorHAnsi" w:cs="Courier New"/>
          <w:sz w:val="22"/>
          <w:szCs w:val="22"/>
        </w:rPr>
        <w:t xml:space="preserve"># using </w:t>
      </w:r>
      <w:proofErr w:type="spellStart"/>
      <w:r w:rsidRPr="00EF7A69">
        <w:rPr>
          <w:rFonts w:asciiTheme="majorHAnsi" w:hAnsiTheme="majorHAnsi" w:cs="Courier New"/>
          <w:sz w:val="22"/>
          <w:szCs w:val="22"/>
        </w:rPr>
        <w:t>tidyverse</w:t>
      </w:r>
      <w:proofErr w:type="spellEnd"/>
      <w:r w:rsidRPr="00EF7A69">
        <w:rPr>
          <w:rFonts w:asciiTheme="majorHAnsi" w:hAnsiTheme="majorHAnsi" w:cs="Courier New"/>
          <w:sz w:val="22"/>
          <w:szCs w:val="22"/>
        </w:rPr>
        <w:t xml:space="preserve"> "</w:t>
      </w:r>
      <w:proofErr w:type="spellStart"/>
      <w:r w:rsidR="00D87D81">
        <w:rPr>
          <w:rFonts w:asciiTheme="majorHAnsi" w:hAnsiTheme="majorHAnsi" w:cs="Courier New"/>
          <w:sz w:val="22"/>
          <w:szCs w:val="22"/>
        </w:rPr>
        <w:t>pivot_longer</w:t>
      </w:r>
      <w:proofErr w:type="spellEnd"/>
      <w:r w:rsidRPr="00EF7A69">
        <w:rPr>
          <w:rFonts w:asciiTheme="majorHAnsi" w:hAnsiTheme="majorHAnsi" w:cs="Courier New"/>
          <w:sz w:val="22"/>
          <w:szCs w:val="22"/>
        </w:rPr>
        <w:t>"</w:t>
      </w:r>
    </w:p>
    <w:p w14:paraId="2694F13B" w14:textId="77777777" w:rsidR="00FC2ADA" w:rsidRPr="00EF7A69" w:rsidRDefault="00FC2ADA" w:rsidP="00FC2ADA">
      <w:pPr>
        <w:tabs>
          <w:tab w:val="left" w:pos="360"/>
        </w:tabs>
        <w:ind w:left="360"/>
        <w:rPr>
          <w:rFonts w:asciiTheme="majorHAnsi" w:hAnsiTheme="majorHAnsi" w:cs="Courier New"/>
          <w:sz w:val="22"/>
          <w:szCs w:val="22"/>
        </w:rPr>
      </w:pPr>
      <w:r w:rsidRPr="00EF7A69">
        <w:rPr>
          <w:rFonts w:asciiTheme="majorHAnsi" w:hAnsiTheme="majorHAnsi" w:cs="Courier New"/>
          <w:sz w:val="22"/>
          <w:szCs w:val="22"/>
        </w:rPr>
        <w:t>wide %&gt;%</w:t>
      </w:r>
    </w:p>
    <w:p w14:paraId="3AF73EA6" w14:textId="1FD34F9F" w:rsidR="00FC2ADA" w:rsidRPr="00EF7A69" w:rsidRDefault="00DE2D99" w:rsidP="00FC2ADA">
      <w:pPr>
        <w:tabs>
          <w:tab w:val="left" w:pos="360"/>
        </w:tabs>
        <w:ind w:left="360"/>
        <w:rPr>
          <w:rFonts w:asciiTheme="majorHAnsi" w:hAnsiTheme="majorHAnsi" w:cs="Courier New"/>
          <w:sz w:val="22"/>
          <w:szCs w:val="22"/>
        </w:rPr>
      </w:pPr>
      <w:r>
        <w:rPr>
          <w:rFonts w:asciiTheme="majorHAnsi" w:hAnsiTheme="majorHAnsi" w:cs="Courier New"/>
          <w:sz w:val="22"/>
          <w:szCs w:val="22"/>
        </w:rPr>
        <w:tab/>
      </w:r>
      <w:proofErr w:type="spellStart"/>
      <w:r>
        <w:rPr>
          <w:rFonts w:asciiTheme="majorHAnsi" w:hAnsiTheme="majorHAnsi" w:cs="Courier New"/>
          <w:sz w:val="22"/>
          <w:szCs w:val="22"/>
        </w:rPr>
        <w:t>pivot_longer</w:t>
      </w:r>
      <w:proofErr w:type="spellEnd"/>
      <w:r w:rsidR="00FC2ADA" w:rsidRPr="00EF7A69">
        <w:rPr>
          <w:rFonts w:asciiTheme="majorHAnsi" w:hAnsiTheme="majorHAnsi" w:cs="Courier New"/>
          <w:sz w:val="22"/>
          <w:szCs w:val="22"/>
        </w:rPr>
        <w:t>(</w:t>
      </w:r>
      <w:r>
        <w:rPr>
          <w:rFonts w:asciiTheme="majorHAnsi" w:hAnsiTheme="majorHAnsi" w:cs="Courier New"/>
          <w:sz w:val="22"/>
          <w:szCs w:val="22"/>
        </w:rPr>
        <w:t xml:space="preserve">-c(id, age, severity, gender), </w:t>
      </w:r>
      <w:proofErr w:type="spellStart"/>
      <w:r>
        <w:rPr>
          <w:rFonts w:asciiTheme="majorHAnsi" w:hAnsiTheme="majorHAnsi" w:cs="Courier New"/>
          <w:sz w:val="22"/>
          <w:szCs w:val="22"/>
        </w:rPr>
        <w:t>names_to</w:t>
      </w:r>
      <w:proofErr w:type="spellEnd"/>
      <w:r w:rsidR="00FC2ADA" w:rsidRPr="00EF7A69">
        <w:rPr>
          <w:rFonts w:asciiTheme="majorHAnsi" w:hAnsiTheme="majorHAnsi" w:cs="Courier New"/>
          <w:sz w:val="22"/>
          <w:szCs w:val="22"/>
        </w:rPr>
        <w:t xml:space="preserve"> = </w:t>
      </w:r>
      <w:r>
        <w:rPr>
          <w:rFonts w:asciiTheme="majorHAnsi" w:hAnsiTheme="majorHAnsi" w:cs="Courier New"/>
          <w:sz w:val="22"/>
          <w:szCs w:val="22"/>
        </w:rPr>
        <w:t>“</w:t>
      </w:r>
      <w:r w:rsidR="00FC2ADA" w:rsidRPr="00EF7A69">
        <w:rPr>
          <w:rFonts w:asciiTheme="majorHAnsi" w:hAnsiTheme="majorHAnsi" w:cs="Courier New"/>
          <w:sz w:val="22"/>
          <w:szCs w:val="22"/>
        </w:rPr>
        <w:t>time</w:t>
      </w:r>
      <w:r>
        <w:rPr>
          <w:rFonts w:asciiTheme="majorHAnsi" w:hAnsiTheme="majorHAnsi" w:cs="Courier New"/>
          <w:sz w:val="22"/>
          <w:szCs w:val="22"/>
        </w:rPr>
        <w:t>”</w:t>
      </w:r>
      <w:r w:rsidR="00FC2ADA" w:rsidRPr="00EF7A69">
        <w:rPr>
          <w:rFonts w:asciiTheme="majorHAnsi" w:hAnsiTheme="majorHAnsi" w:cs="Courier New"/>
          <w:sz w:val="22"/>
          <w:szCs w:val="22"/>
        </w:rPr>
        <w:t xml:space="preserve">, </w:t>
      </w:r>
      <w:proofErr w:type="spellStart"/>
      <w:r w:rsidR="00FC2ADA" w:rsidRPr="00EF7A69">
        <w:rPr>
          <w:rFonts w:asciiTheme="majorHAnsi" w:hAnsiTheme="majorHAnsi" w:cs="Courier New"/>
          <w:sz w:val="22"/>
          <w:szCs w:val="22"/>
        </w:rPr>
        <w:t>value</w:t>
      </w:r>
      <w:r>
        <w:rPr>
          <w:rFonts w:asciiTheme="majorHAnsi" w:hAnsiTheme="majorHAnsi" w:cs="Courier New"/>
          <w:sz w:val="22"/>
          <w:szCs w:val="22"/>
        </w:rPr>
        <w:t>s_to</w:t>
      </w:r>
      <w:proofErr w:type="spellEnd"/>
      <w:r w:rsidR="00FC2ADA" w:rsidRPr="00EF7A69">
        <w:rPr>
          <w:rFonts w:asciiTheme="majorHAnsi" w:hAnsiTheme="majorHAnsi" w:cs="Courier New"/>
          <w:sz w:val="22"/>
          <w:szCs w:val="22"/>
        </w:rPr>
        <w:t xml:space="preserve"> = </w:t>
      </w:r>
      <w:r>
        <w:rPr>
          <w:rFonts w:asciiTheme="majorHAnsi" w:hAnsiTheme="majorHAnsi" w:cs="Courier New"/>
          <w:sz w:val="22"/>
          <w:szCs w:val="22"/>
        </w:rPr>
        <w:t>“</w:t>
      </w:r>
      <w:r w:rsidR="00FC2ADA" w:rsidRPr="00EF7A69">
        <w:rPr>
          <w:rFonts w:asciiTheme="majorHAnsi" w:hAnsiTheme="majorHAnsi" w:cs="Courier New"/>
          <w:sz w:val="22"/>
          <w:szCs w:val="22"/>
        </w:rPr>
        <w:t>y</w:t>
      </w:r>
      <w:r>
        <w:rPr>
          <w:rFonts w:asciiTheme="majorHAnsi" w:hAnsiTheme="majorHAnsi" w:cs="Courier New"/>
          <w:sz w:val="22"/>
          <w:szCs w:val="22"/>
        </w:rPr>
        <w:t>”</w:t>
      </w:r>
      <w:r w:rsidR="00FC2ADA" w:rsidRPr="00EF7A69">
        <w:rPr>
          <w:rFonts w:asciiTheme="majorHAnsi" w:hAnsiTheme="majorHAnsi" w:cs="Courier New"/>
          <w:sz w:val="22"/>
          <w:szCs w:val="22"/>
        </w:rPr>
        <w:t>) %&gt;%</w:t>
      </w:r>
    </w:p>
    <w:p w14:paraId="3A2B3475" w14:textId="69AD5F96" w:rsidR="00FC2ADA" w:rsidRPr="00EF7A69" w:rsidRDefault="00DE2D99" w:rsidP="00FC2ADA">
      <w:pPr>
        <w:tabs>
          <w:tab w:val="left" w:pos="360"/>
        </w:tabs>
        <w:ind w:left="360"/>
        <w:rPr>
          <w:rFonts w:asciiTheme="majorHAnsi" w:hAnsiTheme="majorHAnsi" w:cs="Courier New"/>
          <w:sz w:val="22"/>
          <w:szCs w:val="22"/>
        </w:rPr>
      </w:pPr>
      <w:r>
        <w:rPr>
          <w:rFonts w:asciiTheme="majorHAnsi" w:hAnsiTheme="majorHAnsi" w:cs="Courier New"/>
          <w:sz w:val="22"/>
          <w:szCs w:val="22"/>
        </w:rPr>
        <w:tab/>
      </w:r>
      <w:r w:rsidR="00FC2ADA" w:rsidRPr="00EF7A69">
        <w:rPr>
          <w:rFonts w:asciiTheme="majorHAnsi" w:hAnsiTheme="majorHAnsi" w:cs="Courier New"/>
          <w:sz w:val="22"/>
          <w:szCs w:val="22"/>
        </w:rPr>
        <w:t xml:space="preserve">arrange(id) %&gt;% </w:t>
      </w:r>
    </w:p>
    <w:p w14:paraId="2688314A" w14:textId="6B112A04" w:rsidR="00FC2ADA" w:rsidRPr="00EF7A69" w:rsidRDefault="00DE2D99" w:rsidP="00FC2ADA">
      <w:pPr>
        <w:tabs>
          <w:tab w:val="left" w:pos="360"/>
        </w:tabs>
        <w:ind w:left="360"/>
        <w:rPr>
          <w:rFonts w:asciiTheme="majorHAnsi" w:hAnsiTheme="majorHAnsi" w:cs="Courier New"/>
          <w:sz w:val="22"/>
          <w:szCs w:val="22"/>
        </w:rPr>
      </w:pPr>
      <w:r>
        <w:rPr>
          <w:rFonts w:asciiTheme="majorHAnsi" w:hAnsiTheme="majorHAnsi" w:cs="Courier New"/>
          <w:sz w:val="22"/>
          <w:szCs w:val="22"/>
        </w:rPr>
        <w:tab/>
      </w:r>
      <w:r w:rsidR="00FC2ADA" w:rsidRPr="00EF7A69">
        <w:rPr>
          <w:rFonts w:asciiTheme="majorHAnsi" w:hAnsiTheme="majorHAnsi" w:cs="Courier New"/>
          <w:sz w:val="22"/>
          <w:szCs w:val="22"/>
        </w:rPr>
        <w:t>head</w:t>
      </w:r>
      <w:r w:rsidR="006C7CF0">
        <w:rPr>
          <w:rFonts w:asciiTheme="majorHAnsi" w:hAnsiTheme="majorHAnsi" w:cs="Courier New"/>
          <w:sz w:val="22"/>
          <w:szCs w:val="22"/>
        </w:rPr>
        <w:t>()</w:t>
      </w:r>
    </w:p>
    <w:p w14:paraId="51D7B3FB" w14:textId="77777777" w:rsidR="00FC2ADA" w:rsidRPr="00EF7A69" w:rsidRDefault="00FC2ADA" w:rsidP="00FC2ADA">
      <w:pPr>
        <w:tabs>
          <w:tab w:val="left" w:pos="360"/>
        </w:tabs>
        <w:ind w:left="360"/>
        <w:rPr>
          <w:rFonts w:asciiTheme="majorHAnsi" w:hAnsiTheme="majorHAnsi" w:cs="Courier New"/>
          <w:sz w:val="22"/>
          <w:szCs w:val="22"/>
        </w:rPr>
      </w:pPr>
    </w:p>
    <w:p w14:paraId="5B2084B1" w14:textId="2F9AE40C" w:rsidR="00FC2ADA" w:rsidRPr="00EF7A69" w:rsidRDefault="00FC2ADA" w:rsidP="00FC2ADA">
      <w:pPr>
        <w:tabs>
          <w:tab w:val="left" w:pos="360"/>
        </w:tabs>
        <w:ind w:left="360"/>
        <w:rPr>
          <w:rFonts w:asciiTheme="majorHAnsi" w:hAnsiTheme="majorHAnsi" w:cs="Courier New"/>
          <w:sz w:val="22"/>
          <w:szCs w:val="22"/>
        </w:rPr>
      </w:pPr>
      <w:r w:rsidRPr="00EF7A69">
        <w:rPr>
          <w:rFonts w:asciiTheme="majorHAnsi" w:hAnsiTheme="majorHAnsi" w:cs="Courier New"/>
          <w:sz w:val="22"/>
          <w:szCs w:val="22"/>
        </w:rPr>
        <w:t>### Reshape from long</w:t>
      </w:r>
      <w:r w:rsidR="00D32827">
        <w:rPr>
          <w:rFonts w:asciiTheme="majorHAnsi" w:hAnsiTheme="majorHAnsi" w:cs="Courier New"/>
          <w:sz w:val="22"/>
          <w:szCs w:val="22"/>
        </w:rPr>
        <w:t>er</w:t>
      </w:r>
      <w:r w:rsidRPr="00EF7A69">
        <w:rPr>
          <w:rFonts w:asciiTheme="majorHAnsi" w:hAnsiTheme="majorHAnsi" w:cs="Courier New"/>
          <w:sz w:val="22"/>
          <w:szCs w:val="22"/>
        </w:rPr>
        <w:t xml:space="preserve"> to wide</w:t>
      </w:r>
      <w:r w:rsidR="00D32827">
        <w:rPr>
          <w:rFonts w:asciiTheme="majorHAnsi" w:hAnsiTheme="majorHAnsi" w:cs="Courier New"/>
          <w:sz w:val="22"/>
          <w:szCs w:val="22"/>
        </w:rPr>
        <w:t>r</w:t>
      </w:r>
    </w:p>
    <w:p w14:paraId="098F5258" w14:textId="77777777" w:rsidR="00FC2ADA" w:rsidRPr="00EF7A69" w:rsidRDefault="00FC2ADA" w:rsidP="00FC2ADA">
      <w:pPr>
        <w:tabs>
          <w:tab w:val="left" w:pos="360"/>
        </w:tabs>
        <w:ind w:left="360"/>
        <w:rPr>
          <w:rFonts w:asciiTheme="majorHAnsi" w:hAnsiTheme="majorHAnsi" w:cs="Courier New"/>
          <w:sz w:val="22"/>
          <w:szCs w:val="22"/>
        </w:rPr>
      </w:pPr>
      <w:r w:rsidRPr="00EF7A69">
        <w:rPr>
          <w:rFonts w:asciiTheme="majorHAnsi" w:hAnsiTheme="majorHAnsi" w:cs="Courier New"/>
          <w:sz w:val="22"/>
          <w:szCs w:val="22"/>
        </w:rPr>
        <w:t># using base R "reshape"</w:t>
      </w:r>
    </w:p>
    <w:p w14:paraId="5A56BDDA" w14:textId="427E9BC4" w:rsidR="00FC2ADA" w:rsidRPr="00EF7A69" w:rsidRDefault="00FC2ADA" w:rsidP="00FC2ADA">
      <w:pPr>
        <w:tabs>
          <w:tab w:val="left" w:pos="360"/>
        </w:tabs>
        <w:ind w:left="360"/>
        <w:rPr>
          <w:rFonts w:asciiTheme="majorHAnsi" w:hAnsiTheme="majorHAnsi" w:cs="Courier New"/>
          <w:sz w:val="22"/>
          <w:szCs w:val="22"/>
        </w:rPr>
      </w:pPr>
      <w:r w:rsidRPr="00EF7A69">
        <w:rPr>
          <w:rFonts w:asciiTheme="majorHAnsi" w:hAnsiTheme="majorHAnsi" w:cs="Courier New"/>
          <w:sz w:val="22"/>
          <w:szCs w:val="22"/>
        </w:rPr>
        <w:t>reshape(</w:t>
      </w:r>
      <w:proofErr w:type="spellStart"/>
      <w:r w:rsidRPr="00EF7A69">
        <w:rPr>
          <w:rFonts w:asciiTheme="majorHAnsi" w:hAnsiTheme="majorHAnsi" w:cs="Courier New"/>
          <w:sz w:val="22"/>
          <w:szCs w:val="22"/>
        </w:rPr>
        <w:t>long,v.names</w:t>
      </w:r>
      <w:proofErr w:type="spellEnd"/>
      <w:r w:rsidRPr="00EF7A69">
        <w:rPr>
          <w:rFonts w:asciiTheme="majorHAnsi" w:hAnsiTheme="majorHAnsi" w:cs="Courier New"/>
          <w:sz w:val="22"/>
          <w:szCs w:val="22"/>
        </w:rPr>
        <w:t xml:space="preserve">="y", </w:t>
      </w:r>
      <w:proofErr w:type="spellStart"/>
      <w:r w:rsidRPr="00EF7A69">
        <w:rPr>
          <w:rFonts w:asciiTheme="majorHAnsi" w:hAnsiTheme="majorHAnsi" w:cs="Courier New"/>
          <w:sz w:val="22"/>
          <w:szCs w:val="22"/>
        </w:rPr>
        <w:t>idvar</w:t>
      </w:r>
      <w:proofErr w:type="spellEnd"/>
      <w:r w:rsidRPr="00EF7A69">
        <w:rPr>
          <w:rFonts w:asciiTheme="majorHAnsi" w:hAnsiTheme="majorHAnsi" w:cs="Courier New"/>
          <w:sz w:val="22"/>
          <w:szCs w:val="22"/>
        </w:rPr>
        <w:t>= "id",</w:t>
      </w:r>
      <w:proofErr w:type="spellStart"/>
      <w:r w:rsidRPr="00EF7A69">
        <w:rPr>
          <w:rFonts w:asciiTheme="majorHAnsi" w:hAnsiTheme="majorHAnsi" w:cs="Courier New"/>
          <w:sz w:val="22"/>
          <w:szCs w:val="22"/>
        </w:rPr>
        <w:t>timevar</w:t>
      </w:r>
      <w:proofErr w:type="spellEnd"/>
      <w:r w:rsidRPr="00EF7A69">
        <w:rPr>
          <w:rFonts w:asciiTheme="majorHAnsi" w:hAnsiTheme="majorHAnsi" w:cs="Courier New"/>
          <w:sz w:val="22"/>
          <w:szCs w:val="22"/>
        </w:rPr>
        <w:t>="time",</w:t>
      </w:r>
      <w:r w:rsidR="00F26AF6">
        <w:rPr>
          <w:rFonts w:asciiTheme="majorHAnsi" w:hAnsiTheme="majorHAnsi" w:cs="Courier New"/>
          <w:sz w:val="22"/>
          <w:szCs w:val="22"/>
        </w:rPr>
        <w:t xml:space="preserve"> </w:t>
      </w:r>
      <w:r w:rsidRPr="00EF7A69">
        <w:rPr>
          <w:rFonts w:asciiTheme="majorHAnsi" w:hAnsiTheme="majorHAnsi" w:cs="Courier New"/>
          <w:sz w:val="22"/>
          <w:szCs w:val="22"/>
        </w:rPr>
        <w:t>direction="wide") %&gt;%</w:t>
      </w:r>
    </w:p>
    <w:p w14:paraId="4CBE43C3" w14:textId="77777777" w:rsidR="00FC2ADA" w:rsidRPr="00EF7A69" w:rsidRDefault="00FC2ADA" w:rsidP="00FC2ADA">
      <w:pPr>
        <w:tabs>
          <w:tab w:val="left" w:pos="360"/>
        </w:tabs>
        <w:ind w:left="360"/>
        <w:rPr>
          <w:rFonts w:asciiTheme="majorHAnsi" w:hAnsiTheme="majorHAnsi" w:cs="Courier New"/>
          <w:sz w:val="22"/>
          <w:szCs w:val="22"/>
        </w:rPr>
      </w:pPr>
      <w:r w:rsidRPr="00EF7A69">
        <w:rPr>
          <w:rFonts w:asciiTheme="majorHAnsi" w:hAnsiTheme="majorHAnsi" w:cs="Courier New"/>
          <w:sz w:val="22"/>
          <w:szCs w:val="22"/>
        </w:rPr>
        <w:t>head</w:t>
      </w:r>
    </w:p>
    <w:p w14:paraId="3A3A7B70" w14:textId="77777777" w:rsidR="00FC2ADA" w:rsidRPr="00EF7A69" w:rsidRDefault="00FC2ADA" w:rsidP="00FC2ADA">
      <w:pPr>
        <w:tabs>
          <w:tab w:val="left" w:pos="360"/>
        </w:tabs>
        <w:ind w:left="360"/>
        <w:rPr>
          <w:rFonts w:asciiTheme="majorHAnsi" w:hAnsiTheme="majorHAnsi" w:cs="Courier New"/>
          <w:sz w:val="22"/>
          <w:szCs w:val="22"/>
        </w:rPr>
      </w:pPr>
    </w:p>
    <w:p w14:paraId="709E4B3B" w14:textId="6248F3A7" w:rsidR="00FC2ADA" w:rsidRPr="00EF7A69" w:rsidRDefault="00FC2ADA" w:rsidP="00FC2ADA">
      <w:pPr>
        <w:tabs>
          <w:tab w:val="left" w:pos="360"/>
        </w:tabs>
        <w:ind w:left="360"/>
        <w:rPr>
          <w:rFonts w:asciiTheme="majorHAnsi" w:hAnsiTheme="majorHAnsi" w:cs="Courier New"/>
          <w:sz w:val="22"/>
          <w:szCs w:val="22"/>
        </w:rPr>
      </w:pPr>
      <w:r w:rsidRPr="00EF7A69">
        <w:rPr>
          <w:rFonts w:asciiTheme="majorHAnsi" w:hAnsiTheme="majorHAnsi" w:cs="Courier New"/>
          <w:sz w:val="22"/>
          <w:szCs w:val="22"/>
        </w:rPr>
        <w:t xml:space="preserve"># using </w:t>
      </w:r>
      <w:proofErr w:type="spellStart"/>
      <w:r w:rsidRPr="00EF7A69">
        <w:rPr>
          <w:rFonts w:asciiTheme="majorHAnsi" w:hAnsiTheme="majorHAnsi" w:cs="Courier New"/>
          <w:sz w:val="22"/>
          <w:szCs w:val="22"/>
        </w:rPr>
        <w:t>tidyverse</w:t>
      </w:r>
      <w:proofErr w:type="spellEnd"/>
      <w:r w:rsidRPr="00EF7A69">
        <w:rPr>
          <w:rFonts w:asciiTheme="majorHAnsi" w:hAnsiTheme="majorHAnsi" w:cs="Courier New"/>
          <w:sz w:val="22"/>
          <w:szCs w:val="22"/>
        </w:rPr>
        <w:t xml:space="preserve"> "</w:t>
      </w:r>
      <w:proofErr w:type="spellStart"/>
      <w:r w:rsidR="003E3A2B">
        <w:rPr>
          <w:rFonts w:asciiTheme="majorHAnsi" w:hAnsiTheme="majorHAnsi" w:cs="Courier New"/>
          <w:sz w:val="22"/>
          <w:szCs w:val="22"/>
        </w:rPr>
        <w:t>pivot_wider</w:t>
      </w:r>
      <w:proofErr w:type="spellEnd"/>
      <w:r w:rsidRPr="00EF7A69">
        <w:rPr>
          <w:rFonts w:asciiTheme="majorHAnsi" w:hAnsiTheme="majorHAnsi" w:cs="Courier New"/>
          <w:sz w:val="22"/>
          <w:szCs w:val="22"/>
        </w:rPr>
        <w:t>"</w:t>
      </w:r>
    </w:p>
    <w:p w14:paraId="03B90495" w14:textId="77777777" w:rsidR="00FC2ADA" w:rsidRPr="00EF7A69" w:rsidRDefault="00FC2ADA" w:rsidP="00FC2ADA">
      <w:pPr>
        <w:tabs>
          <w:tab w:val="left" w:pos="360"/>
        </w:tabs>
        <w:ind w:left="360"/>
        <w:rPr>
          <w:rFonts w:asciiTheme="majorHAnsi" w:hAnsiTheme="majorHAnsi" w:cs="Courier New"/>
          <w:sz w:val="22"/>
          <w:szCs w:val="22"/>
        </w:rPr>
      </w:pPr>
      <w:r w:rsidRPr="00EF7A69">
        <w:rPr>
          <w:rFonts w:asciiTheme="majorHAnsi" w:hAnsiTheme="majorHAnsi" w:cs="Courier New"/>
          <w:sz w:val="22"/>
          <w:szCs w:val="22"/>
        </w:rPr>
        <w:t>long %&gt;%</w:t>
      </w:r>
    </w:p>
    <w:p w14:paraId="6BF17C34" w14:textId="4D032F9F" w:rsidR="00FC2ADA" w:rsidRPr="00EF7A69" w:rsidRDefault="003E3A2B" w:rsidP="00FC2ADA">
      <w:pPr>
        <w:tabs>
          <w:tab w:val="left" w:pos="360"/>
        </w:tabs>
        <w:ind w:left="360"/>
        <w:rPr>
          <w:rFonts w:asciiTheme="majorHAnsi" w:hAnsiTheme="majorHAnsi" w:cs="Courier New"/>
          <w:sz w:val="22"/>
          <w:szCs w:val="22"/>
        </w:rPr>
      </w:pPr>
      <w:r>
        <w:rPr>
          <w:rFonts w:asciiTheme="majorHAnsi" w:hAnsiTheme="majorHAnsi" w:cs="Courier New"/>
          <w:sz w:val="22"/>
          <w:szCs w:val="22"/>
        </w:rPr>
        <w:tab/>
      </w:r>
      <w:proofErr w:type="spellStart"/>
      <w:r>
        <w:rPr>
          <w:rFonts w:asciiTheme="majorHAnsi" w:hAnsiTheme="majorHAnsi" w:cs="Courier New"/>
          <w:sz w:val="22"/>
          <w:szCs w:val="22"/>
        </w:rPr>
        <w:t>pivot_wider</w:t>
      </w:r>
      <w:proofErr w:type="spellEnd"/>
      <w:r w:rsidR="00FC2ADA" w:rsidRPr="00EF7A69">
        <w:rPr>
          <w:rFonts w:asciiTheme="majorHAnsi" w:hAnsiTheme="majorHAnsi" w:cs="Courier New"/>
          <w:sz w:val="22"/>
          <w:szCs w:val="22"/>
        </w:rPr>
        <w:t>(</w:t>
      </w:r>
      <w:proofErr w:type="spellStart"/>
      <w:r w:rsidR="00F26AF6">
        <w:rPr>
          <w:rFonts w:asciiTheme="majorHAnsi" w:hAnsiTheme="majorHAnsi" w:cs="Courier New"/>
          <w:sz w:val="22"/>
          <w:szCs w:val="22"/>
        </w:rPr>
        <w:t>names_from</w:t>
      </w:r>
      <w:proofErr w:type="spellEnd"/>
      <w:r w:rsidR="00FC2ADA" w:rsidRPr="00EF7A69">
        <w:rPr>
          <w:rFonts w:asciiTheme="majorHAnsi" w:hAnsiTheme="majorHAnsi" w:cs="Courier New"/>
          <w:sz w:val="22"/>
          <w:szCs w:val="22"/>
        </w:rPr>
        <w:t xml:space="preserve"> = time, </w:t>
      </w:r>
      <w:proofErr w:type="spellStart"/>
      <w:r w:rsidR="00FC2ADA" w:rsidRPr="00EF7A69">
        <w:rPr>
          <w:rFonts w:asciiTheme="majorHAnsi" w:hAnsiTheme="majorHAnsi" w:cs="Courier New"/>
          <w:sz w:val="22"/>
          <w:szCs w:val="22"/>
        </w:rPr>
        <w:t>value</w:t>
      </w:r>
      <w:r w:rsidR="00F26AF6">
        <w:rPr>
          <w:rFonts w:asciiTheme="majorHAnsi" w:hAnsiTheme="majorHAnsi" w:cs="Courier New"/>
          <w:sz w:val="22"/>
          <w:szCs w:val="22"/>
        </w:rPr>
        <w:t>s_from</w:t>
      </w:r>
      <w:proofErr w:type="spellEnd"/>
      <w:r w:rsidR="00FC2ADA" w:rsidRPr="00EF7A69">
        <w:rPr>
          <w:rFonts w:asciiTheme="majorHAnsi" w:hAnsiTheme="majorHAnsi" w:cs="Courier New"/>
          <w:sz w:val="22"/>
          <w:szCs w:val="22"/>
        </w:rPr>
        <w:t xml:space="preserve"> = y) %&gt;%</w:t>
      </w:r>
    </w:p>
    <w:p w14:paraId="480F98A2" w14:textId="7EF58ECC" w:rsidR="00FD645A" w:rsidRPr="00EF7A69" w:rsidRDefault="003E3A2B" w:rsidP="00FC2ADA">
      <w:pPr>
        <w:tabs>
          <w:tab w:val="left" w:pos="360"/>
        </w:tabs>
        <w:ind w:left="360"/>
        <w:rPr>
          <w:rFonts w:asciiTheme="majorHAnsi" w:hAnsiTheme="majorHAnsi" w:cs="Courier New"/>
          <w:sz w:val="22"/>
          <w:szCs w:val="22"/>
        </w:rPr>
      </w:pPr>
      <w:r>
        <w:rPr>
          <w:rFonts w:asciiTheme="majorHAnsi" w:hAnsiTheme="majorHAnsi" w:cs="Courier New"/>
          <w:sz w:val="22"/>
          <w:szCs w:val="22"/>
        </w:rPr>
        <w:tab/>
      </w:r>
      <w:r w:rsidR="00FC2ADA" w:rsidRPr="00EF7A69">
        <w:rPr>
          <w:rFonts w:asciiTheme="majorHAnsi" w:hAnsiTheme="majorHAnsi" w:cs="Courier New"/>
          <w:sz w:val="22"/>
          <w:szCs w:val="22"/>
        </w:rPr>
        <w:t>head</w:t>
      </w:r>
      <w:r>
        <w:rPr>
          <w:rFonts w:asciiTheme="majorHAnsi" w:hAnsiTheme="majorHAnsi" w:cs="Courier New"/>
          <w:sz w:val="22"/>
          <w:szCs w:val="22"/>
        </w:rPr>
        <w:t>()</w:t>
      </w:r>
    </w:p>
    <w:p w14:paraId="2BD9EF0A" w14:textId="77854273" w:rsidR="006D5657" w:rsidRPr="00EF7A69" w:rsidRDefault="00FD645A" w:rsidP="00FD645A">
      <w:pPr>
        <w:pStyle w:val="ListParagraph"/>
        <w:ind w:left="360"/>
        <w:rPr>
          <w:rFonts w:asciiTheme="majorHAnsi" w:hAnsiTheme="majorHAnsi"/>
          <w:sz w:val="22"/>
          <w:szCs w:val="22"/>
        </w:rPr>
      </w:pPr>
      <w:r w:rsidRPr="00EF7A69">
        <w:rPr>
          <w:rFonts w:asciiTheme="majorHAnsi" w:hAnsiTheme="majorHAnsi"/>
          <w:sz w:val="22"/>
          <w:szCs w:val="22"/>
        </w:rPr>
        <w:t xml:space="preserve"> </w:t>
      </w:r>
    </w:p>
    <w:p w14:paraId="5BD66ED8" w14:textId="77777777" w:rsidR="006804B5" w:rsidRPr="00EF7A69" w:rsidRDefault="006804B5" w:rsidP="00C8357B">
      <w:pPr>
        <w:rPr>
          <w:rFonts w:asciiTheme="majorHAnsi" w:hAnsiTheme="majorHAnsi"/>
          <w:sz w:val="22"/>
          <w:szCs w:val="22"/>
        </w:rPr>
      </w:pPr>
    </w:p>
    <w:sectPr w:rsidR="006804B5" w:rsidRPr="00EF7A69">
      <w:headerReference w:type="even" r:id="rId8"/>
      <w:headerReference w:type="default" r:id="rId9"/>
      <w:footerReference w:type="default" r:id="rId10"/>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C418B" w14:textId="77777777" w:rsidR="00393C4F" w:rsidRDefault="00393C4F">
      <w:r>
        <w:separator/>
      </w:r>
    </w:p>
  </w:endnote>
  <w:endnote w:type="continuationSeparator" w:id="0">
    <w:p w14:paraId="5351524A" w14:textId="77777777" w:rsidR="00393C4F" w:rsidRDefault="00393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DB52D" w14:textId="77777777" w:rsidR="00921487" w:rsidRDefault="00F45DE3">
    <w:pPr>
      <w:pStyle w:val="Footer"/>
    </w:pPr>
    <w:r>
      <w:rPr>
        <w:noProof/>
      </w:rPr>
      <mc:AlternateContent>
        <mc:Choice Requires="wps">
          <w:drawing>
            <wp:anchor distT="0" distB="0" distL="114300" distR="114300" simplePos="0" relativeHeight="251657216" behindDoc="0" locked="0" layoutInCell="0" allowOverlap="1" wp14:anchorId="1BA697C8" wp14:editId="61198196">
              <wp:simplePos x="0" y="0"/>
              <wp:positionH relativeFrom="column">
                <wp:posOffset>91440</wp:posOffset>
              </wp:positionH>
              <wp:positionV relativeFrom="paragraph">
                <wp:posOffset>91440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D7363"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2pt" to="46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" o:allowincell="f"/>
          </w:pict>
        </mc:Fallback>
      </mc:AlternateContent>
    </w:r>
  </w:p>
  <w:p w14:paraId="2EDC58F7" w14:textId="659A3479" w:rsidR="00921487" w:rsidRDefault="00E31711">
    <w:pPr>
      <w:pStyle w:val="Footer"/>
      <w:rPr>
        <w:rFonts w:ascii="Univers" w:hAnsi="Univers"/>
        <w:b/>
        <w:sz w:val="16"/>
      </w:rPr>
    </w:pPr>
    <w:r>
      <w:rPr>
        <w:rFonts w:ascii="Univers" w:hAnsi="Univers"/>
        <w:b/>
        <w:sz w:val="16"/>
      </w:rPr>
      <w:t xml:space="preserve">    </w:t>
    </w:r>
    <w:r w:rsidR="00D849F9">
      <w:rPr>
        <w:rFonts w:ascii="Univers" w:hAnsi="Univers"/>
        <w:b/>
        <w:sz w:val="16"/>
      </w:rPr>
      <w:t xml:space="preserve">© </w:t>
    </w:r>
    <w:r w:rsidR="00FE4EB1">
      <w:rPr>
        <w:rFonts w:ascii="Univers" w:hAnsi="Univers"/>
        <w:b/>
        <w:sz w:val="16"/>
      </w:rPr>
      <w:t>202</w:t>
    </w:r>
    <w:r w:rsidR="00170D78">
      <w:rPr>
        <w:rFonts w:ascii="Univers" w:hAnsi="Univers"/>
        <w:b/>
        <w:sz w:val="16"/>
      </w:rPr>
      <w:t>5</w:t>
    </w:r>
    <w:r>
      <w:rPr>
        <w:rFonts w:ascii="Univers" w:hAnsi="Univers"/>
        <w:b/>
        <w:sz w:val="16"/>
      </w:rPr>
      <w:t xml:space="preserve"> </w:t>
    </w:r>
    <w:r w:rsidR="00921487">
      <w:rPr>
        <w:rFonts w:ascii="Univers" w:hAnsi="Univers"/>
        <w:b/>
        <w:sz w:val="16"/>
      </w:rPr>
      <w:t>Johns Hopkins University Department of Biostatistics</w:t>
    </w:r>
    <w:r w:rsidR="00921487">
      <w:rPr>
        <w:rFonts w:ascii="Univers" w:hAnsi="Univers"/>
        <w:b/>
        <w:sz w:val="16"/>
      </w:rPr>
      <w:tab/>
    </w:r>
    <w:r w:rsidR="00921487">
      <w:rPr>
        <w:rFonts w:ascii="Univers" w:hAnsi="Univers"/>
        <w:b/>
        <w:sz w:val="16"/>
      </w:rPr>
      <w:fldChar w:fldCharType="begin"/>
    </w:r>
    <w:r w:rsidR="00921487">
      <w:rPr>
        <w:rFonts w:ascii="Univers" w:hAnsi="Univers"/>
        <w:b/>
        <w:sz w:val="16"/>
      </w:rPr>
      <w:instrText xml:space="preserve"> DATE \@ "MM/dd/yy" </w:instrText>
    </w:r>
    <w:r w:rsidR="00921487">
      <w:rPr>
        <w:rFonts w:ascii="Univers" w:hAnsi="Univers"/>
        <w:b/>
        <w:sz w:val="16"/>
      </w:rPr>
      <w:fldChar w:fldCharType="separate"/>
    </w:r>
    <w:r w:rsidR="00FC05F9">
      <w:rPr>
        <w:rFonts w:ascii="Univers" w:hAnsi="Univers"/>
        <w:b/>
        <w:noProof/>
        <w:sz w:val="16"/>
      </w:rPr>
      <w:t>08/27/25</w:t>
    </w:r>
    <w:r w:rsidR="00921487">
      <w:rPr>
        <w:rFonts w:ascii="Univers" w:hAnsi="Univers"/>
        <w:b/>
        <w:sz w:val="16"/>
      </w:rPr>
      <w:fldChar w:fldCharType="end"/>
    </w:r>
  </w:p>
  <w:p w14:paraId="564DB87F" w14:textId="77777777" w:rsidR="00921487" w:rsidRDefault="00921487">
    <w:pPr>
      <w:pStyle w:val="Footer"/>
      <w:rPr>
        <w:rFonts w:ascii="Univers" w:hAnsi="Univers"/>
        <w:b/>
        <w:sz w:val="16"/>
      </w:rPr>
    </w:pPr>
  </w:p>
  <w:p w14:paraId="7EABC5E3" w14:textId="77777777" w:rsidR="00921487" w:rsidRDefault="00921487">
    <w:pPr>
      <w:pStyle w:val="Footer"/>
      <w:jc w:val="center"/>
      <w:rPr>
        <w:rFonts w:ascii="Univers" w:hAnsi="Univers"/>
        <w:b/>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1A7F2" w14:textId="77777777" w:rsidR="00393C4F" w:rsidRDefault="00393C4F">
      <w:r>
        <w:separator/>
      </w:r>
    </w:p>
  </w:footnote>
  <w:footnote w:type="continuationSeparator" w:id="0">
    <w:p w14:paraId="12425B80" w14:textId="77777777" w:rsidR="00393C4F" w:rsidRDefault="00393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10A3C" w14:textId="77777777" w:rsidR="00921487" w:rsidRDefault="009214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2324B08" w14:textId="77777777" w:rsidR="00921487" w:rsidRDefault="009214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B1CDD" w14:textId="76A918AC" w:rsidR="00921487" w:rsidRDefault="00921487">
    <w:pPr>
      <w:pStyle w:val="Header"/>
      <w:ind w:right="360"/>
      <w:rPr>
        <w:rFonts w:ascii="Univers" w:hAnsi="Univers"/>
        <w:b/>
        <w:sz w:val="20"/>
      </w:rPr>
    </w:pPr>
    <w:r>
      <w:rPr>
        <w:rFonts w:ascii="Univers" w:hAnsi="Univers"/>
        <w:b/>
        <w:sz w:val="16"/>
      </w:rPr>
      <w:t>B</w:t>
    </w:r>
    <w:r w:rsidR="00631254">
      <w:rPr>
        <w:rFonts w:ascii="Univers" w:hAnsi="Univers"/>
        <w:b/>
        <w:sz w:val="16"/>
      </w:rPr>
      <w:t>iostatistics 140.655</w:t>
    </w:r>
    <w:r>
      <w:rPr>
        <w:rFonts w:ascii="Univers" w:hAnsi="Univers"/>
        <w:b/>
        <w:sz w:val="16"/>
      </w:rPr>
      <w:tab/>
    </w:r>
    <w:r>
      <w:rPr>
        <w:rStyle w:val="PageNumber"/>
        <w:rFonts w:ascii="Arial" w:hAnsi="Arial" w:cs="Arial"/>
        <w:b/>
        <w:bCs/>
        <w:sz w:val="16"/>
      </w:rPr>
      <w:fldChar w:fldCharType="begin"/>
    </w:r>
    <w:r>
      <w:rPr>
        <w:rStyle w:val="PageNumber"/>
        <w:rFonts w:ascii="Arial" w:hAnsi="Arial" w:cs="Arial"/>
        <w:b/>
        <w:bCs/>
        <w:sz w:val="16"/>
      </w:rPr>
      <w:instrText xml:space="preserve"> PAGE </w:instrText>
    </w:r>
    <w:r>
      <w:rPr>
        <w:rStyle w:val="PageNumber"/>
        <w:rFonts w:ascii="Arial" w:hAnsi="Arial" w:cs="Arial"/>
        <w:b/>
        <w:bCs/>
        <w:sz w:val="16"/>
      </w:rPr>
      <w:fldChar w:fldCharType="separate"/>
    </w:r>
    <w:r w:rsidR="00312C5B">
      <w:rPr>
        <w:rStyle w:val="PageNumber"/>
        <w:rFonts w:ascii="Arial" w:hAnsi="Arial" w:cs="Arial"/>
        <w:b/>
        <w:bCs/>
        <w:noProof/>
        <w:sz w:val="16"/>
      </w:rPr>
      <w:t>5</w:t>
    </w:r>
    <w:r>
      <w:rPr>
        <w:rStyle w:val="PageNumber"/>
        <w:rFonts w:ascii="Arial" w:hAnsi="Arial" w:cs="Arial"/>
        <w:b/>
        <w:bCs/>
        <w:sz w:val="16"/>
      </w:rPr>
      <w:fldChar w:fldCharType="end"/>
    </w:r>
    <w:r w:rsidR="00631254">
      <w:rPr>
        <w:rFonts w:ascii="Univers" w:hAnsi="Univers"/>
        <w:b/>
        <w:sz w:val="16"/>
      </w:rPr>
      <w:tab/>
      <w:t>Lab</w:t>
    </w:r>
    <w:r>
      <w:rPr>
        <w:rFonts w:ascii="Univers" w:hAnsi="Univers"/>
        <w:b/>
        <w:sz w:val="16"/>
      </w:rPr>
      <w:t xml:space="preserve"> </w:t>
    </w:r>
    <w:r w:rsidR="0067408C">
      <w:rPr>
        <w:rFonts w:ascii="Univers" w:hAnsi="Univers"/>
        <w:b/>
        <w:sz w:val="16"/>
      </w:rPr>
      <w:t>0</w:t>
    </w:r>
  </w:p>
  <w:p w14:paraId="721F15A9" w14:textId="77777777" w:rsidR="00921487" w:rsidRDefault="00F45DE3">
    <w:pPr>
      <w:pStyle w:val="Header"/>
      <w:ind w:right="360"/>
      <w:rPr>
        <w:sz w:val="20"/>
      </w:rPr>
    </w:pPr>
    <w:r>
      <w:rPr>
        <w:noProof/>
        <w:sz w:val="20"/>
      </w:rPr>
      <mc:AlternateContent>
        <mc:Choice Requires="wps">
          <w:drawing>
            <wp:anchor distT="0" distB="0" distL="114300" distR="114300" simplePos="0" relativeHeight="251658240" behindDoc="0" locked="0" layoutInCell="0" allowOverlap="1" wp14:anchorId="0649DD99" wp14:editId="5AC6E75C">
              <wp:simplePos x="0" y="0"/>
              <wp:positionH relativeFrom="column">
                <wp:posOffset>0</wp:posOffset>
              </wp:positionH>
              <wp:positionV relativeFrom="paragraph">
                <wp:posOffset>60960</wp:posOffset>
              </wp:positionV>
              <wp:extent cx="585216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826F1"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391A1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E75F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222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B04ADC"/>
    <w:multiLevelType w:val="hybridMultilevel"/>
    <w:tmpl w:val="FD5C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621BF"/>
    <w:multiLevelType w:val="hybridMultilevel"/>
    <w:tmpl w:val="ACC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77BB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DB76897"/>
    <w:multiLevelType w:val="hybridMultilevel"/>
    <w:tmpl w:val="53729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F5364D"/>
    <w:multiLevelType w:val="hybridMultilevel"/>
    <w:tmpl w:val="1616C47C"/>
    <w:lvl w:ilvl="0" w:tplc="724E9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89577A"/>
    <w:multiLevelType w:val="hybridMultilevel"/>
    <w:tmpl w:val="DA28D46C"/>
    <w:lvl w:ilvl="0" w:tplc="CEEA6BD6">
      <w:start w:val="6"/>
      <w:numFmt w:val="decimal"/>
      <w:lvlText w:val="%1."/>
      <w:lvlJc w:val="left"/>
      <w:pPr>
        <w:ind w:left="360" w:hanging="360"/>
      </w:pPr>
      <w:rPr>
        <w:rFonts w:ascii="Times New Roman" w:hAnsi="Times New Roman" w:cs="Times New Roman"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72243F"/>
    <w:multiLevelType w:val="singleLevel"/>
    <w:tmpl w:val="9C028E68"/>
    <w:lvl w:ilvl="0">
      <w:start w:val="11"/>
      <w:numFmt w:val="decimal"/>
      <w:lvlText w:val=""/>
      <w:lvlJc w:val="left"/>
      <w:pPr>
        <w:tabs>
          <w:tab w:val="num" w:pos="360"/>
        </w:tabs>
        <w:ind w:left="360" w:hanging="360"/>
      </w:pPr>
      <w:rPr>
        <w:rFonts w:hint="default"/>
      </w:rPr>
    </w:lvl>
  </w:abstractNum>
  <w:abstractNum w:abstractNumId="10" w15:restartNumberingAfterBreak="0">
    <w:nsid w:val="1AF672F6"/>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0115F14"/>
    <w:multiLevelType w:val="hybridMultilevel"/>
    <w:tmpl w:val="89284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7C4E3D"/>
    <w:multiLevelType w:val="multilevel"/>
    <w:tmpl w:val="ACCC7FB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BB73770"/>
    <w:multiLevelType w:val="hybridMultilevel"/>
    <w:tmpl w:val="4CC80778"/>
    <w:lvl w:ilvl="0" w:tplc="DE225AB2">
      <w:start w:val="5"/>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1F4E98"/>
    <w:multiLevelType w:val="hybridMultilevel"/>
    <w:tmpl w:val="A52AD092"/>
    <w:lvl w:ilvl="0" w:tplc="3C7CDC1E">
      <w:start w:val="6"/>
      <w:numFmt w:val="decimal"/>
      <w:lvlText w:val="%1."/>
      <w:lvlJc w:val="left"/>
      <w:pPr>
        <w:ind w:left="36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73732"/>
    <w:multiLevelType w:val="hybridMultilevel"/>
    <w:tmpl w:val="6F3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64220"/>
    <w:multiLevelType w:val="hybridMultilevel"/>
    <w:tmpl w:val="6A0C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475F61"/>
    <w:multiLevelType w:val="hybridMultilevel"/>
    <w:tmpl w:val="A71A1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51140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4828A0"/>
    <w:multiLevelType w:val="hybridMultilevel"/>
    <w:tmpl w:val="AA48F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5F70E0"/>
    <w:multiLevelType w:val="hybridMultilevel"/>
    <w:tmpl w:val="239A1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D0246D"/>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3C40F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6300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AAC0A9E"/>
    <w:multiLevelType w:val="singleLevel"/>
    <w:tmpl w:val="93DC0154"/>
    <w:lvl w:ilvl="0">
      <w:start w:val="2"/>
      <w:numFmt w:val="decimal"/>
      <w:lvlText w:val="%1"/>
      <w:lvlJc w:val="left"/>
      <w:pPr>
        <w:tabs>
          <w:tab w:val="num" w:pos="6840"/>
        </w:tabs>
        <w:ind w:left="6840" w:hanging="360"/>
      </w:pPr>
      <w:rPr>
        <w:rFonts w:hint="default"/>
      </w:rPr>
    </w:lvl>
  </w:abstractNum>
  <w:abstractNum w:abstractNumId="26" w15:restartNumberingAfterBreak="0">
    <w:nsid w:val="705828E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7E2556"/>
    <w:multiLevelType w:val="hybridMultilevel"/>
    <w:tmpl w:val="2AC8C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061008"/>
    <w:multiLevelType w:val="hybridMultilevel"/>
    <w:tmpl w:val="A4C21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5F14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FE553B6"/>
    <w:multiLevelType w:val="hybridMultilevel"/>
    <w:tmpl w:val="5C06DF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51682162">
    <w:abstractNumId w:val="2"/>
  </w:num>
  <w:num w:numId="2" w16cid:durableId="2045054840">
    <w:abstractNumId w:val="5"/>
  </w:num>
  <w:num w:numId="3" w16cid:durableId="1020274466">
    <w:abstractNumId w:val="1"/>
  </w:num>
  <w:num w:numId="4" w16cid:durableId="804542611">
    <w:abstractNumId w:val="24"/>
  </w:num>
  <w:num w:numId="5" w16cid:durableId="586964807">
    <w:abstractNumId w:val="22"/>
  </w:num>
  <w:num w:numId="6" w16cid:durableId="1661107623">
    <w:abstractNumId w:val="18"/>
  </w:num>
  <w:num w:numId="7" w16cid:durableId="962426453">
    <w:abstractNumId w:val="29"/>
  </w:num>
  <w:num w:numId="8" w16cid:durableId="806819612">
    <w:abstractNumId w:val="10"/>
  </w:num>
  <w:num w:numId="9" w16cid:durableId="985552707">
    <w:abstractNumId w:val="23"/>
  </w:num>
  <w:num w:numId="10" w16cid:durableId="1163281515">
    <w:abstractNumId w:val="26"/>
  </w:num>
  <w:num w:numId="11" w16cid:durableId="1308628974">
    <w:abstractNumId w:val="25"/>
  </w:num>
  <w:num w:numId="12" w16cid:durableId="781649870">
    <w:abstractNumId w:val="9"/>
  </w:num>
  <w:num w:numId="13" w16cid:durableId="1945840762">
    <w:abstractNumId w:val="19"/>
  </w:num>
  <w:num w:numId="14" w16cid:durableId="274487872">
    <w:abstractNumId w:val="3"/>
  </w:num>
  <w:num w:numId="15" w16cid:durableId="1412653663">
    <w:abstractNumId w:val="15"/>
  </w:num>
  <w:num w:numId="16" w16cid:durableId="621110924">
    <w:abstractNumId w:val="8"/>
  </w:num>
  <w:num w:numId="17" w16cid:durableId="667247831">
    <w:abstractNumId w:val="7"/>
  </w:num>
  <w:num w:numId="18" w16cid:durableId="1469012914">
    <w:abstractNumId w:val="20"/>
  </w:num>
  <w:num w:numId="19" w16cid:durableId="1583295032">
    <w:abstractNumId w:val="16"/>
  </w:num>
  <w:num w:numId="20" w16cid:durableId="913200928">
    <w:abstractNumId w:val="0"/>
  </w:num>
  <w:num w:numId="21" w16cid:durableId="826019047">
    <w:abstractNumId w:val="11"/>
  </w:num>
  <w:num w:numId="22" w16cid:durableId="1661885393">
    <w:abstractNumId w:val="30"/>
  </w:num>
  <w:num w:numId="23" w16cid:durableId="39013006">
    <w:abstractNumId w:val="21"/>
  </w:num>
  <w:num w:numId="24" w16cid:durableId="923076765">
    <w:abstractNumId w:val="6"/>
  </w:num>
  <w:num w:numId="25" w16cid:durableId="681400461">
    <w:abstractNumId w:val="17"/>
  </w:num>
  <w:num w:numId="26" w16cid:durableId="129060373">
    <w:abstractNumId w:val="28"/>
  </w:num>
  <w:num w:numId="27" w16cid:durableId="1269582909">
    <w:abstractNumId w:val="27"/>
  </w:num>
  <w:num w:numId="28" w16cid:durableId="34432126">
    <w:abstractNumId w:val="4"/>
  </w:num>
  <w:num w:numId="29" w16cid:durableId="2115974409">
    <w:abstractNumId w:val="13"/>
  </w:num>
  <w:num w:numId="30" w16cid:durableId="1055159024">
    <w:abstractNumId w:val="12"/>
  </w:num>
  <w:num w:numId="31" w16cid:durableId="19306254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atTag Metadata" w:val="{&quot;MetadataFormatVersion&quot;:&quot;1.0.0&quot;,&quot;TagFormatVersion&quot;:&quot;1.0.0&quot;,&quot;StatTagVersion&quot;:&quot;StatTag v3.3.1&quot;,&quot;RepresentMissingValues&quot;:null,&quot;CustomMissingValue&quot;:null}"/>
  </w:docVars>
  <w:rsids>
    <w:rsidRoot w:val="00B42102"/>
    <w:rsid w:val="00002247"/>
    <w:rsid w:val="00005392"/>
    <w:rsid w:val="00014996"/>
    <w:rsid w:val="000246EF"/>
    <w:rsid w:val="0002494E"/>
    <w:rsid w:val="00025D8D"/>
    <w:rsid w:val="00045CD9"/>
    <w:rsid w:val="00056C96"/>
    <w:rsid w:val="00057825"/>
    <w:rsid w:val="00062AE3"/>
    <w:rsid w:val="00071600"/>
    <w:rsid w:val="00071C46"/>
    <w:rsid w:val="00075DBB"/>
    <w:rsid w:val="00077AD6"/>
    <w:rsid w:val="0008328F"/>
    <w:rsid w:val="00086E3D"/>
    <w:rsid w:val="0008797E"/>
    <w:rsid w:val="0009485E"/>
    <w:rsid w:val="000A0E64"/>
    <w:rsid w:val="000B1CC1"/>
    <w:rsid w:val="000B7E53"/>
    <w:rsid w:val="000C3CB3"/>
    <w:rsid w:val="000C75A4"/>
    <w:rsid w:val="000C7EE3"/>
    <w:rsid w:val="000D5917"/>
    <w:rsid w:val="000D656E"/>
    <w:rsid w:val="000F10C8"/>
    <w:rsid w:val="000F2055"/>
    <w:rsid w:val="000F48A9"/>
    <w:rsid w:val="00102762"/>
    <w:rsid w:val="0010402E"/>
    <w:rsid w:val="0011740F"/>
    <w:rsid w:val="00131633"/>
    <w:rsid w:val="00133EFA"/>
    <w:rsid w:val="0013697A"/>
    <w:rsid w:val="00136DCC"/>
    <w:rsid w:val="00143818"/>
    <w:rsid w:val="00150B9C"/>
    <w:rsid w:val="00170D78"/>
    <w:rsid w:val="00176C5D"/>
    <w:rsid w:val="001836A8"/>
    <w:rsid w:val="00195411"/>
    <w:rsid w:val="001A3754"/>
    <w:rsid w:val="001A4B28"/>
    <w:rsid w:val="001D1A2B"/>
    <w:rsid w:val="001D67A9"/>
    <w:rsid w:val="001E3273"/>
    <w:rsid w:val="001E3AF1"/>
    <w:rsid w:val="001E4761"/>
    <w:rsid w:val="001F490D"/>
    <w:rsid w:val="001F7963"/>
    <w:rsid w:val="00206BC4"/>
    <w:rsid w:val="00210E5F"/>
    <w:rsid w:val="002151B9"/>
    <w:rsid w:val="00216BE1"/>
    <w:rsid w:val="0021707C"/>
    <w:rsid w:val="00227FA6"/>
    <w:rsid w:val="002311F2"/>
    <w:rsid w:val="00235466"/>
    <w:rsid w:val="00236535"/>
    <w:rsid w:val="00242529"/>
    <w:rsid w:val="0026162A"/>
    <w:rsid w:val="00263B31"/>
    <w:rsid w:val="00290820"/>
    <w:rsid w:val="00290D53"/>
    <w:rsid w:val="00297A61"/>
    <w:rsid w:val="002A7FE1"/>
    <w:rsid w:val="002B1237"/>
    <w:rsid w:val="002C20D7"/>
    <w:rsid w:val="002C5D11"/>
    <w:rsid w:val="002D7666"/>
    <w:rsid w:val="00306B5B"/>
    <w:rsid w:val="0030735C"/>
    <w:rsid w:val="00312C5B"/>
    <w:rsid w:val="0032193C"/>
    <w:rsid w:val="00333904"/>
    <w:rsid w:val="00335BE7"/>
    <w:rsid w:val="00341951"/>
    <w:rsid w:val="00346450"/>
    <w:rsid w:val="00351FD0"/>
    <w:rsid w:val="00363999"/>
    <w:rsid w:val="00363B63"/>
    <w:rsid w:val="00366CEE"/>
    <w:rsid w:val="00377358"/>
    <w:rsid w:val="00380341"/>
    <w:rsid w:val="00380A99"/>
    <w:rsid w:val="0039063B"/>
    <w:rsid w:val="00393C4F"/>
    <w:rsid w:val="00395F6D"/>
    <w:rsid w:val="003A0683"/>
    <w:rsid w:val="003B1F8A"/>
    <w:rsid w:val="003B3128"/>
    <w:rsid w:val="003B4B5D"/>
    <w:rsid w:val="003C7B74"/>
    <w:rsid w:val="003D5597"/>
    <w:rsid w:val="003E0673"/>
    <w:rsid w:val="003E1179"/>
    <w:rsid w:val="003E3A2B"/>
    <w:rsid w:val="00404E09"/>
    <w:rsid w:val="004222D9"/>
    <w:rsid w:val="00423D51"/>
    <w:rsid w:val="004451CE"/>
    <w:rsid w:val="00472E95"/>
    <w:rsid w:val="00474B0B"/>
    <w:rsid w:val="00476621"/>
    <w:rsid w:val="004846C5"/>
    <w:rsid w:val="004B4420"/>
    <w:rsid w:val="004C082E"/>
    <w:rsid w:val="004C45A3"/>
    <w:rsid w:val="004C5149"/>
    <w:rsid w:val="004C6730"/>
    <w:rsid w:val="004D43EB"/>
    <w:rsid w:val="004D45EE"/>
    <w:rsid w:val="004D4FF9"/>
    <w:rsid w:val="004E5F82"/>
    <w:rsid w:val="004F5E98"/>
    <w:rsid w:val="004F703A"/>
    <w:rsid w:val="0050007D"/>
    <w:rsid w:val="005100F8"/>
    <w:rsid w:val="00527AE9"/>
    <w:rsid w:val="00533C29"/>
    <w:rsid w:val="0053425E"/>
    <w:rsid w:val="005535D6"/>
    <w:rsid w:val="0055619C"/>
    <w:rsid w:val="00566E61"/>
    <w:rsid w:val="00584243"/>
    <w:rsid w:val="00585A7D"/>
    <w:rsid w:val="00586984"/>
    <w:rsid w:val="005911A6"/>
    <w:rsid w:val="00591FF4"/>
    <w:rsid w:val="005950AD"/>
    <w:rsid w:val="00595AC5"/>
    <w:rsid w:val="005B5BF1"/>
    <w:rsid w:val="005D42F7"/>
    <w:rsid w:val="005D7D0A"/>
    <w:rsid w:val="005E25AD"/>
    <w:rsid w:val="005E7572"/>
    <w:rsid w:val="005F3DFF"/>
    <w:rsid w:val="005F4E76"/>
    <w:rsid w:val="00601D4A"/>
    <w:rsid w:val="00606A1B"/>
    <w:rsid w:val="0061180B"/>
    <w:rsid w:val="00612DED"/>
    <w:rsid w:val="00631254"/>
    <w:rsid w:val="00632E76"/>
    <w:rsid w:val="00666178"/>
    <w:rsid w:val="00670E3B"/>
    <w:rsid w:val="0067408C"/>
    <w:rsid w:val="006804B5"/>
    <w:rsid w:val="006A6922"/>
    <w:rsid w:val="006B1F96"/>
    <w:rsid w:val="006C1792"/>
    <w:rsid w:val="006C7CF0"/>
    <w:rsid w:val="006D5657"/>
    <w:rsid w:val="006D7130"/>
    <w:rsid w:val="006F1371"/>
    <w:rsid w:val="006F412A"/>
    <w:rsid w:val="006F715A"/>
    <w:rsid w:val="00703392"/>
    <w:rsid w:val="007102F0"/>
    <w:rsid w:val="00712B76"/>
    <w:rsid w:val="00724259"/>
    <w:rsid w:val="00727821"/>
    <w:rsid w:val="00757077"/>
    <w:rsid w:val="00761439"/>
    <w:rsid w:val="007801C4"/>
    <w:rsid w:val="007823CD"/>
    <w:rsid w:val="007857B4"/>
    <w:rsid w:val="00786CA8"/>
    <w:rsid w:val="00790409"/>
    <w:rsid w:val="0079568B"/>
    <w:rsid w:val="00795B4B"/>
    <w:rsid w:val="007A3407"/>
    <w:rsid w:val="007B265B"/>
    <w:rsid w:val="007B5071"/>
    <w:rsid w:val="007C1202"/>
    <w:rsid w:val="007C44F0"/>
    <w:rsid w:val="007D7782"/>
    <w:rsid w:val="007E5655"/>
    <w:rsid w:val="007E69BB"/>
    <w:rsid w:val="007F0353"/>
    <w:rsid w:val="00801C11"/>
    <w:rsid w:val="00814CEC"/>
    <w:rsid w:val="0082288A"/>
    <w:rsid w:val="00823B56"/>
    <w:rsid w:val="008257EE"/>
    <w:rsid w:val="00831460"/>
    <w:rsid w:val="008336B7"/>
    <w:rsid w:val="00837E85"/>
    <w:rsid w:val="00845256"/>
    <w:rsid w:val="00855663"/>
    <w:rsid w:val="00861371"/>
    <w:rsid w:val="00861D3B"/>
    <w:rsid w:val="00875778"/>
    <w:rsid w:val="008858EF"/>
    <w:rsid w:val="00890477"/>
    <w:rsid w:val="0089760B"/>
    <w:rsid w:val="008C1301"/>
    <w:rsid w:val="008C64E8"/>
    <w:rsid w:val="008E1D02"/>
    <w:rsid w:val="008E3A0D"/>
    <w:rsid w:val="008F1953"/>
    <w:rsid w:val="008F4719"/>
    <w:rsid w:val="00902891"/>
    <w:rsid w:val="009041B1"/>
    <w:rsid w:val="00906E03"/>
    <w:rsid w:val="00912E19"/>
    <w:rsid w:val="009157B1"/>
    <w:rsid w:val="009208AA"/>
    <w:rsid w:val="00921487"/>
    <w:rsid w:val="009240A5"/>
    <w:rsid w:val="00924D9F"/>
    <w:rsid w:val="00925411"/>
    <w:rsid w:val="009318E0"/>
    <w:rsid w:val="00934194"/>
    <w:rsid w:val="00946A95"/>
    <w:rsid w:val="00955E6C"/>
    <w:rsid w:val="00957B2B"/>
    <w:rsid w:val="0096054F"/>
    <w:rsid w:val="00972AAC"/>
    <w:rsid w:val="00975A52"/>
    <w:rsid w:val="009967DD"/>
    <w:rsid w:val="009A0725"/>
    <w:rsid w:val="009A63E0"/>
    <w:rsid w:val="009B0DDB"/>
    <w:rsid w:val="009B7833"/>
    <w:rsid w:val="009D1E46"/>
    <w:rsid w:val="009D5A59"/>
    <w:rsid w:val="009E18D8"/>
    <w:rsid w:val="009E4D6E"/>
    <w:rsid w:val="009E5452"/>
    <w:rsid w:val="00A06AF9"/>
    <w:rsid w:val="00A1305B"/>
    <w:rsid w:val="00A14644"/>
    <w:rsid w:val="00A245B5"/>
    <w:rsid w:val="00A3344E"/>
    <w:rsid w:val="00A34C2F"/>
    <w:rsid w:val="00A40887"/>
    <w:rsid w:val="00A52FE5"/>
    <w:rsid w:val="00A6393C"/>
    <w:rsid w:val="00A835DC"/>
    <w:rsid w:val="00A878D1"/>
    <w:rsid w:val="00A93C14"/>
    <w:rsid w:val="00AB764F"/>
    <w:rsid w:val="00AC22E7"/>
    <w:rsid w:val="00AC54A2"/>
    <w:rsid w:val="00AC59A7"/>
    <w:rsid w:val="00AD0DDC"/>
    <w:rsid w:val="00AD2284"/>
    <w:rsid w:val="00AF1632"/>
    <w:rsid w:val="00AF52F2"/>
    <w:rsid w:val="00B104D6"/>
    <w:rsid w:val="00B15621"/>
    <w:rsid w:val="00B22426"/>
    <w:rsid w:val="00B37023"/>
    <w:rsid w:val="00B3738D"/>
    <w:rsid w:val="00B42102"/>
    <w:rsid w:val="00B611A0"/>
    <w:rsid w:val="00B63B99"/>
    <w:rsid w:val="00B71BFD"/>
    <w:rsid w:val="00B77968"/>
    <w:rsid w:val="00B858ED"/>
    <w:rsid w:val="00B93397"/>
    <w:rsid w:val="00B96EA8"/>
    <w:rsid w:val="00BB1DBD"/>
    <w:rsid w:val="00BB4CBD"/>
    <w:rsid w:val="00BC4707"/>
    <w:rsid w:val="00BC74C7"/>
    <w:rsid w:val="00BD3907"/>
    <w:rsid w:val="00BE2712"/>
    <w:rsid w:val="00BE7282"/>
    <w:rsid w:val="00BF5037"/>
    <w:rsid w:val="00C038F8"/>
    <w:rsid w:val="00C2303E"/>
    <w:rsid w:val="00C27C5E"/>
    <w:rsid w:val="00C33CAF"/>
    <w:rsid w:val="00C53D71"/>
    <w:rsid w:val="00C60019"/>
    <w:rsid w:val="00C63FF8"/>
    <w:rsid w:val="00C6670B"/>
    <w:rsid w:val="00C71125"/>
    <w:rsid w:val="00C749FC"/>
    <w:rsid w:val="00C74AA1"/>
    <w:rsid w:val="00C75019"/>
    <w:rsid w:val="00C82F4A"/>
    <w:rsid w:val="00C8357B"/>
    <w:rsid w:val="00C91E1C"/>
    <w:rsid w:val="00C96EEB"/>
    <w:rsid w:val="00CA6861"/>
    <w:rsid w:val="00CB08DE"/>
    <w:rsid w:val="00CB4C0E"/>
    <w:rsid w:val="00CB646C"/>
    <w:rsid w:val="00CB6A2A"/>
    <w:rsid w:val="00CC1B00"/>
    <w:rsid w:val="00CE4A02"/>
    <w:rsid w:val="00CF1813"/>
    <w:rsid w:val="00CF2D8D"/>
    <w:rsid w:val="00CF6CA7"/>
    <w:rsid w:val="00D05338"/>
    <w:rsid w:val="00D269B6"/>
    <w:rsid w:val="00D32827"/>
    <w:rsid w:val="00D37379"/>
    <w:rsid w:val="00D4222D"/>
    <w:rsid w:val="00D436C6"/>
    <w:rsid w:val="00D47E6D"/>
    <w:rsid w:val="00D50C24"/>
    <w:rsid w:val="00D65FB6"/>
    <w:rsid w:val="00D815DB"/>
    <w:rsid w:val="00D849F9"/>
    <w:rsid w:val="00D87D81"/>
    <w:rsid w:val="00D96D64"/>
    <w:rsid w:val="00DD0EFE"/>
    <w:rsid w:val="00DE2D99"/>
    <w:rsid w:val="00DE4B21"/>
    <w:rsid w:val="00DE5366"/>
    <w:rsid w:val="00E0447B"/>
    <w:rsid w:val="00E05004"/>
    <w:rsid w:val="00E0618C"/>
    <w:rsid w:val="00E252BE"/>
    <w:rsid w:val="00E31552"/>
    <w:rsid w:val="00E31711"/>
    <w:rsid w:val="00E36DEA"/>
    <w:rsid w:val="00E40F67"/>
    <w:rsid w:val="00E4257F"/>
    <w:rsid w:val="00E42B18"/>
    <w:rsid w:val="00E45256"/>
    <w:rsid w:val="00E6407B"/>
    <w:rsid w:val="00E77506"/>
    <w:rsid w:val="00E85F17"/>
    <w:rsid w:val="00E92239"/>
    <w:rsid w:val="00E96B81"/>
    <w:rsid w:val="00E97918"/>
    <w:rsid w:val="00EA6108"/>
    <w:rsid w:val="00EB6E98"/>
    <w:rsid w:val="00EC3DF5"/>
    <w:rsid w:val="00ED3AE7"/>
    <w:rsid w:val="00EE5849"/>
    <w:rsid w:val="00EF3050"/>
    <w:rsid w:val="00EF7A69"/>
    <w:rsid w:val="00F138D6"/>
    <w:rsid w:val="00F17941"/>
    <w:rsid w:val="00F25923"/>
    <w:rsid w:val="00F26AF6"/>
    <w:rsid w:val="00F31E1F"/>
    <w:rsid w:val="00F34518"/>
    <w:rsid w:val="00F34CF7"/>
    <w:rsid w:val="00F3515F"/>
    <w:rsid w:val="00F45DE3"/>
    <w:rsid w:val="00F6539E"/>
    <w:rsid w:val="00F671CE"/>
    <w:rsid w:val="00F705DD"/>
    <w:rsid w:val="00F727C2"/>
    <w:rsid w:val="00F90A83"/>
    <w:rsid w:val="00FA3FAA"/>
    <w:rsid w:val="00FB452B"/>
    <w:rsid w:val="00FC05F9"/>
    <w:rsid w:val="00FC2ADA"/>
    <w:rsid w:val="00FC41B9"/>
    <w:rsid w:val="00FD645A"/>
    <w:rsid w:val="00FE04E0"/>
    <w:rsid w:val="00FE39A9"/>
    <w:rsid w:val="00FE4EB1"/>
    <w:rsid w:val="00FE6443"/>
    <w:rsid w:val="00FF7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C74F23"/>
  <w14:defaultImageDpi w14:val="300"/>
  <w15:docId w15:val="{78109C6C-9EEA-48EF-B6D4-A8FAB48B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720"/>
      <w:outlineLvl w:val="1"/>
    </w:pPr>
    <w:rPr>
      <w:b/>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go">
    <w:name w:val="Argo"/>
    <w:basedOn w:val="Normal"/>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jc w:val="center"/>
    </w:pPr>
    <w:rPr>
      <w:b/>
    </w:rPr>
  </w:style>
  <w:style w:type="paragraph" w:styleId="Subtitle">
    <w:name w:val="Sub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712B76"/>
    <w:rPr>
      <w:rFonts w:ascii="Tahoma" w:hAnsi="Tahoma" w:cs="Tahoma"/>
      <w:sz w:val="16"/>
      <w:szCs w:val="16"/>
    </w:rPr>
  </w:style>
  <w:style w:type="paragraph" w:styleId="ListParagraph">
    <w:name w:val="List Paragraph"/>
    <w:basedOn w:val="Normal"/>
    <w:uiPriority w:val="34"/>
    <w:qFormat/>
    <w:rsid w:val="00F45DE3"/>
    <w:pPr>
      <w:ind w:left="720"/>
    </w:pPr>
  </w:style>
  <w:style w:type="character" w:styleId="PlaceholderText">
    <w:name w:val="Placeholder Text"/>
    <w:basedOn w:val="DefaultParagraphFont"/>
    <w:uiPriority w:val="99"/>
    <w:semiHidden/>
    <w:rsid w:val="005B5BF1"/>
    <w:rPr>
      <w:color w:val="808080"/>
    </w:rPr>
  </w:style>
  <w:style w:type="paragraph" w:styleId="HTMLPreformatted">
    <w:name w:val="HTML Preformatted"/>
    <w:basedOn w:val="Normal"/>
    <w:link w:val="HTMLPreformattedChar"/>
    <w:uiPriority w:val="99"/>
    <w:unhideWhenUsed/>
    <w:rsid w:val="00EB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B6E98"/>
    <w:rPr>
      <w:rFonts w:ascii="Courier New" w:hAnsi="Courier New" w:cs="Courier New"/>
    </w:rPr>
  </w:style>
  <w:style w:type="table" w:styleId="TableGrid">
    <w:name w:val="Table Grid"/>
    <w:basedOn w:val="TableNormal"/>
    <w:rsid w:val="00A6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F703A"/>
    <w:rPr>
      <w:sz w:val="16"/>
      <w:szCs w:val="16"/>
    </w:rPr>
  </w:style>
  <w:style w:type="paragraph" w:styleId="CommentText">
    <w:name w:val="annotation text"/>
    <w:basedOn w:val="Normal"/>
    <w:link w:val="CommentTextChar"/>
    <w:semiHidden/>
    <w:unhideWhenUsed/>
    <w:rsid w:val="004F703A"/>
    <w:rPr>
      <w:sz w:val="20"/>
    </w:rPr>
  </w:style>
  <w:style w:type="character" w:customStyle="1" w:styleId="CommentTextChar">
    <w:name w:val="Comment Text Char"/>
    <w:basedOn w:val="DefaultParagraphFont"/>
    <w:link w:val="CommentText"/>
    <w:semiHidden/>
    <w:rsid w:val="004F703A"/>
    <w:rPr>
      <w:rFonts w:ascii="CG Times" w:hAnsi="CG Times"/>
    </w:rPr>
  </w:style>
  <w:style w:type="paragraph" w:styleId="CommentSubject">
    <w:name w:val="annotation subject"/>
    <w:basedOn w:val="CommentText"/>
    <w:next w:val="CommentText"/>
    <w:link w:val="CommentSubjectChar"/>
    <w:semiHidden/>
    <w:unhideWhenUsed/>
    <w:rsid w:val="004F703A"/>
    <w:rPr>
      <w:b/>
      <w:bCs/>
    </w:rPr>
  </w:style>
  <w:style w:type="character" w:customStyle="1" w:styleId="CommentSubjectChar">
    <w:name w:val="Comment Subject Char"/>
    <w:basedOn w:val="CommentTextChar"/>
    <w:link w:val="CommentSubject"/>
    <w:semiHidden/>
    <w:rsid w:val="004F703A"/>
    <w:rPr>
      <w:rFonts w:ascii="CG Times" w:hAnsi="CG Times"/>
      <w:b/>
      <w:bCs/>
    </w:rPr>
  </w:style>
  <w:style w:type="character" w:styleId="FollowedHyperlink">
    <w:name w:val="FollowedHyperlink"/>
    <w:basedOn w:val="DefaultParagraphFont"/>
    <w:semiHidden/>
    <w:unhideWhenUsed/>
    <w:rsid w:val="00A835DC"/>
    <w:rPr>
      <w:color w:val="800080" w:themeColor="followedHyperlink"/>
      <w:u w:val="single"/>
    </w:rPr>
  </w:style>
  <w:style w:type="character" w:styleId="UnresolvedMention">
    <w:name w:val="Unresolved Mention"/>
    <w:basedOn w:val="DefaultParagraphFont"/>
    <w:uiPriority w:val="99"/>
    <w:semiHidden/>
    <w:unhideWhenUsed/>
    <w:rsid w:val="00F6539E"/>
    <w:rPr>
      <w:color w:val="605E5C"/>
      <w:shd w:val="clear" w:color="auto" w:fill="E1DFDD"/>
    </w:rPr>
  </w:style>
  <w:style w:type="numbering" w:customStyle="1" w:styleId="CurrentList1">
    <w:name w:val="Current List1"/>
    <w:uiPriority w:val="99"/>
    <w:rsid w:val="00724259"/>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047206">
      <w:bodyDiv w:val="1"/>
      <w:marLeft w:val="0"/>
      <w:marRight w:val="0"/>
      <w:marTop w:val="0"/>
      <w:marBottom w:val="0"/>
      <w:divBdr>
        <w:top w:val="none" w:sz="0" w:space="0" w:color="auto"/>
        <w:left w:val="none" w:sz="0" w:space="0" w:color="auto"/>
        <w:bottom w:val="none" w:sz="0" w:space="0" w:color="auto"/>
        <w:right w:val="none" w:sz="0" w:space="0" w:color="auto"/>
      </w:divBdr>
    </w:div>
    <w:div w:id="781149150">
      <w:bodyDiv w:val="1"/>
      <w:marLeft w:val="0"/>
      <w:marRight w:val="0"/>
      <w:marTop w:val="0"/>
      <w:marBottom w:val="0"/>
      <w:divBdr>
        <w:top w:val="none" w:sz="0" w:space="0" w:color="auto"/>
        <w:left w:val="none" w:sz="0" w:space="0" w:color="auto"/>
        <w:bottom w:val="none" w:sz="0" w:space="0" w:color="auto"/>
        <w:right w:val="none" w:sz="0" w:space="0" w:color="auto"/>
      </w:divBdr>
    </w:div>
    <w:div w:id="202165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99DBCB-02AB-3947-B6FF-4CABCD45D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Biostatistics 140</vt:lpstr>
    </vt:vector>
  </TitlesOfParts>
  <Company>JHU</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140</dc:title>
  <dc:creator>Mary Joy Argo</dc:creator>
  <cp:lastModifiedBy>Ananya Bhaktaram</cp:lastModifiedBy>
  <cp:revision>2</cp:revision>
  <cp:lastPrinted>2014-06-09T21:21:00Z</cp:lastPrinted>
  <dcterms:created xsi:type="dcterms:W3CDTF">2025-08-27T13:06:00Z</dcterms:created>
  <dcterms:modified xsi:type="dcterms:W3CDTF">2025-08-27T13:06:00Z</dcterms:modified>
</cp:coreProperties>
</file>