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EF68" w14:textId="0A11D208" w:rsidR="00F4576C" w:rsidRDefault="00F4576C">
      <w:r>
        <w:t xml:space="preserve">Project </w:t>
      </w:r>
      <w:r w:rsidR="0052675E">
        <w:t>2</w:t>
      </w:r>
      <w:r>
        <w:t>:</w:t>
      </w:r>
    </w:p>
    <w:p w14:paraId="03C23F8D" w14:textId="77777777" w:rsidR="00333C24" w:rsidRDefault="00F4576C">
      <w:r w:rsidRPr="00F4576C">
        <w:t>Predict Canada’s per capita income in year 2020. There is an exercise folder here on github at same level as this notebook, download that and you will find canada_per_capita_income.csv file. Using this build a regression model and predict the per capita income fo canadian citizens in year 2020</w:t>
      </w:r>
      <w:r>
        <w:t>.</w:t>
      </w:r>
    </w:p>
    <w:p w14:paraId="4E0CC4BC" w14:textId="77777777" w:rsidR="00F4576C" w:rsidRDefault="00F4576C"/>
    <w:p w14:paraId="5AE44932" w14:textId="77777777" w:rsidR="00F4576C" w:rsidRDefault="00F4576C">
      <w:r>
        <w:t>Answer:4</w:t>
      </w:r>
      <w:r w:rsidRPr="00F4576C">
        <w:t>1288.69409442</w:t>
      </w:r>
    </w:p>
    <w:sectPr w:rsidR="00F457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76C"/>
    <w:rsid w:val="00333C24"/>
    <w:rsid w:val="0052675E"/>
    <w:rsid w:val="00D46256"/>
    <w:rsid w:val="00F4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0A71"/>
  <w15:docId w15:val="{936F863E-630F-49B3-BB56-220C7812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abhaykumargupta12312@gmail.com</cp:lastModifiedBy>
  <cp:revision>3</cp:revision>
  <dcterms:created xsi:type="dcterms:W3CDTF">2026-07-03T10:42:00Z</dcterms:created>
  <dcterms:modified xsi:type="dcterms:W3CDTF">2026-07-06T04:08:00Z</dcterms:modified>
</cp:coreProperties>
</file>