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825FB" w14:textId="77777777" w:rsidR="00C20E5B" w:rsidRPr="00751881" w:rsidRDefault="00C20E5B">
      <w:pPr>
        <w:widowControl/>
        <w:spacing w:line="259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14:paraId="42D5F669" w14:textId="77777777" w:rsidR="00C20E5B" w:rsidRPr="00751881" w:rsidRDefault="007152CB">
      <w:pPr>
        <w:widowControl/>
        <w:spacing w:line="259" w:lineRule="auto"/>
        <w:jc w:val="center"/>
        <w:rPr>
          <w:rFonts w:asciiTheme="majorHAnsi" w:eastAsia="Times New Roman" w:hAnsiTheme="majorHAnsi" w:cstheme="majorHAnsi"/>
        </w:rPr>
      </w:pPr>
      <w:r w:rsidRPr="00751881">
        <w:rPr>
          <w:rFonts w:asciiTheme="majorHAnsi" w:eastAsia="Times New Roman" w:hAnsiTheme="majorHAnsi" w:cstheme="majorHAnsi"/>
          <w:b/>
          <w:sz w:val="28"/>
          <w:szCs w:val="28"/>
        </w:rPr>
        <w:t>Data Collection and Preprocessing Phase</w:t>
      </w:r>
    </w:p>
    <w:p w14:paraId="255AE706" w14:textId="77777777" w:rsidR="00C20E5B" w:rsidRPr="00751881" w:rsidRDefault="00C20E5B">
      <w:pPr>
        <w:widowControl/>
        <w:spacing w:after="160" w:line="259" w:lineRule="auto"/>
        <w:rPr>
          <w:rFonts w:asciiTheme="majorHAnsi" w:eastAsia="Times New Roman" w:hAnsiTheme="majorHAnsi" w:cstheme="majorHAnsi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20E5B" w:rsidRPr="00751881" w14:paraId="4DB2AC7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D9298" w14:textId="77777777" w:rsidR="00C20E5B" w:rsidRPr="00751881" w:rsidRDefault="00715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D9AA6" w14:textId="26E2ACDA" w:rsidR="00C20E5B" w:rsidRPr="00751881" w:rsidRDefault="00D02F4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5-Oct-2025</w:t>
            </w:r>
          </w:p>
        </w:tc>
      </w:tr>
      <w:tr w:rsidR="00C20E5B" w:rsidRPr="00751881" w14:paraId="1CD7C12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5898" w14:textId="77777777" w:rsidR="00C20E5B" w:rsidRPr="00751881" w:rsidRDefault="00715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9AE7D" w14:textId="77777777" w:rsidR="00C20E5B" w:rsidRPr="00751881" w:rsidRDefault="00715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sz w:val="24"/>
                <w:szCs w:val="24"/>
              </w:rPr>
              <w:t>xxxxxx</w:t>
            </w:r>
          </w:p>
        </w:tc>
      </w:tr>
      <w:tr w:rsidR="00C20E5B" w:rsidRPr="00751881" w14:paraId="45AFE87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91962" w14:textId="77777777" w:rsidR="00C20E5B" w:rsidRPr="00751881" w:rsidRDefault="00715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F8AE3" w14:textId="4125A842" w:rsidR="00C20E5B" w:rsidRPr="00751881" w:rsidRDefault="00635355" w:rsidP="00635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hAnsiTheme="majorHAnsi" w:cstheme="majorHAnsi"/>
                <w:sz w:val="24"/>
                <w:szCs w:val="24"/>
              </w:rPr>
              <w:t>Predicting Plant Growth Stages with Environmental and Management Data Using Power BI</w:t>
            </w:r>
          </w:p>
        </w:tc>
      </w:tr>
      <w:tr w:rsidR="00C20E5B" w:rsidRPr="00751881" w14:paraId="02588CA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6B23" w14:textId="77777777" w:rsidR="00C20E5B" w:rsidRPr="00751881" w:rsidRDefault="00715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D6E3" w14:textId="77777777" w:rsidR="00C20E5B" w:rsidRPr="00751881" w:rsidRDefault="00715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sz w:val="24"/>
                <w:szCs w:val="24"/>
              </w:rPr>
              <w:t>3 Marks</w:t>
            </w:r>
          </w:p>
        </w:tc>
      </w:tr>
    </w:tbl>
    <w:p w14:paraId="1A18690A" w14:textId="77777777" w:rsidR="00C20E5B" w:rsidRPr="00751881" w:rsidRDefault="00C20E5B">
      <w:pPr>
        <w:widowControl/>
        <w:spacing w:after="160" w:line="259" w:lineRule="auto"/>
        <w:rPr>
          <w:rFonts w:asciiTheme="majorHAnsi" w:eastAsia="Times New Roman" w:hAnsiTheme="majorHAnsi" w:cstheme="majorHAnsi"/>
        </w:rPr>
      </w:pPr>
    </w:p>
    <w:p w14:paraId="358268F9" w14:textId="25855336" w:rsidR="00C20E5B" w:rsidRPr="00751881" w:rsidRDefault="007152CB">
      <w:pPr>
        <w:widowControl/>
        <w:spacing w:after="160" w:line="259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 w:rsidRPr="00751881">
        <w:rPr>
          <w:rFonts w:asciiTheme="majorHAnsi" w:eastAsia="Times New Roman" w:hAnsiTheme="majorHAnsi" w:cstheme="majorHAnsi"/>
          <w:b/>
          <w:sz w:val="24"/>
          <w:szCs w:val="24"/>
        </w:rPr>
        <w:t>Data Quality Report</w:t>
      </w:r>
    </w:p>
    <w:p w14:paraId="6701D5BF" w14:textId="73428785" w:rsidR="00C20E5B" w:rsidRPr="00751881" w:rsidRDefault="00751881" w:rsidP="00751881">
      <w:pPr>
        <w:widowControl/>
        <w:spacing w:after="160" w:line="259" w:lineRule="auto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751881">
        <w:rPr>
          <w:rFonts w:asciiTheme="majorHAnsi" w:hAnsiTheme="majorHAnsi" w:cstheme="majorHAnsi"/>
          <w:sz w:val="24"/>
          <w:szCs w:val="24"/>
        </w:rPr>
        <w:t xml:space="preserve">The dataset demonstrates </w:t>
      </w:r>
      <w:r w:rsidRPr="00751881">
        <w:rPr>
          <w:rStyle w:val="Strong"/>
          <w:rFonts w:asciiTheme="majorHAnsi" w:hAnsiTheme="majorHAnsi" w:cstheme="majorHAnsi"/>
          <w:sz w:val="24"/>
          <w:szCs w:val="24"/>
        </w:rPr>
        <w:t>high data quality and readiness</w:t>
      </w:r>
      <w:r w:rsidRPr="00751881">
        <w:rPr>
          <w:rFonts w:asciiTheme="majorHAnsi" w:hAnsiTheme="majorHAnsi" w:cstheme="majorHAnsi"/>
          <w:sz w:val="24"/>
          <w:szCs w:val="24"/>
        </w:rPr>
        <w:t xml:space="preserve"> for visualization and predictive modeling. Minor formatting issues were resolved, and validation confirmed consistent, reliable data.</w:t>
      </w:r>
      <w:r w:rsidRPr="00751881">
        <w:rPr>
          <w:rFonts w:asciiTheme="majorHAnsi" w:hAnsiTheme="majorHAnsi" w:cstheme="majorHAnsi"/>
          <w:sz w:val="24"/>
          <w:szCs w:val="24"/>
        </w:rPr>
        <w:br/>
        <w:t>This clean dataset ensures accurate results during Power BI analysis and model prediction for plant growth stages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C20E5B" w:rsidRPr="00751881" w14:paraId="638F8202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71F08E" w14:textId="77777777" w:rsidR="00C20E5B" w:rsidRPr="00751881" w:rsidRDefault="007152CB">
            <w:pPr>
              <w:widowControl/>
              <w:spacing w:after="160" w:line="411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A264E34" w14:textId="77777777" w:rsidR="00C20E5B" w:rsidRPr="00751881" w:rsidRDefault="007152CB">
            <w:pPr>
              <w:widowControl/>
              <w:spacing w:after="160" w:line="411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92F9D5" w14:textId="77777777" w:rsidR="00C20E5B" w:rsidRPr="00751881" w:rsidRDefault="007152CB">
            <w:pPr>
              <w:widowControl/>
              <w:spacing w:after="160" w:line="411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872B29" w14:textId="77777777" w:rsidR="00C20E5B" w:rsidRPr="00751881" w:rsidRDefault="007152CB">
            <w:pPr>
              <w:widowControl/>
              <w:spacing w:after="160" w:line="411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Resolution Plan</w:t>
            </w:r>
          </w:p>
        </w:tc>
      </w:tr>
      <w:tr w:rsidR="00C20E5B" w:rsidRPr="00751881" w14:paraId="4F226FA9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B76D3" w14:textId="2618949B" w:rsidR="00C20E5B" w:rsidRPr="00751881" w:rsidRDefault="00635355" w:rsidP="00635355">
            <w:pPr>
              <w:pStyle w:val="NoSpacing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hAnsiTheme="majorHAnsi" w:cstheme="majorHAnsi"/>
              </w:rPr>
              <w:t>Plant Growth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A25F1" w14:textId="678B0A54" w:rsidR="00C20E5B" w:rsidRPr="00751881" w:rsidRDefault="00635355" w:rsidP="00635355">
            <w:pPr>
              <w:pStyle w:val="NoSpacing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hAnsiTheme="majorHAnsi" w:cstheme="majorHAnsi"/>
              </w:rPr>
              <w:t>Minor inconsistencies in data formatting (e.g., inconsistent capitalization in categorical columns like Soil_Type or Fertilizer_Type).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E4541" w14:textId="3E595181" w:rsidR="00C20E5B" w:rsidRPr="00751881" w:rsidRDefault="007152CB">
            <w:pPr>
              <w:widowControl/>
              <w:spacing w:after="160" w:line="411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eastAsia="Times New Roman" w:hAnsiTheme="majorHAnsi" w:cstheme="majorHAnsi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372A8" w14:textId="3A44EB85" w:rsidR="00C20E5B" w:rsidRPr="00751881" w:rsidRDefault="00635355" w:rsidP="00635355">
            <w:pPr>
              <w:pStyle w:val="NoSpacing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hAnsiTheme="majorHAnsi" w:cstheme="majorHAnsi"/>
              </w:rPr>
              <w:t>Standardized text format using lowercase conversion and value normalization before analysis.</w:t>
            </w:r>
          </w:p>
        </w:tc>
      </w:tr>
      <w:tr w:rsidR="00C20E5B" w:rsidRPr="00751881" w14:paraId="5E0D59B7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292BD" w14:textId="03FD0E6B" w:rsidR="00C20E5B" w:rsidRPr="00751881" w:rsidRDefault="00635355" w:rsidP="00635355">
            <w:pPr>
              <w:pStyle w:val="NoSpacing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hAnsiTheme="majorHAnsi" w:cstheme="majorHAnsi"/>
              </w:rPr>
              <w:t>Plant Growth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44F87" w14:textId="2E35A59C" w:rsidR="00C20E5B" w:rsidRPr="00751881" w:rsidRDefault="00635355" w:rsidP="00635355">
            <w:pPr>
              <w:pStyle w:val="NoSpacing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hAnsiTheme="majorHAnsi" w:cstheme="majorHAnsi"/>
              </w:rPr>
              <w:t>Potential noise or minor variation in environmental readings (Temperature and Humidity) due to sensor precision.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BB30E" w14:textId="506C2F0B" w:rsidR="00C20E5B" w:rsidRPr="00751881" w:rsidRDefault="00635355">
            <w:pPr>
              <w:widowControl/>
              <w:spacing w:after="160" w:line="411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51881">
              <w:rPr>
                <w:rFonts w:asciiTheme="majorHAnsi" w:hAnsiTheme="majorHAnsi" w:cstheme="majorHAnsi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0DEBA" w14:textId="694BE4BC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>Applied statistical smoothing and validated sensor calibration to maintain reliable readings.</w:t>
            </w:r>
          </w:p>
        </w:tc>
      </w:tr>
      <w:tr w:rsidR="00635355" w:rsidRPr="00751881" w14:paraId="14E337FF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015CA" w14:textId="26B41F8E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>Plant Growth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0B5A7" w14:textId="07EEACA1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>Dataset lacks a few secondary attributes (e.g., CO₂ levels, soil pH variations) that could further improve predictions.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5CE9E" w14:textId="647A45DB" w:rsidR="00635355" w:rsidRPr="00751881" w:rsidRDefault="00635355" w:rsidP="00635355">
            <w:pPr>
              <w:widowControl/>
              <w:spacing w:after="160" w:line="411" w:lineRule="auto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43C1E" w14:textId="64EAF6CE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>Proceeded with available attributes and included placeholders for future dataset expansion.</w:t>
            </w:r>
          </w:p>
        </w:tc>
      </w:tr>
      <w:tr w:rsidR="00635355" w:rsidRPr="00751881" w14:paraId="1FB94FE4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25AE5" w14:textId="0C79B6CF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 xml:space="preserve">Plant Growth </w:t>
            </w:r>
            <w:r w:rsidRPr="00751881">
              <w:rPr>
                <w:rFonts w:asciiTheme="majorHAnsi" w:hAnsiTheme="majorHAnsi" w:cstheme="majorHAnsi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5BAB7" w14:textId="1D68CF74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lastRenderedPageBreak/>
              <w:t xml:space="preserve">No missing values found, but validation performed to ensure </w:t>
            </w:r>
            <w:r w:rsidRPr="00751881">
              <w:rPr>
                <w:rFonts w:asciiTheme="majorHAnsi" w:hAnsiTheme="majorHAnsi" w:cstheme="majorHAnsi"/>
              </w:rPr>
              <w:lastRenderedPageBreak/>
              <w:t>data consistency across all records.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8C8D0" w14:textId="02D205CB" w:rsidR="00635355" w:rsidRPr="00751881" w:rsidRDefault="00635355" w:rsidP="00635355">
            <w:pPr>
              <w:widowControl/>
              <w:spacing w:after="160" w:line="411" w:lineRule="auto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lastRenderedPageBreak/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C8E3A" w14:textId="1671C83B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 xml:space="preserve">Verified all columns and confirmed data completeness using Power BI </w:t>
            </w:r>
            <w:r w:rsidRPr="00751881">
              <w:rPr>
                <w:rFonts w:asciiTheme="majorHAnsi" w:hAnsiTheme="majorHAnsi" w:cstheme="majorHAnsi"/>
              </w:rPr>
              <w:lastRenderedPageBreak/>
              <w:t>and Python checks.</w:t>
            </w:r>
          </w:p>
        </w:tc>
      </w:tr>
      <w:tr w:rsidR="00635355" w:rsidRPr="00751881" w14:paraId="50B17FF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5C329" w14:textId="03FD5D64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lastRenderedPageBreak/>
              <w:t>Plant Growth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CE6AB" w14:textId="67C746DC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>Outlier check performed for numeric columns — no major outliers detected.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A01D1" w14:textId="4486FD14" w:rsidR="00635355" w:rsidRPr="00751881" w:rsidRDefault="00635355" w:rsidP="00635355">
            <w:pPr>
              <w:widowControl/>
              <w:spacing w:after="160" w:line="411" w:lineRule="auto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484A6" w14:textId="32C9DF19" w:rsidR="00635355" w:rsidRPr="00751881" w:rsidRDefault="00635355" w:rsidP="00635355">
            <w:pPr>
              <w:pStyle w:val="NoSpacing"/>
              <w:rPr>
                <w:rFonts w:asciiTheme="majorHAnsi" w:hAnsiTheme="majorHAnsi" w:cstheme="majorHAnsi"/>
              </w:rPr>
            </w:pPr>
            <w:r w:rsidRPr="00751881">
              <w:rPr>
                <w:rFonts w:asciiTheme="majorHAnsi" w:hAnsiTheme="majorHAnsi" w:cstheme="majorHAnsi"/>
              </w:rPr>
              <w:t>IQR-based outlier detection used to validate numeric stability.</w:t>
            </w:r>
          </w:p>
        </w:tc>
      </w:tr>
    </w:tbl>
    <w:p w14:paraId="7823B3C1" w14:textId="77777777" w:rsidR="00635355" w:rsidRPr="00751881" w:rsidRDefault="00635355">
      <w:pPr>
        <w:widowControl/>
        <w:spacing w:after="160" w:line="259" w:lineRule="auto"/>
        <w:rPr>
          <w:rFonts w:asciiTheme="majorHAnsi" w:eastAsia="Times New Roman" w:hAnsiTheme="majorHAnsi" w:cstheme="majorHAnsi"/>
        </w:rPr>
      </w:pPr>
    </w:p>
    <w:sectPr w:rsidR="00635355" w:rsidRPr="0075188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99DBB" w14:textId="77777777" w:rsidR="00D07209" w:rsidRDefault="00D07209">
      <w:r>
        <w:separator/>
      </w:r>
    </w:p>
  </w:endnote>
  <w:endnote w:type="continuationSeparator" w:id="0">
    <w:p w14:paraId="38883EE1" w14:textId="77777777" w:rsidR="00D07209" w:rsidRDefault="00D07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D9360" w14:textId="77777777" w:rsidR="00D07209" w:rsidRDefault="00D07209">
      <w:r>
        <w:separator/>
      </w:r>
    </w:p>
  </w:footnote>
  <w:footnote w:type="continuationSeparator" w:id="0">
    <w:p w14:paraId="15F52332" w14:textId="77777777" w:rsidR="00D07209" w:rsidRDefault="00D07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C8B4F" w14:textId="77777777" w:rsidR="00C20E5B" w:rsidRDefault="007152CB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F7B41A" wp14:editId="06C522FD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091E74" w14:textId="77777777" w:rsidR="00C20E5B" w:rsidRDefault="00C20E5B"/>
  <w:p w14:paraId="7DE2304A" w14:textId="77777777" w:rsidR="00C20E5B" w:rsidRDefault="00C20E5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E5B"/>
    <w:rsid w:val="00635355"/>
    <w:rsid w:val="007152CB"/>
    <w:rsid w:val="00751881"/>
    <w:rsid w:val="00C20E5B"/>
    <w:rsid w:val="00D02F4A"/>
    <w:rsid w:val="00D0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7EA1"/>
  <w15:docId w15:val="{02091948-7B78-4F08-ADEF-9C248B2F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635355"/>
    <w:rPr>
      <w:rFonts w:cs="Mangal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353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5355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5355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53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5355"/>
    <w:rPr>
      <w:rFonts w:cs="Mangal"/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7518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Singh</cp:lastModifiedBy>
  <cp:revision>8</cp:revision>
  <dcterms:created xsi:type="dcterms:W3CDTF">2024-10-16T06:08:00Z</dcterms:created>
  <dcterms:modified xsi:type="dcterms:W3CDTF">2025-10-12T08:02:00Z</dcterms:modified>
</cp:coreProperties>
</file>