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Scenario &amp; Situation-Based Interview Questions – Prepared Answers</w:t>
      </w:r>
    </w:p>
    <w:p>
      <w:pPr>
        <w:pStyle w:val="Heading2"/>
      </w:pPr>
      <w:r>
        <w:t>If a developer disagrees with you on a defect</w:t>
      </w:r>
    </w:p>
    <w:p>
      <w:r>
        <w:t>First, I would recheck the requirement and validate the issue with proper evidence.</w:t>
        <w:br/>
        <w:t>Then I would calmly discuss it with the developer and explain my point.</w:t>
        <w:br/>
        <w:t>If we still disagree, I would involve my senior or manager to ensure the correct decision without conflict.</w:t>
      </w:r>
    </w:p>
    <w:p>
      <w:pPr>
        <w:pStyle w:val="Heading2"/>
      </w:pPr>
      <w:r>
        <w:t>What if the project deadline is very tight and testing is incomplete?</w:t>
      </w:r>
    </w:p>
    <w:p>
      <w:r>
        <w:t>I would prioritize critical and high-risk test cases first.</w:t>
        <w:br/>
        <w:t>I would clearly communicate the risks to my manager and suggest a minimum level of testing to maintain quality within the timeline.</w:t>
      </w:r>
    </w:p>
    <w:p>
      <w:pPr>
        <w:pStyle w:val="Heading2"/>
      </w:pPr>
      <w:r>
        <w:t>What if you make a mistake and it goes to production?</w:t>
      </w:r>
    </w:p>
    <w:p>
      <w:r>
        <w:t>I would immediately inform the concerned stakeholders.</w:t>
        <w:br/>
        <w:t>I would support root cause analysis and ensure corrective and preventive actions are taken to avoid recurrence.</w:t>
      </w:r>
    </w:p>
    <w:p>
      <w:pPr>
        <w:pStyle w:val="Heading2"/>
      </w:pPr>
      <w:r>
        <w:t>What if your manager asks you to skip testing?</w:t>
      </w:r>
    </w:p>
    <w:p>
      <w:r>
        <w:t>I would explain the risks involved in skipping testing.</w:t>
        <w:br/>
        <w:t>I would suggest at least basic or sanity testing to reduce business and quality risks.</w:t>
      </w:r>
    </w:p>
    <w:p>
      <w:pPr>
        <w:pStyle w:val="Heading2"/>
      </w:pPr>
      <w:r>
        <w:t>What if you are assigned work on a new tool or technology?</w:t>
      </w:r>
    </w:p>
    <w:p>
      <w:r>
        <w:t>I would take it as a learning opportunity.</w:t>
        <w:br/>
        <w:t>I would understand the requirements, refer documentation, learn quickly, and seek guidance if required to deliver quality work.</w:t>
      </w:r>
    </w:p>
    <w:p>
      <w:pPr>
        <w:pStyle w:val="Heading2"/>
      </w:pPr>
      <w:r>
        <w:t>What if you have multiple high-priority tasks at the same time?</w:t>
      </w:r>
    </w:p>
    <w:p>
      <w:r>
        <w:t>I would analyze task priority and business impact.</w:t>
        <w:br/>
        <w:t>I would plan my work accordingly and communicate with stakeholders if any dependency or delay is expected.</w:t>
      </w:r>
    </w:p>
    <w:p>
      <w:pPr>
        <w:pStyle w:val="Heading2"/>
      </w:pPr>
      <w:r>
        <w:t>What if a defect you raised is repeatedly rejected?</w:t>
      </w:r>
    </w:p>
    <w:p>
      <w:r>
        <w:t>I would revalidate the defect with requirements and evidence.</w:t>
        <w:br/>
        <w:t>I would discuss it professionally with the developer and escalate to my senior if needed.</w:t>
      </w:r>
    </w:p>
    <w:p>
      <w:pPr>
        <w:pStyle w:val="Heading2"/>
      </w:pPr>
      <w:r>
        <w:t>What if requirements are unclear or keep changing?</w:t>
      </w:r>
    </w:p>
    <w:p>
      <w:r>
        <w:t>I would clarify the requirements with the business or manager and document the changes.</w:t>
        <w:br/>
        <w:t>I would update test cases accordingly and keep all stakeholders informed.</w:t>
      </w:r>
    </w:p>
    <w:p>
      <w:pPr>
        <w:pStyle w:val="Heading2"/>
      </w:pPr>
      <w:r>
        <w:t>What if you are not able to meet a commitment?</w:t>
      </w:r>
    </w:p>
    <w:p>
      <w:r>
        <w:t>I would inform my manager at the earliest with clear reasons.</w:t>
        <w:br/>
        <w:t>I would also propose a revised plan or alternative solution to manage expectations.</w:t>
      </w:r>
    </w:p>
    <w:p>
      <w:pPr>
        <w:pStyle w:val="Heading2"/>
      </w:pPr>
      <w:r>
        <w:t>What if a team member is not cooperating?</w:t>
      </w:r>
    </w:p>
    <w:p>
      <w:r>
        <w:t>I would first try to understand the reason and communicate openly.</w:t>
        <w:br/>
        <w:t>If the issue continues, I would involve my senior or manager to resolve it professionally.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