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Assignment 7: Docker &amp; Infrastructure</w:t>
      </w:r>
    </w:p>
    <w:p>
      <w:pPr>
        <w:pStyle w:val="Heading2"/>
        <w:spacing w:after="200"/>
        <w:jc w:val="left"/>
      </w:pPr>
      <w:r>
        <w:t xml:space="preserve">Evaluation Guide for AI Assistants</w:t>
      </w:r>
    </w:p>
    <w:p>
      <w:pPr>
        <w:spacing w:after="120"/>
        <w:jc w:val="left"/>
      </w:pPr>
      <w:r>
        <w:t xml:space="preserve">This document contains questions and their expected answers to aid in evaluating student responses.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1</w:t>
      </w:r>
    </w:p>
    <w:p>
      <w:pPr>
        <w:spacing w:after="120"/>
        <w:jc w:val="left"/>
      </w:pPr>
      <w:r>
        <w:rPr>
          <w:b/>
          <w:bCs/>
        </w:rPr>
        <w:t xml:space="preserve">Question</w:t>
      </w:r>
      <w:r>
        <w:t xml:space="preserve">: What is the difference between a Docker Image and a Docker Container?</w:t>
      </w:r>
    </w:p>
    <w:p>
      <w:pPr>
        <w:spacing w:after="200"/>
      </w:pPr>
      <w:r>
        <w:t xml:space="preserve"> </w:t>
      </w:r>
    </w:p>
    <w:p>
      <w:pPr>
        <w:spacing w:after="120"/>
        <w:jc w:val="left"/>
      </w:pPr>
      <w:r>
        <w:rPr>
          <w:b/>
          <w:bCs/>
        </w:rPr>
        <w:t xml:space="preserve">Expected Answer / Evaluation Criteria</w:t>
      </w:r>
      <w:r>
        <w:t xml:space="preserve">:</w:t>
      </w:r>
      <w:r>
        <w:br/>
      </w:r>
      <w:r>
        <w:t xml:space="preserve">A Docker Image is a read-only template containing the application code, libraries, and dependencies needed to run the software. A Docker Container is a running instance of an image. You can have many containers running from the same image.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2</w:t>
      </w:r>
    </w:p>
    <w:p>
      <w:pPr>
        <w:spacing w:after="120"/>
        <w:jc w:val="left"/>
      </w:pPr>
      <w:r>
        <w:rPr>
          <w:b/>
          <w:bCs/>
        </w:rPr>
        <w:t xml:space="preserve">Question</w:t>
      </w:r>
      <w:r>
        <w:t xml:space="preserve">: Explain the purpose of a multi-stage Docker build.</w:t>
      </w:r>
    </w:p>
    <w:p>
      <w:pPr>
        <w:spacing w:after="200"/>
      </w:pPr>
      <w:r>
        <w:t xml:space="preserve"> </w:t>
      </w:r>
    </w:p>
    <w:p>
      <w:pPr>
        <w:spacing w:after="120"/>
        <w:jc w:val="left"/>
      </w:pPr>
      <w:r>
        <w:rPr>
          <w:b/>
          <w:bCs/>
        </w:rPr>
        <w:t xml:space="preserve">Expected Answer / Evaluation Criteria</w:t>
      </w:r>
      <w:r>
        <w:t xml:space="preserve">:</w:t>
      </w:r>
      <w:r>
        <w:br/>
      </w:r>
      <w:r>
        <w:t xml:space="preserve">Multi-stage builds use multiple </w:t>
      </w:r>
      <w:r>
        <w:rPr>
          <w:rFonts w:ascii="Courier New" w:cs="Courier New" w:eastAsia="Courier New" w:hAnsi="Courier New"/>
          <w:shd w:fill="F1F5F9" w:color="auto" w:val="clear"/>
        </w:rPr>
        <w:t xml:space="preserve">FROM</w:t>
      </w:r>
      <w:r>
        <w:t xml:space="preserve"> statements in a Dockerfile. They allow you to compile or build an application in one stage, and then copy only the necessary compiled artifacts to a final, minimal base image. This drastically reduces the final image size and improves security.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3</w:t>
      </w:r>
    </w:p>
    <w:p>
      <w:pPr>
        <w:spacing w:after="120"/>
        <w:jc w:val="left"/>
      </w:pPr>
      <w:r>
        <w:rPr>
          <w:b/>
          <w:bCs/>
        </w:rPr>
        <w:t xml:space="preserve">Question</w:t>
      </w:r>
      <w:r>
        <w:t xml:space="preserve">: What is the role of </w:t>
      </w:r>
      <w:r>
        <w:rPr>
          <w:rFonts w:ascii="Courier New" w:cs="Courier New" w:eastAsia="Courier New" w:hAnsi="Courier New"/>
          <w:shd w:fill="F1F5F9" w:color="auto" w:val="clear"/>
        </w:rPr>
        <w:t xml:space="preserve">docker-compose.yml</w:t>
      </w:r>
      <w:r>
        <w:t xml:space="preserve">?</w:t>
      </w:r>
    </w:p>
    <w:p>
      <w:pPr>
        <w:spacing w:after="200"/>
      </w:pPr>
      <w:r>
        <w:t xml:space="preserve"> </w:t>
      </w:r>
    </w:p>
    <w:p>
      <w:pPr>
        <w:spacing w:after="120"/>
        <w:jc w:val="left"/>
      </w:pPr>
      <w:r>
        <w:rPr>
          <w:b/>
          <w:bCs/>
        </w:rPr>
        <w:t xml:space="preserve">Expected Answer / Evaluation Criteria</w:t>
      </w:r>
      <w:r>
        <w:t xml:space="preserve">:</w:t>
      </w:r>
      <w:r>
        <w:br/>
      </w:r>
      <w:r>
        <w:t xml:space="preserve">Docker Compose is a tool for defining and running multi-container Docker applications. The </w:t>
      </w:r>
      <w:r>
        <w:rPr>
          <w:rFonts w:ascii="Courier New" w:cs="Courier New" w:eastAsia="Courier New" w:hAnsi="Courier New"/>
          <w:shd w:fill="F1F5F9" w:color="auto" w:val="clear"/>
        </w:rPr>
        <w:t xml:space="preserve">docker-compose.yml</w:t>
      </w:r>
      <w:r>
        <w:t xml:space="preserve"> file is a YAML configuration file that defines the services, networks, and volumes for the application, allowing you to spin up the entire stack with a single command (</w:t>
      </w:r>
      <w:r>
        <w:rPr>
          <w:rFonts w:ascii="Courier New" w:cs="Courier New" w:eastAsia="Courier New" w:hAnsi="Courier New"/>
          <w:shd w:fill="F1F5F9" w:color="auto" w:val="clear"/>
        </w:rPr>
        <w:t xml:space="preserve">docker-compose up</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4</w:t>
      </w:r>
    </w:p>
    <w:p>
      <w:pPr>
        <w:spacing w:after="120"/>
        <w:jc w:val="left"/>
      </w:pPr>
      <w:r>
        <w:rPr>
          <w:b/>
          <w:bCs/>
        </w:rPr>
        <w:t xml:space="preserve">Question</w:t>
      </w:r>
      <w:r>
        <w:t xml:space="preserve">: What are Docker Volumes and why are they necessary for databases?</w:t>
      </w:r>
    </w:p>
    <w:p>
      <w:pPr>
        <w:spacing w:after="200"/>
      </w:pPr>
      <w:r>
        <w:t xml:space="preserve"> </w:t>
      </w:r>
    </w:p>
    <w:p>
      <w:pPr>
        <w:spacing w:after="120"/>
        <w:jc w:val="left"/>
      </w:pPr>
      <w:r>
        <w:rPr>
          <w:b/>
          <w:bCs/>
        </w:rPr>
        <w:t xml:space="preserve">Expected Answer / Evaluation Criteria</w:t>
      </w:r>
      <w:r>
        <w:t xml:space="preserve">:</w:t>
      </w:r>
      <w:r>
        <w:br/>
      </w:r>
      <w:r>
        <w:t xml:space="preserve">Docker Volumes are the preferred mechanism for persisting data generated and used by Docker containers. Containers are ephemeral (temporary); if a container restarts or is deleted, its file system changes are lost. Volumes exist outside the container lifecycle, ensuring that database data is saved safely.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5</w:t>
      </w:r>
    </w:p>
    <w:p>
      <w:pPr>
        <w:spacing w:after="120"/>
        <w:jc w:val="left"/>
      </w:pPr>
      <w:r>
        <w:rPr>
          <w:b/>
          <w:bCs/>
        </w:rPr>
        <w:t xml:space="preserve">Question</w:t>
      </w:r>
      <w:r>
        <w:t xml:space="preserve">: What is Continuous Integration / Continuous Deployment (CI/CD)?</w:t>
      </w:r>
    </w:p>
    <w:p>
      <w:pPr>
        <w:spacing w:after="200"/>
      </w:pPr>
      <w:r>
        <w:t xml:space="preserve"> </w:t>
      </w:r>
    </w:p>
    <w:p>
      <w:pPr>
        <w:spacing w:after="120"/>
        <w:jc w:val="left"/>
      </w:pPr>
      <w:r>
        <w:rPr>
          <w:b/>
          <w:bCs/>
        </w:rPr>
        <w:t xml:space="preserve">Expected Answer / Evaluation Criteria</w:t>
      </w:r>
      <w:r>
        <w:t xml:space="preserve">:</w:t>
      </w:r>
      <w:r>
        <w:br/>
      </w:r>
      <w:r>
        <w:t xml:space="preserve">CI/CD is a method to frequently deliver apps to customers by introducing automation into the stages of app development. CI involves automatically building and testing code on every commit (e.g., via GitHub Actions). CD involves automatically deploying that tested code to staging or production environments.</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2026-05-15T10:42:44.129Z</dcterms:created>
  <dcterms:modified xsi:type="dcterms:W3CDTF">2026-05-15T10:42:44.129Z</dcterms:modified>
</cp:coreProperties>
</file>

<file path=docProps/custom.xml><?xml version="1.0" encoding="utf-8"?>
<Properties xmlns="http://schemas.openxmlformats.org/officeDocument/2006/custom-properties" xmlns:vt="http://schemas.openxmlformats.org/officeDocument/2006/docPropsVTypes"/>
</file>